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2C7A0" w14:textId="40A875FC" w:rsidR="003F48BB" w:rsidRPr="00C132F5" w:rsidRDefault="003F48BB" w:rsidP="003F48BB">
      <w:pPr>
        <w:jc w:val="right"/>
      </w:pPr>
      <w:r w:rsidRPr="00C132F5">
        <w:t xml:space="preserve">Bydgoszcz, </w:t>
      </w:r>
      <w:r w:rsidR="00955B15">
        <w:t>19</w:t>
      </w:r>
      <w:r w:rsidRPr="00C132F5">
        <w:t>.0</w:t>
      </w:r>
      <w:r w:rsidR="00955B15">
        <w:t>7</w:t>
      </w:r>
      <w:r w:rsidRPr="00C132F5">
        <w:t>.2021 r.</w:t>
      </w:r>
    </w:p>
    <w:p w14:paraId="3C21685F" w14:textId="5FAB39A9" w:rsidR="00093A7C" w:rsidRPr="00C132F5" w:rsidRDefault="003F48BB">
      <w:r w:rsidRPr="00C132F5">
        <w:t>ZP</w:t>
      </w:r>
      <w:r w:rsidR="00F27526">
        <w:t>.</w:t>
      </w:r>
      <w:r w:rsidR="00955B15">
        <w:t>33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6039019B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77597291"/>
      <w:r w:rsidR="00955B15">
        <w:rPr>
          <w:b/>
          <w:bCs/>
        </w:rPr>
        <w:t>dostosowania obiektu budowlanego do wymogów przeciwpożarowych w Zespole Domów Pomocy Społecznej i Ośrodków Wsparcia w Bydgoszczy; Dom Pomocy Społecznej „Promień Życia” ul. Łomżyńska 54, 85-863 Bydgoszcz.</w:t>
      </w:r>
      <w:bookmarkEnd w:id="0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1" w:name="_Hlk65828933"/>
      <w:r w:rsidRPr="001466FA">
        <w:rPr>
          <w:rFonts w:cstheme="minorHAnsi"/>
        </w:rPr>
        <w:t>Zespół Domów Pomocy Społecznej i Ośrodków Wsparcia w Bydgoszczy</w:t>
      </w:r>
      <w:bookmarkEnd w:id="1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25B97C0A" w14:textId="3FB20F68" w:rsidR="00955B15" w:rsidRPr="00167A46" w:rsidRDefault="00955B15" w:rsidP="004030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>Przedmiotem zamówienia jest dostosowanie Domu Pomocy Społecznej „Promień Życia” do wymogów bezpieczeństwa przeciwpożarowego poprzez:</w:t>
      </w:r>
    </w:p>
    <w:p w14:paraId="74BC511F" w14:textId="7C9E4518" w:rsidR="00167A46" w:rsidRPr="000B7FFA" w:rsidRDefault="00955B15" w:rsidP="00167A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B7FFA">
        <w:rPr>
          <w:rFonts w:cstheme="minorHAnsi"/>
        </w:rPr>
        <w:t>Wymian</w:t>
      </w:r>
      <w:r w:rsidR="006779F8" w:rsidRPr="000B7FFA">
        <w:rPr>
          <w:rFonts w:cstheme="minorHAnsi"/>
        </w:rPr>
        <w:t>ę</w:t>
      </w:r>
      <w:r w:rsidRPr="000B7FFA">
        <w:rPr>
          <w:rFonts w:cstheme="minorHAnsi"/>
        </w:rPr>
        <w:t xml:space="preserve"> drzwi wejściowych i podłączenie </w:t>
      </w:r>
      <w:r w:rsidR="000B7FFA">
        <w:rPr>
          <w:rFonts w:cstheme="minorHAnsi"/>
        </w:rPr>
        <w:t xml:space="preserve">ich </w:t>
      </w:r>
      <w:r w:rsidRPr="000B7FFA">
        <w:rPr>
          <w:rFonts w:cstheme="minorHAnsi"/>
        </w:rPr>
        <w:t>do systemu SSP.</w:t>
      </w:r>
      <w:r w:rsidR="006779F8" w:rsidRPr="000B7FFA">
        <w:rPr>
          <w:rFonts w:cstheme="minorHAnsi"/>
        </w:rPr>
        <w:t xml:space="preserve"> </w:t>
      </w:r>
    </w:p>
    <w:p w14:paraId="14CB83D7" w14:textId="3BCB16B1" w:rsidR="00167A46" w:rsidRDefault="00955B15" w:rsidP="00167A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>Wymian</w:t>
      </w:r>
      <w:r w:rsidR="006779F8">
        <w:rPr>
          <w:rFonts w:cstheme="minorHAnsi"/>
        </w:rPr>
        <w:t>ę</w:t>
      </w:r>
      <w:r w:rsidRPr="00167A46">
        <w:rPr>
          <w:rFonts w:cstheme="minorHAnsi"/>
        </w:rPr>
        <w:t xml:space="preserve"> drzwi</w:t>
      </w:r>
      <w:r w:rsidR="00A2386F" w:rsidRPr="00167A46">
        <w:rPr>
          <w:rFonts w:cstheme="minorHAnsi"/>
        </w:rPr>
        <w:t xml:space="preserve"> </w:t>
      </w:r>
      <w:r w:rsidRPr="00167A46">
        <w:rPr>
          <w:rFonts w:cstheme="minorHAnsi"/>
        </w:rPr>
        <w:t>w klatce schodowej na przeciwpożarowe</w:t>
      </w:r>
      <w:r w:rsidR="006779F8">
        <w:rPr>
          <w:rFonts w:cstheme="minorHAnsi"/>
        </w:rPr>
        <w:t xml:space="preserve"> zgodne z opisem poniżej:</w:t>
      </w:r>
    </w:p>
    <w:p w14:paraId="2F5C53B5" w14:textId="469D0C70" w:rsidR="00167A46" w:rsidRDefault="00955B15" w:rsidP="00167A46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 w:rsidRPr="00167A46">
        <w:rPr>
          <w:rFonts w:eastAsia="Times New Roman" w:cstheme="minorHAnsi"/>
          <w:lang w:eastAsia="pl-PL"/>
        </w:rPr>
        <w:t>Drzwi stalowe przeciwpożarowe i dymoszczelne EIS30, wewnętrzne, kolor</w:t>
      </w:r>
      <w:r w:rsidR="006779F8">
        <w:rPr>
          <w:rFonts w:eastAsia="Times New Roman" w:cstheme="minorHAnsi"/>
          <w:lang w:eastAsia="pl-PL"/>
        </w:rPr>
        <w:t xml:space="preserve"> ramy</w:t>
      </w:r>
      <w:r w:rsidRPr="00167A46">
        <w:rPr>
          <w:rFonts w:eastAsia="Times New Roman" w:cstheme="minorHAnsi"/>
          <w:lang w:eastAsia="pl-PL"/>
        </w:rPr>
        <w:t xml:space="preserve"> biały. </w:t>
      </w:r>
    </w:p>
    <w:p w14:paraId="6A0376BD" w14:textId="77777777" w:rsidR="006779F8" w:rsidRDefault="00955B15" w:rsidP="00167A46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 w:rsidRPr="00955B15">
        <w:rPr>
          <w:rFonts w:eastAsia="Times New Roman" w:cstheme="minorHAnsi"/>
          <w:lang w:eastAsia="pl-PL"/>
        </w:rPr>
        <w:t>Naświetle</w:t>
      </w:r>
      <w:r w:rsidR="006779F8">
        <w:rPr>
          <w:rFonts w:eastAsia="Times New Roman" w:cstheme="minorHAnsi"/>
          <w:lang w:eastAsia="pl-PL"/>
        </w:rPr>
        <w:t>nie</w:t>
      </w:r>
      <w:r w:rsidRPr="00955B15">
        <w:rPr>
          <w:rFonts w:eastAsia="Times New Roman" w:cstheme="minorHAnsi"/>
          <w:lang w:eastAsia="pl-PL"/>
        </w:rPr>
        <w:t xml:space="preserve"> nad drzwiami przeszklone szkłem p.poż, bezpiecznym</w:t>
      </w:r>
      <w:r w:rsidR="006779F8">
        <w:rPr>
          <w:rFonts w:eastAsia="Times New Roman" w:cstheme="minorHAnsi"/>
          <w:lang w:eastAsia="pl-PL"/>
        </w:rPr>
        <w:t>.</w:t>
      </w:r>
    </w:p>
    <w:p w14:paraId="7B09D1EB" w14:textId="77777777" w:rsidR="006779F8" w:rsidRDefault="006779F8" w:rsidP="00167A46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955B15" w:rsidRPr="00955B15">
        <w:rPr>
          <w:rFonts w:eastAsia="Times New Roman" w:cstheme="minorHAnsi"/>
          <w:lang w:eastAsia="pl-PL"/>
        </w:rPr>
        <w:t>rzeszklenie w skrzydle</w:t>
      </w:r>
      <w:r>
        <w:rPr>
          <w:rFonts w:eastAsia="Times New Roman" w:cstheme="minorHAnsi"/>
          <w:lang w:eastAsia="pl-PL"/>
        </w:rPr>
        <w:t xml:space="preserve"> </w:t>
      </w:r>
      <w:r w:rsidR="00955B15" w:rsidRPr="00955B15">
        <w:rPr>
          <w:rFonts w:eastAsia="Times New Roman" w:cstheme="minorHAnsi"/>
          <w:lang w:eastAsia="pl-PL"/>
        </w:rPr>
        <w:t>drzwi, bezpieczne, przezroczyste</w:t>
      </w:r>
      <w:r>
        <w:rPr>
          <w:rFonts w:eastAsia="Times New Roman" w:cstheme="minorHAnsi"/>
          <w:lang w:eastAsia="pl-PL"/>
        </w:rPr>
        <w:t>.</w:t>
      </w:r>
    </w:p>
    <w:p w14:paraId="441F4026" w14:textId="77777777" w:rsidR="006779F8" w:rsidRDefault="006779F8" w:rsidP="00167A46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955B15" w:rsidRPr="00955B15">
        <w:rPr>
          <w:rFonts w:eastAsia="Times New Roman" w:cstheme="minorHAnsi"/>
          <w:lang w:eastAsia="pl-PL"/>
        </w:rPr>
        <w:t>źwignia antypaniczna, samozamykacz dostosowany do ciężaru drzwi, ogranicznik otwarcia</w:t>
      </w:r>
      <w:r>
        <w:rPr>
          <w:rFonts w:eastAsia="Times New Roman" w:cstheme="minorHAnsi"/>
          <w:lang w:eastAsia="pl-PL"/>
        </w:rPr>
        <w:t>.</w:t>
      </w:r>
    </w:p>
    <w:p w14:paraId="4138559B" w14:textId="7E75DFD2" w:rsidR="00167A46" w:rsidRDefault="006779F8" w:rsidP="00167A46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955B15" w:rsidRPr="00955B15">
        <w:rPr>
          <w:rFonts w:eastAsia="Times New Roman" w:cstheme="minorHAnsi"/>
          <w:lang w:eastAsia="pl-PL"/>
        </w:rPr>
        <w:t>ymiar w świetle przejścia:  ok. 1000 x 2050 mm + naświetle 600 mm.</w:t>
      </w:r>
    </w:p>
    <w:p w14:paraId="7CDC4E03" w14:textId="43077C63" w:rsidR="00167A46" w:rsidRPr="00167A46" w:rsidRDefault="00955B15" w:rsidP="00167A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eastAsia="Times New Roman" w:cstheme="minorHAnsi"/>
          <w:lang w:eastAsia="pl-PL"/>
        </w:rPr>
        <w:t>Wymian</w:t>
      </w:r>
      <w:r w:rsidR="006779F8">
        <w:rPr>
          <w:rFonts w:eastAsia="Times New Roman" w:cstheme="minorHAnsi"/>
          <w:lang w:eastAsia="pl-PL"/>
        </w:rPr>
        <w:t>ę</w:t>
      </w:r>
      <w:r w:rsidRPr="00167A46">
        <w:rPr>
          <w:rFonts w:eastAsia="Times New Roman" w:cstheme="minorHAnsi"/>
          <w:lang w:eastAsia="pl-PL"/>
        </w:rPr>
        <w:t xml:space="preserve"> okna w klatce schodowej na okno oddymiające  wraz z siłownikiem</w:t>
      </w:r>
      <w:r w:rsidR="001466FA" w:rsidRPr="00167A46">
        <w:rPr>
          <w:rFonts w:eastAsia="Times New Roman" w:cstheme="minorHAnsi"/>
          <w:lang w:eastAsia="pl-PL"/>
        </w:rPr>
        <w:t xml:space="preserve">. </w:t>
      </w:r>
      <w:r w:rsidRPr="00167A46">
        <w:rPr>
          <w:rFonts w:eastAsia="Times New Roman" w:cstheme="minorHAnsi"/>
          <w:lang w:eastAsia="pl-PL"/>
        </w:rPr>
        <w:t xml:space="preserve">Podłączenie do systemu automatycznego uruchamiania. </w:t>
      </w:r>
    </w:p>
    <w:p w14:paraId="3F64A2B2" w14:textId="0B70AE53" w:rsidR="00955B15" w:rsidRPr="00167A46" w:rsidRDefault="00955B15" w:rsidP="00167A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eastAsia="Times New Roman" w:cstheme="minorHAnsi"/>
          <w:lang w:eastAsia="pl-PL"/>
        </w:rPr>
        <w:t>Wykonanie automatycznego sterowania drzwi napowietrzających klatkę schodową.</w:t>
      </w:r>
    </w:p>
    <w:p w14:paraId="3AEE3FEE" w14:textId="77777777" w:rsidR="001466FA" w:rsidRDefault="001466FA" w:rsidP="001466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C259FD" w14:textId="12FE256B" w:rsidR="00955B15" w:rsidRPr="00167A46" w:rsidRDefault="00955B15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eastAsia="Times New Roman" w:cstheme="minorHAnsi"/>
          <w:lang w:eastAsia="pl-PL"/>
        </w:rPr>
        <w:t>Zaproponowane urządzenia powinny posiadać:</w:t>
      </w:r>
    </w:p>
    <w:p w14:paraId="4502F1C9" w14:textId="77777777" w:rsidR="00955B15" w:rsidRPr="00955B15" w:rsidRDefault="00955B15" w:rsidP="00955B1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955B15">
        <w:rPr>
          <w:rFonts w:eastAsia="Times New Roman" w:cstheme="minorHAnsi"/>
          <w:lang w:eastAsia="pl-PL"/>
        </w:rPr>
        <w:t>-     Krajowy certyfikat zgodności/ krajowy certyfikat stałości właściwości użytkowych,</w:t>
      </w:r>
    </w:p>
    <w:p w14:paraId="1D0292AC" w14:textId="35671037" w:rsidR="00955B15" w:rsidRPr="00955B15" w:rsidRDefault="00955B15" w:rsidP="00955B1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955B15">
        <w:rPr>
          <w:rFonts w:eastAsia="Times New Roman" w:cstheme="minorHAnsi"/>
          <w:lang w:eastAsia="pl-PL"/>
        </w:rPr>
        <w:t>-     Krajow</w:t>
      </w:r>
      <w:r w:rsidR="006779F8">
        <w:rPr>
          <w:rFonts w:eastAsia="Times New Roman" w:cstheme="minorHAnsi"/>
          <w:lang w:eastAsia="pl-PL"/>
        </w:rPr>
        <w:t>ą</w:t>
      </w:r>
      <w:r w:rsidRPr="00955B15">
        <w:rPr>
          <w:rFonts w:eastAsia="Times New Roman" w:cstheme="minorHAnsi"/>
          <w:lang w:eastAsia="pl-PL"/>
        </w:rPr>
        <w:t xml:space="preserve"> deklaracj</w:t>
      </w:r>
      <w:r w:rsidR="006779F8">
        <w:rPr>
          <w:rFonts w:eastAsia="Times New Roman" w:cstheme="minorHAnsi"/>
          <w:lang w:eastAsia="pl-PL"/>
        </w:rPr>
        <w:t>ę</w:t>
      </w:r>
      <w:r w:rsidRPr="00955B15">
        <w:rPr>
          <w:rFonts w:eastAsia="Times New Roman" w:cstheme="minorHAnsi"/>
          <w:lang w:eastAsia="pl-PL"/>
        </w:rPr>
        <w:t xml:space="preserve"> zgodności / krajow</w:t>
      </w:r>
      <w:r w:rsidR="006779F8">
        <w:rPr>
          <w:rFonts w:eastAsia="Times New Roman" w:cstheme="minorHAnsi"/>
          <w:lang w:eastAsia="pl-PL"/>
        </w:rPr>
        <w:t>ą</w:t>
      </w:r>
      <w:r w:rsidRPr="00955B15">
        <w:rPr>
          <w:rFonts w:eastAsia="Times New Roman" w:cstheme="minorHAnsi"/>
          <w:lang w:eastAsia="pl-PL"/>
        </w:rPr>
        <w:t xml:space="preserve"> deklaracj</w:t>
      </w:r>
      <w:r w:rsidR="006779F8">
        <w:rPr>
          <w:rFonts w:eastAsia="Times New Roman" w:cstheme="minorHAnsi"/>
          <w:lang w:eastAsia="pl-PL"/>
        </w:rPr>
        <w:t>ę</w:t>
      </w:r>
      <w:r w:rsidRPr="00955B15">
        <w:rPr>
          <w:rFonts w:eastAsia="Times New Roman" w:cstheme="minorHAnsi"/>
          <w:lang w:eastAsia="pl-PL"/>
        </w:rPr>
        <w:t xml:space="preserve"> właściwości użytkowych,</w:t>
      </w:r>
    </w:p>
    <w:p w14:paraId="460654E8" w14:textId="77777777" w:rsidR="00167A46" w:rsidRDefault="00955B15" w:rsidP="00167A4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955B15">
        <w:rPr>
          <w:rFonts w:eastAsia="Times New Roman" w:cstheme="minorHAnsi"/>
          <w:lang w:eastAsia="pl-PL"/>
        </w:rPr>
        <w:t>-     Świadectwo dopuszczenia.</w:t>
      </w:r>
    </w:p>
    <w:p w14:paraId="27D8C53D" w14:textId="247F1A97" w:rsidR="00167A46" w:rsidRPr="00167A46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3C824E44" w14:textId="27ECB131" w:rsidR="00167A46" w:rsidRPr="00167A46" w:rsidRDefault="00167A46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>Wykonawcy zainteresowani złożeniem oferty zobowiązani są dokonać wizji lokalnej w miejscu wykonania zadania. Dom Pomocy Społecznej ul. Łomżyńska 54, 85-863 Bydgoszcz. Przeprowadzenie powyższych oględzin jest możliwe od poniedziałku do piątku, w godzinach pracy, tj. od 8</w:t>
      </w:r>
      <w:r w:rsidRPr="00167A46">
        <w:rPr>
          <w:rFonts w:cstheme="minorHAnsi"/>
          <w:vertAlign w:val="superscript"/>
        </w:rPr>
        <w:t>15</w:t>
      </w:r>
      <w:r w:rsidRPr="00167A46">
        <w:rPr>
          <w:rFonts w:cstheme="minorHAnsi"/>
        </w:rPr>
        <w:t xml:space="preserve"> do 14</w:t>
      </w:r>
      <w:r w:rsidRPr="00167A46">
        <w:rPr>
          <w:rFonts w:cstheme="minorHAnsi"/>
          <w:vertAlign w:val="superscript"/>
        </w:rPr>
        <w:t>15</w:t>
      </w:r>
      <w:r w:rsidRPr="00167A46">
        <w:rPr>
          <w:rFonts w:cstheme="minorHAnsi"/>
        </w:rPr>
        <w:t xml:space="preserve">. Osobą uprawnioną do kontaktowania się z Wykonawcami i udzielania wyjaśnień dotyczących zapytania podczas wizji lokalnej jest pan Adam Fryckowski tel. 502 279 025; mail: </w:t>
      </w:r>
      <w:hyperlink r:id="rId8" w:history="1">
        <w:r w:rsidRPr="00167A46">
          <w:rPr>
            <w:rStyle w:val="Hipercze"/>
            <w:rFonts w:cstheme="minorHAnsi"/>
          </w:rPr>
          <w:t>adam.fryckowski@o2.pl</w:t>
        </w:r>
      </w:hyperlink>
      <w:r w:rsidRPr="00167A46">
        <w:rPr>
          <w:rFonts w:cstheme="minorHAnsi"/>
        </w:rPr>
        <w:t xml:space="preserve"> </w:t>
      </w:r>
    </w:p>
    <w:p w14:paraId="188834F4" w14:textId="77777777" w:rsidR="00CA2261" w:rsidRDefault="00CA2261" w:rsidP="00CA2261">
      <w:pPr>
        <w:spacing w:after="0" w:line="240" w:lineRule="auto"/>
        <w:jc w:val="both"/>
        <w:rPr>
          <w:rFonts w:cstheme="minorHAnsi"/>
        </w:rPr>
      </w:pPr>
    </w:p>
    <w:p w14:paraId="2AC19DF1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lastRenderedPageBreak/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2040930A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5C080D5E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 </w:t>
      </w:r>
      <w:r w:rsidR="008831FE" w:rsidRPr="008831FE">
        <w:rPr>
          <w:b/>
        </w:rPr>
        <w:t>6.08.2021 r.</w:t>
      </w:r>
      <w:r w:rsidRPr="008831FE">
        <w:rPr>
          <w:b/>
        </w:rPr>
        <w:t xml:space="preserve"> do godz. </w:t>
      </w:r>
      <w:r w:rsidR="008831FE" w:rsidRPr="008831FE">
        <w:rPr>
          <w:b/>
        </w:rPr>
        <w:t>10</w:t>
      </w:r>
      <w:r w:rsidR="008831FE" w:rsidRPr="008831FE">
        <w:rPr>
          <w:b/>
          <w:vertAlign w:val="superscript"/>
        </w:rPr>
        <w:t>00</w:t>
      </w:r>
      <w:r w:rsidR="008831FE" w:rsidRPr="008831FE">
        <w:rPr>
          <w:b/>
        </w:rPr>
        <w:t>.</w:t>
      </w:r>
    </w:p>
    <w:p w14:paraId="261C7B51" w14:textId="3C643A6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 oraz akceptacja warunków zawartych we wzorze umowy, stanowiącym załącznik nr 3 do niniejszego zapytania.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hyperlink r:id="rId9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64A2DCC" w:rsidR="00CA2261" w:rsidRP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07D6D80B" w:rsidR="003F48BB" w:rsidRDefault="001466FA" w:rsidP="001466FA">
      <w:pPr>
        <w:pStyle w:val="Akapitzlist"/>
        <w:numPr>
          <w:ilvl w:val="0"/>
          <w:numId w:val="6"/>
        </w:numPr>
      </w:pPr>
      <w:r>
        <w:t>Zamawiający wymaga, aby przedmiot zamówienia był zrealizowany przez okres 3 miesięcy od daty zawarcia umowy.</w:t>
      </w:r>
    </w:p>
    <w:p w14:paraId="582AD5D1" w14:textId="6432ECB1" w:rsidR="00CA2261" w:rsidRDefault="00CA2261" w:rsidP="00F8761B">
      <w:pPr>
        <w:pStyle w:val="Akapitzlist"/>
        <w:numPr>
          <w:ilvl w:val="0"/>
          <w:numId w:val="6"/>
        </w:numPr>
      </w:pPr>
      <w:r>
        <w:t>Miejsce wykonania usługi:</w:t>
      </w:r>
      <w:r w:rsidR="00F8761B">
        <w:t xml:space="preserve"> </w:t>
      </w:r>
      <w:r>
        <w:t>Dom Pomocy Społecznej „Promień Życia” w Bydgoszczy, ul. Łomżyńska 54,</w:t>
      </w:r>
    </w:p>
    <w:p w14:paraId="5BBC16AB" w14:textId="233AA3CE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</w:t>
      </w:r>
      <w:r w:rsidR="00CA2261">
        <w:rPr>
          <w:b/>
          <w:bCs/>
        </w:rPr>
        <w:t>I</w:t>
      </w:r>
      <w:r w:rsidRPr="001466FA">
        <w:rPr>
          <w:b/>
          <w:bCs/>
        </w:rPr>
        <w:t>. Zawarcie umowy oraz istotne dla stron postanowienia, które zostaną wprowadzone do treści zawieranej umowy:</w:t>
      </w:r>
    </w:p>
    <w:p w14:paraId="46610593" w14:textId="77777777" w:rsidR="00F8761B" w:rsidRDefault="003F48BB" w:rsidP="001466FA">
      <w:pPr>
        <w:pStyle w:val="Akapitzlist"/>
        <w:numPr>
          <w:ilvl w:val="0"/>
          <w:numId w:val="7"/>
        </w:numPr>
      </w:pPr>
      <w:r w:rsidRPr="00C132F5">
        <w:t>Wybrany wykonawca przed podpisaniem umowy zobowiązany będzie dostarczyć</w:t>
      </w:r>
      <w:r w:rsidR="00F8761B">
        <w:t>:</w:t>
      </w:r>
    </w:p>
    <w:p w14:paraId="4EACD48A" w14:textId="7CA5FDD8" w:rsidR="003F48BB" w:rsidRDefault="003F48BB" w:rsidP="00F8761B">
      <w:pPr>
        <w:pStyle w:val="Akapitzlist"/>
        <w:numPr>
          <w:ilvl w:val="0"/>
          <w:numId w:val="17"/>
        </w:numPr>
      </w:pPr>
      <w:r w:rsidRPr="00C132F5">
        <w:t>dokument poświadczający prowadzenie działalności gospodarczej w zakresie przedmiotu zamówienia</w:t>
      </w:r>
    </w:p>
    <w:p w14:paraId="0708401C" w14:textId="1D990550" w:rsidR="00F8761B" w:rsidRDefault="00F8761B" w:rsidP="00F8761B">
      <w:pPr>
        <w:pStyle w:val="Akapitzlist"/>
        <w:numPr>
          <w:ilvl w:val="0"/>
          <w:numId w:val="17"/>
        </w:numPr>
      </w:pPr>
      <w:r>
        <w:t>dokumenty poświadczające, iż dysponuje wiedzą, doświadczeniem oraz uprawnieniami i kwalifikacjami niezbędnymi do należyte</w:t>
      </w:r>
      <w:r w:rsidR="00935195">
        <w:t>go wykonywania przedmiotu Umowy,</w:t>
      </w:r>
    </w:p>
    <w:p w14:paraId="6F680936" w14:textId="77777777" w:rsidR="00935195" w:rsidRPr="00935195" w:rsidRDefault="00935195" w:rsidP="00935195">
      <w:pPr>
        <w:pStyle w:val="Akapitzlist"/>
        <w:numPr>
          <w:ilvl w:val="0"/>
          <w:numId w:val="17"/>
        </w:numPr>
      </w:pPr>
      <w:r w:rsidRPr="00935195">
        <w:rPr>
          <w:rFonts w:ascii="Calibri" w:hAnsi="Calibri" w:cs="Calibri"/>
        </w:rPr>
        <w:t>Krajowy certyfikat zgodności/ krajowy certyfikat stałości właściwości użytkowych,</w:t>
      </w:r>
    </w:p>
    <w:p w14:paraId="157ACCC0" w14:textId="05365E06" w:rsidR="00935195" w:rsidRPr="00935195" w:rsidRDefault="00935195" w:rsidP="00935195">
      <w:pPr>
        <w:pStyle w:val="Akapitzlist"/>
        <w:numPr>
          <w:ilvl w:val="0"/>
          <w:numId w:val="17"/>
        </w:numPr>
      </w:pPr>
      <w:r w:rsidRPr="00935195">
        <w:rPr>
          <w:rFonts w:ascii="Calibri" w:hAnsi="Calibri" w:cs="Calibri"/>
        </w:rPr>
        <w:t>Krajową deklarację zgodności / krajową deklarację właściwości użytkowych,</w:t>
      </w:r>
    </w:p>
    <w:p w14:paraId="230D8C29" w14:textId="55F04127" w:rsidR="00935195" w:rsidRPr="00935195" w:rsidRDefault="00935195" w:rsidP="00935195">
      <w:pPr>
        <w:pStyle w:val="Akapitzlist"/>
        <w:numPr>
          <w:ilvl w:val="0"/>
          <w:numId w:val="17"/>
        </w:numPr>
      </w:pPr>
      <w:r w:rsidRPr="00935195">
        <w:rPr>
          <w:rFonts w:ascii="Calibri" w:hAnsi="Calibri" w:cs="Calibri"/>
        </w:rPr>
        <w:t>Świadectwo dopuszczenia.</w:t>
      </w:r>
    </w:p>
    <w:p w14:paraId="6530D645" w14:textId="77777777" w:rsidR="00935195" w:rsidRPr="00C132F5" w:rsidRDefault="00935195" w:rsidP="00935195">
      <w:pPr>
        <w:pStyle w:val="Akapitzlist"/>
        <w:ind w:left="1440"/>
      </w:pPr>
    </w:p>
    <w:p w14:paraId="55904614" w14:textId="5BDDBF2D" w:rsidR="003F48BB" w:rsidRDefault="003F48BB" w:rsidP="001466FA">
      <w:pPr>
        <w:pStyle w:val="Akapitzlist"/>
        <w:numPr>
          <w:ilvl w:val="0"/>
          <w:numId w:val="7"/>
        </w:numPr>
      </w:pPr>
      <w:r w:rsidRPr="00C132F5">
        <w:t>Szczegółowe warunki realizacji przedmiotu zamówienia zostały zawarte w projekcie umowy stanowiącym załącznik nr 3 do niniejszego zapytania.</w:t>
      </w:r>
    </w:p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0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5F6D6A06" w14:textId="02D3F44D" w:rsidR="003F48BB" w:rsidRPr="00C132F5" w:rsidRDefault="003F48BB" w:rsidP="003F48BB">
      <w:pPr>
        <w:ind w:left="360"/>
      </w:pPr>
      <w:r w:rsidRPr="00C132F5">
        <w:t xml:space="preserve">Kontakt: </w:t>
      </w:r>
      <w:r w:rsidR="00354961">
        <w:t>Stanisław Sobecki</w:t>
      </w:r>
      <w:r w:rsidRPr="00C132F5">
        <w:t xml:space="preserve"> - tel. </w:t>
      </w:r>
      <w:r w:rsidR="00354961">
        <w:t>885-550-194</w:t>
      </w: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7E27AA4E" w14:textId="2194EE7C" w:rsidR="003F48BB" w:rsidRDefault="003F48BB" w:rsidP="003F48BB">
      <w:pPr>
        <w:ind w:left="360"/>
      </w:pPr>
      <w:r w:rsidRPr="00C132F5">
        <w:t>3.</w:t>
      </w:r>
      <w:r w:rsidRPr="00C132F5">
        <w:tab/>
      </w:r>
      <w:r w:rsidR="00354961">
        <w:t xml:space="preserve">Załącznik nr 3- </w:t>
      </w:r>
      <w:r w:rsidR="00C132F5" w:rsidRPr="00C132F5">
        <w:t>P</w:t>
      </w:r>
      <w:r w:rsidRPr="00C132F5">
        <w:t>rojekt umowy</w:t>
      </w:r>
    </w:p>
    <w:p w14:paraId="492B85BE" w14:textId="77777777" w:rsidR="008831FE" w:rsidRDefault="008831FE" w:rsidP="003F48BB">
      <w:pPr>
        <w:ind w:left="360"/>
      </w:pPr>
    </w:p>
    <w:p w14:paraId="020146B2" w14:textId="77777777" w:rsidR="008831FE" w:rsidRDefault="008831FE" w:rsidP="003F48BB">
      <w:pPr>
        <w:ind w:left="360"/>
      </w:pPr>
      <w:bookmarkStart w:id="2" w:name="_GoBack"/>
      <w:bookmarkEnd w:id="2"/>
    </w:p>
    <w:p w14:paraId="25B6AC8F" w14:textId="77777777" w:rsidR="008831FE" w:rsidRDefault="008831FE" w:rsidP="003F48BB">
      <w:pPr>
        <w:ind w:left="360"/>
      </w:pPr>
    </w:p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Bożena Degler - Łaniewska</w:t>
      </w:r>
    </w:p>
    <w:p w14:paraId="6C06A36B" w14:textId="77777777" w:rsidR="008831FE" w:rsidRPr="00C132F5" w:rsidRDefault="008831FE" w:rsidP="003F48BB">
      <w:pPr>
        <w:ind w:left="360"/>
      </w:pPr>
    </w:p>
    <w:sectPr w:rsidR="008831FE" w:rsidRPr="00C132F5" w:rsidSect="007C2DA1">
      <w:footerReference w:type="default" r:id="rId11"/>
      <w:pgSz w:w="11906" w:h="16838"/>
      <w:pgMar w:top="1135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56B1" w14:textId="77777777" w:rsidR="00C671F1" w:rsidRDefault="00C671F1" w:rsidP="00F27526">
      <w:pPr>
        <w:spacing w:after="0" w:line="240" w:lineRule="auto"/>
      </w:pPr>
      <w:r>
        <w:separator/>
      </w:r>
    </w:p>
  </w:endnote>
  <w:endnote w:type="continuationSeparator" w:id="0">
    <w:p w14:paraId="53F2FC1A" w14:textId="77777777" w:rsidR="00C671F1" w:rsidRDefault="00C671F1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2FCF" w14:textId="77777777" w:rsidR="00C671F1" w:rsidRDefault="00C671F1" w:rsidP="00F27526">
      <w:pPr>
        <w:spacing w:after="0" w:line="240" w:lineRule="auto"/>
      </w:pPr>
      <w:r>
        <w:separator/>
      </w:r>
    </w:p>
  </w:footnote>
  <w:footnote w:type="continuationSeparator" w:id="0">
    <w:p w14:paraId="564479AE" w14:textId="77777777" w:rsidR="00C671F1" w:rsidRDefault="00C671F1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BB"/>
    <w:rsid w:val="00093A7C"/>
    <w:rsid w:val="000B7FFA"/>
    <w:rsid w:val="00115234"/>
    <w:rsid w:val="001466FA"/>
    <w:rsid w:val="00167A46"/>
    <w:rsid w:val="001D0538"/>
    <w:rsid w:val="00354961"/>
    <w:rsid w:val="003F48BB"/>
    <w:rsid w:val="004030A4"/>
    <w:rsid w:val="005F343F"/>
    <w:rsid w:val="006779F8"/>
    <w:rsid w:val="006D4D10"/>
    <w:rsid w:val="00724954"/>
    <w:rsid w:val="007C2DA1"/>
    <w:rsid w:val="008831FE"/>
    <w:rsid w:val="00935195"/>
    <w:rsid w:val="00955B15"/>
    <w:rsid w:val="009A0333"/>
    <w:rsid w:val="009E6E9A"/>
    <w:rsid w:val="00A2386F"/>
    <w:rsid w:val="00C132F5"/>
    <w:rsid w:val="00C16CFF"/>
    <w:rsid w:val="00C671F1"/>
    <w:rsid w:val="00CA2261"/>
    <w:rsid w:val="00D16C84"/>
    <w:rsid w:val="00D71651"/>
    <w:rsid w:val="00E00647"/>
    <w:rsid w:val="00E954ED"/>
    <w:rsid w:val="00EF38DA"/>
    <w:rsid w:val="00F2752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fryckowski@o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dps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13</cp:revision>
  <cp:lastPrinted>2021-07-21T07:53:00Z</cp:lastPrinted>
  <dcterms:created xsi:type="dcterms:W3CDTF">2021-06-17T10:41:00Z</dcterms:created>
  <dcterms:modified xsi:type="dcterms:W3CDTF">2021-07-28T10:38:00Z</dcterms:modified>
</cp:coreProperties>
</file>