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872" w:rsidRPr="00AE7A32" w:rsidRDefault="00922872" w:rsidP="00AE7A32">
      <w:pPr>
        <w:pStyle w:val="Bezodstpw"/>
        <w:rPr>
          <w:rFonts w:ascii="Times New Roman" w:hAnsi="Times New Roman" w:cs="Times New Roman"/>
          <w:lang w:eastAsia="pl-PL"/>
        </w:rPr>
      </w:pPr>
    </w:p>
    <w:p w:rsidR="004B464E" w:rsidRPr="00AE7A32" w:rsidRDefault="004B464E" w:rsidP="00AE7A32">
      <w:pPr>
        <w:pStyle w:val="Bezodstpw"/>
        <w:ind w:hanging="142"/>
        <w:jc w:val="center"/>
        <w:rPr>
          <w:rFonts w:ascii="Times New Roman" w:hAnsi="Times New Roman" w:cs="Times New Roman"/>
          <w:b/>
          <w:sz w:val="20"/>
          <w:szCs w:val="20"/>
          <w:lang w:eastAsia="pl-PL"/>
        </w:rPr>
      </w:pPr>
      <w:r w:rsidRPr="00AE7A32">
        <w:rPr>
          <w:rFonts w:ascii="Times New Roman" w:hAnsi="Times New Roman" w:cs="Times New Roman"/>
          <w:b/>
          <w:lang w:eastAsia="pl-PL"/>
        </w:rPr>
        <w:t>Zamawiający:</w:t>
      </w:r>
      <w:r w:rsidR="00AE7A32">
        <w:rPr>
          <w:rFonts w:ascii="Times New Roman" w:hAnsi="Times New Roman" w:cs="Times New Roman"/>
          <w:b/>
          <w:lang w:eastAsia="pl-PL"/>
        </w:rPr>
        <w:t xml:space="preserve">                                                                                                                   </w:t>
      </w:r>
      <w:r w:rsidR="00AE7A32" w:rsidRPr="00AE7A32">
        <w:rPr>
          <w:noProof/>
        </w:rPr>
        <w:t xml:space="preserve"> </w:t>
      </w:r>
      <w:r w:rsidR="00AE7A32" w:rsidRPr="00447015">
        <w:rPr>
          <w:noProof/>
          <w:lang w:eastAsia="pl-PL"/>
        </w:rPr>
        <w:drawing>
          <wp:inline distT="0" distB="0" distL="0" distR="0" wp14:anchorId="2DDAA4E3" wp14:editId="37F453A9">
            <wp:extent cx="1187450" cy="1333500"/>
            <wp:effectExtent l="0" t="0" r="0" b="0"/>
            <wp:docPr id="6" name="Obraz 6" descr="C:\Users\Daria\AppData\Local\Microsoft\Windows Live Mail\WLMDSS.tmp\WLMABDE.tmp\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Daria\AppData\Local\Microsoft\Windows Live Mail\WLMDSS.tmp\WLMABDE.tmp\h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7450" cy="1333500"/>
                    </a:xfrm>
                    <a:prstGeom prst="rect">
                      <a:avLst/>
                    </a:prstGeom>
                    <a:noFill/>
                    <a:ln>
                      <a:noFill/>
                    </a:ln>
                  </pic:spPr>
                </pic:pic>
              </a:graphicData>
            </a:graphic>
          </wp:inline>
        </w:drawing>
      </w:r>
    </w:p>
    <w:p w:rsidR="004B464E" w:rsidRPr="00AE7A32" w:rsidRDefault="004B464E" w:rsidP="00AE7A32">
      <w:pPr>
        <w:pStyle w:val="Bezodstpw"/>
        <w:rPr>
          <w:rFonts w:ascii="Times New Roman" w:hAnsi="Times New Roman" w:cs="Times New Roman"/>
          <w:sz w:val="20"/>
          <w:szCs w:val="20"/>
          <w:lang w:eastAsia="pl-PL"/>
        </w:rPr>
      </w:pPr>
      <w:r w:rsidRPr="00AE7A32">
        <w:rPr>
          <w:rFonts w:ascii="Times New Roman" w:hAnsi="Times New Roman" w:cs="Times New Roman"/>
          <w:lang w:eastAsia="pl-PL"/>
        </w:rPr>
        <w:t>Gmina Kępice</w:t>
      </w:r>
    </w:p>
    <w:p w:rsidR="004B464E" w:rsidRPr="00AE7A32" w:rsidRDefault="004B464E" w:rsidP="00AE7A32">
      <w:pPr>
        <w:pStyle w:val="Bezodstpw"/>
        <w:rPr>
          <w:rFonts w:ascii="Times New Roman" w:hAnsi="Times New Roman" w:cs="Times New Roman"/>
          <w:sz w:val="20"/>
          <w:szCs w:val="20"/>
          <w:lang w:eastAsia="pl-PL"/>
        </w:rPr>
      </w:pPr>
      <w:r w:rsidRPr="00AE7A32">
        <w:rPr>
          <w:rFonts w:ascii="Times New Roman" w:hAnsi="Times New Roman" w:cs="Times New Roman"/>
          <w:lang w:eastAsia="pl-PL"/>
        </w:rPr>
        <w:t>ul. Niepodległości 6, 77-230 Kępice</w:t>
      </w:r>
      <w:r w:rsidR="00922872" w:rsidRPr="00AE7A32">
        <w:rPr>
          <w:rFonts w:ascii="Times New Roman" w:hAnsi="Times New Roman" w:cs="Times New Roman"/>
          <w:lang w:eastAsia="pl-PL"/>
        </w:rPr>
        <w:t xml:space="preserve">                                                                                   </w:t>
      </w:r>
    </w:p>
    <w:p w:rsidR="004B464E" w:rsidRPr="00AE7A32" w:rsidRDefault="004B464E" w:rsidP="00AE7A32">
      <w:pPr>
        <w:pStyle w:val="Bezodstpw"/>
        <w:rPr>
          <w:rFonts w:ascii="Times New Roman" w:hAnsi="Times New Roman" w:cs="Times New Roman"/>
          <w:sz w:val="20"/>
          <w:szCs w:val="20"/>
          <w:lang w:eastAsia="pl-PL"/>
        </w:rPr>
      </w:pPr>
      <w:r w:rsidRPr="00AE7A32">
        <w:rPr>
          <w:rFonts w:ascii="Times New Roman" w:hAnsi="Times New Roman" w:cs="Times New Roman"/>
          <w:spacing w:val="-1"/>
          <w:lang w:eastAsia="pl-PL"/>
        </w:rPr>
        <w:t>tel. +48 59 857 66 21, faks +48 59 857 66 24</w:t>
      </w:r>
      <w:r w:rsidR="00922872" w:rsidRPr="00AE7A32">
        <w:rPr>
          <w:rFonts w:ascii="Times New Roman" w:hAnsi="Times New Roman" w:cs="Times New Roman"/>
          <w:spacing w:val="-1"/>
          <w:lang w:eastAsia="pl-PL"/>
        </w:rPr>
        <w:t xml:space="preserve">    </w:t>
      </w:r>
    </w:p>
    <w:p w:rsidR="004B464E" w:rsidRPr="00AE7A32" w:rsidRDefault="00B549A6" w:rsidP="00AE7A32">
      <w:pPr>
        <w:pStyle w:val="Bezodstpw"/>
        <w:rPr>
          <w:rFonts w:ascii="Times New Roman" w:hAnsi="Times New Roman" w:cs="Times New Roman"/>
          <w:sz w:val="20"/>
          <w:szCs w:val="20"/>
          <w:lang w:eastAsia="pl-PL"/>
        </w:rPr>
      </w:pPr>
      <w:hyperlink r:id="rId9" w:history="1">
        <w:r w:rsidR="004B464E" w:rsidRPr="00AE7A32">
          <w:rPr>
            <w:rFonts w:ascii="Times New Roman" w:hAnsi="Times New Roman" w:cs="Times New Roman"/>
            <w:color w:val="0563C1"/>
            <w:lang w:eastAsia="pl-PL"/>
          </w:rPr>
          <w:t>www.kepice.pl</w:t>
        </w:r>
      </w:hyperlink>
    </w:p>
    <w:p w:rsidR="004B464E" w:rsidRPr="00AE7A32" w:rsidRDefault="004B464E" w:rsidP="00AE7A32">
      <w:pPr>
        <w:pStyle w:val="Bezodstpw"/>
        <w:rPr>
          <w:rFonts w:ascii="Times New Roman" w:hAnsi="Times New Roman" w:cs="Times New Roman"/>
          <w:sz w:val="20"/>
          <w:szCs w:val="20"/>
          <w:lang w:eastAsia="pl-PL"/>
        </w:rPr>
      </w:pPr>
      <w:r w:rsidRPr="00AE7A32">
        <w:rPr>
          <w:rFonts w:ascii="Times New Roman" w:hAnsi="Times New Roman" w:cs="Times New Roman"/>
          <w:spacing w:val="-2"/>
          <w:lang w:eastAsia="pl-PL"/>
        </w:rPr>
        <w:t xml:space="preserve">e-mail: </w:t>
      </w:r>
      <w:hyperlink r:id="rId10" w:history="1">
        <w:r w:rsidRPr="00AE7A32">
          <w:rPr>
            <w:rFonts w:ascii="Times New Roman" w:hAnsi="Times New Roman" w:cs="Times New Roman"/>
            <w:color w:val="0563C1"/>
            <w:spacing w:val="-2"/>
            <w:lang w:eastAsia="pl-PL"/>
          </w:rPr>
          <w:t>poczta@kepice.pl</w:t>
        </w:r>
      </w:hyperlink>
    </w:p>
    <w:p w:rsidR="004B464E" w:rsidRPr="00AE7A32" w:rsidRDefault="004B464E" w:rsidP="00AE7A32">
      <w:pPr>
        <w:pStyle w:val="Bezodstpw"/>
        <w:rPr>
          <w:rFonts w:ascii="Times New Roman" w:hAnsi="Times New Roman" w:cs="Times New Roman"/>
          <w:sz w:val="20"/>
          <w:szCs w:val="20"/>
          <w:lang w:eastAsia="pl-PL"/>
        </w:rPr>
      </w:pPr>
    </w:p>
    <w:p w:rsidR="00922872" w:rsidRPr="004B464E" w:rsidRDefault="00922872" w:rsidP="00AE7A32">
      <w:pPr>
        <w:pStyle w:val="Bezodstpw"/>
        <w:rPr>
          <w:lang w:eastAsia="pl-PL"/>
        </w:rPr>
      </w:pPr>
    </w:p>
    <w:p w:rsidR="004B464E" w:rsidRDefault="004B464E" w:rsidP="004B464E">
      <w:pPr>
        <w:widowControl w:val="0"/>
        <w:shd w:val="clear" w:color="auto" w:fill="FFFFFF"/>
        <w:autoSpaceDE w:val="0"/>
        <w:autoSpaceDN w:val="0"/>
        <w:adjustRightInd w:val="0"/>
        <w:spacing w:after="0" w:line="298" w:lineRule="exact"/>
        <w:jc w:val="center"/>
        <w:rPr>
          <w:rFonts w:ascii="Times New Roman" w:eastAsia="Times New Roman" w:hAnsi="Times New Roman" w:cs="Times New Roman"/>
          <w:b/>
          <w:bCs/>
          <w:sz w:val="36"/>
          <w:szCs w:val="36"/>
          <w:lang w:eastAsia="pl-PL"/>
        </w:rPr>
      </w:pPr>
    </w:p>
    <w:p w:rsidR="004B464E" w:rsidRPr="004B464E" w:rsidRDefault="004B464E" w:rsidP="004B464E">
      <w:pPr>
        <w:widowControl w:val="0"/>
        <w:shd w:val="clear" w:color="auto" w:fill="FFFFFF"/>
        <w:autoSpaceDE w:val="0"/>
        <w:autoSpaceDN w:val="0"/>
        <w:adjustRightInd w:val="0"/>
        <w:spacing w:after="0" w:line="298" w:lineRule="exact"/>
        <w:jc w:val="center"/>
        <w:rPr>
          <w:rFonts w:ascii="Arial" w:eastAsia="Times New Roman" w:hAnsi="Arial" w:cs="Arial"/>
          <w:sz w:val="20"/>
          <w:szCs w:val="20"/>
          <w:lang w:eastAsia="pl-PL"/>
        </w:rPr>
      </w:pPr>
      <w:r w:rsidRPr="004B464E">
        <w:rPr>
          <w:rFonts w:ascii="Times New Roman" w:eastAsia="Times New Roman" w:hAnsi="Times New Roman" w:cs="Times New Roman"/>
          <w:b/>
          <w:bCs/>
          <w:sz w:val="36"/>
          <w:szCs w:val="36"/>
          <w:lang w:eastAsia="pl-PL"/>
        </w:rPr>
        <w:t xml:space="preserve">SPECYFIKACJA WARUNKÓW </w:t>
      </w:r>
      <w:r w:rsidR="00C712E6">
        <w:rPr>
          <w:rFonts w:ascii="Times New Roman" w:eastAsia="Times New Roman" w:hAnsi="Times New Roman" w:cs="Times New Roman"/>
          <w:b/>
          <w:bCs/>
          <w:sz w:val="36"/>
          <w:szCs w:val="36"/>
          <w:lang w:eastAsia="pl-PL"/>
        </w:rPr>
        <w:t>ZAMÓ</w:t>
      </w:r>
      <w:r w:rsidRPr="004B464E">
        <w:rPr>
          <w:rFonts w:ascii="Times New Roman" w:eastAsia="Times New Roman" w:hAnsi="Times New Roman" w:cs="Times New Roman"/>
          <w:b/>
          <w:bCs/>
          <w:sz w:val="36"/>
          <w:szCs w:val="36"/>
          <w:lang w:eastAsia="pl-PL"/>
        </w:rPr>
        <w:t>WIENIA</w:t>
      </w:r>
    </w:p>
    <w:p w:rsidR="004B464E" w:rsidRPr="004B464E" w:rsidRDefault="004B464E" w:rsidP="004B464E">
      <w:pPr>
        <w:widowControl w:val="0"/>
        <w:shd w:val="clear" w:color="auto" w:fill="FFFFFF"/>
        <w:autoSpaceDE w:val="0"/>
        <w:autoSpaceDN w:val="0"/>
        <w:adjustRightInd w:val="0"/>
        <w:spacing w:after="0" w:line="250" w:lineRule="exact"/>
        <w:ind w:left="278"/>
        <w:rPr>
          <w:rFonts w:ascii="Times New Roman" w:eastAsia="Times New Roman" w:hAnsi="Times New Roman" w:cs="Times New Roman"/>
          <w:b/>
          <w:bCs/>
          <w:lang w:eastAsia="pl-PL"/>
        </w:rPr>
      </w:pPr>
      <w:r w:rsidRPr="004B464E">
        <w:rPr>
          <w:rFonts w:ascii="Times New Roman" w:eastAsia="Times New Roman" w:hAnsi="Times New Roman" w:cs="Times New Roman"/>
          <w:b/>
          <w:bCs/>
          <w:spacing w:val="-1"/>
          <w:sz w:val="20"/>
          <w:szCs w:val="20"/>
          <w:lang w:eastAsia="pl-PL"/>
        </w:rPr>
        <w:t>w postępowaniu o udzielenie zamówienia publicznego, którego wartość szacunkowa nie przekracza kwoty określonej w przepisach wydanych na podstawie art. 3 ustawy, realizowanym w</w:t>
      </w:r>
      <w:r w:rsidRPr="004B464E">
        <w:rPr>
          <w:rFonts w:ascii="Arial" w:eastAsia="Times New Roman" w:hAnsi="Arial" w:cs="Arial"/>
          <w:sz w:val="20"/>
          <w:szCs w:val="20"/>
          <w:lang w:eastAsia="pl-PL"/>
        </w:rPr>
        <w:t xml:space="preserve"> </w:t>
      </w:r>
      <w:r w:rsidRPr="004B464E">
        <w:rPr>
          <w:rFonts w:ascii="Times New Roman" w:eastAsia="Times New Roman" w:hAnsi="Times New Roman" w:cs="Times New Roman"/>
          <w:b/>
          <w:bCs/>
          <w:sz w:val="20"/>
          <w:szCs w:val="20"/>
          <w:lang w:eastAsia="pl-PL"/>
        </w:rPr>
        <w:t xml:space="preserve">trybie podstawowym </w:t>
      </w:r>
      <w:proofErr w:type="spellStart"/>
      <w:r w:rsidRPr="004B464E">
        <w:rPr>
          <w:rFonts w:ascii="Times New Roman" w:eastAsia="Times New Roman" w:hAnsi="Times New Roman" w:cs="Times New Roman"/>
          <w:b/>
          <w:bCs/>
          <w:sz w:val="20"/>
          <w:szCs w:val="20"/>
          <w:lang w:eastAsia="pl-PL"/>
        </w:rPr>
        <w:t>pn</w:t>
      </w:r>
      <w:proofErr w:type="spellEnd"/>
      <w:r w:rsidRPr="004B464E">
        <w:rPr>
          <w:rFonts w:ascii="Times New Roman" w:eastAsia="Times New Roman" w:hAnsi="Times New Roman" w:cs="Times New Roman"/>
          <w:b/>
          <w:bCs/>
          <w:lang w:eastAsia="pl-PL"/>
        </w:rPr>
        <w:t>:</w:t>
      </w:r>
    </w:p>
    <w:p w:rsidR="004B464E" w:rsidRPr="004B464E" w:rsidRDefault="004B464E" w:rsidP="004B464E">
      <w:pPr>
        <w:widowControl w:val="0"/>
        <w:shd w:val="clear" w:color="auto" w:fill="FFFFFF"/>
        <w:autoSpaceDE w:val="0"/>
        <w:autoSpaceDN w:val="0"/>
        <w:adjustRightInd w:val="0"/>
        <w:spacing w:after="0" w:line="250" w:lineRule="exact"/>
        <w:ind w:left="278"/>
        <w:rPr>
          <w:rFonts w:ascii="Arial" w:eastAsia="Times New Roman" w:hAnsi="Arial" w:cs="Arial"/>
          <w:sz w:val="20"/>
          <w:szCs w:val="20"/>
          <w:lang w:eastAsia="pl-PL"/>
        </w:rPr>
      </w:pPr>
    </w:p>
    <w:p w:rsidR="00C441E9" w:rsidRDefault="004B464E" w:rsidP="00635A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lang w:eastAsia="pl-PL"/>
        </w:rPr>
      </w:pPr>
      <w:r w:rsidRPr="004B464E">
        <w:rPr>
          <w:rFonts w:ascii="Times New Roman" w:eastAsia="Times New Roman" w:hAnsi="Times New Roman" w:cs="Times New Roman"/>
          <w:b/>
          <w:bCs/>
          <w:sz w:val="32"/>
          <w:szCs w:val="32"/>
          <w:lang w:eastAsia="pl-PL"/>
        </w:rPr>
        <w:t xml:space="preserve">„Dowóz uczniów do szkół prowadzonych przez Gminę Kępice, </w:t>
      </w:r>
    </w:p>
    <w:p w:rsidR="004B464E" w:rsidRPr="004B464E" w:rsidRDefault="004B464E" w:rsidP="00635A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4B464E">
        <w:rPr>
          <w:rFonts w:ascii="Times New Roman" w:eastAsia="Times New Roman" w:hAnsi="Times New Roman" w:cs="Times New Roman"/>
          <w:b/>
          <w:bCs/>
          <w:sz w:val="32"/>
          <w:szCs w:val="32"/>
          <w:lang w:eastAsia="pl-PL"/>
        </w:rPr>
        <w:t xml:space="preserve">poprzez zakup </w:t>
      </w:r>
      <w:r w:rsidR="00725338">
        <w:rPr>
          <w:rFonts w:ascii="Times New Roman" w:eastAsia="Times New Roman" w:hAnsi="Times New Roman" w:cs="Times New Roman"/>
          <w:b/>
          <w:bCs/>
          <w:sz w:val="32"/>
          <w:szCs w:val="32"/>
          <w:lang w:eastAsia="pl-PL"/>
        </w:rPr>
        <w:t>biletów miesięcznych w roku 2025</w:t>
      </w:r>
      <w:r w:rsidRPr="004B464E">
        <w:rPr>
          <w:rFonts w:ascii="Times New Roman" w:eastAsia="Times New Roman" w:hAnsi="Times New Roman" w:cs="Times New Roman"/>
          <w:b/>
          <w:bCs/>
          <w:sz w:val="32"/>
          <w:szCs w:val="32"/>
          <w:lang w:eastAsia="pl-PL"/>
        </w:rPr>
        <w:t>”</w:t>
      </w:r>
    </w:p>
    <w:p w:rsidR="004B464E" w:rsidRPr="004B464E" w:rsidRDefault="00B549A6" w:rsidP="004B464E">
      <w:pPr>
        <w:widowControl w:val="0"/>
        <w:shd w:val="clear" w:color="auto" w:fill="FFFFFF"/>
        <w:autoSpaceDE w:val="0"/>
        <w:autoSpaceDN w:val="0"/>
        <w:adjustRightInd w:val="0"/>
        <w:spacing w:before="125" w:after="0" w:line="240" w:lineRule="auto"/>
        <w:ind w:left="3912"/>
        <w:rPr>
          <w:rFonts w:ascii="Times New Roman" w:eastAsia="Times New Roman" w:hAnsi="Times New Roman" w:cs="Times New Roman"/>
          <w:sz w:val="20"/>
          <w:szCs w:val="20"/>
          <w:lang w:eastAsia="pl-PL"/>
        </w:rPr>
      </w:pPr>
      <w:r>
        <w:rPr>
          <w:rFonts w:ascii="Times New Roman" w:eastAsia="Times New Roman" w:hAnsi="Times New Roman" w:cs="Times New Roman"/>
          <w:b/>
          <w:bCs/>
          <w:sz w:val="32"/>
          <w:szCs w:val="32"/>
          <w:lang w:eastAsia="pl-PL"/>
        </w:rPr>
        <w:t>ZP.271.17</w:t>
      </w:r>
      <w:r w:rsidR="00A66041">
        <w:rPr>
          <w:rFonts w:ascii="Times New Roman" w:eastAsia="Times New Roman" w:hAnsi="Times New Roman" w:cs="Times New Roman"/>
          <w:b/>
          <w:bCs/>
          <w:sz w:val="32"/>
          <w:szCs w:val="32"/>
          <w:lang w:eastAsia="pl-PL"/>
        </w:rPr>
        <w:t>.2024</w:t>
      </w:r>
    </w:p>
    <w:p w:rsidR="004B464E" w:rsidRDefault="004B464E" w:rsidP="004B464E">
      <w:pPr>
        <w:widowControl w:val="0"/>
        <w:shd w:val="clear" w:color="auto" w:fill="FFFFFF"/>
        <w:autoSpaceDE w:val="0"/>
        <w:autoSpaceDN w:val="0"/>
        <w:adjustRightInd w:val="0"/>
        <w:spacing w:after="0" w:line="230" w:lineRule="exact"/>
        <w:rPr>
          <w:rFonts w:ascii="Times New Roman" w:eastAsia="Times New Roman" w:hAnsi="Times New Roman" w:cs="Times New Roman"/>
          <w:b/>
          <w:bCs/>
          <w:sz w:val="20"/>
          <w:szCs w:val="20"/>
          <w:lang w:eastAsia="ar-SA"/>
        </w:rPr>
      </w:pPr>
    </w:p>
    <w:p w:rsidR="00A66041" w:rsidRPr="004B464E" w:rsidRDefault="00A66041" w:rsidP="004B464E">
      <w:pPr>
        <w:widowControl w:val="0"/>
        <w:shd w:val="clear" w:color="auto" w:fill="FFFFFF"/>
        <w:autoSpaceDE w:val="0"/>
        <w:autoSpaceDN w:val="0"/>
        <w:adjustRightInd w:val="0"/>
        <w:spacing w:after="0" w:line="230" w:lineRule="exact"/>
        <w:rPr>
          <w:rFonts w:ascii="Times New Roman" w:eastAsia="Times New Roman" w:hAnsi="Times New Roman" w:cs="Times New Roman"/>
          <w:spacing w:val="-12"/>
          <w:lang w:eastAsia="pl-PL"/>
        </w:rPr>
        <w:sectPr w:rsidR="00A66041" w:rsidRPr="004B464E" w:rsidSect="004B464E">
          <w:headerReference w:type="default" r:id="rId11"/>
          <w:footerReference w:type="default" r:id="rId12"/>
          <w:pgSz w:w="11909" w:h="16834"/>
          <w:pgMar w:top="1063" w:right="1083" w:bottom="360" w:left="1082" w:header="708" w:footer="708" w:gutter="0"/>
          <w:cols w:space="60"/>
          <w:noEndnote/>
        </w:sectPr>
      </w:pPr>
    </w:p>
    <w:p w:rsidR="004B464E" w:rsidRPr="004B464E" w:rsidRDefault="004B464E" w:rsidP="004B464E">
      <w:pPr>
        <w:widowControl w:val="0"/>
        <w:shd w:val="clear" w:color="auto" w:fill="FFFFFF"/>
        <w:autoSpaceDE w:val="0"/>
        <w:autoSpaceDN w:val="0"/>
        <w:adjustRightInd w:val="0"/>
        <w:spacing w:after="0" w:line="250" w:lineRule="exact"/>
        <w:ind w:left="142"/>
        <w:rPr>
          <w:rFonts w:ascii="Times New Roman" w:eastAsia="Times New Roman" w:hAnsi="Times New Roman" w:cs="Times New Roman"/>
          <w:b/>
          <w:lang w:eastAsia="pl-PL"/>
        </w:rPr>
      </w:pPr>
      <w:r w:rsidRPr="004B464E">
        <w:rPr>
          <w:rFonts w:ascii="Times New Roman" w:eastAsia="Times New Roman" w:hAnsi="Times New Roman" w:cs="Times New Roman"/>
          <w:b/>
          <w:lang w:eastAsia="pl-PL"/>
        </w:rPr>
        <w:lastRenderedPageBreak/>
        <w:t xml:space="preserve">         </w:t>
      </w:r>
    </w:p>
    <w:p w:rsidR="004B464E" w:rsidRDefault="004B464E" w:rsidP="004B464E">
      <w:pPr>
        <w:widowControl w:val="0"/>
        <w:shd w:val="clear" w:color="auto" w:fill="FFFFFF"/>
        <w:autoSpaceDE w:val="0"/>
        <w:autoSpaceDN w:val="0"/>
        <w:adjustRightInd w:val="0"/>
        <w:spacing w:after="0" w:line="250" w:lineRule="exact"/>
        <w:ind w:left="142"/>
        <w:rPr>
          <w:rFonts w:ascii="Times New Roman" w:eastAsia="Times New Roman" w:hAnsi="Times New Roman" w:cs="Times New Roman"/>
          <w:b/>
          <w:lang w:eastAsia="pl-PL"/>
        </w:rPr>
      </w:pPr>
    </w:p>
    <w:p w:rsidR="00A66041" w:rsidRDefault="00A66041" w:rsidP="004B464E">
      <w:pPr>
        <w:widowControl w:val="0"/>
        <w:shd w:val="clear" w:color="auto" w:fill="FFFFFF"/>
        <w:autoSpaceDE w:val="0"/>
        <w:autoSpaceDN w:val="0"/>
        <w:adjustRightInd w:val="0"/>
        <w:spacing w:after="0" w:line="250" w:lineRule="exact"/>
        <w:ind w:left="142"/>
        <w:rPr>
          <w:rFonts w:ascii="Times New Roman" w:eastAsia="Times New Roman" w:hAnsi="Times New Roman" w:cs="Times New Roman"/>
          <w:b/>
          <w:lang w:eastAsia="pl-PL"/>
        </w:rPr>
      </w:pPr>
    </w:p>
    <w:p w:rsidR="00A66041" w:rsidRPr="004B464E" w:rsidRDefault="00A66041" w:rsidP="004B464E">
      <w:pPr>
        <w:widowControl w:val="0"/>
        <w:shd w:val="clear" w:color="auto" w:fill="FFFFFF"/>
        <w:autoSpaceDE w:val="0"/>
        <w:autoSpaceDN w:val="0"/>
        <w:adjustRightInd w:val="0"/>
        <w:spacing w:after="0" w:line="250" w:lineRule="exact"/>
        <w:ind w:left="142"/>
        <w:rPr>
          <w:rFonts w:ascii="Times New Roman" w:eastAsia="Times New Roman" w:hAnsi="Times New Roman" w:cs="Times New Roman"/>
          <w:b/>
          <w:lang w:eastAsia="pl-PL"/>
        </w:rPr>
      </w:pPr>
    </w:p>
    <w:p w:rsidR="004B464E" w:rsidRPr="00A66041" w:rsidRDefault="00A66041" w:rsidP="004B464E">
      <w:pPr>
        <w:widowControl w:val="0"/>
        <w:shd w:val="clear" w:color="auto" w:fill="FFFFFF"/>
        <w:autoSpaceDE w:val="0"/>
        <w:autoSpaceDN w:val="0"/>
        <w:adjustRightInd w:val="0"/>
        <w:spacing w:after="0" w:line="250" w:lineRule="exact"/>
        <w:ind w:left="142"/>
        <w:rPr>
          <w:rFonts w:ascii="Times New Roman" w:eastAsia="Times New Roman" w:hAnsi="Times New Roman" w:cs="Times New Roman"/>
          <w:sz w:val="18"/>
          <w:szCs w:val="18"/>
          <w:lang w:eastAsia="pl-PL"/>
        </w:rPr>
      </w:pPr>
      <w:r w:rsidRPr="00A66041">
        <w:rPr>
          <w:rFonts w:ascii="Times New Roman" w:eastAsia="Times New Roman" w:hAnsi="Times New Roman" w:cs="Times New Roman"/>
          <w:sz w:val="18"/>
          <w:szCs w:val="18"/>
          <w:lang w:eastAsia="pl-PL"/>
        </w:rPr>
        <w:t>Kod CPV:</w:t>
      </w:r>
    </w:p>
    <w:p w:rsidR="00A66041" w:rsidRPr="00635A08" w:rsidRDefault="00A66041" w:rsidP="00A66041">
      <w:pPr>
        <w:widowControl w:val="0"/>
        <w:shd w:val="clear" w:color="auto" w:fill="FFFFFF"/>
        <w:autoSpaceDE w:val="0"/>
        <w:autoSpaceDN w:val="0"/>
        <w:adjustRightInd w:val="0"/>
        <w:spacing w:after="0" w:line="250" w:lineRule="exact"/>
        <w:ind w:left="142" w:right="-2231"/>
        <w:rPr>
          <w:rFonts w:ascii="Times New Roman" w:eastAsia="Times New Roman" w:hAnsi="Times New Roman" w:cs="Times New Roman"/>
          <w:sz w:val="14"/>
          <w:szCs w:val="14"/>
          <w:lang w:eastAsia="pl-PL"/>
        </w:rPr>
      </w:pPr>
      <w:r w:rsidRPr="00635A08">
        <w:rPr>
          <w:rFonts w:ascii="Times New Roman" w:eastAsia="Times New Roman" w:hAnsi="Times New Roman" w:cs="Times New Roman"/>
          <w:sz w:val="14"/>
          <w:szCs w:val="14"/>
          <w:lang w:eastAsia="pl-PL"/>
        </w:rPr>
        <w:t>60100000-9 - Usługi w zakresie transportu drogowego</w:t>
      </w:r>
    </w:p>
    <w:p w:rsidR="00635A08" w:rsidRPr="00635A08" w:rsidRDefault="00635A08" w:rsidP="00635A08">
      <w:pPr>
        <w:widowControl w:val="0"/>
        <w:shd w:val="clear" w:color="auto" w:fill="FFFFFF"/>
        <w:autoSpaceDE w:val="0"/>
        <w:autoSpaceDN w:val="0"/>
        <w:adjustRightInd w:val="0"/>
        <w:spacing w:after="0" w:line="250" w:lineRule="exact"/>
        <w:ind w:left="142" w:right="-3365"/>
        <w:rPr>
          <w:rFonts w:ascii="Times New Roman" w:eastAsia="Times New Roman" w:hAnsi="Times New Roman" w:cs="Times New Roman"/>
          <w:sz w:val="14"/>
          <w:szCs w:val="14"/>
          <w:lang w:eastAsia="pl-PL"/>
        </w:rPr>
      </w:pPr>
      <w:r w:rsidRPr="00635A08">
        <w:rPr>
          <w:rFonts w:ascii="Times New Roman" w:eastAsia="Times New Roman" w:hAnsi="Times New Roman" w:cs="Times New Roman"/>
          <w:sz w:val="14"/>
          <w:szCs w:val="14"/>
          <w:lang w:eastAsia="pl-PL"/>
        </w:rPr>
        <w:t>60112000-6 - Usługi w zakresie publicznego transportu drogowego</w:t>
      </w:r>
    </w:p>
    <w:p w:rsidR="00A66041" w:rsidRDefault="00A66041" w:rsidP="004B464E">
      <w:pPr>
        <w:widowControl w:val="0"/>
        <w:shd w:val="clear" w:color="auto" w:fill="FFFFFF"/>
        <w:autoSpaceDE w:val="0"/>
        <w:autoSpaceDN w:val="0"/>
        <w:adjustRightInd w:val="0"/>
        <w:spacing w:after="0" w:line="250" w:lineRule="exact"/>
        <w:ind w:left="142"/>
        <w:rPr>
          <w:rFonts w:ascii="Times New Roman" w:eastAsia="Times New Roman" w:hAnsi="Times New Roman" w:cs="Times New Roman"/>
          <w:b/>
          <w:lang w:eastAsia="pl-PL"/>
        </w:rPr>
      </w:pPr>
    </w:p>
    <w:p w:rsidR="00A66041" w:rsidRDefault="00A66041" w:rsidP="004B464E">
      <w:pPr>
        <w:widowControl w:val="0"/>
        <w:shd w:val="clear" w:color="auto" w:fill="FFFFFF"/>
        <w:autoSpaceDE w:val="0"/>
        <w:autoSpaceDN w:val="0"/>
        <w:adjustRightInd w:val="0"/>
        <w:spacing w:after="0" w:line="250" w:lineRule="exact"/>
        <w:ind w:left="142"/>
        <w:rPr>
          <w:rFonts w:ascii="Times New Roman" w:eastAsia="Times New Roman" w:hAnsi="Times New Roman" w:cs="Times New Roman"/>
          <w:b/>
          <w:lang w:eastAsia="pl-PL"/>
        </w:rPr>
      </w:pPr>
    </w:p>
    <w:p w:rsidR="00A66041" w:rsidRDefault="00A66041" w:rsidP="00AE7A32">
      <w:pPr>
        <w:widowControl w:val="0"/>
        <w:shd w:val="clear" w:color="auto" w:fill="FFFFFF"/>
        <w:autoSpaceDE w:val="0"/>
        <w:autoSpaceDN w:val="0"/>
        <w:adjustRightInd w:val="0"/>
        <w:spacing w:after="0" w:line="250" w:lineRule="exact"/>
        <w:rPr>
          <w:rFonts w:ascii="Times New Roman" w:eastAsia="Times New Roman" w:hAnsi="Times New Roman" w:cs="Times New Roman"/>
          <w:b/>
          <w:lang w:eastAsia="pl-PL"/>
        </w:rPr>
      </w:pPr>
    </w:p>
    <w:p w:rsidR="004B464E" w:rsidRPr="004B464E" w:rsidRDefault="004B464E" w:rsidP="004B464E">
      <w:pPr>
        <w:widowControl w:val="0"/>
        <w:shd w:val="clear" w:color="auto" w:fill="FFFFFF"/>
        <w:autoSpaceDE w:val="0"/>
        <w:autoSpaceDN w:val="0"/>
        <w:adjustRightInd w:val="0"/>
        <w:spacing w:after="0" w:line="250" w:lineRule="exact"/>
        <w:ind w:left="142"/>
        <w:rPr>
          <w:rFonts w:ascii="Times New Roman" w:eastAsia="Times New Roman" w:hAnsi="Times New Roman" w:cs="Times New Roman"/>
          <w:b/>
          <w:lang w:eastAsia="pl-PL"/>
        </w:rPr>
      </w:pPr>
    </w:p>
    <w:p w:rsidR="004B464E" w:rsidRPr="004B464E" w:rsidRDefault="004B464E" w:rsidP="00635A08">
      <w:pPr>
        <w:widowControl w:val="0"/>
        <w:shd w:val="clear" w:color="auto" w:fill="FFFFFF"/>
        <w:autoSpaceDE w:val="0"/>
        <w:autoSpaceDN w:val="0"/>
        <w:adjustRightInd w:val="0"/>
        <w:spacing w:after="0" w:line="250" w:lineRule="exact"/>
        <w:ind w:left="426" w:hanging="284"/>
        <w:rPr>
          <w:rFonts w:ascii="Times New Roman" w:eastAsia="Times New Roman" w:hAnsi="Times New Roman" w:cs="Times New Roman"/>
          <w:b/>
          <w:lang w:eastAsia="pl-PL"/>
        </w:rPr>
      </w:pPr>
      <w:r w:rsidRPr="004B464E">
        <w:rPr>
          <w:rFonts w:ascii="Times New Roman" w:eastAsia="Times New Roman" w:hAnsi="Times New Roman" w:cs="Times New Roman"/>
          <w:b/>
          <w:lang w:eastAsia="pl-PL"/>
        </w:rPr>
        <w:t xml:space="preserve">       </w:t>
      </w:r>
      <w:r w:rsidR="00635A08">
        <w:rPr>
          <w:rFonts w:ascii="Times New Roman" w:eastAsia="Times New Roman" w:hAnsi="Times New Roman" w:cs="Times New Roman"/>
          <w:b/>
          <w:lang w:eastAsia="pl-PL"/>
        </w:rPr>
        <w:t xml:space="preserve">   </w:t>
      </w:r>
      <w:r w:rsidRPr="004B464E">
        <w:rPr>
          <w:rFonts w:ascii="Times New Roman" w:eastAsia="Times New Roman" w:hAnsi="Times New Roman" w:cs="Times New Roman"/>
          <w:b/>
          <w:lang w:eastAsia="pl-PL"/>
        </w:rPr>
        <w:t>SPORZĄDZIŁA:</w:t>
      </w:r>
    </w:p>
    <w:p w:rsidR="004B464E" w:rsidRPr="004B464E" w:rsidRDefault="00635A08" w:rsidP="004B464E">
      <w:pPr>
        <w:widowControl w:val="0"/>
        <w:shd w:val="clear" w:color="auto" w:fill="FFFFFF"/>
        <w:autoSpaceDE w:val="0"/>
        <w:autoSpaceDN w:val="0"/>
        <w:adjustRightInd w:val="0"/>
        <w:spacing w:after="0" w:line="250" w:lineRule="exact"/>
        <w:ind w:right="-530" w:hanging="567"/>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004B464E" w:rsidRPr="004B464E">
        <w:rPr>
          <w:rFonts w:ascii="Times New Roman" w:eastAsia="Times New Roman" w:hAnsi="Times New Roman" w:cs="Times New Roman"/>
          <w:b/>
          <w:lang w:eastAsia="pl-PL"/>
        </w:rPr>
        <w:t xml:space="preserve"> KOMISJA PRZETARGOWA </w:t>
      </w:r>
    </w:p>
    <w:p w:rsidR="004B464E" w:rsidRPr="004B464E" w:rsidRDefault="00635A08" w:rsidP="004B464E">
      <w:pPr>
        <w:widowControl w:val="0"/>
        <w:shd w:val="clear" w:color="auto" w:fill="FFFFFF"/>
        <w:autoSpaceDE w:val="0"/>
        <w:autoSpaceDN w:val="0"/>
        <w:adjustRightInd w:val="0"/>
        <w:spacing w:after="0" w:line="250" w:lineRule="exact"/>
        <w:ind w:left="-142" w:right="-671" w:hanging="567"/>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4B464E" w:rsidRPr="004B464E">
        <w:rPr>
          <w:rFonts w:ascii="Times New Roman" w:eastAsia="Times New Roman" w:hAnsi="Times New Roman" w:cs="Times New Roman"/>
          <w:sz w:val="20"/>
          <w:szCs w:val="20"/>
          <w:lang w:eastAsia="pl-PL"/>
        </w:rPr>
        <w:t>Urzędu Miejskiego w Kępicach</w:t>
      </w:r>
    </w:p>
    <w:p w:rsidR="004B464E" w:rsidRPr="004B464E" w:rsidRDefault="004B464E" w:rsidP="004B464E">
      <w:pPr>
        <w:widowControl w:val="0"/>
        <w:shd w:val="clear" w:color="auto" w:fill="FFFFFF"/>
        <w:autoSpaceDE w:val="0"/>
        <w:autoSpaceDN w:val="0"/>
        <w:adjustRightInd w:val="0"/>
        <w:spacing w:after="0" w:line="240" w:lineRule="auto"/>
        <w:rPr>
          <w:rFonts w:ascii="Arial" w:eastAsia="Times New Roman" w:hAnsi="Arial" w:cs="Arial"/>
          <w:sz w:val="20"/>
          <w:szCs w:val="20"/>
          <w:lang w:eastAsia="pl-PL"/>
        </w:rPr>
      </w:pPr>
      <w:r w:rsidRPr="004B464E">
        <w:rPr>
          <w:rFonts w:ascii="Arial" w:eastAsia="Times New Roman" w:hAnsi="Arial" w:cs="Arial"/>
          <w:sz w:val="20"/>
          <w:szCs w:val="20"/>
          <w:lang w:eastAsia="pl-PL"/>
        </w:rPr>
        <w:br w:type="column"/>
      </w:r>
    </w:p>
    <w:p w:rsidR="004B464E" w:rsidRPr="004B464E" w:rsidRDefault="004B464E" w:rsidP="004B464E">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lang w:eastAsia="pl-PL"/>
        </w:rPr>
      </w:pPr>
    </w:p>
    <w:p w:rsidR="004B464E" w:rsidRDefault="004B464E" w:rsidP="004B464E">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lang w:eastAsia="pl-PL"/>
        </w:rPr>
      </w:pPr>
    </w:p>
    <w:p w:rsidR="00A66041" w:rsidRDefault="00A66041" w:rsidP="00A660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lang w:eastAsia="pl-PL"/>
        </w:rPr>
      </w:pPr>
    </w:p>
    <w:p w:rsidR="00A66041" w:rsidRDefault="00A66041" w:rsidP="004B464E">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lang w:eastAsia="pl-PL"/>
        </w:rPr>
      </w:pPr>
    </w:p>
    <w:p w:rsidR="00A66041" w:rsidRDefault="00A66041" w:rsidP="004B464E">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lang w:eastAsia="pl-PL"/>
        </w:rPr>
      </w:pPr>
    </w:p>
    <w:p w:rsidR="00A66041" w:rsidRDefault="00A66041" w:rsidP="00635A08">
      <w:pPr>
        <w:widowControl w:val="0"/>
        <w:shd w:val="clear" w:color="auto" w:fill="FFFFFF"/>
        <w:autoSpaceDE w:val="0"/>
        <w:autoSpaceDN w:val="0"/>
        <w:adjustRightInd w:val="0"/>
        <w:spacing w:after="0" w:line="240" w:lineRule="auto"/>
        <w:ind w:left="1560" w:firstLine="283"/>
        <w:rPr>
          <w:rFonts w:ascii="Times New Roman" w:eastAsia="Times New Roman" w:hAnsi="Times New Roman" w:cs="Times New Roman"/>
          <w:spacing w:val="-1"/>
          <w:lang w:eastAsia="pl-PL"/>
        </w:rPr>
      </w:pPr>
    </w:p>
    <w:p w:rsidR="00A66041" w:rsidRDefault="00A66041" w:rsidP="004B464E">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lang w:eastAsia="pl-PL"/>
        </w:rPr>
      </w:pPr>
    </w:p>
    <w:p w:rsidR="00A66041" w:rsidRDefault="00A66041" w:rsidP="004B464E">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lang w:eastAsia="pl-PL"/>
        </w:rPr>
      </w:pPr>
    </w:p>
    <w:p w:rsidR="00A66041" w:rsidRDefault="00A66041" w:rsidP="004B464E">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lang w:eastAsia="pl-PL"/>
        </w:rPr>
      </w:pPr>
    </w:p>
    <w:p w:rsidR="00A66041" w:rsidRDefault="00A66041" w:rsidP="004B464E">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lang w:eastAsia="pl-PL"/>
        </w:rPr>
      </w:pPr>
    </w:p>
    <w:p w:rsidR="00A66041" w:rsidRDefault="00A66041" w:rsidP="004B464E">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lang w:eastAsia="pl-PL"/>
        </w:rPr>
      </w:pPr>
    </w:p>
    <w:p w:rsidR="00A66041" w:rsidRDefault="00A66041" w:rsidP="004B464E">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lang w:eastAsia="pl-PL"/>
        </w:rPr>
      </w:pPr>
    </w:p>
    <w:p w:rsidR="004B464E" w:rsidRPr="004B464E" w:rsidRDefault="004B464E" w:rsidP="00AE7A32">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1"/>
          <w:lang w:eastAsia="pl-PL"/>
        </w:rPr>
      </w:pPr>
    </w:p>
    <w:p w:rsidR="004B464E" w:rsidRPr="004B464E" w:rsidRDefault="004B464E" w:rsidP="004B464E">
      <w:pPr>
        <w:widowControl w:val="0"/>
        <w:shd w:val="clear" w:color="auto" w:fill="FFFFFF"/>
        <w:autoSpaceDE w:val="0"/>
        <w:autoSpaceDN w:val="0"/>
        <w:adjustRightInd w:val="0"/>
        <w:spacing w:after="0" w:line="240" w:lineRule="auto"/>
        <w:ind w:hanging="426"/>
        <w:rPr>
          <w:rFonts w:ascii="Arial" w:eastAsia="Times New Roman" w:hAnsi="Arial" w:cs="Arial"/>
          <w:b/>
          <w:sz w:val="20"/>
          <w:szCs w:val="20"/>
          <w:lang w:eastAsia="pl-PL"/>
        </w:rPr>
      </w:pPr>
      <w:r w:rsidRPr="004B464E">
        <w:rPr>
          <w:rFonts w:ascii="Times New Roman" w:eastAsia="Times New Roman" w:hAnsi="Times New Roman" w:cs="Times New Roman"/>
          <w:b/>
          <w:spacing w:val="-1"/>
          <w:lang w:eastAsia="pl-PL"/>
        </w:rPr>
        <w:t>Zatwierdzam niniejszą specyfikację:</w:t>
      </w:r>
    </w:p>
    <w:p w:rsidR="00975CF1" w:rsidRDefault="006D6C71" w:rsidP="00A74963">
      <w:pPr>
        <w:widowControl w:val="0"/>
        <w:shd w:val="clear" w:color="auto" w:fill="FFFFFF"/>
        <w:autoSpaceDE w:val="0"/>
        <w:autoSpaceDN w:val="0"/>
        <w:adjustRightInd w:val="0"/>
        <w:spacing w:before="211" w:after="0" w:line="254" w:lineRule="exact"/>
        <w:ind w:left="567" w:hanging="567"/>
        <w:rPr>
          <w:rFonts w:ascii="Times New Roman" w:eastAsia="Times New Roman" w:hAnsi="Times New Roman" w:cs="Times New Roman"/>
          <w:i/>
          <w:iCs/>
          <w:spacing w:val="-1"/>
          <w:lang w:eastAsia="pl-PL"/>
        </w:rPr>
      </w:pPr>
      <w:r>
        <w:rPr>
          <w:rFonts w:ascii="Times New Roman" w:eastAsia="Times New Roman" w:hAnsi="Times New Roman" w:cs="Times New Roman"/>
          <w:i/>
          <w:iCs/>
          <w:spacing w:val="-1"/>
          <w:lang w:eastAsia="pl-PL"/>
        </w:rPr>
        <w:t xml:space="preserve">  </w:t>
      </w:r>
      <w:r w:rsidR="00DB353D">
        <w:rPr>
          <w:rFonts w:ascii="Times New Roman" w:eastAsia="Times New Roman" w:hAnsi="Times New Roman" w:cs="Times New Roman"/>
          <w:i/>
          <w:iCs/>
          <w:spacing w:val="-1"/>
          <w:lang w:eastAsia="pl-PL"/>
        </w:rPr>
        <w:t xml:space="preserve">      </w:t>
      </w:r>
      <w:r>
        <w:rPr>
          <w:rFonts w:ascii="Times New Roman" w:eastAsia="Times New Roman" w:hAnsi="Times New Roman" w:cs="Times New Roman"/>
          <w:i/>
          <w:iCs/>
          <w:spacing w:val="-1"/>
          <w:lang w:eastAsia="pl-PL"/>
        </w:rPr>
        <w:t>Burmistrz</w:t>
      </w:r>
      <w:r w:rsidR="004B464E" w:rsidRPr="004B464E">
        <w:rPr>
          <w:rFonts w:ascii="Times New Roman" w:eastAsia="Times New Roman" w:hAnsi="Times New Roman" w:cs="Times New Roman"/>
          <w:i/>
          <w:iCs/>
          <w:spacing w:val="-1"/>
          <w:lang w:eastAsia="pl-PL"/>
        </w:rPr>
        <w:t xml:space="preserve"> Kępic</w:t>
      </w:r>
      <w:r w:rsidR="00A74963">
        <w:rPr>
          <w:rFonts w:ascii="Times New Roman" w:eastAsia="Times New Roman" w:hAnsi="Times New Roman" w:cs="Times New Roman"/>
          <w:i/>
          <w:iCs/>
          <w:spacing w:val="-1"/>
          <w:lang w:eastAsia="pl-PL"/>
        </w:rPr>
        <w:t xml:space="preserve">   </w:t>
      </w:r>
    </w:p>
    <w:p w:rsidR="00975CF1" w:rsidRDefault="00975CF1" w:rsidP="00A74963">
      <w:pPr>
        <w:widowControl w:val="0"/>
        <w:shd w:val="clear" w:color="auto" w:fill="FFFFFF"/>
        <w:autoSpaceDE w:val="0"/>
        <w:autoSpaceDN w:val="0"/>
        <w:adjustRightInd w:val="0"/>
        <w:spacing w:before="211" w:after="0" w:line="254" w:lineRule="exact"/>
        <w:ind w:left="567" w:hanging="567"/>
        <w:rPr>
          <w:rFonts w:ascii="Times New Roman" w:eastAsia="Times New Roman" w:hAnsi="Times New Roman" w:cs="Times New Roman"/>
          <w:i/>
          <w:iCs/>
          <w:spacing w:val="-1"/>
          <w:lang w:eastAsia="pl-PL"/>
        </w:rPr>
      </w:pPr>
      <w:r>
        <w:rPr>
          <w:rFonts w:ascii="Times New Roman" w:eastAsia="Times New Roman" w:hAnsi="Times New Roman" w:cs="Times New Roman"/>
          <w:i/>
          <w:iCs/>
          <w:spacing w:val="-1"/>
          <w:lang w:eastAsia="pl-PL"/>
        </w:rPr>
        <w:t xml:space="preserve">  </w:t>
      </w:r>
      <w:r w:rsidR="00AA0C28">
        <w:rPr>
          <w:rFonts w:ascii="Times New Roman" w:eastAsia="Times New Roman" w:hAnsi="Times New Roman" w:cs="Times New Roman"/>
          <w:i/>
          <w:iCs/>
          <w:spacing w:val="-1"/>
          <w:lang w:eastAsia="pl-PL"/>
        </w:rPr>
        <w:t xml:space="preserve"> </w:t>
      </w:r>
      <w:r>
        <w:rPr>
          <w:rFonts w:ascii="Times New Roman" w:eastAsia="Times New Roman" w:hAnsi="Times New Roman" w:cs="Times New Roman"/>
          <w:i/>
          <w:iCs/>
          <w:spacing w:val="-1"/>
          <w:lang w:eastAsia="pl-PL"/>
        </w:rPr>
        <w:t>Magdalena Majewska</w:t>
      </w:r>
      <w:r w:rsidR="00A74963">
        <w:rPr>
          <w:rFonts w:ascii="Times New Roman" w:eastAsia="Times New Roman" w:hAnsi="Times New Roman" w:cs="Times New Roman"/>
          <w:i/>
          <w:iCs/>
          <w:spacing w:val="-1"/>
          <w:lang w:eastAsia="pl-PL"/>
        </w:rPr>
        <w:t xml:space="preserve">  </w:t>
      </w:r>
    </w:p>
    <w:p w:rsidR="00A74963" w:rsidRPr="004B464E" w:rsidRDefault="00975CF1" w:rsidP="00AE7A32">
      <w:pPr>
        <w:widowControl w:val="0"/>
        <w:shd w:val="clear" w:color="auto" w:fill="FFFFFF"/>
        <w:autoSpaceDE w:val="0"/>
        <w:autoSpaceDN w:val="0"/>
        <w:adjustRightInd w:val="0"/>
        <w:spacing w:before="211" w:after="0" w:line="254" w:lineRule="exact"/>
        <w:ind w:left="567" w:hanging="567"/>
        <w:rPr>
          <w:rFonts w:ascii="Times New Roman" w:eastAsia="Times New Roman" w:hAnsi="Times New Roman" w:cs="Times New Roman"/>
          <w:i/>
          <w:iCs/>
          <w:spacing w:val="-1"/>
          <w:lang w:eastAsia="pl-PL"/>
        </w:rPr>
        <w:sectPr w:rsidR="00A74963" w:rsidRPr="004B464E" w:rsidSect="00635A08">
          <w:type w:val="continuous"/>
          <w:pgSz w:w="11909" w:h="16834"/>
          <w:pgMar w:top="1063" w:right="1136" w:bottom="360" w:left="1082" w:header="708" w:footer="708" w:gutter="0"/>
          <w:cols w:num="2" w:space="49" w:equalWidth="0">
            <w:col w:w="2164" w:space="4315"/>
            <w:col w:w="3211"/>
          </w:cols>
          <w:noEndnote/>
        </w:sectPr>
      </w:pPr>
      <w:r>
        <w:rPr>
          <w:rFonts w:ascii="Times New Roman" w:eastAsia="Times New Roman" w:hAnsi="Times New Roman" w:cs="Times New Roman"/>
          <w:i/>
          <w:iCs/>
          <w:spacing w:val="-1"/>
          <w:lang w:eastAsia="pl-PL"/>
        </w:rPr>
        <w:t xml:space="preserve">       </w:t>
      </w:r>
      <w:r w:rsidR="004B464E" w:rsidRPr="004B464E">
        <w:rPr>
          <w:rFonts w:ascii="Times New Roman" w:eastAsia="Times New Roman" w:hAnsi="Times New Roman" w:cs="Times New Roman"/>
          <w:i/>
          <w:iCs/>
          <w:spacing w:val="-1"/>
          <w:lang w:eastAsia="pl-PL"/>
        </w:rPr>
        <w:t xml:space="preserve">   </w:t>
      </w:r>
      <w:r w:rsidR="006D6C71">
        <w:rPr>
          <w:rFonts w:ascii="Times New Roman" w:eastAsia="Times New Roman" w:hAnsi="Times New Roman" w:cs="Times New Roman"/>
          <w:i/>
          <w:iCs/>
          <w:spacing w:val="-1"/>
          <w:lang w:eastAsia="pl-PL"/>
        </w:rPr>
        <w:t xml:space="preserve">   </w:t>
      </w:r>
      <w:r w:rsidR="00A74963">
        <w:rPr>
          <w:rFonts w:ascii="Times New Roman" w:eastAsia="Times New Roman" w:hAnsi="Times New Roman" w:cs="Times New Roman"/>
          <w:i/>
          <w:iCs/>
          <w:spacing w:val="-1"/>
          <w:lang w:eastAsia="pl-PL"/>
        </w:rPr>
        <w:t xml:space="preserve">   </w:t>
      </w:r>
      <w:r w:rsidR="00AE7A32">
        <w:rPr>
          <w:rFonts w:ascii="Times New Roman" w:eastAsia="Times New Roman" w:hAnsi="Times New Roman" w:cs="Times New Roman"/>
          <w:i/>
          <w:iCs/>
          <w:spacing w:val="-1"/>
          <w:lang w:eastAsia="pl-PL"/>
        </w:rPr>
        <w:t xml:space="preserve">        </w:t>
      </w:r>
    </w:p>
    <w:p w:rsidR="004B464E" w:rsidRPr="004B464E" w:rsidRDefault="004B464E" w:rsidP="00975CF1">
      <w:pPr>
        <w:widowControl w:val="0"/>
        <w:shd w:val="clear" w:color="auto" w:fill="FFFFFF"/>
        <w:autoSpaceDE w:val="0"/>
        <w:autoSpaceDN w:val="0"/>
        <w:adjustRightInd w:val="0"/>
        <w:spacing w:before="211" w:after="0" w:line="254" w:lineRule="exact"/>
        <w:rPr>
          <w:rFonts w:ascii="Arial" w:eastAsia="Times New Roman" w:hAnsi="Arial" w:cs="Arial"/>
          <w:b/>
          <w:sz w:val="20"/>
          <w:szCs w:val="20"/>
          <w:lang w:eastAsia="pl-PL"/>
        </w:rPr>
        <w:sectPr w:rsidR="004B464E" w:rsidRPr="004B464E">
          <w:type w:val="continuous"/>
          <w:pgSz w:w="11909" w:h="16834"/>
          <w:pgMar w:top="1063" w:right="1078" w:bottom="360" w:left="1082" w:header="708" w:footer="708" w:gutter="0"/>
          <w:cols w:space="60"/>
          <w:noEndnote/>
        </w:sectPr>
      </w:pPr>
    </w:p>
    <w:p w:rsidR="004B464E" w:rsidRPr="004B464E" w:rsidRDefault="00F77FB3" w:rsidP="004B464E">
      <w:pPr>
        <w:widowControl w:val="0"/>
        <w:shd w:val="clear" w:color="auto" w:fill="FFFFFF"/>
        <w:autoSpaceDE w:val="0"/>
        <w:autoSpaceDN w:val="0"/>
        <w:adjustRightInd w:val="0"/>
        <w:spacing w:after="0" w:line="240" w:lineRule="auto"/>
        <w:rPr>
          <w:rFonts w:ascii="Arial" w:eastAsia="Times New Roman" w:hAnsi="Arial" w:cs="Arial"/>
          <w:b/>
          <w:sz w:val="20"/>
          <w:szCs w:val="20"/>
          <w:lang w:eastAsia="pl-PL"/>
        </w:rPr>
      </w:pPr>
      <w:r>
        <w:rPr>
          <w:rFonts w:ascii="Times New Roman" w:eastAsia="Times New Roman" w:hAnsi="Times New Roman" w:cs="Times New Roman"/>
          <w:b/>
          <w:lang w:eastAsia="pl-PL"/>
        </w:rPr>
        <w:lastRenderedPageBreak/>
        <w:t>Kępice, dnia 2</w:t>
      </w:r>
      <w:r w:rsidR="00A62B5E">
        <w:rPr>
          <w:rFonts w:ascii="Times New Roman" w:eastAsia="Times New Roman" w:hAnsi="Times New Roman" w:cs="Times New Roman"/>
          <w:b/>
          <w:lang w:eastAsia="pl-PL"/>
        </w:rPr>
        <w:t>9</w:t>
      </w:r>
      <w:r w:rsidR="00AA0C28">
        <w:rPr>
          <w:rFonts w:ascii="Times New Roman" w:eastAsia="Times New Roman" w:hAnsi="Times New Roman" w:cs="Times New Roman"/>
          <w:b/>
          <w:lang w:eastAsia="pl-PL"/>
        </w:rPr>
        <w:t>.11</w:t>
      </w:r>
      <w:r w:rsidR="00635A08">
        <w:rPr>
          <w:rFonts w:ascii="Times New Roman" w:eastAsia="Times New Roman" w:hAnsi="Times New Roman" w:cs="Times New Roman"/>
          <w:b/>
          <w:lang w:eastAsia="pl-PL"/>
        </w:rPr>
        <w:t>.2024</w:t>
      </w:r>
      <w:r w:rsidR="004B464E" w:rsidRPr="004B464E">
        <w:rPr>
          <w:rFonts w:ascii="Times New Roman" w:eastAsia="Times New Roman" w:hAnsi="Times New Roman" w:cs="Times New Roman"/>
          <w:b/>
          <w:lang w:eastAsia="pl-PL"/>
        </w:rPr>
        <w:t>r.</w:t>
      </w:r>
    </w:p>
    <w:p w:rsidR="004B464E" w:rsidRPr="004B464E" w:rsidRDefault="004B464E" w:rsidP="004B464E">
      <w:pPr>
        <w:widowControl w:val="0"/>
        <w:shd w:val="clear" w:color="auto" w:fill="FFFFFF"/>
        <w:autoSpaceDE w:val="0"/>
        <w:autoSpaceDN w:val="0"/>
        <w:adjustRightInd w:val="0"/>
        <w:spacing w:before="1512" w:after="0" w:line="240" w:lineRule="auto"/>
        <w:rPr>
          <w:rFonts w:ascii="Times New Roman" w:eastAsia="Times New Roman" w:hAnsi="Times New Roman" w:cs="Times New Roman"/>
          <w:sz w:val="18"/>
          <w:szCs w:val="18"/>
          <w:lang w:eastAsia="pl-PL"/>
        </w:rPr>
        <w:sectPr w:rsidR="004B464E" w:rsidRPr="004B464E">
          <w:type w:val="continuous"/>
          <w:pgSz w:w="11909" w:h="16834"/>
          <w:pgMar w:top="1063" w:right="1078" w:bottom="360" w:left="1082" w:header="708" w:footer="708" w:gutter="0"/>
          <w:cols w:num="2" w:space="708" w:equalWidth="0">
            <w:col w:w="4008" w:space="4795"/>
            <w:col w:w="945"/>
          </w:cols>
          <w:noEndnote/>
        </w:sectPr>
      </w:pPr>
    </w:p>
    <w:p w:rsidR="004B464E" w:rsidRPr="004B464E" w:rsidRDefault="004B464E" w:rsidP="004B464E">
      <w:pPr>
        <w:widowControl w:val="0"/>
        <w:shd w:val="clear" w:color="auto" w:fill="FFFFFF"/>
        <w:autoSpaceDE w:val="0"/>
        <w:autoSpaceDN w:val="0"/>
        <w:adjustRightInd w:val="0"/>
        <w:spacing w:after="0" w:line="250" w:lineRule="exact"/>
        <w:rPr>
          <w:rFonts w:ascii="Times New Roman" w:eastAsia="Times New Roman" w:hAnsi="Times New Roman" w:cs="Times New Roman"/>
          <w:sz w:val="2"/>
          <w:szCs w:val="2"/>
          <w:lang w:eastAsia="pl-PL"/>
        </w:rPr>
        <w:sectPr w:rsidR="004B464E" w:rsidRPr="004B464E">
          <w:type w:val="continuous"/>
          <w:pgSz w:w="11909" w:h="16834"/>
          <w:pgMar w:top="1063" w:right="1078" w:bottom="360" w:left="1082" w:header="708" w:footer="708" w:gutter="0"/>
          <w:cols w:num="2" w:space="708" w:equalWidth="0">
            <w:col w:w="4008" w:space="4795"/>
            <w:col w:w="945"/>
          </w:cols>
          <w:noEndnote/>
        </w:sectPr>
      </w:pPr>
      <w:r w:rsidRPr="004B464E">
        <w:rPr>
          <w:rFonts w:ascii="Arial" w:eastAsia="Times New Roman" w:hAnsi="Arial" w:cs="Arial"/>
          <w:sz w:val="20"/>
          <w:szCs w:val="20"/>
          <w:lang w:eastAsia="pl-PL"/>
        </w:rPr>
        <w:lastRenderedPageBreak/>
        <w:br w:type="column"/>
      </w:r>
    </w:p>
    <w:p w:rsidR="004B464E" w:rsidRPr="004B464E" w:rsidRDefault="004B464E" w:rsidP="004B464E">
      <w:pPr>
        <w:widowControl w:val="0"/>
        <w:shd w:val="clear" w:color="auto" w:fill="FFFFFF"/>
        <w:autoSpaceDE w:val="0"/>
        <w:autoSpaceDN w:val="0"/>
        <w:adjustRightInd w:val="0"/>
        <w:spacing w:after="0" w:line="240" w:lineRule="auto"/>
        <w:rPr>
          <w:rFonts w:ascii="Arial" w:eastAsia="Times New Roman" w:hAnsi="Arial" w:cs="Arial"/>
          <w:sz w:val="20"/>
          <w:szCs w:val="20"/>
          <w:lang w:eastAsia="pl-PL"/>
        </w:rPr>
      </w:pPr>
      <w:r w:rsidRPr="004B464E">
        <w:rPr>
          <w:rFonts w:ascii="Times New Roman" w:eastAsia="Times New Roman" w:hAnsi="Times New Roman" w:cs="Times New Roman"/>
          <w:b/>
          <w:bCs/>
          <w:sz w:val="32"/>
          <w:szCs w:val="32"/>
          <w:lang w:eastAsia="pl-PL"/>
        </w:rPr>
        <w:lastRenderedPageBreak/>
        <w:t>Spis treści</w:t>
      </w:r>
    </w:p>
    <w:p w:rsidR="004B464E" w:rsidRPr="005D0756" w:rsidRDefault="004B464E" w:rsidP="00FB4BB5">
      <w:pPr>
        <w:widowControl w:val="0"/>
        <w:numPr>
          <w:ilvl w:val="0"/>
          <w:numId w:val="2"/>
        </w:numPr>
        <w:shd w:val="clear" w:color="auto" w:fill="FFFFFF"/>
        <w:tabs>
          <w:tab w:val="left" w:leader="dot" w:pos="9624"/>
        </w:tabs>
        <w:autoSpaceDE w:val="0"/>
        <w:autoSpaceDN w:val="0"/>
        <w:adjustRightInd w:val="0"/>
        <w:spacing w:before="67" w:after="0" w:line="276" w:lineRule="auto"/>
        <w:ind w:left="284" w:hanging="284"/>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2"/>
          <w:sz w:val="20"/>
          <w:szCs w:val="20"/>
          <w:lang w:eastAsia="pl-PL"/>
        </w:rPr>
        <w:t>Nazwa oraz adres Zamawiającego: …………………</w:t>
      </w:r>
      <w:r w:rsidR="00FB4BB5" w:rsidRPr="005D0756">
        <w:rPr>
          <w:rFonts w:ascii="Times New Roman" w:eastAsia="Times New Roman" w:hAnsi="Times New Roman" w:cs="Times New Roman"/>
          <w:spacing w:val="-2"/>
          <w:sz w:val="20"/>
          <w:szCs w:val="20"/>
          <w:lang w:eastAsia="pl-PL"/>
        </w:rPr>
        <w:t>……</w:t>
      </w:r>
      <w:r w:rsidRPr="005D0756">
        <w:rPr>
          <w:rFonts w:ascii="Times New Roman" w:eastAsia="Times New Roman" w:hAnsi="Times New Roman" w:cs="Times New Roman"/>
          <w:spacing w:val="-2"/>
          <w:sz w:val="20"/>
          <w:szCs w:val="20"/>
          <w:lang w:eastAsia="pl-PL"/>
        </w:rPr>
        <w:t>……………………</w:t>
      </w:r>
      <w:r w:rsidR="005D0756">
        <w:rPr>
          <w:rFonts w:ascii="Times New Roman" w:eastAsia="Times New Roman" w:hAnsi="Times New Roman" w:cs="Times New Roman"/>
          <w:spacing w:val="-2"/>
          <w:sz w:val="20"/>
          <w:szCs w:val="20"/>
          <w:lang w:eastAsia="pl-PL"/>
        </w:rPr>
        <w:t>………….</w:t>
      </w:r>
      <w:r w:rsidRPr="005D0756">
        <w:rPr>
          <w:rFonts w:ascii="Times New Roman" w:eastAsia="Times New Roman" w:hAnsi="Times New Roman" w:cs="Times New Roman"/>
          <w:spacing w:val="-2"/>
          <w:sz w:val="20"/>
          <w:szCs w:val="20"/>
          <w:lang w:eastAsia="pl-PL"/>
        </w:rPr>
        <w:t xml:space="preserve">…………………….. </w:t>
      </w:r>
      <w:r w:rsidRPr="005D0756">
        <w:rPr>
          <w:rFonts w:ascii="Times New Roman" w:eastAsia="Times New Roman" w:hAnsi="Times New Roman" w:cs="Times New Roman"/>
          <w:sz w:val="20"/>
          <w:szCs w:val="20"/>
          <w:lang w:eastAsia="pl-PL"/>
        </w:rPr>
        <w:t>3</w:t>
      </w:r>
    </w:p>
    <w:p w:rsidR="004B464E" w:rsidRPr="005D0756" w:rsidRDefault="004B464E" w:rsidP="00FB4BB5">
      <w:pPr>
        <w:widowControl w:val="0"/>
        <w:numPr>
          <w:ilvl w:val="0"/>
          <w:numId w:val="2"/>
        </w:numPr>
        <w:shd w:val="clear" w:color="auto" w:fill="FFFFFF"/>
        <w:tabs>
          <w:tab w:val="left" w:leader="dot" w:pos="9619"/>
        </w:tabs>
        <w:autoSpaceDE w:val="0"/>
        <w:autoSpaceDN w:val="0"/>
        <w:adjustRightInd w:val="0"/>
        <w:spacing w:after="0" w:line="276" w:lineRule="auto"/>
        <w:ind w:left="284" w:hanging="284"/>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Tryb udzielania zamówienia: …………………………………………………</w:t>
      </w:r>
      <w:r w:rsidR="005D0756">
        <w:rPr>
          <w:rFonts w:ascii="Times New Roman" w:eastAsia="Times New Roman" w:hAnsi="Times New Roman" w:cs="Times New Roman"/>
          <w:spacing w:val="-1"/>
          <w:sz w:val="20"/>
          <w:szCs w:val="20"/>
          <w:lang w:eastAsia="pl-PL"/>
        </w:rPr>
        <w:t>………….</w:t>
      </w:r>
      <w:r w:rsidRPr="005D0756">
        <w:rPr>
          <w:rFonts w:ascii="Times New Roman" w:eastAsia="Times New Roman" w:hAnsi="Times New Roman" w:cs="Times New Roman"/>
          <w:spacing w:val="-1"/>
          <w:sz w:val="20"/>
          <w:szCs w:val="20"/>
          <w:lang w:eastAsia="pl-PL"/>
        </w:rPr>
        <w:t>………</w:t>
      </w:r>
      <w:r w:rsidR="00FB4BB5" w:rsidRPr="005D0756">
        <w:rPr>
          <w:rFonts w:ascii="Times New Roman" w:eastAsia="Times New Roman" w:hAnsi="Times New Roman" w:cs="Times New Roman"/>
          <w:spacing w:val="-1"/>
          <w:sz w:val="20"/>
          <w:szCs w:val="20"/>
          <w:lang w:eastAsia="pl-PL"/>
        </w:rPr>
        <w:t>……</w:t>
      </w:r>
      <w:r w:rsidRPr="005D0756">
        <w:rPr>
          <w:rFonts w:ascii="Times New Roman" w:eastAsia="Times New Roman" w:hAnsi="Times New Roman" w:cs="Times New Roman"/>
          <w:spacing w:val="-1"/>
          <w:sz w:val="20"/>
          <w:szCs w:val="20"/>
          <w:lang w:eastAsia="pl-PL"/>
        </w:rPr>
        <w:t xml:space="preserve">……….. </w:t>
      </w:r>
      <w:r w:rsidRPr="005D0756">
        <w:rPr>
          <w:rFonts w:ascii="Times New Roman" w:eastAsia="Times New Roman" w:hAnsi="Times New Roman" w:cs="Times New Roman"/>
          <w:sz w:val="20"/>
          <w:szCs w:val="20"/>
          <w:lang w:eastAsia="pl-PL"/>
        </w:rPr>
        <w:t>3</w:t>
      </w:r>
    </w:p>
    <w:p w:rsidR="004B464E" w:rsidRPr="005D0756" w:rsidRDefault="004B464E" w:rsidP="00FB4BB5">
      <w:pPr>
        <w:widowControl w:val="0"/>
        <w:numPr>
          <w:ilvl w:val="0"/>
          <w:numId w:val="2"/>
        </w:numPr>
        <w:shd w:val="clear" w:color="auto" w:fill="FFFFFF"/>
        <w:tabs>
          <w:tab w:val="left" w:leader="dot" w:pos="9624"/>
        </w:tabs>
        <w:autoSpaceDE w:val="0"/>
        <w:autoSpaceDN w:val="0"/>
        <w:adjustRightInd w:val="0"/>
        <w:spacing w:after="0" w:line="276" w:lineRule="auto"/>
        <w:ind w:left="284" w:hanging="284"/>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 xml:space="preserve">Opis przedmiotu zamówienia: </w:t>
      </w:r>
      <w:r w:rsidRPr="005D0756">
        <w:rPr>
          <w:rFonts w:ascii="Times New Roman" w:eastAsia="Times New Roman" w:hAnsi="Times New Roman" w:cs="Times New Roman"/>
          <w:sz w:val="20"/>
          <w:szCs w:val="20"/>
          <w:lang w:eastAsia="pl-PL"/>
        </w:rPr>
        <w:t>…………………………………………</w:t>
      </w:r>
      <w:r w:rsidR="00FB4BB5"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00A342B2">
        <w:rPr>
          <w:rFonts w:ascii="Times New Roman" w:eastAsia="Times New Roman" w:hAnsi="Times New Roman" w:cs="Times New Roman"/>
          <w:sz w:val="20"/>
          <w:szCs w:val="20"/>
          <w:lang w:eastAsia="pl-PL"/>
        </w:rPr>
        <w:t xml:space="preserve"> 3</w:t>
      </w:r>
    </w:p>
    <w:p w:rsidR="004B464E" w:rsidRPr="005D0756" w:rsidRDefault="004B464E" w:rsidP="00FB4BB5">
      <w:pPr>
        <w:widowControl w:val="0"/>
        <w:numPr>
          <w:ilvl w:val="0"/>
          <w:numId w:val="2"/>
        </w:numPr>
        <w:shd w:val="clear" w:color="auto" w:fill="FFFFFF"/>
        <w:tabs>
          <w:tab w:val="left" w:leader="dot" w:pos="9624"/>
        </w:tabs>
        <w:autoSpaceDE w:val="0"/>
        <w:autoSpaceDN w:val="0"/>
        <w:adjustRightInd w:val="0"/>
        <w:spacing w:after="0" w:line="276" w:lineRule="auto"/>
        <w:ind w:left="284" w:hanging="284"/>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 xml:space="preserve">Zamówienia częściowe i oferta wariantowa: </w:t>
      </w:r>
      <w:r w:rsidRPr="005D0756">
        <w:rPr>
          <w:rFonts w:ascii="Times New Roman" w:eastAsia="Times New Roman" w:hAnsi="Times New Roman" w:cs="Times New Roman"/>
          <w:sz w:val="20"/>
          <w:szCs w:val="20"/>
          <w:lang w:eastAsia="pl-PL"/>
        </w:rPr>
        <w:t>…………………………</w:t>
      </w:r>
      <w:r w:rsidR="00FB4BB5" w:rsidRP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 xml:space="preserve">…………….  </w:t>
      </w:r>
      <w:r w:rsidR="00A342B2">
        <w:rPr>
          <w:rFonts w:ascii="Times New Roman" w:eastAsia="Times New Roman" w:hAnsi="Times New Roman" w:cs="Times New Roman"/>
          <w:sz w:val="20"/>
          <w:szCs w:val="20"/>
          <w:lang w:eastAsia="pl-PL"/>
        </w:rPr>
        <w:t>6</w:t>
      </w:r>
    </w:p>
    <w:p w:rsidR="004B464E" w:rsidRPr="005D0756" w:rsidRDefault="004B464E" w:rsidP="00FB4BB5">
      <w:pPr>
        <w:widowControl w:val="0"/>
        <w:numPr>
          <w:ilvl w:val="0"/>
          <w:numId w:val="2"/>
        </w:numPr>
        <w:shd w:val="clear" w:color="auto" w:fill="FFFFFF"/>
        <w:tabs>
          <w:tab w:val="left" w:leader="dot" w:pos="9624"/>
        </w:tabs>
        <w:autoSpaceDE w:val="0"/>
        <w:autoSpaceDN w:val="0"/>
        <w:adjustRightInd w:val="0"/>
        <w:spacing w:after="0" w:line="276" w:lineRule="auto"/>
        <w:ind w:left="284" w:hanging="284"/>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2"/>
          <w:sz w:val="20"/>
          <w:szCs w:val="20"/>
          <w:lang w:eastAsia="pl-PL"/>
        </w:rPr>
        <w:t xml:space="preserve">Termin wykonania zamówienia: </w:t>
      </w:r>
      <w:r w:rsidRPr="005D0756">
        <w:rPr>
          <w:rFonts w:ascii="Times New Roman" w:eastAsia="Times New Roman" w:hAnsi="Times New Roman" w:cs="Times New Roman"/>
          <w:sz w:val="20"/>
          <w:szCs w:val="20"/>
          <w:lang w:eastAsia="pl-PL"/>
        </w:rPr>
        <w:t>……………………………</w:t>
      </w:r>
      <w:r w:rsidR="00FB4BB5" w:rsidRP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 xml:space="preserve">………. </w:t>
      </w:r>
      <w:r w:rsidR="00A342B2">
        <w:rPr>
          <w:rFonts w:ascii="Times New Roman" w:eastAsia="Times New Roman" w:hAnsi="Times New Roman" w:cs="Times New Roman"/>
          <w:sz w:val="20"/>
          <w:szCs w:val="20"/>
          <w:lang w:eastAsia="pl-PL"/>
        </w:rPr>
        <w:t>6</w:t>
      </w:r>
    </w:p>
    <w:p w:rsidR="004B464E" w:rsidRPr="005D0756" w:rsidRDefault="004B464E" w:rsidP="00FB4BB5">
      <w:pPr>
        <w:widowControl w:val="0"/>
        <w:numPr>
          <w:ilvl w:val="0"/>
          <w:numId w:val="2"/>
        </w:numPr>
        <w:shd w:val="clear" w:color="auto" w:fill="FFFFFF"/>
        <w:tabs>
          <w:tab w:val="left" w:leader="dot" w:pos="9624"/>
        </w:tabs>
        <w:autoSpaceDE w:val="0"/>
        <w:autoSpaceDN w:val="0"/>
        <w:adjustRightInd w:val="0"/>
        <w:spacing w:after="0" w:line="276" w:lineRule="auto"/>
        <w:ind w:left="284" w:hanging="284"/>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 xml:space="preserve">Warunki udziału w postępowaniu: </w:t>
      </w:r>
      <w:r w:rsidRPr="005D0756">
        <w:rPr>
          <w:rFonts w:ascii="Times New Roman" w:eastAsia="Times New Roman" w:hAnsi="Times New Roman" w:cs="Times New Roman"/>
          <w:sz w:val="20"/>
          <w:szCs w:val="20"/>
          <w:lang w:eastAsia="pl-PL"/>
        </w:rPr>
        <w:t>……………………………………</w:t>
      </w:r>
      <w:r w:rsidR="00FB4BB5"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 xml:space="preserve">……………………….. </w:t>
      </w:r>
      <w:r w:rsidR="007576D4">
        <w:rPr>
          <w:rFonts w:ascii="Times New Roman" w:eastAsia="Times New Roman" w:hAnsi="Times New Roman" w:cs="Times New Roman"/>
          <w:sz w:val="20"/>
          <w:szCs w:val="20"/>
          <w:lang w:eastAsia="pl-PL"/>
        </w:rPr>
        <w:t>7</w:t>
      </w:r>
    </w:p>
    <w:p w:rsidR="004B464E" w:rsidRPr="005D0756" w:rsidRDefault="004B464E" w:rsidP="00FB4BB5">
      <w:pPr>
        <w:widowControl w:val="0"/>
        <w:numPr>
          <w:ilvl w:val="0"/>
          <w:numId w:val="2"/>
        </w:numPr>
        <w:shd w:val="clear" w:color="auto" w:fill="FFFFFF"/>
        <w:tabs>
          <w:tab w:val="left" w:leader="dot" w:pos="9624"/>
        </w:tabs>
        <w:autoSpaceDE w:val="0"/>
        <w:autoSpaceDN w:val="0"/>
        <w:adjustRightInd w:val="0"/>
        <w:spacing w:after="0" w:line="276" w:lineRule="auto"/>
        <w:ind w:left="284" w:hanging="284"/>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2"/>
          <w:sz w:val="20"/>
          <w:szCs w:val="20"/>
          <w:lang w:eastAsia="pl-PL"/>
        </w:rPr>
        <w:t xml:space="preserve">Przesłanki wykluczenia Wykonawców: </w:t>
      </w:r>
      <w:r w:rsidRPr="005D0756">
        <w:rPr>
          <w:rFonts w:ascii="Times New Roman" w:eastAsia="Times New Roman" w:hAnsi="Times New Roman" w:cs="Times New Roman"/>
          <w:sz w:val="20"/>
          <w:szCs w:val="20"/>
          <w:lang w:eastAsia="pl-PL"/>
        </w:rPr>
        <w:t>………………………………………</w:t>
      </w:r>
      <w:r w:rsidR="00FB4BB5" w:rsidRP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 xml:space="preserve">…………….. </w:t>
      </w:r>
      <w:r w:rsidR="00D1144A">
        <w:rPr>
          <w:rFonts w:ascii="Times New Roman" w:eastAsia="Times New Roman" w:hAnsi="Times New Roman" w:cs="Times New Roman"/>
          <w:sz w:val="20"/>
          <w:szCs w:val="20"/>
          <w:lang w:eastAsia="pl-PL"/>
        </w:rPr>
        <w:t>7</w:t>
      </w:r>
    </w:p>
    <w:p w:rsidR="004B464E" w:rsidRPr="005D0756" w:rsidRDefault="004B464E" w:rsidP="00FB4BB5">
      <w:pPr>
        <w:widowControl w:val="0"/>
        <w:numPr>
          <w:ilvl w:val="0"/>
          <w:numId w:val="2"/>
        </w:numPr>
        <w:shd w:val="clear" w:color="auto" w:fill="FFFFFF"/>
        <w:tabs>
          <w:tab w:val="left" w:leader="dot" w:pos="9514"/>
        </w:tabs>
        <w:autoSpaceDE w:val="0"/>
        <w:autoSpaceDN w:val="0"/>
        <w:adjustRightInd w:val="0"/>
        <w:spacing w:before="43" w:after="0" w:line="276" w:lineRule="auto"/>
        <w:ind w:left="284" w:hanging="284"/>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z w:val="20"/>
          <w:szCs w:val="20"/>
          <w:lang w:eastAsia="pl-PL"/>
        </w:rPr>
        <w:t xml:space="preserve">Wykaz oświadczeń lub dokumentów, potwierdzających spełniania warunków </w:t>
      </w:r>
    </w:p>
    <w:p w:rsidR="004B464E" w:rsidRPr="005D0756" w:rsidRDefault="004B464E" w:rsidP="00FB4BB5">
      <w:pPr>
        <w:widowControl w:val="0"/>
        <w:shd w:val="clear" w:color="auto" w:fill="FFFFFF"/>
        <w:tabs>
          <w:tab w:val="left" w:leader="dot" w:pos="9514"/>
        </w:tabs>
        <w:autoSpaceDE w:val="0"/>
        <w:autoSpaceDN w:val="0"/>
        <w:adjustRightInd w:val="0"/>
        <w:spacing w:before="43" w:after="0" w:line="276" w:lineRule="auto"/>
        <w:ind w:left="720" w:hanging="43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z w:val="20"/>
          <w:szCs w:val="20"/>
          <w:lang w:eastAsia="pl-PL"/>
        </w:rPr>
        <w:t xml:space="preserve">udziału w postępowaniu oraz </w:t>
      </w:r>
      <w:r w:rsidRPr="005D0756">
        <w:rPr>
          <w:rFonts w:ascii="Times New Roman" w:eastAsia="Times New Roman" w:hAnsi="Times New Roman" w:cs="Times New Roman"/>
          <w:spacing w:val="-1"/>
          <w:sz w:val="20"/>
          <w:szCs w:val="20"/>
          <w:lang w:eastAsia="pl-PL"/>
        </w:rPr>
        <w:t xml:space="preserve">brak podstaw wykluczenia: </w:t>
      </w:r>
      <w:r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FB4BB5" w:rsidRPr="005D0756">
        <w:rPr>
          <w:rFonts w:ascii="Times New Roman" w:eastAsia="Times New Roman" w:hAnsi="Times New Roman" w:cs="Times New Roman"/>
          <w:sz w:val="20"/>
          <w:szCs w:val="20"/>
          <w:lang w:eastAsia="pl-PL"/>
        </w:rPr>
        <w:t>…</w:t>
      </w:r>
      <w:r w:rsidR="00A342B2">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A342B2">
        <w:rPr>
          <w:rFonts w:ascii="Times New Roman" w:eastAsia="Times New Roman" w:hAnsi="Times New Roman" w:cs="Times New Roman"/>
          <w:sz w:val="20"/>
          <w:szCs w:val="20"/>
          <w:lang w:eastAsia="pl-PL"/>
        </w:rPr>
        <w:t>9</w:t>
      </w:r>
    </w:p>
    <w:p w:rsidR="004B464E" w:rsidRPr="005D0756" w:rsidRDefault="004B464E" w:rsidP="00FB4BB5">
      <w:pPr>
        <w:widowControl w:val="0"/>
        <w:numPr>
          <w:ilvl w:val="0"/>
          <w:numId w:val="2"/>
        </w:numPr>
        <w:shd w:val="clear" w:color="auto" w:fill="FFFFFF"/>
        <w:tabs>
          <w:tab w:val="left" w:leader="dot" w:pos="9523"/>
        </w:tabs>
        <w:autoSpaceDE w:val="0"/>
        <w:autoSpaceDN w:val="0"/>
        <w:adjustRightInd w:val="0"/>
        <w:spacing w:before="53" w:after="0" w:line="276" w:lineRule="auto"/>
        <w:ind w:left="284" w:hanging="284"/>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z w:val="20"/>
          <w:szCs w:val="20"/>
          <w:lang w:eastAsia="pl-PL"/>
        </w:rPr>
        <w:t xml:space="preserve">Informacja dla Wykonawców polegających na zasobach innych podmiotów, na </w:t>
      </w:r>
    </w:p>
    <w:p w:rsidR="004B464E" w:rsidRPr="005D0756" w:rsidRDefault="004B464E" w:rsidP="00FB4BB5">
      <w:pPr>
        <w:widowControl w:val="0"/>
        <w:shd w:val="clear" w:color="auto" w:fill="FFFFFF"/>
        <w:tabs>
          <w:tab w:val="left" w:leader="dot" w:pos="9523"/>
        </w:tabs>
        <w:autoSpaceDE w:val="0"/>
        <w:autoSpaceDN w:val="0"/>
        <w:adjustRightInd w:val="0"/>
        <w:spacing w:before="53" w:after="0" w:line="276" w:lineRule="auto"/>
        <w:ind w:left="720" w:hanging="436"/>
        <w:contextualSpacing/>
        <w:jc w:val="both"/>
        <w:rPr>
          <w:rFonts w:ascii="Times New Roman" w:eastAsia="Times New Roman" w:hAnsi="Times New Roman" w:cs="Times New Roman"/>
          <w:spacing w:val="-1"/>
          <w:sz w:val="20"/>
          <w:szCs w:val="20"/>
          <w:lang w:eastAsia="pl-PL"/>
        </w:rPr>
      </w:pPr>
      <w:r w:rsidRPr="005D0756">
        <w:rPr>
          <w:rFonts w:ascii="Times New Roman" w:eastAsia="Times New Roman" w:hAnsi="Times New Roman" w:cs="Times New Roman"/>
          <w:sz w:val="20"/>
          <w:szCs w:val="20"/>
          <w:lang w:eastAsia="pl-PL"/>
        </w:rPr>
        <w:t>zasadach określonych w art.</w:t>
      </w:r>
      <w:r w:rsidRPr="005D0756">
        <w:rPr>
          <w:rFonts w:ascii="Times New Roman" w:eastAsia="Times New Roman" w:hAnsi="Times New Roman" w:cs="Times New Roman"/>
          <w:spacing w:val="-1"/>
          <w:sz w:val="20"/>
          <w:szCs w:val="20"/>
          <w:lang w:eastAsia="pl-PL"/>
        </w:rPr>
        <w:t xml:space="preserve">118 ustawy </w:t>
      </w:r>
      <w:proofErr w:type="spellStart"/>
      <w:r w:rsidRPr="005D0756">
        <w:rPr>
          <w:rFonts w:ascii="Times New Roman" w:eastAsia="Times New Roman" w:hAnsi="Times New Roman" w:cs="Times New Roman"/>
          <w:spacing w:val="-1"/>
          <w:sz w:val="20"/>
          <w:szCs w:val="20"/>
          <w:lang w:eastAsia="pl-PL"/>
        </w:rPr>
        <w:t>Pzp</w:t>
      </w:r>
      <w:proofErr w:type="spellEnd"/>
      <w:r w:rsidRPr="005D0756">
        <w:rPr>
          <w:rFonts w:ascii="Times New Roman" w:eastAsia="Times New Roman" w:hAnsi="Times New Roman" w:cs="Times New Roman"/>
          <w:spacing w:val="-1"/>
          <w:sz w:val="20"/>
          <w:szCs w:val="20"/>
          <w:lang w:eastAsia="pl-PL"/>
        </w:rPr>
        <w:t xml:space="preserve"> oraz zamierzających powierzyć wykonanie </w:t>
      </w:r>
    </w:p>
    <w:p w:rsidR="004B464E" w:rsidRPr="005D0756" w:rsidRDefault="004B464E" w:rsidP="00DB04FE">
      <w:pPr>
        <w:widowControl w:val="0"/>
        <w:shd w:val="clear" w:color="auto" w:fill="FFFFFF"/>
        <w:tabs>
          <w:tab w:val="left" w:leader="dot" w:pos="9523"/>
        </w:tabs>
        <w:autoSpaceDE w:val="0"/>
        <w:autoSpaceDN w:val="0"/>
        <w:adjustRightInd w:val="0"/>
        <w:spacing w:before="53" w:after="0" w:line="276" w:lineRule="auto"/>
        <w:ind w:left="720" w:hanging="43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 xml:space="preserve">części zamówienia podwykonawcom: </w:t>
      </w:r>
      <w:r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DB04FE" w:rsidRP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 xml:space="preserve">……...... </w:t>
      </w:r>
      <w:r w:rsidR="00A342B2">
        <w:rPr>
          <w:rFonts w:ascii="Times New Roman" w:eastAsia="Times New Roman" w:hAnsi="Times New Roman" w:cs="Times New Roman"/>
          <w:sz w:val="20"/>
          <w:szCs w:val="20"/>
          <w:lang w:eastAsia="pl-PL"/>
        </w:rPr>
        <w:t>10</w:t>
      </w:r>
      <w:bookmarkStart w:id="0" w:name="_GoBack"/>
      <w:bookmarkEnd w:id="0"/>
    </w:p>
    <w:p w:rsidR="004B464E" w:rsidRPr="005D0756" w:rsidRDefault="004B464E" w:rsidP="00DB04FE">
      <w:pPr>
        <w:widowControl w:val="0"/>
        <w:numPr>
          <w:ilvl w:val="0"/>
          <w:numId w:val="2"/>
        </w:numPr>
        <w:shd w:val="clear" w:color="auto" w:fill="FFFFFF"/>
        <w:tabs>
          <w:tab w:val="left" w:leader="dot" w:pos="9504"/>
        </w:tabs>
        <w:autoSpaceDE w:val="0"/>
        <w:autoSpaceDN w:val="0"/>
        <w:adjustRightInd w:val="0"/>
        <w:spacing w:before="43"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Informacja dla wykonawców wspólnie ubiegających się o udzielenie zamówienia</w:t>
      </w:r>
    </w:p>
    <w:p w:rsidR="004B464E" w:rsidRPr="005D0756" w:rsidRDefault="004B464E" w:rsidP="00DB04FE">
      <w:pPr>
        <w:widowControl w:val="0"/>
        <w:shd w:val="clear" w:color="auto" w:fill="FFFFFF"/>
        <w:tabs>
          <w:tab w:val="left" w:leader="dot" w:pos="9504"/>
        </w:tabs>
        <w:autoSpaceDE w:val="0"/>
        <w:autoSpaceDN w:val="0"/>
        <w:adjustRightInd w:val="0"/>
        <w:spacing w:before="43" w:after="0" w:line="276" w:lineRule="auto"/>
        <w:ind w:left="720" w:hanging="43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 xml:space="preserve"> (spółki cywilne, konsorcja): </w:t>
      </w:r>
      <w:r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DB04FE" w:rsidRP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 xml:space="preserve">……………………………………..... </w:t>
      </w:r>
      <w:r w:rsidR="00A342B2">
        <w:rPr>
          <w:rFonts w:ascii="Times New Roman" w:eastAsia="Times New Roman" w:hAnsi="Times New Roman" w:cs="Times New Roman"/>
          <w:sz w:val="20"/>
          <w:szCs w:val="20"/>
          <w:lang w:eastAsia="pl-PL"/>
        </w:rPr>
        <w:t>11</w:t>
      </w:r>
    </w:p>
    <w:p w:rsidR="004B464E" w:rsidRPr="005D0756" w:rsidRDefault="004B464E" w:rsidP="00DB04FE">
      <w:pPr>
        <w:widowControl w:val="0"/>
        <w:numPr>
          <w:ilvl w:val="0"/>
          <w:numId w:val="2"/>
        </w:numPr>
        <w:shd w:val="clear" w:color="auto" w:fill="FFFFFF"/>
        <w:tabs>
          <w:tab w:val="left" w:leader="dot" w:pos="9509"/>
        </w:tabs>
        <w:autoSpaceDE w:val="0"/>
        <w:autoSpaceDN w:val="0"/>
        <w:adjustRightInd w:val="0"/>
        <w:spacing w:before="53"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2"/>
          <w:sz w:val="20"/>
          <w:szCs w:val="20"/>
          <w:lang w:eastAsia="pl-PL"/>
        </w:rPr>
        <w:t>Podwykonawstwo: …………………………………………</w:t>
      </w:r>
      <w:r w:rsidR="005D0756">
        <w:rPr>
          <w:rFonts w:ascii="Times New Roman" w:eastAsia="Times New Roman" w:hAnsi="Times New Roman" w:cs="Times New Roman"/>
          <w:spacing w:val="-2"/>
          <w:sz w:val="20"/>
          <w:szCs w:val="20"/>
          <w:lang w:eastAsia="pl-PL"/>
        </w:rPr>
        <w:t>…………</w:t>
      </w:r>
      <w:r w:rsidRPr="005D0756">
        <w:rPr>
          <w:rFonts w:ascii="Times New Roman" w:eastAsia="Times New Roman" w:hAnsi="Times New Roman" w:cs="Times New Roman"/>
          <w:spacing w:val="-2"/>
          <w:sz w:val="20"/>
          <w:szCs w:val="20"/>
          <w:lang w:eastAsia="pl-PL"/>
        </w:rPr>
        <w:t>……</w:t>
      </w:r>
      <w:r w:rsidR="00DB04FE" w:rsidRPr="005D0756">
        <w:rPr>
          <w:rFonts w:ascii="Times New Roman" w:eastAsia="Times New Roman" w:hAnsi="Times New Roman" w:cs="Times New Roman"/>
          <w:spacing w:val="-2"/>
          <w:sz w:val="20"/>
          <w:szCs w:val="20"/>
          <w:lang w:eastAsia="pl-PL"/>
        </w:rPr>
        <w:t>…..</w:t>
      </w:r>
      <w:r w:rsidRPr="005D0756">
        <w:rPr>
          <w:rFonts w:ascii="Times New Roman" w:eastAsia="Times New Roman" w:hAnsi="Times New Roman" w:cs="Times New Roman"/>
          <w:spacing w:val="-2"/>
          <w:sz w:val="20"/>
          <w:szCs w:val="20"/>
          <w:lang w:eastAsia="pl-PL"/>
        </w:rPr>
        <w:t xml:space="preserve">……………………………. </w:t>
      </w:r>
      <w:r w:rsidR="00A342B2">
        <w:rPr>
          <w:rFonts w:ascii="Times New Roman" w:eastAsia="Times New Roman" w:hAnsi="Times New Roman" w:cs="Times New Roman"/>
          <w:sz w:val="20"/>
          <w:szCs w:val="20"/>
          <w:lang w:eastAsia="pl-PL"/>
        </w:rPr>
        <w:t>11</w:t>
      </w:r>
    </w:p>
    <w:p w:rsidR="004B464E" w:rsidRPr="005D0756" w:rsidRDefault="004B464E" w:rsidP="00DB04FE">
      <w:pPr>
        <w:widowControl w:val="0"/>
        <w:numPr>
          <w:ilvl w:val="0"/>
          <w:numId w:val="2"/>
        </w:numPr>
        <w:shd w:val="clear" w:color="auto" w:fill="FFFFFF"/>
        <w:tabs>
          <w:tab w:val="left" w:leader="dot" w:pos="9523"/>
        </w:tabs>
        <w:autoSpaceDE w:val="0"/>
        <w:autoSpaceDN w:val="0"/>
        <w:adjustRightInd w:val="0"/>
        <w:spacing w:before="43"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 xml:space="preserve">Informacje o sposobie porozumiewania się Zamawiającego z Wykonawcami </w:t>
      </w:r>
    </w:p>
    <w:p w:rsidR="004B464E" w:rsidRPr="005D0756" w:rsidRDefault="004B464E" w:rsidP="00DB04FE">
      <w:pPr>
        <w:widowControl w:val="0"/>
        <w:shd w:val="clear" w:color="auto" w:fill="FFFFFF"/>
        <w:tabs>
          <w:tab w:val="left" w:leader="dot" w:pos="9523"/>
        </w:tabs>
        <w:autoSpaceDE w:val="0"/>
        <w:autoSpaceDN w:val="0"/>
        <w:adjustRightInd w:val="0"/>
        <w:spacing w:before="43" w:after="0" w:line="276" w:lineRule="auto"/>
        <w:ind w:left="720" w:hanging="294"/>
        <w:contextualSpacing/>
        <w:jc w:val="both"/>
        <w:rPr>
          <w:rFonts w:ascii="Times New Roman" w:eastAsia="Times New Roman" w:hAnsi="Times New Roman" w:cs="Times New Roman"/>
          <w:spacing w:val="-1"/>
          <w:sz w:val="20"/>
          <w:szCs w:val="20"/>
          <w:lang w:eastAsia="pl-PL"/>
        </w:rPr>
      </w:pPr>
      <w:r w:rsidRPr="005D0756">
        <w:rPr>
          <w:rFonts w:ascii="Times New Roman" w:eastAsia="Times New Roman" w:hAnsi="Times New Roman" w:cs="Times New Roman"/>
          <w:spacing w:val="-1"/>
          <w:sz w:val="20"/>
          <w:szCs w:val="20"/>
          <w:lang w:eastAsia="pl-PL"/>
        </w:rPr>
        <w:t xml:space="preserve">oraz przekazywania oświadczeń lub dokumentów a także wskazanie osób  uprawnionych </w:t>
      </w:r>
    </w:p>
    <w:p w:rsidR="004B464E" w:rsidRPr="005D0756" w:rsidRDefault="004B464E" w:rsidP="00DB04FE">
      <w:pPr>
        <w:widowControl w:val="0"/>
        <w:shd w:val="clear" w:color="auto" w:fill="FFFFFF"/>
        <w:tabs>
          <w:tab w:val="left" w:leader="dot" w:pos="9523"/>
        </w:tabs>
        <w:autoSpaceDE w:val="0"/>
        <w:autoSpaceDN w:val="0"/>
        <w:adjustRightInd w:val="0"/>
        <w:spacing w:before="43" w:after="0" w:line="276" w:lineRule="auto"/>
        <w:ind w:left="720" w:hanging="294"/>
        <w:contextualSpacing/>
        <w:jc w:val="both"/>
        <w:rPr>
          <w:rFonts w:ascii="Times New Roman" w:eastAsia="Times New Roman" w:hAnsi="Times New Roman" w:cs="Times New Roman"/>
          <w:spacing w:val="-1"/>
          <w:sz w:val="20"/>
          <w:szCs w:val="20"/>
          <w:lang w:eastAsia="pl-PL"/>
        </w:rPr>
      </w:pPr>
      <w:r w:rsidRPr="005D0756">
        <w:rPr>
          <w:rFonts w:ascii="Times New Roman" w:eastAsia="Times New Roman" w:hAnsi="Times New Roman" w:cs="Times New Roman"/>
          <w:spacing w:val="-1"/>
          <w:sz w:val="20"/>
          <w:szCs w:val="20"/>
          <w:lang w:eastAsia="pl-PL"/>
        </w:rPr>
        <w:t>do porozumiewania się z wykonawcami: …………………………………</w:t>
      </w:r>
      <w:r w:rsidR="005D0756">
        <w:rPr>
          <w:rFonts w:ascii="Times New Roman" w:eastAsia="Times New Roman" w:hAnsi="Times New Roman" w:cs="Times New Roman"/>
          <w:spacing w:val="-1"/>
          <w:sz w:val="20"/>
          <w:szCs w:val="20"/>
          <w:lang w:eastAsia="pl-PL"/>
        </w:rPr>
        <w:t>………….</w:t>
      </w:r>
      <w:r w:rsidRPr="005D0756">
        <w:rPr>
          <w:rFonts w:ascii="Times New Roman" w:eastAsia="Times New Roman" w:hAnsi="Times New Roman" w:cs="Times New Roman"/>
          <w:spacing w:val="-1"/>
          <w:sz w:val="20"/>
          <w:szCs w:val="20"/>
          <w:lang w:eastAsia="pl-PL"/>
        </w:rPr>
        <w:t>…………</w:t>
      </w:r>
      <w:r w:rsidR="00DB04FE" w:rsidRPr="005D0756">
        <w:rPr>
          <w:rFonts w:ascii="Times New Roman" w:eastAsia="Times New Roman" w:hAnsi="Times New Roman" w:cs="Times New Roman"/>
          <w:spacing w:val="-1"/>
          <w:sz w:val="20"/>
          <w:szCs w:val="20"/>
          <w:lang w:eastAsia="pl-PL"/>
        </w:rPr>
        <w:t>…</w:t>
      </w:r>
      <w:r w:rsidRPr="005D0756">
        <w:rPr>
          <w:rFonts w:ascii="Times New Roman" w:eastAsia="Times New Roman" w:hAnsi="Times New Roman" w:cs="Times New Roman"/>
          <w:spacing w:val="-1"/>
          <w:sz w:val="20"/>
          <w:szCs w:val="20"/>
          <w:lang w:eastAsia="pl-PL"/>
        </w:rPr>
        <w:t xml:space="preserve">………... </w:t>
      </w:r>
      <w:r w:rsidR="00A342B2">
        <w:rPr>
          <w:rFonts w:ascii="Times New Roman" w:eastAsia="Times New Roman" w:hAnsi="Times New Roman" w:cs="Times New Roman"/>
          <w:sz w:val="20"/>
          <w:szCs w:val="20"/>
          <w:lang w:eastAsia="pl-PL"/>
        </w:rPr>
        <w:t>12</w:t>
      </w:r>
    </w:p>
    <w:p w:rsidR="004B464E" w:rsidRPr="005D0756" w:rsidRDefault="004B464E" w:rsidP="00DB04FE">
      <w:pPr>
        <w:widowControl w:val="0"/>
        <w:numPr>
          <w:ilvl w:val="0"/>
          <w:numId w:val="2"/>
        </w:numPr>
        <w:shd w:val="clear" w:color="auto" w:fill="FFFFFF"/>
        <w:tabs>
          <w:tab w:val="left" w:leader="dot" w:pos="9514"/>
        </w:tabs>
        <w:autoSpaceDE w:val="0"/>
        <w:autoSpaceDN w:val="0"/>
        <w:adjustRightInd w:val="0"/>
        <w:spacing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Zalecenia (elektronizacja): ……………………………………</w:t>
      </w:r>
      <w:r w:rsidR="00DB04FE" w:rsidRPr="005D0756">
        <w:rPr>
          <w:rFonts w:ascii="Times New Roman" w:eastAsia="Times New Roman" w:hAnsi="Times New Roman" w:cs="Times New Roman"/>
          <w:spacing w:val="-1"/>
          <w:sz w:val="20"/>
          <w:szCs w:val="20"/>
          <w:lang w:eastAsia="pl-PL"/>
        </w:rPr>
        <w:t>…..</w:t>
      </w:r>
      <w:r w:rsidRPr="005D0756">
        <w:rPr>
          <w:rFonts w:ascii="Times New Roman" w:eastAsia="Times New Roman" w:hAnsi="Times New Roman" w:cs="Times New Roman"/>
          <w:spacing w:val="-1"/>
          <w:sz w:val="20"/>
          <w:szCs w:val="20"/>
          <w:lang w:eastAsia="pl-PL"/>
        </w:rPr>
        <w:t>…………………</w:t>
      </w:r>
      <w:r w:rsidR="005D0756">
        <w:rPr>
          <w:rFonts w:ascii="Times New Roman" w:eastAsia="Times New Roman" w:hAnsi="Times New Roman" w:cs="Times New Roman"/>
          <w:spacing w:val="-1"/>
          <w:sz w:val="20"/>
          <w:szCs w:val="20"/>
          <w:lang w:eastAsia="pl-PL"/>
        </w:rPr>
        <w:t>…………</w:t>
      </w:r>
      <w:r w:rsidRPr="005D0756">
        <w:rPr>
          <w:rFonts w:ascii="Times New Roman" w:eastAsia="Times New Roman" w:hAnsi="Times New Roman" w:cs="Times New Roman"/>
          <w:spacing w:val="-1"/>
          <w:sz w:val="20"/>
          <w:szCs w:val="20"/>
          <w:lang w:eastAsia="pl-PL"/>
        </w:rPr>
        <w:t xml:space="preserve">…………… </w:t>
      </w:r>
      <w:r w:rsidR="00A342B2">
        <w:rPr>
          <w:rFonts w:ascii="Times New Roman" w:eastAsia="Times New Roman" w:hAnsi="Times New Roman" w:cs="Times New Roman"/>
          <w:sz w:val="20"/>
          <w:szCs w:val="20"/>
          <w:lang w:eastAsia="pl-PL"/>
        </w:rPr>
        <w:t>13</w:t>
      </w:r>
    </w:p>
    <w:p w:rsidR="004B464E" w:rsidRPr="005D0756" w:rsidRDefault="004B464E" w:rsidP="00DB04FE">
      <w:pPr>
        <w:widowControl w:val="0"/>
        <w:numPr>
          <w:ilvl w:val="0"/>
          <w:numId w:val="2"/>
        </w:numPr>
        <w:shd w:val="clear" w:color="auto" w:fill="FFFFFF"/>
        <w:tabs>
          <w:tab w:val="left" w:leader="dot" w:pos="9514"/>
        </w:tabs>
        <w:autoSpaceDE w:val="0"/>
        <w:autoSpaceDN w:val="0"/>
        <w:adjustRightInd w:val="0"/>
        <w:spacing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2"/>
          <w:sz w:val="20"/>
          <w:szCs w:val="20"/>
          <w:lang w:eastAsia="pl-PL"/>
        </w:rPr>
        <w:t xml:space="preserve">Wymagania dotyczące wadium: </w:t>
      </w:r>
      <w:r w:rsidRPr="005D0756">
        <w:rPr>
          <w:rFonts w:ascii="Times New Roman" w:eastAsia="Times New Roman" w:hAnsi="Times New Roman" w:cs="Times New Roman"/>
          <w:sz w:val="20"/>
          <w:szCs w:val="20"/>
          <w:lang w:eastAsia="pl-PL"/>
        </w:rPr>
        <w:t>……………………………</w:t>
      </w:r>
      <w:r w:rsidR="00DB04FE" w:rsidRP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 xml:space="preserve">… </w:t>
      </w:r>
      <w:r w:rsidR="00D1144A">
        <w:rPr>
          <w:rFonts w:ascii="Times New Roman" w:eastAsia="Times New Roman" w:hAnsi="Times New Roman" w:cs="Times New Roman"/>
          <w:sz w:val="20"/>
          <w:szCs w:val="20"/>
          <w:lang w:eastAsia="pl-PL"/>
        </w:rPr>
        <w:t>14</w:t>
      </w:r>
    </w:p>
    <w:p w:rsidR="004B464E" w:rsidRPr="005D0756" w:rsidRDefault="004B464E" w:rsidP="00DB04FE">
      <w:pPr>
        <w:widowControl w:val="0"/>
        <w:numPr>
          <w:ilvl w:val="0"/>
          <w:numId w:val="2"/>
        </w:numPr>
        <w:shd w:val="clear" w:color="auto" w:fill="FFFFFF"/>
        <w:tabs>
          <w:tab w:val="left" w:leader="dot" w:pos="9514"/>
        </w:tabs>
        <w:autoSpaceDE w:val="0"/>
        <w:autoSpaceDN w:val="0"/>
        <w:adjustRightInd w:val="0"/>
        <w:spacing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 xml:space="preserve">Opis sposobu przygotowania oferty: </w:t>
      </w:r>
      <w:r w:rsidRPr="005D0756">
        <w:rPr>
          <w:rFonts w:ascii="Times New Roman" w:eastAsia="Times New Roman" w:hAnsi="Times New Roman" w:cs="Times New Roman"/>
          <w:sz w:val="20"/>
          <w:szCs w:val="20"/>
          <w:lang w:eastAsia="pl-PL"/>
        </w:rPr>
        <w:t>……………………………</w:t>
      </w:r>
      <w:r w:rsidR="00DB04FE" w:rsidRP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 xml:space="preserve">…. </w:t>
      </w:r>
      <w:r w:rsidR="00A342B2">
        <w:rPr>
          <w:rFonts w:ascii="Times New Roman" w:eastAsia="Times New Roman" w:hAnsi="Times New Roman" w:cs="Times New Roman"/>
          <w:sz w:val="20"/>
          <w:szCs w:val="20"/>
          <w:lang w:eastAsia="pl-PL"/>
        </w:rPr>
        <w:t>14</w:t>
      </w:r>
    </w:p>
    <w:p w:rsidR="004B464E" w:rsidRPr="005D0756" w:rsidRDefault="004B464E" w:rsidP="00DB04FE">
      <w:pPr>
        <w:widowControl w:val="0"/>
        <w:numPr>
          <w:ilvl w:val="0"/>
          <w:numId w:val="2"/>
        </w:numPr>
        <w:shd w:val="clear" w:color="auto" w:fill="FFFFFF"/>
        <w:tabs>
          <w:tab w:val="left" w:leader="dot" w:pos="9514"/>
        </w:tabs>
        <w:autoSpaceDE w:val="0"/>
        <w:autoSpaceDN w:val="0"/>
        <w:adjustRightInd w:val="0"/>
        <w:spacing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Miejsce i termin składania ofert: ……………………………………</w:t>
      </w:r>
      <w:r w:rsidR="00DB04FE" w:rsidRPr="005D0756">
        <w:rPr>
          <w:rFonts w:ascii="Times New Roman" w:eastAsia="Times New Roman" w:hAnsi="Times New Roman" w:cs="Times New Roman"/>
          <w:spacing w:val="-1"/>
          <w:sz w:val="20"/>
          <w:szCs w:val="20"/>
          <w:lang w:eastAsia="pl-PL"/>
        </w:rPr>
        <w:t>….</w:t>
      </w:r>
      <w:r w:rsidRPr="005D0756">
        <w:rPr>
          <w:rFonts w:ascii="Times New Roman" w:eastAsia="Times New Roman" w:hAnsi="Times New Roman" w:cs="Times New Roman"/>
          <w:spacing w:val="-1"/>
          <w:sz w:val="20"/>
          <w:szCs w:val="20"/>
          <w:lang w:eastAsia="pl-PL"/>
        </w:rPr>
        <w:t>……………………</w:t>
      </w:r>
      <w:r w:rsidR="005D0756">
        <w:rPr>
          <w:rFonts w:ascii="Times New Roman" w:eastAsia="Times New Roman" w:hAnsi="Times New Roman" w:cs="Times New Roman"/>
          <w:spacing w:val="-1"/>
          <w:sz w:val="20"/>
          <w:szCs w:val="20"/>
          <w:lang w:eastAsia="pl-PL"/>
        </w:rPr>
        <w:t>…………</w:t>
      </w:r>
      <w:r w:rsidRPr="005D0756">
        <w:rPr>
          <w:rFonts w:ascii="Times New Roman" w:eastAsia="Times New Roman" w:hAnsi="Times New Roman" w:cs="Times New Roman"/>
          <w:spacing w:val="-1"/>
          <w:sz w:val="20"/>
          <w:szCs w:val="20"/>
          <w:lang w:eastAsia="pl-PL"/>
        </w:rPr>
        <w:t xml:space="preserve">…… </w:t>
      </w:r>
      <w:r w:rsidR="00A342B2">
        <w:rPr>
          <w:rFonts w:ascii="Times New Roman" w:eastAsia="Times New Roman" w:hAnsi="Times New Roman" w:cs="Times New Roman"/>
          <w:sz w:val="20"/>
          <w:szCs w:val="20"/>
          <w:lang w:eastAsia="pl-PL"/>
        </w:rPr>
        <w:t>15</w:t>
      </w:r>
    </w:p>
    <w:p w:rsidR="004B464E" w:rsidRPr="005D0756" w:rsidRDefault="004B464E" w:rsidP="00DB04FE">
      <w:pPr>
        <w:widowControl w:val="0"/>
        <w:numPr>
          <w:ilvl w:val="0"/>
          <w:numId w:val="2"/>
        </w:numPr>
        <w:shd w:val="clear" w:color="auto" w:fill="FFFFFF"/>
        <w:tabs>
          <w:tab w:val="left" w:leader="dot" w:pos="9509"/>
        </w:tabs>
        <w:autoSpaceDE w:val="0"/>
        <w:autoSpaceDN w:val="0"/>
        <w:adjustRightInd w:val="0"/>
        <w:spacing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 xml:space="preserve">Otwarcie ofert: </w:t>
      </w:r>
      <w:r w:rsidRPr="005D0756">
        <w:rPr>
          <w:rFonts w:ascii="Times New Roman" w:eastAsia="Times New Roman" w:hAnsi="Times New Roman" w:cs="Times New Roman"/>
          <w:sz w:val="20"/>
          <w:szCs w:val="20"/>
          <w:lang w:eastAsia="pl-PL"/>
        </w:rPr>
        <w:t>…………………………………………</w:t>
      </w:r>
      <w:r w:rsidR="00DB04FE" w:rsidRP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 xml:space="preserve">…………….. </w:t>
      </w:r>
      <w:r w:rsidR="00A342B2">
        <w:rPr>
          <w:rFonts w:ascii="Times New Roman" w:eastAsia="Times New Roman" w:hAnsi="Times New Roman" w:cs="Times New Roman"/>
          <w:sz w:val="20"/>
          <w:szCs w:val="20"/>
          <w:lang w:eastAsia="pl-PL"/>
        </w:rPr>
        <w:t>15</w:t>
      </w:r>
    </w:p>
    <w:p w:rsidR="004B464E" w:rsidRPr="005D0756" w:rsidRDefault="004B464E" w:rsidP="00DB04FE">
      <w:pPr>
        <w:widowControl w:val="0"/>
        <w:numPr>
          <w:ilvl w:val="0"/>
          <w:numId w:val="2"/>
        </w:numPr>
        <w:shd w:val="clear" w:color="auto" w:fill="FFFFFF"/>
        <w:tabs>
          <w:tab w:val="left" w:leader="dot" w:pos="9509"/>
        </w:tabs>
        <w:autoSpaceDE w:val="0"/>
        <w:autoSpaceDN w:val="0"/>
        <w:adjustRightInd w:val="0"/>
        <w:spacing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 xml:space="preserve">Termin związania ofertą: </w:t>
      </w:r>
      <w:r w:rsidRPr="005D0756">
        <w:rPr>
          <w:rFonts w:ascii="Times New Roman" w:eastAsia="Times New Roman" w:hAnsi="Times New Roman" w:cs="Times New Roman"/>
          <w:sz w:val="20"/>
          <w:szCs w:val="20"/>
          <w:lang w:eastAsia="pl-PL"/>
        </w:rPr>
        <w:t>…………………………………………………………</w:t>
      </w:r>
      <w:r w:rsidR="00DB04FE" w:rsidRP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 xml:space="preserve">…. </w:t>
      </w:r>
      <w:r w:rsidR="00A342B2">
        <w:rPr>
          <w:rFonts w:ascii="Times New Roman" w:eastAsia="Times New Roman" w:hAnsi="Times New Roman" w:cs="Times New Roman"/>
          <w:sz w:val="20"/>
          <w:szCs w:val="20"/>
          <w:lang w:eastAsia="pl-PL"/>
        </w:rPr>
        <w:t>16</w:t>
      </w:r>
    </w:p>
    <w:p w:rsidR="004B464E" w:rsidRPr="005D0756" w:rsidRDefault="004B464E" w:rsidP="00DB04FE">
      <w:pPr>
        <w:widowControl w:val="0"/>
        <w:numPr>
          <w:ilvl w:val="0"/>
          <w:numId w:val="2"/>
        </w:numPr>
        <w:shd w:val="clear" w:color="auto" w:fill="FFFFFF"/>
        <w:tabs>
          <w:tab w:val="left" w:leader="dot" w:pos="9514"/>
        </w:tabs>
        <w:autoSpaceDE w:val="0"/>
        <w:autoSpaceDN w:val="0"/>
        <w:adjustRightInd w:val="0"/>
        <w:spacing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 xml:space="preserve">Opis sposobu obliczenia ceny: </w:t>
      </w:r>
      <w:r w:rsidRPr="005D0756">
        <w:rPr>
          <w:rFonts w:ascii="Times New Roman" w:eastAsia="Times New Roman" w:hAnsi="Times New Roman" w:cs="Times New Roman"/>
          <w:sz w:val="20"/>
          <w:szCs w:val="20"/>
          <w:lang w:eastAsia="pl-PL"/>
        </w:rPr>
        <w:t>……………………</w:t>
      </w:r>
      <w:r w:rsidR="00DB04FE" w:rsidRP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 xml:space="preserve">………….. </w:t>
      </w:r>
      <w:r w:rsidR="00A342B2">
        <w:rPr>
          <w:rFonts w:ascii="Times New Roman" w:eastAsia="Times New Roman" w:hAnsi="Times New Roman" w:cs="Times New Roman"/>
          <w:sz w:val="20"/>
          <w:szCs w:val="20"/>
          <w:lang w:eastAsia="pl-PL"/>
        </w:rPr>
        <w:t>16</w:t>
      </w:r>
    </w:p>
    <w:p w:rsidR="004B464E" w:rsidRPr="005D0756" w:rsidRDefault="004B464E" w:rsidP="00AC5893">
      <w:pPr>
        <w:widowControl w:val="0"/>
        <w:numPr>
          <w:ilvl w:val="0"/>
          <w:numId w:val="2"/>
        </w:numPr>
        <w:shd w:val="clear" w:color="auto" w:fill="FFFFFF"/>
        <w:tabs>
          <w:tab w:val="left" w:leader="dot" w:pos="9523"/>
        </w:tabs>
        <w:autoSpaceDE w:val="0"/>
        <w:autoSpaceDN w:val="0"/>
        <w:adjustRightInd w:val="0"/>
        <w:spacing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 xml:space="preserve">Waluta oferty oraz waluta rozliczeń związanych z realizacją niniejszego </w:t>
      </w:r>
    </w:p>
    <w:p w:rsidR="004B464E" w:rsidRPr="005D0756" w:rsidRDefault="004B464E" w:rsidP="00AC5893">
      <w:pPr>
        <w:widowControl w:val="0"/>
        <w:shd w:val="clear" w:color="auto" w:fill="FFFFFF"/>
        <w:tabs>
          <w:tab w:val="left" w:leader="dot" w:pos="9523"/>
        </w:tabs>
        <w:autoSpaceDE w:val="0"/>
        <w:autoSpaceDN w:val="0"/>
        <w:adjustRightInd w:val="0"/>
        <w:spacing w:after="0" w:line="276" w:lineRule="auto"/>
        <w:ind w:left="720" w:hanging="294"/>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zamówienia publicznego:</w:t>
      </w:r>
      <w:r w:rsidRPr="005D0756">
        <w:rPr>
          <w:rFonts w:ascii="Times New Roman" w:eastAsia="Times New Roman" w:hAnsi="Times New Roman" w:cs="Times New Roman"/>
          <w:sz w:val="20"/>
          <w:szCs w:val="20"/>
          <w:lang w:eastAsia="pl-PL"/>
        </w:rPr>
        <w:t xml:space="preserve"> ………………………………………………</w:t>
      </w:r>
      <w:r w:rsidR="00AC5893" w:rsidRP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 xml:space="preserve">.. </w:t>
      </w:r>
      <w:r w:rsidR="00A342B2">
        <w:rPr>
          <w:rFonts w:ascii="Times New Roman" w:eastAsia="Times New Roman" w:hAnsi="Times New Roman" w:cs="Times New Roman"/>
          <w:sz w:val="20"/>
          <w:szCs w:val="20"/>
          <w:lang w:eastAsia="pl-PL"/>
        </w:rPr>
        <w:t>16</w:t>
      </w:r>
    </w:p>
    <w:p w:rsidR="004B464E" w:rsidRPr="005D0756" w:rsidRDefault="004B464E" w:rsidP="00AC5893">
      <w:pPr>
        <w:widowControl w:val="0"/>
        <w:numPr>
          <w:ilvl w:val="0"/>
          <w:numId w:val="2"/>
        </w:numPr>
        <w:shd w:val="clear" w:color="auto" w:fill="FFFFFF"/>
        <w:tabs>
          <w:tab w:val="left" w:leader="dot" w:pos="9514"/>
        </w:tabs>
        <w:autoSpaceDE w:val="0"/>
        <w:autoSpaceDN w:val="0"/>
        <w:adjustRightInd w:val="0"/>
        <w:spacing w:before="48"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z w:val="20"/>
          <w:szCs w:val="20"/>
          <w:lang w:eastAsia="pl-PL"/>
        </w:rPr>
        <w:t>Opis kryteriów, którymi Zamawiający będzie się kierował przy wyborze oferty</w:t>
      </w:r>
    </w:p>
    <w:p w:rsidR="004B464E" w:rsidRPr="005D0756" w:rsidRDefault="004B464E" w:rsidP="000C68AF">
      <w:pPr>
        <w:widowControl w:val="0"/>
        <w:shd w:val="clear" w:color="auto" w:fill="FFFFFF"/>
        <w:tabs>
          <w:tab w:val="left" w:leader="dot" w:pos="9514"/>
        </w:tabs>
        <w:autoSpaceDE w:val="0"/>
        <w:autoSpaceDN w:val="0"/>
        <w:adjustRightInd w:val="0"/>
        <w:spacing w:before="48" w:after="0" w:line="276" w:lineRule="auto"/>
        <w:ind w:left="720" w:hanging="294"/>
        <w:contextualSpacing/>
        <w:jc w:val="both"/>
        <w:rPr>
          <w:rFonts w:ascii="Times New Roman" w:eastAsia="Times New Roman" w:hAnsi="Times New Roman" w:cs="Times New Roman"/>
          <w:spacing w:val="-1"/>
          <w:sz w:val="20"/>
          <w:szCs w:val="20"/>
          <w:lang w:eastAsia="pl-PL"/>
        </w:rPr>
      </w:pPr>
      <w:r w:rsidRPr="005D0756">
        <w:rPr>
          <w:rFonts w:ascii="Times New Roman" w:eastAsia="Times New Roman" w:hAnsi="Times New Roman" w:cs="Times New Roman"/>
          <w:sz w:val="20"/>
          <w:szCs w:val="20"/>
          <w:lang w:eastAsia="pl-PL"/>
        </w:rPr>
        <w:t xml:space="preserve"> wraz z podaniem znaczenia </w:t>
      </w:r>
      <w:r w:rsidRPr="005D0756">
        <w:rPr>
          <w:rFonts w:ascii="Times New Roman" w:eastAsia="Times New Roman" w:hAnsi="Times New Roman" w:cs="Times New Roman"/>
          <w:spacing w:val="-1"/>
          <w:sz w:val="20"/>
          <w:szCs w:val="20"/>
          <w:lang w:eastAsia="pl-PL"/>
        </w:rPr>
        <w:t xml:space="preserve">tych kryteriów oraz sposobu oceny ofert: </w:t>
      </w:r>
      <w:r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0C68AF" w:rsidRP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 xml:space="preserve">…….... </w:t>
      </w:r>
      <w:r w:rsidR="00D1144A">
        <w:rPr>
          <w:rFonts w:ascii="Times New Roman" w:eastAsia="Times New Roman" w:hAnsi="Times New Roman" w:cs="Times New Roman"/>
          <w:sz w:val="20"/>
          <w:szCs w:val="20"/>
          <w:lang w:eastAsia="pl-PL"/>
        </w:rPr>
        <w:t>17</w:t>
      </w:r>
    </w:p>
    <w:p w:rsidR="005479EF" w:rsidRPr="005D0756" w:rsidRDefault="004B464E" w:rsidP="000C68AF">
      <w:pPr>
        <w:widowControl w:val="0"/>
        <w:numPr>
          <w:ilvl w:val="0"/>
          <w:numId w:val="2"/>
        </w:numPr>
        <w:shd w:val="clear" w:color="auto" w:fill="FFFFFF"/>
        <w:tabs>
          <w:tab w:val="left" w:leader="dot" w:pos="9509"/>
        </w:tabs>
        <w:autoSpaceDE w:val="0"/>
        <w:autoSpaceDN w:val="0"/>
        <w:adjustRightInd w:val="0"/>
        <w:spacing w:before="43"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z w:val="20"/>
          <w:szCs w:val="20"/>
          <w:lang w:eastAsia="pl-PL"/>
        </w:rPr>
        <w:t xml:space="preserve">Informacje o formalnościach, jakie powinny zostać dopełnione po wyborze oferty w </w:t>
      </w:r>
    </w:p>
    <w:p w:rsidR="004B464E" w:rsidRPr="005D0756" w:rsidRDefault="004B464E" w:rsidP="000C68AF">
      <w:pPr>
        <w:widowControl w:val="0"/>
        <w:shd w:val="clear" w:color="auto" w:fill="FFFFFF"/>
        <w:tabs>
          <w:tab w:val="left" w:leader="dot" w:pos="9509"/>
        </w:tabs>
        <w:autoSpaceDE w:val="0"/>
        <w:autoSpaceDN w:val="0"/>
        <w:adjustRightInd w:val="0"/>
        <w:spacing w:before="43" w:after="0" w:line="276" w:lineRule="auto"/>
        <w:ind w:left="720" w:hanging="294"/>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z w:val="20"/>
          <w:szCs w:val="20"/>
          <w:lang w:eastAsia="pl-PL"/>
        </w:rPr>
        <w:t xml:space="preserve">celu zawarcia umowy w </w:t>
      </w:r>
      <w:r w:rsidRPr="005D0756">
        <w:rPr>
          <w:rFonts w:ascii="Times New Roman" w:eastAsia="Times New Roman" w:hAnsi="Times New Roman" w:cs="Times New Roman"/>
          <w:spacing w:val="-1"/>
          <w:sz w:val="20"/>
          <w:szCs w:val="20"/>
          <w:lang w:eastAsia="pl-PL"/>
        </w:rPr>
        <w:t xml:space="preserve">sprawie zamówienia publicznego: </w:t>
      </w:r>
      <w:r w:rsidR="005479EF" w:rsidRPr="005D0756">
        <w:rPr>
          <w:rFonts w:ascii="Times New Roman" w:eastAsia="Times New Roman" w:hAnsi="Times New Roman" w:cs="Times New Roman"/>
          <w:spacing w:val="-1"/>
          <w:sz w:val="20"/>
          <w:szCs w:val="20"/>
          <w:lang w:eastAsia="pl-PL"/>
        </w:rPr>
        <w:t>……………………………</w:t>
      </w:r>
      <w:r w:rsidR="005D0756">
        <w:rPr>
          <w:rFonts w:ascii="Times New Roman" w:eastAsia="Times New Roman" w:hAnsi="Times New Roman" w:cs="Times New Roman"/>
          <w:spacing w:val="-1"/>
          <w:sz w:val="20"/>
          <w:szCs w:val="20"/>
          <w:lang w:eastAsia="pl-PL"/>
        </w:rPr>
        <w:t>…………</w:t>
      </w:r>
      <w:r w:rsidR="000C68AF" w:rsidRPr="005D0756">
        <w:rPr>
          <w:rFonts w:ascii="Times New Roman" w:eastAsia="Times New Roman" w:hAnsi="Times New Roman" w:cs="Times New Roman"/>
          <w:spacing w:val="-1"/>
          <w:sz w:val="20"/>
          <w:szCs w:val="20"/>
          <w:lang w:eastAsia="pl-PL"/>
        </w:rPr>
        <w:t>…</w:t>
      </w:r>
      <w:r w:rsidR="005479EF" w:rsidRPr="005D0756">
        <w:rPr>
          <w:rFonts w:ascii="Times New Roman" w:eastAsia="Times New Roman" w:hAnsi="Times New Roman" w:cs="Times New Roman"/>
          <w:spacing w:val="-1"/>
          <w:sz w:val="20"/>
          <w:szCs w:val="20"/>
          <w:lang w:eastAsia="pl-PL"/>
        </w:rPr>
        <w:t xml:space="preserve">…….. </w:t>
      </w:r>
      <w:r w:rsidR="00D1144A">
        <w:rPr>
          <w:rFonts w:ascii="Times New Roman" w:eastAsia="Times New Roman" w:hAnsi="Times New Roman" w:cs="Times New Roman"/>
          <w:sz w:val="20"/>
          <w:szCs w:val="20"/>
          <w:lang w:eastAsia="pl-PL"/>
        </w:rPr>
        <w:t>18</w:t>
      </w:r>
    </w:p>
    <w:p w:rsidR="004B464E" w:rsidRPr="005D0756" w:rsidRDefault="004B464E" w:rsidP="000C68AF">
      <w:pPr>
        <w:widowControl w:val="0"/>
        <w:numPr>
          <w:ilvl w:val="0"/>
          <w:numId w:val="2"/>
        </w:numPr>
        <w:shd w:val="clear" w:color="auto" w:fill="FFFFFF"/>
        <w:tabs>
          <w:tab w:val="left" w:leader="dot" w:pos="9518"/>
        </w:tabs>
        <w:autoSpaceDE w:val="0"/>
        <w:autoSpaceDN w:val="0"/>
        <w:adjustRightInd w:val="0"/>
        <w:spacing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 xml:space="preserve">Wymagania dotyczące zabezpieczenia należytego wykonania umowy: </w:t>
      </w:r>
      <w:r w:rsidR="005479EF" w:rsidRPr="005D0756">
        <w:rPr>
          <w:rFonts w:ascii="Times New Roman" w:eastAsia="Times New Roman" w:hAnsi="Times New Roman" w:cs="Times New Roman"/>
          <w:sz w:val="20"/>
          <w:szCs w:val="20"/>
          <w:lang w:eastAsia="pl-PL"/>
        </w:rPr>
        <w:t>…………………</w:t>
      </w:r>
      <w:r w:rsidR="000C68AF"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005479EF" w:rsidRPr="005D0756">
        <w:rPr>
          <w:rFonts w:ascii="Times New Roman" w:eastAsia="Times New Roman" w:hAnsi="Times New Roman" w:cs="Times New Roman"/>
          <w:sz w:val="20"/>
          <w:szCs w:val="20"/>
          <w:lang w:eastAsia="pl-PL"/>
        </w:rPr>
        <w:t xml:space="preserve">…… </w:t>
      </w:r>
      <w:r w:rsidR="00A342B2">
        <w:rPr>
          <w:rFonts w:ascii="Times New Roman" w:eastAsia="Times New Roman" w:hAnsi="Times New Roman" w:cs="Times New Roman"/>
          <w:sz w:val="20"/>
          <w:szCs w:val="20"/>
          <w:lang w:eastAsia="pl-PL"/>
        </w:rPr>
        <w:t>18</w:t>
      </w:r>
    </w:p>
    <w:p w:rsidR="004B464E" w:rsidRPr="005D0756" w:rsidRDefault="004B464E" w:rsidP="000C68AF">
      <w:pPr>
        <w:widowControl w:val="0"/>
        <w:numPr>
          <w:ilvl w:val="0"/>
          <w:numId w:val="2"/>
        </w:numPr>
        <w:shd w:val="clear" w:color="auto" w:fill="FFFFFF"/>
        <w:tabs>
          <w:tab w:val="left" w:leader="dot" w:pos="9518"/>
        </w:tabs>
        <w:autoSpaceDE w:val="0"/>
        <w:autoSpaceDN w:val="0"/>
        <w:adjustRightInd w:val="0"/>
        <w:spacing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 xml:space="preserve">Wzór umowy w sprawie niniejszego zamówienia publicznego: </w:t>
      </w:r>
      <w:r w:rsidR="005479EF" w:rsidRPr="005D0756">
        <w:rPr>
          <w:rFonts w:ascii="Times New Roman" w:eastAsia="Times New Roman" w:hAnsi="Times New Roman" w:cs="Times New Roman"/>
          <w:sz w:val="20"/>
          <w:szCs w:val="20"/>
          <w:lang w:eastAsia="pl-PL"/>
        </w:rPr>
        <w:t>…………</w:t>
      </w:r>
      <w:r w:rsidR="000C68AF" w:rsidRPr="005D0756">
        <w:rPr>
          <w:rFonts w:ascii="Times New Roman" w:eastAsia="Times New Roman" w:hAnsi="Times New Roman" w:cs="Times New Roman"/>
          <w:sz w:val="20"/>
          <w:szCs w:val="20"/>
          <w:lang w:eastAsia="pl-PL"/>
        </w:rPr>
        <w:t>…</w:t>
      </w:r>
      <w:r w:rsidR="005479EF"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005479EF"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005479EF" w:rsidRPr="005D0756">
        <w:rPr>
          <w:rFonts w:ascii="Times New Roman" w:eastAsia="Times New Roman" w:hAnsi="Times New Roman" w:cs="Times New Roman"/>
          <w:sz w:val="20"/>
          <w:szCs w:val="20"/>
          <w:lang w:eastAsia="pl-PL"/>
        </w:rPr>
        <w:t xml:space="preserve">  </w:t>
      </w:r>
      <w:r w:rsidR="00A342B2">
        <w:rPr>
          <w:rFonts w:ascii="Times New Roman" w:eastAsia="Times New Roman" w:hAnsi="Times New Roman" w:cs="Times New Roman"/>
          <w:sz w:val="20"/>
          <w:szCs w:val="20"/>
          <w:lang w:eastAsia="pl-PL"/>
        </w:rPr>
        <w:t>18</w:t>
      </w:r>
    </w:p>
    <w:p w:rsidR="004B464E" w:rsidRPr="005D0756" w:rsidRDefault="004B464E" w:rsidP="000C68AF">
      <w:pPr>
        <w:widowControl w:val="0"/>
        <w:numPr>
          <w:ilvl w:val="0"/>
          <w:numId w:val="2"/>
        </w:numPr>
        <w:shd w:val="clear" w:color="auto" w:fill="FFFFFF"/>
        <w:tabs>
          <w:tab w:val="left" w:leader="dot" w:pos="9509"/>
        </w:tabs>
        <w:autoSpaceDE w:val="0"/>
        <w:autoSpaceDN w:val="0"/>
        <w:adjustRightInd w:val="0"/>
        <w:spacing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pacing w:val="-1"/>
          <w:sz w:val="20"/>
          <w:szCs w:val="20"/>
          <w:lang w:eastAsia="pl-PL"/>
        </w:rPr>
        <w:t xml:space="preserve">Środki ochrony prawnej: </w:t>
      </w:r>
      <w:r w:rsidR="005479EF" w:rsidRPr="005D0756">
        <w:rPr>
          <w:rFonts w:ascii="Times New Roman" w:eastAsia="Times New Roman" w:hAnsi="Times New Roman" w:cs="Times New Roman"/>
          <w:sz w:val="20"/>
          <w:szCs w:val="20"/>
          <w:lang w:eastAsia="pl-PL"/>
        </w:rPr>
        <w:t>………………………………………………</w:t>
      </w:r>
      <w:r w:rsidR="000C68AF" w:rsidRPr="005D0756">
        <w:rPr>
          <w:rFonts w:ascii="Times New Roman" w:eastAsia="Times New Roman" w:hAnsi="Times New Roman" w:cs="Times New Roman"/>
          <w:sz w:val="20"/>
          <w:szCs w:val="20"/>
          <w:lang w:eastAsia="pl-PL"/>
        </w:rPr>
        <w:t>…</w:t>
      </w:r>
      <w:r w:rsidR="005D0756">
        <w:rPr>
          <w:rFonts w:ascii="Times New Roman" w:eastAsia="Times New Roman" w:hAnsi="Times New Roman" w:cs="Times New Roman"/>
          <w:sz w:val="20"/>
          <w:szCs w:val="20"/>
          <w:lang w:eastAsia="pl-PL"/>
        </w:rPr>
        <w:t>…………………………………</w:t>
      </w:r>
      <w:r w:rsidR="005479EF" w:rsidRPr="005D0756">
        <w:rPr>
          <w:rFonts w:ascii="Times New Roman" w:eastAsia="Times New Roman" w:hAnsi="Times New Roman" w:cs="Times New Roman"/>
          <w:sz w:val="20"/>
          <w:szCs w:val="20"/>
          <w:lang w:eastAsia="pl-PL"/>
        </w:rPr>
        <w:t xml:space="preserve"> </w:t>
      </w:r>
      <w:r w:rsidR="00A342B2">
        <w:rPr>
          <w:rFonts w:ascii="Times New Roman" w:eastAsia="Times New Roman" w:hAnsi="Times New Roman" w:cs="Times New Roman"/>
          <w:sz w:val="20"/>
          <w:szCs w:val="20"/>
          <w:lang w:eastAsia="pl-PL"/>
        </w:rPr>
        <w:t>18</w:t>
      </w:r>
    </w:p>
    <w:p w:rsidR="004B464E" w:rsidRPr="005D0756" w:rsidRDefault="005479EF" w:rsidP="000C68AF">
      <w:pPr>
        <w:widowControl w:val="0"/>
        <w:numPr>
          <w:ilvl w:val="0"/>
          <w:numId w:val="2"/>
        </w:numPr>
        <w:shd w:val="clear" w:color="auto" w:fill="FFFFFF"/>
        <w:tabs>
          <w:tab w:val="left" w:leader="dot" w:pos="9509"/>
        </w:tabs>
        <w:autoSpaceDE w:val="0"/>
        <w:autoSpaceDN w:val="0"/>
        <w:adjustRightInd w:val="0"/>
        <w:spacing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z w:val="20"/>
          <w:szCs w:val="20"/>
          <w:lang w:eastAsia="pl-PL"/>
        </w:rPr>
        <w:t xml:space="preserve">Pozostałe </w:t>
      </w:r>
      <w:r w:rsidR="004B464E" w:rsidRPr="005D0756">
        <w:rPr>
          <w:rFonts w:ascii="Times New Roman" w:eastAsia="Times New Roman" w:hAnsi="Times New Roman" w:cs="Times New Roman"/>
          <w:sz w:val="20"/>
          <w:szCs w:val="20"/>
          <w:lang w:eastAsia="pl-PL"/>
        </w:rPr>
        <w:t>postanowienia:……</w:t>
      </w:r>
      <w:r w:rsidRPr="005D0756">
        <w:rPr>
          <w:rFonts w:ascii="Times New Roman" w:eastAsia="Times New Roman" w:hAnsi="Times New Roman" w:cs="Times New Roman"/>
          <w:sz w:val="20"/>
          <w:szCs w:val="20"/>
          <w:lang w:eastAsia="pl-PL"/>
        </w:rPr>
        <w:t>…………</w:t>
      </w:r>
      <w:r w:rsidR="000C68AF" w:rsidRP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4B464E" w:rsidRPr="005D0756">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w:t>
      </w:r>
      <w:r w:rsidR="006E7218">
        <w:rPr>
          <w:rFonts w:ascii="Times New Roman" w:eastAsia="Times New Roman" w:hAnsi="Times New Roman" w:cs="Times New Roman"/>
          <w:sz w:val="20"/>
          <w:szCs w:val="20"/>
          <w:lang w:eastAsia="pl-PL"/>
        </w:rPr>
        <w:t>…………</w:t>
      </w:r>
      <w:r w:rsidRPr="005D0756">
        <w:rPr>
          <w:rFonts w:ascii="Times New Roman" w:eastAsia="Times New Roman" w:hAnsi="Times New Roman" w:cs="Times New Roman"/>
          <w:sz w:val="20"/>
          <w:szCs w:val="20"/>
          <w:lang w:eastAsia="pl-PL"/>
        </w:rPr>
        <w:t xml:space="preserve">…...  </w:t>
      </w:r>
      <w:r w:rsidR="00A342B2">
        <w:rPr>
          <w:rFonts w:ascii="Times New Roman" w:eastAsia="Times New Roman" w:hAnsi="Times New Roman" w:cs="Times New Roman"/>
          <w:sz w:val="20"/>
          <w:szCs w:val="20"/>
          <w:lang w:eastAsia="pl-PL"/>
        </w:rPr>
        <w:t>19</w:t>
      </w:r>
    </w:p>
    <w:p w:rsidR="005479EF" w:rsidRPr="005D0756" w:rsidRDefault="004B464E" w:rsidP="000C68AF">
      <w:pPr>
        <w:widowControl w:val="0"/>
        <w:numPr>
          <w:ilvl w:val="0"/>
          <w:numId w:val="2"/>
        </w:numPr>
        <w:shd w:val="clear" w:color="auto" w:fill="FFFFFF"/>
        <w:tabs>
          <w:tab w:val="left" w:leader="dot" w:pos="9514"/>
        </w:tabs>
        <w:autoSpaceDE w:val="0"/>
        <w:autoSpaceDN w:val="0"/>
        <w:adjustRightInd w:val="0"/>
        <w:spacing w:before="43" w:after="0" w:line="276" w:lineRule="auto"/>
        <w:ind w:left="426" w:hanging="426"/>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z w:val="20"/>
          <w:szCs w:val="20"/>
          <w:lang w:eastAsia="pl-PL"/>
        </w:rPr>
        <w:t xml:space="preserve">Klauzula informacyjna dotycząca przetwarzania danych osobowych na podstawie </w:t>
      </w:r>
    </w:p>
    <w:p w:rsidR="004B464E" w:rsidRDefault="004B464E" w:rsidP="000C68AF">
      <w:pPr>
        <w:widowControl w:val="0"/>
        <w:shd w:val="clear" w:color="auto" w:fill="FFFFFF"/>
        <w:tabs>
          <w:tab w:val="left" w:leader="dot" w:pos="9514"/>
        </w:tabs>
        <w:autoSpaceDE w:val="0"/>
        <w:autoSpaceDN w:val="0"/>
        <w:adjustRightInd w:val="0"/>
        <w:spacing w:before="43" w:after="0" w:line="276" w:lineRule="auto"/>
        <w:ind w:left="720" w:hanging="294"/>
        <w:contextualSpacing/>
        <w:jc w:val="both"/>
        <w:rPr>
          <w:rFonts w:ascii="Times New Roman" w:eastAsia="Times New Roman" w:hAnsi="Times New Roman" w:cs="Times New Roman"/>
          <w:sz w:val="20"/>
          <w:szCs w:val="20"/>
          <w:lang w:eastAsia="pl-PL"/>
        </w:rPr>
      </w:pPr>
      <w:r w:rsidRPr="005D0756">
        <w:rPr>
          <w:rFonts w:ascii="Times New Roman" w:eastAsia="Times New Roman" w:hAnsi="Times New Roman" w:cs="Times New Roman"/>
          <w:sz w:val="20"/>
          <w:szCs w:val="20"/>
          <w:lang w:eastAsia="pl-PL"/>
        </w:rPr>
        <w:t xml:space="preserve">obowiązku prawnego </w:t>
      </w:r>
      <w:r w:rsidR="005479EF" w:rsidRPr="005D0756">
        <w:rPr>
          <w:rFonts w:ascii="Times New Roman" w:eastAsia="Times New Roman" w:hAnsi="Times New Roman" w:cs="Times New Roman"/>
          <w:spacing w:val="-1"/>
          <w:sz w:val="20"/>
          <w:szCs w:val="20"/>
          <w:lang w:eastAsia="pl-PL"/>
        </w:rPr>
        <w:t>ciążącego na administratorze: ……………………………</w:t>
      </w:r>
      <w:r w:rsidR="000C68AF" w:rsidRPr="005D0756">
        <w:rPr>
          <w:rFonts w:ascii="Times New Roman" w:eastAsia="Times New Roman" w:hAnsi="Times New Roman" w:cs="Times New Roman"/>
          <w:spacing w:val="-1"/>
          <w:sz w:val="20"/>
          <w:szCs w:val="20"/>
          <w:lang w:eastAsia="pl-PL"/>
        </w:rPr>
        <w:t>….</w:t>
      </w:r>
      <w:r w:rsidR="005479EF" w:rsidRPr="005D0756">
        <w:rPr>
          <w:rFonts w:ascii="Times New Roman" w:eastAsia="Times New Roman" w:hAnsi="Times New Roman" w:cs="Times New Roman"/>
          <w:spacing w:val="-1"/>
          <w:sz w:val="20"/>
          <w:szCs w:val="20"/>
          <w:lang w:eastAsia="pl-PL"/>
        </w:rPr>
        <w:t>………</w:t>
      </w:r>
      <w:r w:rsidR="006E7218">
        <w:rPr>
          <w:rFonts w:ascii="Times New Roman" w:eastAsia="Times New Roman" w:hAnsi="Times New Roman" w:cs="Times New Roman"/>
          <w:spacing w:val="-1"/>
          <w:sz w:val="20"/>
          <w:szCs w:val="20"/>
          <w:lang w:eastAsia="pl-PL"/>
        </w:rPr>
        <w:t>…………</w:t>
      </w:r>
      <w:r w:rsidR="005479EF" w:rsidRPr="005D0756">
        <w:rPr>
          <w:rFonts w:ascii="Times New Roman" w:eastAsia="Times New Roman" w:hAnsi="Times New Roman" w:cs="Times New Roman"/>
          <w:spacing w:val="-1"/>
          <w:sz w:val="20"/>
          <w:szCs w:val="20"/>
          <w:lang w:eastAsia="pl-PL"/>
        </w:rPr>
        <w:t xml:space="preserve">……. </w:t>
      </w:r>
      <w:r w:rsidR="00A342B2">
        <w:rPr>
          <w:rFonts w:ascii="Times New Roman" w:eastAsia="Times New Roman" w:hAnsi="Times New Roman" w:cs="Times New Roman"/>
          <w:sz w:val="20"/>
          <w:szCs w:val="20"/>
          <w:lang w:eastAsia="pl-PL"/>
        </w:rPr>
        <w:t>20</w:t>
      </w:r>
    </w:p>
    <w:p w:rsidR="00A342B2" w:rsidRPr="00A342B2" w:rsidRDefault="00A342B2" w:rsidP="00A342B2">
      <w:pPr>
        <w:pStyle w:val="Akapitzlist"/>
        <w:numPr>
          <w:ilvl w:val="0"/>
          <w:numId w:val="2"/>
        </w:numPr>
        <w:shd w:val="clear" w:color="auto" w:fill="FFFFFF"/>
        <w:tabs>
          <w:tab w:val="left" w:leader="dot" w:pos="9514"/>
        </w:tabs>
        <w:spacing w:before="43"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Wykaz załączników do SWZ ……………………………………………………………….………………21</w:t>
      </w:r>
    </w:p>
    <w:p w:rsidR="0073478C" w:rsidRDefault="0073478C" w:rsidP="004B464E">
      <w:pPr>
        <w:jc w:val="both"/>
      </w:pPr>
    </w:p>
    <w:p w:rsidR="005479EF" w:rsidRDefault="005479EF" w:rsidP="004B464E">
      <w:pPr>
        <w:jc w:val="both"/>
      </w:pPr>
    </w:p>
    <w:p w:rsidR="006E7218" w:rsidRDefault="006E7218" w:rsidP="004B464E">
      <w:pPr>
        <w:jc w:val="both"/>
      </w:pPr>
    </w:p>
    <w:p w:rsidR="00AE7A32" w:rsidRDefault="00AE7A32" w:rsidP="004B464E">
      <w:pPr>
        <w:jc w:val="both"/>
      </w:pPr>
    </w:p>
    <w:p w:rsidR="005479EF" w:rsidRDefault="005479EF" w:rsidP="004B464E">
      <w:pPr>
        <w:jc w:val="both"/>
      </w:pPr>
    </w:p>
    <w:p w:rsidR="005479EF" w:rsidRPr="004B22AC" w:rsidRDefault="005479EF" w:rsidP="004B22AC">
      <w:pPr>
        <w:shd w:val="clear" w:color="auto" w:fill="FFFFFF"/>
        <w:spacing w:line="298" w:lineRule="exact"/>
        <w:ind w:left="360" w:hanging="360"/>
        <w:rPr>
          <w:rFonts w:ascii="Times New Roman" w:eastAsia="Times New Roman" w:hAnsi="Times New Roman" w:cs="Times New Roman"/>
          <w:b/>
          <w:bCs/>
        </w:rPr>
      </w:pPr>
      <w:r w:rsidRPr="00F90437">
        <w:rPr>
          <w:rFonts w:ascii="Times New Roman" w:hAnsi="Times New Roman" w:cs="Times New Roman"/>
          <w:b/>
          <w:bCs/>
        </w:rPr>
        <w:lastRenderedPageBreak/>
        <w:t>INFORMACJA DLA WYKONAWC</w:t>
      </w:r>
      <w:r w:rsidR="004B22AC">
        <w:rPr>
          <w:rFonts w:ascii="Times New Roman" w:eastAsia="Times New Roman" w:hAnsi="Times New Roman" w:cs="Times New Roman"/>
          <w:b/>
          <w:bCs/>
        </w:rPr>
        <w:t xml:space="preserve">ÓW </w:t>
      </w:r>
    </w:p>
    <w:p w:rsidR="005479EF" w:rsidRPr="00F90437" w:rsidRDefault="005479EF" w:rsidP="005479EF">
      <w:pPr>
        <w:shd w:val="clear" w:color="auto" w:fill="FFFFFF"/>
        <w:tabs>
          <w:tab w:val="left" w:pos="360"/>
        </w:tabs>
        <w:spacing w:line="298" w:lineRule="exact"/>
        <w:rPr>
          <w:rFonts w:ascii="Times New Roman" w:hAnsi="Times New Roman" w:cs="Times New Roman"/>
        </w:rPr>
      </w:pPr>
      <w:r w:rsidRPr="00F90437">
        <w:rPr>
          <w:rFonts w:ascii="Times New Roman" w:hAnsi="Times New Roman" w:cs="Times New Roman"/>
          <w:b/>
          <w:bCs/>
          <w:spacing w:val="-2"/>
        </w:rPr>
        <w:t>1.</w:t>
      </w:r>
      <w:r w:rsidRPr="00F90437">
        <w:rPr>
          <w:rFonts w:ascii="Times New Roman" w:hAnsi="Times New Roman" w:cs="Times New Roman"/>
          <w:b/>
          <w:bCs/>
        </w:rPr>
        <w:tab/>
        <w:t>Nazwa oraz adres Zamawiaj</w:t>
      </w:r>
      <w:r w:rsidRPr="00F90437">
        <w:rPr>
          <w:rFonts w:ascii="Times New Roman" w:eastAsia="Times New Roman" w:hAnsi="Times New Roman" w:cs="Times New Roman"/>
          <w:b/>
          <w:bCs/>
        </w:rPr>
        <w:t>ącego</w:t>
      </w:r>
    </w:p>
    <w:p w:rsidR="002F1BFA" w:rsidRPr="008C42B4" w:rsidRDefault="002F1BFA" w:rsidP="00EE6D61">
      <w:pPr>
        <w:widowControl w:val="0"/>
        <w:shd w:val="clear" w:color="auto" w:fill="FFFFFF"/>
        <w:autoSpaceDE w:val="0"/>
        <w:autoSpaceDN w:val="0"/>
        <w:adjustRightInd w:val="0"/>
        <w:spacing w:after="0" w:line="240" w:lineRule="auto"/>
        <w:ind w:left="360"/>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Gmina Kępice</w:t>
      </w:r>
    </w:p>
    <w:p w:rsidR="002F1BFA" w:rsidRPr="008C42B4" w:rsidRDefault="002F1BFA" w:rsidP="00EE6D61">
      <w:pPr>
        <w:widowControl w:val="0"/>
        <w:shd w:val="clear" w:color="auto" w:fill="FFFFFF"/>
        <w:autoSpaceDE w:val="0"/>
        <w:autoSpaceDN w:val="0"/>
        <w:adjustRightInd w:val="0"/>
        <w:spacing w:after="0" w:line="240" w:lineRule="auto"/>
        <w:ind w:left="360"/>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77-230 Kępice, ul. Niepodległości 6</w:t>
      </w:r>
    </w:p>
    <w:p w:rsidR="002F1BFA" w:rsidRPr="008C42B4" w:rsidRDefault="002F1BFA" w:rsidP="00EE6D61">
      <w:pPr>
        <w:widowControl w:val="0"/>
        <w:shd w:val="clear" w:color="auto" w:fill="FFFFFF"/>
        <w:autoSpaceDE w:val="0"/>
        <w:autoSpaceDN w:val="0"/>
        <w:adjustRightInd w:val="0"/>
        <w:spacing w:after="0" w:line="240" w:lineRule="auto"/>
        <w:ind w:left="360"/>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xml:space="preserve">Adres strony internetowej Zamawiającego: </w:t>
      </w:r>
      <w:hyperlink r:id="rId13" w:history="1">
        <w:r w:rsidRPr="008C42B4">
          <w:rPr>
            <w:rFonts w:ascii="Times New Roman" w:eastAsia="Times New Roman" w:hAnsi="Times New Roman" w:cs="Times New Roman"/>
            <w:color w:val="0563C1"/>
            <w:sz w:val="20"/>
            <w:szCs w:val="20"/>
            <w:u w:val="single"/>
            <w:lang w:eastAsia="pl-PL"/>
          </w:rPr>
          <w:t>www.kepice.pl</w:t>
        </w:r>
      </w:hyperlink>
    </w:p>
    <w:p w:rsidR="002F1BFA" w:rsidRPr="008C42B4" w:rsidRDefault="002F1BFA" w:rsidP="00EE6D61">
      <w:pPr>
        <w:widowControl w:val="0"/>
        <w:shd w:val="clear" w:color="auto" w:fill="FFFFFF"/>
        <w:autoSpaceDE w:val="0"/>
        <w:autoSpaceDN w:val="0"/>
        <w:adjustRightInd w:val="0"/>
        <w:spacing w:after="0" w:line="240" w:lineRule="auto"/>
        <w:ind w:left="360"/>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Adres strony internetowej na której prowadzone będzie postępowanie o udzielenie zamówienia:</w:t>
      </w:r>
    </w:p>
    <w:p w:rsidR="002F1BFA" w:rsidRPr="008C42B4" w:rsidRDefault="00B549A6" w:rsidP="00EE6D61">
      <w:pPr>
        <w:widowControl w:val="0"/>
        <w:shd w:val="clear" w:color="auto" w:fill="FFFFFF"/>
        <w:autoSpaceDE w:val="0"/>
        <w:autoSpaceDN w:val="0"/>
        <w:adjustRightInd w:val="0"/>
        <w:spacing w:after="0" w:line="240" w:lineRule="auto"/>
        <w:ind w:left="360"/>
        <w:rPr>
          <w:rFonts w:ascii="Times New Roman" w:eastAsia="Times New Roman" w:hAnsi="Times New Roman" w:cs="Times New Roman"/>
          <w:color w:val="0000FF"/>
          <w:sz w:val="20"/>
          <w:szCs w:val="20"/>
          <w:u w:val="single"/>
          <w:lang w:eastAsia="pl-PL"/>
        </w:rPr>
      </w:pPr>
      <w:hyperlink r:id="rId14" w:history="1">
        <w:r w:rsidR="002F1BFA" w:rsidRPr="008C42B4">
          <w:rPr>
            <w:rFonts w:ascii="Times New Roman" w:eastAsia="Times New Roman" w:hAnsi="Times New Roman" w:cs="Times New Roman"/>
            <w:color w:val="0000FF"/>
            <w:sz w:val="20"/>
            <w:szCs w:val="20"/>
            <w:u w:val="single"/>
            <w:lang w:eastAsia="pl-PL"/>
          </w:rPr>
          <w:t>https://platformazakupowa.pl/pn/kepice</w:t>
        </w:r>
      </w:hyperlink>
    </w:p>
    <w:p w:rsidR="005479EF" w:rsidRDefault="005479EF" w:rsidP="005479EF">
      <w:pPr>
        <w:shd w:val="clear" w:color="auto" w:fill="FFFFFF"/>
        <w:tabs>
          <w:tab w:val="left" w:pos="360"/>
        </w:tabs>
        <w:spacing w:before="269" w:line="250" w:lineRule="exact"/>
      </w:pPr>
      <w:r>
        <w:rPr>
          <w:rFonts w:ascii="Times New Roman" w:hAnsi="Times New Roman" w:cs="Times New Roman"/>
          <w:b/>
          <w:bCs/>
          <w:spacing w:val="-2"/>
        </w:rPr>
        <w:t>2.</w:t>
      </w:r>
      <w:r>
        <w:rPr>
          <w:rFonts w:ascii="Times New Roman" w:hAnsi="Times New Roman" w:cs="Times New Roman"/>
          <w:b/>
          <w:bCs/>
        </w:rPr>
        <w:tab/>
        <w:t>Tryb udzielania zam</w:t>
      </w:r>
      <w:r>
        <w:rPr>
          <w:rFonts w:ascii="Times New Roman" w:eastAsia="Times New Roman" w:hAnsi="Times New Roman" w:cs="Times New Roman"/>
          <w:b/>
          <w:bCs/>
        </w:rPr>
        <w:t>ówienia:</w:t>
      </w:r>
    </w:p>
    <w:p w:rsidR="005479EF" w:rsidRPr="008C42B4" w:rsidRDefault="005479EF" w:rsidP="003508B7">
      <w:pPr>
        <w:widowControl w:val="0"/>
        <w:numPr>
          <w:ilvl w:val="0"/>
          <w:numId w:val="3"/>
        </w:numPr>
        <w:shd w:val="clear" w:color="auto" w:fill="FFFFFF"/>
        <w:tabs>
          <w:tab w:val="left" w:pos="792"/>
        </w:tabs>
        <w:autoSpaceDE w:val="0"/>
        <w:autoSpaceDN w:val="0"/>
        <w:adjustRightInd w:val="0"/>
        <w:spacing w:after="0" w:line="240" w:lineRule="auto"/>
        <w:ind w:left="792" w:right="14" w:hanging="432"/>
        <w:jc w:val="both"/>
        <w:rPr>
          <w:rFonts w:ascii="Times New Roman" w:eastAsia="Times New Roman" w:hAnsi="Times New Roman" w:cs="Times New Roman"/>
          <w:spacing w:val="-1"/>
          <w:sz w:val="20"/>
          <w:szCs w:val="20"/>
        </w:rPr>
      </w:pPr>
      <w:r w:rsidRPr="008C42B4">
        <w:rPr>
          <w:rFonts w:ascii="Times New Roman" w:hAnsi="Times New Roman" w:cs="Times New Roman"/>
          <w:sz w:val="20"/>
          <w:szCs w:val="20"/>
        </w:rPr>
        <w:t>Post</w:t>
      </w:r>
      <w:r w:rsidRPr="008C42B4">
        <w:rPr>
          <w:rFonts w:ascii="Times New Roman" w:eastAsia="Times New Roman" w:hAnsi="Times New Roman" w:cs="Times New Roman"/>
          <w:sz w:val="20"/>
          <w:szCs w:val="20"/>
        </w:rPr>
        <w:t xml:space="preserve">ępowanie o udzielenie niniejszego zamówienia publicznego na wykonanie usługi, której wartość szacunkowa nie przekracza kwoty określonej w przepisach wydanych na podstawie </w:t>
      </w:r>
      <w:r w:rsidR="0088097B">
        <w:rPr>
          <w:rFonts w:ascii="Times New Roman" w:eastAsia="Times New Roman" w:hAnsi="Times New Roman" w:cs="Times New Roman"/>
          <w:spacing w:val="-1"/>
          <w:sz w:val="20"/>
          <w:szCs w:val="20"/>
        </w:rPr>
        <w:t xml:space="preserve">art. 3 </w:t>
      </w:r>
      <w:r w:rsidRPr="008C42B4">
        <w:rPr>
          <w:rFonts w:ascii="Times New Roman" w:eastAsia="Times New Roman" w:hAnsi="Times New Roman" w:cs="Times New Roman"/>
          <w:spacing w:val="-1"/>
          <w:sz w:val="20"/>
          <w:szCs w:val="20"/>
        </w:rPr>
        <w:t>prowadzone jest w trybie podstawowym bez negocjacji, o którym mowa w art. 275 pkt 1 ustawy.</w:t>
      </w:r>
    </w:p>
    <w:p w:rsidR="008C42B4" w:rsidRPr="008C42B4" w:rsidRDefault="005479EF" w:rsidP="003508B7">
      <w:pPr>
        <w:widowControl w:val="0"/>
        <w:numPr>
          <w:ilvl w:val="0"/>
          <w:numId w:val="3"/>
        </w:numPr>
        <w:shd w:val="clear" w:color="auto" w:fill="FFFFFF"/>
        <w:tabs>
          <w:tab w:val="left" w:pos="792"/>
        </w:tabs>
        <w:autoSpaceDE w:val="0"/>
        <w:autoSpaceDN w:val="0"/>
        <w:adjustRightInd w:val="0"/>
        <w:spacing w:after="0" w:line="240" w:lineRule="auto"/>
        <w:ind w:left="792" w:right="14" w:hanging="432"/>
        <w:jc w:val="both"/>
        <w:rPr>
          <w:rFonts w:ascii="Times New Roman" w:eastAsia="Times New Roman" w:hAnsi="Times New Roman" w:cs="Times New Roman"/>
          <w:spacing w:val="-1"/>
          <w:sz w:val="20"/>
          <w:szCs w:val="20"/>
        </w:rPr>
      </w:pPr>
      <w:r w:rsidRPr="008C42B4">
        <w:rPr>
          <w:rFonts w:ascii="Times New Roman" w:hAnsi="Times New Roman" w:cs="Times New Roman"/>
          <w:sz w:val="20"/>
          <w:szCs w:val="20"/>
        </w:rPr>
        <w:t>Post</w:t>
      </w:r>
      <w:r w:rsidRPr="008C42B4">
        <w:rPr>
          <w:rFonts w:ascii="Times New Roman" w:eastAsia="Times New Roman" w:hAnsi="Times New Roman" w:cs="Times New Roman"/>
          <w:sz w:val="20"/>
          <w:szCs w:val="20"/>
        </w:rPr>
        <w:t xml:space="preserve">ępowanie o udzielenie niniejszego zamówienia oznaczone jest znakiem sprawy </w:t>
      </w:r>
      <w:r w:rsidR="00635A08">
        <w:rPr>
          <w:rFonts w:ascii="Times New Roman" w:eastAsia="Times New Roman" w:hAnsi="Times New Roman" w:cs="Times New Roman"/>
          <w:b/>
          <w:bCs/>
          <w:sz w:val="20"/>
          <w:szCs w:val="20"/>
        </w:rPr>
        <w:t>ZP.271.17.2024</w:t>
      </w:r>
      <w:r w:rsidRPr="008C42B4">
        <w:rPr>
          <w:rFonts w:ascii="Times New Roman" w:eastAsia="Times New Roman" w:hAnsi="Times New Roman" w:cs="Times New Roman"/>
          <w:b/>
          <w:bCs/>
          <w:sz w:val="20"/>
          <w:szCs w:val="20"/>
        </w:rPr>
        <w:t xml:space="preserve">. </w:t>
      </w:r>
      <w:r w:rsidRPr="008C42B4">
        <w:rPr>
          <w:rFonts w:ascii="Times New Roman" w:eastAsia="Times New Roman" w:hAnsi="Times New Roman" w:cs="Times New Roman"/>
          <w:sz w:val="20"/>
          <w:szCs w:val="20"/>
        </w:rPr>
        <w:t>Zaleca się, aby Wykonawcy porozumiewając się z Zamawiającym powoływali się na ww. znak sprawy.</w:t>
      </w:r>
    </w:p>
    <w:p w:rsidR="008C42B4" w:rsidRPr="008C42B4" w:rsidRDefault="0088097B" w:rsidP="003508B7">
      <w:pPr>
        <w:widowControl w:val="0"/>
        <w:numPr>
          <w:ilvl w:val="0"/>
          <w:numId w:val="3"/>
        </w:numPr>
        <w:shd w:val="clear" w:color="auto" w:fill="FFFFFF"/>
        <w:tabs>
          <w:tab w:val="left" w:pos="792"/>
        </w:tabs>
        <w:autoSpaceDE w:val="0"/>
        <w:autoSpaceDN w:val="0"/>
        <w:adjustRightInd w:val="0"/>
        <w:spacing w:after="0" w:line="240" w:lineRule="auto"/>
        <w:ind w:left="792" w:right="14" w:hanging="432"/>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Zamawiający nie zastrzega możliwość ubiegania się </w:t>
      </w:r>
      <w:r w:rsidR="008C42B4" w:rsidRPr="008C42B4">
        <w:rPr>
          <w:rFonts w:ascii="Times New Roman" w:eastAsia="Times New Roman" w:hAnsi="Times New Roman" w:cs="Times New Roman"/>
          <w:spacing w:val="-1"/>
          <w:sz w:val="20"/>
          <w:szCs w:val="20"/>
        </w:rPr>
        <w:t>o udziel</w:t>
      </w:r>
      <w:r>
        <w:rPr>
          <w:rFonts w:ascii="Times New Roman" w:eastAsia="Times New Roman" w:hAnsi="Times New Roman" w:cs="Times New Roman"/>
          <w:spacing w:val="-1"/>
          <w:sz w:val="20"/>
          <w:szCs w:val="20"/>
        </w:rPr>
        <w:t xml:space="preserve">enie zamówienia wyłącznie przez </w:t>
      </w:r>
      <w:r w:rsidR="008C42B4" w:rsidRPr="008C42B4">
        <w:rPr>
          <w:rFonts w:ascii="Times New Roman" w:eastAsia="Times New Roman" w:hAnsi="Times New Roman" w:cs="Times New Roman"/>
          <w:spacing w:val="-1"/>
          <w:sz w:val="20"/>
          <w:szCs w:val="20"/>
        </w:rPr>
        <w:t xml:space="preserve">Wykonawców, o których mowa w art. 94 ustawy </w:t>
      </w:r>
      <w:proofErr w:type="spellStart"/>
      <w:r w:rsidR="008C42B4" w:rsidRPr="008C42B4">
        <w:rPr>
          <w:rFonts w:ascii="Times New Roman" w:eastAsia="Times New Roman" w:hAnsi="Times New Roman" w:cs="Times New Roman"/>
          <w:spacing w:val="-1"/>
          <w:sz w:val="20"/>
          <w:szCs w:val="20"/>
        </w:rPr>
        <w:t>Pzp</w:t>
      </w:r>
      <w:proofErr w:type="spellEnd"/>
      <w:r w:rsidR="008C42B4" w:rsidRPr="008C42B4">
        <w:rPr>
          <w:rFonts w:ascii="Times New Roman" w:eastAsia="Times New Roman" w:hAnsi="Times New Roman" w:cs="Times New Roman"/>
          <w:spacing w:val="-1"/>
          <w:sz w:val="20"/>
          <w:szCs w:val="20"/>
        </w:rPr>
        <w:t>.</w:t>
      </w:r>
    </w:p>
    <w:p w:rsidR="008C42B4" w:rsidRPr="008C42B4" w:rsidRDefault="005479EF" w:rsidP="005C0E34">
      <w:pPr>
        <w:widowControl w:val="0"/>
        <w:numPr>
          <w:ilvl w:val="0"/>
          <w:numId w:val="3"/>
        </w:numPr>
        <w:shd w:val="clear" w:color="auto" w:fill="FFFFFF"/>
        <w:tabs>
          <w:tab w:val="left" w:pos="792"/>
        </w:tabs>
        <w:autoSpaceDE w:val="0"/>
        <w:autoSpaceDN w:val="0"/>
        <w:adjustRightInd w:val="0"/>
        <w:spacing w:after="0" w:line="240" w:lineRule="auto"/>
        <w:ind w:left="792" w:right="14" w:hanging="432"/>
        <w:jc w:val="both"/>
        <w:rPr>
          <w:rFonts w:ascii="Times New Roman" w:eastAsia="Times New Roman" w:hAnsi="Times New Roman" w:cs="Times New Roman"/>
          <w:spacing w:val="-1"/>
          <w:sz w:val="20"/>
          <w:szCs w:val="20"/>
        </w:rPr>
      </w:pPr>
      <w:r w:rsidRPr="008C42B4">
        <w:rPr>
          <w:rFonts w:ascii="Times New Roman" w:hAnsi="Times New Roman" w:cs="Times New Roman"/>
          <w:sz w:val="20"/>
          <w:szCs w:val="20"/>
        </w:rPr>
        <w:t>W sprawach nieuregulowanych niniejsz</w:t>
      </w:r>
      <w:r w:rsidRPr="008C42B4">
        <w:rPr>
          <w:rFonts w:ascii="Times New Roman" w:eastAsia="Times New Roman" w:hAnsi="Times New Roman" w:cs="Times New Roman"/>
          <w:sz w:val="20"/>
          <w:szCs w:val="20"/>
        </w:rPr>
        <w:t xml:space="preserve">ą Specyfikacją Warunków Zamówienia (SWZ) stosuje się przepisy ustawy z dnia 11 września 2019 r. Prawo zamówień publicznych, odpowiednie przepisy ustawy z dnia 23 </w:t>
      </w:r>
      <w:r w:rsidR="0088097B">
        <w:rPr>
          <w:rFonts w:ascii="Times New Roman" w:eastAsia="Times New Roman" w:hAnsi="Times New Roman" w:cs="Times New Roman"/>
          <w:sz w:val="20"/>
          <w:szCs w:val="20"/>
        </w:rPr>
        <w:t>kwietnia 1964 r. Kodeks cywilny</w:t>
      </w:r>
      <w:r w:rsidRPr="008C42B4">
        <w:rPr>
          <w:rFonts w:ascii="Times New Roman" w:eastAsia="Times New Roman" w:hAnsi="Times New Roman" w:cs="Times New Roman"/>
          <w:sz w:val="20"/>
          <w:szCs w:val="20"/>
        </w:rPr>
        <w:t xml:space="preserve"> oraz powołane w SWZ.</w:t>
      </w:r>
    </w:p>
    <w:p w:rsidR="008C42B4" w:rsidRPr="008C42B4" w:rsidRDefault="005479EF" w:rsidP="003508B7">
      <w:pPr>
        <w:widowControl w:val="0"/>
        <w:numPr>
          <w:ilvl w:val="0"/>
          <w:numId w:val="3"/>
        </w:numPr>
        <w:shd w:val="clear" w:color="auto" w:fill="FFFFFF"/>
        <w:tabs>
          <w:tab w:val="left" w:pos="792"/>
        </w:tabs>
        <w:autoSpaceDE w:val="0"/>
        <w:autoSpaceDN w:val="0"/>
        <w:adjustRightInd w:val="0"/>
        <w:spacing w:after="0" w:line="240" w:lineRule="auto"/>
        <w:ind w:left="792" w:right="14" w:hanging="432"/>
        <w:jc w:val="both"/>
        <w:rPr>
          <w:rFonts w:ascii="Times New Roman" w:eastAsia="Times New Roman" w:hAnsi="Times New Roman" w:cs="Times New Roman"/>
          <w:spacing w:val="-1"/>
          <w:sz w:val="20"/>
          <w:szCs w:val="20"/>
        </w:rPr>
      </w:pPr>
      <w:r w:rsidRPr="008C42B4">
        <w:rPr>
          <w:rFonts w:ascii="Times New Roman" w:hAnsi="Times New Roman" w:cs="Times New Roman"/>
          <w:sz w:val="20"/>
          <w:szCs w:val="20"/>
        </w:rPr>
        <w:t xml:space="preserve">Zgodnie z art. 8 Ustawy </w:t>
      </w:r>
      <w:proofErr w:type="spellStart"/>
      <w:r w:rsidRPr="008C42B4">
        <w:rPr>
          <w:rFonts w:ascii="Times New Roman" w:hAnsi="Times New Roman" w:cs="Times New Roman"/>
          <w:sz w:val="20"/>
          <w:szCs w:val="20"/>
        </w:rPr>
        <w:t>Pzp</w:t>
      </w:r>
      <w:proofErr w:type="spellEnd"/>
      <w:r w:rsidRPr="008C42B4">
        <w:rPr>
          <w:rFonts w:ascii="Times New Roman" w:hAnsi="Times New Roman" w:cs="Times New Roman"/>
          <w:sz w:val="20"/>
          <w:szCs w:val="20"/>
        </w:rPr>
        <w:t xml:space="preserve"> do czynno</w:t>
      </w:r>
      <w:r w:rsidRPr="008C42B4">
        <w:rPr>
          <w:rFonts w:ascii="Times New Roman" w:eastAsia="Times New Roman" w:hAnsi="Times New Roman" w:cs="Times New Roman"/>
          <w:sz w:val="20"/>
          <w:szCs w:val="20"/>
        </w:rPr>
        <w:t>ści podejmowanych przez Zamawiającego i Wykonawców w postępowaniu o udzielenie niniejszego zamówienia stosuje się przepisy</w:t>
      </w:r>
      <w:r w:rsidR="00635A08">
        <w:rPr>
          <w:rFonts w:ascii="Times New Roman" w:eastAsia="Times New Roman" w:hAnsi="Times New Roman" w:cs="Times New Roman"/>
          <w:sz w:val="20"/>
          <w:szCs w:val="20"/>
        </w:rPr>
        <w:t xml:space="preserve"> ustawy z dnia 23 kwietnia 1964</w:t>
      </w:r>
      <w:r w:rsidRPr="008C42B4">
        <w:rPr>
          <w:rFonts w:ascii="Times New Roman" w:eastAsia="Times New Roman" w:hAnsi="Times New Roman" w:cs="Times New Roman"/>
          <w:sz w:val="20"/>
          <w:szCs w:val="20"/>
        </w:rPr>
        <w:t>r. – Kodeks cywilny, jeżeli przepisy Ustawy nie stanowią inaczej.</w:t>
      </w:r>
    </w:p>
    <w:p w:rsidR="008C42B4" w:rsidRPr="008C42B4" w:rsidRDefault="005479EF" w:rsidP="003508B7">
      <w:pPr>
        <w:widowControl w:val="0"/>
        <w:numPr>
          <w:ilvl w:val="0"/>
          <w:numId w:val="3"/>
        </w:numPr>
        <w:shd w:val="clear" w:color="auto" w:fill="FFFFFF"/>
        <w:tabs>
          <w:tab w:val="left" w:pos="792"/>
        </w:tabs>
        <w:autoSpaceDE w:val="0"/>
        <w:autoSpaceDN w:val="0"/>
        <w:adjustRightInd w:val="0"/>
        <w:spacing w:after="0" w:line="240" w:lineRule="auto"/>
        <w:ind w:left="792" w:right="14" w:hanging="432"/>
        <w:jc w:val="both"/>
        <w:rPr>
          <w:rFonts w:ascii="Times New Roman" w:eastAsia="Times New Roman" w:hAnsi="Times New Roman" w:cs="Times New Roman"/>
          <w:spacing w:val="-1"/>
          <w:sz w:val="20"/>
          <w:szCs w:val="20"/>
        </w:rPr>
      </w:pPr>
      <w:r w:rsidRPr="008C42B4">
        <w:rPr>
          <w:rFonts w:ascii="Times New Roman" w:hAnsi="Times New Roman" w:cs="Times New Roman"/>
          <w:sz w:val="20"/>
          <w:szCs w:val="20"/>
        </w:rPr>
        <w:t>Post</w:t>
      </w:r>
      <w:r w:rsidRPr="008C42B4">
        <w:rPr>
          <w:rFonts w:ascii="Times New Roman" w:eastAsia="Times New Roman" w:hAnsi="Times New Roman" w:cs="Times New Roman"/>
          <w:sz w:val="20"/>
          <w:szCs w:val="20"/>
        </w:rPr>
        <w:t>ępowanie o udzielenie niniejszego zamówienia prowadzi się w języku polskim.</w:t>
      </w:r>
    </w:p>
    <w:p w:rsidR="008C42B4" w:rsidRPr="008C42B4" w:rsidRDefault="005479EF" w:rsidP="003508B7">
      <w:pPr>
        <w:widowControl w:val="0"/>
        <w:numPr>
          <w:ilvl w:val="0"/>
          <w:numId w:val="3"/>
        </w:numPr>
        <w:shd w:val="clear" w:color="auto" w:fill="FFFFFF"/>
        <w:tabs>
          <w:tab w:val="left" w:pos="792"/>
        </w:tabs>
        <w:autoSpaceDE w:val="0"/>
        <w:autoSpaceDN w:val="0"/>
        <w:adjustRightInd w:val="0"/>
        <w:spacing w:after="0" w:line="240" w:lineRule="auto"/>
        <w:ind w:left="792" w:right="14" w:hanging="432"/>
        <w:jc w:val="both"/>
        <w:rPr>
          <w:rFonts w:ascii="Times New Roman" w:eastAsia="Times New Roman" w:hAnsi="Times New Roman" w:cs="Times New Roman"/>
          <w:spacing w:val="-1"/>
          <w:sz w:val="20"/>
          <w:szCs w:val="20"/>
        </w:rPr>
      </w:pPr>
      <w:r w:rsidRPr="008C42B4">
        <w:rPr>
          <w:rFonts w:ascii="Times New Roman" w:hAnsi="Times New Roman" w:cs="Times New Roman"/>
          <w:sz w:val="20"/>
          <w:szCs w:val="20"/>
        </w:rPr>
        <w:t>Ilekro</w:t>
      </w:r>
      <w:r w:rsidRPr="008C42B4">
        <w:rPr>
          <w:rFonts w:ascii="Times New Roman" w:eastAsia="Times New Roman" w:hAnsi="Times New Roman" w:cs="Times New Roman"/>
          <w:sz w:val="20"/>
          <w:szCs w:val="20"/>
        </w:rPr>
        <w:t>ć w Specyfikacji Istotnych Warunków Zamówienia jest mowa o:</w:t>
      </w:r>
    </w:p>
    <w:p w:rsidR="005479EF" w:rsidRPr="008C42B4" w:rsidRDefault="005479EF" w:rsidP="00511E98">
      <w:pPr>
        <w:pStyle w:val="Akapitzlist"/>
        <w:numPr>
          <w:ilvl w:val="0"/>
          <w:numId w:val="4"/>
        </w:numPr>
        <w:shd w:val="clear" w:color="auto" w:fill="FFFFFF"/>
        <w:tabs>
          <w:tab w:val="left" w:pos="792"/>
        </w:tabs>
        <w:ind w:right="14"/>
        <w:jc w:val="both"/>
        <w:rPr>
          <w:rFonts w:ascii="Times New Roman" w:eastAsia="Times New Roman" w:hAnsi="Times New Roman" w:cs="Times New Roman"/>
          <w:spacing w:val="-1"/>
        </w:rPr>
      </w:pPr>
      <w:r w:rsidRPr="008C42B4">
        <w:rPr>
          <w:rFonts w:ascii="Times New Roman" w:hAnsi="Times New Roman" w:cs="Times New Roman"/>
          <w:b/>
          <w:bCs/>
          <w:spacing w:val="-1"/>
        </w:rPr>
        <w:t xml:space="preserve">Specyfikacji lub SWZ </w:t>
      </w:r>
      <w:r w:rsidRPr="008C42B4">
        <w:rPr>
          <w:rFonts w:ascii="Times New Roman" w:eastAsia="Times New Roman" w:hAnsi="Times New Roman" w:cs="Times New Roman"/>
          <w:spacing w:val="-1"/>
        </w:rPr>
        <w:t xml:space="preserve">– należy przez to rozumieć niniejszą </w:t>
      </w:r>
      <w:r w:rsidR="00D603C2">
        <w:rPr>
          <w:rFonts w:ascii="Times New Roman" w:eastAsia="Times New Roman" w:hAnsi="Times New Roman" w:cs="Times New Roman"/>
          <w:spacing w:val="-1"/>
        </w:rPr>
        <w:t xml:space="preserve">Specyfikację Warunków </w:t>
      </w:r>
      <w:r w:rsidRPr="008C42B4">
        <w:rPr>
          <w:rFonts w:ascii="Times New Roman" w:eastAsia="Times New Roman" w:hAnsi="Times New Roman" w:cs="Times New Roman"/>
          <w:spacing w:val="-1"/>
        </w:rPr>
        <w:t>Zamówienia.</w:t>
      </w:r>
    </w:p>
    <w:p w:rsidR="005479EF" w:rsidRPr="008C42B4" w:rsidRDefault="005479EF" w:rsidP="00511E98">
      <w:pPr>
        <w:widowControl w:val="0"/>
        <w:numPr>
          <w:ilvl w:val="0"/>
          <w:numId w:val="4"/>
        </w:numPr>
        <w:shd w:val="clear" w:color="auto" w:fill="FFFFFF"/>
        <w:tabs>
          <w:tab w:val="left" w:pos="998"/>
        </w:tabs>
        <w:autoSpaceDE w:val="0"/>
        <w:autoSpaceDN w:val="0"/>
        <w:adjustRightInd w:val="0"/>
        <w:spacing w:after="0" w:line="240" w:lineRule="auto"/>
        <w:ind w:left="998" w:right="19" w:hanging="278"/>
        <w:jc w:val="both"/>
        <w:rPr>
          <w:rFonts w:ascii="Times New Roman" w:hAnsi="Times New Roman" w:cs="Times New Roman"/>
          <w:spacing w:val="-1"/>
          <w:sz w:val="20"/>
          <w:szCs w:val="20"/>
        </w:rPr>
      </w:pPr>
      <w:r w:rsidRPr="008C42B4">
        <w:rPr>
          <w:rFonts w:ascii="Times New Roman" w:hAnsi="Times New Roman" w:cs="Times New Roman"/>
          <w:b/>
          <w:bCs/>
          <w:sz w:val="20"/>
          <w:szCs w:val="20"/>
        </w:rPr>
        <w:t xml:space="preserve">Wykonawcy </w:t>
      </w:r>
      <w:r w:rsidRPr="008C42B4">
        <w:rPr>
          <w:rFonts w:ascii="Times New Roman" w:eastAsia="Times New Roman" w:hAnsi="Times New Roman" w:cs="Times New Roman"/>
          <w:sz w:val="20"/>
          <w:szCs w:val="20"/>
        </w:rP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5479EF" w:rsidRPr="008C42B4" w:rsidRDefault="005479EF" w:rsidP="00511E98">
      <w:pPr>
        <w:widowControl w:val="0"/>
        <w:numPr>
          <w:ilvl w:val="0"/>
          <w:numId w:val="4"/>
        </w:numPr>
        <w:shd w:val="clear" w:color="auto" w:fill="FFFFFF"/>
        <w:tabs>
          <w:tab w:val="left" w:pos="998"/>
        </w:tabs>
        <w:autoSpaceDE w:val="0"/>
        <w:autoSpaceDN w:val="0"/>
        <w:adjustRightInd w:val="0"/>
        <w:spacing w:after="0" w:line="240" w:lineRule="auto"/>
        <w:ind w:left="998" w:right="19" w:hanging="278"/>
        <w:jc w:val="both"/>
        <w:rPr>
          <w:rFonts w:ascii="Times New Roman" w:hAnsi="Times New Roman" w:cs="Times New Roman"/>
          <w:spacing w:val="-1"/>
          <w:sz w:val="20"/>
          <w:szCs w:val="20"/>
        </w:rPr>
      </w:pPr>
      <w:r w:rsidRPr="008C42B4">
        <w:rPr>
          <w:rFonts w:ascii="Times New Roman" w:hAnsi="Times New Roman" w:cs="Times New Roman"/>
          <w:b/>
          <w:bCs/>
          <w:sz w:val="20"/>
          <w:szCs w:val="20"/>
        </w:rPr>
        <w:t>Zamawiaj</w:t>
      </w:r>
      <w:r w:rsidRPr="008C42B4">
        <w:rPr>
          <w:rFonts w:ascii="Times New Roman" w:eastAsia="Times New Roman" w:hAnsi="Times New Roman" w:cs="Times New Roman"/>
          <w:b/>
          <w:bCs/>
          <w:sz w:val="20"/>
          <w:szCs w:val="20"/>
        </w:rPr>
        <w:t xml:space="preserve">ącym </w:t>
      </w:r>
      <w:r w:rsidRPr="008C42B4">
        <w:rPr>
          <w:rFonts w:ascii="Times New Roman" w:eastAsia="Times New Roman" w:hAnsi="Times New Roman" w:cs="Times New Roman"/>
          <w:sz w:val="20"/>
          <w:szCs w:val="20"/>
        </w:rPr>
        <w:t xml:space="preserve">– należy przez to rozumieć Gminę Kępice z siedzibą przy ul. Niepodległości 6, </w:t>
      </w:r>
      <w:r w:rsidR="008C42B4">
        <w:rPr>
          <w:rFonts w:ascii="Times New Roman" w:eastAsia="Times New Roman" w:hAnsi="Times New Roman" w:cs="Times New Roman"/>
          <w:sz w:val="20"/>
          <w:szCs w:val="20"/>
        </w:rPr>
        <w:t xml:space="preserve">       </w:t>
      </w:r>
      <w:r w:rsidRPr="008C42B4">
        <w:rPr>
          <w:rFonts w:ascii="Times New Roman" w:eastAsia="Times New Roman" w:hAnsi="Times New Roman" w:cs="Times New Roman"/>
          <w:sz w:val="20"/>
          <w:szCs w:val="20"/>
        </w:rPr>
        <w:t>77-230 Kępice, reprezentowaną przez Burmistrza Kępic.</w:t>
      </w:r>
    </w:p>
    <w:p w:rsidR="005479EF" w:rsidRPr="008C42B4" w:rsidRDefault="005479EF" w:rsidP="00511E98">
      <w:pPr>
        <w:widowControl w:val="0"/>
        <w:numPr>
          <w:ilvl w:val="0"/>
          <w:numId w:val="4"/>
        </w:numPr>
        <w:shd w:val="clear" w:color="auto" w:fill="FFFFFF"/>
        <w:tabs>
          <w:tab w:val="left" w:pos="998"/>
        </w:tabs>
        <w:autoSpaceDE w:val="0"/>
        <w:autoSpaceDN w:val="0"/>
        <w:adjustRightInd w:val="0"/>
        <w:spacing w:after="0" w:line="240" w:lineRule="auto"/>
        <w:ind w:left="998" w:right="24" w:hanging="278"/>
        <w:jc w:val="both"/>
        <w:rPr>
          <w:rFonts w:ascii="Times New Roman" w:hAnsi="Times New Roman" w:cs="Times New Roman"/>
          <w:sz w:val="20"/>
          <w:szCs w:val="20"/>
        </w:rPr>
      </w:pPr>
      <w:r w:rsidRPr="008C42B4">
        <w:rPr>
          <w:rFonts w:ascii="Times New Roman" w:hAnsi="Times New Roman" w:cs="Times New Roman"/>
          <w:b/>
          <w:bCs/>
          <w:sz w:val="20"/>
          <w:szCs w:val="20"/>
        </w:rPr>
        <w:t xml:space="preserve">Ustawie </w:t>
      </w:r>
      <w:r w:rsidRPr="008C42B4">
        <w:rPr>
          <w:rFonts w:ascii="Times New Roman" w:eastAsia="Times New Roman" w:hAnsi="Times New Roman" w:cs="Times New Roman"/>
          <w:sz w:val="20"/>
          <w:szCs w:val="20"/>
        </w:rPr>
        <w:t xml:space="preserve">– należy przez to rozumieć ustawę z dnia 19 września 2019 r. Prawo zamówień </w:t>
      </w:r>
      <w:r w:rsidR="0088097B">
        <w:rPr>
          <w:rFonts w:ascii="Times New Roman" w:eastAsia="Times New Roman" w:hAnsi="Times New Roman" w:cs="Times New Roman"/>
          <w:sz w:val="20"/>
          <w:szCs w:val="20"/>
        </w:rPr>
        <w:t>publicznych.</w:t>
      </w:r>
    </w:p>
    <w:p w:rsidR="008C42B4" w:rsidRPr="00AE7A32" w:rsidRDefault="005479EF" w:rsidP="00AE7A32">
      <w:pPr>
        <w:pStyle w:val="Akapitzlist"/>
        <w:numPr>
          <w:ilvl w:val="0"/>
          <w:numId w:val="4"/>
        </w:numPr>
        <w:shd w:val="clear" w:color="auto" w:fill="FFFFFF"/>
        <w:ind w:left="993" w:right="19" w:hanging="273"/>
        <w:jc w:val="both"/>
      </w:pPr>
      <w:r w:rsidRPr="008C42B4">
        <w:rPr>
          <w:rFonts w:ascii="Times New Roman" w:hAnsi="Times New Roman" w:cs="Times New Roman"/>
          <w:b/>
          <w:bCs/>
        </w:rPr>
        <w:t xml:space="preserve">Cenie </w:t>
      </w:r>
      <w:r w:rsidRPr="008C42B4">
        <w:rPr>
          <w:rFonts w:ascii="Times New Roman" w:eastAsia="Times New Roman" w:hAnsi="Times New Roman" w:cs="Times New Roman"/>
        </w:rPr>
        <w:t>– należy przez to rozumieć cenę w rozumieniu art. 3 ust. 1 pkt 1 i ust. 2 ustawy z dnia 9 maja 2014 r. o informowaniu o cenac</w:t>
      </w:r>
      <w:r w:rsidR="00541CF9">
        <w:rPr>
          <w:rFonts w:ascii="Times New Roman" w:eastAsia="Times New Roman" w:hAnsi="Times New Roman" w:cs="Times New Roman"/>
        </w:rPr>
        <w:t>h towarów i usług</w:t>
      </w:r>
      <w:r w:rsidRPr="008C42B4">
        <w:rPr>
          <w:rFonts w:ascii="Times New Roman" w:eastAsia="Times New Roman" w:hAnsi="Times New Roman" w:cs="Times New Roman"/>
        </w:rPr>
        <w:t>, nawet jeżeli jest płacona na rzecz osoby niebędącej przedsiębiorcą.</w:t>
      </w:r>
    </w:p>
    <w:p w:rsidR="00AE7A32" w:rsidRDefault="00AE7A32" w:rsidP="00AE7A32">
      <w:pPr>
        <w:pStyle w:val="Akapitzlist"/>
        <w:shd w:val="clear" w:color="auto" w:fill="FFFFFF"/>
        <w:ind w:left="993" w:right="19"/>
        <w:jc w:val="both"/>
      </w:pPr>
    </w:p>
    <w:p w:rsidR="002F1BFA" w:rsidRPr="002F1BFA" w:rsidRDefault="002F1BFA" w:rsidP="0088097B">
      <w:pPr>
        <w:widowControl w:val="0"/>
        <w:shd w:val="clear" w:color="auto" w:fill="FFFFFF"/>
        <w:tabs>
          <w:tab w:val="left" w:pos="284"/>
        </w:tabs>
        <w:autoSpaceDE w:val="0"/>
        <w:autoSpaceDN w:val="0"/>
        <w:adjustRightInd w:val="0"/>
        <w:spacing w:before="226" w:after="0" w:line="250" w:lineRule="exact"/>
        <w:jc w:val="both"/>
        <w:rPr>
          <w:rFonts w:ascii="Arial" w:eastAsia="Times New Roman" w:hAnsi="Arial" w:cs="Arial"/>
          <w:sz w:val="20"/>
          <w:szCs w:val="20"/>
          <w:lang w:eastAsia="pl-PL"/>
        </w:rPr>
      </w:pPr>
      <w:r w:rsidRPr="002F1BFA">
        <w:rPr>
          <w:rFonts w:ascii="Times New Roman" w:eastAsia="Times New Roman" w:hAnsi="Times New Roman" w:cs="Times New Roman"/>
          <w:b/>
          <w:bCs/>
          <w:lang w:eastAsia="pl-PL"/>
        </w:rPr>
        <w:t>3.  Opis przedmiotu zamówienia:</w:t>
      </w:r>
    </w:p>
    <w:p w:rsidR="002F1BFA" w:rsidRPr="008C42B4" w:rsidRDefault="003508B7" w:rsidP="003508B7">
      <w:pPr>
        <w:widowControl w:val="0"/>
        <w:tabs>
          <w:tab w:val="left" w:pos="284"/>
        </w:tabs>
        <w:autoSpaceDE w:val="0"/>
        <w:autoSpaceDN w:val="0"/>
        <w:adjustRightInd w:val="0"/>
        <w:spacing w:after="0" w:line="240" w:lineRule="auto"/>
        <w:ind w:left="567" w:hanging="283"/>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3.1. </w:t>
      </w:r>
      <w:r w:rsidR="002F1BFA" w:rsidRPr="008C42B4">
        <w:rPr>
          <w:rFonts w:ascii="Times New Roman" w:eastAsia="Times New Roman" w:hAnsi="Times New Roman" w:cs="Times New Roman"/>
          <w:sz w:val="20"/>
          <w:szCs w:val="20"/>
          <w:lang w:eastAsia="pl-PL"/>
        </w:rPr>
        <w:t xml:space="preserve">Przedmiotem zamówienia jest świadczenie usług przewozu i opieki w trakcie przewozu wraz z zakupem biletów szkolnych miesięcznych dla uczniów szkół podstawowych prowadzonych przez Gminę Kępice zamieszkałych na terenie gminy Kępice. </w:t>
      </w:r>
    </w:p>
    <w:p w:rsidR="002F1BFA" w:rsidRPr="008C42B4" w:rsidRDefault="002F1BFA" w:rsidP="003508B7">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Zakup biletów obejmuje dowożenie w granicach administracyjnych gminy Kępice.</w:t>
      </w:r>
    </w:p>
    <w:p w:rsidR="002F1BFA" w:rsidRPr="008C42B4" w:rsidRDefault="002B4B0A" w:rsidP="003508B7">
      <w:pPr>
        <w:widowControl w:val="0"/>
        <w:tabs>
          <w:tab w:val="left" w:pos="284"/>
        </w:tabs>
        <w:autoSpaceDE w:val="0"/>
        <w:autoSpaceDN w:val="0"/>
        <w:adjustRightInd w:val="0"/>
        <w:spacing w:after="0" w:line="240" w:lineRule="auto"/>
        <w:ind w:left="709" w:hanging="142"/>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Liczba uczniów: 121</w:t>
      </w:r>
      <w:r w:rsidR="002F1BFA" w:rsidRPr="008C42B4">
        <w:rPr>
          <w:rFonts w:ascii="Times New Roman" w:eastAsia="Times New Roman" w:hAnsi="Times New Roman" w:cs="Times New Roman"/>
          <w:sz w:val="20"/>
          <w:szCs w:val="20"/>
          <w:lang w:eastAsia="pl-PL"/>
        </w:rPr>
        <w:t xml:space="preserve"> biletów dwustronnych</w:t>
      </w:r>
    </w:p>
    <w:p w:rsidR="002F1BFA" w:rsidRPr="008C42B4" w:rsidRDefault="003508B7" w:rsidP="005F424D">
      <w:pPr>
        <w:widowControl w:val="0"/>
        <w:tabs>
          <w:tab w:val="left" w:pos="284"/>
        </w:tabs>
        <w:autoSpaceDE w:val="0"/>
        <w:autoSpaceDN w:val="0"/>
        <w:adjustRightInd w:val="0"/>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2F1BFA" w:rsidRPr="008C42B4">
        <w:rPr>
          <w:rFonts w:ascii="Times New Roman" w:eastAsia="Times New Roman" w:hAnsi="Times New Roman" w:cs="Times New Roman"/>
          <w:sz w:val="20"/>
          <w:szCs w:val="20"/>
          <w:lang w:eastAsia="pl-PL"/>
        </w:rPr>
        <w:t>Liczby uczniów są wielkościami prognozowanymi i mogą się zmieniać w trakcie realizacji zamówienia.</w:t>
      </w:r>
    </w:p>
    <w:p w:rsidR="002F1BFA" w:rsidRPr="008C42B4" w:rsidRDefault="003508B7" w:rsidP="002F1BFA">
      <w:pPr>
        <w:widowControl w:val="0"/>
        <w:tabs>
          <w:tab w:val="left" w:pos="284"/>
        </w:tabs>
        <w:autoSpaceDE w:val="0"/>
        <w:autoSpaceDN w:val="0"/>
        <w:adjustRightInd w:val="0"/>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2F1BFA" w:rsidRPr="008C42B4">
        <w:rPr>
          <w:rFonts w:ascii="Times New Roman" w:eastAsia="Times New Roman" w:hAnsi="Times New Roman" w:cs="Times New Roman"/>
          <w:sz w:val="20"/>
          <w:szCs w:val="20"/>
          <w:lang w:eastAsia="pl-PL"/>
        </w:rPr>
        <w:t>Zakupu biletów na poszczególne miesiące dokonują szkoły:</w:t>
      </w:r>
    </w:p>
    <w:p w:rsidR="002F1BFA" w:rsidRPr="008C42B4" w:rsidRDefault="003508B7" w:rsidP="002F1BFA">
      <w:pPr>
        <w:widowControl w:val="0"/>
        <w:tabs>
          <w:tab w:val="left" w:pos="284"/>
        </w:tabs>
        <w:autoSpaceDE w:val="0"/>
        <w:autoSpaceDN w:val="0"/>
        <w:adjustRightInd w:val="0"/>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2F1BFA" w:rsidRPr="008C42B4">
        <w:rPr>
          <w:rFonts w:ascii="Times New Roman" w:eastAsia="Times New Roman" w:hAnsi="Times New Roman" w:cs="Times New Roman"/>
          <w:sz w:val="20"/>
          <w:szCs w:val="20"/>
          <w:lang w:eastAsia="pl-PL"/>
        </w:rPr>
        <w:t>- Zespół Szkół w Kępicach</w:t>
      </w:r>
    </w:p>
    <w:p w:rsidR="002F1BFA" w:rsidRPr="008C42B4" w:rsidRDefault="003508B7" w:rsidP="002F1BFA">
      <w:pPr>
        <w:widowControl w:val="0"/>
        <w:tabs>
          <w:tab w:val="left" w:pos="284"/>
        </w:tabs>
        <w:autoSpaceDE w:val="0"/>
        <w:autoSpaceDN w:val="0"/>
        <w:adjustRightInd w:val="0"/>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2F1BFA" w:rsidRPr="008C42B4">
        <w:rPr>
          <w:rFonts w:ascii="Times New Roman" w:eastAsia="Times New Roman" w:hAnsi="Times New Roman" w:cs="Times New Roman"/>
          <w:sz w:val="20"/>
          <w:szCs w:val="20"/>
          <w:lang w:eastAsia="pl-PL"/>
        </w:rPr>
        <w:t>- Szkoła Podstawowa w Biesowicach</w:t>
      </w:r>
    </w:p>
    <w:p w:rsidR="002F1BFA" w:rsidRPr="008C42B4" w:rsidRDefault="003508B7" w:rsidP="002F1BFA">
      <w:pPr>
        <w:widowControl w:val="0"/>
        <w:tabs>
          <w:tab w:val="left" w:pos="284"/>
        </w:tabs>
        <w:autoSpaceDE w:val="0"/>
        <w:autoSpaceDN w:val="0"/>
        <w:adjustRightInd w:val="0"/>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2F1BFA" w:rsidRPr="008C42B4">
        <w:rPr>
          <w:rFonts w:ascii="Times New Roman" w:eastAsia="Times New Roman" w:hAnsi="Times New Roman" w:cs="Times New Roman"/>
          <w:sz w:val="20"/>
          <w:szCs w:val="20"/>
          <w:lang w:eastAsia="pl-PL"/>
        </w:rPr>
        <w:t>- Szkoła Podstawowa w Barcinie</w:t>
      </w:r>
    </w:p>
    <w:p w:rsidR="002F1BFA" w:rsidRPr="008C42B4" w:rsidRDefault="003508B7" w:rsidP="002F1BFA">
      <w:pPr>
        <w:widowControl w:val="0"/>
        <w:tabs>
          <w:tab w:val="left" w:pos="284"/>
        </w:tabs>
        <w:autoSpaceDE w:val="0"/>
        <w:autoSpaceDN w:val="0"/>
        <w:adjustRightInd w:val="0"/>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2F1BFA" w:rsidRPr="008C42B4">
        <w:rPr>
          <w:rFonts w:ascii="Times New Roman" w:eastAsia="Times New Roman" w:hAnsi="Times New Roman" w:cs="Times New Roman"/>
          <w:sz w:val="20"/>
          <w:szCs w:val="20"/>
          <w:lang w:eastAsia="pl-PL"/>
        </w:rPr>
        <w:t>- Zespół Szkół w Korzybiu</w:t>
      </w:r>
    </w:p>
    <w:p w:rsidR="002F1BFA" w:rsidRPr="008C42B4" w:rsidRDefault="003508B7" w:rsidP="0088097B">
      <w:pPr>
        <w:widowControl w:val="0"/>
        <w:tabs>
          <w:tab w:val="left" w:pos="284"/>
        </w:tabs>
        <w:autoSpaceDE w:val="0"/>
        <w:autoSpaceDN w:val="0"/>
        <w:adjustRightInd w:val="0"/>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88097B">
        <w:rPr>
          <w:rFonts w:ascii="Times New Roman" w:eastAsia="Times New Roman" w:hAnsi="Times New Roman" w:cs="Times New Roman"/>
          <w:sz w:val="20"/>
          <w:szCs w:val="20"/>
          <w:lang w:eastAsia="pl-PL"/>
        </w:rPr>
        <w:t>- Szkoła Podstawowa w Warcinie</w:t>
      </w:r>
    </w:p>
    <w:p w:rsidR="002F1BFA" w:rsidRPr="008C42B4" w:rsidRDefault="003508B7" w:rsidP="002F1BFA">
      <w:pPr>
        <w:widowControl w:val="0"/>
        <w:tabs>
          <w:tab w:val="left" w:pos="284"/>
        </w:tabs>
        <w:autoSpaceDE w:val="0"/>
        <w:autoSpaceDN w:val="0"/>
        <w:adjustRightInd w:val="0"/>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2F1BFA" w:rsidRPr="008C42B4">
        <w:rPr>
          <w:rFonts w:ascii="Times New Roman" w:eastAsia="Times New Roman" w:hAnsi="Times New Roman" w:cs="Times New Roman"/>
          <w:sz w:val="20"/>
          <w:szCs w:val="20"/>
          <w:lang w:eastAsia="pl-PL"/>
        </w:rPr>
        <w:t xml:space="preserve">lub Urząd Miejski w </w:t>
      </w:r>
      <w:r w:rsidR="002B4B0A">
        <w:rPr>
          <w:rFonts w:ascii="Times New Roman" w:eastAsia="Times New Roman" w:hAnsi="Times New Roman" w:cs="Times New Roman"/>
          <w:sz w:val="20"/>
          <w:szCs w:val="20"/>
          <w:lang w:eastAsia="pl-PL"/>
        </w:rPr>
        <w:t xml:space="preserve">Kępicach – Biuro Obsługi Szkół </w:t>
      </w:r>
    </w:p>
    <w:p w:rsidR="002F1BFA" w:rsidRPr="008C42B4" w:rsidRDefault="003508B7" w:rsidP="002F1BFA">
      <w:pPr>
        <w:widowControl w:val="0"/>
        <w:tabs>
          <w:tab w:val="left" w:pos="284"/>
        </w:tabs>
        <w:autoSpaceDE w:val="0"/>
        <w:autoSpaceDN w:val="0"/>
        <w:adjustRightInd w:val="0"/>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2F1BFA" w:rsidRPr="008C42B4">
        <w:rPr>
          <w:rFonts w:ascii="Times New Roman" w:eastAsia="Times New Roman" w:hAnsi="Times New Roman" w:cs="Times New Roman"/>
          <w:sz w:val="20"/>
          <w:szCs w:val="20"/>
          <w:lang w:eastAsia="pl-PL"/>
        </w:rPr>
        <w:t xml:space="preserve">Liczba szkół </w:t>
      </w:r>
      <w:r w:rsidR="00A71EA0">
        <w:rPr>
          <w:rFonts w:ascii="Times New Roman" w:eastAsia="Times New Roman" w:hAnsi="Times New Roman" w:cs="Times New Roman"/>
          <w:sz w:val="20"/>
          <w:szCs w:val="20"/>
          <w:lang w:eastAsia="pl-PL"/>
        </w:rPr>
        <w:t xml:space="preserve">i uczniów </w:t>
      </w:r>
      <w:r w:rsidR="002F1BFA" w:rsidRPr="008C42B4">
        <w:rPr>
          <w:rFonts w:ascii="Times New Roman" w:eastAsia="Times New Roman" w:hAnsi="Times New Roman" w:cs="Times New Roman"/>
          <w:sz w:val="20"/>
          <w:szCs w:val="20"/>
          <w:lang w:eastAsia="pl-PL"/>
        </w:rPr>
        <w:t>może się zmienić w trakcie trwania realizacji zamówienia.</w:t>
      </w:r>
    </w:p>
    <w:p w:rsidR="002F1BFA" w:rsidRPr="008C42B4" w:rsidRDefault="002F1BFA" w:rsidP="002F1BFA">
      <w:pPr>
        <w:widowControl w:val="0"/>
        <w:tabs>
          <w:tab w:val="left" w:pos="284"/>
        </w:tabs>
        <w:autoSpaceDE w:val="0"/>
        <w:autoSpaceDN w:val="0"/>
        <w:adjustRightInd w:val="0"/>
        <w:spacing w:after="0" w:line="240" w:lineRule="auto"/>
        <w:ind w:left="426" w:hanging="426"/>
        <w:jc w:val="both"/>
        <w:rPr>
          <w:rFonts w:ascii="Times New Roman" w:eastAsia="Times New Roman" w:hAnsi="Times New Roman" w:cs="Times New Roman"/>
          <w:sz w:val="20"/>
          <w:szCs w:val="20"/>
          <w:lang w:eastAsia="pl-PL"/>
        </w:rPr>
      </w:pPr>
    </w:p>
    <w:p w:rsidR="002F1BFA" w:rsidRPr="008C42B4" w:rsidRDefault="003508B7" w:rsidP="002F1BFA">
      <w:pPr>
        <w:widowControl w:val="0"/>
        <w:tabs>
          <w:tab w:val="left" w:pos="284"/>
        </w:tabs>
        <w:autoSpaceDE w:val="0"/>
        <w:autoSpaceDN w:val="0"/>
        <w:adjustRightInd w:val="0"/>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2F1BFA" w:rsidRPr="008C42B4">
        <w:rPr>
          <w:rFonts w:ascii="Times New Roman" w:eastAsia="Times New Roman" w:hAnsi="Times New Roman" w:cs="Times New Roman"/>
          <w:sz w:val="20"/>
          <w:szCs w:val="20"/>
          <w:lang w:eastAsia="pl-PL"/>
        </w:rPr>
        <w:t>Bilety obejmować będą następujące trasy:</w:t>
      </w:r>
    </w:p>
    <w:p w:rsidR="00B4397A" w:rsidRPr="008C42B4" w:rsidRDefault="00B4397A" w:rsidP="002F1BFA">
      <w:pPr>
        <w:widowControl w:val="0"/>
        <w:tabs>
          <w:tab w:val="left" w:pos="284"/>
        </w:tabs>
        <w:autoSpaceDE w:val="0"/>
        <w:autoSpaceDN w:val="0"/>
        <w:adjustRightInd w:val="0"/>
        <w:spacing w:after="0" w:line="240" w:lineRule="auto"/>
        <w:ind w:left="426"/>
        <w:jc w:val="both"/>
        <w:rPr>
          <w:rFonts w:ascii="Times New Roman" w:eastAsia="Times New Roman" w:hAnsi="Times New Roman" w:cs="Times New Roman"/>
          <w:sz w:val="20"/>
          <w:szCs w:val="20"/>
          <w:lang w:eastAsia="pl-PL"/>
        </w:rPr>
      </w:pPr>
    </w:p>
    <w:p w:rsidR="002F1BFA" w:rsidRPr="008C42B4" w:rsidRDefault="002F1BFA" w:rsidP="002F1BFA">
      <w:pPr>
        <w:widowControl w:val="0"/>
        <w:tabs>
          <w:tab w:val="left" w:pos="284"/>
        </w:tabs>
        <w:autoSpaceDE w:val="0"/>
        <w:autoSpaceDN w:val="0"/>
        <w:adjustRightInd w:val="0"/>
        <w:spacing w:after="0" w:line="240" w:lineRule="auto"/>
        <w:jc w:val="both"/>
        <w:rPr>
          <w:rFonts w:ascii="Times New Roman" w:eastAsia="Times New Roman" w:hAnsi="Times New Roman" w:cs="Times New Roman"/>
          <w:b/>
          <w:sz w:val="20"/>
          <w:szCs w:val="20"/>
          <w:lang w:eastAsia="pl-PL"/>
        </w:rPr>
      </w:pPr>
      <w:r w:rsidRPr="008C42B4">
        <w:rPr>
          <w:rFonts w:ascii="Times New Roman" w:eastAsia="Times New Roman" w:hAnsi="Times New Roman" w:cs="Times New Roman"/>
          <w:b/>
          <w:sz w:val="20"/>
          <w:szCs w:val="20"/>
          <w:lang w:eastAsia="pl-PL"/>
        </w:rPr>
        <w:t xml:space="preserve">        1. Zespół Szkół Kępice:</w:t>
      </w:r>
    </w:p>
    <w:p w:rsidR="002F1BFA" w:rsidRPr="008C42B4" w:rsidRDefault="002F1BFA"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Kruszka – Kęp</w:t>
      </w:r>
      <w:r w:rsidR="002B4B0A">
        <w:rPr>
          <w:rFonts w:ascii="Times New Roman" w:eastAsia="Times New Roman" w:hAnsi="Times New Roman" w:cs="Times New Roman"/>
          <w:sz w:val="20"/>
          <w:szCs w:val="20"/>
          <w:lang w:eastAsia="pl-PL"/>
        </w:rPr>
        <w:t>ice – Kruszka – 13</w:t>
      </w:r>
      <w:r w:rsidR="00BB284E">
        <w:rPr>
          <w:rFonts w:ascii="Times New Roman" w:eastAsia="Times New Roman" w:hAnsi="Times New Roman" w:cs="Times New Roman"/>
          <w:sz w:val="20"/>
          <w:szCs w:val="20"/>
          <w:lang w:eastAsia="pl-PL"/>
        </w:rPr>
        <w:t xml:space="preserve"> szt.</w:t>
      </w:r>
    </w:p>
    <w:p w:rsidR="002F1BFA" w:rsidRPr="008C42B4" w:rsidRDefault="002B4B0A"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Kępka – Kępice – Kępka – 4</w:t>
      </w:r>
      <w:r w:rsidR="00BB284E">
        <w:rPr>
          <w:rFonts w:ascii="Times New Roman" w:eastAsia="Times New Roman" w:hAnsi="Times New Roman" w:cs="Times New Roman"/>
          <w:sz w:val="20"/>
          <w:szCs w:val="20"/>
          <w:lang w:eastAsia="pl-PL"/>
        </w:rPr>
        <w:t xml:space="preserve"> szt.</w:t>
      </w:r>
    </w:p>
    <w:p w:rsidR="002F1BFA" w:rsidRPr="008C42B4" w:rsidRDefault="00A74174"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Żelice – Kępice – Żelice – 13</w:t>
      </w:r>
      <w:r w:rsidR="00BB284E">
        <w:rPr>
          <w:rFonts w:ascii="Times New Roman" w:eastAsia="Times New Roman" w:hAnsi="Times New Roman" w:cs="Times New Roman"/>
          <w:sz w:val="20"/>
          <w:szCs w:val="20"/>
          <w:lang w:eastAsia="pl-PL"/>
        </w:rPr>
        <w:t xml:space="preserve"> szt.</w:t>
      </w:r>
    </w:p>
    <w:p w:rsidR="002F1BFA" w:rsidRPr="008C42B4" w:rsidRDefault="002F1BFA"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Ciecho</w:t>
      </w:r>
      <w:r w:rsidR="002B4B0A">
        <w:rPr>
          <w:rFonts w:ascii="Times New Roman" w:eastAsia="Times New Roman" w:hAnsi="Times New Roman" w:cs="Times New Roman"/>
          <w:sz w:val="20"/>
          <w:szCs w:val="20"/>
          <w:lang w:eastAsia="pl-PL"/>
        </w:rPr>
        <w:t>lub L – Kępice – Ciecholub L – 3</w:t>
      </w:r>
      <w:r w:rsidRPr="008C42B4">
        <w:rPr>
          <w:rFonts w:ascii="Times New Roman" w:eastAsia="Times New Roman" w:hAnsi="Times New Roman" w:cs="Times New Roman"/>
          <w:sz w:val="20"/>
          <w:szCs w:val="20"/>
          <w:lang w:eastAsia="pl-PL"/>
        </w:rPr>
        <w:t xml:space="preserve"> szt.</w:t>
      </w:r>
    </w:p>
    <w:p w:rsidR="002F1BFA" w:rsidRPr="008C42B4" w:rsidRDefault="00A74174"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Biesowice – Kępice – Biesowice</w:t>
      </w:r>
      <w:r w:rsidR="002B4B0A">
        <w:rPr>
          <w:rFonts w:ascii="Times New Roman" w:eastAsia="Times New Roman" w:hAnsi="Times New Roman" w:cs="Times New Roman"/>
          <w:sz w:val="20"/>
          <w:szCs w:val="20"/>
          <w:lang w:eastAsia="pl-PL"/>
        </w:rPr>
        <w:t xml:space="preserve"> – 5</w:t>
      </w:r>
      <w:r w:rsidR="002F1BFA" w:rsidRPr="008C42B4">
        <w:rPr>
          <w:rFonts w:ascii="Times New Roman" w:eastAsia="Times New Roman" w:hAnsi="Times New Roman" w:cs="Times New Roman"/>
          <w:sz w:val="20"/>
          <w:szCs w:val="20"/>
          <w:lang w:eastAsia="pl-PL"/>
        </w:rPr>
        <w:t xml:space="preserve"> szt.</w:t>
      </w:r>
    </w:p>
    <w:p w:rsidR="008C42B4" w:rsidRPr="008C42B4" w:rsidRDefault="008C42B4" w:rsidP="008C42B4">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F1BFA" w:rsidRPr="008C42B4" w:rsidRDefault="002F1BFA" w:rsidP="002F1BFA">
      <w:pPr>
        <w:widowControl w:val="0"/>
        <w:tabs>
          <w:tab w:val="left" w:pos="284"/>
        </w:tabs>
        <w:autoSpaceDE w:val="0"/>
        <w:autoSpaceDN w:val="0"/>
        <w:adjustRightInd w:val="0"/>
        <w:spacing w:after="0" w:line="240" w:lineRule="auto"/>
        <w:jc w:val="both"/>
        <w:rPr>
          <w:rFonts w:ascii="Times New Roman" w:eastAsia="Times New Roman" w:hAnsi="Times New Roman" w:cs="Times New Roman"/>
          <w:b/>
          <w:sz w:val="20"/>
          <w:szCs w:val="20"/>
          <w:lang w:eastAsia="pl-PL"/>
        </w:rPr>
      </w:pPr>
      <w:r w:rsidRPr="008C42B4">
        <w:rPr>
          <w:rFonts w:ascii="Times New Roman" w:eastAsia="Times New Roman" w:hAnsi="Times New Roman" w:cs="Times New Roman"/>
          <w:b/>
          <w:sz w:val="20"/>
          <w:szCs w:val="20"/>
          <w:lang w:eastAsia="pl-PL"/>
        </w:rPr>
        <w:t xml:space="preserve">        2. Szkoła Podstawowa Biesowice:</w:t>
      </w:r>
    </w:p>
    <w:p w:rsidR="002F1BFA" w:rsidRPr="008C42B4" w:rsidRDefault="002F1BFA"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P</w:t>
      </w:r>
      <w:r w:rsidR="00B74620" w:rsidRPr="008C42B4">
        <w:rPr>
          <w:rFonts w:ascii="Times New Roman" w:eastAsia="Times New Roman" w:hAnsi="Times New Roman" w:cs="Times New Roman"/>
          <w:sz w:val="20"/>
          <w:szCs w:val="20"/>
          <w:lang w:eastAsia="pl-PL"/>
        </w:rPr>
        <w:t>ustowo - Biesowice - Pustowo - 1</w:t>
      </w:r>
      <w:r w:rsidR="00BB284E">
        <w:rPr>
          <w:rFonts w:ascii="Times New Roman" w:eastAsia="Times New Roman" w:hAnsi="Times New Roman" w:cs="Times New Roman"/>
          <w:sz w:val="20"/>
          <w:szCs w:val="20"/>
          <w:lang w:eastAsia="pl-PL"/>
        </w:rPr>
        <w:t xml:space="preserve"> szt.</w:t>
      </w:r>
    </w:p>
    <w:p w:rsidR="002F1BFA" w:rsidRPr="008C42B4" w:rsidRDefault="002F1BFA"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Ciecholub L (Leśny) – Bi</w:t>
      </w:r>
      <w:r w:rsidR="00BB284E">
        <w:rPr>
          <w:rFonts w:ascii="Times New Roman" w:eastAsia="Times New Roman" w:hAnsi="Times New Roman" w:cs="Times New Roman"/>
          <w:sz w:val="20"/>
          <w:szCs w:val="20"/>
          <w:lang w:eastAsia="pl-PL"/>
        </w:rPr>
        <w:t>esowice - Ciecholub L - 1 szt.</w:t>
      </w:r>
    </w:p>
    <w:p w:rsidR="002F1BFA" w:rsidRPr="008C42B4" w:rsidRDefault="002F1BFA"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Ciech</w:t>
      </w:r>
      <w:r w:rsidR="00B74620" w:rsidRPr="008C42B4">
        <w:rPr>
          <w:rFonts w:ascii="Times New Roman" w:eastAsia="Times New Roman" w:hAnsi="Times New Roman" w:cs="Times New Roman"/>
          <w:sz w:val="20"/>
          <w:szCs w:val="20"/>
          <w:lang w:eastAsia="pl-PL"/>
        </w:rPr>
        <w:t>olub – Biesowice - Ciecholub - 6</w:t>
      </w:r>
      <w:r w:rsidR="00BB284E">
        <w:rPr>
          <w:rFonts w:ascii="Times New Roman" w:eastAsia="Times New Roman" w:hAnsi="Times New Roman" w:cs="Times New Roman"/>
          <w:sz w:val="20"/>
          <w:szCs w:val="20"/>
          <w:lang w:eastAsia="pl-PL"/>
        </w:rPr>
        <w:t xml:space="preserve"> szt.</w:t>
      </w:r>
    </w:p>
    <w:p w:rsidR="002F1BFA" w:rsidRPr="008C42B4" w:rsidRDefault="002F1BFA"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w:t>
      </w:r>
      <w:r w:rsidR="00B74620" w:rsidRPr="008C42B4">
        <w:rPr>
          <w:rFonts w:ascii="Times New Roman" w:eastAsia="Times New Roman" w:hAnsi="Times New Roman" w:cs="Times New Roman"/>
          <w:sz w:val="20"/>
          <w:szCs w:val="20"/>
          <w:lang w:eastAsia="pl-PL"/>
        </w:rPr>
        <w:t xml:space="preserve"> Darnowo- Biesowice - Darnowo- </w:t>
      </w:r>
      <w:r w:rsidR="00AA7252">
        <w:rPr>
          <w:rFonts w:ascii="Times New Roman" w:eastAsia="Times New Roman" w:hAnsi="Times New Roman" w:cs="Times New Roman"/>
          <w:sz w:val="20"/>
          <w:szCs w:val="20"/>
          <w:lang w:eastAsia="pl-PL"/>
        </w:rPr>
        <w:t xml:space="preserve">6 </w:t>
      </w:r>
      <w:r w:rsidR="00BB284E">
        <w:rPr>
          <w:rFonts w:ascii="Times New Roman" w:eastAsia="Times New Roman" w:hAnsi="Times New Roman" w:cs="Times New Roman"/>
          <w:sz w:val="20"/>
          <w:szCs w:val="20"/>
          <w:lang w:eastAsia="pl-PL"/>
        </w:rPr>
        <w:t>szt.</w:t>
      </w:r>
    </w:p>
    <w:p w:rsidR="002F1BFA" w:rsidRPr="008C42B4" w:rsidRDefault="002F1BFA"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w:t>
      </w:r>
      <w:r w:rsidR="00B74620" w:rsidRPr="008C42B4">
        <w:rPr>
          <w:rFonts w:ascii="Times New Roman" w:eastAsia="Times New Roman" w:hAnsi="Times New Roman" w:cs="Times New Roman"/>
          <w:sz w:val="20"/>
          <w:szCs w:val="20"/>
          <w:lang w:eastAsia="pl-PL"/>
        </w:rPr>
        <w:t xml:space="preserve"> Kępice – Bieso</w:t>
      </w:r>
      <w:r w:rsidR="00AA7252">
        <w:rPr>
          <w:rFonts w:ascii="Times New Roman" w:eastAsia="Times New Roman" w:hAnsi="Times New Roman" w:cs="Times New Roman"/>
          <w:sz w:val="20"/>
          <w:szCs w:val="20"/>
          <w:lang w:eastAsia="pl-PL"/>
        </w:rPr>
        <w:t>wice - Kępice – 2</w:t>
      </w:r>
      <w:r w:rsidRPr="008C42B4">
        <w:rPr>
          <w:rFonts w:ascii="Times New Roman" w:eastAsia="Times New Roman" w:hAnsi="Times New Roman" w:cs="Times New Roman"/>
          <w:sz w:val="20"/>
          <w:szCs w:val="20"/>
          <w:lang w:eastAsia="pl-PL"/>
        </w:rPr>
        <w:t xml:space="preserve"> szt.</w:t>
      </w:r>
    </w:p>
    <w:p w:rsidR="008C42B4" w:rsidRPr="008C42B4" w:rsidRDefault="008C42B4" w:rsidP="0066571D">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F1BFA" w:rsidRPr="008C42B4" w:rsidRDefault="002F1BFA" w:rsidP="002F1BFA">
      <w:pPr>
        <w:widowControl w:val="0"/>
        <w:tabs>
          <w:tab w:val="left" w:pos="284"/>
        </w:tabs>
        <w:autoSpaceDE w:val="0"/>
        <w:autoSpaceDN w:val="0"/>
        <w:adjustRightInd w:val="0"/>
        <w:spacing w:after="0" w:line="240" w:lineRule="auto"/>
        <w:jc w:val="both"/>
        <w:rPr>
          <w:rFonts w:ascii="Times New Roman" w:eastAsia="Times New Roman" w:hAnsi="Times New Roman" w:cs="Times New Roman"/>
          <w:b/>
          <w:sz w:val="20"/>
          <w:szCs w:val="20"/>
          <w:lang w:eastAsia="pl-PL"/>
        </w:rPr>
      </w:pPr>
      <w:r w:rsidRPr="008C42B4">
        <w:rPr>
          <w:rFonts w:ascii="Times New Roman" w:eastAsia="Times New Roman" w:hAnsi="Times New Roman" w:cs="Times New Roman"/>
          <w:b/>
          <w:sz w:val="20"/>
          <w:szCs w:val="20"/>
          <w:lang w:eastAsia="pl-PL"/>
        </w:rPr>
        <w:t xml:space="preserve">        3. Szkoła Podstawowa Barcino</w:t>
      </w:r>
    </w:p>
    <w:p w:rsidR="002F1BFA" w:rsidRPr="008C42B4" w:rsidRDefault="002F1BFA"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Obł</w:t>
      </w:r>
      <w:r w:rsidR="00AA7252">
        <w:rPr>
          <w:rFonts w:ascii="Times New Roman" w:eastAsia="Times New Roman" w:hAnsi="Times New Roman" w:cs="Times New Roman"/>
          <w:sz w:val="20"/>
          <w:szCs w:val="20"/>
          <w:lang w:eastAsia="pl-PL"/>
        </w:rPr>
        <w:t>ęże – Barcino - Obłęże- 10</w:t>
      </w:r>
      <w:r w:rsidR="00BB284E">
        <w:rPr>
          <w:rFonts w:ascii="Times New Roman" w:eastAsia="Times New Roman" w:hAnsi="Times New Roman" w:cs="Times New Roman"/>
          <w:sz w:val="20"/>
          <w:szCs w:val="20"/>
          <w:lang w:eastAsia="pl-PL"/>
        </w:rPr>
        <w:t xml:space="preserve"> szt.</w:t>
      </w:r>
    </w:p>
    <w:p w:rsidR="002F1BFA" w:rsidRPr="008C42B4" w:rsidRDefault="002F1BFA"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w:t>
      </w:r>
      <w:r w:rsidR="00AA7252">
        <w:rPr>
          <w:rFonts w:ascii="Times New Roman" w:eastAsia="Times New Roman" w:hAnsi="Times New Roman" w:cs="Times New Roman"/>
          <w:sz w:val="20"/>
          <w:szCs w:val="20"/>
          <w:lang w:eastAsia="pl-PL"/>
        </w:rPr>
        <w:t xml:space="preserve"> Bronowo – Barcino – Bronowo - 7</w:t>
      </w:r>
      <w:r w:rsidR="00BB284E">
        <w:rPr>
          <w:rFonts w:ascii="Times New Roman" w:eastAsia="Times New Roman" w:hAnsi="Times New Roman" w:cs="Times New Roman"/>
          <w:sz w:val="20"/>
          <w:szCs w:val="20"/>
          <w:lang w:eastAsia="pl-PL"/>
        </w:rPr>
        <w:t xml:space="preserve"> szt.</w:t>
      </w:r>
    </w:p>
    <w:p w:rsidR="002F1BFA" w:rsidRPr="008C42B4" w:rsidRDefault="00AA7252"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Osieki – Barcino – Osieki - </w:t>
      </w:r>
      <w:r w:rsidR="00BB284E">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3 </w:t>
      </w:r>
      <w:r w:rsidR="00BB284E">
        <w:rPr>
          <w:rFonts w:ascii="Times New Roman" w:eastAsia="Times New Roman" w:hAnsi="Times New Roman" w:cs="Times New Roman"/>
          <w:sz w:val="20"/>
          <w:szCs w:val="20"/>
          <w:lang w:eastAsia="pl-PL"/>
        </w:rPr>
        <w:t>szt.</w:t>
      </w:r>
    </w:p>
    <w:p w:rsidR="002F1BFA" w:rsidRDefault="002F1BFA"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Barwi</w:t>
      </w:r>
      <w:r w:rsidR="008C42B4">
        <w:rPr>
          <w:rFonts w:ascii="Times New Roman" w:eastAsia="Times New Roman" w:hAnsi="Times New Roman" w:cs="Times New Roman"/>
          <w:sz w:val="20"/>
          <w:szCs w:val="20"/>
          <w:lang w:eastAsia="pl-PL"/>
        </w:rPr>
        <w:t>no – Barcino – Barwino – 1 szt.</w:t>
      </w:r>
    </w:p>
    <w:p w:rsidR="00B4397A" w:rsidRDefault="00AA7252" w:rsidP="0066571D">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Korzybie – Barcino – Korzybie – 2 szt.</w:t>
      </w:r>
    </w:p>
    <w:p w:rsidR="008C42B4" w:rsidRPr="008C42B4" w:rsidRDefault="008C42B4" w:rsidP="002F1BFA">
      <w:pPr>
        <w:widowControl w:val="0"/>
        <w:tabs>
          <w:tab w:val="left" w:pos="284"/>
        </w:tabs>
        <w:autoSpaceDE w:val="0"/>
        <w:autoSpaceDN w:val="0"/>
        <w:adjustRightInd w:val="0"/>
        <w:spacing w:after="0" w:line="240" w:lineRule="auto"/>
        <w:ind w:left="426" w:hanging="426"/>
        <w:jc w:val="both"/>
        <w:rPr>
          <w:rFonts w:ascii="Times New Roman" w:eastAsia="Times New Roman" w:hAnsi="Times New Roman" w:cs="Times New Roman"/>
          <w:sz w:val="20"/>
          <w:szCs w:val="20"/>
          <w:lang w:eastAsia="pl-PL"/>
        </w:rPr>
      </w:pPr>
    </w:p>
    <w:p w:rsidR="002F1BFA" w:rsidRPr="008C42B4" w:rsidRDefault="002F1BFA" w:rsidP="002F1BFA">
      <w:pPr>
        <w:widowControl w:val="0"/>
        <w:tabs>
          <w:tab w:val="left" w:pos="284"/>
        </w:tabs>
        <w:autoSpaceDE w:val="0"/>
        <w:autoSpaceDN w:val="0"/>
        <w:adjustRightInd w:val="0"/>
        <w:spacing w:after="0" w:line="240" w:lineRule="auto"/>
        <w:jc w:val="both"/>
        <w:rPr>
          <w:rFonts w:ascii="Times New Roman" w:eastAsia="Times New Roman" w:hAnsi="Times New Roman" w:cs="Times New Roman"/>
          <w:b/>
          <w:sz w:val="20"/>
          <w:szCs w:val="20"/>
          <w:lang w:eastAsia="pl-PL"/>
        </w:rPr>
      </w:pPr>
      <w:r w:rsidRPr="008C42B4">
        <w:rPr>
          <w:rFonts w:ascii="Times New Roman" w:eastAsia="Times New Roman" w:hAnsi="Times New Roman" w:cs="Times New Roman"/>
          <w:b/>
          <w:sz w:val="20"/>
          <w:szCs w:val="20"/>
          <w:lang w:eastAsia="pl-PL"/>
        </w:rPr>
        <w:t xml:space="preserve">         4. Zespół Szkół Korzybie</w:t>
      </w:r>
    </w:p>
    <w:p w:rsidR="00B74620" w:rsidRDefault="002F1BFA" w:rsidP="0066571D">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xml:space="preserve">- Barwino – </w:t>
      </w:r>
      <w:r w:rsidR="00AA7252">
        <w:rPr>
          <w:rFonts w:ascii="Times New Roman" w:eastAsia="Times New Roman" w:hAnsi="Times New Roman" w:cs="Times New Roman"/>
          <w:sz w:val="20"/>
          <w:szCs w:val="20"/>
          <w:lang w:eastAsia="pl-PL"/>
        </w:rPr>
        <w:t>Korzybie – Barwino - 7</w:t>
      </w:r>
      <w:r w:rsidR="00BB284E">
        <w:rPr>
          <w:rFonts w:ascii="Times New Roman" w:eastAsia="Times New Roman" w:hAnsi="Times New Roman" w:cs="Times New Roman"/>
          <w:sz w:val="20"/>
          <w:szCs w:val="20"/>
          <w:lang w:eastAsia="pl-PL"/>
        </w:rPr>
        <w:t xml:space="preserve"> szt.</w:t>
      </w:r>
    </w:p>
    <w:p w:rsidR="008C42B4" w:rsidRPr="008C42B4" w:rsidRDefault="008C42B4" w:rsidP="008C42B4">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F1BFA" w:rsidRPr="008C42B4" w:rsidRDefault="002F1BFA" w:rsidP="002F1BFA">
      <w:pPr>
        <w:widowControl w:val="0"/>
        <w:tabs>
          <w:tab w:val="left" w:pos="284"/>
        </w:tabs>
        <w:autoSpaceDE w:val="0"/>
        <w:autoSpaceDN w:val="0"/>
        <w:adjustRightInd w:val="0"/>
        <w:spacing w:after="0" w:line="240" w:lineRule="auto"/>
        <w:jc w:val="both"/>
        <w:rPr>
          <w:rFonts w:ascii="Times New Roman" w:eastAsia="Times New Roman" w:hAnsi="Times New Roman" w:cs="Times New Roman"/>
          <w:b/>
          <w:sz w:val="20"/>
          <w:szCs w:val="20"/>
          <w:lang w:eastAsia="pl-PL"/>
        </w:rPr>
      </w:pPr>
      <w:r w:rsidRPr="008C42B4">
        <w:rPr>
          <w:rFonts w:ascii="Times New Roman" w:eastAsia="Times New Roman" w:hAnsi="Times New Roman" w:cs="Times New Roman"/>
          <w:b/>
          <w:sz w:val="20"/>
          <w:szCs w:val="20"/>
          <w:lang w:eastAsia="pl-PL"/>
        </w:rPr>
        <w:t xml:space="preserve">         5. Szkoła Podstawowa Warcino</w:t>
      </w:r>
    </w:p>
    <w:p w:rsidR="002F1BFA" w:rsidRPr="008C42B4" w:rsidRDefault="00AA7252"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Osowo – Warcino - Osowo - 17</w:t>
      </w:r>
      <w:r w:rsidR="002F1BFA" w:rsidRPr="008C42B4">
        <w:rPr>
          <w:rFonts w:ascii="Times New Roman" w:eastAsia="Times New Roman" w:hAnsi="Times New Roman" w:cs="Times New Roman"/>
          <w:sz w:val="20"/>
          <w:szCs w:val="20"/>
          <w:lang w:eastAsia="pl-PL"/>
        </w:rPr>
        <w:t xml:space="preserve"> szt. </w:t>
      </w:r>
    </w:p>
    <w:p w:rsidR="002F1BFA" w:rsidRPr="008C42B4" w:rsidRDefault="002F1BFA"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xml:space="preserve">- Podgóry – Warcino - Podgóry </w:t>
      </w:r>
      <w:r w:rsidR="00B74620" w:rsidRPr="008C42B4">
        <w:rPr>
          <w:rFonts w:ascii="Times New Roman" w:eastAsia="Times New Roman" w:hAnsi="Times New Roman" w:cs="Times New Roman"/>
          <w:sz w:val="20"/>
          <w:szCs w:val="20"/>
          <w:lang w:eastAsia="pl-PL"/>
        </w:rPr>
        <w:t>–</w:t>
      </w:r>
      <w:r w:rsidRPr="008C42B4">
        <w:rPr>
          <w:rFonts w:ascii="Times New Roman" w:eastAsia="Times New Roman" w:hAnsi="Times New Roman" w:cs="Times New Roman"/>
          <w:sz w:val="20"/>
          <w:szCs w:val="20"/>
          <w:lang w:eastAsia="pl-PL"/>
        </w:rPr>
        <w:t xml:space="preserve"> </w:t>
      </w:r>
      <w:r w:rsidR="00AA7252">
        <w:rPr>
          <w:rFonts w:ascii="Times New Roman" w:eastAsia="Times New Roman" w:hAnsi="Times New Roman" w:cs="Times New Roman"/>
          <w:sz w:val="20"/>
          <w:szCs w:val="20"/>
          <w:lang w:eastAsia="pl-PL"/>
        </w:rPr>
        <w:t>9</w:t>
      </w:r>
      <w:r w:rsidR="00BB284E">
        <w:rPr>
          <w:rFonts w:ascii="Times New Roman" w:eastAsia="Times New Roman" w:hAnsi="Times New Roman" w:cs="Times New Roman"/>
          <w:sz w:val="20"/>
          <w:szCs w:val="20"/>
          <w:lang w:eastAsia="pl-PL"/>
        </w:rPr>
        <w:t xml:space="preserve"> szt.</w:t>
      </w:r>
    </w:p>
    <w:p w:rsidR="002F1BFA" w:rsidRPr="008C42B4" w:rsidRDefault="00B74620"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xml:space="preserve">- </w:t>
      </w:r>
      <w:proofErr w:type="spellStart"/>
      <w:r w:rsidRPr="008C42B4">
        <w:rPr>
          <w:rFonts w:ascii="Times New Roman" w:eastAsia="Times New Roman" w:hAnsi="Times New Roman" w:cs="Times New Roman"/>
          <w:sz w:val="20"/>
          <w:szCs w:val="20"/>
          <w:lang w:eastAsia="pl-PL"/>
        </w:rPr>
        <w:t>Chorowo</w:t>
      </w:r>
      <w:proofErr w:type="spellEnd"/>
      <w:r w:rsidRPr="008C42B4">
        <w:rPr>
          <w:rFonts w:ascii="Times New Roman" w:eastAsia="Times New Roman" w:hAnsi="Times New Roman" w:cs="Times New Roman"/>
          <w:sz w:val="20"/>
          <w:szCs w:val="20"/>
          <w:lang w:eastAsia="pl-PL"/>
        </w:rPr>
        <w:t xml:space="preserve"> - Warcino- </w:t>
      </w:r>
      <w:proofErr w:type="spellStart"/>
      <w:r w:rsidRPr="008C42B4">
        <w:rPr>
          <w:rFonts w:ascii="Times New Roman" w:eastAsia="Times New Roman" w:hAnsi="Times New Roman" w:cs="Times New Roman"/>
          <w:sz w:val="20"/>
          <w:szCs w:val="20"/>
          <w:lang w:eastAsia="pl-PL"/>
        </w:rPr>
        <w:t>Chorowo</w:t>
      </w:r>
      <w:proofErr w:type="spellEnd"/>
      <w:r w:rsidRPr="008C42B4">
        <w:rPr>
          <w:rFonts w:ascii="Times New Roman" w:eastAsia="Times New Roman" w:hAnsi="Times New Roman" w:cs="Times New Roman"/>
          <w:sz w:val="20"/>
          <w:szCs w:val="20"/>
          <w:lang w:eastAsia="pl-PL"/>
        </w:rPr>
        <w:t xml:space="preserve"> - 4</w:t>
      </w:r>
      <w:r w:rsidR="00BB284E">
        <w:rPr>
          <w:rFonts w:ascii="Times New Roman" w:eastAsia="Times New Roman" w:hAnsi="Times New Roman" w:cs="Times New Roman"/>
          <w:sz w:val="20"/>
          <w:szCs w:val="20"/>
          <w:lang w:eastAsia="pl-PL"/>
        </w:rPr>
        <w:t xml:space="preserve"> szt.</w:t>
      </w:r>
    </w:p>
    <w:p w:rsidR="002F1BFA" w:rsidRPr="008C42B4" w:rsidRDefault="002F1BFA"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Kęp</w:t>
      </w:r>
      <w:r w:rsidR="00BB284E">
        <w:rPr>
          <w:rFonts w:ascii="Times New Roman" w:eastAsia="Times New Roman" w:hAnsi="Times New Roman" w:cs="Times New Roman"/>
          <w:sz w:val="20"/>
          <w:szCs w:val="20"/>
          <w:lang w:eastAsia="pl-PL"/>
        </w:rPr>
        <w:t>ice – Warcino – Kępic</w:t>
      </w:r>
      <w:r w:rsidR="00AA7252">
        <w:rPr>
          <w:rFonts w:ascii="Times New Roman" w:eastAsia="Times New Roman" w:hAnsi="Times New Roman" w:cs="Times New Roman"/>
          <w:sz w:val="20"/>
          <w:szCs w:val="20"/>
          <w:lang w:eastAsia="pl-PL"/>
        </w:rPr>
        <w:t>e – 2</w:t>
      </w:r>
      <w:r w:rsidR="00BB284E">
        <w:rPr>
          <w:rFonts w:ascii="Times New Roman" w:eastAsia="Times New Roman" w:hAnsi="Times New Roman" w:cs="Times New Roman"/>
          <w:sz w:val="20"/>
          <w:szCs w:val="20"/>
          <w:lang w:eastAsia="pl-PL"/>
        </w:rPr>
        <w:t xml:space="preserve"> szt.</w:t>
      </w:r>
    </w:p>
    <w:p w:rsidR="002F1BFA" w:rsidRPr="008C42B4" w:rsidRDefault="002F1BFA"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Mzd</w:t>
      </w:r>
      <w:r w:rsidR="00BB284E">
        <w:rPr>
          <w:rFonts w:ascii="Times New Roman" w:eastAsia="Times New Roman" w:hAnsi="Times New Roman" w:cs="Times New Roman"/>
          <w:sz w:val="20"/>
          <w:szCs w:val="20"/>
          <w:lang w:eastAsia="pl-PL"/>
        </w:rPr>
        <w:t>owo – Warcino - Mzdowo – 1 szt.</w:t>
      </w:r>
    </w:p>
    <w:p w:rsidR="002F1BFA" w:rsidRPr="008C42B4" w:rsidRDefault="002F1BFA"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xml:space="preserve">- </w:t>
      </w:r>
      <w:proofErr w:type="spellStart"/>
      <w:r w:rsidRPr="008C42B4">
        <w:rPr>
          <w:rFonts w:ascii="Times New Roman" w:eastAsia="Times New Roman" w:hAnsi="Times New Roman" w:cs="Times New Roman"/>
          <w:sz w:val="20"/>
          <w:szCs w:val="20"/>
          <w:lang w:eastAsia="pl-PL"/>
        </w:rPr>
        <w:t>M</w:t>
      </w:r>
      <w:r w:rsidR="00B74620" w:rsidRPr="008C42B4">
        <w:rPr>
          <w:rFonts w:ascii="Times New Roman" w:eastAsia="Times New Roman" w:hAnsi="Times New Roman" w:cs="Times New Roman"/>
          <w:sz w:val="20"/>
          <w:szCs w:val="20"/>
          <w:lang w:eastAsia="pl-PL"/>
        </w:rPr>
        <w:t>zdowiec</w:t>
      </w:r>
      <w:proofErr w:type="spellEnd"/>
      <w:r w:rsidR="00B74620" w:rsidRPr="008C42B4">
        <w:rPr>
          <w:rFonts w:ascii="Times New Roman" w:eastAsia="Times New Roman" w:hAnsi="Times New Roman" w:cs="Times New Roman"/>
          <w:sz w:val="20"/>
          <w:szCs w:val="20"/>
          <w:lang w:eastAsia="pl-PL"/>
        </w:rPr>
        <w:t xml:space="preserve"> – Warcino – </w:t>
      </w:r>
      <w:proofErr w:type="spellStart"/>
      <w:r w:rsidR="00B74620" w:rsidRPr="008C42B4">
        <w:rPr>
          <w:rFonts w:ascii="Times New Roman" w:eastAsia="Times New Roman" w:hAnsi="Times New Roman" w:cs="Times New Roman"/>
          <w:sz w:val="20"/>
          <w:szCs w:val="20"/>
          <w:lang w:eastAsia="pl-PL"/>
        </w:rPr>
        <w:t>Mzdowiec</w:t>
      </w:r>
      <w:proofErr w:type="spellEnd"/>
      <w:r w:rsidR="00B74620" w:rsidRPr="008C42B4">
        <w:rPr>
          <w:rFonts w:ascii="Times New Roman" w:eastAsia="Times New Roman" w:hAnsi="Times New Roman" w:cs="Times New Roman"/>
          <w:sz w:val="20"/>
          <w:szCs w:val="20"/>
          <w:lang w:eastAsia="pl-PL"/>
        </w:rPr>
        <w:t xml:space="preserve"> – 3</w:t>
      </w:r>
      <w:r w:rsidR="00BB284E">
        <w:rPr>
          <w:rFonts w:ascii="Times New Roman" w:eastAsia="Times New Roman" w:hAnsi="Times New Roman" w:cs="Times New Roman"/>
          <w:sz w:val="20"/>
          <w:szCs w:val="20"/>
          <w:lang w:eastAsia="pl-PL"/>
        </w:rPr>
        <w:t xml:space="preserve"> szt.</w:t>
      </w:r>
    </w:p>
    <w:p w:rsidR="008C42B4" w:rsidRDefault="00B74620" w:rsidP="00AA7252">
      <w:pPr>
        <w:widowControl w:val="0"/>
        <w:tabs>
          <w:tab w:val="left" w:pos="284"/>
        </w:tabs>
        <w:autoSpaceDE w:val="0"/>
        <w:autoSpaceDN w:val="0"/>
        <w:adjustRightInd w:val="0"/>
        <w:spacing w:after="0" w:line="240" w:lineRule="auto"/>
        <w:ind w:left="426" w:firstLine="141"/>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xml:space="preserve">- Brzezinki – Warcino – Brzezinki </w:t>
      </w:r>
      <w:r w:rsidR="00BB284E">
        <w:rPr>
          <w:rFonts w:ascii="Times New Roman" w:eastAsia="Times New Roman" w:hAnsi="Times New Roman" w:cs="Times New Roman"/>
          <w:sz w:val="20"/>
          <w:szCs w:val="20"/>
          <w:lang w:eastAsia="pl-PL"/>
        </w:rPr>
        <w:t>- 1 szt.</w:t>
      </w:r>
    </w:p>
    <w:p w:rsidR="008C42B4" w:rsidRPr="008C42B4" w:rsidRDefault="008C42B4" w:rsidP="008C42B4">
      <w:pPr>
        <w:widowControl w:val="0"/>
        <w:tabs>
          <w:tab w:val="left" w:pos="284"/>
        </w:tabs>
        <w:autoSpaceDE w:val="0"/>
        <w:autoSpaceDN w:val="0"/>
        <w:adjustRightInd w:val="0"/>
        <w:spacing w:after="0" w:line="240" w:lineRule="auto"/>
        <w:ind w:left="426" w:firstLine="283"/>
        <w:jc w:val="both"/>
        <w:rPr>
          <w:rFonts w:ascii="Times New Roman" w:eastAsia="Times New Roman" w:hAnsi="Times New Roman" w:cs="Times New Roman"/>
          <w:sz w:val="20"/>
          <w:szCs w:val="20"/>
          <w:lang w:eastAsia="pl-PL"/>
        </w:rPr>
      </w:pPr>
    </w:p>
    <w:p w:rsidR="002F1BFA" w:rsidRPr="008C42B4" w:rsidRDefault="002F1BFA" w:rsidP="002F1BFA">
      <w:pPr>
        <w:widowControl w:val="0"/>
        <w:tabs>
          <w:tab w:val="left" w:pos="284"/>
        </w:tabs>
        <w:autoSpaceDE w:val="0"/>
        <w:autoSpaceDN w:val="0"/>
        <w:adjustRightInd w:val="0"/>
        <w:spacing w:after="0" w:line="240" w:lineRule="auto"/>
        <w:ind w:left="426" w:firstLine="283"/>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Przywóz dzieci do poszczególnych szkół ma się odbyć między godz.7:30 -8:10.</w:t>
      </w:r>
    </w:p>
    <w:p w:rsidR="002F1BFA" w:rsidRPr="008C42B4" w:rsidRDefault="002F1BFA" w:rsidP="002F1BFA">
      <w:pPr>
        <w:widowControl w:val="0"/>
        <w:tabs>
          <w:tab w:val="left" w:pos="284"/>
        </w:tabs>
        <w:autoSpaceDE w:val="0"/>
        <w:autoSpaceDN w:val="0"/>
        <w:adjustRightInd w:val="0"/>
        <w:spacing w:after="0" w:line="240" w:lineRule="auto"/>
        <w:ind w:left="426" w:firstLine="283"/>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Odwóz dzieci ma się odbyć w godzinach:</w:t>
      </w:r>
    </w:p>
    <w:p w:rsidR="002F1BFA" w:rsidRPr="008C42B4" w:rsidRDefault="002F1BFA" w:rsidP="002F1BFA">
      <w:pPr>
        <w:widowControl w:val="0"/>
        <w:tabs>
          <w:tab w:val="left" w:pos="284"/>
        </w:tabs>
        <w:autoSpaceDE w:val="0"/>
        <w:autoSpaceDN w:val="0"/>
        <w:adjustRightInd w:val="0"/>
        <w:spacing w:after="0" w:line="240" w:lineRule="auto"/>
        <w:ind w:left="426" w:firstLine="283"/>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xml:space="preserve">- I tura między 12:30-13:15, </w:t>
      </w:r>
    </w:p>
    <w:p w:rsidR="002F1BFA" w:rsidRPr="008C42B4" w:rsidRDefault="002F1BFA" w:rsidP="002F1BFA">
      <w:pPr>
        <w:widowControl w:val="0"/>
        <w:tabs>
          <w:tab w:val="left" w:pos="284"/>
        </w:tabs>
        <w:autoSpaceDE w:val="0"/>
        <w:autoSpaceDN w:val="0"/>
        <w:adjustRightInd w:val="0"/>
        <w:spacing w:after="0" w:line="240" w:lineRule="auto"/>
        <w:ind w:left="426" w:firstLine="283"/>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xml:space="preserve">- II tura między 13:15-14:00,              </w:t>
      </w:r>
    </w:p>
    <w:p w:rsidR="002F1BFA" w:rsidRPr="008C42B4" w:rsidRDefault="002F1BFA" w:rsidP="002F1BFA">
      <w:pPr>
        <w:widowControl w:val="0"/>
        <w:tabs>
          <w:tab w:val="left" w:pos="284"/>
        </w:tabs>
        <w:autoSpaceDE w:val="0"/>
        <w:autoSpaceDN w:val="0"/>
        <w:adjustRightInd w:val="0"/>
        <w:spacing w:after="0" w:line="240" w:lineRule="auto"/>
        <w:ind w:left="426" w:firstLine="283"/>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xml:space="preserve">- III tura między 14:00-14:45, </w:t>
      </w:r>
    </w:p>
    <w:p w:rsidR="002F1BFA" w:rsidRPr="008C42B4" w:rsidRDefault="002F1BFA" w:rsidP="002F1BFA">
      <w:pPr>
        <w:widowControl w:val="0"/>
        <w:tabs>
          <w:tab w:val="left" w:pos="284"/>
        </w:tabs>
        <w:autoSpaceDE w:val="0"/>
        <w:autoSpaceDN w:val="0"/>
        <w:adjustRightInd w:val="0"/>
        <w:spacing w:after="0" w:line="240" w:lineRule="auto"/>
        <w:ind w:left="426" w:firstLine="283"/>
        <w:jc w:val="both"/>
        <w:rPr>
          <w:rFonts w:ascii="Times New Roman" w:eastAsia="Times New Roman" w:hAnsi="Times New Roman" w:cs="Times New Roman"/>
          <w:sz w:val="20"/>
          <w:szCs w:val="20"/>
          <w:lang w:eastAsia="pl-PL"/>
        </w:rPr>
      </w:pPr>
      <w:r w:rsidRPr="008C42B4">
        <w:rPr>
          <w:rFonts w:ascii="Times New Roman" w:eastAsia="Times New Roman" w:hAnsi="Times New Roman" w:cs="Times New Roman"/>
          <w:sz w:val="20"/>
          <w:szCs w:val="20"/>
          <w:lang w:eastAsia="pl-PL"/>
        </w:rPr>
        <w:t>- IV tura między 14:45-15:30.</w:t>
      </w:r>
    </w:p>
    <w:p w:rsidR="002F1BFA" w:rsidRPr="002F1BFA" w:rsidRDefault="002F1BFA" w:rsidP="002F1BFA">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lang w:eastAsia="pl-PL"/>
        </w:rPr>
      </w:pPr>
    </w:p>
    <w:p w:rsidR="008C42B4" w:rsidRDefault="002F1BFA" w:rsidP="00511E98">
      <w:pPr>
        <w:pStyle w:val="Akapitzlist"/>
        <w:numPr>
          <w:ilvl w:val="1"/>
          <w:numId w:val="37"/>
        </w:numPr>
        <w:suppressAutoHyphens/>
        <w:ind w:left="426" w:hanging="426"/>
        <w:jc w:val="both"/>
        <w:rPr>
          <w:rFonts w:ascii="Times New Roman" w:eastAsia="Times New Roman" w:hAnsi="Times New Roman" w:cs="Times New Roman"/>
          <w:bCs/>
        </w:rPr>
      </w:pPr>
      <w:r w:rsidRPr="008C42B4">
        <w:rPr>
          <w:rFonts w:ascii="Times New Roman" w:eastAsia="Times New Roman" w:hAnsi="Times New Roman" w:cs="Times New Roman"/>
          <w:bCs/>
        </w:rPr>
        <w:t>Podane ilości biletów miesięcznych na poszczególnych trasach są wartościami szacunkowymi. Zamawiający zastrzega sobie prawo do zmiany ilości biletów.</w:t>
      </w:r>
    </w:p>
    <w:p w:rsidR="00AE7A32" w:rsidRPr="008F1E20" w:rsidRDefault="002F1BFA" w:rsidP="008F1E20">
      <w:pPr>
        <w:pStyle w:val="Akapitzlist"/>
        <w:numPr>
          <w:ilvl w:val="1"/>
          <w:numId w:val="37"/>
        </w:numPr>
        <w:suppressAutoHyphens/>
        <w:ind w:left="426" w:hanging="426"/>
        <w:jc w:val="both"/>
        <w:rPr>
          <w:rFonts w:ascii="Times New Roman" w:eastAsia="Times New Roman" w:hAnsi="Times New Roman" w:cs="Times New Roman"/>
          <w:bCs/>
        </w:rPr>
      </w:pPr>
      <w:r w:rsidRPr="008C42B4">
        <w:rPr>
          <w:rFonts w:ascii="Times New Roman" w:eastAsia="Times New Roman" w:hAnsi="Times New Roman" w:cs="Times New Roman"/>
          <w:bCs/>
        </w:rPr>
        <w:t xml:space="preserve">Niniejsze zamówienie obejmuje zakup ulgowych biletów miesięcznych u Wykonawcy, który jest uprawniony do świadczenia usług regularnego przewozu osób (posiada odpowiednie dokumenty zezwalające na świadczenie takich usług). </w:t>
      </w:r>
    </w:p>
    <w:p w:rsidR="0066571D" w:rsidRPr="0066571D" w:rsidRDefault="002F1BFA" w:rsidP="0066571D">
      <w:pPr>
        <w:pStyle w:val="Akapitzlist"/>
        <w:numPr>
          <w:ilvl w:val="1"/>
          <w:numId w:val="37"/>
        </w:numPr>
        <w:suppressAutoHyphens/>
        <w:ind w:left="426" w:hanging="426"/>
        <w:jc w:val="both"/>
        <w:rPr>
          <w:rFonts w:ascii="Times New Roman" w:eastAsia="Times New Roman" w:hAnsi="Times New Roman" w:cs="Times New Roman"/>
          <w:bCs/>
        </w:rPr>
      </w:pPr>
      <w:r w:rsidRPr="008C42B4">
        <w:rPr>
          <w:rFonts w:ascii="Times New Roman" w:eastAsia="Times New Roman" w:hAnsi="Times New Roman" w:cs="Times New Roman"/>
          <w:bCs/>
        </w:rPr>
        <w:t>Rozliczenie płatności będzie odbywało się na podstawie ilości ulgowych biletów, według ich cen ustalonych w niniejszym postępowaniu. Bilety uprawniają do przewozu uczniów tylko w dniach nauki na trasie określonej na bilecie miesięcznym. Uczniowie nie będą uiszczać dodatkowych opłat za przejazdy.</w:t>
      </w:r>
    </w:p>
    <w:p w:rsidR="002F1BFA" w:rsidRPr="00205959" w:rsidRDefault="002F1BFA" w:rsidP="00511E98">
      <w:pPr>
        <w:pStyle w:val="Akapitzlist"/>
        <w:numPr>
          <w:ilvl w:val="1"/>
          <w:numId w:val="37"/>
        </w:numPr>
        <w:suppressAutoHyphens/>
        <w:ind w:left="426" w:hanging="426"/>
        <w:jc w:val="both"/>
        <w:rPr>
          <w:rFonts w:ascii="Times New Roman" w:eastAsia="Times New Roman" w:hAnsi="Times New Roman" w:cs="Times New Roman"/>
          <w:bCs/>
        </w:rPr>
      </w:pPr>
      <w:r w:rsidRPr="00205959">
        <w:rPr>
          <w:rFonts w:ascii="Times New Roman" w:eastAsia="Times New Roman" w:hAnsi="Times New Roman" w:cs="Times New Roman"/>
          <w:bCs/>
        </w:rPr>
        <w:t>Wykonawca jest zobowiązany do zapewnienia dzieciom opieki w czasie przewozu poprzez stałą obecność co najmniej jednego opiekuna w każdym z autobusów wykonujących tzw. Kurs szkolny, którym nie może być kierowca autobusu. W trakcie przewozu opiekun zobowiązany jest do:</w:t>
      </w:r>
    </w:p>
    <w:p w:rsidR="002F1BFA" w:rsidRPr="00205959" w:rsidRDefault="002F1BFA" w:rsidP="002F1BFA">
      <w:pPr>
        <w:widowControl w:val="0"/>
        <w:autoSpaceDE w:val="0"/>
        <w:autoSpaceDN w:val="0"/>
        <w:adjustRightInd w:val="0"/>
        <w:spacing w:after="0" w:line="240" w:lineRule="auto"/>
        <w:ind w:left="709" w:hanging="283"/>
        <w:jc w:val="both"/>
        <w:rPr>
          <w:rFonts w:ascii="Times New Roman" w:eastAsia="Times New Roman" w:hAnsi="Times New Roman" w:cs="Times New Roman"/>
          <w:bCs/>
          <w:sz w:val="20"/>
          <w:szCs w:val="20"/>
          <w:lang w:eastAsia="pl-PL"/>
        </w:rPr>
      </w:pPr>
      <w:r w:rsidRPr="00205959">
        <w:rPr>
          <w:rFonts w:ascii="Times New Roman" w:eastAsia="Times New Roman" w:hAnsi="Times New Roman" w:cs="Times New Roman"/>
          <w:bCs/>
          <w:sz w:val="20"/>
          <w:szCs w:val="20"/>
          <w:lang w:eastAsia="pl-PL"/>
        </w:rPr>
        <w:t>1) zapoznania uczniów z regulaminem obowiązującym w autobusie szkolnym,</w:t>
      </w:r>
    </w:p>
    <w:p w:rsidR="002F1BFA" w:rsidRDefault="002F1BFA" w:rsidP="002F1BFA">
      <w:pPr>
        <w:widowControl w:val="0"/>
        <w:autoSpaceDE w:val="0"/>
        <w:autoSpaceDN w:val="0"/>
        <w:adjustRightInd w:val="0"/>
        <w:spacing w:after="0" w:line="240" w:lineRule="auto"/>
        <w:ind w:left="709" w:hanging="283"/>
        <w:jc w:val="both"/>
        <w:rPr>
          <w:rFonts w:ascii="Times New Roman" w:eastAsia="Times New Roman" w:hAnsi="Times New Roman" w:cs="Times New Roman"/>
          <w:bCs/>
          <w:sz w:val="20"/>
          <w:szCs w:val="20"/>
          <w:lang w:eastAsia="pl-PL"/>
        </w:rPr>
      </w:pPr>
      <w:r w:rsidRPr="00205959">
        <w:rPr>
          <w:rFonts w:ascii="Times New Roman" w:eastAsia="Times New Roman" w:hAnsi="Times New Roman" w:cs="Times New Roman"/>
          <w:bCs/>
          <w:sz w:val="20"/>
          <w:szCs w:val="20"/>
          <w:lang w:eastAsia="pl-PL"/>
        </w:rPr>
        <w:t>2) sprawdzania stanu liczbowego uczniów w chwili odbioru dzieci z terenu szkoły,</w:t>
      </w:r>
    </w:p>
    <w:p w:rsidR="0066571D" w:rsidRPr="00205959" w:rsidRDefault="0066571D" w:rsidP="002F1BFA">
      <w:pPr>
        <w:widowControl w:val="0"/>
        <w:autoSpaceDE w:val="0"/>
        <w:autoSpaceDN w:val="0"/>
        <w:adjustRightInd w:val="0"/>
        <w:spacing w:after="0" w:line="240" w:lineRule="auto"/>
        <w:ind w:left="709" w:hanging="283"/>
        <w:jc w:val="both"/>
        <w:rPr>
          <w:rFonts w:ascii="Times New Roman" w:eastAsia="Times New Roman" w:hAnsi="Times New Roman" w:cs="Times New Roman"/>
          <w:bCs/>
          <w:sz w:val="20"/>
          <w:szCs w:val="20"/>
          <w:lang w:eastAsia="pl-PL"/>
        </w:rPr>
      </w:pPr>
    </w:p>
    <w:p w:rsidR="002F1BFA" w:rsidRPr="00205959" w:rsidRDefault="00205959" w:rsidP="002F1BFA">
      <w:pPr>
        <w:widowControl w:val="0"/>
        <w:autoSpaceDE w:val="0"/>
        <w:autoSpaceDN w:val="0"/>
        <w:adjustRightInd w:val="0"/>
        <w:spacing w:after="0" w:line="240" w:lineRule="auto"/>
        <w:ind w:left="709" w:hanging="283"/>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3) </w:t>
      </w:r>
      <w:r w:rsidR="002F1BFA" w:rsidRPr="00205959">
        <w:rPr>
          <w:rFonts w:ascii="Times New Roman" w:eastAsia="Times New Roman" w:hAnsi="Times New Roman" w:cs="Times New Roman"/>
          <w:bCs/>
          <w:sz w:val="20"/>
          <w:szCs w:val="20"/>
          <w:lang w:eastAsia="pl-PL"/>
        </w:rPr>
        <w:t>dopilnowania porządku i pomocy przy wsiadaniu i zajmowaniu przez uczniów miejsc w autobusie (opiekun wsiada ostatni),</w:t>
      </w:r>
    </w:p>
    <w:p w:rsidR="002F1BFA" w:rsidRPr="00205959" w:rsidRDefault="002F1BFA" w:rsidP="002F1BFA">
      <w:pPr>
        <w:widowControl w:val="0"/>
        <w:autoSpaceDE w:val="0"/>
        <w:autoSpaceDN w:val="0"/>
        <w:adjustRightInd w:val="0"/>
        <w:spacing w:after="0" w:line="240" w:lineRule="auto"/>
        <w:ind w:left="709" w:hanging="283"/>
        <w:jc w:val="both"/>
        <w:rPr>
          <w:rFonts w:ascii="Times New Roman" w:eastAsia="Times New Roman" w:hAnsi="Times New Roman" w:cs="Times New Roman"/>
          <w:bCs/>
          <w:sz w:val="20"/>
          <w:szCs w:val="20"/>
          <w:lang w:eastAsia="pl-PL"/>
        </w:rPr>
      </w:pPr>
      <w:r w:rsidRPr="00205959">
        <w:rPr>
          <w:rFonts w:ascii="Times New Roman" w:eastAsia="Times New Roman" w:hAnsi="Times New Roman" w:cs="Times New Roman"/>
          <w:bCs/>
          <w:sz w:val="20"/>
          <w:szCs w:val="20"/>
          <w:lang w:eastAsia="pl-PL"/>
        </w:rPr>
        <w:t>4) ustalenia sposobu porozumiewania się z kierowcą w czasie jazdy,</w:t>
      </w:r>
    </w:p>
    <w:p w:rsidR="002F1BFA" w:rsidRPr="00205959" w:rsidRDefault="002F1BFA" w:rsidP="002F1BFA">
      <w:pPr>
        <w:widowControl w:val="0"/>
        <w:autoSpaceDE w:val="0"/>
        <w:autoSpaceDN w:val="0"/>
        <w:adjustRightInd w:val="0"/>
        <w:spacing w:after="0" w:line="240" w:lineRule="auto"/>
        <w:ind w:left="709" w:hanging="283"/>
        <w:jc w:val="both"/>
        <w:rPr>
          <w:rFonts w:ascii="Times New Roman" w:eastAsia="Times New Roman" w:hAnsi="Times New Roman" w:cs="Times New Roman"/>
          <w:bCs/>
          <w:sz w:val="20"/>
          <w:szCs w:val="20"/>
          <w:lang w:eastAsia="pl-PL"/>
        </w:rPr>
      </w:pPr>
      <w:r w:rsidRPr="00205959">
        <w:rPr>
          <w:rFonts w:ascii="Times New Roman" w:eastAsia="Times New Roman" w:hAnsi="Times New Roman" w:cs="Times New Roman"/>
          <w:bCs/>
          <w:sz w:val="20"/>
          <w:szCs w:val="20"/>
          <w:lang w:eastAsia="pl-PL"/>
        </w:rPr>
        <w:t>5) zapewnienie bezpiecznego wysiadania uczniów z autobusu,</w:t>
      </w:r>
    </w:p>
    <w:p w:rsidR="00205959" w:rsidRDefault="002F1BFA" w:rsidP="00205959">
      <w:pPr>
        <w:widowControl w:val="0"/>
        <w:autoSpaceDE w:val="0"/>
        <w:autoSpaceDN w:val="0"/>
        <w:adjustRightInd w:val="0"/>
        <w:spacing w:after="0" w:line="240" w:lineRule="auto"/>
        <w:ind w:left="709" w:hanging="283"/>
        <w:jc w:val="both"/>
        <w:rPr>
          <w:rFonts w:ascii="Times New Roman" w:eastAsia="Times New Roman" w:hAnsi="Times New Roman" w:cs="Times New Roman"/>
          <w:bCs/>
          <w:sz w:val="20"/>
          <w:szCs w:val="20"/>
          <w:lang w:eastAsia="pl-PL"/>
        </w:rPr>
      </w:pPr>
      <w:r w:rsidRPr="00205959">
        <w:rPr>
          <w:rFonts w:ascii="Times New Roman" w:eastAsia="Times New Roman" w:hAnsi="Times New Roman" w:cs="Times New Roman"/>
          <w:bCs/>
          <w:sz w:val="20"/>
          <w:szCs w:val="20"/>
          <w:lang w:eastAsia="pl-PL"/>
        </w:rPr>
        <w:t>6) w przypadku awarii lub wypadku sprawowanie opieki nad dowożonymi uczniami z zapewnieniem im pełnego bezpieczeństwa do czasu</w:t>
      </w:r>
      <w:r w:rsidR="00205959">
        <w:rPr>
          <w:rFonts w:ascii="Times New Roman" w:eastAsia="Times New Roman" w:hAnsi="Times New Roman" w:cs="Times New Roman"/>
          <w:bCs/>
          <w:sz w:val="20"/>
          <w:szCs w:val="20"/>
          <w:lang w:eastAsia="pl-PL"/>
        </w:rPr>
        <w:t xml:space="preserve"> przyjazdu pojazdu zastępczego.</w:t>
      </w:r>
    </w:p>
    <w:p w:rsidR="00231B9A" w:rsidRDefault="00205959" w:rsidP="00231B9A">
      <w:pPr>
        <w:widowControl w:val="0"/>
        <w:autoSpaceDE w:val="0"/>
        <w:autoSpaceDN w:val="0"/>
        <w:adjustRightInd w:val="0"/>
        <w:spacing w:after="0" w:line="240" w:lineRule="auto"/>
        <w:ind w:left="426" w:hanging="426"/>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3.6. </w:t>
      </w:r>
      <w:r w:rsidR="002F1BFA" w:rsidRPr="00205959">
        <w:rPr>
          <w:rFonts w:ascii="Times New Roman" w:eastAsia="Times New Roman" w:hAnsi="Times New Roman" w:cs="Times New Roman"/>
          <w:bCs/>
          <w:sz w:val="20"/>
          <w:szCs w:val="20"/>
          <w:lang w:eastAsia="pl-PL"/>
        </w:rPr>
        <w:t>Okres świadczenia usługi</w:t>
      </w:r>
      <w:r w:rsidR="00B74620" w:rsidRPr="00205959">
        <w:rPr>
          <w:rFonts w:ascii="Times New Roman" w:eastAsia="Times New Roman" w:hAnsi="Times New Roman" w:cs="Times New Roman"/>
          <w:bCs/>
          <w:sz w:val="20"/>
          <w:szCs w:val="20"/>
          <w:lang w:eastAsia="pl-PL"/>
        </w:rPr>
        <w:t xml:space="preserve"> </w:t>
      </w:r>
      <w:r w:rsidR="002F1BFA" w:rsidRPr="00205959">
        <w:rPr>
          <w:rFonts w:ascii="Times New Roman" w:eastAsia="Times New Roman" w:hAnsi="Times New Roman" w:cs="Times New Roman"/>
          <w:bCs/>
          <w:sz w:val="20"/>
          <w:szCs w:val="20"/>
          <w:lang w:eastAsia="pl-PL"/>
        </w:rPr>
        <w:t>- we wszystkie dni nauki szkolnej. Zaku</w:t>
      </w:r>
      <w:r w:rsidRPr="00205959">
        <w:rPr>
          <w:rFonts w:ascii="Times New Roman" w:eastAsia="Times New Roman" w:hAnsi="Times New Roman" w:cs="Times New Roman"/>
          <w:bCs/>
          <w:sz w:val="20"/>
          <w:szCs w:val="20"/>
          <w:lang w:eastAsia="pl-PL"/>
        </w:rPr>
        <w:t xml:space="preserve">p biletów miesięcznych obejmuje  </w:t>
      </w:r>
      <w:r w:rsidR="002F1BFA" w:rsidRPr="00205959">
        <w:rPr>
          <w:rFonts w:ascii="Times New Roman" w:eastAsia="Times New Roman" w:hAnsi="Times New Roman" w:cs="Times New Roman"/>
          <w:bCs/>
          <w:sz w:val="20"/>
          <w:szCs w:val="20"/>
          <w:lang w:eastAsia="pl-PL"/>
        </w:rPr>
        <w:t>10 miesięcy świadczenia usługi (miesięcy nauki szkolnej) od 1 st</w:t>
      </w:r>
      <w:r w:rsidR="00B74620" w:rsidRPr="00205959">
        <w:rPr>
          <w:rFonts w:ascii="Times New Roman" w:eastAsia="Times New Roman" w:hAnsi="Times New Roman" w:cs="Times New Roman"/>
          <w:bCs/>
          <w:sz w:val="20"/>
          <w:szCs w:val="20"/>
          <w:lang w:eastAsia="pl-PL"/>
        </w:rPr>
        <w:t>yc</w:t>
      </w:r>
      <w:r w:rsidR="005F17E1">
        <w:rPr>
          <w:rFonts w:ascii="Times New Roman" w:eastAsia="Times New Roman" w:hAnsi="Times New Roman" w:cs="Times New Roman"/>
          <w:bCs/>
          <w:sz w:val="20"/>
          <w:szCs w:val="20"/>
          <w:lang w:eastAsia="pl-PL"/>
        </w:rPr>
        <w:t>znia 2025 roku szkolnego 2024/2025, do 31.12.2025 roku szkolnego 2025/2026</w:t>
      </w:r>
      <w:r w:rsidR="002F1BFA" w:rsidRPr="00205959">
        <w:rPr>
          <w:rFonts w:ascii="Times New Roman" w:eastAsia="Times New Roman" w:hAnsi="Times New Roman" w:cs="Times New Roman"/>
          <w:bCs/>
          <w:sz w:val="20"/>
          <w:szCs w:val="20"/>
          <w:lang w:eastAsia="pl-PL"/>
        </w:rPr>
        <w:t>.</w:t>
      </w:r>
    </w:p>
    <w:p w:rsidR="00231B9A" w:rsidRPr="00231B9A" w:rsidRDefault="00231B9A" w:rsidP="00231B9A">
      <w:pPr>
        <w:widowControl w:val="0"/>
        <w:autoSpaceDE w:val="0"/>
        <w:autoSpaceDN w:val="0"/>
        <w:adjustRightInd w:val="0"/>
        <w:spacing w:after="0" w:line="240" w:lineRule="auto"/>
        <w:ind w:left="426" w:hanging="426"/>
        <w:jc w:val="both"/>
        <w:rPr>
          <w:rFonts w:ascii="Times New Roman" w:hAnsi="Times New Roman" w:cs="Times New Roman"/>
          <w:sz w:val="20"/>
          <w:szCs w:val="20"/>
          <w:lang w:eastAsia="pl-PL"/>
        </w:rPr>
      </w:pPr>
      <w:r>
        <w:rPr>
          <w:rFonts w:ascii="Times New Roman" w:eastAsia="Times New Roman" w:hAnsi="Times New Roman" w:cs="Times New Roman"/>
          <w:bCs/>
          <w:sz w:val="20"/>
          <w:szCs w:val="20"/>
          <w:lang w:eastAsia="pl-PL"/>
        </w:rPr>
        <w:t>3.7</w:t>
      </w:r>
      <w:r w:rsidRPr="00231B9A">
        <w:rPr>
          <w:rFonts w:ascii="Times New Roman" w:eastAsia="Times New Roman" w:hAnsi="Times New Roman" w:cs="Times New Roman"/>
          <w:bCs/>
          <w:sz w:val="20"/>
          <w:szCs w:val="20"/>
          <w:lang w:eastAsia="pl-PL"/>
        </w:rPr>
        <w:t xml:space="preserve">. </w:t>
      </w:r>
      <w:r w:rsidRPr="00231B9A">
        <w:rPr>
          <w:rFonts w:ascii="Times New Roman" w:hAnsi="Times New Roman" w:cs="Times New Roman"/>
          <w:sz w:val="20"/>
          <w:szCs w:val="20"/>
          <w:lang w:eastAsia="pl-PL"/>
        </w:rPr>
        <w:t xml:space="preserve">Zamawiający wymaga, aby autobusy, którymi świadczona będzie usługa dowozu uczniów były w pełni sprawne technicznie, spełniające wymogi wynikające z przepisów prawa, w tym określone w Rozporządzeniu Ministra Infrastruktury z dnia 31 grudnia 2002 roku w sprawie warunków technicznych pojazdów oraz zakresu ich niezbędnego wyposażenia, w szczególności autobusy te </w:t>
      </w:r>
      <w:r w:rsidRPr="00231B9A">
        <w:rPr>
          <w:rFonts w:ascii="Times New Roman" w:hAnsi="Times New Roman" w:cs="Times New Roman"/>
          <w:bCs/>
          <w:sz w:val="20"/>
          <w:szCs w:val="20"/>
          <w:lang w:eastAsia="pl-PL"/>
        </w:rPr>
        <w:t>muszą spełniać warunki, które są wymagane dla autobusów szkolnych.</w:t>
      </w:r>
      <w:r w:rsidRPr="00231B9A">
        <w:rPr>
          <w:rFonts w:ascii="Times New Roman" w:hAnsi="Times New Roman" w:cs="Times New Roman"/>
          <w:b/>
          <w:bCs/>
          <w:sz w:val="20"/>
          <w:szCs w:val="20"/>
          <w:lang w:eastAsia="pl-PL"/>
        </w:rPr>
        <w:t xml:space="preserve"> </w:t>
      </w:r>
      <w:r w:rsidRPr="00231B9A">
        <w:rPr>
          <w:rFonts w:ascii="Times New Roman" w:hAnsi="Times New Roman" w:cs="Times New Roman"/>
          <w:sz w:val="20"/>
          <w:szCs w:val="20"/>
          <w:lang w:eastAsia="pl-PL"/>
        </w:rPr>
        <w:t>Każdy z autobusów musi posiadać ważne ubezpieczenie OC i NW komunikacyjne i obowiązkowy przegląd techniczny. Stan techniczny i ubezpieczenie autobusów, za pomocą których Wykonawca realizuje usługę dowozu musi zostać potwierdzony odpowiednimi dokumentami, które należy okazać natychmiastowo na każde żądanie Zamawiającego.</w:t>
      </w:r>
    </w:p>
    <w:p w:rsidR="00231B9A" w:rsidRPr="00231B9A" w:rsidRDefault="00231B9A" w:rsidP="00231B9A">
      <w:pPr>
        <w:widowControl w:val="0"/>
        <w:autoSpaceDE w:val="0"/>
        <w:autoSpaceDN w:val="0"/>
        <w:adjustRightInd w:val="0"/>
        <w:spacing w:after="0" w:line="240" w:lineRule="auto"/>
        <w:ind w:left="426" w:hanging="426"/>
        <w:jc w:val="both"/>
        <w:rPr>
          <w:rFonts w:ascii="Times New Roman" w:eastAsia="Times New Roman" w:hAnsi="Times New Roman" w:cs="Times New Roman"/>
          <w:bCs/>
          <w:sz w:val="20"/>
          <w:szCs w:val="20"/>
          <w:lang w:eastAsia="pl-PL"/>
        </w:rPr>
      </w:pPr>
      <w:r w:rsidRPr="00231B9A">
        <w:rPr>
          <w:rFonts w:ascii="Times New Roman" w:hAnsi="Times New Roman" w:cs="Times New Roman"/>
          <w:sz w:val="20"/>
          <w:szCs w:val="20"/>
          <w:lang w:eastAsia="pl-PL"/>
        </w:rPr>
        <w:t>3.8. Zamawiający lub wyznaczone przez niego osoby, mają prawo do bieżącej kontroli pojazdów realizujących przedmiot umowy, a także Zamawiający zastrzega sobie prawo do przeprowadzenia w każdej chwili kontroli stanu technicznego pojazdu lub stanu trzeźwości kierowcy przez odpowiednio powołane do tego celu służby, a Wykonawca zobowiązuje się zapewnić realizację powyższego prawa Zamawiającego.</w:t>
      </w:r>
    </w:p>
    <w:p w:rsidR="00231B9A" w:rsidRDefault="00231B9A" w:rsidP="00231B9A">
      <w:pPr>
        <w:widowControl w:val="0"/>
        <w:autoSpaceDE w:val="0"/>
        <w:autoSpaceDN w:val="0"/>
        <w:adjustRightInd w:val="0"/>
        <w:spacing w:after="0" w:line="240" w:lineRule="auto"/>
        <w:ind w:left="426" w:hanging="426"/>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3.9. </w:t>
      </w:r>
      <w:r w:rsidRPr="00231B9A">
        <w:rPr>
          <w:rFonts w:ascii="Times New Roman" w:eastAsia="Times New Roman" w:hAnsi="Times New Roman" w:cs="Times New Roman"/>
          <w:sz w:val="20"/>
          <w:szCs w:val="20"/>
          <w:lang w:eastAsia="pl-PL"/>
        </w:rPr>
        <w:t>Wykonawca zobowiązany jest do posiadania opracowanych standardów ochrony małoletnich zgodnie z ustawą z dnia 13 maja 2016 r. o przeciwdziałaniu zagrożeniom przestępczością na tle seksualnym i ochronie małoletnich (tj. Dz. U. z 2024 r. poz. 560) i przedstawieniu ich do wglądu zamawiającemu w dniu podpisania umowy.</w:t>
      </w:r>
    </w:p>
    <w:p w:rsidR="00231B9A" w:rsidRDefault="00231B9A" w:rsidP="00231B9A">
      <w:pPr>
        <w:widowControl w:val="0"/>
        <w:autoSpaceDE w:val="0"/>
        <w:autoSpaceDN w:val="0"/>
        <w:adjustRightInd w:val="0"/>
        <w:spacing w:after="0" w:line="240" w:lineRule="auto"/>
        <w:ind w:left="426" w:hanging="426"/>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3.10. </w:t>
      </w:r>
      <w:r w:rsidRPr="00231B9A">
        <w:rPr>
          <w:rFonts w:ascii="Times New Roman" w:eastAsia="Times New Roman" w:hAnsi="Times New Roman" w:cs="Times New Roman"/>
          <w:sz w:val="20"/>
          <w:szCs w:val="20"/>
          <w:lang w:eastAsia="pl-PL"/>
        </w:rPr>
        <w:t>Z uwagi na fakt, iż zamówienie dotyczy opieki nad dziećmi i młodzieżą, zgodnie z ww. ustawą Zamawiający nie dopuszcza realizacji zamówienia przez osobę figurującą w Rejestrze Sprawców Przestępstw na Tle Seksualnym. Kierowcy oraz opiekunowie powinni obowiązkowo zostać zweryfikowani w ww. Rejestrze.</w:t>
      </w:r>
    </w:p>
    <w:p w:rsidR="00231B9A" w:rsidRDefault="00231B9A" w:rsidP="00231B9A">
      <w:pPr>
        <w:widowControl w:val="0"/>
        <w:autoSpaceDE w:val="0"/>
        <w:autoSpaceDN w:val="0"/>
        <w:adjustRightInd w:val="0"/>
        <w:spacing w:after="0" w:line="240" w:lineRule="auto"/>
        <w:ind w:left="426" w:hanging="426"/>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3.11. </w:t>
      </w:r>
      <w:r w:rsidRPr="00231B9A">
        <w:rPr>
          <w:rFonts w:ascii="Times New Roman" w:eastAsia="Times New Roman" w:hAnsi="Times New Roman" w:cs="Times New Roman"/>
          <w:sz w:val="20"/>
          <w:szCs w:val="20"/>
          <w:lang w:eastAsia="pl-PL"/>
        </w:rPr>
        <w:t>Każdorazowo w przypadku zmiany osób wykonujących usługę Wykonawca zobowiązany jest złożyć aktualizację wykazu pracowników Zamawiającemu. Pracownicy Ci podlegają weryfikacji w Rejestrze Sprawców Przestępstw na Tle Seksualnym.</w:t>
      </w:r>
    </w:p>
    <w:p w:rsidR="00231B9A" w:rsidRDefault="00231B9A" w:rsidP="00231B9A">
      <w:pPr>
        <w:widowControl w:val="0"/>
        <w:autoSpaceDE w:val="0"/>
        <w:autoSpaceDN w:val="0"/>
        <w:adjustRightInd w:val="0"/>
        <w:spacing w:after="0" w:line="240" w:lineRule="auto"/>
        <w:ind w:left="426" w:hanging="426"/>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3.12. </w:t>
      </w:r>
      <w:r w:rsidR="00F01A2B" w:rsidRPr="00F01A2B">
        <w:rPr>
          <w:rFonts w:ascii="Times New Roman" w:eastAsia="Times New Roman" w:hAnsi="Times New Roman" w:cs="Times New Roman"/>
          <w:bCs/>
          <w:sz w:val="20"/>
          <w:szCs w:val="20"/>
          <w:lang w:eastAsia="pl-PL"/>
        </w:rPr>
        <w:t>Zamawiający lub wyznaczone przez niego osoby, mają prawo do bieżącej kontroli pojazdów realizujących przedmiot umowy, a także Zamawiający zastrzega sobie prawo do przeprowadzenia w każdej chwili kontroli stanu technicznego pojazdu lub stanu trzeźwości kierowcy przez odpowiednio powołane do tego celu służby, a Wykonawca zobowiązuje się zapewnić realizację powyższego prawa Zamawiającego.</w:t>
      </w:r>
    </w:p>
    <w:p w:rsidR="00231B9A" w:rsidRDefault="00231B9A" w:rsidP="00231B9A">
      <w:pPr>
        <w:widowControl w:val="0"/>
        <w:autoSpaceDE w:val="0"/>
        <w:autoSpaceDN w:val="0"/>
        <w:adjustRightInd w:val="0"/>
        <w:spacing w:after="0" w:line="240" w:lineRule="auto"/>
        <w:ind w:left="426" w:hanging="426"/>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3.13. </w:t>
      </w:r>
      <w:r w:rsidR="002F1BFA" w:rsidRPr="00205959">
        <w:rPr>
          <w:rFonts w:ascii="Times New Roman" w:eastAsia="Times New Roman" w:hAnsi="Times New Roman" w:cs="Times New Roman"/>
          <w:bCs/>
          <w:sz w:val="20"/>
          <w:szCs w:val="20"/>
          <w:lang w:eastAsia="pl-PL"/>
        </w:rPr>
        <w:t>Świadczenie usług komunikacyjnych dla uczniów będzie realizowane odpowiednim sprzętem, tj. pojazdami dopuszczonymi w oparciu o aktualnie obowiązujące przepisy dot. transportu drogowego osób. Przy typowaniu autobusu Wykonawca jest zobowiązany do uwzględnienia możliwości technicznych oraz warunków drogowych w celu</w:t>
      </w:r>
      <w:r>
        <w:rPr>
          <w:rFonts w:ascii="Times New Roman" w:eastAsia="Times New Roman" w:hAnsi="Times New Roman" w:cs="Times New Roman"/>
          <w:bCs/>
          <w:sz w:val="20"/>
          <w:szCs w:val="20"/>
          <w:lang w:eastAsia="pl-PL"/>
        </w:rPr>
        <w:t xml:space="preserve"> zapewnienia realizacji usługi.</w:t>
      </w:r>
    </w:p>
    <w:p w:rsidR="00231B9A" w:rsidRDefault="00231B9A" w:rsidP="00231B9A">
      <w:pPr>
        <w:widowControl w:val="0"/>
        <w:autoSpaceDE w:val="0"/>
        <w:autoSpaceDN w:val="0"/>
        <w:adjustRightInd w:val="0"/>
        <w:spacing w:after="0" w:line="240" w:lineRule="auto"/>
        <w:ind w:left="426" w:hanging="426"/>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3.14. </w:t>
      </w:r>
      <w:r w:rsidR="002F1BFA" w:rsidRPr="00205959">
        <w:rPr>
          <w:rFonts w:ascii="Times New Roman" w:eastAsia="Times New Roman" w:hAnsi="Times New Roman" w:cs="Times New Roman"/>
          <w:bCs/>
          <w:sz w:val="20"/>
          <w:szCs w:val="20"/>
          <w:lang w:eastAsia="pl-PL"/>
        </w:rPr>
        <w:t>Trasy jak i ilość uczniów przewożonych na danej trasie w trakcie realizacji zamówienia mogą się zmieniać. W przypadku zwiększenia ilości dowożonych uczniów, Wykonawca musi zapewnić ich dowóz na warunkach podanych w ofercie. Z tytułu zmniejszenia ilości dowożonych uczniów Zamawiający nie przewiduj</w:t>
      </w:r>
      <w:r w:rsidR="00205959">
        <w:rPr>
          <w:rFonts w:ascii="Times New Roman" w:eastAsia="Times New Roman" w:hAnsi="Times New Roman" w:cs="Times New Roman"/>
          <w:bCs/>
          <w:sz w:val="20"/>
          <w:szCs w:val="20"/>
          <w:lang w:eastAsia="pl-PL"/>
        </w:rPr>
        <w:t>e ponoszenia dodatkowych</w:t>
      </w:r>
      <w:r>
        <w:rPr>
          <w:rFonts w:ascii="Times New Roman" w:eastAsia="Times New Roman" w:hAnsi="Times New Roman" w:cs="Times New Roman"/>
          <w:bCs/>
          <w:sz w:val="20"/>
          <w:szCs w:val="20"/>
          <w:lang w:eastAsia="pl-PL"/>
        </w:rPr>
        <w:t xml:space="preserve"> opłat.</w:t>
      </w:r>
    </w:p>
    <w:p w:rsidR="00205959" w:rsidRDefault="00231B9A" w:rsidP="00231B9A">
      <w:pPr>
        <w:widowControl w:val="0"/>
        <w:autoSpaceDE w:val="0"/>
        <w:autoSpaceDN w:val="0"/>
        <w:adjustRightInd w:val="0"/>
        <w:spacing w:after="0" w:line="240" w:lineRule="auto"/>
        <w:ind w:left="426" w:hanging="426"/>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3.15. </w:t>
      </w:r>
      <w:r w:rsidR="002F1BFA" w:rsidRPr="00205959">
        <w:rPr>
          <w:rFonts w:ascii="Times New Roman" w:eastAsia="Times New Roman" w:hAnsi="Times New Roman" w:cs="Times New Roman"/>
          <w:bCs/>
          <w:sz w:val="20"/>
          <w:szCs w:val="20"/>
          <w:lang w:eastAsia="pl-PL"/>
        </w:rPr>
        <w:t>Jeżeli Wykonawca zamierza powierzyć wykonanie części zamówienia podwykonawcom, zobowiązany jest wskazać w ofercie części zamówienia, których wykonanie za</w:t>
      </w:r>
      <w:r w:rsidR="00205959">
        <w:rPr>
          <w:rFonts w:ascii="Times New Roman" w:eastAsia="Times New Roman" w:hAnsi="Times New Roman" w:cs="Times New Roman"/>
          <w:bCs/>
          <w:sz w:val="20"/>
          <w:szCs w:val="20"/>
          <w:lang w:eastAsia="pl-PL"/>
        </w:rPr>
        <w:t>mierza powierzyć podwykonawcom.</w:t>
      </w:r>
    </w:p>
    <w:p w:rsidR="00231B9A" w:rsidRDefault="00231B9A" w:rsidP="0066571D">
      <w:pPr>
        <w:widowControl w:val="0"/>
        <w:autoSpaceDE w:val="0"/>
        <w:autoSpaceDN w:val="0"/>
        <w:adjustRightInd w:val="0"/>
        <w:spacing w:after="0" w:line="240" w:lineRule="auto"/>
        <w:ind w:left="426"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bCs/>
          <w:sz w:val="20"/>
          <w:szCs w:val="20"/>
          <w:lang w:eastAsia="pl-PL"/>
        </w:rPr>
        <w:t>3.16</w:t>
      </w:r>
      <w:r w:rsidR="00205959">
        <w:rPr>
          <w:rFonts w:ascii="Times New Roman" w:eastAsia="Times New Roman" w:hAnsi="Times New Roman" w:cs="Times New Roman"/>
          <w:bCs/>
          <w:sz w:val="20"/>
          <w:szCs w:val="20"/>
          <w:lang w:eastAsia="pl-PL"/>
        </w:rPr>
        <w:t xml:space="preserve">. </w:t>
      </w:r>
      <w:r w:rsidR="002F1BFA" w:rsidRPr="00205959">
        <w:rPr>
          <w:rFonts w:ascii="Times New Roman" w:eastAsia="Times New Roman" w:hAnsi="Times New Roman" w:cs="Times New Roman"/>
          <w:sz w:val="20"/>
          <w:szCs w:val="20"/>
          <w:lang w:eastAsia="pl-PL"/>
        </w:rPr>
        <w:t xml:space="preserve">Zamawiający wymaga zatrudnienia na podstawie umowy o pracę przez Wykonawcę </w:t>
      </w:r>
      <w:r w:rsidR="00B3762F" w:rsidRPr="00B3762F">
        <w:rPr>
          <w:rFonts w:ascii="Times New Roman" w:eastAsia="Times New Roman" w:hAnsi="Times New Roman" w:cs="Times New Roman"/>
          <w:sz w:val="20"/>
          <w:szCs w:val="20"/>
          <w:lang w:eastAsia="pl-PL"/>
        </w:rPr>
        <w:t>wykonujące wszystkie czynności niezbędne do realizacji przedmiotu zamówienia</w:t>
      </w:r>
      <w:r w:rsidR="00B3762F">
        <w:rPr>
          <w:rFonts w:ascii="Times New Roman" w:eastAsia="Times New Roman" w:hAnsi="Times New Roman" w:cs="Times New Roman"/>
          <w:sz w:val="20"/>
          <w:szCs w:val="20"/>
          <w:lang w:eastAsia="pl-PL"/>
        </w:rPr>
        <w:t>.</w:t>
      </w:r>
    </w:p>
    <w:p w:rsidR="002F1BFA" w:rsidRPr="00205959" w:rsidRDefault="00231B9A" w:rsidP="00205959">
      <w:pPr>
        <w:widowControl w:val="0"/>
        <w:shd w:val="clear" w:color="auto" w:fill="FFFFFF"/>
        <w:tabs>
          <w:tab w:val="left" w:pos="552"/>
        </w:tabs>
        <w:autoSpaceDE w:val="0"/>
        <w:autoSpaceDN w:val="0"/>
        <w:adjustRightInd w:val="0"/>
        <w:spacing w:after="0" w:line="240" w:lineRule="auto"/>
        <w:ind w:left="567" w:hanging="567"/>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3.17</w:t>
      </w:r>
      <w:r w:rsidR="00205959" w:rsidRPr="00205959">
        <w:rPr>
          <w:rFonts w:ascii="Times New Roman" w:eastAsia="Times New Roman" w:hAnsi="Times New Roman" w:cs="Times New Roman"/>
          <w:sz w:val="20"/>
          <w:szCs w:val="20"/>
          <w:lang w:eastAsia="pl-PL"/>
        </w:rPr>
        <w:t xml:space="preserve">. </w:t>
      </w:r>
      <w:r w:rsidR="002F1BFA" w:rsidRPr="00205959">
        <w:rPr>
          <w:rFonts w:ascii="Times New Roman" w:eastAsia="Times New Roman" w:hAnsi="Times New Roman" w:cs="Times New Roman"/>
          <w:sz w:val="20"/>
          <w:szCs w:val="20"/>
          <w:lang w:eastAsia="pl-PL"/>
        </w:rPr>
        <w:t>W trakcie realizacji zamówienia Zamawiający uprawnion</w:t>
      </w:r>
      <w:r w:rsidR="00205959" w:rsidRPr="00205959">
        <w:rPr>
          <w:rFonts w:ascii="Times New Roman" w:eastAsia="Times New Roman" w:hAnsi="Times New Roman" w:cs="Times New Roman"/>
          <w:sz w:val="20"/>
          <w:szCs w:val="20"/>
          <w:lang w:eastAsia="pl-PL"/>
        </w:rPr>
        <w:t xml:space="preserve">y jest do wykonywania czynności </w:t>
      </w:r>
      <w:r w:rsidR="00205959" w:rsidRPr="00205959">
        <w:rPr>
          <w:rFonts w:ascii="Times New Roman" w:eastAsia="Times New Roman" w:hAnsi="Times New Roman" w:cs="Times New Roman"/>
          <w:spacing w:val="-1"/>
          <w:sz w:val="20"/>
          <w:szCs w:val="20"/>
          <w:lang w:eastAsia="pl-PL"/>
        </w:rPr>
        <w:t xml:space="preserve">kontrolnych </w:t>
      </w:r>
      <w:r w:rsidR="002F1BFA" w:rsidRPr="00205959">
        <w:rPr>
          <w:rFonts w:ascii="Times New Roman" w:eastAsia="Times New Roman" w:hAnsi="Times New Roman" w:cs="Times New Roman"/>
          <w:spacing w:val="-1"/>
          <w:sz w:val="20"/>
          <w:szCs w:val="20"/>
          <w:lang w:eastAsia="pl-PL"/>
        </w:rPr>
        <w:t>wobec Wykonawcy odnośnie spełniania przez Wy</w:t>
      </w:r>
      <w:r w:rsidR="00205959" w:rsidRPr="00205959">
        <w:rPr>
          <w:rFonts w:ascii="Times New Roman" w:eastAsia="Times New Roman" w:hAnsi="Times New Roman" w:cs="Times New Roman"/>
          <w:spacing w:val="-1"/>
          <w:sz w:val="20"/>
          <w:szCs w:val="20"/>
          <w:lang w:eastAsia="pl-PL"/>
        </w:rPr>
        <w:t xml:space="preserve">konawcę lub podwykonawcę wymogu </w:t>
      </w:r>
      <w:r w:rsidR="002F1BFA" w:rsidRPr="00205959">
        <w:rPr>
          <w:rFonts w:ascii="Times New Roman" w:eastAsia="Times New Roman" w:hAnsi="Times New Roman" w:cs="Times New Roman"/>
          <w:sz w:val="20"/>
          <w:szCs w:val="20"/>
          <w:lang w:eastAsia="pl-PL"/>
        </w:rPr>
        <w:t>zatrudnienia na podstawie umowy o pracę osób w</w:t>
      </w:r>
      <w:r w:rsidR="0066571D">
        <w:rPr>
          <w:rFonts w:ascii="Times New Roman" w:eastAsia="Times New Roman" w:hAnsi="Times New Roman" w:cs="Times New Roman"/>
          <w:sz w:val="20"/>
          <w:szCs w:val="20"/>
          <w:lang w:eastAsia="pl-PL"/>
        </w:rPr>
        <w:t>ykonujących wskazane w pkt. 3.16</w:t>
      </w:r>
      <w:r w:rsidR="002F1BFA" w:rsidRPr="00205959">
        <w:rPr>
          <w:rFonts w:ascii="Times New Roman" w:eastAsia="Times New Roman" w:hAnsi="Times New Roman" w:cs="Times New Roman"/>
          <w:sz w:val="20"/>
          <w:szCs w:val="20"/>
          <w:lang w:eastAsia="pl-PL"/>
        </w:rPr>
        <w:t xml:space="preserve"> SWZ czynności. Zamawiający uprawniony jest w szczególności do:</w:t>
      </w:r>
    </w:p>
    <w:p w:rsidR="002F1BFA" w:rsidRPr="0020148A" w:rsidRDefault="002F1BFA" w:rsidP="00511E98">
      <w:pPr>
        <w:pStyle w:val="Akapitzlist"/>
        <w:numPr>
          <w:ilvl w:val="0"/>
          <w:numId w:val="5"/>
        </w:numPr>
        <w:shd w:val="clear" w:color="auto" w:fill="FFFFFF"/>
        <w:ind w:right="19" w:hanging="294"/>
        <w:jc w:val="both"/>
        <w:rPr>
          <w:rFonts w:ascii="Times New Roman" w:eastAsia="Times New Roman" w:hAnsi="Times New Roman" w:cs="Times New Roman"/>
          <w:spacing w:val="-1"/>
        </w:rPr>
      </w:pPr>
      <w:r w:rsidRPr="0020148A">
        <w:rPr>
          <w:rFonts w:ascii="Times New Roman" w:eastAsia="Times New Roman" w:hAnsi="Times New Roman" w:cs="Times New Roman"/>
        </w:rPr>
        <w:t>żądania oświadczeń i dokumentów w zakresie potwierdzenia spełniania ww. wymogów i dokonywania ich oceny,</w:t>
      </w:r>
    </w:p>
    <w:p w:rsidR="002F1BFA" w:rsidRPr="00205959" w:rsidRDefault="002F1BFA" w:rsidP="00511E98">
      <w:pPr>
        <w:widowControl w:val="0"/>
        <w:numPr>
          <w:ilvl w:val="0"/>
          <w:numId w:val="5"/>
        </w:numPr>
        <w:shd w:val="clear" w:color="auto" w:fill="FFFFFF"/>
        <w:tabs>
          <w:tab w:val="left" w:pos="567"/>
        </w:tabs>
        <w:autoSpaceDE w:val="0"/>
        <w:autoSpaceDN w:val="0"/>
        <w:adjustRightInd w:val="0"/>
        <w:spacing w:after="0" w:line="240" w:lineRule="auto"/>
        <w:ind w:left="567" w:right="19" w:hanging="141"/>
        <w:jc w:val="both"/>
        <w:rPr>
          <w:rFonts w:ascii="Times New Roman" w:eastAsia="Times New Roman" w:hAnsi="Times New Roman" w:cs="Times New Roman"/>
          <w:spacing w:val="-1"/>
          <w:sz w:val="20"/>
          <w:szCs w:val="20"/>
          <w:lang w:eastAsia="pl-PL"/>
        </w:rPr>
      </w:pPr>
      <w:r w:rsidRPr="00205959">
        <w:rPr>
          <w:rFonts w:ascii="Times New Roman" w:eastAsia="Times New Roman" w:hAnsi="Times New Roman" w:cs="Times New Roman"/>
          <w:sz w:val="20"/>
          <w:szCs w:val="20"/>
          <w:lang w:eastAsia="pl-PL"/>
        </w:rPr>
        <w:t>żądania wyjaśnień w przypadku wątpliwości w zakresie potwierdzenia spełniania ww. wymogów,</w:t>
      </w:r>
    </w:p>
    <w:p w:rsidR="00C91EC7" w:rsidRPr="0066571D" w:rsidRDefault="002F1BFA" w:rsidP="00C91EC7">
      <w:pPr>
        <w:widowControl w:val="0"/>
        <w:numPr>
          <w:ilvl w:val="0"/>
          <w:numId w:val="5"/>
        </w:numPr>
        <w:shd w:val="clear" w:color="auto" w:fill="FFFFFF"/>
        <w:tabs>
          <w:tab w:val="left" w:pos="864"/>
        </w:tabs>
        <w:autoSpaceDE w:val="0"/>
        <w:autoSpaceDN w:val="0"/>
        <w:adjustRightInd w:val="0"/>
        <w:spacing w:after="0" w:line="240" w:lineRule="auto"/>
        <w:ind w:left="426"/>
        <w:rPr>
          <w:rFonts w:ascii="Times New Roman" w:eastAsia="Times New Roman" w:hAnsi="Times New Roman" w:cs="Times New Roman"/>
          <w:spacing w:val="-1"/>
          <w:sz w:val="20"/>
          <w:szCs w:val="20"/>
          <w:lang w:eastAsia="pl-PL"/>
        </w:rPr>
      </w:pPr>
      <w:r w:rsidRPr="00205959">
        <w:rPr>
          <w:rFonts w:ascii="Times New Roman" w:eastAsia="Times New Roman" w:hAnsi="Times New Roman" w:cs="Times New Roman"/>
          <w:sz w:val="20"/>
          <w:szCs w:val="20"/>
          <w:lang w:eastAsia="pl-PL"/>
        </w:rPr>
        <w:t>przeprowadzenia kontroli na miejscu wykonywania świadczenia.</w:t>
      </w:r>
    </w:p>
    <w:p w:rsidR="0066571D" w:rsidRPr="00B3762F" w:rsidRDefault="0066571D" w:rsidP="0066571D">
      <w:pPr>
        <w:widowControl w:val="0"/>
        <w:shd w:val="clear" w:color="auto" w:fill="FFFFFF"/>
        <w:tabs>
          <w:tab w:val="left" w:pos="864"/>
        </w:tabs>
        <w:autoSpaceDE w:val="0"/>
        <w:autoSpaceDN w:val="0"/>
        <w:adjustRightInd w:val="0"/>
        <w:spacing w:after="0" w:line="240" w:lineRule="auto"/>
        <w:ind w:left="426"/>
        <w:rPr>
          <w:rFonts w:ascii="Times New Roman" w:eastAsia="Times New Roman" w:hAnsi="Times New Roman" w:cs="Times New Roman"/>
          <w:spacing w:val="-1"/>
          <w:sz w:val="20"/>
          <w:szCs w:val="20"/>
          <w:lang w:eastAsia="pl-PL"/>
        </w:rPr>
      </w:pPr>
    </w:p>
    <w:p w:rsidR="002F1BFA" w:rsidRPr="00205959" w:rsidRDefault="0066571D" w:rsidP="00205959">
      <w:pPr>
        <w:widowControl w:val="0"/>
        <w:shd w:val="clear" w:color="auto" w:fill="FFFFFF"/>
        <w:tabs>
          <w:tab w:val="left" w:pos="504"/>
        </w:tabs>
        <w:autoSpaceDE w:val="0"/>
        <w:autoSpaceDN w:val="0"/>
        <w:adjustRightInd w:val="0"/>
        <w:spacing w:after="0" w:line="240" w:lineRule="auto"/>
        <w:ind w:left="504" w:right="14" w:hanging="504"/>
        <w:jc w:val="both"/>
        <w:rPr>
          <w:rFonts w:ascii="Arial" w:eastAsia="Times New Roman" w:hAnsi="Arial" w:cs="Arial"/>
          <w:sz w:val="20"/>
          <w:szCs w:val="20"/>
          <w:lang w:eastAsia="pl-PL"/>
        </w:rPr>
      </w:pPr>
      <w:r>
        <w:rPr>
          <w:rFonts w:ascii="Times New Roman" w:eastAsia="Times New Roman" w:hAnsi="Times New Roman" w:cs="Times New Roman"/>
          <w:spacing w:val="-2"/>
          <w:sz w:val="20"/>
          <w:szCs w:val="20"/>
          <w:lang w:eastAsia="pl-PL"/>
        </w:rPr>
        <w:t xml:space="preserve"> 3.18</w:t>
      </w:r>
      <w:r w:rsidR="00205959">
        <w:rPr>
          <w:rFonts w:ascii="Times New Roman" w:eastAsia="Times New Roman" w:hAnsi="Times New Roman" w:cs="Times New Roman"/>
          <w:spacing w:val="-2"/>
          <w:sz w:val="20"/>
          <w:szCs w:val="20"/>
          <w:lang w:eastAsia="pl-PL"/>
        </w:rPr>
        <w:t xml:space="preserve">. </w:t>
      </w:r>
      <w:r w:rsidR="002F1BFA" w:rsidRPr="00205959">
        <w:rPr>
          <w:rFonts w:ascii="Times New Roman" w:eastAsia="Times New Roman" w:hAnsi="Times New Roman" w:cs="Times New Roman"/>
          <w:sz w:val="20"/>
          <w:szCs w:val="20"/>
          <w:lang w:eastAsia="pl-PL"/>
        </w:rPr>
        <w:t>W trakcie realizacji zamówienia na każde wezwanie Zamawiającego w wyznaczonym w tym</w:t>
      </w:r>
      <w:r w:rsidR="002F1BFA" w:rsidRPr="00205959">
        <w:rPr>
          <w:rFonts w:ascii="Times New Roman" w:eastAsia="Times New Roman" w:hAnsi="Times New Roman" w:cs="Times New Roman"/>
          <w:sz w:val="20"/>
          <w:szCs w:val="20"/>
          <w:lang w:eastAsia="pl-PL"/>
        </w:rPr>
        <w:br/>
        <w:t xml:space="preserve">wezwaniu terminie Wykonawca przedłoży Zamawiającemu wskazane poniżej dowody w celu potwierdzenia spełnienia wymogu zatrudnienia na podstawie umowy o pracę przez Wykonawcę osób </w:t>
      </w:r>
      <w:r>
        <w:rPr>
          <w:rFonts w:ascii="Times New Roman" w:eastAsia="Times New Roman" w:hAnsi="Times New Roman" w:cs="Times New Roman"/>
          <w:sz w:val="20"/>
          <w:szCs w:val="20"/>
          <w:lang w:eastAsia="pl-PL"/>
        </w:rPr>
        <w:t>wykonujących wskazane w pkt 3.16</w:t>
      </w:r>
      <w:r w:rsidR="002F1BFA" w:rsidRPr="00205959">
        <w:rPr>
          <w:rFonts w:ascii="Times New Roman" w:eastAsia="Times New Roman" w:hAnsi="Times New Roman" w:cs="Times New Roman"/>
          <w:sz w:val="20"/>
          <w:szCs w:val="20"/>
          <w:lang w:eastAsia="pl-PL"/>
        </w:rPr>
        <w:t xml:space="preserve"> SWZ czynności w trakcie zamówienia:</w:t>
      </w:r>
    </w:p>
    <w:p w:rsidR="002F1BFA" w:rsidRPr="00205959" w:rsidRDefault="002F1BFA" w:rsidP="0017377D">
      <w:pPr>
        <w:widowControl w:val="0"/>
        <w:numPr>
          <w:ilvl w:val="0"/>
          <w:numId w:val="6"/>
        </w:numPr>
        <w:shd w:val="clear" w:color="auto" w:fill="FFFFFF"/>
        <w:tabs>
          <w:tab w:val="left" w:pos="709"/>
        </w:tabs>
        <w:autoSpaceDE w:val="0"/>
        <w:autoSpaceDN w:val="0"/>
        <w:adjustRightInd w:val="0"/>
        <w:spacing w:after="0" w:line="240" w:lineRule="auto"/>
        <w:ind w:left="851" w:right="14" w:hanging="425"/>
        <w:jc w:val="both"/>
        <w:rPr>
          <w:rFonts w:ascii="Times New Roman" w:eastAsia="Times New Roman" w:hAnsi="Times New Roman" w:cs="Times New Roman"/>
          <w:spacing w:val="-1"/>
          <w:sz w:val="20"/>
          <w:szCs w:val="20"/>
          <w:lang w:eastAsia="pl-PL"/>
        </w:rPr>
      </w:pPr>
      <w:r w:rsidRPr="00205959">
        <w:rPr>
          <w:rFonts w:ascii="Times New Roman" w:eastAsia="Times New Roman" w:hAnsi="Times New Roman" w:cs="Times New Roman"/>
          <w:sz w:val="20"/>
          <w:szCs w:val="20"/>
          <w:lang w:eastAsia="pl-PL"/>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w:t>
      </w:r>
      <w:r w:rsidRPr="00205959">
        <w:rPr>
          <w:rFonts w:ascii="Times New Roman" w:eastAsia="Times New Roman" w:hAnsi="Times New Roman" w:cs="Times New Roman"/>
          <w:spacing w:val="-1"/>
          <w:sz w:val="20"/>
          <w:szCs w:val="20"/>
          <w:lang w:eastAsia="pl-PL"/>
        </w:rPr>
        <w:t xml:space="preserve">złożenia oświadczenia, wskazanie, że objęte wezwaniem czynności wykonują osoby zatrudnione </w:t>
      </w:r>
      <w:r w:rsidRPr="00205959">
        <w:rPr>
          <w:rFonts w:ascii="Times New Roman" w:eastAsia="Times New Roman" w:hAnsi="Times New Roman" w:cs="Times New Roman"/>
          <w:sz w:val="20"/>
          <w:szCs w:val="20"/>
          <w:lang w:eastAsia="pl-PL"/>
        </w:rPr>
        <w:t>na podstawie umowy o pracę wraz ze wskazaniem liczby tych osób, rodzaju umowy o pracę i wymiaru etatu oraz podpis osoby uprawnionej do złożenia oświadczenia w imieniu Wykonawcy lub podwykonawcy;</w:t>
      </w:r>
    </w:p>
    <w:p w:rsidR="002F1BFA" w:rsidRPr="00205959" w:rsidRDefault="002F1BFA" w:rsidP="00511E98">
      <w:pPr>
        <w:widowControl w:val="0"/>
        <w:numPr>
          <w:ilvl w:val="0"/>
          <w:numId w:val="6"/>
        </w:numPr>
        <w:shd w:val="clear" w:color="auto" w:fill="FFFFFF"/>
        <w:tabs>
          <w:tab w:val="left" w:pos="864"/>
        </w:tabs>
        <w:autoSpaceDE w:val="0"/>
        <w:autoSpaceDN w:val="0"/>
        <w:adjustRightInd w:val="0"/>
        <w:spacing w:after="0" w:line="240" w:lineRule="auto"/>
        <w:ind w:left="864" w:right="14" w:hanging="438"/>
        <w:jc w:val="both"/>
        <w:rPr>
          <w:rFonts w:ascii="Times New Roman" w:eastAsia="Times New Roman" w:hAnsi="Times New Roman" w:cs="Times New Roman"/>
          <w:spacing w:val="-1"/>
          <w:sz w:val="20"/>
          <w:szCs w:val="20"/>
          <w:lang w:eastAsia="pl-PL"/>
        </w:rPr>
      </w:pPr>
      <w:r w:rsidRPr="00205959">
        <w:rPr>
          <w:rFonts w:ascii="Times New Roman" w:eastAsia="Times New Roman" w:hAnsi="Times New Roman" w:cs="Times New Roman"/>
          <w:sz w:val="20"/>
          <w:szCs w:val="20"/>
          <w:lang w:eastAsia="pl-PL"/>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205959">
        <w:rPr>
          <w:rFonts w:ascii="Times New Roman" w:eastAsia="Times New Roman" w:hAnsi="Times New Roman" w:cs="Times New Roman"/>
          <w:sz w:val="20"/>
          <w:szCs w:val="20"/>
          <w:lang w:eastAsia="pl-PL"/>
        </w:rPr>
        <w:t>anonimizacji</w:t>
      </w:r>
      <w:proofErr w:type="spellEnd"/>
      <w:r w:rsidRPr="00205959">
        <w:rPr>
          <w:rFonts w:ascii="Times New Roman" w:eastAsia="Times New Roman" w:hAnsi="Times New Roman" w:cs="Times New Roman"/>
          <w:sz w:val="20"/>
          <w:szCs w:val="20"/>
          <w:lang w:eastAsia="pl-PL"/>
        </w:rPr>
        <w:t>. Informacje takie jak: data zawarcia umowy, rodzaj umowy o pracę i wymiar etatu powinny być możliwe do zidentyfikowania;</w:t>
      </w:r>
    </w:p>
    <w:p w:rsidR="00B4397A" w:rsidRPr="0020148A" w:rsidRDefault="002F1BFA" w:rsidP="00511E98">
      <w:pPr>
        <w:widowControl w:val="0"/>
        <w:numPr>
          <w:ilvl w:val="0"/>
          <w:numId w:val="6"/>
        </w:numPr>
        <w:shd w:val="clear" w:color="auto" w:fill="FFFFFF"/>
        <w:tabs>
          <w:tab w:val="left" w:pos="864"/>
        </w:tabs>
        <w:autoSpaceDE w:val="0"/>
        <w:autoSpaceDN w:val="0"/>
        <w:adjustRightInd w:val="0"/>
        <w:spacing w:after="0" w:line="240" w:lineRule="auto"/>
        <w:ind w:left="864" w:right="14" w:hanging="438"/>
        <w:jc w:val="both"/>
        <w:rPr>
          <w:rFonts w:ascii="Times New Roman" w:eastAsia="Times New Roman" w:hAnsi="Times New Roman" w:cs="Times New Roman"/>
          <w:spacing w:val="-1"/>
          <w:sz w:val="20"/>
          <w:szCs w:val="20"/>
          <w:lang w:eastAsia="pl-PL"/>
        </w:rPr>
      </w:pPr>
      <w:r w:rsidRPr="00205959">
        <w:rPr>
          <w:rFonts w:ascii="Times New Roman" w:eastAsia="Times New Roman" w:hAnsi="Times New Roman" w:cs="Times New Roman"/>
          <w:sz w:val="20"/>
          <w:szCs w:val="20"/>
          <w:lang w:eastAsia="pl-PL"/>
        </w:rPr>
        <w:t>zaświadczenie właściwego oddziału ZUS, potwierdzające opłacenie przez Wykonawcę lub podwykonawcę składek na ubezpieczenie społeczne i zdrowotne z tytułu zatrudnienia na podstawie umów o pracę za ostatni okres rozliczeniowy;</w:t>
      </w:r>
    </w:p>
    <w:p w:rsidR="002F1BFA" w:rsidRPr="00205959" w:rsidRDefault="002F1BFA" w:rsidP="00511E98">
      <w:pPr>
        <w:widowControl w:val="0"/>
        <w:numPr>
          <w:ilvl w:val="0"/>
          <w:numId w:val="6"/>
        </w:numPr>
        <w:shd w:val="clear" w:color="auto" w:fill="FFFFFF"/>
        <w:tabs>
          <w:tab w:val="left" w:pos="864"/>
        </w:tabs>
        <w:autoSpaceDE w:val="0"/>
        <w:autoSpaceDN w:val="0"/>
        <w:adjustRightInd w:val="0"/>
        <w:spacing w:after="0" w:line="240" w:lineRule="auto"/>
        <w:ind w:left="864" w:right="14" w:hanging="438"/>
        <w:jc w:val="both"/>
        <w:rPr>
          <w:rFonts w:ascii="Times New Roman" w:eastAsia="Times New Roman" w:hAnsi="Times New Roman" w:cs="Times New Roman"/>
          <w:spacing w:val="-1"/>
          <w:sz w:val="20"/>
          <w:szCs w:val="20"/>
          <w:lang w:eastAsia="pl-PL"/>
        </w:rPr>
      </w:pPr>
      <w:r w:rsidRPr="00205959">
        <w:rPr>
          <w:rFonts w:ascii="Times New Roman" w:eastAsia="Times New Roman" w:hAnsi="Times New Roman" w:cs="Times New Roman"/>
          <w:sz w:val="20"/>
          <w:szCs w:val="2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Pr="00205959">
        <w:rPr>
          <w:rFonts w:ascii="Times New Roman" w:eastAsia="Times New Roman" w:hAnsi="Times New Roman" w:cs="Times New Roman"/>
          <w:sz w:val="20"/>
          <w:szCs w:val="20"/>
          <w:u w:val="single"/>
          <w:lang w:eastAsia="pl-PL"/>
        </w:rPr>
        <w:t xml:space="preserve">Rozporządzenia Parlamentu Europejskiego i Rady (UE) 2016/679 z dnia 27 kwietnia </w:t>
      </w:r>
      <w:r w:rsidRPr="00205959">
        <w:rPr>
          <w:rFonts w:ascii="Times New Roman" w:eastAsia="Times New Roman" w:hAnsi="Times New Roman" w:cs="Times New Roman"/>
          <w:spacing w:val="-1"/>
          <w:sz w:val="20"/>
          <w:szCs w:val="20"/>
          <w:u w:val="single"/>
          <w:lang w:eastAsia="pl-PL"/>
        </w:rPr>
        <w:t xml:space="preserve">2016 r. w sprawie ochrony osób fizycznych w związku z przetwarzaniem danych osobowych i w </w:t>
      </w:r>
      <w:r w:rsidRPr="00205959">
        <w:rPr>
          <w:rFonts w:ascii="Times New Roman" w:eastAsia="Times New Roman" w:hAnsi="Times New Roman" w:cs="Times New Roman"/>
          <w:sz w:val="20"/>
          <w:szCs w:val="20"/>
          <w:u w:val="single"/>
          <w:lang w:eastAsia="pl-PL"/>
        </w:rPr>
        <w:t>sprawie swobodnego przepływu takich danych oraz uchylenia dyrektywy 95/46/WE</w:t>
      </w:r>
    </w:p>
    <w:p w:rsidR="002F1BFA" w:rsidRPr="00205959" w:rsidRDefault="0066571D" w:rsidP="00205959">
      <w:pPr>
        <w:widowControl w:val="0"/>
        <w:shd w:val="clear" w:color="auto" w:fill="FFFFFF"/>
        <w:tabs>
          <w:tab w:val="left" w:pos="504"/>
        </w:tabs>
        <w:autoSpaceDE w:val="0"/>
        <w:autoSpaceDN w:val="0"/>
        <w:adjustRightInd w:val="0"/>
        <w:spacing w:after="0" w:line="240" w:lineRule="auto"/>
        <w:ind w:left="504" w:right="14" w:hanging="504"/>
        <w:jc w:val="both"/>
        <w:rPr>
          <w:rFonts w:ascii="Times New Roman" w:eastAsia="Times New Roman" w:hAnsi="Times New Roman" w:cs="Times New Roman"/>
          <w:sz w:val="20"/>
          <w:szCs w:val="20"/>
          <w:lang w:eastAsia="pl-PL"/>
        </w:rPr>
      </w:pPr>
      <w:r>
        <w:rPr>
          <w:rFonts w:ascii="Times New Roman" w:eastAsia="Times New Roman" w:hAnsi="Times New Roman" w:cs="Times New Roman"/>
          <w:spacing w:val="-2"/>
          <w:sz w:val="20"/>
          <w:szCs w:val="20"/>
          <w:lang w:eastAsia="pl-PL"/>
        </w:rPr>
        <w:t>3.19</w:t>
      </w:r>
      <w:r w:rsidR="002F1BFA" w:rsidRPr="00205959">
        <w:rPr>
          <w:rFonts w:ascii="Times New Roman" w:eastAsia="Times New Roman" w:hAnsi="Times New Roman" w:cs="Times New Roman"/>
          <w:spacing w:val="-2"/>
          <w:sz w:val="20"/>
          <w:szCs w:val="20"/>
          <w:lang w:eastAsia="pl-PL"/>
        </w:rPr>
        <w:t>.</w:t>
      </w:r>
      <w:r w:rsidR="002F1BFA" w:rsidRPr="00205959">
        <w:rPr>
          <w:rFonts w:ascii="Times New Roman" w:eastAsia="Times New Roman" w:hAnsi="Times New Roman" w:cs="Times New Roman"/>
          <w:sz w:val="20"/>
          <w:szCs w:val="20"/>
          <w:lang w:eastAsia="pl-PL"/>
        </w:rPr>
        <w:tab/>
        <w:t>Z tytułu niespełnienia przez Wykonawcę lub podwykonawcę wymogu zatrudnienia na podstawie</w:t>
      </w:r>
      <w:r w:rsidR="002F1BFA" w:rsidRPr="00205959">
        <w:rPr>
          <w:rFonts w:ascii="Times New Roman" w:eastAsia="Times New Roman" w:hAnsi="Times New Roman" w:cs="Times New Roman"/>
          <w:sz w:val="20"/>
          <w:szCs w:val="20"/>
          <w:lang w:eastAsia="pl-PL"/>
        </w:rPr>
        <w:br/>
        <w:t>umowy o pracę osób wyko</w:t>
      </w:r>
      <w:r>
        <w:rPr>
          <w:rFonts w:ascii="Times New Roman" w:eastAsia="Times New Roman" w:hAnsi="Times New Roman" w:cs="Times New Roman"/>
          <w:sz w:val="20"/>
          <w:szCs w:val="20"/>
          <w:lang w:eastAsia="pl-PL"/>
        </w:rPr>
        <w:t>nujących wskazane w punkcie 3.16</w:t>
      </w:r>
      <w:r w:rsidR="002F1BFA" w:rsidRPr="00205959">
        <w:rPr>
          <w:rFonts w:ascii="Times New Roman" w:eastAsia="Times New Roman" w:hAnsi="Times New Roman" w:cs="Times New Roman"/>
          <w:sz w:val="20"/>
          <w:szCs w:val="20"/>
          <w:lang w:eastAsia="pl-PL"/>
        </w:rPr>
        <w:t xml:space="preserve"> SWZ czynności Zamawiający przewiduje sankcję w postaci obowiązku zapłaty przez Wykonawcę kary umownej w wysokości</w:t>
      </w:r>
      <w:r w:rsidR="002F1BFA" w:rsidRPr="00205959">
        <w:rPr>
          <w:rFonts w:ascii="Times New Roman" w:eastAsia="Times New Roman" w:hAnsi="Times New Roman" w:cs="Times New Roman"/>
          <w:sz w:val="20"/>
          <w:szCs w:val="20"/>
          <w:lang w:eastAsia="pl-PL"/>
        </w:rPr>
        <w:br/>
        <w:t>określonej w istotnych postanowieniach umowy w sprawie zamówienia publicznego. Niezłożenie</w:t>
      </w:r>
      <w:r w:rsidR="002F1BFA" w:rsidRPr="00205959">
        <w:rPr>
          <w:rFonts w:ascii="Times New Roman" w:eastAsia="Times New Roman" w:hAnsi="Times New Roman" w:cs="Times New Roman"/>
          <w:sz w:val="20"/>
          <w:szCs w:val="20"/>
          <w:lang w:eastAsia="pl-PL"/>
        </w:rPr>
        <w:br/>
        <w:t>przez Wykonawcę w wyznaczonym przez Zamawiającego terminie żądanych przez Zamawiającego</w:t>
      </w:r>
      <w:r w:rsidR="002F1BFA" w:rsidRPr="00205959">
        <w:rPr>
          <w:rFonts w:ascii="Arial" w:eastAsia="Times New Roman" w:hAnsi="Arial" w:cs="Arial"/>
          <w:sz w:val="20"/>
          <w:szCs w:val="20"/>
          <w:lang w:eastAsia="pl-PL"/>
        </w:rPr>
        <w:t xml:space="preserve"> </w:t>
      </w:r>
      <w:r w:rsidR="002F1BFA" w:rsidRPr="00205959">
        <w:rPr>
          <w:rFonts w:ascii="Times New Roman" w:eastAsia="Times New Roman" w:hAnsi="Times New Roman" w:cs="Times New Roman"/>
          <w:sz w:val="20"/>
          <w:szCs w:val="20"/>
          <w:lang w:eastAsia="pl-PL"/>
        </w:rPr>
        <w:t xml:space="preserve">dowodów w celu potwierdzenia spełnienia przez Wykonawcę lub podwykonawcę wymogu zatrudnienia na podstawie umowy o pracę traktowane będzie jako niespełnienie przez Wykonawcę lub podwykonawcę wymogu zatrudnienia na podstawie umowy o pracę osób </w:t>
      </w:r>
      <w:r>
        <w:rPr>
          <w:rFonts w:ascii="Times New Roman" w:eastAsia="Times New Roman" w:hAnsi="Times New Roman" w:cs="Times New Roman"/>
          <w:sz w:val="20"/>
          <w:szCs w:val="20"/>
          <w:lang w:eastAsia="pl-PL"/>
        </w:rPr>
        <w:t>wykonujących wskazane w pkt 3.16</w:t>
      </w:r>
      <w:r w:rsidR="002F1BFA" w:rsidRPr="00205959">
        <w:rPr>
          <w:rFonts w:ascii="Times New Roman" w:eastAsia="Times New Roman" w:hAnsi="Times New Roman" w:cs="Times New Roman"/>
          <w:sz w:val="20"/>
          <w:szCs w:val="20"/>
          <w:lang w:eastAsia="pl-PL"/>
        </w:rPr>
        <w:t xml:space="preserve"> SWZ czynności. </w:t>
      </w:r>
    </w:p>
    <w:p w:rsidR="002F1BFA" w:rsidRPr="00205959" w:rsidRDefault="0066571D" w:rsidP="00205959">
      <w:pPr>
        <w:widowControl w:val="0"/>
        <w:shd w:val="clear" w:color="auto" w:fill="FFFFFF"/>
        <w:tabs>
          <w:tab w:val="left" w:pos="504"/>
        </w:tabs>
        <w:autoSpaceDE w:val="0"/>
        <w:autoSpaceDN w:val="0"/>
        <w:adjustRightInd w:val="0"/>
        <w:spacing w:after="0" w:line="240" w:lineRule="auto"/>
        <w:ind w:left="504" w:right="14" w:hanging="50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3.20</w:t>
      </w:r>
      <w:r w:rsidR="002F1BFA" w:rsidRPr="00205959">
        <w:rPr>
          <w:rFonts w:ascii="Times New Roman" w:eastAsia="Times New Roman" w:hAnsi="Times New Roman" w:cs="Times New Roman"/>
          <w:sz w:val="20"/>
          <w:szCs w:val="20"/>
          <w:lang w:eastAsia="pl-PL"/>
        </w:rPr>
        <w:t>. W przypadku uzasadnionych wątpliwości co do przestrzegania prawa pracy przez Wykonawcę lub podwykonawcę, Zamawiający może zwrócić się o przeprowadzenie kontroli przez Państwową Inspekcję Pracy.</w:t>
      </w:r>
    </w:p>
    <w:p w:rsidR="0020148A" w:rsidRPr="002F1BFA" w:rsidRDefault="0020148A" w:rsidP="002F1BFA">
      <w:pPr>
        <w:widowControl w:val="0"/>
        <w:shd w:val="clear" w:color="auto" w:fill="FFFFFF"/>
        <w:tabs>
          <w:tab w:val="left" w:pos="504"/>
        </w:tabs>
        <w:autoSpaceDE w:val="0"/>
        <w:autoSpaceDN w:val="0"/>
        <w:adjustRightInd w:val="0"/>
        <w:spacing w:after="0" w:line="250" w:lineRule="exact"/>
        <w:ind w:right="14"/>
        <w:jc w:val="both"/>
        <w:rPr>
          <w:rFonts w:ascii="Times New Roman" w:eastAsia="Times New Roman" w:hAnsi="Times New Roman" w:cs="Times New Roman"/>
          <w:lang w:eastAsia="pl-PL"/>
        </w:rPr>
      </w:pPr>
    </w:p>
    <w:p w:rsidR="002F1BFA" w:rsidRPr="002F1BFA" w:rsidRDefault="002F1BFA" w:rsidP="002F1BFA">
      <w:pPr>
        <w:widowControl w:val="0"/>
        <w:shd w:val="clear" w:color="auto" w:fill="FFFFFF"/>
        <w:tabs>
          <w:tab w:val="left" w:pos="142"/>
        </w:tabs>
        <w:autoSpaceDE w:val="0"/>
        <w:autoSpaceDN w:val="0"/>
        <w:adjustRightInd w:val="0"/>
        <w:spacing w:before="206" w:after="0" w:line="250" w:lineRule="exact"/>
        <w:ind w:hanging="142"/>
        <w:jc w:val="both"/>
        <w:rPr>
          <w:rFonts w:ascii="Arial" w:eastAsia="Times New Roman" w:hAnsi="Arial" w:cs="Arial"/>
          <w:sz w:val="20"/>
          <w:szCs w:val="20"/>
          <w:lang w:eastAsia="pl-PL"/>
        </w:rPr>
      </w:pPr>
      <w:r w:rsidRPr="002F1BFA">
        <w:rPr>
          <w:rFonts w:ascii="Times New Roman" w:eastAsia="Times New Roman" w:hAnsi="Times New Roman" w:cs="Times New Roman"/>
          <w:b/>
          <w:bCs/>
          <w:spacing w:val="-2"/>
          <w:lang w:eastAsia="pl-PL"/>
        </w:rPr>
        <w:t>4.</w:t>
      </w:r>
      <w:r w:rsidRPr="002F1BFA">
        <w:rPr>
          <w:rFonts w:ascii="Times New Roman" w:eastAsia="Times New Roman" w:hAnsi="Times New Roman" w:cs="Times New Roman"/>
          <w:b/>
          <w:bCs/>
          <w:lang w:eastAsia="pl-PL"/>
        </w:rPr>
        <w:tab/>
        <w:t>Zamówienia częściowe i oferta wariantowa:</w:t>
      </w:r>
    </w:p>
    <w:p w:rsidR="0020148A" w:rsidRDefault="0020148A" w:rsidP="0020148A">
      <w:pPr>
        <w:widowControl w:val="0"/>
        <w:shd w:val="clear" w:color="auto" w:fill="FFFFFF"/>
        <w:tabs>
          <w:tab w:val="left" w:pos="792"/>
        </w:tabs>
        <w:autoSpaceDE w:val="0"/>
        <w:autoSpaceDN w:val="0"/>
        <w:adjustRightInd w:val="0"/>
        <w:spacing w:after="0" w:line="250" w:lineRule="exact"/>
        <w:contextualSpacing/>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4.1. </w:t>
      </w:r>
      <w:r w:rsidRPr="0020148A">
        <w:rPr>
          <w:rFonts w:ascii="Times New Roman" w:eastAsia="Times New Roman" w:hAnsi="Times New Roman" w:cs="Times New Roman"/>
          <w:sz w:val="20"/>
          <w:szCs w:val="20"/>
          <w:lang w:eastAsia="pl-PL"/>
        </w:rPr>
        <w:t>Zamawiający nie dopuszcza składania ofert częściowych.</w:t>
      </w:r>
    </w:p>
    <w:p w:rsidR="0020148A" w:rsidRPr="0020148A" w:rsidRDefault="0020148A" w:rsidP="0020148A">
      <w:pPr>
        <w:widowControl w:val="0"/>
        <w:shd w:val="clear" w:color="auto" w:fill="FFFFFF"/>
        <w:tabs>
          <w:tab w:val="left" w:pos="792"/>
        </w:tabs>
        <w:autoSpaceDE w:val="0"/>
        <w:autoSpaceDN w:val="0"/>
        <w:adjustRightInd w:val="0"/>
        <w:spacing w:after="0" w:line="250" w:lineRule="exact"/>
        <w:contextualSpacing/>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4.2. </w:t>
      </w:r>
      <w:r w:rsidRPr="0020148A">
        <w:rPr>
          <w:rFonts w:ascii="Times New Roman" w:eastAsia="Times New Roman" w:hAnsi="Times New Roman" w:cs="Times New Roman"/>
          <w:sz w:val="20"/>
          <w:szCs w:val="20"/>
          <w:lang w:eastAsia="pl-PL"/>
        </w:rPr>
        <w:t>Zamawiający nie dopuszcza składania ofert wariantowych.</w:t>
      </w:r>
    </w:p>
    <w:p w:rsidR="0020148A" w:rsidRPr="0020148A" w:rsidRDefault="0020148A" w:rsidP="0020148A">
      <w:pPr>
        <w:widowControl w:val="0"/>
        <w:shd w:val="clear" w:color="auto" w:fill="FFFFFF"/>
        <w:tabs>
          <w:tab w:val="left" w:pos="792"/>
        </w:tabs>
        <w:autoSpaceDE w:val="0"/>
        <w:autoSpaceDN w:val="0"/>
        <w:adjustRightInd w:val="0"/>
        <w:spacing w:after="0" w:line="250" w:lineRule="exact"/>
        <w:contextualSpacing/>
        <w:rPr>
          <w:rFonts w:ascii="Times New Roman" w:eastAsia="Times New Roman" w:hAnsi="Times New Roman" w:cs="Times New Roman"/>
          <w:sz w:val="20"/>
          <w:szCs w:val="20"/>
          <w:lang w:eastAsia="pl-PL"/>
        </w:rPr>
      </w:pPr>
      <w:r w:rsidRPr="0020148A">
        <w:rPr>
          <w:rFonts w:ascii="Times New Roman" w:eastAsia="Times New Roman" w:hAnsi="Times New Roman" w:cs="Times New Roman"/>
          <w:sz w:val="20"/>
          <w:szCs w:val="20"/>
          <w:lang w:eastAsia="pl-PL"/>
        </w:rPr>
        <w:t>4.3. Zamawiający nie przewiduje aukcji elektronicznej.</w:t>
      </w:r>
    </w:p>
    <w:p w:rsidR="0020148A" w:rsidRPr="0020148A" w:rsidRDefault="0020148A" w:rsidP="0020148A">
      <w:pPr>
        <w:widowControl w:val="0"/>
        <w:shd w:val="clear" w:color="auto" w:fill="FFFFFF"/>
        <w:tabs>
          <w:tab w:val="left" w:pos="792"/>
        </w:tabs>
        <w:autoSpaceDE w:val="0"/>
        <w:autoSpaceDN w:val="0"/>
        <w:adjustRightInd w:val="0"/>
        <w:spacing w:after="0" w:line="250" w:lineRule="exact"/>
        <w:contextualSpacing/>
        <w:rPr>
          <w:rFonts w:ascii="Times New Roman" w:eastAsia="Times New Roman" w:hAnsi="Times New Roman" w:cs="Times New Roman"/>
          <w:sz w:val="20"/>
          <w:szCs w:val="20"/>
          <w:lang w:eastAsia="pl-PL"/>
        </w:rPr>
      </w:pPr>
      <w:r w:rsidRPr="0020148A">
        <w:rPr>
          <w:rFonts w:ascii="Times New Roman" w:eastAsia="Times New Roman" w:hAnsi="Times New Roman" w:cs="Times New Roman"/>
          <w:sz w:val="20"/>
          <w:szCs w:val="20"/>
          <w:lang w:eastAsia="pl-PL"/>
        </w:rPr>
        <w:t>4.4. Zamawiający nie przewiduje złożenia oferty w postaci katalogów elektronicznych.</w:t>
      </w:r>
    </w:p>
    <w:p w:rsidR="0020148A" w:rsidRPr="0020148A" w:rsidRDefault="0020148A" w:rsidP="0020148A">
      <w:pPr>
        <w:widowControl w:val="0"/>
        <w:shd w:val="clear" w:color="auto" w:fill="FFFFFF"/>
        <w:tabs>
          <w:tab w:val="left" w:pos="792"/>
        </w:tabs>
        <w:autoSpaceDE w:val="0"/>
        <w:autoSpaceDN w:val="0"/>
        <w:adjustRightInd w:val="0"/>
        <w:spacing w:after="0" w:line="250" w:lineRule="exact"/>
        <w:contextualSpacing/>
        <w:rPr>
          <w:rFonts w:ascii="Times New Roman" w:eastAsia="Times New Roman" w:hAnsi="Times New Roman" w:cs="Times New Roman"/>
          <w:sz w:val="20"/>
          <w:szCs w:val="20"/>
          <w:lang w:eastAsia="pl-PL"/>
        </w:rPr>
      </w:pPr>
      <w:r w:rsidRPr="0020148A">
        <w:rPr>
          <w:rFonts w:ascii="Times New Roman" w:eastAsia="Times New Roman" w:hAnsi="Times New Roman" w:cs="Times New Roman"/>
          <w:sz w:val="20"/>
          <w:szCs w:val="20"/>
          <w:lang w:eastAsia="pl-PL"/>
        </w:rPr>
        <w:t>4.5. Zamawiający nie prowadzi postępowania w celu zawarcia umowy ramowej.</w:t>
      </w:r>
    </w:p>
    <w:p w:rsidR="0020148A" w:rsidRPr="0020148A" w:rsidRDefault="0020148A" w:rsidP="0020148A">
      <w:pPr>
        <w:widowControl w:val="0"/>
        <w:shd w:val="clear" w:color="auto" w:fill="FFFFFF"/>
        <w:tabs>
          <w:tab w:val="left" w:pos="792"/>
        </w:tabs>
        <w:autoSpaceDE w:val="0"/>
        <w:autoSpaceDN w:val="0"/>
        <w:adjustRightInd w:val="0"/>
        <w:spacing w:after="0" w:line="250" w:lineRule="exact"/>
        <w:ind w:left="284" w:hanging="284"/>
        <w:contextualSpacing/>
        <w:rPr>
          <w:rFonts w:ascii="Times New Roman" w:eastAsia="Times New Roman" w:hAnsi="Times New Roman" w:cs="Times New Roman"/>
          <w:sz w:val="20"/>
          <w:szCs w:val="20"/>
          <w:lang w:eastAsia="pl-PL"/>
        </w:rPr>
      </w:pPr>
      <w:r w:rsidRPr="0020148A">
        <w:rPr>
          <w:rFonts w:ascii="Times New Roman" w:eastAsia="Times New Roman" w:hAnsi="Times New Roman" w:cs="Times New Roman"/>
          <w:sz w:val="20"/>
          <w:szCs w:val="20"/>
          <w:lang w:eastAsia="pl-PL"/>
        </w:rPr>
        <w:t xml:space="preserve">4.6. Zamawiający nie przewiduje możliwości udzielenia zamówienia, o którym mowa w art. 214 ust. 1 pkt 7 i 8 </w:t>
      </w:r>
      <w:r>
        <w:rPr>
          <w:rFonts w:ascii="Times New Roman" w:eastAsia="Times New Roman" w:hAnsi="Times New Roman" w:cs="Times New Roman"/>
          <w:sz w:val="20"/>
          <w:szCs w:val="20"/>
          <w:lang w:eastAsia="pl-PL"/>
        </w:rPr>
        <w:t xml:space="preserve">  </w:t>
      </w:r>
      <w:r w:rsidRPr="0020148A">
        <w:rPr>
          <w:rFonts w:ascii="Times New Roman" w:eastAsia="Times New Roman" w:hAnsi="Times New Roman" w:cs="Times New Roman"/>
          <w:sz w:val="20"/>
          <w:szCs w:val="20"/>
          <w:lang w:eastAsia="pl-PL"/>
        </w:rPr>
        <w:t>ustawy PZP.</w:t>
      </w:r>
    </w:p>
    <w:p w:rsidR="002F1BFA" w:rsidRPr="002F1BFA" w:rsidRDefault="002F1BFA" w:rsidP="002F1BFA">
      <w:pPr>
        <w:widowControl w:val="0"/>
        <w:shd w:val="clear" w:color="auto" w:fill="FFFFFF"/>
        <w:tabs>
          <w:tab w:val="left" w:pos="792"/>
        </w:tabs>
        <w:autoSpaceDE w:val="0"/>
        <w:autoSpaceDN w:val="0"/>
        <w:adjustRightInd w:val="0"/>
        <w:spacing w:after="0" w:line="250" w:lineRule="exact"/>
        <w:ind w:left="360"/>
        <w:contextualSpacing/>
        <w:rPr>
          <w:rFonts w:ascii="Times New Roman" w:eastAsia="Times New Roman" w:hAnsi="Times New Roman" w:cs="Times New Roman"/>
          <w:spacing w:val="-1"/>
          <w:lang w:eastAsia="pl-PL"/>
        </w:rPr>
      </w:pPr>
    </w:p>
    <w:p w:rsidR="002F1BFA" w:rsidRDefault="002F1BFA" w:rsidP="002F1BFA">
      <w:pPr>
        <w:shd w:val="clear" w:color="auto" w:fill="FFFFFF"/>
        <w:spacing w:line="250" w:lineRule="exact"/>
        <w:ind w:right="19"/>
        <w:jc w:val="both"/>
      </w:pPr>
    </w:p>
    <w:p w:rsidR="002F1BFA" w:rsidRPr="0066571D" w:rsidRDefault="002F1BFA" w:rsidP="002F1BFA">
      <w:pPr>
        <w:pStyle w:val="Akapitzlist"/>
        <w:numPr>
          <w:ilvl w:val="0"/>
          <w:numId w:val="38"/>
        </w:numPr>
        <w:shd w:val="clear" w:color="auto" w:fill="FFFFFF"/>
        <w:tabs>
          <w:tab w:val="left" w:pos="0"/>
        </w:tabs>
        <w:spacing w:before="221"/>
        <w:ind w:left="142" w:hanging="284"/>
        <w:jc w:val="both"/>
        <w:rPr>
          <w:rFonts w:ascii="Times New Roman" w:eastAsia="Times New Roman" w:hAnsi="Times New Roman" w:cs="Times New Roman"/>
          <w:b/>
          <w:bCs/>
          <w:sz w:val="22"/>
          <w:szCs w:val="22"/>
        </w:rPr>
      </w:pPr>
      <w:r w:rsidRPr="0020148A">
        <w:rPr>
          <w:rFonts w:ascii="Times New Roman" w:eastAsia="Times New Roman" w:hAnsi="Times New Roman" w:cs="Times New Roman"/>
          <w:b/>
          <w:bCs/>
          <w:sz w:val="22"/>
          <w:szCs w:val="22"/>
        </w:rPr>
        <w:t>Termin wykonania zamówienia:</w:t>
      </w:r>
      <w:r w:rsidRPr="0020148A">
        <w:rPr>
          <w:rFonts w:ascii="Times New Roman" w:eastAsia="Times New Roman" w:hAnsi="Times New Roman" w:cs="Times New Roman"/>
          <w:sz w:val="22"/>
          <w:szCs w:val="22"/>
        </w:rPr>
        <w:t xml:space="preserve"> </w:t>
      </w:r>
      <w:r w:rsidR="00D0546B">
        <w:rPr>
          <w:rFonts w:ascii="Times New Roman" w:eastAsia="Times New Roman" w:hAnsi="Times New Roman" w:cs="Times New Roman"/>
          <w:b/>
          <w:sz w:val="22"/>
          <w:szCs w:val="22"/>
        </w:rPr>
        <w:t>01.01.2025</w:t>
      </w:r>
      <w:r w:rsidRPr="0020148A">
        <w:rPr>
          <w:rFonts w:ascii="Times New Roman" w:eastAsia="Times New Roman" w:hAnsi="Times New Roman" w:cs="Times New Roman"/>
          <w:b/>
          <w:sz w:val="22"/>
          <w:szCs w:val="22"/>
        </w:rPr>
        <w:t xml:space="preserve"> do </w:t>
      </w:r>
      <w:r w:rsidR="00D0546B">
        <w:rPr>
          <w:rFonts w:ascii="Times New Roman" w:eastAsia="Times New Roman" w:hAnsi="Times New Roman" w:cs="Times New Roman"/>
          <w:b/>
          <w:sz w:val="22"/>
          <w:szCs w:val="22"/>
        </w:rPr>
        <w:t>31.12.2025</w:t>
      </w:r>
      <w:r w:rsidRPr="0020148A">
        <w:rPr>
          <w:rFonts w:ascii="Times New Roman" w:eastAsia="Times New Roman" w:hAnsi="Times New Roman" w:cs="Times New Roman"/>
          <w:b/>
          <w:sz w:val="22"/>
          <w:szCs w:val="22"/>
        </w:rPr>
        <w:t xml:space="preserve"> (</w:t>
      </w:r>
      <w:r w:rsidRPr="0020148A">
        <w:rPr>
          <w:rFonts w:ascii="Times New Roman" w:eastAsia="Times New Roman" w:hAnsi="Times New Roman" w:cs="Times New Roman"/>
          <w:b/>
          <w:bCs/>
          <w:sz w:val="22"/>
          <w:szCs w:val="22"/>
        </w:rPr>
        <w:t>z wyłączenie</w:t>
      </w:r>
      <w:r w:rsidR="00364841">
        <w:rPr>
          <w:rFonts w:ascii="Times New Roman" w:eastAsia="Times New Roman" w:hAnsi="Times New Roman" w:cs="Times New Roman"/>
          <w:b/>
          <w:bCs/>
          <w:sz w:val="22"/>
          <w:szCs w:val="22"/>
        </w:rPr>
        <w:t>m miesiąca lipca i sierpnia 2025</w:t>
      </w:r>
      <w:r w:rsidRPr="0020148A">
        <w:rPr>
          <w:rFonts w:ascii="Times New Roman" w:eastAsia="Times New Roman" w:hAnsi="Times New Roman" w:cs="Times New Roman"/>
          <w:b/>
          <w:bCs/>
          <w:sz w:val="22"/>
          <w:szCs w:val="22"/>
        </w:rPr>
        <w:t>) - 10 miesięcy</w:t>
      </w:r>
    </w:p>
    <w:p w:rsidR="002F1BFA" w:rsidRPr="002F1BFA" w:rsidRDefault="002F1BFA" w:rsidP="002F1BFA">
      <w:pPr>
        <w:widowControl w:val="0"/>
        <w:shd w:val="clear" w:color="auto" w:fill="FFFFFF"/>
        <w:tabs>
          <w:tab w:val="left" w:pos="142"/>
        </w:tabs>
        <w:autoSpaceDE w:val="0"/>
        <w:autoSpaceDN w:val="0"/>
        <w:adjustRightInd w:val="0"/>
        <w:spacing w:before="221" w:after="0" w:line="250" w:lineRule="exact"/>
        <w:ind w:hanging="142"/>
        <w:rPr>
          <w:rFonts w:ascii="Arial" w:eastAsia="Times New Roman" w:hAnsi="Arial" w:cs="Arial"/>
          <w:sz w:val="20"/>
          <w:szCs w:val="20"/>
          <w:lang w:eastAsia="pl-PL"/>
        </w:rPr>
      </w:pPr>
      <w:r w:rsidRPr="002F1BFA">
        <w:rPr>
          <w:rFonts w:ascii="Times New Roman" w:eastAsia="Times New Roman" w:hAnsi="Times New Roman" w:cs="Times New Roman"/>
          <w:b/>
          <w:bCs/>
          <w:spacing w:val="-2"/>
          <w:lang w:eastAsia="pl-PL"/>
        </w:rPr>
        <w:t>6.</w:t>
      </w:r>
      <w:r w:rsidRPr="002F1BFA">
        <w:rPr>
          <w:rFonts w:ascii="Times New Roman" w:eastAsia="Times New Roman" w:hAnsi="Times New Roman" w:cs="Times New Roman"/>
          <w:b/>
          <w:bCs/>
          <w:lang w:eastAsia="pl-PL"/>
        </w:rPr>
        <w:tab/>
        <w:t>Warunki udziału w postępowaniu:</w:t>
      </w:r>
    </w:p>
    <w:p w:rsidR="002F1BFA" w:rsidRPr="0020148A" w:rsidRDefault="002F1BFA" w:rsidP="002F1BFA">
      <w:pPr>
        <w:widowControl w:val="0"/>
        <w:shd w:val="clear" w:color="auto" w:fill="FFFFFF"/>
        <w:autoSpaceDE w:val="0"/>
        <w:autoSpaceDN w:val="0"/>
        <w:adjustRightInd w:val="0"/>
        <w:spacing w:after="0" w:line="240" w:lineRule="auto"/>
        <w:ind w:left="426" w:right="19" w:hanging="426"/>
        <w:jc w:val="both"/>
        <w:rPr>
          <w:rFonts w:ascii="Arial" w:eastAsia="Times New Roman" w:hAnsi="Arial" w:cs="Arial"/>
          <w:sz w:val="20"/>
          <w:szCs w:val="20"/>
          <w:lang w:eastAsia="pl-PL"/>
        </w:rPr>
      </w:pPr>
      <w:r w:rsidRPr="0020148A">
        <w:rPr>
          <w:rFonts w:ascii="Times New Roman" w:eastAsia="Times New Roman" w:hAnsi="Times New Roman" w:cs="Times New Roman"/>
          <w:spacing w:val="-1"/>
          <w:sz w:val="20"/>
          <w:szCs w:val="20"/>
          <w:lang w:eastAsia="pl-PL"/>
        </w:rPr>
        <w:t>6.1.</w:t>
      </w:r>
      <w:r w:rsidRPr="0020148A">
        <w:rPr>
          <w:rFonts w:ascii="Times New Roman" w:eastAsia="Times New Roman" w:hAnsi="Times New Roman" w:cs="Times New Roman"/>
          <w:sz w:val="20"/>
          <w:szCs w:val="20"/>
          <w:lang w:eastAsia="pl-PL"/>
        </w:rPr>
        <w:tab/>
        <w:t>O udzielenie zamówienia mogą ubiegać się Wykonawcy, którzy nie podlegają wykluczeniu,</w:t>
      </w:r>
      <w:r w:rsidRPr="0020148A">
        <w:rPr>
          <w:rFonts w:ascii="Times New Roman" w:eastAsia="Times New Roman" w:hAnsi="Times New Roman" w:cs="Times New Roman"/>
          <w:sz w:val="20"/>
          <w:szCs w:val="20"/>
          <w:lang w:eastAsia="pl-PL"/>
        </w:rPr>
        <w:br/>
        <w:t>spełniają określone przez Zamawiającego warunki udziału w postępowaniu, oraz złożyli ofertę</w:t>
      </w:r>
      <w:r w:rsidRPr="0020148A">
        <w:rPr>
          <w:rFonts w:ascii="Times New Roman" w:eastAsia="Times New Roman" w:hAnsi="Times New Roman" w:cs="Times New Roman"/>
          <w:sz w:val="20"/>
          <w:szCs w:val="20"/>
          <w:lang w:eastAsia="pl-PL"/>
        </w:rPr>
        <w:br/>
        <w:t>niepodlegającą odrzuceniu.</w:t>
      </w:r>
    </w:p>
    <w:p w:rsidR="002F1BFA" w:rsidRPr="0020148A" w:rsidRDefault="002F1BFA" w:rsidP="002F1BFA">
      <w:pPr>
        <w:widowControl w:val="0"/>
        <w:shd w:val="clear" w:color="auto" w:fill="FFFFFF"/>
        <w:tabs>
          <w:tab w:val="left" w:pos="792"/>
        </w:tabs>
        <w:autoSpaceDE w:val="0"/>
        <w:autoSpaceDN w:val="0"/>
        <w:adjustRightInd w:val="0"/>
        <w:spacing w:after="0" w:line="240" w:lineRule="auto"/>
        <w:ind w:left="426" w:right="442" w:hanging="426"/>
        <w:jc w:val="both"/>
        <w:rPr>
          <w:rFonts w:ascii="Times New Roman" w:eastAsia="Times New Roman" w:hAnsi="Times New Roman" w:cs="Times New Roman"/>
          <w:spacing w:val="-1"/>
          <w:sz w:val="20"/>
          <w:szCs w:val="20"/>
          <w:lang w:eastAsia="pl-PL"/>
        </w:rPr>
      </w:pPr>
      <w:r w:rsidRPr="0020148A">
        <w:rPr>
          <w:rFonts w:ascii="Times New Roman" w:eastAsia="Times New Roman" w:hAnsi="Times New Roman" w:cs="Times New Roman"/>
          <w:spacing w:val="-1"/>
          <w:sz w:val="20"/>
          <w:szCs w:val="20"/>
          <w:lang w:eastAsia="pl-PL"/>
        </w:rPr>
        <w:t>6.2.</w:t>
      </w:r>
      <w:r w:rsidRPr="0020148A">
        <w:rPr>
          <w:rFonts w:ascii="Times New Roman" w:eastAsia="Times New Roman" w:hAnsi="Times New Roman" w:cs="Times New Roman"/>
          <w:sz w:val="20"/>
          <w:szCs w:val="20"/>
          <w:lang w:eastAsia="pl-PL"/>
        </w:rPr>
        <w:tab/>
      </w:r>
      <w:r w:rsidRPr="0020148A">
        <w:rPr>
          <w:rFonts w:ascii="Times New Roman" w:eastAsia="Times New Roman" w:hAnsi="Times New Roman" w:cs="Times New Roman"/>
          <w:spacing w:val="-1"/>
          <w:sz w:val="20"/>
          <w:szCs w:val="20"/>
          <w:lang w:eastAsia="pl-PL"/>
        </w:rPr>
        <w:t>O udzielenie zamówienia mogą ubiegać się Wykonawcy, którzy spełniają warunki dotyczące:</w:t>
      </w:r>
    </w:p>
    <w:p w:rsidR="002F1BFA" w:rsidRPr="0020148A" w:rsidRDefault="002F1BFA" w:rsidP="002F1BFA">
      <w:pPr>
        <w:widowControl w:val="0"/>
        <w:shd w:val="clear" w:color="auto" w:fill="FFFFFF"/>
        <w:tabs>
          <w:tab w:val="left" w:pos="792"/>
        </w:tabs>
        <w:autoSpaceDE w:val="0"/>
        <w:autoSpaceDN w:val="0"/>
        <w:adjustRightInd w:val="0"/>
        <w:spacing w:after="0" w:line="240" w:lineRule="auto"/>
        <w:ind w:left="571" w:right="442" w:hanging="145"/>
        <w:jc w:val="both"/>
        <w:rPr>
          <w:rFonts w:ascii="Times New Roman" w:eastAsia="Times New Roman" w:hAnsi="Times New Roman" w:cs="Times New Roman"/>
          <w:spacing w:val="-1"/>
          <w:sz w:val="20"/>
          <w:szCs w:val="20"/>
          <w:lang w:eastAsia="pl-PL"/>
        </w:rPr>
      </w:pPr>
      <w:r w:rsidRPr="0020148A">
        <w:rPr>
          <w:rFonts w:ascii="Times New Roman" w:eastAsia="Times New Roman" w:hAnsi="Times New Roman" w:cs="Times New Roman"/>
          <w:spacing w:val="-1"/>
          <w:sz w:val="20"/>
          <w:szCs w:val="20"/>
          <w:lang w:eastAsia="pl-PL"/>
        </w:rPr>
        <w:t xml:space="preserve">1) </w:t>
      </w:r>
      <w:r w:rsidRPr="0020148A">
        <w:rPr>
          <w:rFonts w:ascii="Times New Roman" w:eastAsia="Times New Roman" w:hAnsi="Times New Roman" w:cs="Times New Roman"/>
          <w:b/>
          <w:spacing w:val="-1"/>
          <w:sz w:val="20"/>
          <w:szCs w:val="20"/>
          <w:lang w:eastAsia="pl-PL"/>
        </w:rPr>
        <w:t xml:space="preserve">zdolności do występowania w obrocie gospodarczym: </w:t>
      </w:r>
      <w:r w:rsidRPr="0020148A">
        <w:rPr>
          <w:rFonts w:ascii="Times New Roman" w:eastAsia="Times New Roman" w:hAnsi="Times New Roman" w:cs="Times New Roman"/>
          <w:spacing w:val="-1"/>
          <w:sz w:val="20"/>
          <w:szCs w:val="20"/>
          <w:lang w:eastAsia="pl-PL"/>
        </w:rPr>
        <w:t>Zamawiający nie precyzuje warunku</w:t>
      </w:r>
    </w:p>
    <w:p w:rsidR="002F1BFA" w:rsidRPr="0020148A" w:rsidRDefault="002F1BFA" w:rsidP="002F1BFA">
      <w:pPr>
        <w:widowControl w:val="0"/>
        <w:shd w:val="clear" w:color="auto" w:fill="FFFFFF"/>
        <w:tabs>
          <w:tab w:val="left" w:pos="709"/>
        </w:tabs>
        <w:autoSpaceDE w:val="0"/>
        <w:autoSpaceDN w:val="0"/>
        <w:adjustRightInd w:val="0"/>
        <w:spacing w:after="0" w:line="240" w:lineRule="auto"/>
        <w:ind w:left="709" w:right="442" w:hanging="283"/>
        <w:jc w:val="both"/>
        <w:rPr>
          <w:rFonts w:ascii="Times New Roman" w:eastAsia="Times New Roman" w:hAnsi="Times New Roman" w:cs="Times New Roman"/>
          <w:spacing w:val="-1"/>
          <w:sz w:val="20"/>
          <w:szCs w:val="20"/>
          <w:lang w:eastAsia="pl-PL"/>
        </w:rPr>
      </w:pPr>
      <w:r w:rsidRPr="0020148A">
        <w:rPr>
          <w:rFonts w:ascii="Times New Roman" w:eastAsia="Times New Roman" w:hAnsi="Times New Roman" w:cs="Times New Roman"/>
          <w:spacing w:val="-1"/>
          <w:sz w:val="20"/>
          <w:szCs w:val="20"/>
          <w:lang w:eastAsia="pl-PL"/>
        </w:rPr>
        <w:t xml:space="preserve">2) </w:t>
      </w:r>
      <w:r w:rsidRPr="0020148A">
        <w:rPr>
          <w:rFonts w:ascii="Times New Roman" w:eastAsia="Times New Roman" w:hAnsi="Times New Roman" w:cs="Times New Roman"/>
          <w:b/>
          <w:spacing w:val="-1"/>
          <w:sz w:val="20"/>
          <w:szCs w:val="20"/>
          <w:lang w:eastAsia="pl-PL"/>
        </w:rPr>
        <w:t>uprawnień do prowadzenia określonej działalności gospodarczej lub zawodowej, o ile wynika to z odrębnych przepisów:</w:t>
      </w:r>
      <w:r w:rsidRPr="0020148A">
        <w:rPr>
          <w:rFonts w:ascii="Times New Roman" w:eastAsia="Times New Roman" w:hAnsi="Times New Roman" w:cs="Times New Roman"/>
          <w:spacing w:val="-1"/>
          <w:sz w:val="20"/>
          <w:szCs w:val="20"/>
          <w:lang w:eastAsia="pl-PL"/>
        </w:rPr>
        <w:t xml:space="preserve"> </w:t>
      </w:r>
    </w:p>
    <w:p w:rsidR="002F1BFA" w:rsidRPr="0020148A" w:rsidRDefault="002F1BFA" w:rsidP="00364841">
      <w:pPr>
        <w:widowControl w:val="0"/>
        <w:shd w:val="clear" w:color="auto" w:fill="FFFFFF"/>
        <w:tabs>
          <w:tab w:val="left" w:pos="851"/>
        </w:tabs>
        <w:autoSpaceDE w:val="0"/>
        <w:autoSpaceDN w:val="0"/>
        <w:adjustRightInd w:val="0"/>
        <w:spacing w:after="0" w:line="240" w:lineRule="auto"/>
        <w:ind w:left="851" w:right="442" w:hanging="284"/>
        <w:jc w:val="both"/>
        <w:rPr>
          <w:rFonts w:ascii="Times New Roman" w:eastAsia="Times New Roman" w:hAnsi="Times New Roman" w:cs="Times New Roman"/>
          <w:spacing w:val="-1"/>
          <w:sz w:val="20"/>
          <w:szCs w:val="20"/>
          <w:lang w:eastAsia="pl-PL"/>
        </w:rPr>
      </w:pPr>
      <w:r w:rsidRPr="0020148A">
        <w:rPr>
          <w:rFonts w:ascii="Times New Roman" w:eastAsia="Times New Roman" w:hAnsi="Times New Roman" w:cs="Times New Roman"/>
          <w:sz w:val="20"/>
          <w:szCs w:val="20"/>
          <w:lang w:eastAsia="pl-PL"/>
        </w:rPr>
        <w:t>a) aktualnej na czas trwania niniejszego zamówienia licencji - zezwolenia, zgodnie z ustawą o transporcie drogowym, na wykonywanie krajowego transportu drogowego osób, a w przypadku gdy licencje nie obejmują całego okresu objętego zamówieniem, oświadczenia zawierającego zobowiązanie na ich przedłużenie na czas trwania umowy</w:t>
      </w:r>
    </w:p>
    <w:p w:rsidR="002F1BFA" w:rsidRPr="0020148A" w:rsidRDefault="002F1BFA" w:rsidP="002F1BFA">
      <w:pPr>
        <w:widowControl w:val="0"/>
        <w:shd w:val="clear" w:color="auto" w:fill="FFFFFF"/>
        <w:tabs>
          <w:tab w:val="left" w:pos="792"/>
        </w:tabs>
        <w:autoSpaceDE w:val="0"/>
        <w:autoSpaceDN w:val="0"/>
        <w:adjustRightInd w:val="0"/>
        <w:spacing w:after="0" w:line="240" w:lineRule="auto"/>
        <w:ind w:left="851" w:right="442" w:hanging="425"/>
        <w:rPr>
          <w:rFonts w:ascii="Times New Roman" w:eastAsia="Times New Roman" w:hAnsi="Times New Roman" w:cs="Times New Roman"/>
          <w:spacing w:val="-1"/>
          <w:sz w:val="20"/>
          <w:szCs w:val="20"/>
          <w:lang w:eastAsia="pl-PL"/>
        </w:rPr>
      </w:pPr>
      <w:r w:rsidRPr="0020148A">
        <w:rPr>
          <w:rFonts w:ascii="Times New Roman" w:eastAsia="Times New Roman" w:hAnsi="Times New Roman" w:cs="Times New Roman"/>
          <w:spacing w:val="-1"/>
          <w:sz w:val="20"/>
          <w:szCs w:val="20"/>
          <w:lang w:eastAsia="pl-PL"/>
        </w:rPr>
        <w:t>3)</w:t>
      </w:r>
      <w:r w:rsidRPr="0020148A">
        <w:rPr>
          <w:rFonts w:ascii="Arial" w:eastAsia="Times New Roman" w:hAnsi="Arial" w:cs="Arial"/>
          <w:b/>
          <w:sz w:val="20"/>
          <w:szCs w:val="20"/>
          <w:lang w:eastAsia="pl-PL"/>
        </w:rPr>
        <w:t xml:space="preserve"> </w:t>
      </w:r>
      <w:r w:rsidRPr="0020148A">
        <w:rPr>
          <w:rFonts w:ascii="Times New Roman" w:eastAsia="Times New Roman" w:hAnsi="Times New Roman" w:cs="Times New Roman"/>
          <w:b/>
          <w:spacing w:val="-1"/>
          <w:sz w:val="20"/>
          <w:szCs w:val="20"/>
          <w:lang w:eastAsia="pl-PL"/>
        </w:rPr>
        <w:t>sytuacji ekonomicznej lub finansowej:</w:t>
      </w:r>
      <w:r w:rsidRPr="0020148A">
        <w:rPr>
          <w:rFonts w:ascii="Times New Roman" w:eastAsia="Times New Roman" w:hAnsi="Times New Roman" w:cs="Times New Roman"/>
          <w:spacing w:val="-1"/>
          <w:sz w:val="20"/>
          <w:szCs w:val="20"/>
          <w:lang w:eastAsia="pl-PL"/>
        </w:rPr>
        <w:t xml:space="preserve"> Zamawiający nie precyzuje warunku</w:t>
      </w:r>
    </w:p>
    <w:p w:rsidR="002F1BFA" w:rsidRPr="0020148A" w:rsidRDefault="002F1BFA" w:rsidP="002F1BFA">
      <w:pPr>
        <w:widowControl w:val="0"/>
        <w:shd w:val="clear" w:color="auto" w:fill="FFFFFF"/>
        <w:tabs>
          <w:tab w:val="left" w:pos="792"/>
        </w:tabs>
        <w:autoSpaceDE w:val="0"/>
        <w:autoSpaceDN w:val="0"/>
        <w:adjustRightInd w:val="0"/>
        <w:spacing w:after="0" w:line="240" w:lineRule="auto"/>
        <w:ind w:left="851" w:right="442" w:hanging="425"/>
        <w:rPr>
          <w:rFonts w:ascii="Times New Roman" w:eastAsia="Times New Roman" w:hAnsi="Times New Roman" w:cs="Times New Roman"/>
          <w:b/>
          <w:bCs/>
          <w:sz w:val="20"/>
          <w:szCs w:val="20"/>
          <w:lang w:eastAsia="pl-PL"/>
        </w:rPr>
      </w:pPr>
      <w:r w:rsidRPr="0020148A">
        <w:rPr>
          <w:rFonts w:ascii="Times New Roman" w:eastAsia="Times New Roman" w:hAnsi="Times New Roman" w:cs="Times New Roman"/>
          <w:sz w:val="20"/>
          <w:szCs w:val="20"/>
          <w:lang w:eastAsia="pl-PL"/>
        </w:rPr>
        <w:t xml:space="preserve">4) </w:t>
      </w:r>
      <w:r w:rsidRPr="0020148A">
        <w:rPr>
          <w:rFonts w:ascii="Times New Roman" w:eastAsia="Times New Roman" w:hAnsi="Times New Roman" w:cs="Times New Roman"/>
          <w:b/>
          <w:bCs/>
          <w:sz w:val="20"/>
          <w:szCs w:val="20"/>
          <w:lang w:eastAsia="pl-PL"/>
        </w:rPr>
        <w:t>zdolności technicznej lub zawodowej:</w:t>
      </w:r>
    </w:p>
    <w:p w:rsidR="00B4397A" w:rsidRPr="0020148A" w:rsidRDefault="002F1BFA" w:rsidP="00511E98">
      <w:pPr>
        <w:widowControl w:val="0"/>
        <w:numPr>
          <w:ilvl w:val="0"/>
          <w:numId w:val="7"/>
        </w:numPr>
        <w:tabs>
          <w:tab w:val="left" w:pos="420"/>
          <w:tab w:val="right" w:pos="709"/>
          <w:tab w:val="center" w:pos="851"/>
        </w:tabs>
        <w:suppressAutoHyphens/>
        <w:autoSpaceDE w:val="0"/>
        <w:autoSpaceDN w:val="0"/>
        <w:adjustRightInd w:val="0"/>
        <w:spacing w:after="0" w:line="240" w:lineRule="auto"/>
        <w:ind w:left="851" w:hanging="284"/>
        <w:jc w:val="both"/>
        <w:rPr>
          <w:rFonts w:ascii="Times New Roman" w:eastAsia="Times New Roman" w:hAnsi="Times New Roman" w:cs="Times New Roman"/>
          <w:sz w:val="20"/>
          <w:szCs w:val="20"/>
          <w:lang w:val="x-none" w:eastAsia="ar-SA"/>
        </w:rPr>
      </w:pPr>
      <w:r w:rsidRPr="0020148A">
        <w:rPr>
          <w:rFonts w:ascii="Times New Roman" w:eastAsia="Times New Roman" w:hAnsi="Times New Roman" w:cs="Times New Roman"/>
          <w:sz w:val="20"/>
          <w:szCs w:val="20"/>
          <w:lang w:val="x-none" w:eastAsia="ar-SA"/>
        </w:rPr>
        <w:t xml:space="preserve">Wykonawca wykaże, iż </w:t>
      </w:r>
      <w:r w:rsidRPr="0020148A">
        <w:rPr>
          <w:rFonts w:ascii="Times New Roman" w:eastAsia="Times New Roman" w:hAnsi="Times New Roman" w:cs="Times New Roman"/>
          <w:sz w:val="20"/>
          <w:szCs w:val="20"/>
          <w:lang w:val="x-none" w:eastAsia="pl-PL"/>
        </w:rPr>
        <w:t xml:space="preserve">realizuje lub zrealizował w okresie ostatnich </w:t>
      </w:r>
      <w:r w:rsidRPr="0020148A">
        <w:rPr>
          <w:rFonts w:ascii="Times New Roman" w:eastAsia="Times New Roman" w:hAnsi="Times New Roman" w:cs="Times New Roman"/>
          <w:sz w:val="20"/>
          <w:szCs w:val="20"/>
          <w:lang w:eastAsia="pl-PL"/>
        </w:rPr>
        <w:t>pięciu</w:t>
      </w:r>
      <w:r w:rsidRPr="0020148A">
        <w:rPr>
          <w:rFonts w:ascii="Times New Roman" w:eastAsia="Times New Roman" w:hAnsi="Times New Roman" w:cs="Times New Roman"/>
          <w:sz w:val="20"/>
          <w:szCs w:val="20"/>
          <w:lang w:val="x-none" w:eastAsia="pl-PL"/>
        </w:rPr>
        <w:t xml:space="preserve"> lat przed upływem terminu do składania ofert, a jeżeli okres prowadzenia działalności jest krótszy</w:t>
      </w:r>
      <w:r w:rsidRPr="0020148A">
        <w:rPr>
          <w:rFonts w:ascii="Times New Roman" w:eastAsia="Times New Roman" w:hAnsi="Times New Roman" w:cs="Times New Roman"/>
          <w:sz w:val="20"/>
          <w:szCs w:val="20"/>
          <w:lang w:eastAsia="pl-PL"/>
        </w:rPr>
        <w:t xml:space="preserve"> </w:t>
      </w:r>
      <w:r w:rsidRPr="0020148A">
        <w:rPr>
          <w:rFonts w:ascii="Times New Roman" w:eastAsia="Times New Roman" w:hAnsi="Times New Roman" w:cs="Times New Roman"/>
          <w:sz w:val="20"/>
          <w:szCs w:val="20"/>
          <w:lang w:val="x-none" w:eastAsia="pl-PL"/>
        </w:rPr>
        <w:t xml:space="preserve">- w tym okresie, </w:t>
      </w:r>
      <w:r w:rsidRPr="0020148A">
        <w:rPr>
          <w:rFonts w:ascii="Times New Roman" w:eastAsia="Times New Roman" w:hAnsi="Times New Roman" w:cs="Times New Roman"/>
          <w:sz w:val="20"/>
          <w:szCs w:val="20"/>
          <w:lang w:val="x-none" w:eastAsia="ar-SA"/>
        </w:rPr>
        <w:t>co najmniej 1 usług</w:t>
      </w:r>
      <w:r w:rsidRPr="0020148A">
        <w:rPr>
          <w:rFonts w:ascii="Times New Roman" w:eastAsia="Times New Roman" w:hAnsi="Times New Roman" w:cs="Times New Roman"/>
          <w:sz w:val="20"/>
          <w:szCs w:val="20"/>
          <w:lang w:eastAsia="ar-SA"/>
        </w:rPr>
        <w:t>ę</w:t>
      </w:r>
      <w:r w:rsidRPr="0020148A">
        <w:rPr>
          <w:rFonts w:ascii="Times New Roman" w:eastAsia="Times New Roman" w:hAnsi="Times New Roman" w:cs="Times New Roman"/>
          <w:sz w:val="20"/>
          <w:szCs w:val="20"/>
          <w:lang w:val="x-none" w:eastAsia="ar-SA"/>
        </w:rPr>
        <w:t xml:space="preserve"> polegających na przewozie osób na trasach o długości przynajmniej </w:t>
      </w:r>
      <w:r w:rsidRPr="0020148A">
        <w:rPr>
          <w:rFonts w:ascii="Times New Roman" w:eastAsia="Times New Roman" w:hAnsi="Times New Roman" w:cs="Times New Roman"/>
          <w:sz w:val="20"/>
          <w:szCs w:val="20"/>
          <w:lang w:eastAsia="ar-SA"/>
        </w:rPr>
        <w:t>25</w:t>
      </w:r>
      <w:r w:rsidRPr="0020148A">
        <w:rPr>
          <w:rFonts w:ascii="Times New Roman" w:eastAsia="Times New Roman" w:hAnsi="Times New Roman" w:cs="Times New Roman"/>
          <w:sz w:val="20"/>
          <w:szCs w:val="20"/>
          <w:lang w:val="x-none" w:eastAsia="ar-SA"/>
        </w:rPr>
        <w:t xml:space="preserve"> km wykonywanych ciągle przynajmniej przez okres 10 miesięcy.</w:t>
      </w:r>
    </w:p>
    <w:p w:rsidR="002F1BFA" w:rsidRPr="0020148A" w:rsidRDefault="002F1BFA" w:rsidP="00511E98">
      <w:pPr>
        <w:widowControl w:val="0"/>
        <w:numPr>
          <w:ilvl w:val="0"/>
          <w:numId w:val="7"/>
        </w:numPr>
        <w:tabs>
          <w:tab w:val="left" w:pos="420"/>
          <w:tab w:val="right" w:pos="851"/>
        </w:tabs>
        <w:suppressAutoHyphens/>
        <w:autoSpaceDE w:val="0"/>
        <w:autoSpaceDN w:val="0"/>
        <w:adjustRightInd w:val="0"/>
        <w:spacing w:after="0" w:line="240" w:lineRule="auto"/>
        <w:ind w:left="851" w:hanging="284"/>
        <w:jc w:val="both"/>
        <w:rPr>
          <w:rFonts w:ascii="Times New Roman" w:eastAsia="Times New Roman" w:hAnsi="Times New Roman" w:cs="Times New Roman"/>
          <w:sz w:val="20"/>
          <w:szCs w:val="20"/>
          <w:lang w:val="x-none" w:eastAsia="ar-SA"/>
        </w:rPr>
      </w:pPr>
      <w:r w:rsidRPr="0020148A">
        <w:rPr>
          <w:rFonts w:ascii="Times New Roman" w:eastAsia="Times New Roman" w:hAnsi="Times New Roman" w:cs="Times New Roman"/>
          <w:sz w:val="20"/>
          <w:szCs w:val="20"/>
          <w:lang w:val="x-none" w:eastAsia="ar-SA"/>
        </w:rPr>
        <w:t>Wykonawca wykaże, że dysponuje pojazdami do przewozu osób, które gwarantują wykonanie zamówienia sposób należyty i zgodnie z przepisami prawa lub mają możliwość skorzystania z usług w tym zakresie w ilości co najmniej 4,</w:t>
      </w:r>
    </w:p>
    <w:p w:rsidR="002F1BFA" w:rsidRPr="0020148A" w:rsidRDefault="002F1BFA" w:rsidP="00511E98">
      <w:pPr>
        <w:widowControl w:val="0"/>
        <w:numPr>
          <w:ilvl w:val="0"/>
          <w:numId w:val="7"/>
        </w:numPr>
        <w:tabs>
          <w:tab w:val="left" w:pos="420"/>
          <w:tab w:val="right" w:pos="851"/>
        </w:tabs>
        <w:suppressAutoHyphens/>
        <w:autoSpaceDE w:val="0"/>
        <w:autoSpaceDN w:val="0"/>
        <w:adjustRightInd w:val="0"/>
        <w:spacing w:after="0" w:line="240" w:lineRule="auto"/>
        <w:ind w:left="851" w:hanging="284"/>
        <w:jc w:val="both"/>
        <w:rPr>
          <w:rFonts w:ascii="Times New Roman" w:eastAsia="Times New Roman" w:hAnsi="Times New Roman" w:cs="Times New Roman"/>
          <w:sz w:val="20"/>
          <w:szCs w:val="20"/>
          <w:lang w:val="x-none" w:eastAsia="ar-SA"/>
        </w:rPr>
      </w:pPr>
      <w:r w:rsidRPr="0020148A">
        <w:rPr>
          <w:rFonts w:ascii="Times New Roman" w:eastAsia="Times New Roman" w:hAnsi="Times New Roman" w:cs="Times New Roman"/>
          <w:sz w:val="20"/>
          <w:szCs w:val="20"/>
          <w:lang w:val="x-none" w:eastAsia="ar-SA"/>
        </w:rPr>
        <w:t>Wykonawca wykaże, że dysponuje osobami odpowiedzialnymi za świadczenie usług (kierowcy z wymaganymi uprawnieniami), które będą uczestniczyły w realizacji zamówienia w liczbie co najmniej 4.</w:t>
      </w:r>
    </w:p>
    <w:p w:rsidR="002F1BFA" w:rsidRDefault="002F1BFA" w:rsidP="0020148A">
      <w:pPr>
        <w:widowControl w:val="0"/>
        <w:tabs>
          <w:tab w:val="left" w:pos="420"/>
          <w:tab w:val="center" w:pos="851"/>
          <w:tab w:val="right" w:pos="993"/>
        </w:tabs>
        <w:suppressAutoHyphens/>
        <w:autoSpaceDE w:val="0"/>
        <w:autoSpaceDN w:val="0"/>
        <w:adjustRightInd w:val="0"/>
        <w:spacing w:after="0" w:line="240" w:lineRule="auto"/>
        <w:jc w:val="both"/>
        <w:rPr>
          <w:rFonts w:ascii="Times New Roman" w:eastAsia="Times New Roman" w:hAnsi="Times New Roman" w:cs="Times New Roman"/>
          <w:lang w:val="x-none" w:eastAsia="ar-SA"/>
        </w:rPr>
      </w:pPr>
    </w:p>
    <w:p w:rsidR="002F1BFA" w:rsidRPr="002F1BFA" w:rsidRDefault="002F1BFA" w:rsidP="002F1BFA">
      <w:pPr>
        <w:widowControl w:val="0"/>
        <w:shd w:val="clear" w:color="auto" w:fill="FFFFFF"/>
        <w:tabs>
          <w:tab w:val="left" w:pos="142"/>
        </w:tabs>
        <w:autoSpaceDE w:val="0"/>
        <w:autoSpaceDN w:val="0"/>
        <w:adjustRightInd w:val="0"/>
        <w:spacing w:before="206" w:after="0" w:line="250" w:lineRule="exact"/>
        <w:ind w:hanging="142"/>
        <w:rPr>
          <w:rFonts w:ascii="Arial" w:eastAsia="Times New Roman" w:hAnsi="Arial" w:cs="Arial"/>
          <w:sz w:val="20"/>
          <w:szCs w:val="20"/>
          <w:lang w:eastAsia="pl-PL"/>
        </w:rPr>
      </w:pPr>
      <w:r>
        <w:rPr>
          <w:rFonts w:ascii="Times New Roman" w:eastAsia="Times New Roman" w:hAnsi="Times New Roman" w:cs="Times New Roman"/>
          <w:b/>
          <w:bCs/>
          <w:lang w:eastAsia="pl-PL"/>
        </w:rPr>
        <w:t xml:space="preserve">7. </w:t>
      </w:r>
      <w:r w:rsidRPr="002F1BFA">
        <w:rPr>
          <w:rFonts w:ascii="Times New Roman" w:eastAsia="Times New Roman" w:hAnsi="Times New Roman" w:cs="Times New Roman"/>
          <w:b/>
          <w:bCs/>
          <w:lang w:eastAsia="pl-PL"/>
        </w:rPr>
        <w:t>Przesłanki wykluczenia Wykonawców:</w:t>
      </w:r>
    </w:p>
    <w:p w:rsidR="002F1BFA" w:rsidRPr="00705139" w:rsidRDefault="002F1BFA" w:rsidP="0017377D">
      <w:pPr>
        <w:widowControl w:val="0"/>
        <w:shd w:val="clear" w:color="auto" w:fill="FFFFFF"/>
        <w:autoSpaceDE w:val="0"/>
        <w:autoSpaceDN w:val="0"/>
        <w:adjustRightInd w:val="0"/>
        <w:spacing w:after="0" w:line="240" w:lineRule="auto"/>
        <w:ind w:left="426" w:right="19" w:hanging="426"/>
        <w:jc w:val="both"/>
        <w:rPr>
          <w:rFonts w:ascii="Times New Roman" w:eastAsia="Times New Roman" w:hAnsi="Times New Roman" w:cs="Times New Roman"/>
          <w:sz w:val="20"/>
          <w:szCs w:val="20"/>
          <w:lang w:eastAsia="pl-PL"/>
        </w:rPr>
      </w:pPr>
      <w:r w:rsidRPr="00705139">
        <w:rPr>
          <w:rFonts w:ascii="Times New Roman" w:eastAsia="Times New Roman" w:hAnsi="Times New Roman" w:cs="Times New Roman"/>
          <w:sz w:val="20"/>
          <w:szCs w:val="20"/>
          <w:lang w:eastAsia="pl-PL"/>
        </w:rPr>
        <w:t xml:space="preserve">7.1. Zgodnie z art. 108 ust. 1 Ustawy z postępowania o udzielenie zamówienia wyklucza się wykonawcę: </w:t>
      </w:r>
    </w:p>
    <w:p w:rsidR="002F1BFA" w:rsidRPr="00705139" w:rsidRDefault="002F1BFA" w:rsidP="0017377D">
      <w:pPr>
        <w:widowControl w:val="0"/>
        <w:shd w:val="clear" w:color="auto" w:fill="FFFFFF"/>
        <w:autoSpaceDE w:val="0"/>
        <w:autoSpaceDN w:val="0"/>
        <w:adjustRightInd w:val="0"/>
        <w:spacing w:after="0" w:line="240" w:lineRule="auto"/>
        <w:ind w:left="142" w:right="19"/>
        <w:jc w:val="both"/>
        <w:rPr>
          <w:rFonts w:ascii="Arial" w:eastAsia="Times New Roman" w:hAnsi="Arial" w:cs="Arial"/>
          <w:sz w:val="20"/>
          <w:szCs w:val="20"/>
          <w:lang w:eastAsia="pl-PL"/>
        </w:rPr>
      </w:pPr>
      <w:r w:rsidRPr="00705139">
        <w:rPr>
          <w:rFonts w:ascii="Times New Roman" w:eastAsia="Times New Roman" w:hAnsi="Times New Roman" w:cs="Times New Roman"/>
          <w:sz w:val="20"/>
          <w:szCs w:val="20"/>
          <w:lang w:eastAsia="pl-PL"/>
        </w:rPr>
        <w:t>1) będącego osobą fizyczną, którego prawomocnie skazano za przestępstwo:</w:t>
      </w:r>
    </w:p>
    <w:p w:rsidR="002F1BFA" w:rsidRPr="00705139" w:rsidRDefault="002F1BFA" w:rsidP="0017377D">
      <w:pPr>
        <w:widowControl w:val="0"/>
        <w:shd w:val="clear" w:color="auto" w:fill="FFFFFF"/>
        <w:tabs>
          <w:tab w:val="left" w:pos="667"/>
        </w:tabs>
        <w:autoSpaceDE w:val="0"/>
        <w:autoSpaceDN w:val="0"/>
        <w:adjustRightInd w:val="0"/>
        <w:spacing w:after="0" w:line="240" w:lineRule="auto"/>
        <w:ind w:left="567" w:right="19" w:hanging="207"/>
        <w:jc w:val="both"/>
        <w:rPr>
          <w:rFonts w:ascii="Times New Roman" w:eastAsia="Times New Roman" w:hAnsi="Times New Roman" w:cs="Times New Roman"/>
          <w:sz w:val="20"/>
          <w:szCs w:val="20"/>
          <w:lang w:eastAsia="pl-PL"/>
        </w:rPr>
      </w:pPr>
      <w:r w:rsidRPr="00705139">
        <w:rPr>
          <w:rFonts w:ascii="Times New Roman" w:eastAsia="Times New Roman" w:hAnsi="Times New Roman" w:cs="Times New Roman"/>
          <w:sz w:val="20"/>
          <w:szCs w:val="20"/>
          <w:lang w:eastAsia="pl-PL"/>
        </w:rPr>
        <w:t>a)</w:t>
      </w:r>
      <w:r w:rsidRPr="00705139">
        <w:rPr>
          <w:rFonts w:ascii="Times New Roman" w:eastAsia="Times New Roman" w:hAnsi="Times New Roman" w:cs="Times New Roman"/>
          <w:sz w:val="20"/>
          <w:szCs w:val="20"/>
          <w:lang w:eastAsia="pl-PL"/>
        </w:rPr>
        <w:tab/>
        <w:t>udziału w zorganizowanej grupie przestępczej albo związku mającym na celu popełnienie</w:t>
      </w:r>
      <w:r w:rsidRPr="00705139">
        <w:rPr>
          <w:rFonts w:ascii="Times New Roman" w:eastAsia="Times New Roman" w:hAnsi="Times New Roman" w:cs="Times New Roman"/>
          <w:sz w:val="20"/>
          <w:szCs w:val="20"/>
          <w:lang w:eastAsia="pl-PL"/>
        </w:rPr>
        <w:br/>
        <w:t>przestępstwa lub przestępstwa skarbowego, o którym mowa w art. 258 Kodeksu karnego,</w:t>
      </w:r>
    </w:p>
    <w:p w:rsidR="002F1BFA" w:rsidRPr="00705139" w:rsidRDefault="002F1BFA" w:rsidP="0017377D">
      <w:pPr>
        <w:widowControl w:val="0"/>
        <w:shd w:val="clear" w:color="auto" w:fill="FFFFFF"/>
        <w:tabs>
          <w:tab w:val="left" w:pos="667"/>
        </w:tabs>
        <w:autoSpaceDE w:val="0"/>
        <w:autoSpaceDN w:val="0"/>
        <w:adjustRightInd w:val="0"/>
        <w:spacing w:after="0" w:line="240" w:lineRule="auto"/>
        <w:ind w:left="567" w:right="19" w:hanging="207"/>
        <w:jc w:val="both"/>
        <w:rPr>
          <w:rFonts w:ascii="Times New Roman" w:eastAsia="Times New Roman" w:hAnsi="Times New Roman" w:cs="Times New Roman"/>
          <w:sz w:val="20"/>
          <w:szCs w:val="20"/>
          <w:lang w:eastAsia="pl-PL"/>
        </w:rPr>
      </w:pPr>
      <w:r w:rsidRPr="00705139">
        <w:rPr>
          <w:rFonts w:ascii="Times New Roman" w:eastAsia="Times New Roman" w:hAnsi="Times New Roman" w:cs="Times New Roman"/>
          <w:sz w:val="20"/>
          <w:szCs w:val="20"/>
          <w:lang w:eastAsia="pl-PL"/>
        </w:rPr>
        <w:t>b) handlu ludźmi, o którym mowa w art. 189a Kodeksu karnego,</w:t>
      </w:r>
    </w:p>
    <w:p w:rsidR="002F1BFA" w:rsidRPr="00705139" w:rsidRDefault="002F1BFA" w:rsidP="0017377D">
      <w:pPr>
        <w:widowControl w:val="0"/>
        <w:shd w:val="clear" w:color="auto" w:fill="FFFFFF"/>
        <w:tabs>
          <w:tab w:val="left" w:pos="667"/>
        </w:tabs>
        <w:autoSpaceDE w:val="0"/>
        <w:autoSpaceDN w:val="0"/>
        <w:adjustRightInd w:val="0"/>
        <w:spacing w:after="0" w:line="240" w:lineRule="auto"/>
        <w:ind w:left="567" w:right="19" w:hanging="207"/>
        <w:jc w:val="both"/>
        <w:rPr>
          <w:rFonts w:ascii="Times New Roman" w:eastAsia="Times New Roman" w:hAnsi="Times New Roman" w:cs="Times New Roman"/>
          <w:sz w:val="20"/>
          <w:szCs w:val="20"/>
          <w:lang w:eastAsia="pl-PL"/>
        </w:rPr>
      </w:pPr>
      <w:r w:rsidRPr="00705139">
        <w:rPr>
          <w:rFonts w:ascii="Times New Roman" w:eastAsia="Times New Roman" w:hAnsi="Times New Roman" w:cs="Times New Roman"/>
          <w:sz w:val="20"/>
          <w:szCs w:val="20"/>
          <w:lang w:eastAsia="pl-PL"/>
        </w:rPr>
        <w:t xml:space="preserve">c) </w:t>
      </w:r>
      <w:r w:rsidRPr="00705139">
        <w:rPr>
          <w:rFonts w:ascii="Times New Roman" w:eastAsia="Times New Roman" w:hAnsi="Times New Roman" w:cs="Times New Roman"/>
          <w:spacing w:val="-1"/>
          <w:sz w:val="20"/>
          <w:szCs w:val="20"/>
          <w:lang w:eastAsia="pl-PL"/>
        </w:rPr>
        <w:t xml:space="preserve">o którym mowa w art. 228–230a, art. 250a Kodeksu karnego lub w art. 46 lub art. 48 ustawy z dnia </w:t>
      </w:r>
      <w:r w:rsidRPr="00705139">
        <w:rPr>
          <w:rFonts w:ascii="Times New Roman" w:eastAsia="Times New Roman" w:hAnsi="Times New Roman" w:cs="Times New Roman"/>
          <w:sz w:val="20"/>
          <w:szCs w:val="20"/>
          <w:lang w:eastAsia="pl-PL"/>
        </w:rPr>
        <w:t>25 czerwca 2010 r. o sporcie,</w:t>
      </w:r>
    </w:p>
    <w:p w:rsidR="002F1BFA" w:rsidRPr="00705139" w:rsidRDefault="002F1BFA" w:rsidP="0017377D">
      <w:pPr>
        <w:widowControl w:val="0"/>
        <w:shd w:val="clear" w:color="auto" w:fill="FFFFFF"/>
        <w:tabs>
          <w:tab w:val="left" w:pos="667"/>
        </w:tabs>
        <w:autoSpaceDE w:val="0"/>
        <w:autoSpaceDN w:val="0"/>
        <w:adjustRightInd w:val="0"/>
        <w:spacing w:after="0" w:line="240" w:lineRule="auto"/>
        <w:ind w:left="567" w:right="19" w:hanging="207"/>
        <w:jc w:val="both"/>
        <w:rPr>
          <w:rFonts w:ascii="Times New Roman" w:eastAsia="Times New Roman" w:hAnsi="Times New Roman" w:cs="Times New Roman"/>
          <w:sz w:val="20"/>
          <w:szCs w:val="20"/>
          <w:lang w:eastAsia="pl-PL"/>
        </w:rPr>
      </w:pPr>
      <w:r w:rsidRPr="00705139">
        <w:rPr>
          <w:rFonts w:ascii="Times New Roman" w:eastAsia="Times New Roman" w:hAnsi="Times New Roman" w:cs="Times New Roman"/>
          <w:sz w:val="20"/>
          <w:szCs w:val="20"/>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F1BFA" w:rsidRPr="00705139" w:rsidRDefault="002F1BFA" w:rsidP="0017377D">
      <w:pPr>
        <w:widowControl w:val="0"/>
        <w:shd w:val="clear" w:color="auto" w:fill="FFFFFF"/>
        <w:tabs>
          <w:tab w:val="left" w:pos="667"/>
        </w:tabs>
        <w:autoSpaceDE w:val="0"/>
        <w:autoSpaceDN w:val="0"/>
        <w:adjustRightInd w:val="0"/>
        <w:spacing w:after="0" w:line="240" w:lineRule="auto"/>
        <w:ind w:left="567" w:right="19" w:hanging="207"/>
        <w:jc w:val="both"/>
        <w:rPr>
          <w:rFonts w:ascii="Times New Roman" w:eastAsia="Times New Roman" w:hAnsi="Times New Roman" w:cs="Times New Roman"/>
          <w:sz w:val="20"/>
          <w:szCs w:val="20"/>
          <w:lang w:eastAsia="pl-PL"/>
        </w:rPr>
      </w:pPr>
      <w:r w:rsidRPr="00705139">
        <w:rPr>
          <w:rFonts w:ascii="Times New Roman" w:eastAsia="Times New Roman" w:hAnsi="Times New Roman" w:cs="Times New Roman"/>
          <w:sz w:val="20"/>
          <w:szCs w:val="20"/>
          <w:lang w:eastAsia="pl-PL"/>
        </w:rPr>
        <w:t>e) o charakterze terrorystycznym, o którym mowa w art. 115 § 20 Kodeksu karnego, lub mające na celu popełnienie tego przestępstwa,</w:t>
      </w:r>
    </w:p>
    <w:p w:rsidR="002F1BFA" w:rsidRPr="00705139" w:rsidRDefault="002F1BFA" w:rsidP="0017377D">
      <w:pPr>
        <w:widowControl w:val="0"/>
        <w:shd w:val="clear" w:color="auto" w:fill="FFFFFF"/>
        <w:tabs>
          <w:tab w:val="left" w:pos="667"/>
        </w:tabs>
        <w:autoSpaceDE w:val="0"/>
        <w:autoSpaceDN w:val="0"/>
        <w:adjustRightInd w:val="0"/>
        <w:spacing w:after="0" w:line="240" w:lineRule="auto"/>
        <w:ind w:left="567" w:right="19" w:hanging="207"/>
        <w:jc w:val="both"/>
        <w:rPr>
          <w:rFonts w:ascii="Arial" w:eastAsia="Times New Roman" w:hAnsi="Arial" w:cs="Arial"/>
          <w:sz w:val="20"/>
          <w:szCs w:val="20"/>
          <w:lang w:eastAsia="pl-PL"/>
        </w:rPr>
      </w:pPr>
      <w:r w:rsidRPr="00705139">
        <w:rPr>
          <w:rFonts w:ascii="Times New Roman" w:eastAsia="Times New Roman" w:hAnsi="Times New Roman" w:cs="Times New Roman"/>
          <w:sz w:val="20"/>
          <w:szCs w:val="20"/>
          <w:lang w:eastAsia="pl-PL"/>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2F1BFA" w:rsidRPr="00705139" w:rsidRDefault="002F1BFA" w:rsidP="0017377D">
      <w:pPr>
        <w:widowControl w:val="0"/>
        <w:shd w:val="clear" w:color="auto" w:fill="FFFFFF"/>
        <w:tabs>
          <w:tab w:val="left" w:pos="691"/>
        </w:tabs>
        <w:autoSpaceDE w:val="0"/>
        <w:autoSpaceDN w:val="0"/>
        <w:adjustRightInd w:val="0"/>
        <w:spacing w:after="0" w:line="240" w:lineRule="auto"/>
        <w:ind w:left="567" w:right="14" w:hanging="207"/>
        <w:jc w:val="both"/>
        <w:rPr>
          <w:rFonts w:ascii="Times New Roman" w:eastAsia="Times New Roman" w:hAnsi="Times New Roman" w:cs="Times New Roman"/>
          <w:sz w:val="20"/>
          <w:szCs w:val="20"/>
          <w:lang w:eastAsia="pl-PL"/>
        </w:rPr>
      </w:pPr>
      <w:r w:rsidRPr="00705139">
        <w:rPr>
          <w:rFonts w:ascii="Times New Roman" w:eastAsia="Times New Roman" w:hAnsi="Times New Roman" w:cs="Times New Roman"/>
          <w:spacing w:val="-1"/>
          <w:sz w:val="20"/>
          <w:szCs w:val="20"/>
          <w:lang w:eastAsia="pl-PL"/>
        </w:rPr>
        <w:t>g)</w:t>
      </w:r>
      <w:r w:rsidRPr="00705139">
        <w:rPr>
          <w:rFonts w:ascii="Times New Roman" w:eastAsia="Times New Roman" w:hAnsi="Times New Roman" w:cs="Times New Roman"/>
          <w:sz w:val="20"/>
          <w:szCs w:val="20"/>
          <w:lang w:eastAsia="pl-PL"/>
        </w:rPr>
        <w:tab/>
        <w:t>przeciwko obrotowi gospodarczemu, o których mowa w art. 296–307 Kodeksu karnego,</w:t>
      </w:r>
      <w:r w:rsidRPr="00705139">
        <w:rPr>
          <w:rFonts w:ascii="Times New Roman" w:eastAsia="Times New Roman" w:hAnsi="Times New Roman" w:cs="Times New Roman"/>
          <w:sz w:val="20"/>
          <w:szCs w:val="20"/>
          <w:lang w:eastAsia="pl-PL"/>
        </w:rPr>
        <w:br/>
        <w:t>przestępstwo oszustwa, o którym mowa w art. 286 Kodeksu karnego, przestępstwo przeciwko</w:t>
      </w:r>
      <w:r w:rsidRPr="00705139">
        <w:rPr>
          <w:rFonts w:ascii="Times New Roman" w:eastAsia="Times New Roman" w:hAnsi="Times New Roman" w:cs="Times New Roman"/>
          <w:sz w:val="20"/>
          <w:szCs w:val="20"/>
          <w:lang w:eastAsia="pl-PL"/>
        </w:rPr>
        <w:br/>
        <w:t>wiarygodności dokumentów, o których mowa w art. 270–277d Kodeksu karnego, lub przestępstwo skarbowe,</w:t>
      </w:r>
    </w:p>
    <w:p w:rsidR="002F1BFA" w:rsidRPr="00705139" w:rsidRDefault="002F1BFA" w:rsidP="0017377D">
      <w:pPr>
        <w:widowControl w:val="0"/>
        <w:shd w:val="clear" w:color="auto" w:fill="FFFFFF"/>
        <w:autoSpaceDE w:val="0"/>
        <w:autoSpaceDN w:val="0"/>
        <w:adjustRightInd w:val="0"/>
        <w:spacing w:after="0" w:line="240" w:lineRule="auto"/>
        <w:ind w:left="567" w:hanging="207"/>
        <w:jc w:val="both"/>
        <w:rPr>
          <w:rFonts w:ascii="Times New Roman" w:eastAsia="Times New Roman" w:hAnsi="Times New Roman" w:cs="Times New Roman"/>
          <w:sz w:val="20"/>
          <w:szCs w:val="20"/>
          <w:lang w:eastAsia="pl-PL"/>
        </w:rPr>
      </w:pPr>
      <w:r w:rsidRPr="00705139">
        <w:rPr>
          <w:rFonts w:ascii="Times New Roman" w:eastAsia="Times New Roman" w:hAnsi="Times New Roman" w:cs="Times New Roman"/>
          <w:sz w:val="20"/>
          <w:szCs w:val="20"/>
          <w:lang w:eastAsia="pl-PL"/>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2F1BFA" w:rsidRPr="0066571D" w:rsidRDefault="002F1BFA" w:rsidP="0017377D">
      <w:pPr>
        <w:widowControl w:val="0"/>
        <w:numPr>
          <w:ilvl w:val="0"/>
          <w:numId w:val="8"/>
        </w:numPr>
        <w:shd w:val="clear" w:color="auto" w:fill="FFFFFF"/>
        <w:tabs>
          <w:tab w:val="left" w:pos="600"/>
        </w:tabs>
        <w:autoSpaceDE w:val="0"/>
        <w:autoSpaceDN w:val="0"/>
        <w:adjustRightInd w:val="0"/>
        <w:spacing w:after="0" w:line="240" w:lineRule="auto"/>
        <w:ind w:left="426" w:right="19" w:hanging="284"/>
        <w:jc w:val="both"/>
        <w:rPr>
          <w:rFonts w:ascii="Times New Roman" w:eastAsia="Times New Roman" w:hAnsi="Times New Roman" w:cs="Times New Roman"/>
          <w:spacing w:val="-1"/>
          <w:sz w:val="20"/>
          <w:szCs w:val="20"/>
          <w:lang w:eastAsia="pl-PL"/>
        </w:rPr>
      </w:pPr>
      <w:r w:rsidRPr="00705139">
        <w:rPr>
          <w:rFonts w:ascii="Times New Roman" w:eastAsia="Times New Roman" w:hAnsi="Times New Roman" w:cs="Times New Roman"/>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571D" w:rsidRDefault="0066571D" w:rsidP="0066571D">
      <w:pPr>
        <w:widowControl w:val="0"/>
        <w:shd w:val="clear" w:color="auto" w:fill="FFFFFF"/>
        <w:tabs>
          <w:tab w:val="left" w:pos="600"/>
        </w:tabs>
        <w:autoSpaceDE w:val="0"/>
        <w:autoSpaceDN w:val="0"/>
        <w:adjustRightInd w:val="0"/>
        <w:spacing w:after="0" w:line="240" w:lineRule="auto"/>
        <w:ind w:left="426" w:right="19"/>
        <w:jc w:val="both"/>
        <w:rPr>
          <w:rFonts w:ascii="Times New Roman" w:eastAsia="Times New Roman" w:hAnsi="Times New Roman" w:cs="Times New Roman"/>
          <w:sz w:val="20"/>
          <w:szCs w:val="20"/>
          <w:lang w:eastAsia="pl-PL"/>
        </w:rPr>
      </w:pPr>
    </w:p>
    <w:p w:rsidR="0066571D" w:rsidRDefault="0066571D" w:rsidP="0066571D">
      <w:pPr>
        <w:widowControl w:val="0"/>
        <w:shd w:val="clear" w:color="auto" w:fill="FFFFFF"/>
        <w:tabs>
          <w:tab w:val="left" w:pos="600"/>
        </w:tabs>
        <w:autoSpaceDE w:val="0"/>
        <w:autoSpaceDN w:val="0"/>
        <w:adjustRightInd w:val="0"/>
        <w:spacing w:after="0" w:line="240" w:lineRule="auto"/>
        <w:ind w:left="426" w:right="19"/>
        <w:jc w:val="both"/>
        <w:rPr>
          <w:rFonts w:ascii="Times New Roman" w:eastAsia="Times New Roman" w:hAnsi="Times New Roman" w:cs="Times New Roman"/>
          <w:sz w:val="20"/>
          <w:szCs w:val="20"/>
          <w:lang w:eastAsia="pl-PL"/>
        </w:rPr>
      </w:pPr>
    </w:p>
    <w:p w:rsidR="0066571D" w:rsidRDefault="0066571D" w:rsidP="0066571D">
      <w:pPr>
        <w:widowControl w:val="0"/>
        <w:shd w:val="clear" w:color="auto" w:fill="FFFFFF"/>
        <w:tabs>
          <w:tab w:val="left" w:pos="600"/>
        </w:tabs>
        <w:autoSpaceDE w:val="0"/>
        <w:autoSpaceDN w:val="0"/>
        <w:adjustRightInd w:val="0"/>
        <w:spacing w:after="0" w:line="240" w:lineRule="auto"/>
        <w:ind w:left="426" w:right="19"/>
        <w:jc w:val="both"/>
        <w:rPr>
          <w:rFonts w:ascii="Times New Roman" w:eastAsia="Times New Roman" w:hAnsi="Times New Roman" w:cs="Times New Roman"/>
          <w:sz w:val="20"/>
          <w:szCs w:val="20"/>
          <w:lang w:eastAsia="pl-PL"/>
        </w:rPr>
      </w:pPr>
    </w:p>
    <w:p w:rsidR="0066571D" w:rsidRPr="00705139" w:rsidRDefault="0066571D" w:rsidP="0066571D">
      <w:pPr>
        <w:widowControl w:val="0"/>
        <w:shd w:val="clear" w:color="auto" w:fill="FFFFFF"/>
        <w:tabs>
          <w:tab w:val="left" w:pos="600"/>
        </w:tabs>
        <w:autoSpaceDE w:val="0"/>
        <w:autoSpaceDN w:val="0"/>
        <w:adjustRightInd w:val="0"/>
        <w:spacing w:after="0" w:line="240" w:lineRule="auto"/>
        <w:ind w:left="426" w:right="19"/>
        <w:jc w:val="both"/>
        <w:rPr>
          <w:rFonts w:ascii="Times New Roman" w:eastAsia="Times New Roman" w:hAnsi="Times New Roman" w:cs="Times New Roman"/>
          <w:spacing w:val="-1"/>
          <w:sz w:val="20"/>
          <w:szCs w:val="20"/>
          <w:lang w:eastAsia="pl-PL"/>
        </w:rPr>
      </w:pPr>
    </w:p>
    <w:p w:rsidR="002F1BFA" w:rsidRPr="00705139" w:rsidRDefault="002F1BFA" w:rsidP="0017377D">
      <w:pPr>
        <w:widowControl w:val="0"/>
        <w:numPr>
          <w:ilvl w:val="0"/>
          <w:numId w:val="8"/>
        </w:numPr>
        <w:shd w:val="clear" w:color="auto" w:fill="FFFFFF"/>
        <w:tabs>
          <w:tab w:val="left" w:pos="600"/>
        </w:tabs>
        <w:autoSpaceDE w:val="0"/>
        <w:autoSpaceDN w:val="0"/>
        <w:adjustRightInd w:val="0"/>
        <w:spacing w:after="0" w:line="240" w:lineRule="auto"/>
        <w:ind w:left="426" w:right="19" w:hanging="284"/>
        <w:jc w:val="both"/>
        <w:rPr>
          <w:rFonts w:ascii="Times New Roman" w:eastAsia="Times New Roman" w:hAnsi="Times New Roman" w:cs="Times New Roman"/>
          <w:spacing w:val="-1"/>
          <w:sz w:val="20"/>
          <w:szCs w:val="20"/>
          <w:lang w:eastAsia="pl-PL"/>
        </w:rPr>
      </w:pPr>
      <w:r w:rsidRPr="00705139">
        <w:rPr>
          <w:rFonts w:ascii="Times New Roman" w:eastAsia="Times New Roman" w:hAnsi="Times New Roman" w:cs="Times New Roman"/>
          <w:sz w:val="20"/>
          <w:szCs w:val="20"/>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F1BFA" w:rsidRPr="00705139" w:rsidRDefault="002F1BFA" w:rsidP="0017377D">
      <w:pPr>
        <w:widowControl w:val="0"/>
        <w:numPr>
          <w:ilvl w:val="0"/>
          <w:numId w:val="8"/>
        </w:numPr>
        <w:shd w:val="clear" w:color="auto" w:fill="FFFFFF"/>
        <w:tabs>
          <w:tab w:val="left" w:pos="600"/>
        </w:tabs>
        <w:autoSpaceDE w:val="0"/>
        <w:autoSpaceDN w:val="0"/>
        <w:adjustRightInd w:val="0"/>
        <w:spacing w:after="0" w:line="240" w:lineRule="auto"/>
        <w:ind w:firstLine="142"/>
        <w:jc w:val="both"/>
        <w:rPr>
          <w:rFonts w:ascii="Times New Roman" w:eastAsia="Times New Roman" w:hAnsi="Times New Roman" w:cs="Times New Roman"/>
          <w:spacing w:val="-1"/>
          <w:sz w:val="20"/>
          <w:szCs w:val="20"/>
          <w:lang w:eastAsia="pl-PL"/>
        </w:rPr>
      </w:pPr>
      <w:r w:rsidRPr="00705139">
        <w:rPr>
          <w:rFonts w:ascii="Times New Roman" w:eastAsia="Times New Roman" w:hAnsi="Times New Roman" w:cs="Times New Roman"/>
          <w:sz w:val="20"/>
          <w:szCs w:val="20"/>
          <w:lang w:eastAsia="pl-PL"/>
        </w:rPr>
        <w:t>wobec którego prawomocnie orzeczono zakaz ubiegania się o zamówienia publiczne;</w:t>
      </w:r>
    </w:p>
    <w:p w:rsidR="002F1BFA" w:rsidRPr="002F1BFA" w:rsidRDefault="002F1BFA" w:rsidP="0017377D">
      <w:pPr>
        <w:widowControl w:val="0"/>
        <w:autoSpaceDE w:val="0"/>
        <w:autoSpaceDN w:val="0"/>
        <w:adjustRightInd w:val="0"/>
        <w:spacing w:after="0" w:line="240" w:lineRule="auto"/>
        <w:jc w:val="both"/>
        <w:rPr>
          <w:rFonts w:ascii="Times New Roman" w:eastAsia="Times New Roman" w:hAnsi="Times New Roman" w:cs="Times New Roman"/>
          <w:sz w:val="2"/>
          <w:szCs w:val="2"/>
          <w:lang w:eastAsia="pl-PL"/>
        </w:rPr>
      </w:pPr>
    </w:p>
    <w:p w:rsidR="00B4397A" w:rsidRPr="00705139" w:rsidRDefault="002F1BFA" w:rsidP="0017377D">
      <w:pPr>
        <w:widowControl w:val="0"/>
        <w:numPr>
          <w:ilvl w:val="0"/>
          <w:numId w:val="9"/>
        </w:numPr>
        <w:shd w:val="clear" w:color="auto" w:fill="FFFFFF"/>
        <w:tabs>
          <w:tab w:val="left" w:pos="658"/>
        </w:tabs>
        <w:autoSpaceDE w:val="0"/>
        <w:autoSpaceDN w:val="0"/>
        <w:adjustRightInd w:val="0"/>
        <w:spacing w:after="0" w:line="240" w:lineRule="auto"/>
        <w:ind w:left="426" w:right="14" w:hanging="284"/>
        <w:jc w:val="both"/>
        <w:rPr>
          <w:rFonts w:ascii="Times New Roman" w:eastAsia="Times New Roman" w:hAnsi="Times New Roman" w:cs="Times New Roman"/>
          <w:spacing w:val="-1"/>
          <w:sz w:val="20"/>
          <w:szCs w:val="20"/>
          <w:lang w:eastAsia="pl-PL"/>
        </w:rPr>
      </w:pPr>
      <w:r w:rsidRPr="00705139">
        <w:rPr>
          <w:rFonts w:ascii="Times New Roman" w:eastAsia="Times New Roman" w:hAnsi="Times New Roman" w:cs="Times New Roman"/>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rsidRPr="00705139">
        <w:rPr>
          <w:rFonts w:ascii="Times New Roman" w:eastAsia="Times New Roman" w:hAnsi="Times New Roman" w:cs="Times New Roman"/>
          <w:spacing w:val="-1"/>
          <w:sz w:val="20"/>
          <w:szCs w:val="20"/>
          <w:lang w:eastAsia="pl-PL"/>
        </w:rPr>
        <w:t xml:space="preserve">2007 r. o ochronie konkurencji i konsumentów, złożyli odrębne oferty, oferty częściowe lub wnioski o </w:t>
      </w:r>
      <w:r w:rsidR="008E60AC">
        <w:rPr>
          <w:rFonts w:ascii="Times New Roman" w:eastAsia="Times New Roman" w:hAnsi="Times New Roman" w:cs="Times New Roman"/>
          <w:sz w:val="20"/>
          <w:szCs w:val="20"/>
          <w:lang w:eastAsia="pl-PL"/>
        </w:rPr>
        <w:t>do</w:t>
      </w:r>
      <w:r w:rsidRPr="00705139">
        <w:rPr>
          <w:rFonts w:ascii="Times New Roman" w:eastAsia="Times New Roman" w:hAnsi="Times New Roman" w:cs="Times New Roman"/>
          <w:sz w:val="20"/>
          <w:szCs w:val="20"/>
          <w:lang w:eastAsia="pl-PL"/>
        </w:rPr>
        <w:t>puszczenie do udziału w postępowaniu, chyba że wykażą, że przygotowali te oferty lub wnioski niezależnie od siebie;</w:t>
      </w:r>
    </w:p>
    <w:p w:rsidR="002F1BFA" w:rsidRPr="00705139" w:rsidRDefault="002F1BFA" w:rsidP="0017377D">
      <w:pPr>
        <w:widowControl w:val="0"/>
        <w:numPr>
          <w:ilvl w:val="0"/>
          <w:numId w:val="9"/>
        </w:numPr>
        <w:shd w:val="clear" w:color="auto" w:fill="FFFFFF"/>
        <w:tabs>
          <w:tab w:val="left" w:pos="658"/>
        </w:tabs>
        <w:autoSpaceDE w:val="0"/>
        <w:autoSpaceDN w:val="0"/>
        <w:adjustRightInd w:val="0"/>
        <w:spacing w:after="0" w:line="240" w:lineRule="auto"/>
        <w:ind w:left="426" w:right="14" w:hanging="284"/>
        <w:jc w:val="both"/>
        <w:rPr>
          <w:rFonts w:ascii="Times New Roman" w:eastAsia="Times New Roman" w:hAnsi="Times New Roman" w:cs="Times New Roman"/>
          <w:spacing w:val="-1"/>
          <w:sz w:val="20"/>
          <w:szCs w:val="20"/>
          <w:lang w:eastAsia="pl-PL"/>
        </w:rPr>
      </w:pPr>
      <w:r w:rsidRPr="00705139">
        <w:rPr>
          <w:rFonts w:ascii="Times New Roman" w:eastAsia="Times New Roman" w:hAnsi="Times New Roman" w:cs="Times New Roman"/>
          <w:sz w:val="20"/>
          <w:szCs w:val="20"/>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F1BFA" w:rsidRPr="00705139" w:rsidRDefault="002F1BFA" w:rsidP="0017377D">
      <w:pPr>
        <w:widowControl w:val="0"/>
        <w:shd w:val="clear" w:color="auto" w:fill="FFFFFF"/>
        <w:autoSpaceDE w:val="0"/>
        <w:autoSpaceDN w:val="0"/>
        <w:adjustRightInd w:val="0"/>
        <w:spacing w:after="0" w:line="240" w:lineRule="auto"/>
        <w:ind w:left="432" w:hanging="432"/>
        <w:rPr>
          <w:rFonts w:ascii="Arial" w:eastAsia="Times New Roman" w:hAnsi="Arial" w:cs="Arial"/>
          <w:sz w:val="20"/>
          <w:szCs w:val="20"/>
          <w:lang w:eastAsia="pl-PL"/>
        </w:rPr>
      </w:pPr>
      <w:r w:rsidRPr="00705139">
        <w:rPr>
          <w:rFonts w:ascii="Times New Roman" w:eastAsia="Times New Roman" w:hAnsi="Times New Roman" w:cs="Times New Roman"/>
          <w:sz w:val="20"/>
          <w:szCs w:val="20"/>
          <w:lang w:eastAsia="pl-PL"/>
        </w:rPr>
        <w:t>7.2. Dodatkowo Zamawiający wykluczy Wykonawcę, w stosunku do którego zachodzi okoliczność, o której mowa w art. 109 ust. 1 pkt 8,9,10, tj.:</w:t>
      </w:r>
    </w:p>
    <w:p w:rsidR="002F1BFA" w:rsidRPr="006E4AA7" w:rsidRDefault="002F1BFA" w:rsidP="0017377D">
      <w:pPr>
        <w:widowControl w:val="0"/>
        <w:shd w:val="clear" w:color="auto" w:fill="FFFFFF"/>
        <w:autoSpaceDE w:val="0"/>
        <w:autoSpaceDN w:val="0"/>
        <w:adjustRightInd w:val="0"/>
        <w:spacing w:after="0" w:line="240" w:lineRule="auto"/>
        <w:ind w:left="709" w:right="14" w:hanging="272"/>
        <w:jc w:val="both"/>
        <w:rPr>
          <w:rFonts w:ascii="Arial" w:eastAsia="Times New Roman" w:hAnsi="Arial" w:cs="Arial"/>
          <w:sz w:val="20"/>
          <w:szCs w:val="20"/>
          <w:lang w:eastAsia="pl-PL"/>
        </w:rPr>
      </w:pPr>
      <w:r w:rsidRPr="006E4AA7">
        <w:rPr>
          <w:rFonts w:ascii="Times New Roman" w:eastAsia="Times New Roman" w:hAnsi="Times New Roman" w:cs="Times New Roman"/>
          <w:sz w:val="20"/>
          <w:szCs w:val="20"/>
          <w:lang w:eastAsia="pl-PL"/>
        </w:rPr>
        <w:t>1) który w wyniku zamierzonego działania lub rażącego niedbalstwa wprowadził zamawiającego w błąd przy przedstawianiu informacji, że nie podlega wykluczeniu, spełnia warunki udziału w po</w:t>
      </w:r>
      <w:r w:rsidRPr="006E4AA7">
        <w:rPr>
          <w:rFonts w:ascii="Times New Roman" w:eastAsia="Times New Roman" w:hAnsi="Times New Roman" w:cs="Times New Roman"/>
          <w:sz w:val="20"/>
          <w:szCs w:val="20"/>
          <w:lang w:eastAsia="pl-PL"/>
        </w:rPr>
        <w:softHyphen/>
        <w:t>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2F1BFA" w:rsidRPr="006E4AA7" w:rsidRDefault="002F1BFA" w:rsidP="0017377D">
      <w:pPr>
        <w:widowControl w:val="0"/>
        <w:shd w:val="clear" w:color="auto" w:fill="FFFFFF"/>
        <w:autoSpaceDE w:val="0"/>
        <w:autoSpaceDN w:val="0"/>
        <w:adjustRightInd w:val="0"/>
        <w:spacing w:after="0" w:line="240" w:lineRule="auto"/>
        <w:ind w:left="709" w:right="19" w:hanging="272"/>
        <w:jc w:val="both"/>
        <w:rPr>
          <w:rFonts w:ascii="Arial" w:eastAsia="Times New Roman" w:hAnsi="Arial" w:cs="Arial"/>
          <w:sz w:val="20"/>
          <w:szCs w:val="20"/>
          <w:lang w:eastAsia="pl-PL"/>
        </w:rPr>
      </w:pPr>
      <w:r w:rsidRPr="006E4AA7">
        <w:rPr>
          <w:rFonts w:ascii="Times New Roman" w:eastAsia="Times New Roman" w:hAnsi="Times New Roman" w:cs="Times New Roman"/>
          <w:sz w:val="20"/>
          <w:szCs w:val="20"/>
          <w:lang w:eastAsia="pl-PL"/>
        </w:rPr>
        <w:t>2) który bezprawnie wpływał lub próbował wpływać na czynności zamawiającego lub próbował pozyskać lub pozyskał informacje poufne, mogące dać mu przewagę w postępowaniu o udzielenie zamówienia;</w:t>
      </w:r>
    </w:p>
    <w:p w:rsidR="002F1BFA" w:rsidRPr="006E4AA7" w:rsidRDefault="002F1BFA" w:rsidP="0017377D">
      <w:pPr>
        <w:widowControl w:val="0"/>
        <w:shd w:val="clear" w:color="auto" w:fill="FFFFFF"/>
        <w:autoSpaceDE w:val="0"/>
        <w:autoSpaceDN w:val="0"/>
        <w:adjustRightInd w:val="0"/>
        <w:spacing w:after="0" w:line="240" w:lineRule="auto"/>
        <w:ind w:left="709" w:right="14" w:hanging="283"/>
        <w:jc w:val="both"/>
        <w:rPr>
          <w:rFonts w:ascii="Arial" w:eastAsia="Times New Roman" w:hAnsi="Arial" w:cs="Arial"/>
          <w:sz w:val="20"/>
          <w:szCs w:val="20"/>
          <w:lang w:eastAsia="pl-PL"/>
        </w:rPr>
      </w:pPr>
      <w:r w:rsidRPr="006E4AA7">
        <w:rPr>
          <w:rFonts w:ascii="Times New Roman" w:eastAsia="Times New Roman" w:hAnsi="Times New Roman" w:cs="Times New Roman"/>
          <w:spacing w:val="-1"/>
          <w:sz w:val="20"/>
          <w:szCs w:val="20"/>
          <w:lang w:eastAsia="pl-PL"/>
        </w:rPr>
        <w:t xml:space="preserve">3) który w wyniku lekkomyślności lub niedbalstwa przedstawił informacje wprowadzające w błąd, co </w:t>
      </w:r>
      <w:r w:rsidRPr="006E4AA7">
        <w:rPr>
          <w:rFonts w:ascii="Times New Roman" w:eastAsia="Times New Roman" w:hAnsi="Times New Roman" w:cs="Times New Roman"/>
          <w:sz w:val="20"/>
          <w:szCs w:val="20"/>
          <w:lang w:eastAsia="pl-PL"/>
        </w:rPr>
        <w:t>mogło mieć istotny wpływ na decyzje podejmowane przez zamawiającego w postępowaniu o udzielenie zamówienia.</w:t>
      </w:r>
    </w:p>
    <w:p w:rsidR="002F1BFA" w:rsidRPr="006E4AA7" w:rsidRDefault="002F1BFA" w:rsidP="0017377D">
      <w:pPr>
        <w:widowControl w:val="0"/>
        <w:shd w:val="clear" w:color="auto" w:fill="FFFFFF"/>
        <w:tabs>
          <w:tab w:val="left" w:pos="432"/>
        </w:tabs>
        <w:autoSpaceDE w:val="0"/>
        <w:autoSpaceDN w:val="0"/>
        <w:adjustRightInd w:val="0"/>
        <w:spacing w:after="0" w:line="240" w:lineRule="auto"/>
        <w:ind w:right="10"/>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7.3.</w:t>
      </w:r>
      <w:r w:rsidRPr="006E4AA7">
        <w:rPr>
          <w:rFonts w:ascii="Times New Roman" w:eastAsia="Times New Roman" w:hAnsi="Times New Roman" w:cs="Times New Roman"/>
          <w:spacing w:val="-1"/>
          <w:sz w:val="20"/>
          <w:szCs w:val="20"/>
          <w:lang w:eastAsia="pl-PL"/>
        </w:rPr>
        <w:tab/>
        <w:t>Wykluczenie Wykonawcy następuje zgodnie z art. 111 Ustawy.</w:t>
      </w:r>
    </w:p>
    <w:p w:rsidR="002F1BFA" w:rsidRPr="006E4AA7" w:rsidRDefault="002F1BFA" w:rsidP="0017377D">
      <w:pPr>
        <w:widowControl w:val="0"/>
        <w:shd w:val="clear" w:color="auto" w:fill="FFFFFF"/>
        <w:tabs>
          <w:tab w:val="left" w:pos="432"/>
        </w:tabs>
        <w:autoSpaceDE w:val="0"/>
        <w:autoSpaceDN w:val="0"/>
        <w:adjustRightInd w:val="0"/>
        <w:spacing w:after="0" w:line="240" w:lineRule="auto"/>
        <w:ind w:left="426" w:right="10" w:hanging="426"/>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7.4.</w:t>
      </w:r>
      <w:r w:rsidRPr="006E4AA7">
        <w:rPr>
          <w:rFonts w:ascii="Times New Roman" w:eastAsia="Times New Roman" w:hAnsi="Times New Roman" w:cs="Times New Roman"/>
          <w:spacing w:val="-1"/>
          <w:sz w:val="20"/>
          <w:szCs w:val="20"/>
          <w:lang w:eastAsia="pl-PL"/>
        </w:rPr>
        <w:tab/>
        <w:t>Wykonawca nie podlega wykluczeniu w okolicznościach określonych w art. 108 ust. 1 pkt 1, 2 i 5 lub art. 109 ust. 1 pkt 2‒5 i 7‒10, jeżeli udowodni zamawiającemu, że spełnił łącznie następujące przesłanki:</w:t>
      </w:r>
    </w:p>
    <w:p w:rsidR="002F1BFA" w:rsidRPr="006E4AA7" w:rsidRDefault="002F1BFA" w:rsidP="0017377D">
      <w:pPr>
        <w:widowControl w:val="0"/>
        <w:shd w:val="clear" w:color="auto" w:fill="FFFFFF"/>
        <w:tabs>
          <w:tab w:val="left" w:pos="432"/>
        </w:tabs>
        <w:autoSpaceDE w:val="0"/>
        <w:autoSpaceDN w:val="0"/>
        <w:adjustRightInd w:val="0"/>
        <w:spacing w:after="0" w:line="240" w:lineRule="auto"/>
        <w:ind w:left="709" w:right="10" w:hanging="283"/>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1)</w:t>
      </w:r>
      <w:r w:rsidRPr="006E4AA7">
        <w:rPr>
          <w:rFonts w:ascii="Times New Roman" w:eastAsia="Times New Roman" w:hAnsi="Times New Roman" w:cs="Times New Roman"/>
          <w:spacing w:val="-1"/>
          <w:sz w:val="20"/>
          <w:szCs w:val="20"/>
          <w:lang w:eastAsia="pl-PL"/>
        </w:rPr>
        <w:tab/>
        <w:t>naprawił lub zobowiązał się do naprawienia szkody wyrządzonej przestępstwem, wykroczeniem lub swoim nieprawidłowym postępowaniem, w tym poprzez zadośćuczynienie pieniężne;</w:t>
      </w:r>
    </w:p>
    <w:p w:rsidR="002F1BFA" w:rsidRPr="006E4AA7" w:rsidRDefault="002F1BFA" w:rsidP="0017377D">
      <w:pPr>
        <w:widowControl w:val="0"/>
        <w:shd w:val="clear" w:color="auto" w:fill="FFFFFF"/>
        <w:tabs>
          <w:tab w:val="left" w:pos="432"/>
        </w:tabs>
        <w:autoSpaceDE w:val="0"/>
        <w:autoSpaceDN w:val="0"/>
        <w:adjustRightInd w:val="0"/>
        <w:spacing w:after="0" w:line="240" w:lineRule="auto"/>
        <w:ind w:left="709" w:right="10" w:hanging="283"/>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2)</w:t>
      </w:r>
      <w:r w:rsidRPr="006E4AA7">
        <w:rPr>
          <w:rFonts w:ascii="Times New Roman" w:eastAsia="Times New Roman" w:hAnsi="Times New Roman" w:cs="Times New Roman"/>
          <w:spacing w:val="-1"/>
          <w:sz w:val="20"/>
          <w:szCs w:val="20"/>
          <w:lang w:eastAsia="pl-P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E60AC" w:rsidRPr="006E4AA7" w:rsidRDefault="002F1BFA" w:rsidP="0017377D">
      <w:pPr>
        <w:widowControl w:val="0"/>
        <w:shd w:val="clear" w:color="auto" w:fill="FFFFFF"/>
        <w:tabs>
          <w:tab w:val="left" w:pos="709"/>
        </w:tabs>
        <w:autoSpaceDE w:val="0"/>
        <w:autoSpaceDN w:val="0"/>
        <w:adjustRightInd w:val="0"/>
        <w:spacing w:after="0" w:line="240" w:lineRule="auto"/>
        <w:ind w:left="709" w:right="10" w:hanging="283"/>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3)</w:t>
      </w:r>
      <w:r w:rsidRPr="006E4AA7">
        <w:rPr>
          <w:rFonts w:ascii="Times New Roman" w:eastAsia="Times New Roman" w:hAnsi="Times New Roman" w:cs="Times New Roman"/>
          <w:spacing w:val="-1"/>
          <w:sz w:val="20"/>
          <w:szCs w:val="20"/>
          <w:lang w:eastAsia="pl-PL"/>
        </w:rPr>
        <w:tab/>
        <w:t>podjął konkretne środki techniczne, organizacyjne i kadrowe, odpowiednie dla zapobiegania dalszym przestępstwom, wykroczeniom lub nieprawidłowemu postępowaniu, w szczególności:</w:t>
      </w:r>
    </w:p>
    <w:p w:rsidR="002F1BFA" w:rsidRPr="006E4AA7" w:rsidRDefault="002F1BFA" w:rsidP="0017377D">
      <w:pPr>
        <w:widowControl w:val="0"/>
        <w:shd w:val="clear" w:color="auto" w:fill="FFFFFF"/>
        <w:tabs>
          <w:tab w:val="left" w:pos="432"/>
        </w:tabs>
        <w:autoSpaceDE w:val="0"/>
        <w:autoSpaceDN w:val="0"/>
        <w:adjustRightInd w:val="0"/>
        <w:spacing w:after="0" w:line="240" w:lineRule="auto"/>
        <w:ind w:left="993" w:right="10" w:hanging="284"/>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a) zerwał wszelkie powiązania z osobami lub podmiotami odpowiedzialnymi za nieprawidłowe postępowanie wykonawcy,</w:t>
      </w:r>
    </w:p>
    <w:p w:rsidR="002F1BFA" w:rsidRPr="006E4AA7" w:rsidRDefault="002F1BFA" w:rsidP="0017377D">
      <w:pPr>
        <w:widowControl w:val="0"/>
        <w:shd w:val="clear" w:color="auto" w:fill="FFFFFF"/>
        <w:tabs>
          <w:tab w:val="left" w:pos="432"/>
        </w:tabs>
        <w:autoSpaceDE w:val="0"/>
        <w:autoSpaceDN w:val="0"/>
        <w:adjustRightInd w:val="0"/>
        <w:spacing w:after="0" w:line="240" w:lineRule="auto"/>
        <w:ind w:right="10" w:firstLine="709"/>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b) zreorganizował personel,</w:t>
      </w:r>
    </w:p>
    <w:p w:rsidR="002F1BFA" w:rsidRPr="006E4AA7" w:rsidRDefault="002F1BFA" w:rsidP="0017377D">
      <w:pPr>
        <w:widowControl w:val="0"/>
        <w:shd w:val="clear" w:color="auto" w:fill="FFFFFF"/>
        <w:tabs>
          <w:tab w:val="left" w:pos="432"/>
        </w:tabs>
        <w:autoSpaceDE w:val="0"/>
        <w:autoSpaceDN w:val="0"/>
        <w:adjustRightInd w:val="0"/>
        <w:spacing w:after="0" w:line="240" w:lineRule="auto"/>
        <w:ind w:right="10" w:firstLine="709"/>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c) wdrożył system sprawozdawczości i kontroli,</w:t>
      </w:r>
    </w:p>
    <w:p w:rsidR="002F1BFA" w:rsidRPr="006E4AA7" w:rsidRDefault="002F1BFA" w:rsidP="0017377D">
      <w:pPr>
        <w:widowControl w:val="0"/>
        <w:shd w:val="clear" w:color="auto" w:fill="FFFFFF"/>
        <w:tabs>
          <w:tab w:val="left" w:pos="432"/>
        </w:tabs>
        <w:autoSpaceDE w:val="0"/>
        <w:autoSpaceDN w:val="0"/>
        <w:adjustRightInd w:val="0"/>
        <w:spacing w:after="0" w:line="240" w:lineRule="auto"/>
        <w:ind w:left="993" w:right="10" w:hanging="284"/>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d)</w:t>
      </w:r>
      <w:r w:rsidRPr="006E4AA7">
        <w:rPr>
          <w:rFonts w:ascii="Times New Roman" w:eastAsia="Times New Roman" w:hAnsi="Times New Roman" w:cs="Times New Roman"/>
          <w:spacing w:val="-1"/>
          <w:sz w:val="20"/>
          <w:szCs w:val="20"/>
          <w:lang w:eastAsia="pl-PL"/>
        </w:rPr>
        <w:tab/>
        <w:t>utworzył struktury audytu wewnętrznego do monitorowania przestrzegania przepisów, wewnętrznych regulacji lub standardów,</w:t>
      </w:r>
    </w:p>
    <w:p w:rsidR="002F1BFA" w:rsidRPr="006E4AA7" w:rsidRDefault="002F1BFA" w:rsidP="0017377D">
      <w:pPr>
        <w:widowControl w:val="0"/>
        <w:shd w:val="clear" w:color="auto" w:fill="FFFFFF"/>
        <w:tabs>
          <w:tab w:val="left" w:pos="432"/>
        </w:tabs>
        <w:autoSpaceDE w:val="0"/>
        <w:autoSpaceDN w:val="0"/>
        <w:adjustRightInd w:val="0"/>
        <w:spacing w:after="0" w:line="240" w:lineRule="auto"/>
        <w:ind w:left="993" w:right="10" w:hanging="284"/>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e)</w:t>
      </w:r>
      <w:r w:rsidRPr="006E4AA7">
        <w:rPr>
          <w:rFonts w:ascii="Times New Roman" w:eastAsia="Times New Roman" w:hAnsi="Times New Roman" w:cs="Times New Roman"/>
          <w:spacing w:val="-1"/>
          <w:sz w:val="20"/>
          <w:szCs w:val="20"/>
          <w:lang w:eastAsia="pl-PL"/>
        </w:rPr>
        <w:tab/>
        <w:t>wprowadził wewnętrzne regulacje dotyczące odpowiedzialności i odszkodowań za nieprzestrzeganie przepisów, wewnętrznych regulacji lub standardów.</w:t>
      </w:r>
    </w:p>
    <w:p w:rsidR="002F1BFA" w:rsidRPr="006E4AA7" w:rsidRDefault="002F1BFA" w:rsidP="0017377D">
      <w:pPr>
        <w:widowControl w:val="0"/>
        <w:shd w:val="clear" w:color="auto" w:fill="FFFFFF"/>
        <w:tabs>
          <w:tab w:val="left" w:pos="432"/>
        </w:tabs>
        <w:autoSpaceDE w:val="0"/>
        <w:autoSpaceDN w:val="0"/>
        <w:adjustRightInd w:val="0"/>
        <w:spacing w:after="0" w:line="240" w:lineRule="auto"/>
        <w:ind w:left="426" w:right="10"/>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B4397A" w:rsidRPr="006E4AA7" w:rsidRDefault="002F1BFA" w:rsidP="0017377D">
      <w:pPr>
        <w:widowControl w:val="0"/>
        <w:numPr>
          <w:ilvl w:val="1"/>
          <w:numId w:val="10"/>
        </w:numPr>
        <w:shd w:val="clear" w:color="auto" w:fill="FFFFFF"/>
        <w:autoSpaceDE w:val="0"/>
        <w:autoSpaceDN w:val="0"/>
        <w:adjustRightInd w:val="0"/>
        <w:spacing w:after="0" w:line="240" w:lineRule="auto"/>
        <w:ind w:left="426" w:right="10" w:hanging="426"/>
        <w:contextualSpacing/>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 xml:space="preserve">Zamawiający może wykluczyć Wykonawcę na każdym etapie postępowania o udzielenie zamówienia. Oferta złożona przez Wykonawcę podlegającego wykluczeniu odrzuca się. </w:t>
      </w:r>
    </w:p>
    <w:p w:rsidR="002F1BFA" w:rsidRPr="006E4AA7" w:rsidRDefault="002F1BFA" w:rsidP="0017377D">
      <w:pPr>
        <w:widowControl w:val="0"/>
        <w:numPr>
          <w:ilvl w:val="1"/>
          <w:numId w:val="10"/>
        </w:numPr>
        <w:shd w:val="clear" w:color="auto" w:fill="FFFFFF"/>
        <w:autoSpaceDE w:val="0"/>
        <w:autoSpaceDN w:val="0"/>
        <w:adjustRightInd w:val="0"/>
        <w:spacing w:after="0" w:line="240" w:lineRule="auto"/>
        <w:ind w:left="426" w:right="10" w:hanging="426"/>
        <w:contextualSpacing/>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Na podstawie art. 5k Rozporządzenia Rady (UE) 2022/576 z dnia 8 kwietnia 2022 r. w sprawie zmiany rozporządzenia (UE) nr 833/2014 dotyczącego środków ograniczających w związku z działaniami Rosji destabilizującymi sytuację na oraz art. 7 ust. 1 ustawy z dnia 13 kwietnia 2022 r. w celu przeciwdziałania wspieraniu agresji Federacji Rosyjskiej na Ukrainę rozpoczętej w dniu 24 lutego 2022 r., zwana dalej „ustawą sankcyjną” z postępowania o udzielenie zamówienia publicznego wyklucza się:</w:t>
      </w:r>
    </w:p>
    <w:p w:rsidR="002F1BFA" w:rsidRPr="006E4AA7" w:rsidRDefault="002F1BFA" w:rsidP="0017377D">
      <w:pPr>
        <w:widowControl w:val="0"/>
        <w:shd w:val="clear" w:color="auto" w:fill="FFFFFF"/>
        <w:autoSpaceDE w:val="0"/>
        <w:autoSpaceDN w:val="0"/>
        <w:adjustRightInd w:val="0"/>
        <w:spacing w:after="0" w:line="240" w:lineRule="auto"/>
        <w:ind w:left="567" w:right="10" w:hanging="141"/>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a) 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rsidR="002F1BFA" w:rsidRPr="006E4AA7" w:rsidRDefault="002F1BFA" w:rsidP="0017377D">
      <w:pPr>
        <w:widowControl w:val="0"/>
        <w:shd w:val="clear" w:color="auto" w:fill="FFFFFF"/>
        <w:autoSpaceDE w:val="0"/>
        <w:autoSpaceDN w:val="0"/>
        <w:adjustRightInd w:val="0"/>
        <w:spacing w:after="0" w:line="240" w:lineRule="auto"/>
        <w:ind w:left="709" w:right="10" w:hanging="283"/>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b) 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rsidR="002F1BFA" w:rsidRPr="006E4AA7" w:rsidRDefault="002F1BFA" w:rsidP="0017377D">
      <w:pPr>
        <w:widowControl w:val="0"/>
        <w:shd w:val="clear" w:color="auto" w:fill="FFFFFF"/>
        <w:autoSpaceDE w:val="0"/>
        <w:autoSpaceDN w:val="0"/>
        <w:adjustRightInd w:val="0"/>
        <w:spacing w:after="0" w:line="240" w:lineRule="auto"/>
        <w:ind w:left="709" w:right="10" w:hanging="283"/>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c) wykonawcę oraz uczestnika konkursu, którego jednostką dominującą w rozumieniu art. 3 ust. 1 pkt 37 ustawy z dnia 29 września 1994 r. o rachunko</w:t>
      </w:r>
      <w:r w:rsidR="00511E98">
        <w:rPr>
          <w:rFonts w:ascii="Times New Roman" w:eastAsia="Times New Roman" w:hAnsi="Times New Roman" w:cs="Times New Roman"/>
          <w:spacing w:val="-1"/>
          <w:sz w:val="20"/>
          <w:szCs w:val="20"/>
          <w:lang w:eastAsia="pl-PL"/>
        </w:rPr>
        <w:t>wości</w:t>
      </w:r>
      <w:r w:rsidRPr="006E4AA7">
        <w:rPr>
          <w:rFonts w:ascii="Times New Roman" w:eastAsia="Times New Roman" w:hAnsi="Times New Roman" w:cs="Times New Roman"/>
          <w:spacing w:val="-1"/>
          <w:sz w:val="20"/>
          <w:szCs w:val="20"/>
          <w:lang w:eastAsia="pl-P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w:t>
      </w:r>
      <w:r w:rsidR="006E4AA7">
        <w:rPr>
          <w:rFonts w:ascii="Times New Roman" w:eastAsia="Times New Roman" w:hAnsi="Times New Roman" w:cs="Times New Roman"/>
          <w:spacing w:val="-1"/>
          <w:sz w:val="20"/>
          <w:szCs w:val="20"/>
          <w:lang w:eastAsia="pl-PL"/>
        </w:rPr>
        <w:t>art. 1 pkt 3 ustawy sankcyjnej.</w:t>
      </w:r>
    </w:p>
    <w:p w:rsidR="002F1BFA" w:rsidRPr="006E4AA7" w:rsidRDefault="002F1BFA" w:rsidP="0017377D">
      <w:pPr>
        <w:widowControl w:val="0"/>
        <w:shd w:val="clear" w:color="auto" w:fill="FFFFFF"/>
        <w:autoSpaceDE w:val="0"/>
        <w:autoSpaceDN w:val="0"/>
        <w:adjustRightInd w:val="0"/>
        <w:spacing w:after="0" w:line="240" w:lineRule="auto"/>
        <w:ind w:left="426" w:right="10"/>
        <w:jc w:val="both"/>
        <w:rPr>
          <w:rFonts w:ascii="Times New Roman" w:eastAsia="Times New Roman" w:hAnsi="Times New Roman" w:cs="Times New Roman"/>
          <w:spacing w:val="-1"/>
          <w:sz w:val="20"/>
          <w:szCs w:val="20"/>
          <w:lang w:eastAsia="pl-PL"/>
        </w:rPr>
      </w:pPr>
      <w:r w:rsidRPr="006E4AA7">
        <w:rPr>
          <w:rFonts w:ascii="Times New Roman" w:eastAsia="Times New Roman" w:hAnsi="Times New Roman" w:cs="Times New Roman"/>
          <w:spacing w:val="-1"/>
          <w:sz w:val="20"/>
          <w:szCs w:val="20"/>
          <w:lang w:eastAsia="pl-PL"/>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5479EF" w:rsidRDefault="005479EF" w:rsidP="002F1BFA">
      <w:pPr>
        <w:widowControl w:val="0"/>
        <w:shd w:val="clear" w:color="auto" w:fill="FFFFFF"/>
        <w:autoSpaceDE w:val="0"/>
        <w:autoSpaceDN w:val="0"/>
        <w:adjustRightInd w:val="0"/>
        <w:spacing w:after="0" w:line="250" w:lineRule="exact"/>
        <w:ind w:right="19"/>
        <w:contextualSpacing/>
        <w:jc w:val="both"/>
        <w:rPr>
          <w:rFonts w:ascii="Arial" w:eastAsia="Times New Roman" w:hAnsi="Arial" w:cs="Arial"/>
          <w:sz w:val="20"/>
          <w:szCs w:val="20"/>
          <w:lang w:eastAsia="pl-PL"/>
        </w:rPr>
      </w:pPr>
    </w:p>
    <w:p w:rsidR="006E4AA7" w:rsidRDefault="006E4AA7" w:rsidP="002F1BFA">
      <w:pPr>
        <w:widowControl w:val="0"/>
        <w:shd w:val="clear" w:color="auto" w:fill="FFFFFF"/>
        <w:autoSpaceDE w:val="0"/>
        <w:autoSpaceDN w:val="0"/>
        <w:adjustRightInd w:val="0"/>
        <w:spacing w:after="0" w:line="250" w:lineRule="exact"/>
        <w:ind w:right="19"/>
        <w:contextualSpacing/>
        <w:jc w:val="both"/>
        <w:rPr>
          <w:rFonts w:ascii="Arial" w:eastAsia="Times New Roman" w:hAnsi="Arial" w:cs="Arial"/>
          <w:sz w:val="20"/>
          <w:szCs w:val="20"/>
          <w:lang w:eastAsia="pl-PL"/>
        </w:rPr>
      </w:pPr>
    </w:p>
    <w:p w:rsidR="002F1BFA" w:rsidRPr="002F1BFA" w:rsidRDefault="006439D5" w:rsidP="006439D5">
      <w:pPr>
        <w:widowControl w:val="0"/>
        <w:shd w:val="clear" w:color="auto" w:fill="FFFFFF"/>
        <w:tabs>
          <w:tab w:val="left" w:pos="432"/>
        </w:tabs>
        <w:autoSpaceDE w:val="0"/>
        <w:autoSpaceDN w:val="0"/>
        <w:adjustRightInd w:val="0"/>
        <w:spacing w:after="0" w:line="250" w:lineRule="exact"/>
        <w:ind w:left="142" w:right="10" w:hanging="284"/>
        <w:contextualSpacing/>
        <w:jc w:val="both"/>
        <w:rPr>
          <w:rFonts w:ascii="Times New Roman" w:eastAsia="Times New Roman" w:hAnsi="Times New Roman" w:cs="Times New Roman"/>
          <w:spacing w:val="-1"/>
          <w:lang w:eastAsia="pl-PL"/>
        </w:rPr>
      </w:pPr>
      <w:r>
        <w:rPr>
          <w:rFonts w:ascii="Times New Roman" w:eastAsia="Times New Roman" w:hAnsi="Times New Roman" w:cs="Times New Roman"/>
          <w:b/>
          <w:bCs/>
          <w:lang w:eastAsia="pl-PL"/>
        </w:rPr>
        <w:t xml:space="preserve">8. </w:t>
      </w:r>
      <w:r w:rsidR="002F1BFA" w:rsidRPr="002F1BFA">
        <w:rPr>
          <w:rFonts w:ascii="Times New Roman" w:eastAsia="Times New Roman" w:hAnsi="Times New Roman" w:cs="Times New Roman"/>
          <w:b/>
          <w:bCs/>
          <w:lang w:eastAsia="pl-PL"/>
        </w:rPr>
        <w:t>Wykaz   oświadczeń   lub   dokumentów,   potwierdzających   spełniania   warunków udziału   w postępowaniu oraz brak podstaw wykluczenia:</w:t>
      </w:r>
    </w:p>
    <w:p w:rsidR="008E60AC" w:rsidRDefault="002F1BFA" w:rsidP="0017377D">
      <w:pPr>
        <w:widowControl w:val="0"/>
        <w:shd w:val="clear" w:color="auto" w:fill="FFFFFF"/>
        <w:autoSpaceDE w:val="0"/>
        <w:autoSpaceDN w:val="0"/>
        <w:adjustRightInd w:val="0"/>
        <w:spacing w:after="0" w:line="240" w:lineRule="auto"/>
        <w:ind w:left="426" w:right="19" w:hanging="426"/>
        <w:jc w:val="both"/>
        <w:rPr>
          <w:rFonts w:ascii="Times New Roman" w:eastAsia="Times New Roman" w:hAnsi="Times New Roman" w:cs="Times New Roman"/>
          <w:sz w:val="20"/>
          <w:szCs w:val="20"/>
          <w:lang w:eastAsia="pl-PL"/>
        </w:rPr>
      </w:pPr>
      <w:r w:rsidRPr="006E4AA7">
        <w:rPr>
          <w:rFonts w:ascii="Times New Roman" w:eastAsia="Times New Roman" w:hAnsi="Times New Roman" w:cs="Times New Roman"/>
          <w:spacing w:val="-1"/>
          <w:sz w:val="20"/>
          <w:szCs w:val="20"/>
          <w:lang w:eastAsia="pl-PL"/>
        </w:rPr>
        <w:t>8.1.</w:t>
      </w:r>
      <w:r w:rsidRPr="006E4AA7">
        <w:rPr>
          <w:rFonts w:ascii="Times New Roman" w:eastAsia="Times New Roman" w:hAnsi="Times New Roman" w:cs="Times New Roman"/>
          <w:sz w:val="20"/>
          <w:szCs w:val="20"/>
          <w:lang w:eastAsia="pl-PL"/>
        </w:rPr>
        <w:tab/>
        <w:t>Do oferty sporządzonej w oparciu o Formularz oferty, stanowiący Załącznik nr 1 do SWZ należy</w:t>
      </w:r>
      <w:r w:rsidRPr="006E4AA7">
        <w:rPr>
          <w:rFonts w:ascii="Times New Roman" w:eastAsia="Times New Roman" w:hAnsi="Times New Roman" w:cs="Times New Roman"/>
          <w:sz w:val="20"/>
          <w:szCs w:val="20"/>
          <w:lang w:eastAsia="pl-PL"/>
        </w:rPr>
        <w:br/>
        <w:t>dołączyć aktualne na dzień składania ofert:</w:t>
      </w:r>
    </w:p>
    <w:p w:rsidR="008E60AC" w:rsidRDefault="008E60AC" w:rsidP="0017377D">
      <w:pPr>
        <w:widowControl w:val="0"/>
        <w:shd w:val="clear" w:color="auto" w:fill="FFFFFF"/>
        <w:autoSpaceDE w:val="0"/>
        <w:autoSpaceDN w:val="0"/>
        <w:adjustRightInd w:val="0"/>
        <w:spacing w:after="0" w:line="240" w:lineRule="auto"/>
        <w:ind w:left="426" w:right="19" w:hanging="568"/>
        <w:jc w:val="both"/>
        <w:rPr>
          <w:rFonts w:ascii="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E60AC">
        <w:rPr>
          <w:rFonts w:ascii="Times New Roman" w:eastAsia="Times New Roman" w:hAnsi="Times New Roman" w:cs="Times New Roman"/>
          <w:sz w:val="20"/>
          <w:szCs w:val="20"/>
          <w:lang w:eastAsia="pl-PL"/>
        </w:rPr>
        <w:t xml:space="preserve">1) </w:t>
      </w:r>
      <w:r w:rsidR="002F1BFA" w:rsidRPr="008E60AC">
        <w:rPr>
          <w:rFonts w:ascii="Times New Roman" w:hAnsi="Times New Roman" w:cs="Times New Roman"/>
          <w:spacing w:val="-1"/>
          <w:sz w:val="20"/>
          <w:szCs w:val="20"/>
          <w:lang w:eastAsia="pl-PL"/>
        </w:rPr>
        <w:t xml:space="preserve">oświadczenie Wykonawcy składane na podstawie art. 125 ust. 1 ustawy </w:t>
      </w:r>
      <w:proofErr w:type="spellStart"/>
      <w:r w:rsidR="002F1BFA" w:rsidRPr="008E60AC">
        <w:rPr>
          <w:rFonts w:ascii="Times New Roman" w:hAnsi="Times New Roman" w:cs="Times New Roman"/>
          <w:spacing w:val="-1"/>
          <w:sz w:val="20"/>
          <w:szCs w:val="20"/>
          <w:lang w:eastAsia="pl-PL"/>
        </w:rPr>
        <w:t>Pzp</w:t>
      </w:r>
      <w:proofErr w:type="spellEnd"/>
      <w:r w:rsidR="002F1BFA" w:rsidRPr="008E60AC">
        <w:rPr>
          <w:rFonts w:ascii="Times New Roman" w:hAnsi="Times New Roman" w:cs="Times New Roman"/>
          <w:spacing w:val="-1"/>
          <w:sz w:val="20"/>
          <w:szCs w:val="20"/>
          <w:lang w:eastAsia="pl-PL"/>
        </w:rPr>
        <w:t xml:space="preserve"> w związku z art. 273 </w:t>
      </w:r>
      <w:r w:rsidR="002F1BFA" w:rsidRPr="008E60AC">
        <w:rPr>
          <w:rFonts w:ascii="Times New Roman" w:hAnsi="Times New Roman" w:cs="Times New Roman"/>
          <w:sz w:val="20"/>
          <w:szCs w:val="20"/>
          <w:lang w:eastAsia="pl-PL"/>
        </w:rPr>
        <w:t xml:space="preserve">ust. 1 pkt 2 ustawy </w:t>
      </w:r>
      <w:proofErr w:type="spellStart"/>
      <w:r w:rsidR="002F1BFA" w:rsidRPr="008E60AC">
        <w:rPr>
          <w:rFonts w:ascii="Times New Roman" w:hAnsi="Times New Roman" w:cs="Times New Roman"/>
          <w:sz w:val="20"/>
          <w:szCs w:val="20"/>
          <w:lang w:eastAsia="pl-PL"/>
        </w:rPr>
        <w:t>Pzp</w:t>
      </w:r>
      <w:proofErr w:type="spellEnd"/>
      <w:r w:rsidR="002F1BFA" w:rsidRPr="008E60AC">
        <w:rPr>
          <w:rFonts w:ascii="Times New Roman" w:hAnsi="Times New Roman" w:cs="Times New Roman"/>
          <w:sz w:val="20"/>
          <w:szCs w:val="20"/>
          <w:lang w:eastAsia="pl-PL"/>
        </w:rPr>
        <w:t xml:space="preserve"> dotyczące spełniania warunków udziału w postępowaniu, stanowiące Załącznik nr 2 do SWZ,</w:t>
      </w:r>
    </w:p>
    <w:p w:rsidR="008E60AC" w:rsidRDefault="008E60AC" w:rsidP="0017377D">
      <w:pPr>
        <w:widowControl w:val="0"/>
        <w:shd w:val="clear" w:color="auto" w:fill="FFFFFF"/>
        <w:autoSpaceDE w:val="0"/>
        <w:autoSpaceDN w:val="0"/>
        <w:adjustRightInd w:val="0"/>
        <w:spacing w:after="0" w:line="240" w:lineRule="auto"/>
        <w:ind w:left="426" w:right="19" w:hanging="568"/>
        <w:jc w:val="both"/>
        <w:rPr>
          <w:rFonts w:ascii="Times New Roman" w:hAnsi="Times New Roman" w:cs="Times New Roman"/>
          <w:sz w:val="20"/>
          <w:szCs w:val="20"/>
          <w:lang w:eastAsia="pl-PL"/>
        </w:rPr>
      </w:pPr>
      <w:r>
        <w:rPr>
          <w:rFonts w:ascii="Times New Roman" w:hAnsi="Times New Roman" w:cs="Times New Roman"/>
          <w:sz w:val="20"/>
          <w:szCs w:val="20"/>
          <w:lang w:eastAsia="pl-PL"/>
        </w:rPr>
        <w:t xml:space="preserve">       2) </w:t>
      </w:r>
      <w:r w:rsidR="002F1BFA" w:rsidRPr="008E60AC">
        <w:rPr>
          <w:rFonts w:ascii="Times New Roman" w:hAnsi="Times New Roman" w:cs="Times New Roman"/>
          <w:spacing w:val="-1"/>
          <w:sz w:val="20"/>
          <w:szCs w:val="20"/>
          <w:lang w:eastAsia="pl-PL"/>
        </w:rPr>
        <w:t xml:space="preserve">oświadczenie Wykonawcy składane na podstawie art. 125 ust. 1 ustawy </w:t>
      </w:r>
      <w:proofErr w:type="spellStart"/>
      <w:r w:rsidR="002F1BFA" w:rsidRPr="008E60AC">
        <w:rPr>
          <w:rFonts w:ascii="Times New Roman" w:hAnsi="Times New Roman" w:cs="Times New Roman"/>
          <w:spacing w:val="-1"/>
          <w:sz w:val="20"/>
          <w:szCs w:val="20"/>
          <w:lang w:eastAsia="pl-PL"/>
        </w:rPr>
        <w:t>Pzp</w:t>
      </w:r>
      <w:proofErr w:type="spellEnd"/>
      <w:r w:rsidR="002F1BFA" w:rsidRPr="008E60AC">
        <w:rPr>
          <w:rFonts w:ascii="Times New Roman" w:hAnsi="Times New Roman" w:cs="Times New Roman"/>
          <w:spacing w:val="-1"/>
          <w:sz w:val="20"/>
          <w:szCs w:val="20"/>
          <w:lang w:eastAsia="pl-PL"/>
        </w:rPr>
        <w:t xml:space="preserve"> w związku z art. 108 </w:t>
      </w:r>
      <w:r w:rsidR="002F1BFA" w:rsidRPr="008E60AC">
        <w:rPr>
          <w:rFonts w:ascii="Times New Roman" w:hAnsi="Times New Roman" w:cs="Times New Roman"/>
          <w:sz w:val="20"/>
          <w:szCs w:val="20"/>
          <w:lang w:eastAsia="pl-PL"/>
        </w:rPr>
        <w:t>ust. 1 oraz art. 109 ust. 1 pkt 8,9,10 Ustawy dotyczące przesłanek wykluczenia z postępowania, stanowiące Załącznik nr 2 do SWZ,</w:t>
      </w:r>
    </w:p>
    <w:p w:rsidR="008E60AC" w:rsidRPr="008E60AC" w:rsidRDefault="008E60AC" w:rsidP="0017377D">
      <w:pPr>
        <w:widowControl w:val="0"/>
        <w:shd w:val="clear" w:color="auto" w:fill="FFFFFF"/>
        <w:autoSpaceDE w:val="0"/>
        <w:autoSpaceDN w:val="0"/>
        <w:adjustRightInd w:val="0"/>
        <w:spacing w:after="0" w:line="240" w:lineRule="auto"/>
        <w:ind w:left="426" w:right="19" w:hanging="568"/>
        <w:jc w:val="both"/>
        <w:rPr>
          <w:rFonts w:ascii="Times New Roman" w:hAnsi="Times New Roman" w:cs="Times New Roman"/>
          <w:sz w:val="20"/>
          <w:szCs w:val="20"/>
          <w:lang w:eastAsia="pl-PL"/>
        </w:rPr>
      </w:pPr>
      <w:r>
        <w:rPr>
          <w:rFonts w:ascii="Times New Roman" w:hAnsi="Times New Roman" w:cs="Times New Roman"/>
          <w:sz w:val="20"/>
          <w:szCs w:val="20"/>
          <w:lang w:eastAsia="pl-PL"/>
        </w:rPr>
        <w:t xml:space="preserve">       </w:t>
      </w:r>
      <w:r w:rsidRPr="008E60AC">
        <w:rPr>
          <w:rFonts w:ascii="Times New Roman" w:hAnsi="Times New Roman" w:cs="Times New Roman"/>
          <w:sz w:val="20"/>
          <w:szCs w:val="20"/>
          <w:lang w:eastAsia="pl-PL"/>
        </w:rPr>
        <w:t xml:space="preserve">3) </w:t>
      </w:r>
      <w:r w:rsidR="002F1BFA" w:rsidRPr="008E60AC">
        <w:rPr>
          <w:rFonts w:ascii="Times New Roman" w:hAnsi="Times New Roman" w:cs="Times New Roman"/>
          <w:sz w:val="20"/>
          <w:szCs w:val="20"/>
          <w:lang w:eastAsia="pl-PL"/>
        </w:rPr>
        <w:t>Wykaz wykonywanych usług, stanowiący Załącznik nr 3 do SWZ,</w:t>
      </w:r>
    </w:p>
    <w:p w:rsidR="008E60AC" w:rsidRPr="008E60AC" w:rsidRDefault="008E60AC" w:rsidP="0017377D">
      <w:pPr>
        <w:widowControl w:val="0"/>
        <w:shd w:val="clear" w:color="auto" w:fill="FFFFFF"/>
        <w:autoSpaceDE w:val="0"/>
        <w:autoSpaceDN w:val="0"/>
        <w:adjustRightInd w:val="0"/>
        <w:spacing w:after="0" w:line="240" w:lineRule="auto"/>
        <w:ind w:left="426" w:right="19" w:hanging="568"/>
        <w:jc w:val="both"/>
        <w:rPr>
          <w:rFonts w:ascii="Times New Roman" w:hAnsi="Times New Roman" w:cs="Times New Roman"/>
          <w:spacing w:val="-8"/>
          <w:sz w:val="20"/>
          <w:szCs w:val="20"/>
          <w:lang w:eastAsia="pl-PL"/>
        </w:rPr>
      </w:pPr>
      <w:r>
        <w:rPr>
          <w:rFonts w:ascii="Times New Roman" w:hAnsi="Times New Roman" w:cs="Times New Roman"/>
          <w:sz w:val="20"/>
          <w:szCs w:val="20"/>
          <w:lang w:eastAsia="pl-PL"/>
        </w:rPr>
        <w:t xml:space="preserve">       </w:t>
      </w:r>
      <w:r w:rsidRPr="008E60AC">
        <w:rPr>
          <w:rFonts w:ascii="Times New Roman" w:hAnsi="Times New Roman" w:cs="Times New Roman"/>
          <w:sz w:val="20"/>
          <w:szCs w:val="20"/>
          <w:lang w:eastAsia="pl-PL"/>
        </w:rPr>
        <w:t xml:space="preserve">4) </w:t>
      </w:r>
      <w:r w:rsidR="002F1BFA" w:rsidRPr="008E60AC">
        <w:rPr>
          <w:rFonts w:ascii="Times New Roman" w:hAnsi="Times New Roman" w:cs="Times New Roman"/>
          <w:spacing w:val="-8"/>
          <w:sz w:val="20"/>
          <w:szCs w:val="20"/>
          <w:lang w:eastAsia="pl-PL"/>
        </w:rPr>
        <w:t>Wykaz osób, które będą uczestniczy w wykonywaniu zamówienia, stanowiący Załącznik nr 4 do SWZ,</w:t>
      </w:r>
    </w:p>
    <w:p w:rsidR="008E60AC" w:rsidRPr="008E60AC" w:rsidRDefault="008E60AC" w:rsidP="0017377D">
      <w:pPr>
        <w:widowControl w:val="0"/>
        <w:shd w:val="clear" w:color="auto" w:fill="FFFFFF"/>
        <w:autoSpaceDE w:val="0"/>
        <w:autoSpaceDN w:val="0"/>
        <w:adjustRightInd w:val="0"/>
        <w:spacing w:after="0" w:line="240" w:lineRule="auto"/>
        <w:ind w:left="426" w:right="19" w:hanging="568"/>
        <w:jc w:val="both"/>
        <w:rPr>
          <w:rFonts w:ascii="Times New Roman" w:hAnsi="Times New Roman" w:cs="Times New Roman"/>
          <w:sz w:val="20"/>
          <w:szCs w:val="20"/>
          <w:lang w:eastAsia="pl-PL"/>
        </w:rPr>
      </w:pPr>
      <w:r>
        <w:rPr>
          <w:rFonts w:ascii="Times New Roman" w:hAnsi="Times New Roman" w:cs="Times New Roman"/>
          <w:spacing w:val="-8"/>
          <w:sz w:val="20"/>
          <w:szCs w:val="20"/>
          <w:lang w:eastAsia="pl-PL"/>
        </w:rPr>
        <w:t xml:space="preserve">        </w:t>
      </w:r>
      <w:r w:rsidRPr="008E60AC">
        <w:rPr>
          <w:rFonts w:ascii="Times New Roman" w:hAnsi="Times New Roman" w:cs="Times New Roman"/>
          <w:spacing w:val="-8"/>
          <w:sz w:val="20"/>
          <w:szCs w:val="20"/>
          <w:lang w:eastAsia="pl-PL"/>
        </w:rPr>
        <w:t xml:space="preserve">5) </w:t>
      </w:r>
      <w:r w:rsidR="002F1BFA" w:rsidRPr="008E60AC">
        <w:rPr>
          <w:rFonts w:ascii="Times New Roman" w:hAnsi="Times New Roman" w:cs="Times New Roman"/>
          <w:sz w:val="20"/>
          <w:szCs w:val="20"/>
          <w:lang w:eastAsia="pl-PL"/>
        </w:rPr>
        <w:t>W przypadku powoływania się na inny podmiot, zobowiązanie innego podmiotu, stano</w:t>
      </w:r>
      <w:r w:rsidR="006E4AA7" w:rsidRPr="008E60AC">
        <w:rPr>
          <w:rFonts w:ascii="Times New Roman" w:hAnsi="Times New Roman" w:cs="Times New Roman"/>
          <w:sz w:val="20"/>
          <w:szCs w:val="20"/>
          <w:lang w:eastAsia="pl-PL"/>
        </w:rPr>
        <w:t xml:space="preserve">wiące </w:t>
      </w:r>
      <w:r w:rsidR="002F1BFA" w:rsidRPr="008E60AC">
        <w:rPr>
          <w:rFonts w:ascii="Times New Roman" w:hAnsi="Times New Roman" w:cs="Times New Roman"/>
          <w:sz w:val="20"/>
          <w:szCs w:val="20"/>
          <w:lang w:eastAsia="pl-PL"/>
        </w:rPr>
        <w:t>Załącznik nr 5 do SWZ oraz oświadczenie podmiotu udostępniającego zasoby o spełnieniu warunków udziału w postępowaniu i braku podstaw do wykluczenia, st</w:t>
      </w:r>
      <w:r w:rsidRPr="008E60AC">
        <w:rPr>
          <w:rFonts w:ascii="Times New Roman" w:hAnsi="Times New Roman" w:cs="Times New Roman"/>
          <w:sz w:val="20"/>
          <w:szCs w:val="20"/>
          <w:lang w:eastAsia="pl-PL"/>
        </w:rPr>
        <w:t>anowiące Załącznik nr 6 do SWZ,</w:t>
      </w:r>
    </w:p>
    <w:p w:rsidR="002F1BFA" w:rsidRPr="008E60AC" w:rsidRDefault="008E60AC" w:rsidP="0017377D">
      <w:pPr>
        <w:widowControl w:val="0"/>
        <w:shd w:val="clear" w:color="auto" w:fill="FFFFFF"/>
        <w:autoSpaceDE w:val="0"/>
        <w:autoSpaceDN w:val="0"/>
        <w:adjustRightInd w:val="0"/>
        <w:spacing w:after="0" w:line="240" w:lineRule="auto"/>
        <w:ind w:left="426" w:right="19" w:hanging="568"/>
        <w:jc w:val="both"/>
        <w:rPr>
          <w:rFonts w:ascii="Times New Roman" w:eastAsia="Times New Roman" w:hAnsi="Times New Roman" w:cs="Times New Roman"/>
          <w:sz w:val="20"/>
          <w:szCs w:val="20"/>
          <w:lang w:eastAsia="pl-PL"/>
        </w:rPr>
      </w:pPr>
      <w:r>
        <w:rPr>
          <w:rFonts w:ascii="Times New Roman" w:hAnsi="Times New Roman" w:cs="Times New Roman"/>
          <w:sz w:val="20"/>
          <w:szCs w:val="20"/>
          <w:lang w:eastAsia="pl-PL"/>
        </w:rPr>
        <w:t xml:space="preserve">       </w:t>
      </w:r>
      <w:r w:rsidRPr="008E60AC">
        <w:rPr>
          <w:rFonts w:ascii="Times New Roman" w:hAnsi="Times New Roman" w:cs="Times New Roman"/>
          <w:sz w:val="20"/>
          <w:szCs w:val="20"/>
          <w:lang w:eastAsia="pl-PL"/>
        </w:rPr>
        <w:t xml:space="preserve">6) </w:t>
      </w:r>
      <w:r w:rsidR="002F1BFA" w:rsidRPr="008E60AC">
        <w:rPr>
          <w:rFonts w:ascii="Times New Roman" w:hAnsi="Times New Roman" w:cs="Times New Roman"/>
          <w:spacing w:val="-8"/>
          <w:sz w:val="20"/>
          <w:szCs w:val="20"/>
          <w:lang w:eastAsia="pl-PL"/>
        </w:rPr>
        <w:t>Wykaz pojazdów, którymi Wykonawca dysponuje do realizacji zadania, stanowiący Załącznik nr 7 do SWZ.</w:t>
      </w:r>
    </w:p>
    <w:p w:rsidR="002F1BFA" w:rsidRPr="008E60AC" w:rsidRDefault="002F1BFA" w:rsidP="0017377D">
      <w:pPr>
        <w:widowControl w:val="0"/>
        <w:numPr>
          <w:ilvl w:val="0"/>
          <w:numId w:val="11"/>
        </w:numPr>
        <w:shd w:val="clear" w:color="auto" w:fill="FFFFFF"/>
        <w:tabs>
          <w:tab w:val="left" w:pos="426"/>
        </w:tabs>
        <w:autoSpaceDE w:val="0"/>
        <w:autoSpaceDN w:val="0"/>
        <w:adjustRightInd w:val="0"/>
        <w:spacing w:after="0" w:line="240" w:lineRule="auto"/>
        <w:ind w:left="426" w:right="19" w:hanging="426"/>
        <w:jc w:val="both"/>
        <w:rPr>
          <w:rFonts w:ascii="Times New Roman" w:eastAsia="Times New Roman" w:hAnsi="Times New Roman" w:cs="Times New Roman"/>
          <w:spacing w:val="-1"/>
          <w:sz w:val="20"/>
          <w:szCs w:val="20"/>
          <w:lang w:eastAsia="pl-PL"/>
        </w:rPr>
      </w:pPr>
      <w:r w:rsidRPr="008E60AC">
        <w:rPr>
          <w:rFonts w:ascii="Times New Roman" w:eastAsia="Times New Roman" w:hAnsi="Times New Roman" w:cs="Times New Roman"/>
          <w:sz w:val="20"/>
          <w:szCs w:val="20"/>
          <w:lang w:eastAsia="pl-PL"/>
        </w:rPr>
        <w:t>Oświadczenia składane są pod rygorem nieważności w formie elektronicznej lub w postaci elektronicznej opatrzonej podpisem zaufanym, lub podpisem osobistym.</w:t>
      </w:r>
    </w:p>
    <w:p w:rsidR="00850DCA" w:rsidRPr="00850DCA" w:rsidRDefault="002F1BFA" w:rsidP="0017377D">
      <w:pPr>
        <w:widowControl w:val="0"/>
        <w:numPr>
          <w:ilvl w:val="0"/>
          <w:numId w:val="11"/>
        </w:numPr>
        <w:shd w:val="clear" w:color="auto" w:fill="FFFFFF"/>
        <w:autoSpaceDE w:val="0"/>
        <w:autoSpaceDN w:val="0"/>
        <w:adjustRightInd w:val="0"/>
        <w:spacing w:after="0" w:line="240" w:lineRule="auto"/>
        <w:ind w:left="426" w:right="14" w:hanging="426"/>
        <w:jc w:val="both"/>
        <w:rPr>
          <w:rFonts w:ascii="Times New Roman" w:eastAsia="Times New Roman" w:hAnsi="Times New Roman" w:cs="Times New Roman"/>
          <w:spacing w:val="-1"/>
          <w:sz w:val="20"/>
          <w:szCs w:val="20"/>
          <w:lang w:eastAsia="pl-PL"/>
        </w:rPr>
      </w:pPr>
      <w:r w:rsidRPr="008E60AC">
        <w:rPr>
          <w:rFonts w:ascii="Times New Roman" w:eastAsia="Times New Roman" w:hAnsi="Times New Roman" w:cs="Times New Roman"/>
          <w:sz w:val="20"/>
          <w:szCs w:val="20"/>
          <w:lang w:eastAsia="pl-PL"/>
        </w:rPr>
        <w:t>W przypadku wspólnego ubiegania się o zamówienie przez wykonawców oświadczenia, o których mowa w pkt. 8.1 SWZ składa każdy z wykonawców wspólnie ubiegających się o zamówienie. Dokumenty te potwierdzają spełnianie warunków udziału w postępowaniu oraz brak podstaw wykluczenia w zakresie, w którym każdy z wykonawców wykazuje spełnianie warunków udziału w postępowani</w:t>
      </w:r>
      <w:r w:rsidR="00850DCA">
        <w:rPr>
          <w:rFonts w:ascii="Times New Roman" w:eastAsia="Times New Roman" w:hAnsi="Times New Roman" w:cs="Times New Roman"/>
          <w:sz w:val="20"/>
          <w:szCs w:val="20"/>
          <w:lang w:eastAsia="pl-PL"/>
        </w:rPr>
        <w:t>u oraz brak podstaw wykluczenia.</w:t>
      </w:r>
    </w:p>
    <w:p w:rsidR="00850DCA" w:rsidRDefault="00850DCA" w:rsidP="0017377D">
      <w:pPr>
        <w:widowControl w:val="0"/>
        <w:numPr>
          <w:ilvl w:val="0"/>
          <w:numId w:val="11"/>
        </w:numPr>
        <w:shd w:val="clear" w:color="auto" w:fill="FFFFFF"/>
        <w:autoSpaceDE w:val="0"/>
        <w:autoSpaceDN w:val="0"/>
        <w:adjustRightInd w:val="0"/>
        <w:spacing w:after="0" w:line="240" w:lineRule="auto"/>
        <w:ind w:left="426" w:right="14" w:hanging="426"/>
        <w:jc w:val="both"/>
        <w:rPr>
          <w:rFonts w:ascii="Times New Roman" w:eastAsia="Times New Roman" w:hAnsi="Times New Roman" w:cs="Times New Roman"/>
          <w:spacing w:val="-1"/>
          <w:sz w:val="20"/>
          <w:szCs w:val="20"/>
          <w:lang w:eastAsia="pl-PL"/>
        </w:rPr>
      </w:pPr>
      <w:r w:rsidRPr="00850DCA">
        <w:rPr>
          <w:rFonts w:ascii="Times New Roman" w:eastAsia="Times New Roman" w:hAnsi="Times New Roman" w:cs="Times New Roman"/>
          <w:spacing w:val="-1"/>
          <w:sz w:val="20"/>
          <w:szCs w:val="20"/>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8.1 SWZ.</w:t>
      </w:r>
    </w:p>
    <w:p w:rsidR="00850DCA" w:rsidRDefault="00850DCA" w:rsidP="0017377D">
      <w:pPr>
        <w:widowControl w:val="0"/>
        <w:numPr>
          <w:ilvl w:val="0"/>
          <w:numId w:val="11"/>
        </w:numPr>
        <w:shd w:val="clear" w:color="auto" w:fill="FFFFFF"/>
        <w:autoSpaceDE w:val="0"/>
        <w:autoSpaceDN w:val="0"/>
        <w:adjustRightInd w:val="0"/>
        <w:spacing w:after="0" w:line="240" w:lineRule="auto"/>
        <w:ind w:left="426" w:right="14" w:hanging="426"/>
        <w:jc w:val="both"/>
        <w:rPr>
          <w:rFonts w:ascii="Times New Roman" w:eastAsia="Times New Roman" w:hAnsi="Times New Roman" w:cs="Times New Roman"/>
          <w:spacing w:val="-1"/>
          <w:sz w:val="20"/>
          <w:szCs w:val="20"/>
          <w:lang w:eastAsia="pl-PL"/>
        </w:rPr>
      </w:pPr>
      <w:r w:rsidRPr="00850DCA">
        <w:rPr>
          <w:rFonts w:ascii="Times New Roman" w:eastAsia="Times New Roman" w:hAnsi="Times New Roman" w:cs="Times New Roman"/>
          <w:spacing w:val="-1"/>
          <w:sz w:val="20"/>
          <w:szCs w:val="20"/>
          <w:lang w:eastAsia="pl-PL"/>
        </w:rPr>
        <w:t>Wykonawca, który zamierza powierzyć wykonanie części zamówienia podwykonawcom, w celu wykazania braku istnienia wobec nich podstaw wykluczenia z udziału w postępowaniu zamieszcza informacje o podwykonawcach w oświadczeniach, o których mowa w pkt. 8.1 SWZ.</w:t>
      </w:r>
    </w:p>
    <w:p w:rsidR="002F1BFA" w:rsidRPr="00850DCA" w:rsidRDefault="002F1BFA" w:rsidP="0017377D">
      <w:pPr>
        <w:widowControl w:val="0"/>
        <w:numPr>
          <w:ilvl w:val="0"/>
          <w:numId w:val="11"/>
        </w:numPr>
        <w:shd w:val="clear" w:color="auto" w:fill="FFFFFF"/>
        <w:autoSpaceDE w:val="0"/>
        <w:autoSpaceDN w:val="0"/>
        <w:adjustRightInd w:val="0"/>
        <w:spacing w:after="0" w:line="240" w:lineRule="auto"/>
        <w:ind w:left="426" w:right="14" w:hanging="426"/>
        <w:jc w:val="both"/>
        <w:rPr>
          <w:rFonts w:ascii="Times New Roman" w:eastAsia="Times New Roman" w:hAnsi="Times New Roman" w:cs="Times New Roman"/>
          <w:spacing w:val="-1"/>
          <w:sz w:val="20"/>
          <w:szCs w:val="20"/>
          <w:lang w:eastAsia="pl-PL"/>
        </w:rPr>
      </w:pPr>
      <w:r w:rsidRPr="00850DCA">
        <w:rPr>
          <w:rFonts w:ascii="Times New Roman" w:eastAsia="Times New Roman" w:hAnsi="Times New Roman" w:cs="Times New Roman"/>
          <w:sz w:val="20"/>
          <w:szCs w:val="20"/>
          <w:lang w:eastAsia="pl-PL"/>
        </w:rPr>
        <w:t xml:space="preserve">Zgodnie z art. 274 ust. 1 ustawy </w:t>
      </w:r>
      <w:proofErr w:type="spellStart"/>
      <w:r w:rsidRPr="00850DCA">
        <w:rPr>
          <w:rFonts w:ascii="Times New Roman" w:eastAsia="Times New Roman" w:hAnsi="Times New Roman" w:cs="Times New Roman"/>
          <w:sz w:val="20"/>
          <w:szCs w:val="20"/>
          <w:lang w:eastAsia="pl-PL"/>
        </w:rPr>
        <w:t>Pzp</w:t>
      </w:r>
      <w:proofErr w:type="spellEnd"/>
      <w:r w:rsidRPr="00850DCA">
        <w:rPr>
          <w:rFonts w:ascii="Times New Roman" w:eastAsia="Times New Roman" w:hAnsi="Times New Roman" w:cs="Times New Roman"/>
          <w:sz w:val="20"/>
          <w:szCs w:val="20"/>
          <w:lang w:eastAsia="pl-PL"/>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2F1BFA" w:rsidRPr="008E60AC" w:rsidRDefault="002F1BFA" w:rsidP="0017377D">
      <w:pPr>
        <w:widowControl w:val="0"/>
        <w:shd w:val="clear" w:color="auto" w:fill="FFFFFF"/>
        <w:tabs>
          <w:tab w:val="left" w:pos="1152"/>
        </w:tabs>
        <w:autoSpaceDE w:val="0"/>
        <w:autoSpaceDN w:val="0"/>
        <w:adjustRightInd w:val="0"/>
        <w:spacing w:after="0" w:line="240" w:lineRule="auto"/>
        <w:ind w:left="792" w:hanging="366"/>
        <w:rPr>
          <w:rFonts w:ascii="Arial" w:eastAsia="Times New Roman" w:hAnsi="Arial" w:cs="Arial"/>
          <w:sz w:val="20"/>
          <w:szCs w:val="20"/>
          <w:lang w:eastAsia="pl-PL"/>
        </w:rPr>
      </w:pPr>
      <w:r w:rsidRPr="008E60AC">
        <w:rPr>
          <w:rFonts w:ascii="Times New Roman" w:eastAsia="Times New Roman" w:hAnsi="Times New Roman" w:cs="Times New Roman"/>
          <w:spacing w:val="-1"/>
          <w:sz w:val="20"/>
          <w:szCs w:val="20"/>
          <w:lang w:eastAsia="pl-PL"/>
        </w:rPr>
        <w:t>1)</w:t>
      </w:r>
      <w:r w:rsidRPr="008E60AC">
        <w:rPr>
          <w:rFonts w:ascii="Times New Roman" w:eastAsia="Times New Roman" w:hAnsi="Times New Roman" w:cs="Times New Roman"/>
          <w:sz w:val="20"/>
          <w:szCs w:val="20"/>
          <w:lang w:eastAsia="pl-PL"/>
        </w:rPr>
        <w:tab/>
        <w:t>potwierdzenia spełniania warunków udziału w postępowaniu:</w:t>
      </w:r>
    </w:p>
    <w:p w:rsidR="002F1BFA" w:rsidRPr="008E60AC" w:rsidRDefault="002F1BFA" w:rsidP="0017377D">
      <w:pPr>
        <w:widowControl w:val="0"/>
        <w:numPr>
          <w:ilvl w:val="0"/>
          <w:numId w:val="12"/>
        </w:numPr>
        <w:shd w:val="clear" w:color="auto" w:fill="FFFFFF"/>
        <w:autoSpaceDE w:val="0"/>
        <w:autoSpaceDN w:val="0"/>
        <w:adjustRightInd w:val="0"/>
        <w:spacing w:after="0" w:line="240" w:lineRule="auto"/>
        <w:ind w:left="851" w:right="10" w:hanging="284"/>
        <w:jc w:val="both"/>
        <w:rPr>
          <w:rFonts w:ascii="Arial" w:eastAsia="Times New Roman" w:hAnsi="Arial" w:cs="Arial"/>
          <w:spacing w:val="-12"/>
          <w:sz w:val="20"/>
          <w:szCs w:val="20"/>
          <w:lang w:eastAsia="pl-PL"/>
        </w:rPr>
      </w:pPr>
      <w:r w:rsidRPr="008E60AC">
        <w:rPr>
          <w:rFonts w:ascii="Times New Roman" w:eastAsia="Times New Roman" w:hAnsi="Times New Roman" w:cs="Times New Roman"/>
          <w:b/>
          <w:bCs/>
          <w:sz w:val="20"/>
          <w:szCs w:val="20"/>
          <w:lang w:eastAsia="pl-PL"/>
        </w:rPr>
        <w:t xml:space="preserve">wykaz usług </w:t>
      </w:r>
      <w:r w:rsidRPr="008E60AC">
        <w:rPr>
          <w:rFonts w:ascii="Times New Roman" w:eastAsia="Times New Roman" w:hAnsi="Times New Roman" w:cs="Times New Roman"/>
          <w:sz w:val="20"/>
          <w:szCs w:val="20"/>
          <w:lang w:eastAsia="pl-P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w:t>
      </w:r>
      <w:r w:rsidRPr="008E60AC">
        <w:rPr>
          <w:rFonts w:ascii="Times New Roman" w:eastAsia="Times New Roman" w:hAnsi="Times New Roman" w:cs="Times New Roman"/>
          <w:spacing w:val="-1"/>
          <w:sz w:val="20"/>
          <w:szCs w:val="20"/>
          <w:lang w:eastAsia="pl-PL"/>
        </w:rPr>
        <w:t xml:space="preserve">zostały wykonane należycie, przy czym dowodami, o których mowa, są referencje bądź inne </w:t>
      </w:r>
      <w:r w:rsidRPr="008E60AC">
        <w:rPr>
          <w:rFonts w:ascii="Times New Roman" w:eastAsia="Times New Roman" w:hAnsi="Times New Roman" w:cs="Times New Roman"/>
          <w:sz w:val="20"/>
          <w:szCs w:val="20"/>
          <w:lang w:eastAsia="pl-PL"/>
        </w:rPr>
        <w:t>dokumenty sporządzone przez podmiot, na rzecz którego roboty budowlane zostały wykonane, a jeżeli wykonawca z przyczyn niezależnych od niego nie jest w stanie uzyskać tych dokumentów – inne odpowiednie dokumenty;</w:t>
      </w:r>
    </w:p>
    <w:p w:rsidR="002F1BFA" w:rsidRPr="008E60AC" w:rsidRDefault="002F1BFA" w:rsidP="0017377D">
      <w:pPr>
        <w:widowControl w:val="0"/>
        <w:numPr>
          <w:ilvl w:val="0"/>
          <w:numId w:val="12"/>
        </w:numPr>
        <w:shd w:val="clear" w:color="auto" w:fill="FFFFFF"/>
        <w:autoSpaceDE w:val="0"/>
        <w:autoSpaceDN w:val="0"/>
        <w:adjustRightInd w:val="0"/>
        <w:spacing w:after="0" w:line="240" w:lineRule="auto"/>
        <w:ind w:left="851" w:right="10" w:hanging="284"/>
        <w:jc w:val="both"/>
        <w:rPr>
          <w:rFonts w:ascii="Times New Roman" w:eastAsia="Times New Roman" w:hAnsi="Times New Roman" w:cs="Times New Roman"/>
          <w:spacing w:val="-12"/>
          <w:sz w:val="20"/>
          <w:szCs w:val="20"/>
          <w:lang w:eastAsia="pl-PL"/>
        </w:rPr>
      </w:pPr>
      <w:r w:rsidRPr="008E60AC">
        <w:rPr>
          <w:rFonts w:ascii="Times New Roman" w:eastAsia="Times New Roman" w:hAnsi="Times New Roman" w:cs="Times New Roman"/>
          <w:b/>
          <w:sz w:val="20"/>
          <w:szCs w:val="20"/>
          <w:lang w:eastAsia="pl-PL"/>
        </w:rPr>
        <w:t>wykaz wymaganego potencjału technicznego</w:t>
      </w:r>
      <w:r w:rsidRPr="008E60AC">
        <w:rPr>
          <w:rFonts w:ascii="Times New Roman" w:eastAsia="Times New Roman" w:hAnsi="Times New Roman" w:cs="Times New Roman"/>
          <w:sz w:val="20"/>
          <w:szCs w:val="20"/>
          <w:lang w:eastAsia="pl-PL"/>
        </w:rPr>
        <w:t xml:space="preserve"> określonego w pkt. 6.2 </w:t>
      </w:r>
      <w:proofErr w:type="spellStart"/>
      <w:r w:rsidRPr="008E60AC">
        <w:rPr>
          <w:rFonts w:ascii="Times New Roman" w:eastAsia="Times New Roman" w:hAnsi="Times New Roman" w:cs="Times New Roman"/>
          <w:sz w:val="20"/>
          <w:szCs w:val="20"/>
          <w:lang w:eastAsia="pl-PL"/>
        </w:rPr>
        <w:t>ppkt</w:t>
      </w:r>
      <w:proofErr w:type="spellEnd"/>
      <w:r w:rsidRPr="008E60AC">
        <w:rPr>
          <w:rFonts w:ascii="Times New Roman" w:eastAsia="Times New Roman" w:hAnsi="Times New Roman" w:cs="Times New Roman"/>
          <w:sz w:val="20"/>
          <w:szCs w:val="20"/>
          <w:lang w:eastAsia="pl-PL"/>
        </w:rPr>
        <w:t>. 4) lit. b) sporządzonego według załącznika nr 7 do SWZ, wraz z załączeniem poświadczeń potwierdzających dysponowanie tymi zasobami,</w:t>
      </w:r>
    </w:p>
    <w:p w:rsidR="002F1BFA" w:rsidRPr="008E60AC" w:rsidRDefault="002F1BFA" w:rsidP="0017377D">
      <w:pPr>
        <w:widowControl w:val="0"/>
        <w:numPr>
          <w:ilvl w:val="0"/>
          <w:numId w:val="12"/>
        </w:numPr>
        <w:shd w:val="clear" w:color="auto" w:fill="FFFFFF"/>
        <w:autoSpaceDE w:val="0"/>
        <w:autoSpaceDN w:val="0"/>
        <w:adjustRightInd w:val="0"/>
        <w:spacing w:after="0" w:line="240" w:lineRule="auto"/>
        <w:ind w:left="851" w:right="10" w:hanging="284"/>
        <w:jc w:val="both"/>
        <w:rPr>
          <w:rFonts w:ascii="Times New Roman" w:eastAsia="Times New Roman" w:hAnsi="Times New Roman" w:cs="Times New Roman"/>
          <w:spacing w:val="-12"/>
          <w:sz w:val="20"/>
          <w:szCs w:val="20"/>
          <w:lang w:eastAsia="pl-PL"/>
        </w:rPr>
      </w:pPr>
      <w:r w:rsidRPr="008E60AC">
        <w:rPr>
          <w:rFonts w:ascii="Times New Roman" w:eastAsia="Times New Roman" w:hAnsi="Times New Roman" w:cs="Times New Roman"/>
          <w:b/>
          <w:sz w:val="20"/>
          <w:szCs w:val="20"/>
          <w:lang w:eastAsia="pl-PL"/>
        </w:rPr>
        <w:t xml:space="preserve">wykaz osób, </w:t>
      </w:r>
      <w:r w:rsidRPr="008E60AC">
        <w:rPr>
          <w:rFonts w:ascii="Times New Roman" w:eastAsia="Times New Roman" w:hAnsi="Times New Roman" w:cs="Times New Roman"/>
          <w:sz w:val="20"/>
          <w:szCs w:val="20"/>
          <w:lang w:eastAsia="pl-PL"/>
        </w:rPr>
        <w:t xml:space="preserve">skierowanych przez Wykonawcę do realizacji zamówienia publicznego, w szczególności odpowiedzialnych za kierowanie pojazdami do przewozu uczniów,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2F1BFA" w:rsidRPr="008E60AC" w:rsidRDefault="002F1BFA" w:rsidP="0017377D">
      <w:pPr>
        <w:widowControl w:val="0"/>
        <w:numPr>
          <w:ilvl w:val="0"/>
          <w:numId w:val="12"/>
        </w:numPr>
        <w:shd w:val="clear" w:color="auto" w:fill="FFFFFF"/>
        <w:autoSpaceDE w:val="0"/>
        <w:autoSpaceDN w:val="0"/>
        <w:adjustRightInd w:val="0"/>
        <w:spacing w:after="0" w:line="240" w:lineRule="auto"/>
        <w:ind w:left="851" w:right="10" w:hanging="284"/>
        <w:jc w:val="both"/>
        <w:rPr>
          <w:rFonts w:ascii="Times New Roman" w:eastAsia="Times New Roman" w:hAnsi="Times New Roman" w:cs="Times New Roman"/>
          <w:spacing w:val="-12"/>
          <w:sz w:val="20"/>
          <w:szCs w:val="20"/>
          <w:lang w:eastAsia="pl-PL"/>
        </w:rPr>
      </w:pPr>
      <w:r w:rsidRPr="008E60AC">
        <w:rPr>
          <w:rFonts w:ascii="Times New Roman" w:eastAsia="Times New Roman" w:hAnsi="Times New Roman" w:cs="Times New Roman"/>
          <w:b/>
          <w:sz w:val="20"/>
          <w:szCs w:val="20"/>
          <w:lang w:eastAsia="pl-PL"/>
        </w:rPr>
        <w:t>aktualną na czas trwania niniejszego zamówienia licencję</w:t>
      </w:r>
      <w:r w:rsidRPr="008E60AC">
        <w:rPr>
          <w:rFonts w:ascii="Times New Roman" w:eastAsia="Times New Roman" w:hAnsi="Times New Roman" w:cs="Times New Roman"/>
          <w:sz w:val="20"/>
          <w:szCs w:val="20"/>
          <w:lang w:eastAsia="pl-PL"/>
        </w:rPr>
        <w:t xml:space="preserve"> - zezwolenie, zgodnie z ustawą o transporcie drogowym, na wykonywanie krajowego transportu drogowego osób, a w przypadku gdy licencje nie obejmują całego okresu objętego zamówieniem, oświadczenia zawierającego zobowiązanie na ich przedłużenie na czas trwania umowy.</w:t>
      </w:r>
    </w:p>
    <w:p w:rsidR="002F1BFA" w:rsidRPr="002F1BFA" w:rsidRDefault="002F1BFA" w:rsidP="0017377D">
      <w:pPr>
        <w:widowControl w:val="0"/>
        <w:shd w:val="clear" w:color="auto" w:fill="FFFFFF"/>
        <w:autoSpaceDE w:val="0"/>
        <w:autoSpaceDN w:val="0"/>
        <w:adjustRightInd w:val="0"/>
        <w:spacing w:after="0" w:line="240" w:lineRule="auto"/>
        <w:ind w:right="10" w:hanging="142"/>
        <w:jc w:val="both"/>
        <w:rPr>
          <w:rFonts w:ascii="Arial" w:eastAsia="Times New Roman" w:hAnsi="Arial" w:cs="Arial"/>
          <w:spacing w:val="-12"/>
          <w:lang w:eastAsia="pl-PL"/>
        </w:rPr>
      </w:pPr>
    </w:p>
    <w:p w:rsidR="002F1BFA" w:rsidRPr="008E60AC" w:rsidRDefault="002F1BFA" w:rsidP="0017377D">
      <w:pPr>
        <w:widowControl w:val="0"/>
        <w:shd w:val="clear" w:color="auto" w:fill="FFFFFF"/>
        <w:tabs>
          <w:tab w:val="left" w:pos="1152"/>
        </w:tabs>
        <w:autoSpaceDE w:val="0"/>
        <w:autoSpaceDN w:val="0"/>
        <w:adjustRightInd w:val="0"/>
        <w:spacing w:after="0" w:line="240" w:lineRule="auto"/>
        <w:ind w:left="792" w:hanging="366"/>
        <w:rPr>
          <w:rFonts w:ascii="Arial" w:eastAsia="Times New Roman" w:hAnsi="Arial" w:cs="Arial"/>
          <w:sz w:val="20"/>
          <w:szCs w:val="20"/>
          <w:lang w:eastAsia="pl-PL"/>
        </w:rPr>
      </w:pPr>
      <w:r w:rsidRPr="008E60AC">
        <w:rPr>
          <w:rFonts w:ascii="Times New Roman" w:eastAsia="Times New Roman" w:hAnsi="Times New Roman" w:cs="Times New Roman"/>
          <w:spacing w:val="-1"/>
          <w:sz w:val="20"/>
          <w:szCs w:val="20"/>
          <w:lang w:eastAsia="pl-PL"/>
        </w:rPr>
        <w:t>2)</w:t>
      </w:r>
      <w:r w:rsidRPr="002F1BFA">
        <w:rPr>
          <w:rFonts w:ascii="Times New Roman" w:eastAsia="Times New Roman" w:hAnsi="Times New Roman" w:cs="Times New Roman"/>
          <w:lang w:eastAsia="pl-PL"/>
        </w:rPr>
        <w:tab/>
      </w:r>
      <w:r w:rsidRPr="008E60AC">
        <w:rPr>
          <w:rFonts w:ascii="Times New Roman" w:eastAsia="Times New Roman" w:hAnsi="Times New Roman" w:cs="Times New Roman"/>
          <w:sz w:val="20"/>
          <w:szCs w:val="20"/>
          <w:lang w:eastAsia="pl-PL"/>
        </w:rPr>
        <w:t>potwierdzenia braku podstaw do wykluczenia Wykonawcy z udziału w postępowaniu:</w:t>
      </w:r>
    </w:p>
    <w:p w:rsidR="002F1BFA" w:rsidRPr="008E60AC" w:rsidRDefault="002F1BFA" w:rsidP="0017377D">
      <w:pPr>
        <w:widowControl w:val="0"/>
        <w:shd w:val="clear" w:color="auto" w:fill="FFFFFF"/>
        <w:autoSpaceDE w:val="0"/>
        <w:autoSpaceDN w:val="0"/>
        <w:adjustRightInd w:val="0"/>
        <w:spacing w:after="0" w:line="240" w:lineRule="auto"/>
        <w:ind w:left="851" w:right="10" w:hanging="284"/>
        <w:jc w:val="both"/>
        <w:rPr>
          <w:rFonts w:ascii="Times New Roman" w:eastAsia="Times New Roman" w:hAnsi="Times New Roman" w:cs="Times New Roman"/>
          <w:sz w:val="20"/>
          <w:szCs w:val="20"/>
          <w:lang w:eastAsia="pl-PL"/>
        </w:rPr>
      </w:pPr>
      <w:r w:rsidRPr="008E60AC">
        <w:rPr>
          <w:rFonts w:ascii="Times New Roman" w:eastAsia="Times New Roman" w:hAnsi="Times New Roman" w:cs="Times New Roman"/>
          <w:sz w:val="20"/>
          <w:szCs w:val="20"/>
          <w:lang w:eastAsia="pl-PL"/>
        </w:rPr>
        <w:t>a)</w:t>
      </w:r>
      <w:r w:rsidRPr="008E60AC">
        <w:rPr>
          <w:rFonts w:ascii="Arial" w:eastAsia="Times New Roman" w:hAnsi="Arial" w:cs="Arial"/>
          <w:sz w:val="20"/>
          <w:szCs w:val="20"/>
          <w:lang w:eastAsia="pl-PL"/>
        </w:rPr>
        <w:t xml:space="preserve"> </w:t>
      </w:r>
      <w:r w:rsidRPr="008E60AC">
        <w:rPr>
          <w:rFonts w:ascii="Times New Roman" w:eastAsia="Times New Roman" w:hAnsi="Arial" w:cs="Times New Roman"/>
          <w:b/>
          <w:bCs/>
          <w:sz w:val="20"/>
          <w:szCs w:val="20"/>
          <w:lang w:eastAsia="pl-PL"/>
        </w:rPr>
        <w:t>o</w:t>
      </w:r>
      <w:r w:rsidRPr="008E60AC">
        <w:rPr>
          <w:rFonts w:ascii="Times New Roman" w:eastAsia="Times New Roman" w:hAnsi="Times New Roman" w:cs="Times New Roman"/>
          <w:b/>
          <w:bCs/>
          <w:sz w:val="20"/>
          <w:szCs w:val="20"/>
          <w:lang w:eastAsia="pl-PL"/>
        </w:rPr>
        <w:t xml:space="preserve">świadczenie wykonawcy potwierdzające aktualność informacji zawartych w oświadczeniu </w:t>
      </w:r>
      <w:r w:rsidRPr="008E60AC">
        <w:rPr>
          <w:rFonts w:ascii="Times New Roman" w:eastAsia="Times New Roman" w:hAnsi="Times New Roman" w:cs="Times New Roman"/>
          <w:sz w:val="20"/>
          <w:szCs w:val="20"/>
          <w:lang w:eastAsia="pl-PL"/>
        </w:rPr>
        <w:t>o którym mowa w art. 125 ust. 1 ustawy w zakresie podstaw wykluczenia z postępowania wskazanych przez zamawiającego.</w:t>
      </w:r>
    </w:p>
    <w:p w:rsidR="002F1BFA" w:rsidRPr="008E60AC" w:rsidRDefault="002F1BFA" w:rsidP="0017377D">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0"/>
          <w:szCs w:val="20"/>
          <w:lang w:eastAsia="pl-PL"/>
        </w:rPr>
      </w:pPr>
    </w:p>
    <w:p w:rsidR="00850DCA" w:rsidRDefault="002F1BFA" w:rsidP="0017377D">
      <w:pPr>
        <w:pStyle w:val="Akapitzlist"/>
        <w:numPr>
          <w:ilvl w:val="1"/>
          <w:numId w:val="39"/>
        </w:numPr>
        <w:shd w:val="clear" w:color="auto" w:fill="FFFFFF"/>
        <w:ind w:right="10"/>
        <w:jc w:val="both"/>
        <w:rPr>
          <w:rFonts w:ascii="Times New Roman" w:eastAsia="Times New Roman" w:hAnsi="Times New Roman" w:cs="Times New Roman"/>
        </w:rPr>
      </w:pPr>
      <w:r w:rsidRPr="00850DCA">
        <w:rPr>
          <w:rFonts w:ascii="Times New Roman" w:eastAsia="Times New Roman" w:hAnsi="Times New Roman" w:cs="Times New Roman"/>
        </w:rPr>
        <w:t>Podmiotowe środki dowodowe składa się w formie elektronicznej, w postaci elektronicznej opatrzonej podpisem zaufanym lub podpisem osobistym, w formie pisemnej lub w formie dokumentowej, w zakresie i w sposób określony w przepisach wydanych na podstawie art. 70 ustawy.</w:t>
      </w:r>
    </w:p>
    <w:p w:rsidR="00850DCA" w:rsidRDefault="002F1BFA" w:rsidP="0017377D">
      <w:pPr>
        <w:pStyle w:val="Akapitzlist"/>
        <w:numPr>
          <w:ilvl w:val="1"/>
          <w:numId w:val="39"/>
        </w:numPr>
        <w:shd w:val="clear" w:color="auto" w:fill="FFFFFF"/>
        <w:ind w:right="10"/>
        <w:jc w:val="both"/>
        <w:rPr>
          <w:rFonts w:ascii="Times New Roman" w:eastAsia="Times New Roman" w:hAnsi="Times New Roman" w:cs="Times New Roman"/>
        </w:rPr>
      </w:pPr>
      <w:r w:rsidRPr="00850DCA">
        <w:rPr>
          <w:rFonts w:ascii="Times New Roman" w:eastAsia="Times New Roman" w:hAnsi="Times New Roman" w:cs="Times New Roman"/>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2F1BFA" w:rsidRPr="00850DCA" w:rsidRDefault="002F1BFA" w:rsidP="0017377D">
      <w:pPr>
        <w:pStyle w:val="Akapitzlist"/>
        <w:numPr>
          <w:ilvl w:val="1"/>
          <w:numId w:val="39"/>
        </w:numPr>
        <w:shd w:val="clear" w:color="auto" w:fill="FFFFFF"/>
        <w:ind w:right="10"/>
        <w:jc w:val="both"/>
        <w:rPr>
          <w:rFonts w:ascii="Times New Roman" w:eastAsia="Times New Roman" w:hAnsi="Times New Roman" w:cs="Times New Roman"/>
        </w:rPr>
      </w:pPr>
      <w:r w:rsidRPr="00850DCA">
        <w:rPr>
          <w:rFonts w:ascii="Times New Roman" w:eastAsia="Times New Roman" w:hAnsi="Times New Roman" w:cs="Times New Roman"/>
        </w:rPr>
        <w:t>Jeżeli jest to niezbędne do zapewnienia odpowiedniego przebiegu postępowaniu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2F1BFA" w:rsidRDefault="002F1BFA" w:rsidP="002F1BFA">
      <w:pPr>
        <w:widowControl w:val="0"/>
        <w:shd w:val="clear" w:color="auto" w:fill="FFFFFF"/>
        <w:autoSpaceDE w:val="0"/>
        <w:autoSpaceDN w:val="0"/>
        <w:adjustRightInd w:val="0"/>
        <w:spacing w:after="0" w:line="250" w:lineRule="exact"/>
        <w:ind w:right="19"/>
        <w:contextualSpacing/>
        <w:jc w:val="both"/>
        <w:rPr>
          <w:rFonts w:ascii="Arial" w:eastAsia="Times New Roman" w:hAnsi="Arial" w:cs="Arial"/>
          <w:sz w:val="20"/>
          <w:szCs w:val="20"/>
          <w:lang w:eastAsia="pl-PL"/>
        </w:rPr>
      </w:pPr>
    </w:p>
    <w:p w:rsidR="0066571D" w:rsidRDefault="0066571D" w:rsidP="002F1BFA">
      <w:pPr>
        <w:widowControl w:val="0"/>
        <w:shd w:val="clear" w:color="auto" w:fill="FFFFFF"/>
        <w:autoSpaceDE w:val="0"/>
        <w:autoSpaceDN w:val="0"/>
        <w:adjustRightInd w:val="0"/>
        <w:spacing w:after="0" w:line="250" w:lineRule="exact"/>
        <w:ind w:right="19"/>
        <w:contextualSpacing/>
        <w:jc w:val="both"/>
        <w:rPr>
          <w:rFonts w:ascii="Arial" w:eastAsia="Times New Roman" w:hAnsi="Arial" w:cs="Arial"/>
          <w:sz w:val="20"/>
          <w:szCs w:val="20"/>
          <w:lang w:eastAsia="pl-PL"/>
        </w:rPr>
      </w:pPr>
    </w:p>
    <w:p w:rsidR="001A2EF4" w:rsidRPr="001A2EF4" w:rsidRDefault="001A2EF4" w:rsidP="001A2EF4">
      <w:pPr>
        <w:widowControl w:val="0"/>
        <w:shd w:val="clear" w:color="auto" w:fill="FFFFFF"/>
        <w:autoSpaceDE w:val="0"/>
        <w:autoSpaceDN w:val="0"/>
        <w:adjustRightInd w:val="0"/>
        <w:spacing w:before="226" w:after="0" w:line="254" w:lineRule="exact"/>
        <w:ind w:left="142" w:right="14" w:hanging="284"/>
        <w:jc w:val="both"/>
        <w:rPr>
          <w:rFonts w:ascii="Arial" w:eastAsia="Times New Roman" w:hAnsi="Arial" w:cs="Arial"/>
          <w:sz w:val="20"/>
          <w:szCs w:val="20"/>
          <w:lang w:eastAsia="pl-PL"/>
        </w:rPr>
      </w:pPr>
      <w:r w:rsidRPr="001A2EF4">
        <w:rPr>
          <w:rFonts w:ascii="Times New Roman" w:eastAsia="Times New Roman" w:hAnsi="Times New Roman" w:cs="Times New Roman"/>
          <w:b/>
          <w:bCs/>
          <w:lang w:eastAsia="pl-PL"/>
        </w:rPr>
        <w:t xml:space="preserve">9. Informacja dla Wykonawców polegających na zasobach innych podmiotów, na zasadach określonych  w art. 118 ustawy </w:t>
      </w:r>
      <w:proofErr w:type="spellStart"/>
      <w:r w:rsidRPr="001A2EF4">
        <w:rPr>
          <w:rFonts w:ascii="Times New Roman" w:eastAsia="Times New Roman" w:hAnsi="Times New Roman" w:cs="Times New Roman"/>
          <w:b/>
          <w:bCs/>
          <w:lang w:eastAsia="pl-PL"/>
        </w:rPr>
        <w:t>Pzp</w:t>
      </w:r>
      <w:proofErr w:type="spellEnd"/>
      <w:r w:rsidRPr="001A2EF4">
        <w:rPr>
          <w:rFonts w:ascii="Times New Roman" w:eastAsia="Times New Roman" w:hAnsi="Times New Roman" w:cs="Times New Roman"/>
          <w:b/>
          <w:bCs/>
          <w:lang w:eastAsia="pl-PL"/>
        </w:rPr>
        <w:t xml:space="preserve"> oraz zamierzających powierzyć wykonanie części zamówienia podwykonawcom:</w:t>
      </w:r>
    </w:p>
    <w:p w:rsidR="001A2EF4" w:rsidRPr="0040450B" w:rsidRDefault="001A2EF4" w:rsidP="00511E98">
      <w:pPr>
        <w:pStyle w:val="Akapitzlist"/>
        <w:numPr>
          <w:ilvl w:val="1"/>
          <w:numId w:val="16"/>
        </w:numPr>
        <w:shd w:val="clear" w:color="auto" w:fill="FFFFFF"/>
        <w:spacing w:line="250" w:lineRule="exact"/>
        <w:ind w:right="14"/>
        <w:jc w:val="both"/>
        <w:rPr>
          <w:rFonts w:ascii="Times New Roman" w:eastAsia="Times New Roman" w:hAnsi="Times New Roman" w:cs="Times New Roman"/>
          <w:spacing w:val="-2"/>
        </w:rPr>
      </w:pPr>
      <w:r w:rsidRPr="0040450B">
        <w:rPr>
          <w:rFonts w:ascii="Times New Roman" w:eastAsia="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1A2EF4" w:rsidRPr="0017377D" w:rsidRDefault="001A2EF4" w:rsidP="00511E98">
      <w:pPr>
        <w:pStyle w:val="Akapitzlist"/>
        <w:numPr>
          <w:ilvl w:val="1"/>
          <w:numId w:val="16"/>
        </w:numPr>
        <w:shd w:val="clear" w:color="auto" w:fill="FFFFFF"/>
        <w:spacing w:line="250" w:lineRule="exact"/>
        <w:ind w:right="14"/>
        <w:jc w:val="both"/>
        <w:rPr>
          <w:rFonts w:ascii="Times New Roman" w:eastAsia="Times New Roman" w:hAnsi="Times New Roman" w:cs="Times New Roman"/>
          <w:spacing w:val="-2"/>
        </w:rPr>
      </w:pPr>
      <w:r w:rsidRPr="0040450B">
        <w:rPr>
          <w:rFonts w:ascii="Times New Roman" w:eastAsia="Times New Roman" w:hAnsi="Times New Roman" w:cs="Times New Roman"/>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5 do SWZ.</w:t>
      </w:r>
    </w:p>
    <w:p w:rsidR="0017377D" w:rsidRPr="0040450B" w:rsidRDefault="0017377D" w:rsidP="0017377D">
      <w:pPr>
        <w:pStyle w:val="Akapitzlist"/>
        <w:shd w:val="clear" w:color="auto" w:fill="FFFFFF"/>
        <w:spacing w:line="250" w:lineRule="exact"/>
        <w:ind w:left="360" w:right="14"/>
        <w:jc w:val="both"/>
        <w:rPr>
          <w:rFonts w:ascii="Times New Roman" w:eastAsia="Times New Roman" w:hAnsi="Times New Roman" w:cs="Times New Roman"/>
          <w:spacing w:val="-2"/>
        </w:rPr>
      </w:pPr>
    </w:p>
    <w:p w:rsidR="001A2EF4" w:rsidRPr="0040450B" w:rsidRDefault="001A2EF4" w:rsidP="0017377D">
      <w:pPr>
        <w:pStyle w:val="Akapitzlist"/>
        <w:numPr>
          <w:ilvl w:val="1"/>
          <w:numId w:val="16"/>
        </w:numPr>
        <w:shd w:val="clear" w:color="auto" w:fill="FFFFFF"/>
        <w:ind w:right="14"/>
        <w:jc w:val="both"/>
        <w:rPr>
          <w:rFonts w:ascii="Times New Roman" w:eastAsia="Times New Roman" w:hAnsi="Times New Roman" w:cs="Times New Roman"/>
          <w:spacing w:val="-2"/>
        </w:rPr>
      </w:pPr>
      <w:r w:rsidRPr="0040450B">
        <w:rPr>
          <w:rFonts w:ascii="Times New Roman" w:eastAsia="Times New Roman" w:hAnsi="Times New Roman" w:cs="Times New Roman"/>
        </w:rPr>
        <w:t>Zamawiający oceni, czy udostępniane wykonawcy przez inne podmioty zdolności techniczne lub zawodowe lub ich sytuacja zawodowa lub ekonomiczna, pozwalają na wykazanie przez wykonawcę spełniania warunków udziału w postępowaniu oraz zbada, czy nie zachodzą wobec tego podmiotu podstawy wykluczenia.</w:t>
      </w:r>
    </w:p>
    <w:p w:rsidR="001A2EF4" w:rsidRPr="0040450B" w:rsidRDefault="001A2EF4" w:rsidP="0017377D">
      <w:pPr>
        <w:pStyle w:val="Akapitzlist"/>
        <w:numPr>
          <w:ilvl w:val="1"/>
          <w:numId w:val="16"/>
        </w:numPr>
        <w:shd w:val="clear" w:color="auto" w:fill="FFFFFF"/>
        <w:ind w:right="14"/>
        <w:jc w:val="both"/>
        <w:rPr>
          <w:rFonts w:ascii="Times New Roman" w:eastAsia="Times New Roman" w:hAnsi="Times New Roman" w:cs="Times New Roman"/>
          <w:spacing w:val="-2"/>
        </w:rPr>
      </w:pPr>
      <w:r w:rsidRPr="0040450B">
        <w:rPr>
          <w:rFonts w:ascii="Times New Roman" w:eastAsia="Times New Roman" w:hAnsi="Times New Roman" w:cs="Times New Roman"/>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rsidR="001A2EF4" w:rsidRPr="0040450B" w:rsidRDefault="001A2EF4" w:rsidP="0017377D">
      <w:pPr>
        <w:pStyle w:val="Akapitzlist"/>
        <w:numPr>
          <w:ilvl w:val="1"/>
          <w:numId w:val="16"/>
        </w:numPr>
        <w:shd w:val="clear" w:color="auto" w:fill="FFFFFF"/>
        <w:ind w:right="14"/>
        <w:jc w:val="both"/>
        <w:rPr>
          <w:rFonts w:ascii="Times New Roman" w:eastAsia="Times New Roman" w:hAnsi="Times New Roman" w:cs="Times New Roman"/>
          <w:spacing w:val="-2"/>
        </w:rPr>
      </w:pPr>
      <w:r w:rsidRPr="0040450B">
        <w:rPr>
          <w:rFonts w:ascii="Times New Roman" w:eastAsia="Times New Roman" w:hAnsi="Times New Roman" w:cs="Times New Roman"/>
        </w:rPr>
        <w:t>Jeżeli zdolności techniczne lub zawodowe lub sytuacja ekonomiczna lub finansowa, podmiotu, o którym mowa w pkt. 9.1 SWZ nie potwierdzają spełnienia przez wykonawcę warunków udziału w postępowaniu lub zachodzą wobec tych podmiotów podstawy wykluczenia, Zamawiający żąda, aby wykonawca w terminie określonym przez Zamawiającego:</w:t>
      </w:r>
    </w:p>
    <w:p w:rsidR="001A2EF4" w:rsidRPr="0040450B" w:rsidRDefault="001A2EF4" w:rsidP="0017377D">
      <w:pPr>
        <w:pStyle w:val="Akapitzlist"/>
        <w:numPr>
          <w:ilvl w:val="0"/>
          <w:numId w:val="15"/>
        </w:numPr>
        <w:shd w:val="clear" w:color="auto" w:fill="FFFFFF"/>
        <w:ind w:right="14" w:hanging="294"/>
        <w:jc w:val="both"/>
        <w:rPr>
          <w:rFonts w:ascii="Times New Roman" w:eastAsia="Times New Roman" w:hAnsi="Times New Roman" w:cs="Times New Roman"/>
          <w:spacing w:val="-2"/>
        </w:rPr>
      </w:pPr>
      <w:r w:rsidRPr="0040450B">
        <w:rPr>
          <w:rFonts w:ascii="Times New Roman" w:eastAsia="Times New Roman" w:hAnsi="Times New Roman" w:cs="Times New Roman"/>
        </w:rPr>
        <w:t>zastąpił ten podmiot innym podmiotem lub podmiotami lub</w:t>
      </w:r>
    </w:p>
    <w:p w:rsidR="001A2EF4" w:rsidRPr="0040450B" w:rsidRDefault="001A2EF4" w:rsidP="0017377D">
      <w:pPr>
        <w:pStyle w:val="Akapitzlist"/>
        <w:numPr>
          <w:ilvl w:val="0"/>
          <w:numId w:val="15"/>
        </w:numPr>
        <w:shd w:val="clear" w:color="auto" w:fill="FFFFFF"/>
        <w:ind w:right="14" w:hanging="294"/>
        <w:jc w:val="both"/>
        <w:rPr>
          <w:rFonts w:ascii="Times New Roman" w:eastAsia="Times New Roman" w:hAnsi="Times New Roman" w:cs="Times New Roman"/>
          <w:spacing w:val="-2"/>
        </w:rPr>
      </w:pPr>
      <w:r w:rsidRPr="0040450B">
        <w:rPr>
          <w:rFonts w:ascii="Times New Roman" w:eastAsia="Times New Roman" w:hAnsi="Times New Roman" w:cs="Times New Roman"/>
        </w:rPr>
        <w:t xml:space="preserve">zobowiązał się do osobistego wykonania odpowiedniej części zamówienia, jeżeli wykaże </w:t>
      </w:r>
      <w:r w:rsidRPr="0040450B">
        <w:rPr>
          <w:rFonts w:ascii="Times New Roman" w:eastAsia="Times New Roman" w:hAnsi="Times New Roman" w:cs="Times New Roman"/>
          <w:spacing w:val="-1"/>
        </w:rPr>
        <w:t xml:space="preserve">zdolności techniczne lub zawodowe lub sytuację finansową lub ekonomiczną, o których mowa w </w:t>
      </w:r>
      <w:r w:rsidRPr="0040450B">
        <w:rPr>
          <w:rFonts w:ascii="Times New Roman" w:eastAsia="Times New Roman" w:hAnsi="Times New Roman" w:cs="Times New Roman"/>
        </w:rPr>
        <w:t>pkt. 9.1 SWZ.</w:t>
      </w:r>
    </w:p>
    <w:p w:rsidR="0040450B" w:rsidRPr="007D6563" w:rsidRDefault="001A2EF4" w:rsidP="0017377D">
      <w:pPr>
        <w:pStyle w:val="Akapitzlist"/>
        <w:numPr>
          <w:ilvl w:val="1"/>
          <w:numId w:val="16"/>
        </w:numPr>
        <w:shd w:val="clear" w:color="auto" w:fill="FFFFFF"/>
        <w:ind w:right="19"/>
        <w:jc w:val="both"/>
        <w:rPr>
          <w:rFonts w:ascii="Times New Roman" w:eastAsia="Times New Roman" w:hAnsi="Times New Roman" w:cs="Times New Roman"/>
        </w:rPr>
      </w:pPr>
      <w:r w:rsidRPr="0040450B">
        <w:rPr>
          <w:rFonts w:ascii="Times New Roman" w:eastAsia="Times New Roman" w:hAnsi="Times New Roman" w:cs="Times New Roman"/>
        </w:rPr>
        <w:t>Wykonawca, który powołuje się na zasoby innych podmiotów, w celu wykazania braku istnienia</w:t>
      </w:r>
      <w:r w:rsidRPr="0040450B">
        <w:rPr>
          <w:rFonts w:ascii="Times New Roman" w:eastAsia="Times New Roman" w:hAnsi="Times New Roman" w:cs="Times New Roman"/>
        </w:rPr>
        <w:br/>
        <w:t>wobec nich podstaw wykluczenia oraz spełniania, w zakresie, w jakim powołuje się na ich zasoby,</w:t>
      </w:r>
      <w:r w:rsidRPr="0040450B">
        <w:rPr>
          <w:rFonts w:ascii="Times New Roman" w:eastAsia="Times New Roman" w:hAnsi="Times New Roman" w:cs="Times New Roman"/>
        </w:rPr>
        <w:br/>
        <w:t>warunków udziału w postępowaniu, zamieszcza informacje o tych</w:t>
      </w:r>
      <w:r w:rsidR="00B4397A" w:rsidRPr="0040450B">
        <w:rPr>
          <w:rFonts w:ascii="Times New Roman" w:eastAsia="Times New Roman" w:hAnsi="Times New Roman" w:cs="Times New Roman"/>
        </w:rPr>
        <w:t xml:space="preserve"> podmiotach w oświadczeniach, o </w:t>
      </w:r>
      <w:r w:rsidRPr="0040450B">
        <w:rPr>
          <w:rFonts w:ascii="Times New Roman" w:eastAsia="Times New Roman" w:hAnsi="Times New Roman" w:cs="Times New Roman"/>
        </w:rPr>
        <w:t>których mowa w pkt. 8.1 SWZ.</w:t>
      </w:r>
    </w:p>
    <w:p w:rsidR="003A63FF" w:rsidRPr="0040450B" w:rsidRDefault="001A2EF4" w:rsidP="0017377D">
      <w:pPr>
        <w:pStyle w:val="Akapitzlist"/>
        <w:numPr>
          <w:ilvl w:val="1"/>
          <w:numId w:val="16"/>
        </w:numPr>
        <w:shd w:val="clear" w:color="auto" w:fill="FFFFFF"/>
        <w:ind w:right="19"/>
        <w:jc w:val="both"/>
        <w:rPr>
          <w:rFonts w:ascii="Times New Roman" w:eastAsia="Times New Roman" w:hAnsi="Times New Roman" w:cs="Times New Roman"/>
        </w:rPr>
      </w:pPr>
      <w:r w:rsidRPr="0040450B">
        <w:rPr>
          <w:rFonts w:ascii="Times New Roman" w:eastAsia="Times New Roman" w:hAnsi="Times New Roman" w:cs="Times New Roman"/>
        </w:rPr>
        <w:t>Podmiot, udostepniający Wykonawcy niezbędne zasoby na potrzeby realizacji zamówienia, zobowiązany jest do złożenia oświadczenia o spełnieniu warunków udziału w postępowaniu oraz braku podstaw do wyklu</w:t>
      </w:r>
      <w:r w:rsidR="0040450B" w:rsidRPr="0040450B">
        <w:rPr>
          <w:rFonts w:ascii="Times New Roman" w:eastAsia="Times New Roman" w:hAnsi="Times New Roman" w:cs="Times New Roman"/>
        </w:rPr>
        <w:t>czenia – Załącznik nr 6 do SWZ.</w:t>
      </w:r>
    </w:p>
    <w:p w:rsidR="0040450B" w:rsidRPr="0040450B" w:rsidRDefault="0040450B" w:rsidP="0017377D">
      <w:pPr>
        <w:pStyle w:val="Akapitzlist"/>
        <w:numPr>
          <w:ilvl w:val="1"/>
          <w:numId w:val="16"/>
        </w:numPr>
        <w:shd w:val="clear" w:color="auto" w:fill="FFFFFF"/>
        <w:ind w:right="19"/>
        <w:jc w:val="both"/>
        <w:rPr>
          <w:rFonts w:ascii="Times New Roman" w:eastAsia="Times New Roman" w:hAnsi="Times New Roman" w:cs="Times New Roman"/>
        </w:rPr>
      </w:pPr>
      <w:r w:rsidRPr="0040450B">
        <w:rPr>
          <w:rFonts w:ascii="Times New Roman" w:eastAsia="Times New Roman" w:hAnsi="Times New Roman" w:cs="Times New Roman"/>
          <w:b/>
        </w:rPr>
        <w:t>UWAGA:</w:t>
      </w:r>
      <w:r w:rsidRPr="0040450B">
        <w:rPr>
          <w:rFonts w:ascii="Times New Roman" w:eastAsia="Times New Roman" w:hAnsi="Times New Roman" w:cs="Times New Roman"/>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A63FF" w:rsidRDefault="003A63FF" w:rsidP="001A2EF4">
      <w:pPr>
        <w:widowControl w:val="0"/>
        <w:shd w:val="clear" w:color="auto" w:fill="FFFFFF"/>
        <w:autoSpaceDE w:val="0"/>
        <w:autoSpaceDN w:val="0"/>
        <w:adjustRightInd w:val="0"/>
        <w:spacing w:after="0" w:line="250" w:lineRule="exact"/>
        <w:ind w:left="567" w:right="19" w:hanging="567"/>
        <w:jc w:val="both"/>
        <w:rPr>
          <w:rFonts w:ascii="Times New Roman" w:eastAsia="Times New Roman" w:hAnsi="Times New Roman" w:cs="Times New Roman"/>
          <w:lang w:eastAsia="pl-PL"/>
        </w:rPr>
      </w:pPr>
    </w:p>
    <w:p w:rsidR="00B4397A" w:rsidRDefault="00B4397A" w:rsidP="001A2EF4">
      <w:pPr>
        <w:widowControl w:val="0"/>
        <w:shd w:val="clear" w:color="auto" w:fill="FFFFFF"/>
        <w:autoSpaceDE w:val="0"/>
        <w:autoSpaceDN w:val="0"/>
        <w:adjustRightInd w:val="0"/>
        <w:spacing w:after="0" w:line="250" w:lineRule="exact"/>
        <w:ind w:left="567" w:right="19" w:hanging="567"/>
        <w:jc w:val="both"/>
        <w:rPr>
          <w:rFonts w:ascii="Times New Roman" w:eastAsia="Times New Roman" w:hAnsi="Times New Roman" w:cs="Times New Roman"/>
          <w:lang w:eastAsia="pl-PL"/>
        </w:rPr>
      </w:pPr>
    </w:p>
    <w:p w:rsidR="001A2EF4" w:rsidRPr="001A2EF4" w:rsidRDefault="001A2EF4" w:rsidP="00511E98">
      <w:pPr>
        <w:widowControl w:val="0"/>
        <w:numPr>
          <w:ilvl w:val="0"/>
          <w:numId w:val="14"/>
        </w:numPr>
        <w:shd w:val="clear" w:color="auto" w:fill="FFFFFF"/>
        <w:autoSpaceDE w:val="0"/>
        <w:autoSpaceDN w:val="0"/>
        <w:adjustRightInd w:val="0"/>
        <w:spacing w:after="0" w:line="250" w:lineRule="exact"/>
        <w:ind w:left="284" w:hanging="426"/>
        <w:contextualSpacing/>
        <w:rPr>
          <w:rFonts w:ascii="Arial" w:eastAsia="Times New Roman" w:hAnsi="Arial" w:cs="Arial"/>
          <w:sz w:val="20"/>
          <w:szCs w:val="20"/>
          <w:lang w:eastAsia="pl-PL"/>
        </w:rPr>
      </w:pPr>
      <w:r w:rsidRPr="001A2EF4">
        <w:rPr>
          <w:rFonts w:ascii="Times New Roman" w:eastAsia="Times New Roman" w:hAnsi="Times New Roman" w:cs="Times New Roman"/>
          <w:b/>
          <w:bCs/>
          <w:lang w:eastAsia="pl-PL"/>
        </w:rPr>
        <w:t>Informacja dla wykonawców wspólnie ubiegających się o udziele</w:t>
      </w:r>
      <w:r w:rsidR="0040450B">
        <w:rPr>
          <w:rFonts w:ascii="Times New Roman" w:eastAsia="Times New Roman" w:hAnsi="Times New Roman" w:cs="Times New Roman"/>
          <w:b/>
          <w:bCs/>
          <w:lang w:eastAsia="pl-PL"/>
        </w:rPr>
        <w:t xml:space="preserve">nie zamówienia (spółki cywilne, </w:t>
      </w:r>
      <w:r w:rsidRPr="001A2EF4">
        <w:rPr>
          <w:rFonts w:ascii="Times New Roman" w:eastAsia="Times New Roman" w:hAnsi="Times New Roman" w:cs="Times New Roman"/>
          <w:b/>
          <w:bCs/>
          <w:lang w:eastAsia="pl-PL"/>
        </w:rPr>
        <w:t>konsorcja):</w:t>
      </w:r>
    </w:p>
    <w:p w:rsidR="001A2EF4" w:rsidRPr="0040450B" w:rsidRDefault="001A2EF4" w:rsidP="0017377D">
      <w:pPr>
        <w:widowControl w:val="0"/>
        <w:numPr>
          <w:ilvl w:val="0"/>
          <w:numId w:val="13"/>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pacing w:val="-2"/>
          <w:sz w:val="20"/>
          <w:szCs w:val="20"/>
          <w:lang w:eastAsia="pl-PL"/>
        </w:rPr>
      </w:pPr>
      <w:r w:rsidRPr="0040450B">
        <w:rPr>
          <w:rFonts w:ascii="Times New Roman" w:eastAsia="Times New Roman" w:hAnsi="Times New Roman" w:cs="Times New Roman"/>
          <w:sz w:val="20"/>
          <w:szCs w:val="20"/>
          <w:lang w:eastAsia="pl-PL"/>
        </w:rPr>
        <w:t xml:space="preserve">W przypadku wykonawców wspólnie ubiegających się o udzielenie zamówienia, zgodnie z art. 58 ustawy </w:t>
      </w:r>
      <w:proofErr w:type="spellStart"/>
      <w:r w:rsidRPr="0040450B">
        <w:rPr>
          <w:rFonts w:ascii="Times New Roman" w:eastAsia="Times New Roman" w:hAnsi="Times New Roman" w:cs="Times New Roman"/>
          <w:sz w:val="20"/>
          <w:szCs w:val="20"/>
          <w:lang w:eastAsia="pl-PL"/>
        </w:rPr>
        <w:t>Pzp</w:t>
      </w:r>
      <w:proofErr w:type="spellEnd"/>
      <w:r w:rsidRPr="0040450B">
        <w:rPr>
          <w:rFonts w:ascii="Times New Roman" w:eastAsia="Times New Roman" w:hAnsi="Times New Roman" w:cs="Times New Roman"/>
          <w:sz w:val="20"/>
          <w:szCs w:val="20"/>
          <w:lang w:eastAsia="pl-PL"/>
        </w:rPr>
        <w:t>, wykonawcy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rsidR="0066571D" w:rsidRPr="0017377D" w:rsidRDefault="001A2EF4" w:rsidP="0017377D">
      <w:pPr>
        <w:widowControl w:val="0"/>
        <w:numPr>
          <w:ilvl w:val="0"/>
          <w:numId w:val="13"/>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pacing w:val="-2"/>
          <w:sz w:val="20"/>
          <w:szCs w:val="20"/>
          <w:lang w:eastAsia="pl-PL"/>
        </w:rPr>
      </w:pPr>
      <w:r w:rsidRPr="0040450B">
        <w:rPr>
          <w:rFonts w:ascii="Times New Roman" w:eastAsia="Times New Roman" w:hAnsi="Times New Roman" w:cs="Times New Roman"/>
          <w:spacing w:val="-1"/>
          <w:sz w:val="20"/>
          <w:szCs w:val="20"/>
          <w:lang w:eastAsia="pl-PL"/>
        </w:rPr>
        <w:t xml:space="preserve">W przypadku wspólnego ubiegania się o zamówienie przez wykonawców, oświadczenie sporządzone </w:t>
      </w:r>
      <w:r w:rsidRPr="0040450B">
        <w:rPr>
          <w:rFonts w:ascii="Times New Roman" w:eastAsia="Times New Roman" w:hAnsi="Times New Roman" w:cs="Times New Roman"/>
          <w:sz w:val="20"/>
          <w:szCs w:val="20"/>
          <w:lang w:eastAsia="pl-PL"/>
        </w:rPr>
        <w:t>według Załącznika nr 2 do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A2EF4" w:rsidRPr="00B4397A" w:rsidRDefault="003A63FF" w:rsidP="00511E98">
      <w:pPr>
        <w:pStyle w:val="Akapitzlist"/>
        <w:numPr>
          <w:ilvl w:val="0"/>
          <w:numId w:val="14"/>
        </w:numPr>
        <w:shd w:val="clear" w:color="auto" w:fill="FFFFFF"/>
        <w:tabs>
          <w:tab w:val="left" w:pos="0"/>
        </w:tabs>
        <w:spacing w:before="206" w:line="250" w:lineRule="exact"/>
        <w:ind w:left="284" w:hanging="284"/>
        <w:rPr>
          <w:sz w:val="22"/>
          <w:szCs w:val="22"/>
        </w:rPr>
      </w:pPr>
      <w:r>
        <w:rPr>
          <w:rFonts w:ascii="Times New Roman" w:hAnsi="Times New Roman" w:cs="Times New Roman"/>
          <w:b/>
          <w:bCs/>
          <w:sz w:val="22"/>
          <w:szCs w:val="22"/>
        </w:rPr>
        <w:t xml:space="preserve"> </w:t>
      </w:r>
      <w:r w:rsidR="001A2EF4" w:rsidRPr="00B4397A">
        <w:rPr>
          <w:rFonts w:ascii="Times New Roman" w:hAnsi="Times New Roman" w:cs="Times New Roman"/>
          <w:b/>
          <w:bCs/>
          <w:sz w:val="22"/>
          <w:szCs w:val="22"/>
        </w:rPr>
        <w:t>Podwykonawstwo:</w:t>
      </w:r>
    </w:p>
    <w:p w:rsidR="001A2EF4" w:rsidRPr="00BD7F0C" w:rsidRDefault="001A2EF4" w:rsidP="00511E98">
      <w:pPr>
        <w:widowControl w:val="0"/>
        <w:numPr>
          <w:ilvl w:val="0"/>
          <w:numId w:val="17"/>
        </w:numPr>
        <w:shd w:val="clear" w:color="auto" w:fill="FFFFFF"/>
        <w:autoSpaceDE w:val="0"/>
        <w:autoSpaceDN w:val="0"/>
        <w:adjustRightInd w:val="0"/>
        <w:spacing w:after="0" w:line="240" w:lineRule="auto"/>
        <w:ind w:left="709" w:right="14" w:hanging="567"/>
        <w:jc w:val="both"/>
        <w:rPr>
          <w:rFonts w:ascii="Times New Roman" w:hAnsi="Times New Roman" w:cs="Times New Roman"/>
          <w:spacing w:val="-2"/>
          <w:sz w:val="20"/>
          <w:szCs w:val="20"/>
        </w:rPr>
      </w:pPr>
      <w:r w:rsidRPr="00BD7F0C">
        <w:rPr>
          <w:rFonts w:ascii="Times New Roman" w:hAnsi="Times New Roman" w:cs="Times New Roman"/>
          <w:sz w:val="20"/>
          <w:szCs w:val="20"/>
        </w:rPr>
        <w:t xml:space="preserve">Zgodnie z art. 462 ust. 1 ustawy </w:t>
      </w:r>
      <w:proofErr w:type="spellStart"/>
      <w:r w:rsidRPr="00BD7F0C">
        <w:rPr>
          <w:rFonts w:ascii="Times New Roman" w:hAnsi="Times New Roman" w:cs="Times New Roman"/>
          <w:sz w:val="20"/>
          <w:szCs w:val="20"/>
        </w:rPr>
        <w:t>Pzp</w:t>
      </w:r>
      <w:proofErr w:type="spellEnd"/>
      <w:r w:rsidRPr="00BD7F0C">
        <w:rPr>
          <w:rFonts w:ascii="Times New Roman" w:hAnsi="Times New Roman" w:cs="Times New Roman"/>
          <w:sz w:val="20"/>
          <w:szCs w:val="20"/>
        </w:rPr>
        <w:t xml:space="preserve"> Wykonawca mo</w:t>
      </w:r>
      <w:r w:rsidRPr="00BD7F0C">
        <w:rPr>
          <w:rFonts w:ascii="Times New Roman" w:eastAsia="Times New Roman" w:hAnsi="Times New Roman" w:cs="Times New Roman"/>
          <w:sz w:val="20"/>
          <w:szCs w:val="20"/>
        </w:rPr>
        <w:t xml:space="preserve">że powierzyć wykonanie części </w:t>
      </w:r>
      <w:r w:rsidR="00BD7F0C" w:rsidRPr="00BD7F0C">
        <w:rPr>
          <w:rFonts w:ascii="Times New Roman" w:eastAsia="Times New Roman" w:hAnsi="Times New Roman" w:cs="Times New Roman"/>
          <w:sz w:val="20"/>
          <w:szCs w:val="20"/>
        </w:rPr>
        <w:t xml:space="preserve"> </w:t>
      </w:r>
      <w:r w:rsidRPr="00BD7F0C">
        <w:rPr>
          <w:rFonts w:ascii="Times New Roman" w:eastAsia="Times New Roman" w:hAnsi="Times New Roman" w:cs="Times New Roman"/>
          <w:sz w:val="20"/>
          <w:szCs w:val="20"/>
        </w:rPr>
        <w:t>zamówienia podwykonawcy.</w:t>
      </w:r>
    </w:p>
    <w:p w:rsidR="001A2EF4" w:rsidRPr="00BD7F0C" w:rsidRDefault="001A2EF4" w:rsidP="00511E98">
      <w:pPr>
        <w:widowControl w:val="0"/>
        <w:numPr>
          <w:ilvl w:val="0"/>
          <w:numId w:val="17"/>
        </w:numPr>
        <w:shd w:val="clear" w:color="auto" w:fill="FFFFFF"/>
        <w:tabs>
          <w:tab w:val="left" w:pos="792"/>
        </w:tabs>
        <w:autoSpaceDE w:val="0"/>
        <w:autoSpaceDN w:val="0"/>
        <w:adjustRightInd w:val="0"/>
        <w:spacing w:after="0" w:line="240" w:lineRule="auto"/>
        <w:ind w:left="709" w:hanging="567"/>
        <w:rPr>
          <w:rFonts w:ascii="Times New Roman" w:hAnsi="Times New Roman" w:cs="Times New Roman"/>
          <w:spacing w:val="-2"/>
          <w:sz w:val="20"/>
          <w:szCs w:val="20"/>
        </w:rPr>
      </w:pPr>
      <w:r w:rsidRPr="00BD7F0C">
        <w:rPr>
          <w:rFonts w:ascii="Times New Roman" w:hAnsi="Times New Roman" w:cs="Times New Roman"/>
          <w:sz w:val="20"/>
          <w:szCs w:val="20"/>
        </w:rPr>
        <w:t xml:space="preserve">Na podstawie art. 462 ust. 2 ustawy </w:t>
      </w:r>
      <w:proofErr w:type="spellStart"/>
      <w:r w:rsidRPr="00BD7F0C">
        <w:rPr>
          <w:rFonts w:ascii="Times New Roman" w:hAnsi="Times New Roman" w:cs="Times New Roman"/>
          <w:sz w:val="20"/>
          <w:szCs w:val="20"/>
        </w:rPr>
        <w:t>Pzp</w:t>
      </w:r>
      <w:proofErr w:type="spellEnd"/>
      <w:r w:rsidRPr="00BD7F0C">
        <w:rPr>
          <w:rFonts w:ascii="Times New Roman" w:hAnsi="Times New Roman" w:cs="Times New Roman"/>
          <w:sz w:val="20"/>
          <w:szCs w:val="20"/>
        </w:rPr>
        <w:t xml:space="preserve"> Zmawiaj</w:t>
      </w:r>
      <w:r w:rsidRPr="00BD7F0C">
        <w:rPr>
          <w:rFonts w:ascii="Times New Roman" w:eastAsia="Times New Roman" w:hAnsi="Times New Roman" w:cs="Times New Roman"/>
          <w:sz w:val="20"/>
          <w:szCs w:val="20"/>
        </w:rPr>
        <w:t xml:space="preserve">ący żąda wskazania przez Wykonawcę w </w:t>
      </w:r>
      <w:r w:rsidR="00B4397A" w:rsidRPr="00BD7F0C">
        <w:rPr>
          <w:rFonts w:ascii="Times New Roman" w:eastAsia="Times New Roman" w:hAnsi="Times New Roman" w:cs="Times New Roman"/>
          <w:sz w:val="20"/>
          <w:szCs w:val="20"/>
        </w:rPr>
        <w:t xml:space="preserve">   </w:t>
      </w:r>
      <w:r w:rsidRPr="00BD7F0C">
        <w:rPr>
          <w:rFonts w:ascii="Times New Roman" w:eastAsia="Times New Roman" w:hAnsi="Times New Roman" w:cs="Times New Roman"/>
          <w:sz w:val="20"/>
          <w:szCs w:val="20"/>
        </w:rPr>
        <w:t>ofercie:</w:t>
      </w:r>
    </w:p>
    <w:p w:rsidR="001A2EF4" w:rsidRPr="00BD7F0C" w:rsidRDefault="001A2EF4" w:rsidP="00511E98">
      <w:pPr>
        <w:pStyle w:val="Akapitzlist"/>
        <w:numPr>
          <w:ilvl w:val="0"/>
          <w:numId w:val="18"/>
        </w:numPr>
        <w:shd w:val="clear" w:color="auto" w:fill="FFFFFF"/>
        <w:tabs>
          <w:tab w:val="left" w:pos="792"/>
        </w:tabs>
        <w:rPr>
          <w:rFonts w:ascii="Times New Roman" w:hAnsi="Times New Roman" w:cs="Times New Roman"/>
          <w:spacing w:val="-2"/>
        </w:rPr>
      </w:pPr>
      <w:r w:rsidRPr="00BD7F0C">
        <w:rPr>
          <w:rFonts w:ascii="Times New Roman" w:hAnsi="Times New Roman" w:cs="Times New Roman"/>
        </w:rPr>
        <w:t>cz</w:t>
      </w:r>
      <w:r w:rsidRPr="00BD7F0C">
        <w:rPr>
          <w:rFonts w:ascii="Times New Roman" w:eastAsia="Times New Roman" w:hAnsi="Times New Roman" w:cs="Times New Roman"/>
        </w:rPr>
        <w:t>ęści zamówienia, której wykonanie powierzy podwykonawcom,</w:t>
      </w:r>
    </w:p>
    <w:p w:rsidR="001A2EF4" w:rsidRPr="00BD7F0C" w:rsidRDefault="001A2EF4" w:rsidP="00511E98">
      <w:pPr>
        <w:pStyle w:val="Akapitzlist"/>
        <w:numPr>
          <w:ilvl w:val="0"/>
          <w:numId w:val="18"/>
        </w:numPr>
        <w:shd w:val="clear" w:color="auto" w:fill="FFFFFF"/>
        <w:tabs>
          <w:tab w:val="left" w:pos="792"/>
        </w:tabs>
        <w:rPr>
          <w:rFonts w:ascii="Times New Roman" w:hAnsi="Times New Roman" w:cs="Times New Roman"/>
          <w:spacing w:val="-2"/>
        </w:rPr>
      </w:pPr>
      <w:r w:rsidRPr="00BD7F0C">
        <w:rPr>
          <w:rFonts w:ascii="Times New Roman" w:hAnsi="Times New Roman" w:cs="Times New Roman"/>
        </w:rPr>
        <w:t>podania przez Wykonawc</w:t>
      </w:r>
      <w:r w:rsidRPr="00BD7F0C">
        <w:rPr>
          <w:rFonts w:ascii="Times New Roman" w:eastAsia="Times New Roman" w:hAnsi="Times New Roman" w:cs="Times New Roman"/>
        </w:rPr>
        <w:t>ę nazw (firm) podwykonawców jeżeli są już znani.</w:t>
      </w:r>
    </w:p>
    <w:p w:rsidR="00BD7F0C" w:rsidRPr="00BD7F0C" w:rsidRDefault="00BD7F0C" w:rsidP="00511E98">
      <w:pPr>
        <w:pStyle w:val="Akapitzlist"/>
        <w:numPr>
          <w:ilvl w:val="1"/>
          <w:numId w:val="14"/>
        </w:numPr>
        <w:shd w:val="clear" w:color="auto" w:fill="FFFFFF"/>
        <w:tabs>
          <w:tab w:val="left" w:pos="792"/>
        </w:tabs>
        <w:ind w:left="709" w:hanging="567"/>
        <w:rPr>
          <w:rFonts w:ascii="Times New Roman" w:hAnsi="Times New Roman" w:cs="Times New Roman"/>
          <w:spacing w:val="-2"/>
        </w:rPr>
      </w:pPr>
      <w:r w:rsidRPr="00BD7F0C">
        <w:rPr>
          <w:rFonts w:ascii="Times New Roman" w:hAnsi="Times New Roman" w:cs="Times New Roman"/>
          <w:spacing w:val="-2"/>
        </w:rPr>
        <w:t>Zamawiający nie zastrzega obowiązku osobistego wykonania przez Wykonawcę kluczowych części zamówienia.</w:t>
      </w:r>
    </w:p>
    <w:p w:rsidR="00BD7F0C" w:rsidRPr="0017377D" w:rsidRDefault="001A2EF4" w:rsidP="00511E98">
      <w:pPr>
        <w:pStyle w:val="Akapitzlist"/>
        <w:numPr>
          <w:ilvl w:val="1"/>
          <w:numId w:val="14"/>
        </w:numPr>
        <w:shd w:val="clear" w:color="auto" w:fill="FFFFFF"/>
        <w:tabs>
          <w:tab w:val="left" w:pos="792"/>
        </w:tabs>
        <w:ind w:left="709" w:hanging="567"/>
        <w:jc w:val="both"/>
        <w:rPr>
          <w:rFonts w:ascii="Times New Roman" w:hAnsi="Times New Roman" w:cs="Times New Roman"/>
          <w:spacing w:val="-2"/>
        </w:rPr>
      </w:pPr>
      <w:r w:rsidRPr="00BD7F0C">
        <w:rPr>
          <w:rFonts w:ascii="Times New Roman" w:hAnsi="Times New Roman" w:cs="Times New Roman"/>
        </w:rPr>
        <w:t>W przypadku zam</w:t>
      </w:r>
      <w:r w:rsidRPr="00BD7F0C">
        <w:rPr>
          <w:rFonts w:ascii="Times New Roman" w:eastAsia="Times New Roman" w:hAnsi="Times New Roman" w:cs="Times New Roman"/>
        </w:rPr>
        <w:t>ówień na roboty budowlane lub usługi, które mają być wykonane w</w:t>
      </w:r>
      <w:r w:rsidR="00B4397A" w:rsidRPr="00BD7F0C">
        <w:rPr>
          <w:rFonts w:ascii="Times New Roman" w:eastAsia="Times New Roman" w:hAnsi="Times New Roman" w:cs="Times New Roman"/>
        </w:rPr>
        <w:t xml:space="preserve"> miejscu </w:t>
      </w:r>
      <w:r w:rsidRPr="00BD7F0C">
        <w:rPr>
          <w:rFonts w:ascii="Times New Roman" w:eastAsia="Times New Roman" w:hAnsi="Times New Roman" w:cs="Times New Roman"/>
        </w:rPr>
        <w:t xml:space="preserve">podlegającym bezpośredniemu nadzorowi Zamawiającego, Zamawiający żąda, aby przed </w:t>
      </w:r>
      <w:r w:rsidRPr="00BD7F0C">
        <w:rPr>
          <w:rFonts w:ascii="Times New Roman" w:eastAsia="Times New Roman" w:hAnsi="Times New Roman" w:cs="Times New Roman"/>
          <w:spacing w:val="-1"/>
        </w:rPr>
        <w:t xml:space="preserve">przystąpieniem do wykonania zamówienia wykonawca, o ile są już znane, podał nazwy albo imiona i </w:t>
      </w:r>
      <w:r w:rsidRPr="00BD7F0C">
        <w:rPr>
          <w:rFonts w:ascii="Times New Roman" w:eastAsia="Times New Roman" w:hAnsi="Times New Roman" w:cs="Times New Roman"/>
        </w:rPr>
        <w:t>nazwiska oraz dane kontaktowe podwykonawców i osób do kontaktu z nimi, zaangażowanych w takie roboty budowlane lub usługi. Wykonawca zawiadamia Zamawiającego o wszelkich zmianach danych, o których mowa w zadaniu pierwszym, w trakcie realizacji zamówienia, a także przekazuje informacje na temat nowych podwykonawców, którym w późniejszym okresie zamierza powierzyć realizację robót budowlanych lub usług.</w:t>
      </w:r>
    </w:p>
    <w:p w:rsidR="0017377D" w:rsidRPr="00BD7F0C" w:rsidRDefault="0017377D" w:rsidP="0017377D">
      <w:pPr>
        <w:pStyle w:val="Akapitzlist"/>
        <w:shd w:val="clear" w:color="auto" w:fill="FFFFFF"/>
        <w:tabs>
          <w:tab w:val="left" w:pos="792"/>
        </w:tabs>
        <w:ind w:left="709"/>
        <w:jc w:val="both"/>
        <w:rPr>
          <w:rFonts w:ascii="Times New Roman" w:hAnsi="Times New Roman" w:cs="Times New Roman"/>
          <w:spacing w:val="-2"/>
        </w:rPr>
      </w:pPr>
    </w:p>
    <w:p w:rsidR="001A2EF4" w:rsidRPr="00BD7F0C" w:rsidRDefault="001A2EF4" w:rsidP="00511E98">
      <w:pPr>
        <w:pStyle w:val="Akapitzlist"/>
        <w:numPr>
          <w:ilvl w:val="1"/>
          <w:numId w:val="14"/>
        </w:numPr>
        <w:shd w:val="clear" w:color="auto" w:fill="FFFFFF"/>
        <w:tabs>
          <w:tab w:val="left" w:pos="792"/>
        </w:tabs>
        <w:ind w:left="709" w:hanging="567"/>
        <w:jc w:val="both"/>
        <w:rPr>
          <w:rFonts w:ascii="Times New Roman" w:hAnsi="Times New Roman" w:cs="Times New Roman"/>
          <w:spacing w:val="-2"/>
        </w:rPr>
      </w:pPr>
      <w:r w:rsidRPr="00BD7F0C">
        <w:rPr>
          <w:rFonts w:ascii="Times New Roman" w:hAnsi="Times New Roman" w:cs="Times New Roman"/>
        </w:rPr>
        <w:t>Je</w:t>
      </w:r>
      <w:r w:rsidRPr="00BD7F0C">
        <w:rPr>
          <w:rFonts w:ascii="Times New Roman" w:eastAsia="Times New Roman" w:hAnsi="Times New Roman" w:cs="Times New Roman"/>
        </w:rPr>
        <w:t xml:space="preserve">żeli zmiana albo rezygnacja z podwykonawcy dotyczy podmiotu, na którego zasoby Wykonawca powoływał się, na zasadach określonych w art.118 ustawy </w:t>
      </w:r>
      <w:proofErr w:type="spellStart"/>
      <w:r w:rsidRPr="00BD7F0C">
        <w:rPr>
          <w:rFonts w:ascii="Times New Roman" w:eastAsia="Times New Roman" w:hAnsi="Times New Roman" w:cs="Times New Roman"/>
        </w:rPr>
        <w:t>Pzp</w:t>
      </w:r>
      <w:proofErr w:type="spellEnd"/>
      <w:r w:rsidRPr="00BD7F0C">
        <w:rPr>
          <w:rFonts w:ascii="Times New Roman" w:eastAsia="Times New Roman" w:hAnsi="Times New Roman" w:cs="Times New Roman"/>
        </w:rPr>
        <w:t>, w celu wykazania spełniania warunków udziału w postępowaniu lub kryteriów selekcji, Wykonawca jest zobowiązany wykazać Zamawiającemu, iż proponowany inny podwykonawca lub Wykonawca samodzielnie spełnia je w stopniu nie mniejszym niż podwykonawca, na którego zasoby wykonawca powoływał się w trakcie postępowania o udzielenie zamówienia.</w:t>
      </w:r>
    </w:p>
    <w:p w:rsidR="003508B7" w:rsidRPr="003508B7" w:rsidRDefault="001A2EF4" w:rsidP="00511E98">
      <w:pPr>
        <w:widowControl w:val="0"/>
        <w:numPr>
          <w:ilvl w:val="0"/>
          <w:numId w:val="19"/>
        </w:numPr>
        <w:shd w:val="clear" w:color="auto" w:fill="FFFFFF"/>
        <w:autoSpaceDE w:val="0"/>
        <w:autoSpaceDN w:val="0"/>
        <w:adjustRightInd w:val="0"/>
        <w:spacing w:after="0" w:line="240" w:lineRule="auto"/>
        <w:ind w:left="709" w:right="14" w:hanging="567"/>
        <w:jc w:val="both"/>
        <w:rPr>
          <w:rFonts w:ascii="Times New Roman" w:hAnsi="Times New Roman" w:cs="Times New Roman"/>
          <w:spacing w:val="-2"/>
          <w:sz w:val="20"/>
          <w:szCs w:val="20"/>
        </w:rPr>
      </w:pPr>
      <w:r w:rsidRPr="00BD7F0C">
        <w:rPr>
          <w:rFonts w:ascii="Times New Roman" w:hAnsi="Times New Roman" w:cs="Times New Roman"/>
          <w:sz w:val="20"/>
          <w:szCs w:val="20"/>
        </w:rPr>
        <w:t>Umowa o podwykonawstwo nie mo</w:t>
      </w:r>
      <w:r w:rsidRPr="00BD7F0C">
        <w:rPr>
          <w:rFonts w:ascii="Times New Roman" w:eastAsia="Times New Roman" w:hAnsi="Times New Roman" w:cs="Times New Roman"/>
          <w:sz w:val="20"/>
          <w:szCs w:val="20"/>
        </w:rPr>
        <w:t>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A2EF4" w:rsidRPr="00BD7F0C" w:rsidRDefault="001A2EF4" w:rsidP="00511E98">
      <w:pPr>
        <w:widowControl w:val="0"/>
        <w:numPr>
          <w:ilvl w:val="0"/>
          <w:numId w:val="19"/>
        </w:numPr>
        <w:shd w:val="clear" w:color="auto" w:fill="FFFFFF"/>
        <w:tabs>
          <w:tab w:val="left" w:pos="792"/>
        </w:tabs>
        <w:autoSpaceDE w:val="0"/>
        <w:autoSpaceDN w:val="0"/>
        <w:adjustRightInd w:val="0"/>
        <w:spacing w:after="0" w:line="240" w:lineRule="auto"/>
        <w:ind w:left="709" w:hanging="567"/>
        <w:rPr>
          <w:rFonts w:ascii="Times New Roman" w:hAnsi="Times New Roman" w:cs="Times New Roman"/>
          <w:spacing w:val="-2"/>
          <w:sz w:val="20"/>
          <w:szCs w:val="20"/>
        </w:rPr>
      </w:pPr>
      <w:r w:rsidRPr="00BD7F0C">
        <w:rPr>
          <w:rFonts w:ascii="Times New Roman" w:hAnsi="Times New Roman" w:cs="Times New Roman"/>
          <w:sz w:val="20"/>
          <w:szCs w:val="20"/>
        </w:rPr>
        <w:t>Zgodnie z art. 464 Ustawy Zamawiaj</w:t>
      </w:r>
      <w:r w:rsidRPr="00BD7F0C">
        <w:rPr>
          <w:rFonts w:ascii="Times New Roman" w:eastAsia="Times New Roman" w:hAnsi="Times New Roman" w:cs="Times New Roman"/>
          <w:sz w:val="20"/>
          <w:szCs w:val="20"/>
        </w:rPr>
        <w:t>ący określił w Umowi</w:t>
      </w:r>
      <w:r w:rsidR="003A63FF" w:rsidRPr="00BD7F0C">
        <w:rPr>
          <w:rFonts w:ascii="Times New Roman" w:eastAsia="Times New Roman" w:hAnsi="Times New Roman" w:cs="Times New Roman"/>
          <w:sz w:val="20"/>
          <w:szCs w:val="20"/>
        </w:rPr>
        <w:t xml:space="preserve">e stanowiącej Załącznik nr 7 do </w:t>
      </w:r>
      <w:r w:rsidRPr="00BD7F0C">
        <w:rPr>
          <w:rFonts w:ascii="Times New Roman" w:eastAsia="Times New Roman" w:hAnsi="Times New Roman" w:cs="Times New Roman"/>
          <w:sz w:val="20"/>
          <w:szCs w:val="20"/>
        </w:rPr>
        <w:t>SWZ.</w:t>
      </w:r>
    </w:p>
    <w:p w:rsidR="001A2EF4" w:rsidRPr="00BD7F0C" w:rsidRDefault="001A2EF4" w:rsidP="00511E98">
      <w:pPr>
        <w:pStyle w:val="Akapitzlist"/>
        <w:numPr>
          <w:ilvl w:val="0"/>
          <w:numId w:val="20"/>
        </w:numPr>
        <w:shd w:val="clear" w:color="auto" w:fill="FFFFFF"/>
        <w:tabs>
          <w:tab w:val="left" w:pos="567"/>
        </w:tabs>
        <w:ind w:left="851" w:right="14" w:hanging="425"/>
        <w:jc w:val="both"/>
        <w:rPr>
          <w:rFonts w:ascii="Times New Roman" w:hAnsi="Times New Roman" w:cs="Times New Roman"/>
          <w:spacing w:val="-1"/>
        </w:rPr>
      </w:pPr>
      <w:r w:rsidRPr="00BD7F0C">
        <w:rPr>
          <w:rFonts w:ascii="Times New Roman" w:hAnsi="Times New Roman" w:cs="Times New Roman"/>
        </w:rPr>
        <w:t>wymagania dotycz</w:t>
      </w:r>
      <w:r w:rsidRPr="00BD7F0C">
        <w:rPr>
          <w:rFonts w:ascii="Times New Roman" w:eastAsia="Times New Roman" w:hAnsi="Times New Roman" w:cs="Times New Roman"/>
        </w:rPr>
        <w:t xml:space="preserve">ące umowy o podwykonawstwo, której przedmiotem są roboty budowlane, </w:t>
      </w:r>
      <w:r w:rsidR="0015482F" w:rsidRPr="00BD7F0C">
        <w:rPr>
          <w:rFonts w:ascii="Times New Roman" w:eastAsia="Times New Roman" w:hAnsi="Times New Roman" w:cs="Times New Roman"/>
        </w:rPr>
        <w:t xml:space="preserve"> </w:t>
      </w:r>
      <w:r w:rsidRPr="00BD7F0C">
        <w:rPr>
          <w:rFonts w:ascii="Times New Roman" w:eastAsia="Times New Roman" w:hAnsi="Times New Roman" w:cs="Times New Roman"/>
        </w:rPr>
        <w:t>których niespełnienie spowoduje zgłoszenie przez Zamawiającego odpowiednio zastrzeżeń lub sprzeciwu,</w:t>
      </w:r>
    </w:p>
    <w:p w:rsidR="00B4397A" w:rsidRPr="003508B7" w:rsidRDefault="001A2EF4" w:rsidP="00511E98">
      <w:pPr>
        <w:pStyle w:val="Akapitzlist"/>
        <w:numPr>
          <w:ilvl w:val="0"/>
          <w:numId w:val="20"/>
        </w:numPr>
        <w:shd w:val="clear" w:color="auto" w:fill="FFFFFF"/>
        <w:tabs>
          <w:tab w:val="left" w:pos="720"/>
        </w:tabs>
        <w:ind w:left="851" w:right="14" w:hanging="425"/>
        <w:jc w:val="both"/>
        <w:rPr>
          <w:rFonts w:ascii="Times New Roman" w:hAnsi="Times New Roman" w:cs="Times New Roman"/>
          <w:spacing w:val="-1"/>
        </w:rPr>
      </w:pPr>
      <w:r w:rsidRPr="00BD7F0C">
        <w:rPr>
          <w:rFonts w:ascii="Times New Roman" w:hAnsi="Times New Roman" w:cs="Times New Roman"/>
          <w:spacing w:val="-1"/>
        </w:rPr>
        <w:t>informacje o umowach o podwykonawstwo, kt</w:t>
      </w:r>
      <w:r w:rsidRPr="00BD7F0C">
        <w:rPr>
          <w:rFonts w:ascii="Times New Roman" w:eastAsia="Times New Roman" w:hAnsi="Times New Roman" w:cs="Times New Roman"/>
          <w:spacing w:val="-1"/>
        </w:rPr>
        <w:t xml:space="preserve">órych przedmiotem są dostawy lub usługi, które z </w:t>
      </w:r>
      <w:r w:rsidRPr="00BD7F0C">
        <w:rPr>
          <w:rFonts w:ascii="Times New Roman" w:eastAsia="Times New Roman" w:hAnsi="Times New Roman" w:cs="Times New Roman"/>
        </w:rPr>
        <w:t>uwagi na wartość lub przedmiot tych dostaw lub usług, nie podlegają obowiązkowi przedkładania Zamawiającemu.</w:t>
      </w:r>
    </w:p>
    <w:p w:rsidR="0066571D" w:rsidRDefault="0066571D" w:rsidP="0017377D">
      <w:pPr>
        <w:shd w:val="clear" w:color="auto" w:fill="FFFFFF"/>
        <w:spacing w:before="226" w:line="250" w:lineRule="exact"/>
        <w:ind w:right="14"/>
        <w:jc w:val="both"/>
        <w:rPr>
          <w:rFonts w:ascii="Times New Roman" w:hAnsi="Times New Roman" w:cs="Times New Roman"/>
          <w:b/>
          <w:bCs/>
        </w:rPr>
      </w:pPr>
    </w:p>
    <w:p w:rsidR="00BD7F0C" w:rsidRDefault="001A2EF4" w:rsidP="00BD7F0C">
      <w:pPr>
        <w:shd w:val="clear" w:color="auto" w:fill="FFFFFF"/>
        <w:spacing w:before="226" w:line="250" w:lineRule="exact"/>
        <w:ind w:left="284" w:right="14" w:hanging="426"/>
        <w:jc w:val="both"/>
      </w:pPr>
      <w:r>
        <w:rPr>
          <w:rFonts w:ascii="Times New Roman" w:hAnsi="Times New Roman" w:cs="Times New Roman"/>
          <w:b/>
          <w:bCs/>
        </w:rPr>
        <w:t>12. Informacje o sposobie porozumiewania si</w:t>
      </w:r>
      <w:r>
        <w:rPr>
          <w:rFonts w:ascii="Times New Roman" w:eastAsia="Times New Roman" w:hAnsi="Times New Roman" w:cs="Times New Roman"/>
          <w:b/>
          <w:bCs/>
        </w:rPr>
        <w:t>ę Zamawiającego z Wykonawcami oraz przekazywania oświadczeń lub dokumentów a także wskazanie osób uprawnionych do porozumiewania się z wykonawcami:</w:t>
      </w:r>
    </w:p>
    <w:p w:rsidR="001A2EF4" w:rsidRPr="00BD7F0C" w:rsidRDefault="00BD7F0C" w:rsidP="0017377D">
      <w:pPr>
        <w:pStyle w:val="Bezodstpw"/>
        <w:ind w:left="426" w:hanging="426"/>
      </w:pPr>
      <w:r w:rsidRPr="00702863">
        <w:rPr>
          <w:rFonts w:ascii="Times New Roman" w:hAnsi="Times New Roman" w:cs="Times New Roman"/>
          <w:sz w:val="20"/>
          <w:szCs w:val="20"/>
        </w:rPr>
        <w:t>12.1.</w:t>
      </w:r>
      <w:r>
        <w:t xml:space="preserve"> </w:t>
      </w:r>
      <w:r w:rsidR="001A2EF4" w:rsidRPr="00BD7F0C">
        <w:rPr>
          <w:rFonts w:ascii="Times New Roman" w:hAnsi="Times New Roman" w:cs="Times New Roman"/>
          <w:sz w:val="20"/>
          <w:szCs w:val="20"/>
        </w:rPr>
        <w:t>Post</w:t>
      </w:r>
      <w:r w:rsidR="001A2EF4" w:rsidRPr="00BD7F0C">
        <w:rPr>
          <w:rFonts w:ascii="Times New Roman" w:eastAsia="Times New Roman" w:hAnsi="Times New Roman" w:cs="Times New Roman"/>
          <w:sz w:val="20"/>
          <w:szCs w:val="20"/>
        </w:rPr>
        <w:t xml:space="preserve">ępowanie prowadzone jest w języku polskim w formie elektronicznej za pośrednictwem </w:t>
      </w:r>
      <w:hyperlink r:id="rId15" w:history="1">
        <w:r w:rsidR="001A2EF4" w:rsidRPr="00BD7F0C">
          <w:rPr>
            <w:rFonts w:ascii="Times New Roman" w:eastAsia="Times New Roman" w:hAnsi="Times New Roman" w:cs="Times New Roman"/>
            <w:sz w:val="20"/>
            <w:szCs w:val="20"/>
            <w:u w:val="single"/>
          </w:rPr>
          <w:t>platformazakupowa.pl</w:t>
        </w:r>
      </w:hyperlink>
      <w:r w:rsidR="001A2EF4" w:rsidRPr="00BD7F0C">
        <w:rPr>
          <w:rFonts w:ascii="Times New Roman" w:eastAsia="Times New Roman" w:hAnsi="Times New Roman" w:cs="Times New Roman"/>
          <w:sz w:val="20"/>
          <w:szCs w:val="20"/>
        </w:rPr>
        <w:t xml:space="preserve"> pod adresem: </w:t>
      </w:r>
      <w:hyperlink r:id="rId16" w:history="1">
        <w:r w:rsidR="001A2EF4" w:rsidRPr="00BD7F0C">
          <w:rPr>
            <w:rStyle w:val="Hipercze"/>
            <w:rFonts w:ascii="Times New Roman" w:hAnsi="Times New Roman" w:cs="Times New Roman"/>
            <w:sz w:val="20"/>
            <w:szCs w:val="20"/>
          </w:rPr>
          <w:t>https://platformazakupowa.pl/pn/kepice</w:t>
        </w:r>
      </w:hyperlink>
      <w:r w:rsidR="001A2EF4" w:rsidRPr="00BD7F0C">
        <w:rPr>
          <w:rFonts w:eastAsia="Times New Roman"/>
        </w:rPr>
        <w:t>.</w:t>
      </w:r>
    </w:p>
    <w:p w:rsidR="001A2EF4" w:rsidRPr="00BD7F0C" w:rsidRDefault="001A2EF4" w:rsidP="0017377D">
      <w:pPr>
        <w:pStyle w:val="Akapitzlist"/>
        <w:numPr>
          <w:ilvl w:val="1"/>
          <w:numId w:val="40"/>
        </w:numPr>
        <w:shd w:val="clear" w:color="auto" w:fill="FFFFFF"/>
        <w:ind w:right="19"/>
        <w:jc w:val="both"/>
        <w:rPr>
          <w:rFonts w:ascii="Times New Roman" w:hAnsi="Times New Roman" w:cs="Times New Roman"/>
          <w:spacing w:val="-2"/>
        </w:rPr>
      </w:pPr>
      <w:r w:rsidRPr="00BD7F0C">
        <w:rPr>
          <w:rFonts w:ascii="Times New Roman" w:hAnsi="Times New Roman" w:cs="Times New Roman"/>
        </w:rPr>
        <w:t>W celu skr</w:t>
      </w:r>
      <w:r w:rsidRPr="00BD7F0C">
        <w:rPr>
          <w:rFonts w:ascii="Times New Roman" w:eastAsia="Times New Roman" w:hAnsi="Times New Roman" w:cs="Times New Roman"/>
        </w:rPr>
        <w:t xml:space="preserve">ócenia czasu udzielenia odpowiedzi na pytania preferuje się, aby komunikacja między zamawiającym a wykonawcami, w tym wszelkie oświadczenia, wnioski, zawiadomienia oraz informacje, przekazywane są w formie elektronicznej za pośrednictwem </w:t>
      </w:r>
      <w:hyperlink r:id="rId17" w:history="1">
        <w:r w:rsidRPr="00BD7F0C">
          <w:rPr>
            <w:rFonts w:ascii="Times New Roman" w:eastAsia="Times New Roman" w:hAnsi="Times New Roman" w:cs="Times New Roman"/>
            <w:u w:val="single"/>
          </w:rPr>
          <w:t>platformazakupowa.pl</w:t>
        </w:r>
      </w:hyperlink>
      <w:r w:rsidRPr="00BD7F0C">
        <w:rPr>
          <w:rFonts w:ascii="Times New Roman" w:eastAsia="Times New Roman" w:hAnsi="Times New Roman" w:cs="Times New Roman"/>
        </w:rPr>
        <w:t xml:space="preserve"> i formularza „Wyślij </w:t>
      </w:r>
      <w:r w:rsidRPr="00BD7F0C">
        <w:rPr>
          <w:rFonts w:ascii="Times New Roman" w:hAnsi="Times New Roman" w:cs="Times New Roman"/>
        </w:rPr>
        <w:t>wiadomość do zamawiającego”.</w:t>
      </w:r>
    </w:p>
    <w:p w:rsidR="00702863" w:rsidRDefault="001A2EF4" w:rsidP="0017377D">
      <w:pPr>
        <w:pStyle w:val="Akapitzlist"/>
        <w:shd w:val="clear" w:color="auto" w:fill="FFFFFF"/>
        <w:ind w:left="480" w:right="19"/>
        <w:jc w:val="both"/>
        <w:rPr>
          <w:rFonts w:ascii="Times New Roman" w:hAnsi="Times New Roman" w:cs="Times New Roman"/>
        </w:rPr>
      </w:pPr>
      <w:r w:rsidRPr="00BD7F0C">
        <w:rPr>
          <w:rFonts w:ascii="Times New Roman" w:hAnsi="Times New Roman" w:cs="Times New Roman"/>
        </w:rPr>
        <w:t xml:space="preserve">Za datę przekazania (wpływu) oświadczeń, wniosków, zawiadomień oraz informacji przyjmuje się datę ich przesłania za pośrednictwem </w:t>
      </w:r>
      <w:hyperlink r:id="rId18" w:history="1">
        <w:r w:rsidRPr="00BD7F0C">
          <w:rPr>
            <w:rFonts w:ascii="Times New Roman" w:hAnsi="Times New Roman" w:cs="Times New Roman"/>
          </w:rPr>
          <w:t>platformazakupowa.pl</w:t>
        </w:r>
      </w:hyperlink>
      <w:r w:rsidRPr="00BD7F0C">
        <w:rPr>
          <w:rFonts w:ascii="Times New Roman" w:hAnsi="Times New Roman" w:cs="Times New Roman"/>
        </w:rPr>
        <w:t xml:space="preserve"> poprzez kliknięcie przycisku „Wyślij wiadomość do zamawiającego” po których pojawi się komunikat, że wiadomość została wysłana do zamawiającego.</w:t>
      </w:r>
    </w:p>
    <w:p w:rsidR="0066571D" w:rsidRPr="0017377D" w:rsidRDefault="001A2EF4" w:rsidP="0017377D">
      <w:pPr>
        <w:pStyle w:val="Akapitzlist"/>
        <w:numPr>
          <w:ilvl w:val="1"/>
          <w:numId w:val="40"/>
        </w:numPr>
        <w:shd w:val="clear" w:color="auto" w:fill="FFFFFF"/>
        <w:ind w:right="19"/>
        <w:jc w:val="both"/>
        <w:rPr>
          <w:rFonts w:ascii="Times New Roman" w:hAnsi="Times New Roman" w:cs="Times New Roman"/>
          <w:spacing w:val="-2"/>
        </w:rPr>
      </w:pPr>
      <w:r w:rsidRPr="00702863">
        <w:rPr>
          <w:rFonts w:ascii="Times New Roman" w:hAnsi="Times New Roman" w:cs="Times New Roman"/>
        </w:rPr>
        <w:t xml:space="preserve">Zamawiający będzie przekazywał wykonawcom informacje w formie elektronicznej za pośrednictwem </w:t>
      </w:r>
      <w:hyperlink r:id="rId19" w:history="1">
        <w:r w:rsidRPr="00702863">
          <w:rPr>
            <w:rFonts w:ascii="Times New Roman" w:hAnsi="Times New Roman" w:cs="Times New Roman"/>
          </w:rPr>
          <w:t>platformazakupowa.pl</w:t>
        </w:r>
      </w:hyperlink>
      <w:r w:rsidRPr="00702863">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history="1">
        <w:r w:rsidRPr="00702863">
          <w:rPr>
            <w:rFonts w:ascii="Times New Roman" w:hAnsi="Times New Roman" w:cs="Times New Roman"/>
          </w:rPr>
          <w:t>platformazakupowa.pl</w:t>
        </w:r>
      </w:hyperlink>
      <w:r w:rsidRPr="00702863">
        <w:rPr>
          <w:rFonts w:ascii="Times New Roman" w:hAnsi="Times New Roman" w:cs="Times New Roman"/>
        </w:rPr>
        <w:t xml:space="preserve"> do konkretnego wykonawcy.</w:t>
      </w:r>
    </w:p>
    <w:p w:rsidR="00702863" w:rsidRPr="00702863" w:rsidRDefault="001A2EF4" w:rsidP="0017377D">
      <w:pPr>
        <w:pStyle w:val="Akapitzlist"/>
        <w:numPr>
          <w:ilvl w:val="1"/>
          <w:numId w:val="40"/>
        </w:numPr>
        <w:shd w:val="clear" w:color="auto" w:fill="FFFFFF"/>
        <w:ind w:right="19"/>
        <w:jc w:val="both"/>
        <w:rPr>
          <w:rFonts w:ascii="Times New Roman" w:hAnsi="Times New Roman" w:cs="Times New Roman"/>
          <w:spacing w:val="-2"/>
        </w:rPr>
      </w:pPr>
      <w:r w:rsidRPr="00702863">
        <w:rPr>
          <w:rFonts w:ascii="Times New Roman" w:hAnsi="Times New Roman" w:cs="Times New Roman"/>
        </w:rPr>
        <w:t>Wykonawca jako podmiot profesjonalny ma obowi</w:t>
      </w:r>
      <w:r w:rsidRPr="00702863">
        <w:rPr>
          <w:rFonts w:ascii="Times New Roman" w:eastAsia="Times New Roman" w:hAnsi="Times New Roman" w:cs="Times New Roman"/>
        </w:rPr>
        <w:t xml:space="preserve">ązek sprawdzania komunikatów i wiadomości bezpośrednio na </w:t>
      </w:r>
      <w:hyperlink r:id="rId21" w:history="1">
        <w:r w:rsidRPr="00702863">
          <w:rPr>
            <w:rFonts w:ascii="Times New Roman" w:eastAsia="Times New Roman" w:hAnsi="Times New Roman" w:cs="Times New Roman"/>
            <w:u w:val="single"/>
          </w:rPr>
          <w:t>platformazakupowa.pl</w:t>
        </w:r>
      </w:hyperlink>
      <w:r w:rsidRPr="00702863">
        <w:rPr>
          <w:rFonts w:ascii="Times New Roman" w:eastAsia="Times New Roman" w:hAnsi="Times New Roman" w:cs="Times New Roman"/>
        </w:rPr>
        <w:t xml:space="preserve"> przesłanych przez zamawiającego, gdyż system powiadomień może ulec awarii lub powiadomienie może trafić do folderu SPAM.</w:t>
      </w:r>
    </w:p>
    <w:p w:rsidR="00FC654A" w:rsidRPr="00FC654A" w:rsidRDefault="001A2EF4" w:rsidP="0017377D">
      <w:pPr>
        <w:pStyle w:val="Akapitzlist"/>
        <w:numPr>
          <w:ilvl w:val="1"/>
          <w:numId w:val="40"/>
        </w:numPr>
        <w:shd w:val="clear" w:color="auto" w:fill="FFFFFF"/>
        <w:ind w:right="19"/>
        <w:jc w:val="both"/>
        <w:rPr>
          <w:rFonts w:ascii="Times New Roman" w:hAnsi="Times New Roman" w:cs="Times New Roman"/>
          <w:spacing w:val="-2"/>
        </w:rPr>
      </w:pPr>
      <w:r w:rsidRPr="00702863">
        <w:rPr>
          <w:rFonts w:ascii="Times New Roman" w:hAnsi="Times New Roman" w:cs="Times New Roman"/>
        </w:rPr>
        <w:t>Zamawiaj</w:t>
      </w:r>
      <w:r w:rsidRPr="00702863">
        <w:rPr>
          <w:rFonts w:ascii="Times New Roman" w:eastAsia="Times New Roman" w:hAnsi="Times New Roman" w:cs="Times New Roman"/>
        </w:rPr>
        <w:t xml:space="preserve">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-aplikacyjne umożliwiające pracę na </w:t>
      </w:r>
      <w:hyperlink r:id="rId22" w:history="1">
        <w:r w:rsidRPr="00702863">
          <w:rPr>
            <w:rFonts w:ascii="Times New Roman" w:eastAsia="Times New Roman" w:hAnsi="Times New Roman" w:cs="Times New Roman"/>
            <w:u w:val="single"/>
          </w:rPr>
          <w:t>platformazakupowa.pl</w:t>
        </w:r>
      </w:hyperlink>
      <w:r w:rsidRPr="00702863">
        <w:rPr>
          <w:rFonts w:ascii="Times New Roman" w:eastAsia="Times New Roman" w:hAnsi="Times New Roman" w:cs="Times New Roman"/>
        </w:rPr>
        <w:t>, tj.:</w:t>
      </w:r>
    </w:p>
    <w:p w:rsidR="00FC654A" w:rsidRPr="00FC654A" w:rsidRDefault="001A2EF4" w:rsidP="0017377D">
      <w:pPr>
        <w:pStyle w:val="Bezodstpw"/>
        <w:numPr>
          <w:ilvl w:val="0"/>
          <w:numId w:val="41"/>
        </w:numPr>
        <w:ind w:hanging="294"/>
        <w:rPr>
          <w:rFonts w:ascii="Times New Roman" w:eastAsiaTheme="minorEastAsia" w:hAnsi="Times New Roman" w:cs="Times New Roman"/>
          <w:spacing w:val="-2"/>
          <w:sz w:val="20"/>
          <w:szCs w:val="20"/>
        </w:rPr>
      </w:pPr>
      <w:r w:rsidRPr="00FC654A">
        <w:rPr>
          <w:rFonts w:ascii="Times New Roman" w:hAnsi="Times New Roman" w:cs="Times New Roman"/>
          <w:sz w:val="20"/>
          <w:szCs w:val="20"/>
        </w:rPr>
        <w:t xml:space="preserve">stały dostęp do sieci Internet o gwarantowanej przepustowości nie mniejszej niż 512 </w:t>
      </w:r>
      <w:proofErr w:type="spellStart"/>
      <w:r w:rsidRPr="00FC654A">
        <w:rPr>
          <w:rFonts w:ascii="Times New Roman" w:hAnsi="Times New Roman" w:cs="Times New Roman"/>
          <w:sz w:val="20"/>
          <w:szCs w:val="20"/>
        </w:rPr>
        <w:t>kb</w:t>
      </w:r>
      <w:proofErr w:type="spellEnd"/>
      <w:r w:rsidRPr="00FC654A">
        <w:rPr>
          <w:rFonts w:ascii="Times New Roman" w:hAnsi="Times New Roman" w:cs="Times New Roman"/>
          <w:sz w:val="20"/>
          <w:szCs w:val="20"/>
        </w:rPr>
        <w:t>/s,</w:t>
      </w:r>
    </w:p>
    <w:p w:rsidR="00FC654A" w:rsidRPr="00FC654A" w:rsidRDefault="001A2EF4" w:rsidP="0017377D">
      <w:pPr>
        <w:pStyle w:val="Bezodstpw"/>
        <w:numPr>
          <w:ilvl w:val="0"/>
          <w:numId w:val="41"/>
        </w:numPr>
        <w:ind w:hanging="294"/>
        <w:rPr>
          <w:rFonts w:ascii="Times New Roman" w:eastAsiaTheme="minorEastAsia" w:hAnsi="Times New Roman" w:cs="Times New Roman"/>
          <w:spacing w:val="-2"/>
          <w:sz w:val="20"/>
          <w:szCs w:val="20"/>
        </w:rPr>
      </w:pPr>
      <w:r w:rsidRPr="00FC654A">
        <w:rPr>
          <w:rFonts w:ascii="Times New Roman" w:hAnsi="Times New Roman" w:cs="Times New Roman"/>
          <w:sz w:val="20"/>
          <w:szCs w:val="20"/>
        </w:rPr>
        <w:t xml:space="preserve">komputer klasy PC lub MAC o następującej konfiguracji: pamięć min. 2 GB Ram, procesor Intel   </w:t>
      </w:r>
      <w:r w:rsidR="00FC654A" w:rsidRPr="00FC654A">
        <w:rPr>
          <w:rFonts w:ascii="Times New Roman" w:hAnsi="Times New Roman" w:cs="Times New Roman"/>
          <w:sz w:val="20"/>
          <w:szCs w:val="20"/>
        </w:rPr>
        <w:t xml:space="preserve">  </w:t>
      </w:r>
      <w:r w:rsidRPr="00FC654A">
        <w:rPr>
          <w:rFonts w:ascii="Times New Roman" w:hAnsi="Times New Roman" w:cs="Times New Roman"/>
          <w:sz w:val="20"/>
          <w:szCs w:val="20"/>
        </w:rPr>
        <w:t>IV 2 GHZ lub jego nowsza wersja, jeden z systemów operacyjnych - MS Windows 7, Mac Os x 10 4, Linux, lub ich nowsze wersje,</w:t>
      </w:r>
    </w:p>
    <w:p w:rsidR="00FC654A" w:rsidRPr="00FC654A" w:rsidRDefault="001A2EF4" w:rsidP="0017377D">
      <w:pPr>
        <w:pStyle w:val="Bezodstpw"/>
        <w:numPr>
          <w:ilvl w:val="0"/>
          <w:numId w:val="41"/>
        </w:numPr>
        <w:ind w:hanging="294"/>
        <w:rPr>
          <w:rFonts w:ascii="Times New Roman" w:eastAsiaTheme="minorEastAsia" w:hAnsi="Times New Roman" w:cs="Times New Roman"/>
          <w:spacing w:val="-2"/>
          <w:sz w:val="20"/>
          <w:szCs w:val="20"/>
        </w:rPr>
      </w:pPr>
      <w:r w:rsidRPr="00FC654A">
        <w:rPr>
          <w:rFonts w:ascii="Times New Roman" w:hAnsi="Times New Roman" w:cs="Times New Roman"/>
          <w:sz w:val="20"/>
          <w:szCs w:val="20"/>
        </w:rPr>
        <w:t>zainstalowana dowolna przeglądarka internetowa, w przypadku Internet Explorer minimalnie  wersja 10 0.,</w:t>
      </w:r>
    </w:p>
    <w:p w:rsidR="00FC654A" w:rsidRPr="00FC654A" w:rsidRDefault="001A2EF4" w:rsidP="0017377D">
      <w:pPr>
        <w:pStyle w:val="Bezodstpw"/>
        <w:numPr>
          <w:ilvl w:val="0"/>
          <w:numId w:val="41"/>
        </w:numPr>
        <w:ind w:hanging="294"/>
        <w:rPr>
          <w:rFonts w:ascii="Times New Roman" w:eastAsiaTheme="minorEastAsia" w:hAnsi="Times New Roman" w:cs="Times New Roman"/>
          <w:spacing w:val="-2"/>
          <w:sz w:val="20"/>
          <w:szCs w:val="20"/>
        </w:rPr>
      </w:pPr>
      <w:r w:rsidRPr="00FC654A">
        <w:rPr>
          <w:rFonts w:ascii="Times New Roman" w:hAnsi="Times New Roman" w:cs="Times New Roman"/>
          <w:sz w:val="20"/>
          <w:szCs w:val="20"/>
        </w:rPr>
        <w:t>włączona obsługa JavaScript,</w:t>
      </w:r>
    </w:p>
    <w:p w:rsidR="00FC654A" w:rsidRPr="00FC654A" w:rsidRDefault="001A2EF4" w:rsidP="0017377D">
      <w:pPr>
        <w:pStyle w:val="Bezodstpw"/>
        <w:numPr>
          <w:ilvl w:val="0"/>
          <w:numId w:val="41"/>
        </w:numPr>
        <w:ind w:hanging="294"/>
        <w:rPr>
          <w:rFonts w:ascii="Times New Roman" w:eastAsiaTheme="minorEastAsia" w:hAnsi="Times New Roman" w:cs="Times New Roman"/>
          <w:spacing w:val="-2"/>
          <w:sz w:val="20"/>
          <w:szCs w:val="20"/>
        </w:rPr>
      </w:pPr>
      <w:r w:rsidRPr="00FC654A">
        <w:rPr>
          <w:rFonts w:ascii="Times New Roman" w:hAnsi="Times New Roman" w:cs="Times New Roman"/>
          <w:sz w:val="20"/>
          <w:szCs w:val="20"/>
        </w:rPr>
        <w:t xml:space="preserve">zainstalowany program Adobe </w:t>
      </w:r>
      <w:proofErr w:type="spellStart"/>
      <w:r w:rsidRPr="00FC654A">
        <w:rPr>
          <w:rFonts w:ascii="Times New Roman" w:hAnsi="Times New Roman" w:cs="Times New Roman"/>
          <w:sz w:val="20"/>
          <w:szCs w:val="20"/>
        </w:rPr>
        <w:t>Acrobat</w:t>
      </w:r>
      <w:proofErr w:type="spellEnd"/>
      <w:r w:rsidRPr="00FC654A">
        <w:rPr>
          <w:rFonts w:ascii="Times New Roman" w:hAnsi="Times New Roman" w:cs="Times New Roman"/>
          <w:sz w:val="20"/>
          <w:szCs w:val="20"/>
        </w:rPr>
        <w:t xml:space="preserve"> Reader lub inny obsługujący format plików .pdf,</w:t>
      </w:r>
    </w:p>
    <w:p w:rsidR="00FC654A" w:rsidRPr="00FC654A" w:rsidRDefault="001A2EF4" w:rsidP="0017377D">
      <w:pPr>
        <w:pStyle w:val="Bezodstpw"/>
        <w:numPr>
          <w:ilvl w:val="0"/>
          <w:numId w:val="41"/>
        </w:numPr>
        <w:ind w:hanging="294"/>
        <w:rPr>
          <w:rFonts w:ascii="Times New Roman" w:eastAsiaTheme="minorEastAsia" w:hAnsi="Times New Roman" w:cs="Times New Roman"/>
          <w:spacing w:val="-2"/>
          <w:sz w:val="20"/>
          <w:szCs w:val="20"/>
        </w:rPr>
      </w:pPr>
      <w:r w:rsidRPr="00FC654A">
        <w:rPr>
          <w:rFonts w:ascii="Times New Roman" w:hAnsi="Times New Roman" w:cs="Times New Roman"/>
          <w:sz w:val="20"/>
          <w:szCs w:val="20"/>
        </w:rPr>
        <w:t>Platformazakupowa.pl działa według standardu przyjętego w komunikacji sieciowej - kodowanie UTF8,</w:t>
      </w:r>
    </w:p>
    <w:p w:rsidR="00BD7F0C" w:rsidRPr="00FC654A" w:rsidRDefault="001A2EF4" w:rsidP="0017377D">
      <w:pPr>
        <w:pStyle w:val="Bezodstpw"/>
        <w:numPr>
          <w:ilvl w:val="0"/>
          <w:numId w:val="41"/>
        </w:numPr>
        <w:ind w:hanging="294"/>
        <w:rPr>
          <w:rFonts w:ascii="Times New Roman" w:eastAsiaTheme="minorEastAsia" w:hAnsi="Times New Roman" w:cs="Times New Roman"/>
          <w:spacing w:val="-2"/>
          <w:sz w:val="20"/>
          <w:szCs w:val="20"/>
        </w:rPr>
      </w:pPr>
      <w:r w:rsidRPr="00FC654A">
        <w:rPr>
          <w:rFonts w:ascii="Times New Roman" w:hAnsi="Times New Roman" w:cs="Times New Roman"/>
          <w:sz w:val="20"/>
          <w:szCs w:val="20"/>
        </w:rPr>
        <w:t>Oznaczenie czasu odbioru danych przez platformę zakupową stanowi datę oraz dokładny czas (</w:t>
      </w:r>
      <w:proofErr w:type="spellStart"/>
      <w:r w:rsidRPr="00FC654A">
        <w:rPr>
          <w:rFonts w:ascii="Times New Roman" w:hAnsi="Times New Roman" w:cs="Times New Roman"/>
          <w:sz w:val="20"/>
          <w:szCs w:val="20"/>
        </w:rPr>
        <w:t>hh:mm:ss</w:t>
      </w:r>
      <w:proofErr w:type="spellEnd"/>
      <w:r w:rsidRPr="00FC654A">
        <w:rPr>
          <w:rFonts w:ascii="Times New Roman" w:hAnsi="Times New Roman" w:cs="Times New Roman"/>
          <w:sz w:val="20"/>
          <w:szCs w:val="20"/>
        </w:rPr>
        <w:t>) generowany wg. czasu lokalnego serwera synchronizowanego z zegarem Głównego Urzędu Miar.</w:t>
      </w:r>
    </w:p>
    <w:p w:rsidR="001A2EF4" w:rsidRPr="00BD7F0C" w:rsidRDefault="001A2EF4" w:rsidP="0017377D">
      <w:pPr>
        <w:pStyle w:val="Akapitzlist"/>
        <w:numPr>
          <w:ilvl w:val="1"/>
          <w:numId w:val="22"/>
        </w:numPr>
        <w:shd w:val="clear" w:color="auto" w:fill="FFFFFF"/>
        <w:jc w:val="both"/>
        <w:rPr>
          <w:rFonts w:ascii="Times New Roman" w:hAnsi="Times New Roman" w:cs="Times New Roman"/>
        </w:rPr>
      </w:pPr>
      <w:r w:rsidRPr="00BD7F0C">
        <w:rPr>
          <w:rFonts w:ascii="Times New Roman" w:hAnsi="Times New Roman" w:cs="Times New Roman"/>
        </w:rPr>
        <w:t>Wykonawca, przyst</w:t>
      </w:r>
      <w:r w:rsidRPr="00BD7F0C">
        <w:rPr>
          <w:rFonts w:ascii="Times New Roman" w:eastAsia="Times New Roman" w:hAnsi="Times New Roman" w:cs="Times New Roman"/>
        </w:rPr>
        <w:t>ępując do niniejszego postępowania o udzielenie zamówienia publicznego:</w:t>
      </w:r>
    </w:p>
    <w:p w:rsidR="00FC654A" w:rsidRPr="00FC654A" w:rsidRDefault="001A2EF4" w:rsidP="0017377D">
      <w:pPr>
        <w:pStyle w:val="Akapitzlist"/>
        <w:numPr>
          <w:ilvl w:val="0"/>
          <w:numId w:val="42"/>
        </w:numPr>
        <w:ind w:hanging="294"/>
        <w:rPr>
          <w:rFonts w:ascii="Times New Roman" w:hAnsi="Times New Roman" w:cs="Times New Roman"/>
        </w:rPr>
      </w:pPr>
      <w:r w:rsidRPr="00FC654A">
        <w:rPr>
          <w:rFonts w:ascii="Times New Roman" w:hAnsi="Times New Roman" w:cs="Times New Roman"/>
        </w:rPr>
        <w:t xml:space="preserve">akceptuje warunki korzystania z </w:t>
      </w:r>
      <w:hyperlink r:id="rId23" w:history="1">
        <w:r w:rsidRPr="00FC654A">
          <w:rPr>
            <w:rFonts w:ascii="Times New Roman" w:hAnsi="Times New Roman" w:cs="Times New Roman"/>
            <w:u w:val="single"/>
          </w:rPr>
          <w:t>platformazakupowa.pl</w:t>
        </w:r>
      </w:hyperlink>
      <w:r w:rsidRPr="00FC654A">
        <w:rPr>
          <w:rFonts w:ascii="Times New Roman" w:hAnsi="Times New Roman" w:cs="Times New Roman"/>
        </w:rPr>
        <w:t xml:space="preserve"> okre</w:t>
      </w:r>
      <w:r w:rsidRPr="00FC654A">
        <w:rPr>
          <w:rFonts w:ascii="Times New Roman" w:eastAsia="Times New Roman" w:hAnsi="Times New Roman" w:cs="Times New Roman"/>
        </w:rPr>
        <w:t>ślone w Regulaminie zamieszczonym na stronie internetowej pod linkiem w zakładce „Regulamin" oraz uznaje go za wiążący,</w:t>
      </w:r>
    </w:p>
    <w:p w:rsidR="00B4397A" w:rsidRPr="00FC654A" w:rsidRDefault="001A2EF4" w:rsidP="0017377D">
      <w:pPr>
        <w:pStyle w:val="Akapitzlist"/>
        <w:numPr>
          <w:ilvl w:val="0"/>
          <w:numId w:val="42"/>
        </w:numPr>
        <w:ind w:hanging="294"/>
        <w:rPr>
          <w:rFonts w:ascii="Times New Roman" w:hAnsi="Times New Roman" w:cs="Times New Roman"/>
        </w:rPr>
      </w:pPr>
      <w:r w:rsidRPr="00FC654A">
        <w:rPr>
          <w:rFonts w:ascii="Times New Roman" w:hAnsi="Times New Roman" w:cs="Times New Roman"/>
        </w:rPr>
        <w:t>zapozna</w:t>
      </w:r>
      <w:r w:rsidRPr="00FC654A">
        <w:rPr>
          <w:rFonts w:ascii="Times New Roman" w:eastAsia="Times New Roman" w:hAnsi="Times New Roman" w:cs="Times New Roman"/>
        </w:rPr>
        <w:t xml:space="preserve">ł i stosuje się do Instrukcji składania ofert/wniosków dostępnej pod </w:t>
      </w:r>
      <w:hyperlink r:id="rId24" w:history="1">
        <w:r w:rsidRPr="00FC654A">
          <w:rPr>
            <w:rFonts w:ascii="Times New Roman" w:eastAsia="Times New Roman" w:hAnsi="Times New Roman" w:cs="Times New Roman"/>
            <w:u w:val="single"/>
          </w:rPr>
          <w:t xml:space="preserve">linkiem </w:t>
        </w:r>
      </w:hyperlink>
      <w:r w:rsidRPr="00FC654A">
        <w:rPr>
          <w:rFonts w:ascii="Times New Roman" w:eastAsia="Times New Roman" w:hAnsi="Times New Roman" w:cs="Times New Roman"/>
        </w:rPr>
        <w:t>(</w:t>
      </w:r>
      <w:hyperlink r:id="rId25" w:history="1">
        <w:r w:rsidRPr="00FC654A">
          <w:rPr>
            <w:rFonts w:ascii="Times New Roman" w:eastAsia="Times New Roman" w:hAnsi="Times New Roman" w:cs="Times New Roman"/>
            <w:u w:val="single"/>
          </w:rPr>
          <w:t>https://drive.google.com/file/d/1Kd1DttbBeiNWt4q4slS4t76lZVKPbkyD/view</w:t>
        </w:r>
      </w:hyperlink>
      <w:r w:rsidRPr="00FC654A">
        <w:rPr>
          <w:rFonts w:ascii="Times New Roman" w:eastAsia="Times New Roman" w:hAnsi="Times New Roman" w:cs="Times New Roman"/>
        </w:rPr>
        <w:t>)</w:t>
      </w:r>
    </w:p>
    <w:p w:rsidR="005F6F6A" w:rsidRPr="00BD7F0C" w:rsidRDefault="005F6F6A" w:rsidP="0017377D">
      <w:pPr>
        <w:pStyle w:val="Akapitzlist"/>
        <w:numPr>
          <w:ilvl w:val="1"/>
          <w:numId w:val="22"/>
        </w:numPr>
        <w:shd w:val="clear" w:color="auto" w:fill="FFFFFF"/>
        <w:tabs>
          <w:tab w:val="left" w:pos="851"/>
        </w:tabs>
        <w:jc w:val="both"/>
        <w:rPr>
          <w:rFonts w:ascii="Times New Roman" w:hAnsi="Times New Roman" w:cs="Times New Roman"/>
          <w:spacing w:val="-8"/>
        </w:rPr>
      </w:pPr>
      <w:r w:rsidRPr="00BD7F0C">
        <w:rPr>
          <w:rFonts w:ascii="Times New Roman" w:hAnsi="Times New Roman" w:cs="Times New Roman"/>
          <w:spacing w:val="-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5F6F6A" w:rsidRPr="00BD7F0C" w:rsidRDefault="005F6F6A" w:rsidP="0017377D">
      <w:pPr>
        <w:pStyle w:val="Akapitzlist"/>
        <w:numPr>
          <w:ilvl w:val="1"/>
          <w:numId w:val="22"/>
        </w:numPr>
        <w:shd w:val="clear" w:color="auto" w:fill="FFFFFF"/>
        <w:tabs>
          <w:tab w:val="left" w:pos="851"/>
        </w:tabs>
        <w:jc w:val="both"/>
        <w:rPr>
          <w:rFonts w:ascii="Times New Roman" w:hAnsi="Times New Roman" w:cs="Times New Roman"/>
          <w:spacing w:val="-8"/>
        </w:rPr>
      </w:pPr>
      <w:r w:rsidRPr="00BD7F0C">
        <w:rPr>
          <w:rFonts w:ascii="Times New Roman" w:hAnsi="Times New Roman" w:cs="Times New Roman"/>
          <w:spacing w:val="-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6" w:history="1">
        <w:r w:rsidRPr="00BD7F0C">
          <w:rPr>
            <w:rStyle w:val="Hipercze"/>
            <w:rFonts w:ascii="Times New Roman" w:hAnsi="Times New Roman" w:cs="Times New Roman"/>
            <w:spacing w:val="-2"/>
          </w:rPr>
          <w:t>https://platformazakupowa.pl/strona/45-instrukcje</w:t>
        </w:r>
      </w:hyperlink>
    </w:p>
    <w:p w:rsidR="005F6F6A" w:rsidRPr="00BD7F0C" w:rsidRDefault="005F6F6A" w:rsidP="0017377D">
      <w:pPr>
        <w:pStyle w:val="Akapitzlist"/>
        <w:numPr>
          <w:ilvl w:val="1"/>
          <w:numId w:val="22"/>
        </w:numPr>
        <w:shd w:val="clear" w:color="auto" w:fill="FFFFFF"/>
        <w:tabs>
          <w:tab w:val="left" w:pos="851"/>
        </w:tabs>
        <w:jc w:val="both"/>
        <w:rPr>
          <w:rFonts w:ascii="Times New Roman" w:hAnsi="Times New Roman" w:cs="Times New Roman"/>
          <w:spacing w:val="-8"/>
        </w:rPr>
      </w:pPr>
      <w:r w:rsidRPr="00BD7F0C">
        <w:rPr>
          <w:rFonts w:ascii="Times New Roman" w:hAnsi="Times New Roman" w:cs="Times New Roman"/>
          <w:spacing w:val="-2"/>
        </w:rPr>
        <w:t>Osoby uprawnione do porozumiewania się z Wykonawcami:</w:t>
      </w:r>
    </w:p>
    <w:p w:rsidR="005F6F6A" w:rsidRPr="00BD7F0C" w:rsidRDefault="005F6F6A" w:rsidP="0017377D">
      <w:pPr>
        <w:pStyle w:val="Akapitzlist"/>
        <w:numPr>
          <w:ilvl w:val="0"/>
          <w:numId w:val="21"/>
        </w:numPr>
        <w:shd w:val="clear" w:color="auto" w:fill="FFFFFF"/>
        <w:tabs>
          <w:tab w:val="left" w:pos="1152"/>
        </w:tabs>
        <w:ind w:hanging="294"/>
        <w:jc w:val="both"/>
        <w:rPr>
          <w:rFonts w:ascii="Times New Roman" w:eastAsia="Times New Roman" w:hAnsi="Times New Roman" w:cs="Times New Roman"/>
          <w:spacing w:val="-36"/>
          <w:w w:val="129"/>
        </w:rPr>
      </w:pPr>
      <w:r w:rsidRPr="00BD7F0C">
        <w:rPr>
          <w:rFonts w:ascii="Times New Roman" w:eastAsia="Times New Roman" w:hAnsi="Times New Roman" w:cs="Times New Roman"/>
        </w:rPr>
        <w:t xml:space="preserve"> p. Joanna </w:t>
      </w:r>
      <w:proofErr w:type="spellStart"/>
      <w:r w:rsidRPr="00BD7F0C">
        <w:rPr>
          <w:rFonts w:ascii="Times New Roman" w:eastAsia="Times New Roman" w:hAnsi="Times New Roman" w:cs="Times New Roman"/>
        </w:rPr>
        <w:t>Bronk</w:t>
      </w:r>
      <w:proofErr w:type="spellEnd"/>
      <w:r w:rsidRPr="00BD7F0C">
        <w:rPr>
          <w:rFonts w:ascii="Times New Roman" w:eastAsia="Times New Roman" w:hAnsi="Times New Roman" w:cs="Times New Roman"/>
        </w:rPr>
        <w:t xml:space="preserve"> - osoba odpowiedzialna za przedmiot zamówienia                             </w:t>
      </w:r>
    </w:p>
    <w:p w:rsidR="005F6F6A" w:rsidRPr="00BD7F0C" w:rsidRDefault="005F6F6A" w:rsidP="0017377D">
      <w:pPr>
        <w:pStyle w:val="Akapitzlist"/>
        <w:shd w:val="clear" w:color="auto" w:fill="FFFFFF"/>
        <w:tabs>
          <w:tab w:val="left" w:pos="1152"/>
        </w:tabs>
        <w:ind w:hanging="294"/>
        <w:jc w:val="both"/>
        <w:rPr>
          <w:rFonts w:ascii="Times New Roman" w:eastAsia="Times New Roman" w:hAnsi="Times New Roman" w:cs="Times New Roman"/>
          <w:color w:val="0563C1"/>
          <w:u w:val="single"/>
        </w:rPr>
      </w:pPr>
      <w:r w:rsidRPr="00BD7F0C">
        <w:rPr>
          <w:rFonts w:ascii="Times New Roman" w:eastAsia="Times New Roman" w:hAnsi="Times New Roman" w:cs="Times New Roman"/>
        </w:rPr>
        <w:t xml:space="preserve">        tel. 59 857 66 21</w:t>
      </w:r>
      <w:r w:rsidR="00BD7F0C" w:rsidRPr="00BD7F0C">
        <w:rPr>
          <w:rFonts w:ascii="Times New Roman" w:eastAsia="Times New Roman" w:hAnsi="Times New Roman" w:cs="Times New Roman"/>
        </w:rPr>
        <w:t xml:space="preserve"> wew. 44</w:t>
      </w:r>
      <w:r w:rsidRPr="00BD7F0C">
        <w:rPr>
          <w:rFonts w:ascii="Times New Roman" w:eastAsia="Times New Roman" w:hAnsi="Times New Roman" w:cs="Times New Roman"/>
        </w:rPr>
        <w:t xml:space="preserve">, e-mail: </w:t>
      </w:r>
      <w:hyperlink r:id="rId27" w:history="1">
        <w:r w:rsidRPr="00BD7F0C">
          <w:rPr>
            <w:rFonts w:ascii="Times New Roman" w:eastAsia="Times New Roman" w:hAnsi="Times New Roman" w:cs="Times New Roman"/>
            <w:color w:val="0563C1"/>
            <w:u w:val="single"/>
          </w:rPr>
          <w:t>jbronk@kepice.pl</w:t>
        </w:r>
      </w:hyperlink>
    </w:p>
    <w:p w:rsidR="005F6F6A" w:rsidRPr="00BD7F0C" w:rsidRDefault="005F6F6A" w:rsidP="0017377D">
      <w:pPr>
        <w:pStyle w:val="Akapitzlist"/>
        <w:numPr>
          <w:ilvl w:val="0"/>
          <w:numId w:val="21"/>
        </w:numPr>
        <w:shd w:val="clear" w:color="auto" w:fill="FFFFFF"/>
        <w:tabs>
          <w:tab w:val="left" w:pos="1152"/>
        </w:tabs>
        <w:ind w:hanging="294"/>
        <w:jc w:val="both"/>
        <w:rPr>
          <w:rFonts w:ascii="Times New Roman" w:eastAsia="Times New Roman" w:hAnsi="Times New Roman" w:cs="Times New Roman"/>
          <w:spacing w:val="-36"/>
          <w:w w:val="129"/>
        </w:rPr>
      </w:pPr>
      <w:r w:rsidRPr="00BD7F0C">
        <w:rPr>
          <w:rFonts w:ascii="Times New Roman" w:eastAsia="Times New Roman" w:hAnsi="Times New Roman" w:cs="Times New Roman"/>
          <w:spacing w:val="-1"/>
        </w:rPr>
        <w:t xml:space="preserve">p. Aleksandra </w:t>
      </w:r>
      <w:proofErr w:type="spellStart"/>
      <w:r w:rsidRPr="00BD7F0C">
        <w:rPr>
          <w:rFonts w:ascii="Times New Roman" w:eastAsia="Times New Roman" w:hAnsi="Times New Roman" w:cs="Times New Roman"/>
          <w:spacing w:val="-1"/>
        </w:rPr>
        <w:t>Szul</w:t>
      </w:r>
      <w:proofErr w:type="spellEnd"/>
      <w:r w:rsidRPr="00BD7F0C">
        <w:rPr>
          <w:rFonts w:ascii="Times New Roman" w:eastAsia="Times New Roman" w:hAnsi="Times New Roman" w:cs="Times New Roman"/>
          <w:spacing w:val="-1"/>
        </w:rPr>
        <w:t xml:space="preserve"> - </w:t>
      </w:r>
      <w:proofErr w:type="spellStart"/>
      <w:r w:rsidRPr="00BD7F0C">
        <w:rPr>
          <w:rFonts w:ascii="Times New Roman" w:eastAsia="Times New Roman" w:hAnsi="Times New Roman" w:cs="Times New Roman"/>
          <w:spacing w:val="-1"/>
        </w:rPr>
        <w:t>Młoczyńska</w:t>
      </w:r>
      <w:proofErr w:type="spellEnd"/>
      <w:r w:rsidRPr="00BD7F0C">
        <w:rPr>
          <w:rFonts w:ascii="Times New Roman" w:eastAsia="Times New Roman" w:hAnsi="Times New Roman" w:cs="Times New Roman"/>
          <w:spacing w:val="-1"/>
        </w:rPr>
        <w:t xml:space="preserve"> - osoba odpowiedzialna za zamówienia publiczne</w:t>
      </w:r>
    </w:p>
    <w:p w:rsidR="005F6F6A" w:rsidRPr="00BD7F0C" w:rsidRDefault="005F6F6A" w:rsidP="0017377D">
      <w:pPr>
        <w:widowControl w:val="0"/>
        <w:shd w:val="clear" w:color="auto" w:fill="FFFFFF"/>
        <w:tabs>
          <w:tab w:val="left" w:pos="993"/>
          <w:tab w:val="left" w:pos="7938"/>
        </w:tabs>
        <w:autoSpaceDE w:val="0"/>
        <w:autoSpaceDN w:val="0"/>
        <w:adjustRightInd w:val="0"/>
        <w:spacing w:after="0" w:line="240" w:lineRule="auto"/>
        <w:ind w:left="851" w:right="1766" w:hanging="284"/>
        <w:jc w:val="both"/>
        <w:rPr>
          <w:rFonts w:ascii="Times New Roman" w:eastAsia="Times New Roman" w:hAnsi="Times New Roman" w:cs="Times New Roman"/>
          <w:spacing w:val="-8"/>
          <w:sz w:val="20"/>
          <w:szCs w:val="20"/>
          <w:lang w:eastAsia="pl-PL"/>
        </w:rPr>
      </w:pPr>
      <w:r w:rsidRPr="00BD7F0C">
        <w:rPr>
          <w:rFonts w:ascii="Times New Roman" w:eastAsia="Times New Roman" w:hAnsi="Times New Roman" w:cs="Times New Roman"/>
          <w:sz w:val="20"/>
          <w:szCs w:val="20"/>
          <w:lang w:eastAsia="pl-PL"/>
        </w:rPr>
        <w:t xml:space="preserve">    </w:t>
      </w:r>
      <w:r w:rsidR="00182E29">
        <w:rPr>
          <w:rFonts w:ascii="Times New Roman" w:eastAsia="Times New Roman" w:hAnsi="Times New Roman" w:cs="Times New Roman"/>
          <w:sz w:val="20"/>
          <w:szCs w:val="20"/>
          <w:lang w:eastAsia="pl-PL"/>
        </w:rPr>
        <w:t>tel. 59 857 66 21 wew. 22</w:t>
      </w:r>
      <w:r w:rsidRPr="00BD7F0C">
        <w:rPr>
          <w:rFonts w:ascii="Times New Roman" w:eastAsia="Times New Roman" w:hAnsi="Times New Roman" w:cs="Times New Roman"/>
          <w:sz w:val="20"/>
          <w:szCs w:val="20"/>
          <w:lang w:eastAsia="pl-PL"/>
        </w:rPr>
        <w:t xml:space="preserve">, e-mail: </w:t>
      </w:r>
      <w:hyperlink r:id="rId28" w:history="1">
        <w:r w:rsidRPr="00BD7F0C">
          <w:rPr>
            <w:rFonts w:ascii="Times New Roman" w:eastAsia="Times New Roman" w:hAnsi="Times New Roman" w:cs="Times New Roman"/>
            <w:color w:val="0563C1"/>
            <w:sz w:val="20"/>
            <w:szCs w:val="20"/>
            <w:u w:val="single"/>
            <w:lang w:eastAsia="pl-PL"/>
          </w:rPr>
          <w:t>amloczynska@kepice.pl</w:t>
        </w:r>
      </w:hyperlink>
      <w:r w:rsidRPr="00BD7F0C">
        <w:rPr>
          <w:rFonts w:ascii="Times New Roman" w:eastAsia="Times New Roman" w:hAnsi="Times New Roman" w:cs="Times New Roman"/>
          <w:sz w:val="20"/>
          <w:szCs w:val="20"/>
          <w:lang w:eastAsia="pl-PL"/>
        </w:rPr>
        <w:t xml:space="preserve"> </w:t>
      </w:r>
    </w:p>
    <w:p w:rsidR="005F6F6A" w:rsidRDefault="005F6F6A"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5F6F6A" w:rsidRPr="005F6F6A" w:rsidRDefault="005F6F6A" w:rsidP="005F6F6A">
      <w:pPr>
        <w:widowControl w:val="0"/>
        <w:shd w:val="clear" w:color="auto" w:fill="FFFFFF"/>
        <w:autoSpaceDE w:val="0"/>
        <w:autoSpaceDN w:val="0"/>
        <w:adjustRightInd w:val="0"/>
        <w:spacing w:before="206" w:after="0" w:line="250" w:lineRule="exact"/>
        <w:ind w:hanging="142"/>
        <w:rPr>
          <w:rFonts w:ascii="Arial" w:eastAsia="Times New Roman" w:hAnsi="Arial" w:cs="Arial"/>
          <w:sz w:val="20"/>
          <w:szCs w:val="20"/>
          <w:lang w:eastAsia="pl-PL"/>
        </w:rPr>
      </w:pPr>
      <w:r w:rsidRPr="005F6F6A">
        <w:rPr>
          <w:rFonts w:ascii="Times New Roman" w:eastAsia="Times New Roman" w:hAnsi="Times New Roman" w:cs="Times New Roman"/>
          <w:b/>
          <w:bCs/>
          <w:lang w:eastAsia="pl-PL"/>
        </w:rPr>
        <w:t>13. Zalecenia (elektronizacja)</w:t>
      </w:r>
    </w:p>
    <w:p w:rsidR="00BA18FD" w:rsidRDefault="005F6F6A" w:rsidP="0017377D">
      <w:pPr>
        <w:widowControl w:val="0"/>
        <w:numPr>
          <w:ilvl w:val="1"/>
          <w:numId w:val="24"/>
        </w:numPr>
        <w:shd w:val="clear" w:color="auto" w:fill="FFFFFF"/>
        <w:tabs>
          <w:tab w:val="left" w:pos="567"/>
        </w:tabs>
        <w:autoSpaceDE w:val="0"/>
        <w:autoSpaceDN w:val="0"/>
        <w:adjustRightInd w:val="0"/>
        <w:spacing w:after="0" w:line="240" w:lineRule="auto"/>
        <w:contextualSpacing/>
        <w:jc w:val="both"/>
        <w:rPr>
          <w:rFonts w:ascii="Times New Roman" w:eastAsia="Times New Roman" w:hAnsi="Times New Roman" w:cs="Times New Roman"/>
          <w:spacing w:val="-26"/>
          <w:w w:val="127"/>
          <w:sz w:val="20"/>
          <w:szCs w:val="20"/>
          <w:lang w:eastAsia="pl-PL"/>
        </w:rPr>
      </w:pPr>
      <w:r w:rsidRPr="003508B7">
        <w:rPr>
          <w:rFonts w:ascii="Times New Roman" w:eastAsia="Times New Roman" w:hAnsi="Times New Roman" w:cs="Times New Roman"/>
          <w:b/>
          <w:bCs/>
          <w:sz w:val="20"/>
          <w:szCs w:val="20"/>
          <w:lang w:eastAsia="pl-PL"/>
        </w:rPr>
        <w:t xml:space="preserve">Formaty plików wykorzystywanych przez wykonawców powinny być zgodne </w:t>
      </w:r>
      <w:r w:rsidRPr="003508B7">
        <w:rPr>
          <w:rFonts w:ascii="Times New Roman" w:eastAsia="Times New Roman" w:hAnsi="Times New Roman" w:cs="Times New Roman"/>
          <w:sz w:val="20"/>
          <w:szCs w:val="20"/>
          <w:lang w:eastAsia="pl-PL"/>
        </w:rP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A18FD" w:rsidRPr="00BA18FD" w:rsidRDefault="005F6F6A" w:rsidP="0017377D">
      <w:pPr>
        <w:pStyle w:val="Akapitzlist"/>
        <w:numPr>
          <w:ilvl w:val="1"/>
          <w:numId w:val="24"/>
        </w:numPr>
        <w:shd w:val="clear" w:color="auto" w:fill="FFFFFF"/>
        <w:tabs>
          <w:tab w:val="left" w:pos="567"/>
        </w:tabs>
        <w:jc w:val="both"/>
        <w:rPr>
          <w:rFonts w:ascii="Times New Roman" w:eastAsia="Times New Roman" w:hAnsi="Times New Roman" w:cs="Times New Roman"/>
          <w:spacing w:val="-26"/>
          <w:w w:val="127"/>
        </w:rPr>
      </w:pPr>
      <w:r w:rsidRPr="00BA18FD">
        <w:rPr>
          <w:rFonts w:ascii="Times New Roman" w:eastAsia="Times New Roman" w:hAnsi="Times New Roman" w:cs="Times New Roman"/>
        </w:rPr>
        <w:t>Zamawiający rekomenduje wykorzystanie formatów: .pdf .</w:t>
      </w:r>
      <w:proofErr w:type="spellStart"/>
      <w:r w:rsidRPr="00BA18FD">
        <w:rPr>
          <w:rFonts w:ascii="Times New Roman" w:eastAsia="Times New Roman" w:hAnsi="Times New Roman" w:cs="Times New Roman"/>
        </w:rPr>
        <w:t>doc</w:t>
      </w:r>
      <w:proofErr w:type="spellEnd"/>
      <w:r w:rsidRPr="00BA18FD">
        <w:rPr>
          <w:rFonts w:ascii="Times New Roman" w:eastAsia="Times New Roman" w:hAnsi="Times New Roman" w:cs="Times New Roman"/>
        </w:rPr>
        <w:t xml:space="preserve"> .xls .jpg (.</w:t>
      </w:r>
      <w:proofErr w:type="spellStart"/>
      <w:r w:rsidRPr="00BA18FD">
        <w:rPr>
          <w:rFonts w:ascii="Times New Roman" w:eastAsia="Times New Roman" w:hAnsi="Times New Roman" w:cs="Times New Roman"/>
        </w:rPr>
        <w:t>jpeg</w:t>
      </w:r>
      <w:proofErr w:type="spellEnd"/>
      <w:r w:rsidRPr="00BA18FD">
        <w:rPr>
          <w:rFonts w:ascii="Times New Roman" w:eastAsia="Times New Roman" w:hAnsi="Times New Roman" w:cs="Times New Roman"/>
        </w:rPr>
        <w:t xml:space="preserve">) </w:t>
      </w:r>
      <w:r w:rsidRPr="00BA18FD">
        <w:rPr>
          <w:rFonts w:ascii="Times New Roman" w:eastAsia="Times New Roman" w:hAnsi="Times New Roman" w:cs="Times New Roman"/>
          <w:b/>
          <w:bCs/>
        </w:rPr>
        <w:t>ze szczególnym wskazaniem na .pdf</w:t>
      </w:r>
    </w:p>
    <w:p w:rsidR="005F6F6A" w:rsidRPr="00BA18FD" w:rsidRDefault="005F6F6A" w:rsidP="0017377D">
      <w:pPr>
        <w:pStyle w:val="Akapitzlist"/>
        <w:numPr>
          <w:ilvl w:val="1"/>
          <w:numId w:val="24"/>
        </w:numPr>
        <w:shd w:val="clear" w:color="auto" w:fill="FFFFFF"/>
        <w:tabs>
          <w:tab w:val="left" w:pos="567"/>
        </w:tabs>
        <w:jc w:val="both"/>
        <w:rPr>
          <w:rFonts w:ascii="Times New Roman" w:eastAsia="Times New Roman" w:hAnsi="Times New Roman" w:cs="Times New Roman"/>
          <w:spacing w:val="-26"/>
          <w:w w:val="127"/>
        </w:rPr>
      </w:pPr>
      <w:r w:rsidRPr="00BA18FD">
        <w:rPr>
          <w:rFonts w:ascii="Times New Roman" w:eastAsia="Times New Roman" w:hAnsi="Times New Roman" w:cs="Times New Roman"/>
        </w:rPr>
        <w:t>W celu ewentualnej kompresji danych Zamawiający rekomenduje wykorzystanie jednego z formatów:</w:t>
      </w:r>
    </w:p>
    <w:p w:rsidR="005F6F6A" w:rsidRPr="003508B7" w:rsidRDefault="005F6F6A" w:rsidP="0017377D">
      <w:pPr>
        <w:widowControl w:val="0"/>
        <w:numPr>
          <w:ilvl w:val="0"/>
          <w:numId w:val="23"/>
        </w:numPr>
        <w:shd w:val="clear" w:color="auto" w:fill="FFFFFF"/>
        <w:tabs>
          <w:tab w:val="left" w:pos="1306"/>
        </w:tabs>
        <w:autoSpaceDE w:val="0"/>
        <w:autoSpaceDN w:val="0"/>
        <w:adjustRightInd w:val="0"/>
        <w:spacing w:after="0" w:line="240" w:lineRule="auto"/>
        <w:ind w:firstLine="567"/>
        <w:jc w:val="both"/>
        <w:rPr>
          <w:rFonts w:ascii="Arial" w:eastAsia="Times New Roman" w:hAnsi="Arial" w:cs="Arial"/>
          <w:spacing w:val="-12"/>
          <w:sz w:val="20"/>
          <w:szCs w:val="20"/>
          <w:lang w:eastAsia="pl-PL"/>
        </w:rPr>
      </w:pPr>
      <w:r w:rsidRPr="003508B7">
        <w:rPr>
          <w:rFonts w:ascii="Times New Roman" w:eastAsia="Times New Roman" w:hAnsi="Times New Roman" w:cs="Times New Roman"/>
          <w:spacing w:val="-1"/>
          <w:sz w:val="20"/>
          <w:szCs w:val="20"/>
          <w:lang w:eastAsia="pl-PL"/>
        </w:rPr>
        <w:t>.zip</w:t>
      </w:r>
    </w:p>
    <w:p w:rsidR="0066571D" w:rsidRPr="0017377D" w:rsidRDefault="005F6F6A" w:rsidP="0017377D">
      <w:pPr>
        <w:widowControl w:val="0"/>
        <w:numPr>
          <w:ilvl w:val="0"/>
          <w:numId w:val="23"/>
        </w:numPr>
        <w:shd w:val="clear" w:color="auto" w:fill="FFFFFF"/>
        <w:tabs>
          <w:tab w:val="left" w:pos="1306"/>
        </w:tabs>
        <w:autoSpaceDE w:val="0"/>
        <w:autoSpaceDN w:val="0"/>
        <w:adjustRightInd w:val="0"/>
        <w:spacing w:after="0" w:line="240" w:lineRule="auto"/>
        <w:ind w:firstLine="567"/>
        <w:jc w:val="both"/>
        <w:rPr>
          <w:rFonts w:ascii="Arial" w:eastAsia="Times New Roman" w:hAnsi="Arial" w:cs="Arial"/>
          <w:spacing w:val="-8"/>
          <w:sz w:val="20"/>
          <w:szCs w:val="20"/>
          <w:lang w:eastAsia="pl-PL"/>
        </w:rPr>
      </w:pPr>
      <w:r w:rsidRPr="003508B7">
        <w:rPr>
          <w:rFonts w:ascii="Times New Roman" w:eastAsia="Times New Roman" w:hAnsi="Times New Roman" w:cs="Times New Roman"/>
          <w:spacing w:val="-1"/>
          <w:sz w:val="20"/>
          <w:szCs w:val="20"/>
          <w:lang w:eastAsia="pl-PL"/>
        </w:rPr>
        <w:t>.7Z</w:t>
      </w:r>
    </w:p>
    <w:p w:rsidR="005F6F6A" w:rsidRPr="003508B7" w:rsidRDefault="005F6F6A" w:rsidP="0017377D">
      <w:pPr>
        <w:widowControl w:val="0"/>
        <w:numPr>
          <w:ilvl w:val="1"/>
          <w:numId w:val="24"/>
        </w:numPr>
        <w:shd w:val="clear" w:color="auto" w:fill="FFFFFF"/>
        <w:tabs>
          <w:tab w:val="left" w:pos="1306"/>
        </w:tabs>
        <w:autoSpaceDE w:val="0"/>
        <w:autoSpaceDN w:val="0"/>
        <w:adjustRightInd w:val="0"/>
        <w:spacing w:after="0" w:line="240" w:lineRule="auto"/>
        <w:contextualSpacing/>
        <w:jc w:val="both"/>
        <w:rPr>
          <w:rFonts w:ascii="Arial" w:eastAsia="Times New Roman" w:hAnsi="Arial" w:cs="Arial"/>
          <w:spacing w:val="-8"/>
          <w:sz w:val="20"/>
          <w:szCs w:val="20"/>
          <w:lang w:eastAsia="pl-PL"/>
        </w:rPr>
      </w:pPr>
      <w:r w:rsidRPr="003508B7">
        <w:rPr>
          <w:rFonts w:ascii="Times New Roman" w:eastAsia="Times New Roman" w:hAnsi="Times New Roman" w:cs="Times New Roman"/>
          <w:sz w:val="20"/>
          <w:szCs w:val="20"/>
          <w:lang w:eastAsia="pl-PL"/>
        </w:rPr>
        <w:t xml:space="preserve">Wśród formatów powszechnych a </w:t>
      </w:r>
      <w:r w:rsidRPr="003508B7">
        <w:rPr>
          <w:rFonts w:ascii="Times New Roman" w:eastAsia="Times New Roman" w:hAnsi="Times New Roman" w:cs="Times New Roman"/>
          <w:b/>
          <w:bCs/>
          <w:sz w:val="20"/>
          <w:szCs w:val="20"/>
          <w:lang w:eastAsia="pl-PL"/>
        </w:rPr>
        <w:t xml:space="preserve">NIE występujących </w:t>
      </w:r>
      <w:r w:rsidRPr="003508B7">
        <w:rPr>
          <w:rFonts w:ascii="Times New Roman" w:eastAsia="Times New Roman" w:hAnsi="Times New Roman" w:cs="Times New Roman"/>
          <w:sz w:val="20"/>
          <w:szCs w:val="20"/>
          <w:lang w:eastAsia="pl-PL"/>
        </w:rPr>
        <w:t>w rozporządzeniu występują: .</w:t>
      </w:r>
      <w:proofErr w:type="spellStart"/>
      <w:r w:rsidRPr="003508B7">
        <w:rPr>
          <w:rFonts w:ascii="Times New Roman" w:eastAsia="Times New Roman" w:hAnsi="Times New Roman" w:cs="Times New Roman"/>
          <w:sz w:val="20"/>
          <w:szCs w:val="20"/>
          <w:lang w:eastAsia="pl-PL"/>
        </w:rPr>
        <w:t>rar</w:t>
      </w:r>
      <w:proofErr w:type="spellEnd"/>
      <w:r w:rsidRPr="003508B7">
        <w:rPr>
          <w:rFonts w:ascii="Times New Roman" w:eastAsia="Times New Roman" w:hAnsi="Times New Roman" w:cs="Times New Roman"/>
          <w:sz w:val="20"/>
          <w:szCs w:val="20"/>
          <w:lang w:eastAsia="pl-PL"/>
        </w:rPr>
        <w:t xml:space="preserve"> .gif .</w:t>
      </w:r>
      <w:proofErr w:type="spellStart"/>
      <w:r w:rsidRPr="003508B7">
        <w:rPr>
          <w:rFonts w:ascii="Times New Roman" w:eastAsia="Times New Roman" w:hAnsi="Times New Roman" w:cs="Times New Roman"/>
          <w:sz w:val="20"/>
          <w:szCs w:val="20"/>
          <w:lang w:eastAsia="pl-PL"/>
        </w:rPr>
        <w:t>bmp</w:t>
      </w:r>
      <w:proofErr w:type="spellEnd"/>
      <w:r w:rsidRPr="003508B7">
        <w:rPr>
          <w:rFonts w:ascii="Times New Roman" w:eastAsia="Times New Roman" w:hAnsi="Times New Roman" w:cs="Times New Roman"/>
          <w:sz w:val="20"/>
          <w:szCs w:val="20"/>
          <w:lang w:eastAsia="pl-PL"/>
        </w:rPr>
        <w:t xml:space="preserve"> .</w:t>
      </w:r>
      <w:proofErr w:type="spellStart"/>
      <w:r w:rsidRPr="003508B7">
        <w:rPr>
          <w:rFonts w:ascii="Times New Roman" w:eastAsia="Times New Roman" w:hAnsi="Times New Roman" w:cs="Times New Roman"/>
          <w:sz w:val="20"/>
          <w:szCs w:val="20"/>
          <w:lang w:eastAsia="pl-PL"/>
        </w:rPr>
        <w:t>numbers</w:t>
      </w:r>
      <w:proofErr w:type="spellEnd"/>
      <w:r w:rsidRPr="003508B7">
        <w:rPr>
          <w:rFonts w:ascii="Times New Roman" w:eastAsia="Times New Roman" w:hAnsi="Times New Roman" w:cs="Times New Roman"/>
          <w:sz w:val="20"/>
          <w:szCs w:val="20"/>
          <w:lang w:eastAsia="pl-PL"/>
        </w:rPr>
        <w:t xml:space="preserve"> .</w:t>
      </w:r>
      <w:proofErr w:type="spellStart"/>
      <w:r w:rsidRPr="003508B7">
        <w:rPr>
          <w:rFonts w:ascii="Times New Roman" w:eastAsia="Times New Roman" w:hAnsi="Times New Roman" w:cs="Times New Roman"/>
          <w:sz w:val="20"/>
          <w:szCs w:val="20"/>
          <w:lang w:eastAsia="pl-PL"/>
        </w:rPr>
        <w:t>pages</w:t>
      </w:r>
      <w:proofErr w:type="spellEnd"/>
      <w:r w:rsidRPr="003508B7">
        <w:rPr>
          <w:rFonts w:ascii="Times New Roman" w:eastAsia="Times New Roman" w:hAnsi="Times New Roman" w:cs="Times New Roman"/>
          <w:sz w:val="20"/>
          <w:szCs w:val="20"/>
          <w:lang w:eastAsia="pl-PL"/>
        </w:rPr>
        <w:t xml:space="preserve">. </w:t>
      </w:r>
      <w:r w:rsidRPr="003508B7">
        <w:rPr>
          <w:rFonts w:ascii="Times New Roman" w:eastAsia="Times New Roman" w:hAnsi="Times New Roman" w:cs="Times New Roman"/>
          <w:b/>
          <w:bCs/>
          <w:sz w:val="20"/>
          <w:szCs w:val="20"/>
          <w:lang w:eastAsia="pl-PL"/>
        </w:rPr>
        <w:t>Dokumenty złożone w takich plikach zostaną uznane za złożone nieskutecznie.</w:t>
      </w:r>
    </w:p>
    <w:p w:rsidR="005F6F6A" w:rsidRPr="003508B7" w:rsidRDefault="005F6F6A" w:rsidP="0017377D">
      <w:pPr>
        <w:widowControl w:val="0"/>
        <w:numPr>
          <w:ilvl w:val="1"/>
          <w:numId w:val="24"/>
        </w:numPr>
        <w:shd w:val="clear" w:color="auto" w:fill="FFFFFF"/>
        <w:tabs>
          <w:tab w:val="left" w:pos="1306"/>
        </w:tabs>
        <w:autoSpaceDE w:val="0"/>
        <w:autoSpaceDN w:val="0"/>
        <w:adjustRightInd w:val="0"/>
        <w:spacing w:after="0" w:line="240" w:lineRule="auto"/>
        <w:contextualSpacing/>
        <w:jc w:val="both"/>
        <w:rPr>
          <w:rFonts w:ascii="Arial" w:eastAsia="Times New Roman" w:hAnsi="Arial" w:cs="Arial"/>
          <w:spacing w:val="-8"/>
          <w:sz w:val="20"/>
          <w:szCs w:val="20"/>
          <w:lang w:eastAsia="pl-PL"/>
        </w:rPr>
      </w:pPr>
      <w:r w:rsidRPr="003508B7">
        <w:rPr>
          <w:rFonts w:ascii="Times New Roman" w:eastAsia="Times New Roman" w:hAnsi="Times New Roman" w:cs="Times New Roman"/>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3508B7">
        <w:rPr>
          <w:rFonts w:ascii="Times New Roman" w:eastAsia="Times New Roman" w:hAnsi="Times New Roman" w:cs="Times New Roman"/>
          <w:sz w:val="20"/>
          <w:szCs w:val="20"/>
          <w:lang w:eastAsia="pl-PL"/>
        </w:rPr>
        <w:t>eDoApp</w:t>
      </w:r>
      <w:proofErr w:type="spellEnd"/>
      <w:r w:rsidRPr="003508B7">
        <w:rPr>
          <w:rFonts w:ascii="Times New Roman" w:eastAsia="Times New Roman" w:hAnsi="Times New Roman" w:cs="Times New Roman"/>
          <w:sz w:val="20"/>
          <w:szCs w:val="20"/>
          <w:lang w:eastAsia="pl-PL"/>
        </w:rPr>
        <w:t xml:space="preserve"> służącej do składania podpisu osobistego, który wynosi max 5MB.</w:t>
      </w:r>
    </w:p>
    <w:p w:rsidR="005F6F6A" w:rsidRPr="003508B7" w:rsidRDefault="005F6F6A" w:rsidP="0017377D">
      <w:pPr>
        <w:widowControl w:val="0"/>
        <w:numPr>
          <w:ilvl w:val="1"/>
          <w:numId w:val="24"/>
        </w:numPr>
        <w:shd w:val="clear" w:color="auto" w:fill="FFFFFF"/>
        <w:tabs>
          <w:tab w:val="left" w:pos="1306"/>
        </w:tabs>
        <w:autoSpaceDE w:val="0"/>
        <w:autoSpaceDN w:val="0"/>
        <w:adjustRightInd w:val="0"/>
        <w:spacing w:after="0" w:line="240" w:lineRule="auto"/>
        <w:contextualSpacing/>
        <w:jc w:val="both"/>
        <w:rPr>
          <w:rFonts w:ascii="Arial" w:eastAsia="Times New Roman" w:hAnsi="Arial" w:cs="Arial"/>
          <w:spacing w:val="-8"/>
          <w:sz w:val="20"/>
          <w:szCs w:val="20"/>
          <w:lang w:eastAsia="pl-PL"/>
        </w:rPr>
      </w:pPr>
      <w:r w:rsidRPr="003508B7">
        <w:rPr>
          <w:rFonts w:ascii="Times New Roman" w:eastAsia="Times New Roman" w:hAnsi="Times New Roman" w:cs="Times New Roman"/>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508B7">
        <w:rPr>
          <w:rFonts w:ascii="Times New Roman" w:eastAsia="Times New Roman" w:hAnsi="Times New Roman" w:cs="Times New Roman"/>
          <w:sz w:val="20"/>
          <w:szCs w:val="20"/>
          <w:lang w:eastAsia="pl-PL"/>
        </w:rPr>
        <w:t>PAdES</w:t>
      </w:r>
      <w:proofErr w:type="spellEnd"/>
      <w:r w:rsidRPr="003508B7">
        <w:rPr>
          <w:rFonts w:ascii="Times New Roman" w:eastAsia="Times New Roman" w:hAnsi="Times New Roman" w:cs="Times New Roman"/>
          <w:sz w:val="20"/>
          <w:szCs w:val="20"/>
          <w:lang w:eastAsia="pl-PL"/>
        </w:rPr>
        <w:t>.</w:t>
      </w:r>
    </w:p>
    <w:p w:rsidR="005F6F6A" w:rsidRPr="003508B7" w:rsidRDefault="005F6F6A" w:rsidP="0017377D">
      <w:pPr>
        <w:widowControl w:val="0"/>
        <w:numPr>
          <w:ilvl w:val="1"/>
          <w:numId w:val="24"/>
        </w:numPr>
        <w:shd w:val="clear" w:color="auto" w:fill="FFFFFF"/>
        <w:tabs>
          <w:tab w:val="left" w:pos="1306"/>
        </w:tabs>
        <w:autoSpaceDE w:val="0"/>
        <w:autoSpaceDN w:val="0"/>
        <w:adjustRightInd w:val="0"/>
        <w:spacing w:after="0" w:line="240" w:lineRule="auto"/>
        <w:contextualSpacing/>
        <w:jc w:val="both"/>
        <w:rPr>
          <w:rFonts w:ascii="Arial" w:eastAsia="Times New Roman" w:hAnsi="Arial" w:cs="Arial"/>
          <w:spacing w:val="-8"/>
          <w:sz w:val="20"/>
          <w:szCs w:val="20"/>
          <w:lang w:eastAsia="pl-PL"/>
        </w:rPr>
      </w:pPr>
      <w:r w:rsidRPr="003508B7">
        <w:rPr>
          <w:rFonts w:ascii="Times New Roman" w:eastAsia="Times New Roman" w:hAnsi="Times New Roman" w:cs="Times New Roman"/>
          <w:sz w:val="20"/>
          <w:szCs w:val="20"/>
          <w:lang w:eastAsia="pl-PL"/>
        </w:rPr>
        <w:t xml:space="preserve">Pliki w innych formatach niż PDF zaleca się opatrzyć zewnętrznym podpisem </w:t>
      </w:r>
      <w:proofErr w:type="spellStart"/>
      <w:r w:rsidRPr="003508B7">
        <w:rPr>
          <w:rFonts w:ascii="Times New Roman" w:eastAsia="Times New Roman" w:hAnsi="Times New Roman" w:cs="Times New Roman"/>
          <w:sz w:val="20"/>
          <w:szCs w:val="20"/>
          <w:lang w:eastAsia="pl-PL"/>
        </w:rPr>
        <w:t>XAdES</w:t>
      </w:r>
      <w:proofErr w:type="spellEnd"/>
      <w:r w:rsidRPr="003508B7">
        <w:rPr>
          <w:rFonts w:ascii="Times New Roman" w:eastAsia="Times New Roman" w:hAnsi="Times New Roman" w:cs="Times New Roman"/>
          <w:sz w:val="20"/>
          <w:szCs w:val="20"/>
          <w:lang w:eastAsia="pl-PL"/>
        </w:rPr>
        <w:t>. Wykonawca powinien pamiętać, aby plik z podpisem przekazywać łącznie z dokumentem podpisywanym.</w:t>
      </w:r>
    </w:p>
    <w:p w:rsidR="005F6F6A" w:rsidRPr="003508B7" w:rsidRDefault="005F6F6A" w:rsidP="0017377D">
      <w:pPr>
        <w:widowControl w:val="0"/>
        <w:numPr>
          <w:ilvl w:val="1"/>
          <w:numId w:val="24"/>
        </w:numPr>
        <w:shd w:val="clear" w:color="auto" w:fill="FFFFFF"/>
        <w:tabs>
          <w:tab w:val="left" w:pos="1306"/>
        </w:tabs>
        <w:autoSpaceDE w:val="0"/>
        <w:autoSpaceDN w:val="0"/>
        <w:adjustRightInd w:val="0"/>
        <w:spacing w:after="0" w:line="240" w:lineRule="auto"/>
        <w:contextualSpacing/>
        <w:jc w:val="both"/>
        <w:rPr>
          <w:rFonts w:ascii="Arial" w:eastAsia="Times New Roman" w:hAnsi="Arial" w:cs="Arial"/>
          <w:spacing w:val="-8"/>
          <w:sz w:val="20"/>
          <w:szCs w:val="20"/>
          <w:lang w:eastAsia="pl-PL"/>
        </w:rPr>
      </w:pPr>
      <w:r w:rsidRPr="003508B7">
        <w:rPr>
          <w:rFonts w:ascii="Times New Roman" w:eastAsia="Times New Roman" w:hAnsi="Times New Roman" w:cs="Times New Roman"/>
          <w:sz w:val="20"/>
          <w:szCs w:val="20"/>
          <w:lang w:eastAsia="pl-PL"/>
        </w:rPr>
        <w:t>Zamawiający zaleca aby w przypadku podpisywania pliku przez kilka osób, stosować podpisy tego samego rodzaju. Podpisywanie różnymi rodzajami podpisów np. osobistym i kwalifikowanym może doprowadzić do problemów w weryfikacji plików.</w:t>
      </w:r>
    </w:p>
    <w:p w:rsidR="003508B7" w:rsidRPr="003508B7" w:rsidRDefault="005F6F6A" w:rsidP="0017377D">
      <w:pPr>
        <w:widowControl w:val="0"/>
        <w:numPr>
          <w:ilvl w:val="1"/>
          <w:numId w:val="24"/>
        </w:numPr>
        <w:shd w:val="clear" w:color="auto" w:fill="FFFFFF"/>
        <w:tabs>
          <w:tab w:val="left" w:pos="1306"/>
        </w:tabs>
        <w:autoSpaceDE w:val="0"/>
        <w:autoSpaceDN w:val="0"/>
        <w:adjustRightInd w:val="0"/>
        <w:spacing w:after="0" w:line="240" w:lineRule="auto"/>
        <w:contextualSpacing/>
        <w:jc w:val="both"/>
        <w:rPr>
          <w:rFonts w:ascii="Arial" w:eastAsia="Times New Roman" w:hAnsi="Arial" w:cs="Arial"/>
          <w:spacing w:val="-8"/>
          <w:sz w:val="20"/>
          <w:szCs w:val="20"/>
          <w:lang w:eastAsia="pl-PL"/>
        </w:rPr>
      </w:pPr>
      <w:r w:rsidRPr="003508B7">
        <w:rPr>
          <w:rFonts w:ascii="Times New Roman" w:eastAsia="Times New Roman" w:hAnsi="Times New Roman" w:cs="Times New Roman"/>
          <w:sz w:val="20"/>
          <w:szCs w:val="20"/>
          <w:lang w:eastAsia="pl-PL"/>
        </w:rPr>
        <w:t>Zamawiający zaleca, aby Wykonawca z odpowiednim wyprzedzeniem przetestował możliwość prawidłowego wykorzystania wybranej metody podpisania plików oferty.</w:t>
      </w:r>
    </w:p>
    <w:p w:rsidR="005F6F6A" w:rsidRPr="003508B7" w:rsidRDefault="005F6F6A" w:rsidP="0017377D">
      <w:pPr>
        <w:widowControl w:val="0"/>
        <w:numPr>
          <w:ilvl w:val="1"/>
          <w:numId w:val="24"/>
        </w:numPr>
        <w:shd w:val="clear" w:color="auto" w:fill="FFFFFF"/>
        <w:tabs>
          <w:tab w:val="left" w:pos="567"/>
        </w:tabs>
        <w:autoSpaceDE w:val="0"/>
        <w:autoSpaceDN w:val="0"/>
        <w:adjustRightInd w:val="0"/>
        <w:spacing w:after="0" w:line="240" w:lineRule="auto"/>
        <w:contextualSpacing/>
        <w:jc w:val="both"/>
        <w:rPr>
          <w:rFonts w:ascii="Arial" w:eastAsia="Times New Roman" w:hAnsi="Arial" w:cs="Arial"/>
          <w:spacing w:val="-8"/>
          <w:sz w:val="20"/>
          <w:szCs w:val="20"/>
          <w:lang w:eastAsia="pl-PL"/>
        </w:rPr>
      </w:pPr>
      <w:r w:rsidRPr="003508B7">
        <w:rPr>
          <w:rFonts w:ascii="Times New Roman" w:eastAsia="Times New Roman" w:hAnsi="Times New Roman" w:cs="Times New Roman"/>
          <w:sz w:val="20"/>
          <w:szCs w:val="20"/>
          <w:lang w:eastAsia="pl-PL"/>
        </w:rPr>
        <w:t>Zaleca się, aby komunikacja z wykonawcami odbywała się tylko na Platformie za pośrednictwem formularza “Wyślij wiadomość do zamawiającego”, nie za pośrednictwem adresu email.</w:t>
      </w:r>
    </w:p>
    <w:p w:rsidR="00B4397A" w:rsidRPr="0017377D" w:rsidRDefault="005F6F6A" w:rsidP="0017377D">
      <w:pPr>
        <w:widowControl w:val="0"/>
        <w:numPr>
          <w:ilvl w:val="1"/>
          <w:numId w:val="24"/>
        </w:numPr>
        <w:shd w:val="clear" w:color="auto" w:fill="FFFFFF"/>
        <w:tabs>
          <w:tab w:val="left" w:pos="567"/>
        </w:tabs>
        <w:autoSpaceDE w:val="0"/>
        <w:autoSpaceDN w:val="0"/>
        <w:adjustRightInd w:val="0"/>
        <w:spacing w:after="0" w:line="240" w:lineRule="auto"/>
        <w:contextualSpacing/>
        <w:jc w:val="both"/>
        <w:rPr>
          <w:rFonts w:ascii="Arial" w:eastAsia="Times New Roman" w:hAnsi="Arial" w:cs="Arial"/>
          <w:spacing w:val="-8"/>
          <w:sz w:val="20"/>
          <w:szCs w:val="20"/>
          <w:lang w:eastAsia="pl-PL"/>
        </w:rPr>
      </w:pPr>
      <w:r w:rsidRPr="003508B7">
        <w:rPr>
          <w:rFonts w:ascii="Times New Roman" w:eastAsia="Times New Roman" w:hAnsi="Times New Roman" w:cs="Times New Roman"/>
          <w:sz w:val="20"/>
          <w:szCs w:val="20"/>
          <w:lang w:eastAsia="pl-PL"/>
        </w:rPr>
        <w:t>Osobą składającą ofertę powinna być osoba kontaktowa podawana w dokumentacji.</w:t>
      </w:r>
    </w:p>
    <w:p w:rsidR="0017377D" w:rsidRPr="003508B7" w:rsidRDefault="0017377D" w:rsidP="0017377D">
      <w:pPr>
        <w:widowControl w:val="0"/>
        <w:shd w:val="clear" w:color="auto" w:fill="FFFFFF"/>
        <w:tabs>
          <w:tab w:val="left" w:pos="567"/>
        </w:tabs>
        <w:autoSpaceDE w:val="0"/>
        <w:autoSpaceDN w:val="0"/>
        <w:adjustRightInd w:val="0"/>
        <w:spacing w:after="0" w:line="240" w:lineRule="auto"/>
        <w:ind w:left="480"/>
        <w:contextualSpacing/>
        <w:jc w:val="both"/>
        <w:rPr>
          <w:rFonts w:ascii="Arial" w:eastAsia="Times New Roman" w:hAnsi="Arial" w:cs="Arial"/>
          <w:spacing w:val="-8"/>
          <w:sz w:val="20"/>
          <w:szCs w:val="20"/>
          <w:lang w:eastAsia="pl-PL"/>
        </w:rPr>
      </w:pPr>
    </w:p>
    <w:p w:rsidR="005F6F6A" w:rsidRPr="003508B7" w:rsidRDefault="005F6F6A" w:rsidP="0017377D">
      <w:pPr>
        <w:widowControl w:val="0"/>
        <w:numPr>
          <w:ilvl w:val="1"/>
          <w:numId w:val="24"/>
        </w:numPr>
        <w:shd w:val="clear" w:color="auto" w:fill="FFFFFF"/>
        <w:tabs>
          <w:tab w:val="left" w:pos="567"/>
        </w:tabs>
        <w:autoSpaceDE w:val="0"/>
        <w:autoSpaceDN w:val="0"/>
        <w:adjustRightInd w:val="0"/>
        <w:spacing w:after="0" w:line="240" w:lineRule="auto"/>
        <w:contextualSpacing/>
        <w:jc w:val="both"/>
        <w:rPr>
          <w:rFonts w:ascii="Arial" w:eastAsia="Times New Roman" w:hAnsi="Arial" w:cs="Arial"/>
          <w:spacing w:val="-8"/>
          <w:sz w:val="20"/>
          <w:szCs w:val="20"/>
          <w:lang w:eastAsia="pl-PL"/>
        </w:rPr>
      </w:pPr>
      <w:r w:rsidRPr="003508B7">
        <w:rPr>
          <w:rFonts w:ascii="Times New Roman" w:eastAsia="Times New Roman" w:hAnsi="Times New Roman" w:cs="Times New Roman"/>
          <w:sz w:val="20"/>
          <w:szCs w:val="20"/>
          <w:lang w:eastAsia="pl-PL"/>
        </w:rPr>
        <w:t xml:space="preserve">Ofertę należy przygotować z należytą starannością dla podmiotu ubiegającego się o udzielenie zamówienia publicznego i zachowaniem odpowiedniego odstępu czasu do zakończenia przyjmowania </w:t>
      </w:r>
      <w:r w:rsidRPr="003508B7">
        <w:rPr>
          <w:rFonts w:ascii="Times New Roman" w:eastAsia="Times New Roman" w:hAnsi="Times New Roman" w:cs="Times New Roman"/>
          <w:spacing w:val="-1"/>
          <w:sz w:val="20"/>
          <w:szCs w:val="20"/>
          <w:lang w:eastAsia="pl-PL"/>
        </w:rPr>
        <w:t>ofert/wniosków. Sugerujemy złożenie oferty na 24 godziny przed terminem składania ofert/wniosków.</w:t>
      </w:r>
    </w:p>
    <w:p w:rsidR="005F6F6A" w:rsidRPr="003508B7" w:rsidRDefault="005F6F6A" w:rsidP="0017377D">
      <w:pPr>
        <w:widowControl w:val="0"/>
        <w:numPr>
          <w:ilvl w:val="1"/>
          <w:numId w:val="24"/>
        </w:numPr>
        <w:shd w:val="clear" w:color="auto" w:fill="FFFFFF"/>
        <w:tabs>
          <w:tab w:val="left" w:pos="567"/>
        </w:tabs>
        <w:autoSpaceDE w:val="0"/>
        <w:autoSpaceDN w:val="0"/>
        <w:adjustRightInd w:val="0"/>
        <w:spacing w:after="0" w:line="240" w:lineRule="auto"/>
        <w:contextualSpacing/>
        <w:jc w:val="both"/>
        <w:rPr>
          <w:rFonts w:ascii="Arial" w:eastAsia="Times New Roman" w:hAnsi="Arial" w:cs="Arial"/>
          <w:spacing w:val="-8"/>
          <w:sz w:val="20"/>
          <w:szCs w:val="20"/>
          <w:lang w:eastAsia="pl-PL"/>
        </w:rPr>
      </w:pPr>
      <w:r w:rsidRPr="003508B7">
        <w:rPr>
          <w:rFonts w:ascii="Times New Roman" w:eastAsia="Times New Roman" w:hAnsi="Times New Roman" w:cs="Times New Roman"/>
          <w:sz w:val="20"/>
          <w:szCs w:val="20"/>
          <w:lang w:eastAsia="pl-PL"/>
        </w:rPr>
        <w:t>Podczas podpisywania plików zaleca się stosowanie algorytmu skrótu SHA2 zamiast SHA1.</w:t>
      </w:r>
    </w:p>
    <w:p w:rsidR="005F6F6A" w:rsidRPr="003508B7" w:rsidRDefault="005F6F6A" w:rsidP="0017377D">
      <w:pPr>
        <w:widowControl w:val="0"/>
        <w:numPr>
          <w:ilvl w:val="1"/>
          <w:numId w:val="24"/>
        </w:numPr>
        <w:shd w:val="clear" w:color="auto" w:fill="FFFFFF"/>
        <w:tabs>
          <w:tab w:val="left" w:pos="567"/>
        </w:tabs>
        <w:autoSpaceDE w:val="0"/>
        <w:autoSpaceDN w:val="0"/>
        <w:adjustRightInd w:val="0"/>
        <w:spacing w:after="0" w:line="240" w:lineRule="auto"/>
        <w:contextualSpacing/>
        <w:jc w:val="both"/>
        <w:rPr>
          <w:rFonts w:ascii="Arial" w:eastAsia="Times New Roman" w:hAnsi="Arial" w:cs="Arial"/>
          <w:spacing w:val="-8"/>
          <w:sz w:val="20"/>
          <w:szCs w:val="20"/>
          <w:lang w:eastAsia="pl-PL"/>
        </w:rPr>
      </w:pPr>
      <w:r w:rsidRPr="003508B7">
        <w:rPr>
          <w:rFonts w:ascii="Times New Roman" w:eastAsia="Times New Roman" w:hAnsi="Times New Roman" w:cs="Times New Roman"/>
          <w:sz w:val="20"/>
          <w:szCs w:val="20"/>
          <w:lang w:eastAsia="pl-PL"/>
        </w:rPr>
        <w:t>Jeśli wykonawca pakuje dokumenty np. w plik ZIP zalecamy wcześniejsze podpisanie każdego ze skompresowanych plików.</w:t>
      </w:r>
    </w:p>
    <w:p w:rsidR="005F6F6A" w:rsidRPr="003508B7" w:rsidRDefault="005F6F6A" w:rsidP="0017377D">
      <w:pPr>
        <w:widowControl w:val="0"/>
        <w:numPr>
          <w:ilvl w:val="1"/>
          <w:numId w:val="24"/>
        </w:numPr>
        <w:shd w:val="clear" w:color="auto" w:fill="FFFFFF"/>
        <w:tabs>
          <w:tab w:val="left" w:pos="567"/>
        </w:tabs>
        <w:autoSpaceDE w:val="0"/>
        <w:autoSpaceDN w:val="0"/>
        <w:adjustRightInd w:val="0"/>
        <w:spacing w:after="0" w:line="240" w:lineRule="auto"/>
        <w:contextualSpacing/>
        <w:jc w:val="both"/>
        <w:rPr>
          <w:rFonts w:ascii="Arial" w:eastAsia="Times New Roman" w:hAnsi="Arial" w:cs="Arial"/>
          <w:spacing w:val="-8"/>
          <w:sz w:val="20"/>
          <w:szCs w:val="20"/>
          <w:lang w:eastAsia="pl-PL"/>
        </w:rPr>
      </w:pPr>
      <w:r w:rsidRPr="003508B7">
        <w:rPr>
          <w:rFonts w:ascii="Times New Roman" w:eastAsia="Times New Roman" w:hAnsi="Times New Roman" w:cs="Times New Roman"/>
          <w:sz w:val="20"/>
          <w:szCs w:val="20"/>
          <w:lang w:eastAsia="pl-PL"/>
        </w:rPr>
        <w:t>Zamawiający rekomenduje wykorzystanie podpisu z kwalifikowanym znacznikiem czasu.</w:t>
      </w:r>
    </w:p>
    <w:p w:rsidR="005F6F6A" w:rsidRPr="003508B7" w:rsidRDefault="005F6F6A" w:rsidP="0017377D">
      <w:pPr>
        <w:widowControl w:val="0"/>
        <w:numPr>
          <w:ilvl w:val="1"/>
          <w:numId w:val="24"/>
        </w:numPr>
        <w:shd w:val="clear" w:color="auto" w:fill="FFFFFF"/>
        <w:tabs>
          <w:tab w:val="left" w:pos="567"/>
        </w:tabs>
        <w:autoSpaceDE w:val="0"/>
        <w:autoSpaceDN w:val="0"/>
        <w:adjustRightInd w:val="0"/>
        <w:spacing w:after="0" w:line="240" w:lineRule="auto"/>
        <w:contextualSpacing/>
        <w:jc w:val="both"/>
        <w:rPr>
          <w:rFonts w:ascii="Arial" w:eastAsia="Times New Roman" w:hAnsi="Arial" w:cs="Arial"/>
          <w:spacing w:val="-8"/>
          <w:sz w:val="20"/>
          <w:szCs w:val="20"/>
          <w:lang w:eastAsia="pl-PL"/>
        </w:rPr>
      </w:pPr>
      <w:r w:rsidRPr="003508B7">
        <w:rPr>
          <w:rFonts w:ascii="Times New Roman" w:eastAsia="Times New Roman" w:hAnsi="Times New Roman" w:cs="Times New Roman"/>
          <w:sz w:val="20"/>
          <w:szCs w:val="20"/>
          <w:lang w:eastAsia="pl-PL"/>
        </w:rPr>
        <w:t xml:space="preserve">Zamawiający zaleca aby </w:t>
      </w:r>
      <w:r w:rsidRPr="003508B7">
        <w:rPr>
          <w:rFonts w:ascii="Times New Roman" w:eastAsia="Times New Roman" w:hAnsi="Times New Roman" w:cs="Times New Roman"/>
          <w:sz w:val="20"/>
          <w:szCs w:val="20"/>
          <w:u w:val="single"/>
          <w:lang w:eastAsia="pl-PL"/>
        </w:rPr>
        <w:t>nie</w:t>
      </w:r>
      <w:r w:rsidRPr="003508B7">
        <w:rPr>
          <w:rFonts w:ascii="Times New Roman" w:eastAsia="Times New Roman" w:hAnsi="Times New Roman" w:cs="Times New Roman"/>
          <w:sz w:val="20"/>
          <w:szCs w:val="20"/>
          <w:lang w:eastAsia="pl-PL"/>
        </w:rPr>
        <w:t xml:space="preserve"> wprowadzać jakichkolwiek zmian w plikach po podpisaniu ich podpisem kwalifikowanym. Może to skutkować naruszeniem integralności plików co równoważne będzie z koniecznością odrzucenia oferty w postępowaniu.</w:t>
      </w:r>
    </w:p>
    <w:p w:rsidR="007D6563" w:rsidRDefault="007D6563" w:rsidP="005F6F6A">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5F6F6A" w:rsidRPr="005F6F6A" w:rsidRDefault="005F6F6A" w:rsidP="0015482F">
      <w:pPr>
        <w:widowControl w:val="0"/>
        <w:shd w:val="clear" w:color="auto" w:fill="FFFFFF"/>
        <w:tabs>
          <w:tab w:val="left" w:pos="142"/>
        </w:tabs>
        <w:autoSpaceDE w:val="0"/>
        <w:autoSpaceDN w:val="0"/>
        <w:adjustRightInd w:val="0"/>
        <w:spacing w:before="206" w:after="0" w:line="250" w:lineRule="exact"/>
        <w:ind w:hanging="142"/>
        <w:rPr>
          <w:rFonts w:ascii="Arial" w:eastAsia="Times New Roman" w:hAnsi="Arial" w:cs="Arial"/>
          <w:color w:val="000000"/>
          <w:sz w:val="20"/>
          <w:szCs w:val="20"/>
          <w:lang w:eastAsia="pl-PL"/>
        </w:rPr>
      </w:pPr>
      <w:r w:rsidRPr="005F6F6A">
        <w:rPr>
          <w:rFonts w:ascii="Times New Roman" w:eastAsia="Times New Roman" w:hAnsi="Times New Roman" w:cs="Times New Roman"/>
          <w:b/>
          <w:bCs/>
          <w:spacing w:val="-1"/>
          <w:lang w:eastAsia="pl-PL"/>
        </w:rPr>
        <w:t>14.</w:t>
      </w:r>
      <w:r w:rsidRPr="005F6F6A">
        <w:rPr>
          <w:rFonts w:ascii="Times New Roman" w:eastAsia="Times New Roman" w:hAnsi="Times New Roman" w:cs="Times New Roman"/>
          <w:b/>
          <w:bCs/>
          <w:lang w:eastAsia="pl-PL"/>
        </w:rPr>
        <w:tab/>
      </w:r>
      <w:r w:rsidR="0015482F">
        <w:rPr>
          <w:rFonts w:ascii="Times New Roman" w:eastAsia="Times New Roman" w:hAnsi="Times New Roman" w:cs="Times New Roman"/>
          <w:b/>
          <w:bCs/>
          <w:lang w:eastAsia="pl-PL"/>
        </w:rPr>
        <w:t xml:space="preserve"> </w:t>
      </w:r>
      <w:r w:rsidRPr="005F6F6A">
        <w:rPr>
          <w:rFonts w:ascii="Times New Roman" w:eastAsia="Times New Roman" w:hAnsi="Times New Roman" w:cs="Times New Roman"/>
          <w:b/>
          <w:bCs/>
          <w:color w:val="000000"/>
          <w:lang w:eastAsia="pl-PL"/>
        </w:rPr>
        <w:t>Wymagania dotyczące wadium:</w:t>
      </w:r>
    </w:p>
    <w:p w:rsidR="005F6F6A" w:rsidRPr="003508B7" w:rsidRDefault="0015482F" w:rsidP="005F6F6A">
      <w:pPr>
        <w:widowControl w:val="0"/>
        <w:shd w:val="clear" w:color="auto" w:fill="FFFFFF"/>
        <w:tabs>
          <w:tab w:val="left" w:pos="567"/>
        </w:tabs>
        <w:autoSpaceDE w:val="0"/>
        <w:autoSpaceDN w:val="0"/>
        <w:adjustRightInd w:val="0"/>
        <w:spacing w:after="0" w:line="250" w:lineRule="exact"/>
        <w:ind w:left="709" w:hanging="709"/>
        <w:rPr>
          <w:rFonts w:ascii="Times New Roman" w:eastAsia="Times New Roman" w:hAnsi="Times New Roman" w:cs="Times New Roman"/>
          <w:color w:val="000000"/>
          <w:sz w:val="20"/>
          <w:szCs w:val="20"/>
          <w:lang w:eastAsia="pl-PL"/>
        </w:rPr>
      </w:pPr>
      <w:r w:rsidRPr="003508B7">
        <w:rPr>
          <w:rFonts w:ascii="Times New Roman" w:eastAsia="Times New Roman" w:hAnsi="Times New Roman" w:cs="Times New Roman"/>
          <w:color w:val="000000"/>
          <w:spacing w:val="-2"/>
          <w:sz w:val="20"/>
          <w:szCs w:val="20"/>
          <w:lang w:eastAsia="pl-PL"/>
        </w:rPr>
        <w:t>14</w:t>
      </w:r>
      <w:r w:rsidR="005F6F6A" w:rsidRPr="003508B7">
        <w:rPr>
          <w:rFonts w:ascii="Times New Roman" w:eastAsia="Times New Roman" w:hAnsi="Times New Roman" w:cs="Times New Roman"/>
          <w:color w:val="000000"/>
          <w:spacing w:val="-2"/>
          <w:sz w:val="20"/>
          <w:szCs w:val="20"/>
          <w:lang w:eastAsia="pl-PL"/>
        </w:rPr>
        <w:t>.1.</w:t>
      </w:r>
      <w:r w:rsidR="005F6F6A" w:rsidRPr="003508B7">
        <w:rPr>
          <w:rFonts w:ascii="Times New Roman" w:eastAsia="Times New Roman" w:hAnsi="Times New Roman" w:cs="Times New Roman"/>
          <w:color w:val="000000"/>
          <w:sz w:val="20"/>
          <w:szCs w:val="20"/>
          <w:lang w:eastAsia="pl-PL"/>
        </w:rPr>
        <w:tab/>
        <w:t>Zamawiający nie żąda wniesienia wadium.</w:t>
      </w:r>
    </w:p>
    <w:p w:rsidR="007D6563" w:rsidRPr="005F6F6A" w:rsidRDefault="007D6563" w:rsidP="00525C19">
      <w:pPr>
        <w:widowControl w:val="0"/>
        <w:shd w:val="clear" w:color="auto" w:fill="FFFFFF"/>
        <w:tabs>
          <w:tab w:val="left" w:pos="567"/>
        </w:tabs>
        <w:autoSpaceDE w:val="0"/>
        <w:autoSpaceDN w:val="0"/>
        <w:adjustRightInd w:val="0"/>
        <w:spacing w:after="0" w:line="250" w:lineRule="exact"/>
        <w:rPr>
          <w:rFonts w:ascii="Times New Roman" w:eastAsia="Times New Roman" w:hAnsi="Times New Roman" w:cs="Times New Roman"/>
          <w:color w:val="000000"/>
          <w:lang w:eastAsia="pl-PL"/>
        </w:rPr>
      </w:pPr>
    </w:p>
    <w:p w:rsidR="005F6F6A" w:rsidRPr="005F6F6A" w:rsidRDefault="005F6F6A" w:rsidP="0015482F">
      <w:pPr>
        <w:widowControl w:val="0"/>
        <w:shd w:val="clear" w:color="auto" w:fill="FFFFFF"/>
        <w:tabs>
          <w:tab w:val="left" w:pos="142"/>
        </w:tabs>
        <w:autoSpaceDE w:val="0"/>
        <w:autoSpaceDN w:val="0"/>
        <w:adjustRightInd w:val="0"/>
        <w:spacing w:before="221" w:after="0" w:line="250" w:lineRule="exact"/>
        <w:ind w:left="-142"/>
        <w:rPr>
          <w:rFonts w:ascii="Arial" w:eastAsia="Times New Roman" w:hAnsi="Arial" w:cs="Arial"/>
          <w:sz w:val="20"/>
          <w:szCs w:val="20"/>
          <w:lang w:eastAsia="pl-PL"/>
        </w:rPr>
      </w:pPr>
      <w:r w:rsidRPr="005F6F6A">
        <w:rPr>
          <w:rFonts w:ascii="Times New Roman" w:eastAsia="Times New Roman" w:hAnsi="Times New Roman" w:cs="Times New Roman"/>
          <w:b/>
          <w:bCs/>
          <w:spacing w:val="-1"/>
          <w:lang w:eastAsia="pl-PL"/>
        </w:rPr>
        <w:t>15.</w:t>
      </w:r>
      <w:r w:rsidRPr="005F6F6A">
        <w:rPr>
          <w:rFonts w:ascii="Times New Roman" w:eastAsia="Times New Roman" w:hAnsi="Times New Roman" w:cs="Times New Roman"/>
          <w:b/>
          <w:bCs/>
          <w:lang w:eastAsia="pl-PL"/>
        </w:rPr>
        <w:tab/>
        <w:t xml:space="preserve"> Opis sposobu przygotowania oferty:</w:t>
      </w:r>
    </w:p>
    <w:p w:rsidR="005F6F6A" w:rsidRPr="0017377D" w:rsidRDefault="005F6F6A" w:rsidP="0017377D">
      <w:pPr>
        <w:widowControl w:val="0"/>
        <w:numPr>
          <w:ilvl w:val="1"/>
          <w:numId w:val="26"/>
        </w:numPr>
        <w:shd w:val="clear" w:color="auto" w:fill="FFFFFF"/>
        <w:tabs>
          <w:tab w:val="left" w:pos="567"/>
        </w:tabs>
        <w:autoSpaceDE w:val="0"/>
        <w:autoSpaceDN w:val="0"/>
        <w:adjustRightInd w:val="0"/>
        <w:spacing w:after="0" w:line="240" w:lineRule="auto"/>
        <w:ind w:right="5"/>
        <w:contextualSpacing/>
        <w:jc w:val="both"/>
        <w:rPr>
          <w:rFonts w:ascii="Times New Roman" w:eastAsia="Times New Roman" w:hAnsi="Times New Roman" w:cs="Times New Roman"/>
          <w:spacing w:val="-2"/>
          <w:sz w:val="20"/>
          <w:szCs w:val="20"/>
          <w:lang w:eastAsia="pl-PL"/>
        </w:rPr>
      </w:pPr>
      <w:r w:rsidRPr="0017377D">
        <w:rPr>
          <w:rFonts w:ascii="Times New Roman" w:eastAsia="Times New Roman" w:hAnsi="Times New Roman" w:cs="Times New Roman"/>
          <w:spacing w:val="-1"/>
          <w:sz w:val="20"/>
          <w:szCs w:val="20"/>
          <w:lang w:eastAsia="pl-PL"/>
        </w:rPr>
        <w:t xml:space="preserve">Oferta składana elektronicznie musi zostać podpisana elektronicznym kwalifikowanym podpisem lub </w:t>
      </w:r>
      <w:r w:rsidRPr="0017377D">
        <w:rPr>
          <w:rFonts w:ascii="Times New Roman" w:eastAsia="Times New Roman" w:hAnsi="Times New Roman" w:cs="Times New Roman"/>
          <w:sz w:val="20"/>
          <w:szCs w:val="20"/>
          <w:lang w:eastAsia="pl-PL"/>
        </w:rPr>
        <w:t xml:space="preserve">podpisem zaufanym lub podpisem osobistym. W procesie składania oferty na platformie, kwalifikowany podpis elektroniczny wykonawca może złożyć bezpośrednio na dokumencie, który następnie przesyła do systemu (opcja rekomendowana przez </w:t>
      </w:r>
      <w:hyperlink r:id="rId29" w:history="1">
        <w:r w:rsidRPr="0017377D">
          <w:rPr>
            <w:rFonts w:ascii="Times New Roman" w:eastAsia="Times New Roman" w:hAnsi="Times New Roman" w:cs="Times New Roman"/>
            <w:sz w:val="20"/>
            <w:szCs w:val="20"/>
            <w:u w:val="single"/>
            <w:lang w:eastAsia="pl-PL"/>
          </w:rPr>
          <w:t>platformazakupowa.pl</w:t>
        </w:r>
      </w:hyperlink>
      <w:r w:rsidRPr="0017377D">
        <w:rPr>
          <w:rFonts w:ascii="Times New Roman" w:eastAsia="Times New Roman" w:hAnsi="Times New Roman" w:cs="Times New Roman"/>
          <w:sz w:val="20"/>
          <w:szCs w:val="20"/>
          <w:lang w:eastAsia="pl-PL"/>
        </w:rPr>
        <w:t xml:space="preserve">) oraz dodatkowo </w:t>
      </w:r>
      <w:r w:rsidRPr="0017377D">
        <w:rPr>
          <w:rFonts w:ascii="Times New Roman" w:eastAsia="Times New Roman" w:hAnsi="Times New Roman" w:cs="Times New Roman"/>
          <w:spacing w:val="-1"/>
          <w:sz w:val="20"/>
          <w:szCs w:val="20"/>
          <w:lang w:eastAsia="pl-PL"/>
        </w:rPr>
        <w:t xml:space="preserve">dla całego pakietu dokumentów w kroku 2 Formularza składania oferty lub wniosku (po kliknięciu w </w:t>
      </w:r>
      <w:r w:rsidRPr="0017377D">
        <w:rPr>
          <w:rFonts w:ascii="Times New Roman" w:eastAsia="Times New Roman" w:hAnsi="Times New Roman" w:cs="Times New Roman"/>
          <w:sz w:val="20"/>
          <w:szCs w:val="20"/>
          <w:lang w:eastAsia="pl-PL"/>
        </w:rPr>
        <w:t>przycisk Przejdź do podsumowania).</w:t>
      </w:r>
    </w:p>
    <w:p w:rsidR="005F6F6A" w:rsidRPr="0017377D" w:rsidRDefault="005F6F6A" w:rsidP="0017377D">
      <w:pPr>
        <w:widowControl w:val="0"/>
        <w:numPr>
          <w:ilvl w:val="1"/>
          <w:numId w:val="26"/>
        </w:numPr>
        <w:shd w:val="clear" w:color="auto" w:fill="FFFFFF"/>
        <w:tabs>
          <w:tab w:val="left" w:pos="567"/>
        </w:tabs>
        <w:autoSpaceDE w:val="0"/>
        <w:autoSpaceDN w:val="0"/>
        <w:adjustRightInd w:val="0"/>
        <w:spacing w:after="0" w:line="240" w:lineRule="auto"/>
        <w:ind w:right="5"/>
        <w:contextualSpacing/>
        <w:jc w:val="both"/>
        <w:rPr>
          <w:rFonts w:ascii="Times New Roman" w:eastAsia="Times New Roman" w:hAnsi="Times New Roman" w:cs="Times New Roman"/>
          <w:spacing w:val="-2"/>
          <w:sz w:val="20"/>
          <w:szCs w:val="20"/>
          <w:lang w:eastAsia="pl-PL"/>
        </w:rPr>
      </w:pPr>
      <w:r w:rsidRPr="0017377D">
        <w:rPr>
          <w:rFonts w:ascii="Times New Roman" w:eastAsia="Times New Roman" w:hAnsi="Times New Roman" w:cs="Times New Roman"/>
          <w:sz w:val="20"/>
          <w:szCs w:val="20"/>
          <w:lang w:eastAsia="pl-PL"/>
        </w:rPr>
        <w:t>Poświadczenia za zgodność z oryginałem dokonuje odpowiednio wykonawca, podmiot, na którego zdolnościach lub sytuacji polega wykonawca, wykonawcy wspólnie ubiegający się o udzielenie</w:t>
      </w:r>
      <w:r w:rsidRPr="0017377D">
        <w:rPr>
          <w:rFonts w:ascii="Times New Roman" w:eastAsia="Times New Roman" w:hAnsi="Times New Roman" w:cs="Times New Roman"/>
          <w:spacing w:val="-2"/>
          <w:sz w:val="20"/>
          <w:szCs w:val="20"/>
          <w:lang w:eastAsia="pl-PL"/>
        </w:rPr>
        <w:t xml:space="preserve"> </w:t>
      </w:r>
      <w:r w:rsidRPr="0017377D">
        <w:rPr>
          <w:rFonts w:ascii="Times New Roman" w:eastAsia="Times New Roman" w:hAnsi="Times New Roman" w:cs="Times New Roman"/>
          <w:sz w:val="20"/>
          <w:szCs w:val="20"/>
          <w:lang w:eastAsia="pl-PL"/>
        </w:rPr>
        <w:t>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5F6F6A" w:rsidRPr="0017377D" w:rsidRDefault="005F6F6A" w:rsidP="0017377D">
      <w:pPr>
        <w:widowControl w:val="0"/>
        <w:numPr>
          <w:ilvl w:val="1"/>
          <w:numId w:val="26"/>
        </w:numPr>
        <w:shd w:val="clear" w:color="auto" w:fill="FFFFFF"/>
        <w:tabs>
          <w:tab w:val="left" w:pos="567"/>
        </w:tabs>
        <w:autoSpaceDE w:val="0"/>
        <w:autoSpaceDN w:val="0"/>
        <w:adjustRightInd w:val="0"/>
        <w:spacing w:after="0" w:line="240" w:lineRule="auto"/>
        <w:ind w:right="5"/>
        <w:contextualSpacing/>
        <w:jc w:val="both"/>
        <w:rPr>
          <w:rFonts w:ascii="Times New Roman" w:eastAsia="Times New Roman" w:hAnsi="Times New Roman" w:cs="Times New Roman"/>
          <w:spacing w:val="-2"/>
          <w:sz w:val="20"/>
          <w:szCs w:val="20"/>
          <w:lang w:eastAsia="pl-PL"/>
        </w:rPr>
      </w:pPr>
      <w:r w:rsidRPr="0017377D">
        <w:rPr>
          <w:rFonts w:ascii="Times New Roman" w:eastAsia="Times New Roman" w:hAnsi="Times New Roman" w:cs="Times New Roman"/>
          <w:sz w:val="20"/>
          <w:szCs w:val="20"/>
          <w:lang w:eastAsia="pl-PL"/>
        </w:rPr>
        <w:t>Oferta powinna być:</w:t>
      </w:r>
    </w:p>
    <w:p w:rsidR="005F6F6A" w:rsidRPr="0017377D" w:rsidRDefault="005F6F6A" w:rsidP="0017377D">
      <w:pPr>
        <w:widowControl w:val="0"/>
        <w:numPr>
          <w:ilvl w:val="0"/>
          <w:numId w:val="25"/>
        </w:numPr>
        <w:shd w:val="clear" w:color="auto" w:fill="FFFFFF"/>
        <w:tabs>
          <w:tab w:val="left" w:pos="720"/>
        </w:tabs>
        <w:autoSpaceDE w:val="0"/>
        <w:autoSpaceDN w:val="0"/>
        <w:adjustRightInd w:val="0"/>
        <w:spacing w:after="0" w:line="240" w:lineRule="auto"/>
        <w:ind w:firstLine="426"/>
        <w:jc w:val="both"/>
        <w:rPr>
          <w:rFonts w:ascii="Times New Roman" w:eastAsia="Times New Roman" w:hAnsi="Times New Roman" w:cs="Times New Roman"/>
          <w:spacing w:val="-12"/>
          <w:sz w:val="20"/>
          <w:szCs w:val="20"/>
          <w:lang w:eastAsia="pl-PL"/>
        </w:rPr>
      </w:pPr>
      <w:r w:rsidRPr="0017377D">
        <w:rPr>
          <w:rFonts w:ascii="Times New Roman" w:eastAsia="Times New Roman" w:hAnsi="Times New Roman" w:cs="Times New Roman"/>
          <w:sz w:val="20"/>
          <w:szCs w:val="20"/>
          <w:lang w:eastAsia="pl-PL"/>
        </w:rPr>
        <w:t>sporządzona na podstawie załączników niniejszej SWZ w języku polskim,</w:t>
      </w:r>
    </w:p>
    <w:p w:rsidR="005F6F6A" w:rsidRPr="0017377D" w:rsidRDefault="005F6F6A" w:rsidP="0017377D">
      <w:pPr>
        <w:widowControl w:val="0"/>
        <w:numPr>
          <w:ilvl w:val="0"/>
          <w:numId w:val="25"/>
        </w:numPr>
        <w:shd w:val="clear" w:color="auto" w:fill="FFFFFF"/>
        <w:tabs>
          <w:tab w:val="left" w:pos="720"/>
        </w:tabs>
        <w:autoSpaceDE w:val="0"/>
        <w:autoSpaceDN w:val="0"/>
        <w:adjustRightInd w:val="0"/>
        <w:spacing w:after="0" w:line="240" w:lineRule="auto"/>
        <w:ind w:left="851" w:hanging="425"/>
        <w:jc w:val="both"/>
        <w:rPr>
          <w:rFonts w:ascii="Times New Roman" w:eastAsia="Times New Roman" w:hAnsi="Times New Roman" w:cs="Times New Roman"/>
          <w:spacing w:val="-8"/>
          <w:sz w:val="20"/>
          <w:szCs w:val="20"/>
          <w:lang w:eastAsia="pl-PL"/>
        </w:rPr>
      </w:pPr>
      <w:r w:rsidRPr="0017377D">
        <w:rPr>
          <w:rFonts w:ascii="Times New Roman" w:eastAsia="Times New Roman" w:hAnsi="Times New Roman" w:cs="Times New Roman"/>
          <w:sz w:val="20"/>
          <w:szCs w:val="20"/>
          <w:lang w:eastAsia="pl-PL"/>
        </w:rPr>
        <w:t>złożona    przy    użyciu    środków    komunikacji    elektronicznej    tzn.    za    pośrednictwem</w:t>
      </w:r>
      <w:r w:rsidRPr="0017377D">
        <w:rPr>
          <w:rFonts w:ascii="Times New Roman" w:eastAsia="Times New Roman" w:hAnsi="Times New Roman" w:cs="Times New Roman"/>
          <w:spacing w:val="-8"/>
          <w:sz w:val="20"/>
          <w:szCs w:val="20"/>
          <w:lang w:eastAsia="pl-PL"/>
        </w:rPr>
        <w:t xml:space="preserve"> </w:t>
      </w:r>
      <w:hyperlink r:id="rId30" w:history="1">
        <w:r w:rsidRPr="0017377D">
          <w:rPr>
            <w:rFonts w:ascii="Times New Roman" w:eastAsia="Times New Roman" w:hAnsi="Times New Roman" w:cs="Times New Roman"/>
            <w:sz w:val="20"/>
            <w:szCs w:val="20"/>
            <w:u w:val="single"/>
            <w:lang w:eastAsia="pl-PL"/>
          </w:rPr>
          <w:t>platformazakupowa.pl</w:t>
        </w:r>
      </w:hyperlink>
      <w:r w:rsidRPr="0017377D">
        <w:rPr>
          <w:rFonts w:ascii="Times New Roman" w:eastAsia="Times New Roman" w:hAnsi="Times New Roman" w:cs="Times New Roman"/>
          <w:sz w:val="20"/>
          <w:szCs w:val="20"/>
          <w:lang w:eastAsia="pl-PL"/>
        </w:rPr>
        <w:t>,</w:t>
      </w:r>
    </w:p>
    <w:p w:rsidR="005F6F6A" w:rsidRPr="0017377D" w:rsidRDefault="005F6F6A" w:rsidP="0017377D">
      <w:pPr>
        <w:widowControl w:val="0"/>
        <w:numPr>
          <w:ilvl w:val="0"/>
          <w:numId w:val="25"/>
        </w:numPr>
        <w:shd w:val="clear" w:color="auto" w:fill="FFFFFF"/>
        <w:tabs>
          <w:tab w:val="left" w:pos="720"/>
        </w:tabs>
        <w:autoSpaceDE w:val="0"/>
        <w:autoSpaceDN w:val="0"/>
        <w:adjustRightInd w:val="0"/>
        <w:spacing w:after="0" w:line="240" w:lineRule="auto"/>
        <w:ind w:firstLine="426"/>
        <w:contextualSpacing/>
        <w:jc w:val="both"/>
        <w:rPr>
          <w:rFonts w:ascii="Times New Roman" w:eastAsia="Times New Roman" w:hAnsi="Times New Roman" w:cs="Times New Roman"/>
          <w:sz w:val="20"/>
          <w:szCs w:val="20"/>
          <w:lang w:eastAsia="pl-PL"/>
        </w:rPr>
      </w:pPr>
      <w:r w:rsidRPr="0017377D">
        <w:rPr>
          <w:rFonts w:ascii="Times New Roman" w:eastAsia="Times New Roman" w:hAnsi="Times New Roman" w:cs="Times New Roman"/>
          <w:sz w:val="20"/>
          <w:szCs w:val="20"/>
          <w:lang w:eastAsia="pl-PL"/>
        </w:rPr>
        <w:t>podpisana kwalifikowanym podpisem  elektronicznym  lub podpisem zaufanym lub podpisem</w:t>
      </w:r>
    </w:p>
    <w:p w:rsidR="0066571D" w:rsidRPr="0017377D" w:rsidRDefault="005F6F6A" w:rsidP="0017377D">
      <w:pPr>
        <w:widowControl w:val="0"/>
        <w:shd w:val="clear" w:color="auto" w:fill="FFFFFF"/>
        <w:autoSpaceDE w:val="0"/>
        <w:autoSpaceDN w:val="0"/>
        <w:adjustRightInd w:val="0"/>
        <w:spacing w:after="0" w:line="240" w:lineRule="auto"/>
        <w:ind w:left="792"/>
        <w:jc w:val="both"/>
        <w:rPr>
          <w:rFonts w:ascii="Times New Roman" w:eastAsia="Times New Roman" w:hAnsi="Times New Roman" w:cs="Times New Roman"/>
          <w:sz w:val="20"/>
          <w:szCs w:val="20"/>
          <w:lang w:eastAsia="pl-PL"/>
        </w:rPr>
      </w:pPr>
      <w:r w:rsidRPr="0017377D">
        <w:rPr>
          <w:rFonts w:ascii="Times New Roman" w:eastAsia="Times New Roman" w:hAnsi="Times New Roman" w:cs="Times New Roman"/>
          <w:sz w:val="20"/>
          <w:szCs w:val="20"/>
          <w:lang w:eastAsia="pl-PL"/>
        </w:rPr>
        <w:t>osobistym przez osobę/osoby upoważnioną/upoważnione</w:t>
      </w:r>
    </w:p>
    <w:p w:rsidR="005F6F6A" w:rsidRPr="0017377D" w:rsidRDefault="005F6F6A" w:rsidP="0017377D">
      <w:pPr>
        <w:widowControl w:val="0"/>
        <w:numPr>
          <w:ilvl w:val="1"/>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pl-PL"/>
        </w:rPr>
      </w:pPr>
      <w:r w:rsidRPr="0017377D">
        <w:rPr>
          <w:rFonts w:ascii="Times New Roman" w:eastAsia="Times New Roman" w:hAnsi="Times New Roman" w:cs="Times New Roman"/>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7377D">
        <w:rPr>
          <w:rFonts w:ascii="Times New Roman" w:eastAsia="Times New Roman" w:hAnsi="Times New Roman" w:cs="Times New Roman"/>
          <w:sz w:val="20"/>
          <w:szCs w:val="20"/>
          <w:lang w:eastAsia="pl-PL"/>
        </w:rPr>
        <w:t>eIDAS</w:t>
      </w:r>
      <w:proofErr w:type="spellEnd"/>
      <w:r w:rsidRPr="0017377D">
        <w:rPr>
          <w:rFonts w:ascii="Times New Roman" w:eastAsia="Times New Roman" w:hAnsi="Times New Roman" w:cs="Times New Roman"/>
          <w:sz w:val="20"/>
          <w:szCs w:val="20"/>
          <w:lang w:eastAsia="pl-PL"/>
        </w:rPr>
        <w:t>) (UE) nr 910/2014 - od 1 lipca 2016 roku”.</w:t>
      </w:r>
    </w:p>
    <w:p w:rsidR="005F6F6A" w:rsidRPr="0017377D" w:rsidRDefault="005F6F6A" w:rsidP="0017377D">
      <w:pPr>
        <w:widowControl w:val="0"/>
        <w:numPr>
          <w:ilvl w:val="1"/>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pl-PL"/>
        </w:rPr>
      </w:pPr>
      <w:r w:rsidRPr="0017377D">
        <w:rPr>
          <w:rFonts w:ascii="Times New Roman" w:eastAsia="Times New Roman" w:hAnsi="Times New Roman" w:cs="Times New Roman"/>
          <w:spacing w:val="-1"/>
          <w:sz w:val="20"/>
          <w:szCs w:val="20"/>
          <w:lang w:eastAsia="pl-PL"/>
        </w:rPr>
        <w:t xml:space="preserve">W przypadku wykorzystania formatu podpisu </w:t>
      </w:r>
      <w:proofErr w:type="spellStart"/>
      <w:r w:rsidRPr="0017377D">
        <w:rPr>
          <w:rFonts w:ascii="Times New Roman" w:eastAsia="Times New Roman" w:hAnsi="Times New Roman" w:cs="Times New Roman"/>
          <w:spacing w:val="-1"/>
          <w:sz w:val="20"/>
          <w:szCs w:val="20"/>
          <w:lang w:eastAsia="pl-PL"/>
        </w:rPr>
        <w:t>XAdES</w:t>
      </w:r>
      <w:proofErr w:type="spellEnd"/>
      <w:r w:rsidRPr="0017377D">
        <w:rPr>
          <w:rFonts w:ascii="Times New Roman" w:eastAsia="Times New Roman" w:hAnsi="Times New Roman" w:cs="Times New Roman"/>
          <w:spacing w:val="-1"/>
          <w:sz w:val="20"/>
          <w:szCs w:val="20"/>
          <w:lang w:eastAsia="pl-PL"/>
        </w:rPr>
        <w:t xml:space="preserve"> zewnętrzny. Zamawiający wymaga dołączenia </w:t>
      </w:r>
      <w:r w:rsidRPr="0017377D">
        <w:rPr>
          <w:rFonts w:ascii="Times New Roman" w:eastAsia="Times New Roman" w:hAnsi="Times New Roman" w:cs="Times New Roman"/>
          <w:sz w:val="20"/>
          <w:szCs w:val="20"/>
          <w:lang w:eastAsia="pl-PL"/>
        </w:rPr>
        <w:t xml:space="preserve">odpowiedniej ilości plików tj. podpisywanych plików z danymi oraz plików </w:t>
      </w:r>
      <w:proofErr w:type="spellStart"/>
      <w:r w:rsidRPr="0017377D">
        <w:rPr>
          <w:rFonts w:ascii="Times New Roman" w:eastAsia="Times New Roman" w:hAnsi="Times New Roman" w:cs="Times New Roman"/>
          <w:sz w:val="20"/>
          <w:szCs w:val="20"/>
          <w:lang w:eastAsia="pl-PL"/>
        </w:rPr>
        <w:t>XAdES</w:t>
      </w:r>
      <w:proofErr w:type="spellEnd"/>
      <w:r w:rsidRPr="0017377D">
        <w:rPr>
          <w:rFonts w:ascii="Times New Roman" w:eastAsia="Times New Roman" w:hAnsi="Times New Roman" w:cs="Times New Roman"/>
          <w:sz w:val="20"/>
          <w:szCs w:val="20"/>
          <w:lang w:eastAsia="pl-PL"/>
        </w:rPr>
        <w:t>.</w:t>
      </w:r>
    </w:p>
    <w:p w:rsidR="005F6F6A" w:rsidRPr="0017377D" w:rsidRDefault="005F6F6A" w:rsidP="0017377D">
      <w:pPr>
        <w:widowControl w:val="0"/>
        <w:numPr>
          <w:ilvl w:val="1"/>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pl-PL"/>
        </w:rPr>
      </w:pPr>
      <w:r w:rsidRPr="0017377D">
        <w:rPr>
          <w:rFonts w:ascii="Times New Roman" w:eastAsia="Times New Roman" w:hAnsi="Times New Roman" w:cs="Times New Roman"/>
          <w:sz w:val="20"/>
          <w:szCs w:val="20"/>
          <w:lang w:eastAsia="pl-PL"/>
        </w:rPr>
        <w:t xml:space="preserve">Zgodnie z art. 8 ust. 3 ustawy </w:t>
      </w:r>
      <w:proofErr w:type="spellStart"/>
      <w:r w:rsidRPr="0017377D">
        <w:rPr>
          <w:rFonts w:ascii="Times New Roman" w:eastAsia="Times New Roman" w:hAnsi="Times New Roman" w:cs="Times New Roman"/>
          <w:sz w:val="20"/>
          <w:szCs w:val="20"/>
          <w:lang w:eastAsia="pl-PL"/>
        </w:rPr>
        <w:t>Pzp</w:t>
      </w:r>
      <w:proofErr w:type="spellEnd"/>
      <w:r w:rsidRPr="0017377D">
        <w:rPr>
          <w:rFonts w:ascii="Times New Roman" w:eastAsia="Times New Roman" w:hAnsi="Times New Roman" w:cs="Times New Roman"/>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F6F6A" w:rsidRPr="0017377D" w:rsidRDefault="005F6F6A" w:rsidP="0017377D">
      <w:pPr>
        <w:widowControl w:val="0"/>
        <w:numPr>
          <w:ilvl w:val="1"/>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pl-PL"/>
        </w:rPr>
      </w:pPr>
      <w:r w:rsidRPr="0017377D">
        <w:rPr>
          <w:rFonts w:ascii="Times New Roman" w:eastAsia="Times New Roman" w:hAnsi="Times New Roman" w:cs="Times New Roman"/>
          <w:sz w:val="20"/>
          <w:szCs w:val="20"/>
          <w:lang w:eastAsia="pl-PL"/>
        </w:rPr>
        <w:t xml:space="preserve">Wykonawca, za pośrednictwem </w:t>
      </w:r>
      <w:hyperlink r:id="rId31" w:history="1">
        <w:r w:rsidRPr="0017377D">
          <w:rPr>
            <w:rFonts w:ascii="Times New Roman" w:eastAsia="Times New Roman" w:hAnsi="Times New Roman" w:cs="Times New Roman"/>
            <w:sz w:val="20"/>
            <w:szCs w:val="20"/>
            <w:u w:val="single"/>
            <w:lang w:eastAsia="pl-PL"/>
          </w:rPr>
          <w:t>platformazakupowa.pl</w:t>
        </w:r>
      </w:hyperlink>
      <w:r w:rsidRPr="0017377D">
        <w:rPr>
          <w:rFonts w:ascii="Times New Roman" w:eastAsia="Times New Roman" w:hAnsi="Times New Roman" w:cs="Times New Roman"/>
          <w:sz w:val="20"/>
          <w:szCs w:val="20"/>
          <w:lang w:eastAsia="pl-PL"/>
        </w:rPr>
        <w:t xml:space="preserve"> może przed upływem terminu do składania ofert zmienić lub wycofać ofertę. Sposób dokonywania zmiany lub wycofania oferty zamieszczono w instrukcji zamieszczonej na stronie internetowej pod adresem:</w:t>
      </w:r>
      <w:r w:rsidRPr="0017377D">
        <w:rPr>
          <w:rFonts w:ascii="Times New Roman" w:eastAsia="Times New Roman" w:hAnsi="Times New Roman" w:cs="Times New Roman"/>
          <w:spacing w:val="-2"/>
          <w:sz w:val="20"/>
          <w:szCs w:val="20"/>
          <w:lang w:eastAsia="pl-PL"/>
        </w:rPr>
        <w:t xml:space="preserve"> </w:t>
      </w:r>
    </w:p>
    <w:p w:rsidR="005F6F6A" w:rsidRPr="0017377D" w:rsidRDefault="005F6F6A" w:rsidP="0017377D">
      <w:pPr>
        <w:widowControl w:val="0"/>
        <w:shd w:val="clear" w:color="auto" w:fill="FFFFFF"/>
        <w:tabs>
          <w:tab w:val="left" w:pos="567"/>
        </w:tabs>
        <w:autoSpaceDE w:val="0"/>
        <w:autoSpaceDN w:val="0"/>
        <w:adjustRightInd w:val="0"/>
        <w:spacing w:after="0" w:line="240" w:lineRule="auto"/>
        <w:ind w:left="567" w:right="10"/>
        <w:jc w:val="both"/>
        <w:rPr>
          <w:rFonts w:ascii="Times New Roman" w:eastAsia="Times New Roman" w:hAnsi="Times New Roman" w:cs="Times New Roman"/>
          <w:spacing w:val="-2"/>
          <w:sz w:val="20"/>
          <w:szCs w:val="20"/>
          <w:lang w:eastAsia="pl-PL"/>
        </w:rPr>
      </w:pPr>
      <w:r w:rsidRPr="0017377D">
        <w:rPr>
          <w:rFonts w:ascii="Times New Roman" w:eastAsia="Times New Roman" w:hAnsi="Times New Roman" w:cs="Times New Roman"/>
          <w:sz w:val="20"/>
          <w:szCs w:val="20"/>
          <w:lang w:eastAsia="pl-PL"/>
        </w:rPr>
        <w:t xml:space="preserve">          </w:t>
      </w:r>
      <w:hyperlink r:id="rId32" w:history="1">
        <w:r w:rsidRPr="0017377D">
          <w:rPr>
            <w:rFonts w:ascii="Times New Roman" w:eastAsia="Times New Roman" w:hAnsi="Times New Roman" w:cs="Times New Roman"/>
            <w:sz w:val="20"/>
            <w:szCs w:val="20"/>
            <w:u w:val="single"/>
            <w:lang w:eastAsia="pl-PL"/>
          </w:rPr>
          <w:t>https://platformazakupowa.pl/strona/45-instrukcje</w:t>
        </w:r>
      </w:hyperlink>
    </w:p>
    <w:p w:rsidR="005F6F6A" w:rsidRPr="0017377D" w:rsidRDefault="005F6F6A" w:rsidP="0017377D">
      <w:pPr>
        <w:widowControl w:val="0"/>
        <w:numPr>
          <w:ilvl w:val="1"/>
          <w:numId w:val="26"/>
        </w:numPr>
        <w:shd w:val="clear" w:color="auto" w:fill="FFFFFF"/>
        <w:tabs>
          <w:tab w:val="left" w:pos="567"/>
        </w:tabs>
        <w:autoSpaceDE w:val="0"/>
        <w:autoSpaceDN w:val="0"/>
        <w:adjustRightInd w:val="0"/>
        <w:spacing w:after="0" w:line="240" w:lineRule="auto"/>
        <w:ind w:right="10"/>
        <w:contextualSpacing/>
        <w:jc w:val="both"/>
        <w:rPr>
          <w:rFonts w:ascii="Times New Roman" w:eastAsia="Times New Roman" w:hAnsi="Times New Roman" w:cs="Times New Roman"/>
          <w:spacing w:val="-2"/>
          <w:sz w:val="20"/>
          <w:szCs w:val="20"/>
          <w:lang w:eastAsia="pl-PL"/>
        </w:rPr>
      </w:pPr>
      <w:r w:rsidRPr="0017377D">
        <w:rPr>
          <w:rFonts w:ascii="Times New Roman" w:eastAsia="Times New Roman" w:hAnsi="Times New Roman" w:cs="Times New Roman"/>
          <w:sz w:val="20"/>
          <w:szCs w:val="20"/>
          <w:lang w:eastAsia="pl-PL"/>
        </w:rPr>
        <w:t>Każdy z wykonawców może złożyć tylko jedną ofertę. Złożenie większej liczby ofert lub oferty zawierającej propozycje wariantowe spowoduje podlegać będzie odrzuceniu.</w:t>
      </w:r>
    </w:p>
    <w:p w:rsidR="005F6F6A" w:rsidRPr="0017377D" w:rsidRDefault="005F6F6A" w:rsidP="0017377D">
      <w:pPr>
        <w:widowControl w:val="0"/>
        <w:numPr>
          <w:ilvl w:val="1"/>
          <w:numId w:val="26"/>
        </w:numPr>
        <w:shd w:val="clear" w:color="auto" w:fill="FFFFFF"/>
        <w:tabs>
          <w:tab w:val="left" w:pos="567"/>
        </w:tabs>
        <w:autoSpaceDE w:val="0"/>
        <w:autoSpaceDN w:val="0"/>
        <w:adjustRightInd w:val="0"/>
        <w:spacing w:after="0" w:line="240" w:lineRule="auto"/>
        <w:ind w:right="10"/>
        <w:contextualSpacing/>
        <w:jc w:val="both"/>
        <w:rPr>
          <w:rFonts w:ascii="Times New Roman" w:eastAsia="Times New Roman" w:hAnsi="Times New Roman" w:cs="Times New Roman"/>
          <w:spacing w:val="-2"/>
          <w:sz w:val="20"/>
          <w:szCs w:val="20"/>
          <w:lang w:eastAsia="pl-PL"/>
        </w:rPr>
      </w:pPr>
      <w:r w:rsidRPr="0017377D">
        <w:rPr>
          <w:rFonts w:ascii="Times New Roman" w:eastAsia="Times New Roman" w:hAnsi="Times New Roman" w:cs="Times New Roman"/>
          <w:sz w:val="20"/>
          <w:szCs w:val="20"/>
          <w:lang w:eastAsia="pl-PL"/>
        </w:rPr>
        <w:t>Ceny oferty muszą zawierać wszystkie koszty, jakie musi ponieść wykonawca, aby zrealizować zamówienie z najwyższą starannością oraz ewentualne rabaty.</w:t>
      </w:r>
    </w:p>
    <w:p w:rsidR="005F6F6A" w:rsidRPr="00C712E6" w:rsidRDefault="005F6F6A" w:rsidP="0017377D">
      <w:pPr>
        <w:widowControl w:val="0"/>
        <w:numPr>
          <w:ilvl w:val="1"/>
          <w:numId w:val="26"/>
        </w:numPr>
        <w:shd w:val="clear" w:color="auto" w:fill="FFFFFF"/>
        <w:tabs>
          <w:tab w:val="left" w:pos="567"/>
        </w:tabs>
        <w:autoSpaceDE w:val="0"/>
        <w:autoSpaceDN w:val="0"/>
        <w:adjustRightInd w:val="0"/>
        <w:spacing w:after="0" w:line="240" w:lineRule="auto"/>
        <w:ind w:right="10"/>
        <w:contextualSpacing/>
        <w:jc w:val="both"/>
        <w:rPr>
          <w:rFonts w:ascii="Times New Roman" w:eastAsia="Times New Roman" w:hAnsi="Times New Roman" w:cs="Times New Roman"/>
          <w:spacing w:val="-2"/>
          <w:sz w:val="20"/>
          <w:szCs w:val="20"/>
          <w:lang w:eastAsia="pl-PL"/>
        </w:rPr>
      </w:pPr>
      <w:r w:rsidRPr="00C712E6">
        <w:rPr>
          <w:rFonts w:ascii="Times New Roman" w:eastAsia="Times New Roman" w:hAnsi="Times New Roman" w:cs="Times New Roman"/>
          <w:sz w:val="20"/>
          <w:szCs w:val="2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25C19" w:rsidRPr="007D6563" w:rsidRDefault="005F6F6A" w:rsidP="0017377D">
      <w:pPr>
        <w:widowControl w:val="0"/>
        <w:numPr>
          <w:ilvl w:val="1"/>
          <w:numId w:val="26"/>
        </w:numPr>
        <w:shd w:val="clear" w:color="auto" w:fill="FFFFFF"/>
        <w:tabs>
          <w:tab w:val="left" w:pos="567"/>
        </w:tabs>
        <w:autoSpaceDE w:val="0"/>
        <w:autoSpaceDN w:val="0"/>
        <w:adjustRightInd w:val="0"/>
        <w:spacing w:after="0" w:line="240" w:lineRule="auto"/>
        <w:ind w:right="10"/>
        <w:contextualSpacing/>
        <w:jc w:val="both"/>
        <w:rPr>
          <w:rFonts w:ascii="Times New Roman" w:eastAsia="Times New Roman" w:hAnsi="Times New Roman" w:cs="Times New Roman"/>
          <w:spacing w:val="-2"/>
          <w:sz w:val="20"/>
          <w:szCs w:val="20"/>
          <w:lang w:eastAsia="pl-PL"/>
        </w:rPr>
      </w:pPr>
      <w:r w:rsidRPr="00C712E6">
        <w:rPr>
          <w:rFonts w:ascii="Times New Roman" w:eastAsia="Times New Roman" w:hAnsi="Times New Roman" w:cs="Times New Roman"/>
          <w:spacing w:val="-2"/>
          <w:sz w:val="20"/>
          <w:szCs w:val="20"/>
          <w:lang w:eastAsia="pl-PL"/>
        </w:rPr>
        <w:t xml:space="preserve">Zgodnie z definicją dokumentu elektronicznego art. 3 ust. 2 Ustawy o informatyzacji działalności podmiotów realizujących zadania publiczne, opatrzenie pliku zawierające skompresowane dane kwalifikowanym podpisem elektronicznym jest jednoznaczne z podpisem oryginału dokumentu, z wyjątkiem kopii poświadczonych odpowiednio przez innego wykonawcę ubiegającego się wspólnie z nim o udzielenie zamówienia, przez podmiot, na którego zdolnościach lub sytuacji polega wykonawca albo przez podwykonawcę. </w:t>
      </w:r>
    </w:p>
    <w:p w:rsidR="005F6F6A" w:rsidRPr="00C712E6" w:rsidRDefault="005F6F6A" w:rsidP="0017377D">
      <w:pPr>
        <w:widowControl w:val="0"/>
        <w:numPr>
          <w:ilvl w:val="1"/>
          <w:numId w:val="26"/>
        </w:numPr>
        <w:shd w:val="clear" w:color="auto" w:fill="FFFFFF"/>
        <w:tabs>
          <w:tab w:val="left" w:pos="567"/>
        </w:tabs>
        <w:autoSpaceDE w:val="0"/>
        <w:autoSpaceDN w:val="0"/>
        <w:adjustRightInd w:val="0"/>
        <w:spacing w:after="0" w:line="240" w:lineRule="auto"/>
        <w:ind w:right="10"/>
        <w:contextualSpacing/>
        <w:jc w:val="both"/>
        <w:rPr>
          <w:rFonts w:ascii="Times New Roman" w:eastAsia="Times New Roman" w:hAnsi="Times New Roman" w:cs="Times New Roman"/>
          <w:spacing w:val="-2"/>
          <w:sz w:val="20"/>
          <w:szCs w:val="20"/>
          <w:lang w:eastAsia="pl-PL"/>
        </w:rPr>
      </w:pPr>
      <w:r w:rsidRPr="00C712E6">
        <w:rPr>
          <w:rFonts w:ascii="Times New Roman" w:eastAsia="Times New Roman" w:hAnsi="Times New Roman" w:cs="Times New Roman"/>
          <w:sz w:val="20"/>
          <w:szCs w:val="20"/>
          <w:lang w:eastAsia="pl-PL"/>
        </w:rPr>
        <w:t>Maksymalny rozmiar jednego pliku przesyłanego za pośrednictwem dedykowanych formularzy do: złożenia, zmiany, wycofania oferty wynosi 150 MB natomiast przy komunikacji wielkość pliku to maksymalnie 500 MB.</w:t>
      </w:r>
    </w:p>
    <w:p w:rsidR="0015482F" w:rsidRDefault="0015482F" w:rsidP="0066571D">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lang w:eastAsia="pl-PL"/>
        </w:rPr>
      </w:pPr>
    </w:p>
    <w:p w:rsidR="0015482F" w:rsidRDefault="0015482F" w:rsidP="0015482F">
      <w:pPr>
        <w:shd w:val="clear" w:color="auto" w:fill="FFFFFF"/>
        <w:spacing w:before="206" w:line="250" w:lineRule="exact"/>
        <w:ind w:hanging="142"/>
      </w:pPr>
      <w:r>
        <w:rPr>
          <w:rFonts w:ascii="Times New Roman" w:hAnsi="Times New Roman" w:cs="Times New Roman"/>
          <w:b/>
          <w:bCs/>
        </w:rPr>
        <w:t>16.  Miejsce i termin sk</w:t>
      </w:r>
      <w:r>
        <w:rPr>
          <w:rFonts w:ascii="Times New Roman" w:eastAsia="Times New Roman" w:hAnsi="Times New Roman" w:cs="Times New Roman"/>
          <w:b/>
          <w:bCs/>
        </w:rPr>
        <w:t>ładania ofert</w:t>
      </w:r>
    </w:p>
    <w:p w:rsidR="0015482F" w:rsidRPr="0066571D" w:rsidRDefault="0015482F" w:rsidP="0017377D">
      <w:pPr>
        <w:pStyle w:val="Akapitzlist"/>
        <w:numPr>
          <w:ilvl w:val="1"/>
          <w:numId w:val="27"/>
        </w:numPr>
        <w:shd w:val="clear" w:color="auto" w:fill="FFFFFF"/>
        <w:ind w:right="5"/>
        <w:jc w:val="both"/>
        <w:rPr>
          <w:rFonts w:ascii="Times New Roman" w:hAnsi="Times New Roman" w:cs="Times New Roman"/>
          <w:color w:val="000000" w:themeColor="text1"/>
          <w:spacing w:val="-2"/>
        </w:rPr>
      </w:pPr>
      <w:r w:rsidRPr="0066571D">
        <w:rPr>
          <w:rFonts w:ascii="Times New Roman" w:hAnsi="Times New Roman" w:cs="Times New Roman"/>
          <w:color w:val="000000" w:themeColor="text1"/>
        </w:rPr>
        <w:t>Ofert</w:t>
      </w:r>
      <w:r w:rsidRPr="0066571D">
        <w:rPr>
          <w:rFonts w:ascii="Times New Roman" w:eastAsia="Times New Roman" w:hAnsi="Times New Roman" w:cs="Times New Roman"/>
          <w:color w:val="000000" w:themeColor="text1"/>
        </w:rPr>
        <w:t xml:space="preserve">ę wraz z wymaganymi dokumentami należy umieścić na </w:t>
      </w:r>
      <w:hyperlink r:id="rId33" w:history="1">
        <w:r w:rsidRPr="0066571D">
          <w:rPr>
            <w:rFonts w:ascii="Times New Roman" w:eastAsia="Times New Roman" w:hAnsi="Times New Roman" w:cs="Times New Roman"/>
            <w:color w:val="000000" w:themeColor="text1"/>
            <w:u w:val="single"/>
          </w:rPr>
          <w:t>platformazakupowa.pl</w:t>
        </w:r>
      </w:hyperlink>
      <w:r w:rsidRPr="0066571D">
        <w:rPr>
          <w:rFonts w:ascii="Times New Roman" w:eastAsia="Times New Roman" w:hAnsi="Times New Roman" w:cs="Times New Roman"/>
          <w:color w:val="000000" w:themeColor="text1"/>
        </w:rPr>
        <w:t xml:space="preserve"> pod adresem: </w:t>
      </w:r>
      <w:r w:rsidRPr="0066571D">
        <w:rPr>
          <w:rFonts w:ascii="Times New Roman" w:hAnsi="Times New Roman" w:cs="Times New Roman"/>
          <w:color w:val="000000" w:themeColor="text1"/>
          <w:u w:val="single"/>
        </w:rPr>
        <w:t>https://platformazakupowa.pl/pn/kepice</w:t>
      </w:r>
      <w:r w:rsidRPr="0066571D">
        <w:rPr>
          <w:rFonts w:ascii="Times New Roman" w:eastAsia="Times New Roman" w:hAnsi="Times New Roman" w:cs="Times New Roman"/>
          <w:color w:val="000000" w:themeColor="text1"/>
        </w:rPr>
        <w:t xml:space="preserve"> w myśl Ustawy na stronie internetowej prowadzonego postępowania do dnia </w:t>
      </w:r>
      <w:r w:rsidR="007D6563" w:rsidRPr="0066571D">
        <w:rPr>
          <w:rFonts w:ascii="Times New Roman" w:eastAsia="Times New Roman" w:hAnsi="Times New Roman" w:cs="Times New Roman"/>
          <w:b/>
          <w:bCs/>
          <w:color w:val="000000" w:themeColor="text1"/>
        </w:rPr>
        <w:t>09.12.2024</w:t>
      </w:r>
      <w:r w:rsidRPr="0066571D">
        <w:rPr>
          <w:rFonts w:ascii="Times New Roman" w:eastAsia="Times New Roman" w:hAnsi="Times New Roman" w:cs="Times New Roman"/>
          <w:b/>
          <w:bCs/>
          <w:color w:val="000000" w:themeColor="text1"/>
        </w:rPr>
        <w:t xml:space="preserve"> do godziny 09:00</w:t>
      </w:r>
    </w:p>
    <w:p w:rsidR="0015482F" w:rsidRPr="0066571D" w:rsidRDefault="0015482F" w:rsidP="0017377D">
      <w:pPr>
        <w:pStyle w:val="Akapitzlist"/>
        <w:numPr>
          <w:ilvl w:val="1"/>
          <w:numId w:val="27"/>
        </w:numPr>
        <w:shd w:val="clear" w:color="auto" w:fill="FFFFFF"/>
        <w:ind w:right="5"/>
        <w:jc w:val="both"/>
        <w:rPr>
          <w:rFonts w:ascii="Times New Roman" w:hAnsi="Times New Roman" w:cs="Times New Roman"/>
          <w:color w:val="000000" w:themeColor="text1"/>
          <w:spacing w:val="-2"/>
        </w:rPr>
      </w:pPr>
      <w:r w:rsidRPr="0066571D">
        <w:rPr>
          <w:rFonts w:ascii="Times New Roman" w:hAnsi="Times New Roman" w:cs="Times New Roman"/>
        </w:rPr>
        <w:t>Do oferty nale</w:t>
      </w:r>
      <w:r w:rsidRPr="0066571D">
        <w:rPr>
          <w:rFonts w:ascii="Times New Roman" w:eastAsia="Times New Roman" w:hAnsi="Times New Roman" w:cs="Times New Roman"/>
        </w:rPr>
        <w:t>ży dołączyć wszystkie wymagane w SWZ dokumenty.</w:t>
      </w:r>
    </w:p>
    <w:p w:rsidR="0015482F" w:rsidRPr="0066571D" w:rsidRDefault="0015482F" w:rsidP="0017377D">
      <w:pPr>
        <w:pStyle w:val="Akapitzlist"/>
        <w:numPr>
          <w:ilvl w:val="1"/>
          <w:numId w:val="27"/>
        </w:numPr>
        <w:shd w:val="clear" w:color="auto" w:fill="FFFFFF"/>
        <w:ind w:right="5"/>
        <w:jc w:val="both"/>
        <w:rPr>
          <w:rFonts w:ascii="Times New Roman" w:hAnsi="Times New Roman" w:cs="Times New Roman"/>
          <w:color w:val="000000" w:themeColor="text1"/>
          <w:spacing w:val="-2"/>
        </w:rPr>
      </w:pPr>
      <w:r w:rsidRPr="0066571D">
        <w:rPr>
          <w:rFonts w:ascii="Times New Roman" w:hAnsi="Times New Roman" w:cs="Times New Roman"/>
        </w:rPr>
        <w:t>Po wype</w:t>
      </w:r>
      <w:r w:rsidRPr="0066571D">
        <w:rPr>
          <w:rFonts w:ascii="Times New Roman" w:eastAsia="Times New Roman" w:hAnsi="Times New Roman" w:cs="Times New Roman"/>
        </w:rPr>
        <w:t>łnieniu Formularza składania oferty lub wniosku i dołączenia wszystkich wymaganych załączników należy kliknąć przycisk „Przejdź do podsumowania”.</w:t>
      </w:r>
    </w:p>
    <w:p w:rsidR="0066571D" w:rsidRPr="0017377D" w:rsidRDefault="0015482F" w:rsidP="0017377D">
      <w:pPr>
        <w:pStyle w:val="Akapitzlist"/>
        <w:numPr>
          <w:ilvl w:val="1"/>
          <w:numId w:val="27"/>
        </w:numPr>
        <w:shd w:val="clear" w:color="auto" w:fill="FFFFFF"/>
        <w:ind w:right="5"/>
        <w:jc w:val="both"/>
        <w:rPr>
          <w:rFonts w:ascii="Times New Roman" w:hAnsi="Times New Roman" w:cs="Times New Roman"/>
          <w:color w:val="000000" w:themeColor="text1"/>
          <w:spacing w:val="-2"/>
        </w:rPr>
      </w:pPr>
      <w:r w:rsidRPr="0066571D">
        <w:rPr>
          <w:rFonts w:ascii="Times New Roman" w:hAnsi="Times New Roman" w:cs="Times New Roman"/>
        </w:rPr>
        <w:t>Oferta lub wniosek sk</w:t>
      </w:r>
      <w:r w:rsidRPr="0066571D">
        <w:rPr>
          <w:rFonts w:ascii="Times New Roman" w:eastAsia="Times New Roman" w:hAnsi="Times New Roman" w:cs="Times New Roman"/>
        </w:rPr>
        <w:t xml:space="preserve">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66571D">
        <w:rPr>
          <w:rFonts w:ascii="Times New Roman" w:eastAsia="Times New Roman" w:hAnsi="Times New Roman" w:cs="Times New Roman"/>
        </w:rPr>
        <w:t>Pzp</w:t>
      </w:r>
      <w:proofErr w:type="spellEnd"/>
      <w:r w:rsidRPr="0066571D">
        <w:rPr>
          <w:rFonts w:ascii="Times New Roman" w:eastAsia="Times New Roman" w:hAnsi="Times New Roman" w:cs="Times New Roma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15482F" w:rsidRPr="0066571D" w:rsidRDefault="0015482F" w:rsidP="0017377D">
      <w:pPr>
        <w:pStyle w:val="Akapitzlist"/>
        <w:numPr>
          <w:ilvl w:val="1"/>
          <w:numId w:val="27"/>
        </w:numPr>
        <w:shd w:val="clear" w:color="auto" w:fill="FFFFFF"/>
        <w:ind w:right="5"/>
        <w:jc w:val="both"/>
        <w:rPr>
          <w:rFonts w:ascii="Times New Roman" w:hAnsi="Times New Roman" w:cs="Times New Roman"/>
          <w:color w:val="000000" w:themeColor="text1"/>
          <w:spacing w:val="-2"/>
        </w:rPr>
      </w:pPr>
      <w:r w:rsidRPr="0066571D">
        <w:rPr>
          <w:rFonts w:ascii="Times New Roman" w:hAnsi="Times New Roman" w:cs="Times New Roman"/>
        </w:rPr>
        <w:t>Za dat</w:t>
      </w:r>
      <w:r w:rsidRPr="0066571D">
        <w:rPr>
          <w:rFonts w:ascii="Times New Roman" w:eastAsia="Times New Roman" w:hAnsi="Times New Roman" w:cs="Times New Roman"/>
        </w:rPr>
        <w:t>ę złożenia oferty przyjmuje się datę jej przekazania w systemie (platformie) w drugim kroku składania oferty poprzez kliknięcie przycisku “Złóż ofertę” i wyświetlenie się komunikatu, że oferta została zaszyfrowana i złożona.</w:t>
      </w:r>
    </w:p>
    <w:p w:rsidR="003A63FF" w:rsidRPr="0017377D" w:rsidRDefault="0015482F" w:rsidP="0017377D">
      <w:pPr>
        <w:pStyle w:val="Akapitzlist"/>
        <w:numPr>
          <w:ilvl w:val="1"/>
          <w:numId w:val="27"/>
        </w:numPr>
        <w:shd w:val="clear" w:color="auto" w:fill="FFFFFF"/>
        <w:ind w:right="5"/>
        <w:jc w:val="both"/>
        <w:rPr>
          <w:rFonts w:ascii="Times New Roman" w:hAnsi="Times New Roman" w:cs="Times New Roman"/>
          <w:color w:val="000000" w:themeColor="text1"/>
          <w:spacing w:val="-2"/>
        </w:rPr>
      </w:pPr>
      <w:r w:rsidRPr="0066571D">
        <w:rPr>
          <w:rFonts w:ascii="Times New Roman" w:hAnsi="Times New Roman" w:cs="Times New Roman"/>
        </w:rPr>
        <w:t>Szczeg</w:t>
      </w:r>
      <w:r w:rsidRPr="0066571D">
        <w:rPr>
          <w:rFonts w:ascii="Times New Roman" w:eastAsia="Times New Roman" w:hAnsi="Times New Roman" w:cs="Times New Roman"/>
        </w:rPr>
        <w:t xml:space="preserve">ółowa instrukcja dla Wykonawców dotycząca złożenia, zmiany i wycofania oferty znajduje się na stronie internetowej pod adresem: </w:t>
      </w:r>
      <w:hyperlink r:id="rId34" w:history="1">
        <w:r w:rsidRPr="0066571D">
          <w:rPr>
            <w:rFonts w:ascii="Times New Roman" w:eastAsia="Times New Roman" w:hAnsi="Times New Roman" w:cs="Times New Roman"/>
            <w:u w:val="single"/>
          </w:rPr>
          <w:t>https://platformazakupowa.pl/strona/45-instrukcje</w:t>
        </w:r>
      </w:hyperlink>
    </w:p>
    <w:p w:rsidR="0017377D" w:rsidRDefault="0017377D" w:rsidP="0017377D">
      <w:pPr>
        <w:pStyle w:val="Akapitzlist"/>
        <w:shd w:val="clear" w:color="auto" w:fill="FFFFFF"/>
        <w:ind w:left="480" w:right="5"/>
        <w:jc w:val="both"/>
        <w:rPr>
          <w:rFonts w:ascii="Times New Roman" w:hAnsi="Times New Roman" w:cs="Times New Roman"/>
        </w:rPr>
      </w:pPr>
    </w:p>
    <w:p w:rsidR="0017377D" w:rsidRPr="0017377D" w:rsidRDefault="0017377D" w:rsidP="0017377D">
      <w:pPr>
        <w:pStyle w:val="Akapitzlist"/>
        <w:shd w:val="clear" w:color="auto" w:fill="FFFFFF"/>
        <w:ind w:left="480" w:right="5"/>
        <w:jc w:val="both"/>
        <w:rPr>
          <w:rFonts w:ascii="Times New Roman" w:hAnsi="Times New Roman" w:cs="Times New Roman"/>
          <w:color w:val="000000" w:themeColor="text1"/>
          <w:spacing w:val="-2"/>
        </w:rPr>
      </w:pPr>
    </w:p>
    <w:p w:rsidR="0015482F" w:rsidRPr="00B4397A" w:rsidRDefault="0015482F" w:rsidP="00511E98">
      <w:pPr>
        <w:pStyle w:val="Akapitzlist"/>
        <w:numPr>
          <w:ilvl w:val="0"/>
          <w:numId w:val="29"/>
        </w:numPr>
        <w:shd w:val="clear" w:color="auto" w:fill="FFFFFF"/>
        <w:tabs>
          <w:tab w:val="left" w:pos="142"/>
        </w:tabs>
        <w:spacing w:before="221" w:line="360" w:lineRule="auto"/>
        <w:ind w:hanging="622"/>
        <w:rPr>
          <w:rFonts w:eastAsia="Times New Roman"/>
          <w:sz w:val="22"/>
          <w:szCs w:val="22"/>
        </w:rPr>
      </w:pPr>
      <w:r w:rsidRPr="00B4397A">
        <w:rPr>
          <w:rFonts w:ascii="Times New Roman" w:eastAsia="Times New Roman" w:hAnsi="Times New Roman" w:cs="Times New Roman"/>
          <w:b/>
          <w:bCs/>
          <w:sz w:val="22"/>
          <w:szCs w:val="22"/>
        </w:rPr>
        <w:t xml:space="preserve"> Otwarcie ofert:</w:t>
      </w:r>
    </w:p>
    <w:p w:rsidR="0015482F" w:rsidRPr="0066571D" w:rsidRDefault="0015482F" w:rsidP="0017377D">
      <w:pPr>
        <w:widowControl w:val="0"/>
        <w:numPr>
          <w:ilvl w:val="1"/>
          <w:numId w:val="29"/>
        </w:numPr>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color w:val="000000"/>
          <w:spacing w:val="-2"/>
          <w:sz w:val="20"/>
          <w:szCs w:val="20"/>
          <w:lang w:eastAsia="pl-PL"/>
        </w:rPr>
      </w:pPr>
      <w:r w:rsidRPr="0066571D">
        <w:rPr>
          <w:rFonts w:ascii="Times New Roman" w:eastAsia="Times New Roman" w:hAnsi="Times New Roman" w:cs="Times New Roman"/>
          <w:color w:val="000000"/>
          <w:sz w:val="20"/>
          <w:szCs w:val="20"/>
          <w:lang w:eastAsia="pl-PL"/>
        </w:rPr>
        <w:t xml:space="preserve">Otwarcie ofert następuje niezwłocznie po upływie terminu składania ofert, nie później niż następnego dnia po dniu, w którym upłynął termin składania ofert tj. </w:t>
      </w:r>
      <w:r w:rsidR="007D6563" w:rsidRPr="0066571D">
        <w:rPr>
          <w:rFonts w:ascii="Times New Roman" w:eastAsia="Times New Roman" w:hAnsi="Times New Roman" w:cs="Times New Roman"/>
          <w:b/>
          <w:bCs/>
          <w:color w:val="000000"/>
          <w:sz w:val="20"/>
          <w:szCs w:val="20"/>
          <w:lang w:eastAsia="pl-PL"/>
        </w:rPr>
        <w:t>09</w:t>
      </w:r>
      <w:r w:rsidR="00182E29" w:rsidRPr="0066571D">
        <w:rPr>
          <w:rFonts w:ascii="Times New Roman" w:eastAsia="Times New Roman" w:hAnsi="Times New Roman" w:cs="Times New Roman"/>
          <w:b/>
          <w:bCs/>
          <w:color w:val="000000"/>
          <w:sz w:val="20"/>
          <w:szCs w:val="20"/>
          <w:lang w:eastAsia="pl-PL"/>
        </w:rPr>
        <w:t>.12</w:t>
      </w:r>
      <w:r w:rsidR="007D6563" w:rsidRPr="0066571D">
        <w:rPr>
          <w:rFonts w:ascii="Times New Roman" w:eastAsia="Times New Roman" w:hAnsi="Times New Roman" w:cs="Times New Roman"/>
          <w:b/>
          <w:bCs/>
          <w:color w:val="000000"/>
          <w:sz w:val="20"/>
          <w:szCs w:val="20"/>
          <w:lang w:eastAsia="pl-PL"/>
        </w:rPr>
        <w:t>.2024</w:t>
      </w:r>
      <w:r w:rsidRPr="0066571D">
        <w:rPr>
          <w:rFonts w:ascii="Times New Roman" w:eastAsia="Times New Roman" w:hAnsi="Times New Roman" w:cs="Times New Roman"/>
          <w:b/>
          <w:bCs/>
          <w:color w:val="000000"/>
          <w:sz w:val="20"/>
          <w:szCs w:val="20"/>
          <w:lang w:eastAsia="pl-PL"/>
        </w:rPr>
        <w:t xml:space="preserve"> o godzinie 09:15.</w:t>
      </w:r>
    </w:p>
    <w:p w:rsidR="0015482F" w:rsidRPr="0066571D" w:rsidRDefault="0015482F" w:rsidP="0017377D">
      <w:pPr>
        <w:widowControl w:val="0"/>
        <w:numPr>
          <w:ilvl w:val="1"/>
          <w:numId w:val="29"/>
        </w:numPr>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color w:val="000000"/>
          <w:spacing w:val="-2"/>
          <w:sz w:val="20"/>
          <w:szCs w:val="20"/>
          <w:lang w:eastAsia="pl-PL"/>
        </w:rPr>
      </w:pPr>
      <w:r w:rsidRPr="0066571D">
        <w:rPr>
          <w:rFonts w:ascii="Times New Roman" w:eastAsia="Times New Roman" w:hAnsi="Times New Roman" w:cs="Times New Roman"/>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5482F" w:rsidRPr="0066571D" w:rsidRDefault="0015482F" w:rsidP="0017377D">
      <w:pPr>
        <w:widowControl w:val="0"/>
        <w:numPr>
          <w:ilvl w:val="1"/>
          <w:numId w:val="29"/>
        </w:numPr>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color w:val="000000"/>
          <w:spacing w:val="-2"/>
          <w:sz w:val="20"/>
          <w:szCs w:val="20"/>
          <w:lang w:eastAsia="pl-PL"/>
        </w:rPr>
      </w:pPr>
      <w:r w:rsidRPr="0066571D">
        <w:rPr>
          <w:rFonts w:ascii="Times New Roman" w:eastAsia="Times New Roman" w:hAnsi="Times New Roman" w:cs="Times New Roman"/>
          <w:sz w:val="20"/>
          <w:szCs w:val="20"/>
          <w:lang w:eastAsia="pl-PL"/>
        </w:rPr>
        <w:t>Zamawiający poinformuje o zmianie terminu otwarcia ofert na stronie internetowej prowadzonego postępowania.</w:t>
      </w:r>
    </w:p>
    <w:p w:rsidR="0015482F" w:rsidRPr="0066571D" w:rsidRDefault="0015482F" w:rsidP="0017377D">
      <w:pPr>
        <w:widowControl w:val="0"/>
        <w:numPr>
          <w:ilvl w:val="1"/>
          <w:numId w:val="29"/>
        </w:numPr>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color w:val="000000"/>
          <w:spacing w:val="-2"/>
          <w:sz w:val="20"/>
          <w:szCs w:val="20"/>
          <w:lang w:eastAsia="pl-PL"/>
        </w:rPr>
      </w:pPr>
      <w:r w:rsidRPr="0066571D">
        <w:rPr>
          <w:rFonts w:ascii="Times New Roman" w:eastAsia="Times New Roman" w:hAnsi="Times New Roman" w:cs="Times New Roman"/>
          <w:sz w:val="20"/>
          <w:szCs w:val="20"/>
          <w:lang w:eastAsia="pl-PL"/>
        </w:rPr>
        <w:t>Zamawiający, najpóźniej przed otwarciem ofert, udostępnia na stronie internetowej prowadzonego postępowania informację o kwocie, jaką zamierza przeznaczyć na sfinansowanie zamówienia.</w:t>
      </w:r>
    </w:p>
    <w:p w:rsidR="0015482F" w:rsidRPr="0066571D" w:rsidRDefault="0015482F" w:rsidP="0017377D">
      <w:pPr>
        <w:widowControl w:val="0"/>
        <w:numPr>
          <w:ilvl w:val="1"/>
          <w:numId w:val="29"/>
        </w:numPr>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color w:val="000000"/>
          <w:spacing w:val="-2"/>
          <w:sz w:val="20"/>
          <w:szCs w:val="20"/>
          <w:lang w:eastAsia="pl-PL"/>
        </w:rPr>
      </w:pPr>
      <w:r w:rsidRPr="0066571D">
        <w:rPr>
          <w:rFonts w:ascii="Times New Roman" w:eastAsia="Times New Roman" w:hAnsi="Times New Roman" w:cs="Times New Roman"/>
          <w:sz w:val="20"/>
          <w:szCs w:val="20"/>
          <w:lang w:eastAsia="pl-PL"/>
        </w:rPr>
        <w:t>Zamawiający, niezwłocznie po otwarciu ofert, udostępnia na stronie internetowej prowadzonego postępowania informacje o:</w:t>
      </w:r>
    </w:p>
    <w:p w:rsidR="0015482F" w:rsidRPr="0066571D" w:rsidRDefault="0015482F" w:rsidP="0017377D">
      <w:pPr>
        <w:widowControl w:val="0"/>
        <w:numPr>
          <w:ilvl w:val="0"/>
          <w:numId w:val="28"/>
        </w:numPr>
        <w:shd w:val="clear" w:color="auto" w:fill="FFFFFF"/>
        <w:tabs>
          <w:tab w:val="left" w:pos="1315"/>
        </w:tabs>
        <w:autoSpaceDE w:val="0"/>
        <w:autoSpaceDN w:val="0"/>
        <w:adjustRightInd w:val="0"/>
        <w:spacing w:after="0" w:line="240" w:lineRule="auto"/>
        <w:ind w:left="567" w:hanging="283"/>
        <w:jc w:val="both"/>
        <w:rPr>
          <w:rFonts w:ascii="Times New Roman" w:eastAsia="Times New Roman" w:hAnsi="Times New Roman" w:cs="Times New Roman"/>
          <w:spacing w:val="-4"/>
          <w:sz w:val="20"/>
          <w:szCs w:val="20"/>
          <w:lang w:eastAsia="pl-PL"/>
        </w:rPr>
      </w:pPr>
      <w:r w:rsidRPr="0066571D">
        <w:rPr>
          <w:rFonts w:ascii="Times New Roman" w:eastAsia="Times New Roman" w:hAnsi="Times New Roman" w:cs="Times New Roman"/>
          <w:sz w:val="20"/>
          <w:szCs w:val="20"/>
          <w:lang w:eastAsia="pl-PL"/>
        </w:rPr>
        <w:t>nazwach albo imionach i nazwiskach oraz siedzibach lub miejscach prowadzonej działalności gospodarczej albo miejscach zamieszkania wykonawców, których oferty zostały otwarte;</w:t>
      </w:r>
    </w:p>
    <w:p w:rsidR="0015482F" w:rsidRPr="0066571D" w:rsidRDefault="0015482F" w:rsidP="0017377D">
      <w:pPr>
        <w:widowControl w:val="0"/>
        <w:numPr>
          <w:ilvl w:val="0"/>
          <w:numId w:val="28"/>
        </w:numPr>
        <w:shd w:val="clear" w:color="auto" w:fill="FFFFFF"/>
        <w:tabs>
          <w:tab w:val="left" w:pos="1315"/>
        </w:tabs>
        <w:autoSpaceDE w:val="0"/>
        <w:autoSpaceDN w:val="0"/>
        <w:adjustRightInd w:val="0"/>
        <w:spacing w:after="0" w:line="240" w:lineRule="auto"/>
        <w:ind w:firstLine="284"/>
        <w:jc w:val="both"/>
        <w:rPr>
          <w:rFonts w:ascii="Times New Roman" w:eastAsia="Times New Roman" w:hAnsi="Times New Roman" w:cs="Times New Roman"/>
          <w:spacing w:val="-4"/>
          <w:sz w:val="20"/>
          <w:szCs w:val="20"/>
          <w:lang w:eastAsia="pl-PL"/>
        </w:rPr>
      </w:pPr>
      <w:r w:rsidRPr="0066571D">
        <w:rPr>
          <w:rFonts w:ascii="Times New Roman" w:eastAsia="Times New Roman" w:hAnsi="Times New Roman" w:cs="Times New Roman"/>
          <w:sz w:val="20"/>
          <w:szCs w:val="20"/>
          <w:lang w:eastAsia="pl-PL"/>
        </w:rPr>
        <w:t>cenach lub kosztach zawartych w ofertach.</w:t>
      </w:r>
    </w:p>
    <w:p w:rsidR="00182E29" w:rsidRPr="0066571D" w:rsidRDefault="0015482F" w:rsidP="0017377D">
      <w:pPr>
        <w:widowControl w:val="0"/>
        <w:shd w:val="clear" w:color="auto" w:fill="FFFFFF"/>
        <w:autoSpaceDE w:val="0"/>
        <w:autoSpaceDN w:val="0"/>
        <w:adjustRightInd w:val="0"/>
        <w:spacing w:after="0" w:line="240" w:lineRule="auto"/>
        <w:ind w:left="567"/>
        <w:jc w:val="both"/>
        <w:rPr>
          <w:rFonts w:ascii="Times New Roman" w:eastAsia="Times New Roman" w:hAnsi="Times New Roman" w:cs="Times New Roman"/>
          <w:sz w:val="20"/>
          <w:szCs w:val="20"/>
          <w:lang w:eastAsia="pl-PL"/>
        </w:rPr>
      </w:pPr>
      <w:r w:rsidRPr="0066571D">
        <w:rPr>
          <w:rFonts w:ascii="Times New Roman" w:eastAsia="Times New Roman" w:hAnsi="Times New Roman" w:cs="Times New Roman"/>
          <w:sz w:val="20"/>
          <w:szCs w:val="20"/>
          <w:lang w:eastAsia="pl-PL"/>
        </w:rPr>
        <w:t xml:space="preserve">Informacja  zostanie  opublikowana  na  stronie  postępowania  na   </w:t>
      </w:r>
      <w:hyperlink r:id="rId35" w:history="1">
        <w:r w:rsidRPr="0066571D">
          <w:rPr>
            <w:rFonts w:ascii="Times New Roman" w:eastAsia="Times New Roman" w:hAnsi="Times New Roman" w:cs="Times New Roman"/>
            <w:sz w:val="20"/>
            <w:szCs w:val="20"/>
            <w:u w:val="single"/>
            <w:lang w:eastAsia="pl-PL"/>
          </w:rPr>
          <w:t>platformazakupowa.pl</w:t>
        </w:r>
      </w:hyperlink>
      <w:r w:rsidRPr="0066571D">
        <w:rPr>
          <w:rFonts w:ascii="Times New Roman" w:eastAsia="Times New Roman" w:hAnsi="Times New Roman" w:cs="Times New Roman"/>
          <w:sz w:val="20"/>
          <w:szCs w:val="20"/>
          <w:lang w:eastAsia="pl-PL"/>
        </w:rPr>
        <w:t xml:space="preserve">  w sekcji ,,Komunikaty”.</w:t>
      </w:r>
    </w:p>
    <w:p w:rsidR="00B4397A" w:rsidRPr="0017377D" w:rsidRDefault="0015482F" w:rsidP="0017377D">
      <w:pPr>
        <w:pStyle w:val="Akapitzlist"/>
        <w:numPr>
          <w:ilvl w:val="1"/>
          <w:numId w:val="29"/>
        </w:numPr>
        <w:shd w:val="clear" w:color="auto" w:fill="FFFFFF"/>
        <w:jc w:val="both"/>
        <w:rPr>
          <w:rFonts w:ascii="Times New Roman" w:eastAsia="Times New Roman" w:hAnsi="Times New Roman" w:cs="Times New Roman"/>
        </w:rPr>
      </w:pPr>
      <w:r w:rsidRPr="0017377D">
        <w:rPr>
          <w:rFonts w:ascii="Times New Roman" w:eastAsia="Times New Roman" w:hAnsi="Times New Roman" w:cs="Times New Roman"/>
        </w:rPr>
        <w:t>Zgodnie z Ustawą Prawo Zamówień Publicznych Zamawiający nie ma obowiązku przeprowadzania</w:t>
      </w:r>
      <w:r w:rsidRPr="0017377D">
        <w:rPr>
          <w:rFonts w:ascii="Times New Roman" w:eastAsia="Times New Roman" w:hAnsi="Times New Roman" w:cs="Times New Roman"/>
        </w:rPr>
        <w:br/>
        <w:t>jawnej sesji otwarcia ofert w sposób jawny z udziałem wykonawców lub transmitowania sesji</w:t>
      </w:r>
      <w:r w:rsidRPr="0017377D">
        <w:rPr>
          <w:rFonts w:ascii="Times New Roman" w:eastAsia="Times New Roman" w:hAnsi="Times New Roman" w:cs="Times New Roman"/>
        </w:rPr>
        <w:br/>
        <w:t>otwarcia za pośrednictwem elektronicznych narzędzi do przekazu wideo on-line a ma jedynie takie</w:t>
      </w:r>
      <w:r w:rsidRPr="0017377D">
        <w:rPr>
          <w:rFonts w:ascii="Times New Roman" w:eastAsia="Times New Roman" w:hAnsi="Times New Roman" w:cs="Times New Roman"/>
        </w:rPr>
        <w:br/>
        <w:t>uprawnienie.</w:t>
      </w:r>
    </w:p>
    <w:p w:rsidR="0017377D" w:rsidRDefault="0017377D" w:rsidP="0017377D">
      <w:pPr>
        <w:pStyle w:val="Akapitzlist"/>
        <w:shd w:val="clear" w:color="auto" w:fill="FFFFFF"/>
        <w:ind w:left="480"/>
        <w:jc w:val="both"/>
        <w:rPr>
          <w:rFonts w:ascii="Times New Roman" w:eastAsia="Times New Roman" w:hAnsi="Times New Roman" w:cs="Times New Roman"/>
        </w:rPr>
      </w:pPr>
    </w:p>
    <w:p w:rsidR="0017377D" w:rsidRPr="0017377D" w:rsidRDefault="0017377D" w:rsidP="0017377D">
      <w:pPr>
        <w:pStyle w:val="Akapitzlist"/>
        <w:shd w:val="clear" w:color="auto" w:fill="FFFFFF"/>
        <w:ind w:left="480"/>
        <w:jc w:val="both"/>
        <w:rPr>
          <w:rFonts w:ascii="Times New Roman" w:eastAsia="Times New Roman" w:hAnsi="Times New Roman" w:cs="Times New Roman"/>
        </w:rPr>
      </w:pPr>
    </w:p>
    <w:p w:rsidR="0015482F" w:rsidRPr="00B4397A" w:rsidRDefault="0015482F" w:rsidP="00511E98">
      <w:pPr>
        <w:pStyle w:val="Akapitzlist"/>
        <w:numPr>
          <w:ilvl w:val="0"/>
          <w:numId w:val="29"/>
        </w:numPr>
        <w:shd w:val="clear" w:color="auto" w:fill="FFFFFF"/>
        <w:tabs>
          <w:tab w:val="left" w:pos="284"/>
        </w:tabs>
        <w:spacing w:before="206" w:line="254" w:lineRule="exact"/>
        <w:ind w:hanging="622"/>
        <w:rPr>
          <w:rFonts w:eastAsia="Times New Roman"/>
          <w:color w:val="000000"/>
          <w:sz w:val="22"/>
          <w:szCs w:val="22"/>
        </w:rPr>
      </w:pPr>
      <w:r w:rsidRPr="00B4397A">
        <w:rPr>
          <w:rFonts w:ascii="Times New Roman" w:eastAsia="Times New Roman" w:hAnsi="Times New Roman" w:cs="Times New Roman"/>
          <w:b/>
          <w:bCs/>
          <w:color w:val="000000"/>
          <w:sz w:val="22"/>
          <w:szCs w:val="22"/>
        </w:rPr>
        <w:t>Termin związania ofertą:</w:t>
      </w:r>
    </w:p>
    <w:p w:rsidR="0015482F" w:rsidRPr="0066571D" w:rsidRDefault="0015482F" w:rsidP="00511E98">
      <w:pPr>
        <w:pStyle w:val="Akapitzlist"/>
        <w:numPr>
          <w:ilvl w:val="1"/>
          <w:numId w:val="29"/>
        </w:numPr>
        <w:shd w:val="clear" w:color="auto" w:fill="FFFFFF"/>
        <w:spacing w:line="254" w:lineRule="exact"/>
        <w:jc w:val="both"/>
        <w:rPr>
          <w:rFonts w:ascii="Times New Roman" w:eastAsia="Times New Roman" w:hAnsi="Times New Roman" w:cs="Times New Roman"/>
          <w:color w:val="000000"/>
        </w:rPr>
      </w:pPr>
      <w:r w:rsidRPr="0066571D">
        <w:rPr>
          <w:rFonts w:ascii="Times New Roman" w:eastAsia="Times New Roman" w:hAnsi="Times New Roman" w:cs="Times New Roman"/>
          <w:color w:val="000000"/>
        </w:rPr>
        <w:t>Zgodnie z art. 307 ust. 1 Ustawy Wykonawca jest związany złożoną ofertą przez okres 30 dni od dnia upływu t</w:t>
      </w:r>
      <w:r w:rsidR="007D6563" w:rsidRPr="0066571D">
        <w:rPr>
          <w:rFonts w:ascii="Times New Roman" w:eastAsia="Times New Roman" w:hAnsi="Times New Roman" w:cs="Times New Roman"/>
          <w:color w:val="000000"/>
        </w:rPr>
        <w:t>erminu składania ofert tj. do 08</w:t>
      </w:r>
      <w:r w:rsidR="00525C19" w:rsidRPr="0066571D">
        <w:rPr>
          <w:rFonts w:ascii="Times New Roman" w:eastAsia="Times New Roman" w:hAnsi="Times New Roman" w:cs="Times New Roman"/>
          <w:color w:val="000000"/>
        </w:rPr>
        <w:t>.01.2025</w:t>
      </w:r>
      <w:r w:rsidRPr="0066571D">
        <w:rPr>
          <w:rFonts w:ascii="Times New Roman" w:eastAsia="Times New Roman" w:hAnsi="Times New Roman" w:cs="Times New Roman"/>
          <w:color w:val="000000"/>
        </w:rPr>
        <w:t>r. włącznie.</w:t>
      </w:r>
    </w:p>
    <w:p w:rsidR="0015482F" w:rsidRDefault="0015482F"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5482F" w:rsidRPr="0015482F" w:rsidRDefault="0015482F" w:rsidP="0015482F">
      <w:pPr>
        <w:widowControl w:val="0"/>
        <w:shd w:val="clear" w:color="auto" w:fill="FFFFFF"/>
        <w:tabs>
          <w:tab w:val="left" w:pos="360"/>
        </w:tabs>
        <w:autoSpaceDE w:val="0"/>
        <w:autoSpaceDN w:val="0"/>
        <w:adjustRightInd w:val="0"/>
        <w:spacing w:before="206" w:after="0" w:line="250" w:lineRule="exact"/>
        <w:ind w:hanging="142"/>
        <w:rPr>
          <w:rFonts w:ascii="Arial" w:eastAsia="Times New Roman" w:hAnsi="Arial" w:cs="Arial"/>
          <w:color w:val="000000"/>
          <w:sz w:val="20"/>
          <w:szCs w:val="20"/>
          <w:lang w:eastAsia="pl-PL"/>
        </w:rPr>
      </w:pPr>
      <w:r w:rsidRPr="0015482F">
        <w:rPr>
          <w:rFonts w:ascii="Times New Roman" w:eastAsia="Times New Roman" w:hAnsi="Times New Roman" w:cs="Times New Roman"/>
          <w:b/>
          <w:bCs/>
          <w:color w:val="000000"/>
          <w:spacing w:val="-1"/>
          <w:lang w:eastAsia="pl-PL"/>
        </w:rPr>
        <w:t>19.</w:t>
      </w:r>
      <w:r>
        <w:rPr>
          <w:rFonts w:ascii="Times New Roman" w:eastAsia="Times New Roman" w:hAnsi="Times New Roman" w:cs="Times New Roman"/>
          <w:b/>
          <w:bCs/>
          <w:color w:val="000000"/>
          <w:lang w:eastAsia="pl-PL"/>
        </w:rPr>
        <w:t xml:space="preserve"> </w:t>
      </w:r>
      <w:r w:rsidRPr="0015482F">
        <w:rPr>
          <w:rFonts w:ascii="Times New Roman" w:eastAsia="Times New Roman" w:hAnsi="Times New Roman" w:cs="Times New Roman"/>
          <w:b/>
          <w:bCs/>
          <w:color w:val="000000"/>
          <w:lang w:eastAsia="pl-PL"/>
        </w:rPr>
        <w:t>Opis sposobu obliczenia ceny:</w:t>
      </w:r>
    </w:p>
    <w:p w:rsidR="0015482F" w:rsidRPr="0017377D" w:rsidRDefault="0015482F" w:rsidP="0017377D">
      <w:pPr>
        <w:widowControl w:val="0"/>
        <w:tabs>
          <w:tab w:val="left" w:pos="142"/>
        </w:tabs>
        <w:autoSpaceDE w:val="0"/>
        <w:autoSpaceDN w:val="0"/>
        <w:adjustRightInd w:val="0"/>
        <w:spacing w:after="0" w:line="240" w:lineRule="auto"/>
        <w:ind w:left="426" w:hanging="284"/>
        <w:jc w:val="both"/>
        <w:rPr>
          <w:rFonts w:ascii="Times New Roman" w:eastAsia="Times New Roman" w:hAnsi="Times New Roman" w:cs="Times New Roman"/>
          <w:sz w:val="20"/>
          <w:szCs w:val="20"/>
          <w:lang w:eastAsia="pl-PL"/>
        </w:rPr>
      </w:pPr>
      <w:r w:rsidRPr="0017377D">
        <w:rPr>
          <w:rFonts w:ascii="Times New Roman" w:eastAsia="Times New Roman" w:hAnsi="Times New Roman" w:cs="Times New Roman"/>
          <w:sz w:val="20"/>
          <w:szCs w:val="20"/>
          <w:lang w:eastAsia="pl-PL"/>
        </w:rPr>
        <w:t xml:space="preserve">19.1. Cenę oferty obejmującą dane zadanie należy wskazać w Formularzu Oferty (załącznik nr 1 do SWZ) w formie ceny ryczałtowej ze wskazaniem w formularzu cen jednostkowych – ryczałtowych cen jednostkowych netto i brutto </w:t>
      </w:r>
      <w:r w:rsidRPr="0017377D">
        <w:rPr>
          <w:rFonts w:ascii="Times New Roman" w:eastAsia="Times New Roman" w:hAnsi="Times New Roman" w:cs="Times New Roman"/>
          <w:bCs/>
          <w:sz w:val="20"/>
          <w:szCs w:val="20"/>
          <w:lang w:eastAsia="pl-PL"/>
        </w:rPr>
        <w:t>za 1 bilet miesięczny dwustronny z zastosowaniem ulgi dla uczniów:</w:t>
      </w:r>
    </w:p>
    <w:p w:rsidR="0015482F" w:rsidRPr="0017377D" w:rsidRDefault="0015482F" w:rsidP="0017377D">
      <w:pPr>
        <w:widowControl w:val="0"/>
        <w:autoSpaceDE w:val="0"/>
        <w:autoSpaceDN w:val="0"/>
        <w:adjustRightInd w:val="0"/>
        <w:spacing w:after="0" w:line="240" w:lineRule="auto"/>
        <w:ind w:hanging="426"/>
        <w:jc w:val="both"/>
        <w:rPr>
          <w:rFonts w:ascii="Times New Roman" w:eastAsia="Times New Roman" w:hAnsi="Times New Roman" w:cs="Times New Roman"/>
          <w:bCs/>
          <w:sz w:val="20"/>
          <w:szCs w:val="20"/>
          <w:lang w:eastAsia="pl-PL"/>
        </w:rPr>
      </w:pPr>
      <w:r w:rsidRPr="0017377D">
        <w:rPr>
          <w:rFonts w:ascii="Arial" w:eastAsia="Times New Roman" w:hAnsi="Arial" w:cs="Arial"/>
          <w:bCs/>
          <w:sz w:val="20"/>
          <w:szCs w:val="20"/>
          <w:lang w:eastAsia="pl-PL"/>
        </w:rPr>
        <w:t xml:space="preserve">               </w:t>
      </w:r>
      <w:r w:rsidRPr="0017377D">
        <w:rPr>
          <w:rFonts w:ascii="Times New Roman" w:eastAsia="Times New Roman" w:hAnsi="Times New Roman" w:cs="Times New Roman"/>
          <w:bCs/>
          <w:sz w:val="20"/>
          <w:szCs w:val="20"/>
          <w:lang w:eastAsia="pl-PL"/>
        </w:rPr>
        <w:t>- na odległość do 3 km</w:t>
      </w:r>
    </w:p>
    <w:p w:rsidR="0015482F" w:rsidRPr="0017377D" w:rsidRDefault="0015482F" w:rsidP="0017377D">
      <w:pPr>
        <w:widowControl w:val="0"/>
        <w:tabs>
          <w:tab w:val="left" w:pos="142"/>
        </w:tabs>
        <w:autoSpaceDE w:val="0"/>
        <w:autoSpaceDN w:val="0"/>
        <w:adjustRightInd w:val="0"/>
        <w:spacing w:after="0" w:line="240" w:lineRule="auto"/>
        <w:ind w:hanging="426"/>
        <w:jc w:val="both"/>
        <w:rPr>
          <w:rFonts w:ascii="Times New Roman" w:eastAsia="Times New Roman" w:hAnsi="Times New Roman" w:cs="Times New Roman"/>
          <w:bCs/>
          <w:sz w:val="20"/>
          <w:szCs w:val="20"/>
          <w:lang w:eastAsia="pl-PL"/>
        </w:rPr>
      </w:pPr>
      <w:r w:rsidRPr="0017377D">
        <w:rPr>
          <w:rFonts w:ascii="Times New Roman" w:eastAsia="Times New Roman" w:hAnsi="Times New Roman" w:cs="Times New Roman"/>
          <w:bCs/>
          <w:sz w:val="20"/>
          <w:szCs w:val="20"/>
          <w:lang w:eastAsia="pl-PL"/>
        </w:rPr>
        <w:t xml:space="preserve">               - na odległość od 4 do 6 km</w:t>
      </w:r>
    </w:p>
    <w:p w:rsidR="0015482F" w:rsidRPr="0017377D" w:rsidRDefault="0015482F" w:rsidP="0017377D">
      <w:pPr>
        <w:widowControl w:val="0"/>
        <w:autoSpaceDE w:val="0"/>
        <w:autoSpaceDN w:val="0"/>
        <w:adjustRightInd w:val="0"/>
        <w:spacing w:after="0" w:line="240" w:lineRule="auto"/>
        <w:ind w:hanging="426"/>
        <w:jc w:val="both"/>
        <w:rPr>
          <w:rFonts w:ascii="Times New Roman" w:eastAsia="Times New Roman" w:hAnsi="Times New Roman" w:cs="Times New Roman"/>
          <w:bCs/>
          <w:sz w:val="20"/>
          <w:szCs w:val="20"/>
          <w:lang w:eastAsia="pl-PL"/>
        </w:rPr>
      </w:pPr>
      <w:r w:rsidRPr="0017377D">
        <w:rPr>
          <w:rFonts w:ascii="Times New Roman" w:eastAsia="Times New Roman" w:hAnsi="Times New Roman" w:cs="Times New Roman"/>
          <w:bCs/>
          <w:sz w:val="20"/>
          <w:szCs w:val="20"/>
          <w:lang w:eastAsia="pl-PL"/>
        </w:rPr>
        <w:t xml:space="preserve">               - na odległość od 7 do 9 km</w:t>
      </w:r>
    </w:p>
    <w:p w:rsidR="0015482F" w:rsidRPr="0017377D" w:rsidRDefault="0015482F" w:rsidP="0017377D">
      <w:pPr>
        <w:widowControl w:val="0"/>
        <w:autoSpaceDE w:val="0"/>
        <w:autoSpaceDN w:val="0"/>
        <w:adjustRightInd w:val="0"/>
        <w:spacing w:after="0" w:line="240" w:lineRule="auto"/>
        <w:ind w:hanging="426"/>
        <w:jc w:val="both"/>
        <w:rPr>
          <w:rFonts w:ascii="Times New Roman" w:eastAsia="Times New Roman" w:hAnsi="Times New Roman" w:cs="Times New Roman"/>
          <w:bCs/>
          <w:sz w:val="20"/>
          <w:szCs w:val="20"/>
          <w:lang w:eastAsia="pl-PL"/>
        </w:rPr>
      </w:pPr>
      <w:r w:rsidRPr="0017377D">
        <w:rPr>
          <w:rFonts w:ascii="Times New Roman" w:eastAsia="Times New Roman" w:hAnsi="Times New Roman" w:cs="Times New Roman"/>
          <w:bCs/>
          <w:sz w:val="20"/>
          <w:szCs w:val="20"/>
          <w:lang w:eastAsia="pl-PL"/>
        </w:rPr>
        <w:t xml:space="preserve">               - na odległość od 10 do 15 km</w:t>
      </w:r>
    </w:p>
    <w:p w:rsidR="0015482F" w:rsidRPr="0017377D" w:rsidRDefault="0015482F" w:rsidP="0017377D">
      <w:pPr>
        <w:widowControl w:val="0"/>
        <w:autoSpaceDE w:val="0"/>
        <w:autoSpaceDN w:val="0"/>
        <w:adjustRightInd w:val="0"/>
        <w:spacing w:after="0" w:line="240" w:lineRule="auto"/>
        <w:ind w:hanging="426"/>
        <w:jc w:val="both"/>
        <w:rPr>
          <w:rFonts w:ascii="Times New Roman" w:eastAsia="Times New Roman" w:hAnsi="Times New Roman" w:cs="Times New Roman"/>
          <w:bCs/>
          <w:sz w:val="20"/>
          <w:szCs w:val="20"/>
          <w:lang w:eastAsia="pl-PL"/>
        </w:rPr>
      </w:pPr>
      <w:r w:rsidRPr="0017377D">
        <w:rPr>
          <w:rFonts w:ascii="Times New Roman" w:eastAsia="Times New Roman" w:hAnsi="Times New Roman" w:cs="Times New Roman"/>
          <w:bCs/>
          <w:sz w:val="20"/>
          <w:szCs w:val="20"/>
          <w:lang w:eastAsia="pl-PL"/>
        </w:rPr>
        <w:t xml:space="preserve">               - na odległość od 21 do 30 km</w:t>
      </w:r>
    </w:p>
    <w:p w:rsidR="0015482F" w:rsidRPr="0017377D" w:rsidRDefault="0015482F" w:rsidP="0017377D">
      <w:pPr>
        <w:widowControl w:val="0"/>
        <w:numPr>
          <w:ilvl w:val="1"/>
          <w:numId w:val="30"/>
        </w:numPr>
        <w:shd w:val="clear" w:color="auto" w:fill="FFFFFF"/>
        <w:tabs>
          <w:tab w:val="left" w:pos="567"/>
        </w:tabs>
        <w:autoSpaceDE w:val="0"/>
        <w:autoSpaceDN w:val="0"/>
        <w:adjustRightInd w:val="0"/>
        <w:spacing w:after="0" w:line="240" w:lineRule="auto"/>
        <w:ind w:left="567" w:right="10" w:hanging="425"/>
        <w:contextualSpacing/>
        <w:jc w:val="both"/>
        <w:rPr>
          <w:rFonts w:ascii="Times New Roman" w:eastAsia="Times New Roman" w:hAnsi="Times New Roman" w:cs="Times New Roman"/>
          <w:spacing w:val="-2"/>
          <w:sz w:val="20"/>
          <w:szCs w:val="20"/>
          <w:lang w:eastAsia="pl-PL"/>
        </w:rPr>
      </w:pPr>
      <w:r w:rsidRPr="0017377D">
        <w:rPr>
          <w:rFonts w:ascii="Times New Roman" w:eastAsia="Times New Roman" w:hAnsi="Times New Roman" w:cs="Times New Roman"/>
          <w:sz w:val="20"/>
          <w:szCs w:val="20"/>
          <w:lang w:eastAsia="pl-PL"/>
        </w:rPr>
        <w:t>Cena oferty ma być wyrażona w PLN zgodnie z polskim systemem płatniczym, z dokładnością do drugiego miejsca po przecinku.</w:t>
      </w:r>
    </w:p>
    <w:p w:rsidR="0015482F" w:rsidRPr="0017377D" w:rsidRDefault="0015482F" w:rsidP="0017377D">
      <w:pPr>
        <w:widowControl w:val="0"/>
        <w:numPr>
          <w:ilvl w:val="1"/>
          <w:numId w:val="30"/>
        </w:numPr>
        <w:shd w:val="clear" w:color="auto" w:fill="FFFFFF"/>
        <w:tabs>
          <w:tab w:val="left" w:pos="567"/>
        </w:tabs>
        <w:autoSpaceDE w:val="0"/>
        <w:autoSpaceDN w:val="0"/>
        <w:adjustRightInd w:val="0"/>
        <w:spacing w:after="0" w:line="240" w:lineRule="auto"/>
        <w:ind w:right="10" w:hanging="338"/>
        <w:contextualSpacing/>
        <w:jc w:val="both"/>
        <w:rPr>
          <w:rFonts w:ascii="Times New Roman" w:eastAsia="Times New Roman" w:hAnsi="Times New Roman" w:cs="Times New Roman"/>
          <w:spacing w:val="-2"/>
          <w:sz w:val="20"/>
          <w:szCs w:val="20"/>
          <w:lang w:eastAsia="pl-PL"/>
        </w:rPr>
      </w:pPr>
      <w:r w:rsidRPr="0017377D">
        <w:rPr>
          <w:rFonts w:ascii="Times New Roman" w:eastAsia="Times New Roman" w:hAnsi="Times New Roman" w:cs="Times New Roman"/>
          <w:sz w:val="20"/>
          <w:szCs w:val="20"/>
          <w:lang w:eastAsia="pl-PL"/>
        </w:rPr>
        <w:t>Zadeklarowana cena ryczałtowa przez cały okres realizacji umowy nie będzie podlegała zmianom z wyjątkiem okoliczności przewidzianych we wzorze umowy.</w:t>
      </w:r>
    </w:p>
    <w:p w:rsidR="00B4397A" w:rsidRPr="0017377D" w:rsidRDefault="0015482F" w:rsidP="0017377D">
      <w:pPr>
        <w:widowControl w:val="0"/>
        <w:numPr>
          <w:ilvl w:val="1"/>
          <w:numId w:val="30"/>
        </w:numPr>
        <w:shd w:val="clear" w:color="auto" w:fill="FFFFFF"/>
        <w:tabs>
          <w:tab w:val="left" w:pos="567"/>
        </w:tabs>
        <w:autoSpaceDE w:val="0"/>
        <w:autoSpaceDN w:val="0"/>
        <w:adjustRightInd w:val="0"/>
        <w:spacing w:after="0" w:line="240" w:lineRule="auto"/>
        <w:ind w:right="10" w:hanging="338"/>
        <w:contextualSpacing/>
        <w:jc w:val="both"/>
        <w:rPr>
          <w:rFonts w:ascii="Times New Roman" w:eastAsia="Times New Roman" w:hAnsi="Times New Roman" w:cs="Times New Roman"/>
          <w:spacing w:val="-2"/>
          <w:sz w:val="20"/>
          <w:szCs w:val="20"/>
          <w:lang w:eastAsia="pl-PL"/>
        </w:rPr>
      </w:pPr>
      <w:r w:rsidRPr="0017377D">
        <w:rPr>
          <w:rFonts w:ascii="Times New Roman" w:eastAsia="Times New Roman" w:hAnsi="Times New Roman" w:cs="Times New Roman"/>
          <w:sz w:val="20"/>
          <w:szCs w:val="20"/>
          <w:lang w:eastAsia="pl-PL"/>
        </w:rPr>
        <w:t>Przyjmuje się, że prawidłowo podano cenę ryczałtową bez względu na sposób jej obliczenia.</w:t>
      </w:r>
    </w:p>
    <w:p w:rsidR="0015482F" w:rsidRPr="0017377D" w:rsidRDefault="0015482F" w:rsidP="0017377D">
      <w:pPr>
        <w:widowControl w:val="0"/>
        <w:numPr>
          <w:ilvl w:val="1"/>
          <w:numId w:val="30"/>
        </w:numPr>
        <w:shd w:val="clear" w:color="auto" w:fill="FFFFFF"/>
        <w:tabs>
          <w:tab w:val="left" w:pos="567"/>
        </w:tabs>
        <w:autoSpaceDE w:val="0"/>
        <w:autoSpaceDN w:val="0"/>
        <w:adjustRightInd w:val="0"/>
        <w:spacing w:after="0" w:line="240" w:lineRule="auto"/>
        <w:ind w:right="10" w:hanging="338"/>
        <w:contextualSpacing/>
        <w:jc w:val="both"/>
        <w:rPr>
          <w:rFonts w:ascii="Times New Roman" w:eastAsia="Times New Roman" w:hAnsi="Times New Roman" w:cs="Times New Roman"/>
          <w:spacing w:val="-2"/>
          <w:sz w:val="20"/>
          <w:szCs w:val="20"/>
          <w:lang w:eastAsia="pl-PL"/>
        </w:rPr>
      </w:pPr>
      <w:r w:rsidRPr="0017377D">
        <w:rPr>
          <w:rFonts w:ascii="Times New Roman" w:eastAsia="Times New Roman" w:hAnsi="Times New Roman" w:cs="Times New Roman"/>
          <w:sz w:val="20"/>
          <w:szCs w:val="20"/>
          <w:lang w:eastAsia="pl-PL"/>
        </w:rPr>
        <w:t>Jeżeli złożona zostanie oferta, której wybór prowadziłby do powstania u Zamawiającego obowiązku podatkowego zgodnie z przepisami o podatku od towarów i usług, Zamawiający w celu oceny takiej</w:t>
      </w:r>
      <w:r w:rsidRPr="0017377D">
        <w:rPr>
          <w:rFonts w:ascii="Times New Roman" w:eastAsia="Times New Roman" w:hAnsi="Times New Roman" w:cs="Times New Roman"/>
          <w:spacing w:val="-2"/>
          <w:sz w:val="20"/>
          <w:szCs w:val="20"/>
          <w:lang w:eastAsia="pl-PL"/>
        </w:rPr>
        <w:t xml:space="preserve"> </w:t>
      </w:r>
      <w:r w:rsidRPr="0017377D">
        <w:rPr>
          <w:rFonts w:ascii="Times New Roman" w:eastAsia="Times New Roman" w:hAnsi="Times New Roman" w:cs="Times New Roman"/>
          <w:sz w:val="20"/>
          <w:szCs w:val="20"/>
          <w:lang w:eastAsia="pl-PL"/>
        </w:rPr>
        <w:t>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5482F" w:rsidRDefault="0015482F" w:rsidP="0015482F">
      <w:pPr>
        <w:widowControl w:val="0"/>
        <w:shd w:val="clear" w:color="auto" w:fill="FFFFFF"/>
        <w:tabs>
          <w:tab w:val="left" w:pos="567"/>
        </w:tabs>
        <w:autoSpaceDE w:val="0"/>
        <w:autoSpaceDN w:val="0"/>
        <w:adjustRightInd w:val="0"/>
        <w:spacing w:after="0" w:line="250" w:lineRule="exact"/>
        <w:ind w:right="10"/>
        <w:jc w:val="both"/>
        <w:rPr>
          <w:rFonts w:ascii="Times New Roman" w:eastAsia="Times New Roman" w:hAnsi="Times New Roman" w:cs="Times New Roman"/>
          <w:spacing w:val="-2"/>
          <w:lang w:eastAsia="pl-PL"/>
        </w:rPr>
      </w:pPr>
    </w:p>
    <w:p w:rsidR="00A274B3" w:rsidRPr="0015482F" w:rsidRDefault="00A274B3" w:rsidP="0015482F">
      <w:pPr>
        <w:widowControl w:val="0"/>
        <w:shd w:val="clear" w:color="auto" w:fill="FFFFFF"/>
        <w:tabs>
          <w:tab w:val="left" w:pos="567"/>
        </w:tabs>
        <w:autoSpaceDE w:val="0"/>
        <w:autoSpaceDN w:val="0"/>
        <w:adjustRightInd w:val="0"/>
        <w:spacing w:after="0" w:line="250" w:lineRule="exact"/>
        <w:ind w:right="10"/>
        <w:jc w:val="both"/>
        <w:rPr>
          <w:rFonts w:ascii="Times New Roman" w:eastAsia="Times New Roman" w:hAnsi="Times New Roman" w:cs="Times New Roman"/>
          <w:spacing w:val="-2"/>
          <w:lang w:eastAsia="pl-PL"/>
        </w:rPr>
      </w:pPr>
    </w:p>
    <w:p w:rsidR="0015482F" w:rsidRPr="0015482F" w:rsidRDefault="0015482F" w:rsidP="00525C19">
      <w:pPr>
        <w:widowControl w:val="0"/>
        <w:shd w:val="clear" w:color="auto" w:fill="FFFFFF"/>
        <w:tabs>
          <w:tab w:val="left" w:pos="360"/>
        </w:tabs>
        <w:autoSpaceDE w:val="0"/>
        <w:autoSpaceDN w:val="0"/>
        <w:adjustRightInd w:val="0"/>
        <w:spacing w:before="206" w:after="0" w:line="240" w:lineRule="auto"/>
        <w:ind w:left="284" w:hanging="426"/>
        <w:rPr>
          <w:rFonts w:ascii="Arial" w:eastAsia="Times New Roman" w:hAnsi="Arial" w:cs="Arial"/>
          <w:sz w:val="20"/>
          <w:szCs w:val="20"/>
          <w:lang w:eastAsia="pl-PL"/>
        </w:rPr>
      </w:pPr>
      <w:r w:rsidRPr="0015482F">
        <w:rPr>
          <w:rFonts w:ascii="Times New Roman" w:eastAsia="Times New Roman" w:hAnsi="Times New Roman" w:cs="Times New Roman"/>
          <w:b/>
          <w:bCs/>
          <w:spacing w:val="-1"/>
          <w:lang w:eastAsia="pl-PL"/>
        </w:rPr>
        <w:t>20.</w:t>
      </w:r>
      <w:r>
        <w:rPr>
          <w:rFonts w:ascii="Times New Roman" w:eastAsia="Times New Roman" w:hAnsi="Times New Roman" w:cs="Times New Roman"/>
          <w:b/>
          <w:bCs/>
          <w:lang w:eastAsia="pl-PL"/>
        </w:rPr>
        <w:t xml:space="preserve"> </w:t>
      </w:r>
      <w:r w:rsidRPr="0015482F">
        <w:rPr>
          <w:rFonts w:ascii="Times New Roman" w:eastAsia="Times New Roman" w:hAnsi="Times New Roman" w:cs="Times New Roman"/>
          <w:b/>
          <w:bCs/>
          <w:lang w:eastAsia="pl-PL"/>
        </w:rPr>
        <w:t>Waluta oferty oraz waluta rozliczeń związanych z realizacją niniejszego zamówienia publicznego:</w:t>
      </w:r>
    </w:p>
    <w:p w:rsidR="00A274B3" w:rsidRDefault="0015482F" w:rsidP="00636D6F">
      <w:pPr>
        <w:widowControl w:val="0"/>
        <w:shd w:val="clear" w:color="auto" w:fill="FFFFFF"/>
        <w:autoSpaceDE w:val="0"/>
        <w:autoSpaceDN w:val="0"/>
        <w:adjustRightInd w:val="0"/>
        <w:spacing w:after="0" w:line="254" w:lineRule="exact"/>
        <w:ind w:left="567" w:right="442" w:hanging="567"/>
        <w:rPr>
          <w:rFonts w:ascii="Times New Roman" w:eastAsia="Times New Roman" w:hAnsi="Times New Roman" w:cs="Times New Roman"/>
          <w:sz w:val="20"/>
          <w:szCs w:val="20"/>
          <w:lang w:eastAsia="pl-PL"/>
        </w:rPr>
      </w:pPr>
      <w:r w:rsidRPr="0017377D">
        <w:rPr>
          <w:rFonts w:ascii="Times New Roman" w:eastAsia="Times New Roman" w:hAnsi="Times New Roman" w:cs="Times New Roman"/>
          <w:sz w:val="20"/>
          <w:szCs w:val="20"/>
          <w:lang w:eastAsia="pl-PL"/>
        </w:rPr>
        <w:t>20.1. Wszelkie rozliczenia i płatności pomiędzy Zamawiającym a Wykonawcami dokonywane będą w walucie polskiej PLN. Zamawiający nie dopuszcza rozliczeń w żadnej obcej walucie.</w:t>
      </w:r>
    </w:p>
    <w:p w:rsidR="0017377D" w:rsidRPr="0017377D" w:rsidRDefault="0017377D" w:rsidP="00636D6F">
      <w:pPr>
        <w:widowControl w:val="0"/>
        <w:shd w:val="clear" w:color="auto" w:fill="FFFFFF"/>
        <w:autoSpaceDE w:val="0"/>
        <w:autoSpaceDN w:val="0"/>
        <w:adjustRightInd w:val="0"/>
        <w:spacing w:after="0" w:line="254" w:lineRule="exact"/>
        <w:ind w:left="567" w:right="442" w:hanging="567"/>
        <w:rPr>
          <w:rFonts w:ascii="Times New Roman" w:eastAsia="Times New Roman" w:hAnsi="Times New Roman" w:cs="Times New Roman"/>
          <w:sz w:val="20"/>
          <w:szCs w:val="20"/>
          <w:lang w:eastAsia="pl-PL"/>
        </w:rPr>
      </w:pPr>
    </w:p>
    <w:p w:rsidR="0015482F" w:rsidRPr="0015482F" w:rsidRDefault="0015482F" w:rsidP="0015482F">
      <w:pPr>
        <w:widowControl w:val="0"/>
        <w:shd w:val="clear" w:color="auto" w:fill="FFFFFF"/>
        <w:tabs>
          <w:tab w:val="left" w:pos="142"/>
        </w:tabs>
        <w:autoSpaceDE w:val="0"/>
        <w:autoSpaceDN w:val="0"/>
        <w:adjustRightInd w:val="0"/>
        <w:spacing w:before="206" w:after="0" w:line="254" w:lineRule="exact"/>
        <w:ind w:left="142" w:right="442" w:hanging="284"/>
        <w:jc w:val="both"/>
        <w:rPr>
          <w:rFonts w:ascii="Times New Roman" w:eastAsia="Times New Roman" w:hAnsi="Times New Roman" w:cs="Times New Roman"/>
          <w:b/>
          <w:bCs/>
          <w:lang w:eastAsia="pl-PL"/>
        </w:rPr>
      </w:pPr>
      <w:r w:rsidRPr="0015482F">
        <w:rPr>
          <w:rFonts w:ascii="Times New Roman" w:eastAsia="Times New Roman" w:hAnsi="Times New Roman" w:cs="Times New Roman"/>
          <w:b/>
          <w:bCs/>
          <w:spacing w:val="-1"/>
          <w:lang w:eastAsia="pl-PL"/>
        </w:rPr>
        <w:t>21.</w:t>
      </w:r>
      <w:r>
        <w:rPr>
          <w:rFonts w:ascii="Times New Roman" w:eastAsia="Times New Roman" w:hAnsi="Times New Roman" w:cs="Times New Roman"/>
          <w:b/>
          <w:bCs/>
          <w:lang w:eastAsia="pl-PL"/>
        </w:rPr>
        <w:t xml:space="preserve"> </w:t>
      </w:r>
      <w:r w:rsidRPr="0015482F">
        <w:rPr>
          <w:rFonts w:ascii="Times New Roman" w:eastAsia="Times New Roman" w:hAnsi="Times New Roman" w:cs="Times New Roman"/>
          <w:b/>
          <w:bCs/>
          <w:lang w:eastAsia="pl-PL"/>
        </w:rPr>
        <w:t xml:space="preserve">Opis kryteriów, którymi Zamawiający będzie się kierował przy wyborze oferty wraz z </w:t>
      </w:r>
      <w:r>
        <w:rPr>
          <w:rFonts w:ascii="Times New Roman" w:eastAsia="Times New Roman" w:hAnsi="Times New Roman" w:cs="Times New Roman"/>
          <w:b/>
          <w:bCs/>
          <w:lang w:eastAsia="pl-PL"/>
        </w:rPr>
        <w:t xml:space="preserve"> </w:t>
      </w:r>
      <w:r w:rsidRPr="0015482F">
        <w:rPr>
          <w:rFonts w:ascii="Times New Roman" w:eastAsia="Times New Roman" w:hAnsi="Times New Roman" w:cs="Times New Roman"/>
          <w:b/>
          <w:bCs/>
          <w:lang w:eastAsia="pl-PL"/>
        </w:rPr>
        <w:t>podaniem znaczenia tych kryteriów oraz sposobu oceny ofert:</w:t>
      </w:r>
    </w:p>
    <w:p w:rsidR="0015482F" w:rsidRPr="0017377D" w:rsidRDefault="0015482F" w:rsidP="0015482F">
      <w:pPr>
        <w:widowControl w:val="0"/>
        <w:shd w:val="clear" w:color="auto" w:fill="FFFFFF"/>
        <w:tabs>
          <w:tab w:val="left" w:pos="567"/>
        </w:tabs>
        <w:autoSpaceDE w:val="0"/>
        <w:autoSpaceDN w:val="0"/>
        <w:adjustRightInd w:val="0"/>
        <w:spacing w:after="0" w:line="250" w:lineRule="exact"/>
        <w:ind w:left="288" w:hanging="146"/>
        <w:jc w:val="both"/>
        <w:rPr>
          <w:rFonts w:ascii="Times New Roman" w:eastAsia="Times New Roman" w:hAnsi="Times New Roman" w:cs="Times New Roman"/>
          <w:sz w:val="20"/>
          <w:szCs w:val="20"/>
          <w:lang w:eastAsia="pl-PL"/>
        </w:rPr>
      </w:pPr>
      <w:r w:rsidRPr="0017377D">
        <w:rPr>
          <w:rFonts w:ascii="Times New Roman" w:eastAsia="Times New Roman" w:hAnsi="Times New Roman" w:cs="Times New Roman"/>
          <w:spacing w:val="-2"/>
          <w:sz w:val="20"/>
          <w:szCs w:val="20"/>
          <w:lang w:eastAsia="pl-PL"/>
        </w:rPr>
        <w:t>21.1.</w:t>
      </w:r>
      <w:r w:rsidRPr="0017377D">
        <w:rPr>
          <w:rFonts w:ascii="Times New Roman" w:eastAsia="Times New Roman" w:hAnsi="Times New Roman" w:cs="Times New Roman"/>
          <w:sz w:val="20"/>
          <w:szCs w:val="20"/>
          <w:lang w:eastAsia="pl-PL"/>
        </w:rPr>
        <w:tab/>
        <w:t>Przy wyborze oferty, Zamawiający będzie się kierował następującymi kryteriami oceny ofert:</w:t>
      </w:r>
    </w:p>
    <w:p w:rsidR="0015482F" w:rsidRPr="0015482F" w:rsidRDefault="0015482F" w:rsidP="0015482F">
      <w:pPr>
        <w:widowControl w:val="0"/>
        <w:shd w:val="clear" w:color="auto" w:fill="FFFFFF"/>
        <w:tabs>
          <w:tab w:val="left" w:pos="567"/>
        </w:tabs>
        <w:autoSpaceDE w:val="0"/>
        <w:autoSpaceDN w:val="0"/>
        <w:adjustRightInd w:val="0"/>
        <w:spacing w:after="0" w:line="250" w:lineRule="exact"/>
        <w:ind w:left="288" w:hanging="146"/>
        <w:jc w:val="both"/>
        <w:rPr>
          <w:rFonts w:ascii="Arial" w:eastAsia="Times New Roman" w:hAnsi="Arial" w:cs="Arial"/>
          <w:sz w:val="20"/>
          <w:szCs w:val="20"/>
          <w:lang w:eastAsia="pl-PL"/>
        </w:rPr>
      </w:pPr>
    </w:p>
    <w:p w:rsidR="0015482F" w:rsidRPr="0015482F" w:rsidRDefault="00A274B3" w:rsidP="00A274B3">
      <w:pPr>
        <w:widowControl w:val="0"/>
        <w:shd w:val="clear" w:color="auto" w:fill="FFFFFF"/>
        <w:autoSpaceDE w:val="0"/>
        <w:autoSpaceDN w:val="0"/>
        <w:adjustRightInd w:val="0"/>
        <w:spacing w:after="0" w:line="250" w:lineRule="exact"/>
        <w:ind w:right="3937" w:hanging="284"/>
        <w:jc w:val="both"/>
        <w:rPr>
          <w:rFonts w:ascii="Times New Roman" w:eastAsia="Times New Roman" w:hAnsi="Times New Roman" w:cs="Times New Roman"/>
          <w:b/>
          <w:bCs/>
          <w:spacing w:val="-1"/>
          <w:lang w:eastAsia="pl-PL"/>
        </w:rPr>
      </w:pPr>
      <w:r>
        <w:rPr>
          <w:rFonts w:ascii="Times New Roman" w:eastAsia="Times New Roman" w:hAnsi="Times New Roman" w:cs="Times New Roman"/>
          <w:b/>
          <w:bCs/>
          <w:spacing w:val="-1"/>
          <w:lang w:eastAsia="pl-PL"/>
        </w:rPr>
        <w:t xml:space="preserve">           </w:t>
      </w:r>
      <w:r w:rsidR="00525C19">
        <w:rPr>
          <w:rFonts w:ascii="Times New Roman" w:eastAsia="Times New Roman" w:hAnsi="Times New Roman" w:cs="Times New Roman"/>
          <w:b/>
          <w:bCs/>
          <w:spacing w:val="-1"/>
          <w:lang w:eastAsia="pl-PL"/>
        </w:rPr>
        <w:t xml:space="preserve">       </w:t>
      </w:r>
      <w:r>
        <w:rPr>
          <w:rFonts w:ascii="Times New Roman" w:eastAsia="Times New Roman" w:hAnsi="Times New Roman" w:cs="Times New Roman"/>
          <w:b/>
          <w:bCs/>
          <w:spacing w:val="-1"/>
          <w:lang w:eastAsia="pl-PL"/>
        </w:rPr>
        <w:t xml:space="preserve"> </w:t>
      </w:r>
      <w:r w:rsidR="0015482F" w:rsidRPr="0015482F">
        <w:rPr>
          <w:rFonts w:ascii="Times New Roman" w:eastAsia="Times New Roman" w:hAnsi="Times New Roman" w:cs="Times New Roman"/>
          <w:b/>
          <w:bCs/>
          <w:spacing w:val="-1"/>
          <w:lang w:eastAsia="pl-PL"/>
        </w:rPr>
        <w:t>Kryterium 1: Cena C</w:t>
      </w:r>
      <w:r w:rsidR="0015482F" w:rsidRPr="0015482F">
        <w:rPr>
          <w:rFonts w:ascii="Times New Roman" w:eastAsia="Times New Roman" w:hAnsi="Times New Roman" w:cs="Times New Roman"/>
          <w:b/>
          <w:bCs/>
          <w:spacing w:val="-1"/>
          <w:vertAlign w:val="subscript"/>
          <w:lang w:eastAsia="pl-PL"/>
        </w:rPr>
        <w:t>o</w:t>
      </w:r>
      <w:r w:rsidR="0015482F" w:rsidRPr="0015482F">
        <w:rPr>
          <w:rFonts w:ascii="Times New Roman" w:eastAsia="Times New Roman" w:hAnsi="Times New Roman" w:cs="Times New Roman"/>
          <w:b/>
          <w:bCs/>
          <w:spacing w:val="-1"/>
          <w:lang w:eastAsia="pl-PL"/>
        </w:rPr>
        <w:t xml:space="preserve">– waga punktowa 60 </w:t>
      </w:r>
    </w:p>
    <w:p w:rsidR="0015482F" w:rsidRDefault="0015482F" w:rsidP="00525C19">
      <w:pPr>
        <w:widowControl w:val="0"/>
        <w:shd w:val="clear" w:color="auto" w:fill="FFFFFF"/>
        <w:autoSpaceDE w:val="0"/>
        <w:autoSpaceDN w:val="0"/>
        <w:adjustRightInd w:val="0"/>
        <w:spacing w:after="0" w:line="250" w:lineRule="exact"/>
        <w:ind w:left="709" w:right="2126" w:hanging="709"/>
        <w:jc w:val="both"/>
        <w:rPr>
          <w:rFonts w:ascii="Times New Roman" w:eastAsia="Times New Roman" w:hAnsi="Times New Roman" w:cs="Times New Roman"/>
          <w:b/>
          <w:bCs/>
          <w:spacing w:val="-2"/>
          <w:lang w:eastAsia="pl-PL"/>
        </w:rPr>
      </w:pPr>
      <w:r>
        <w:rPr>
          <w:rFonts w:ascii="Times New Roman" w:eastAsia="Times New Roman" w:hAnsi="Times New Roman" w:cs="Times New Roman"/>
          <w:b/>
          <w:bCs/>
          <w:spacing w:val="-2"/>
          <w:lang w:eastAsia="pl-PL"/>
        </w:rPr>
        <w:t xml:space="preserve">      </w:t>
      </w:r>
      <w:r w:rsidR="00525C19">
        <w:rPr>
          <w:rFonts w:ascii="Times New Roman" w:eastAsia="Times New Roman" w:hAnsi="Times New Roman" w:cs="Times New Roman"/>
          <w:b/>
          <w:bCs/>
          <w:spacing w:val="-2"/>
          <w:lang w:eastAsia="pl-PL"/>
        </w:rPr>
        <w:t xml:space="preserve">       </w:t>
      </w:r>
      <w:r>
        <w:rPr>
          <w:rFonts w:ascii="Times New Roman" w:eastAsia="Times New Roman" w:hAnsi="Times New Roman" w:cs="Times New Roman"/>
          <w:b/>
          <w:bCs/>
          <w:spacing w:val="-2"/>
          <w:lang w:eastAsia="pl-PL"/>
        </w:rPr>
        <w:t xml:space="preserve"> </w:t>
      </w:r>
      <w:r w:rsidRPr="0015482F">
        <w:rPr>
          <w:rFonts w:ascii="Times New Roman" w:eastAsia="Times New Roman" w:hAnsi="Times New Roman" w:cs="Times New Roman"/>
          <w:b/>
          <w:bCs/>
          <w:spacing w:val="-2"/>
          <w:lang w:eastAsia="pl-PL"/>
        </w:rPr>
        <w:t>Kryterium 2: Termin płatności faktury C</w:t>
      </w:r>
      <w:r w:rsidRPr="0015482F">
        <w:rPr>
          <w:rFonts w:ascii="Times New Roman" w:eastAsia="Times New Roman" w:hAnsi="Times New Roman" w:cs="Times New Roman"/>
          <w:b/>
          <w:bCs/>
          <w:spacing w:val="-2"/>
          <w:vertAlign w:val="subscript"/>
          <w:lang w:eastAsia="pl-PL"/>
        </w:rPr>
        <w:t>f</w:t>
      </w:r>
      <w:r w:rsidR="00182E29">
        <w:rPr>
          <w:rFonts w:ascii="Times New Roman" w:eastAsia="Times New Roman" w:hAnsi="Times New Roman" w:cs="Times New Roman"/>
          <w:b/>
          <w:bCs/>
          <w:spacing w:val="-2"/>
          <w:lang w:eastAsia="pl-PL"/>
        </w:rPr>
        <w:t xml:space="preserve"> – waga </w:t>
      </w:r>
      <w:r w:rsidRPr="0015482F">
        <w:rPr>
          <w:rFonts w:ascii="Times New Roman" w:eastAsia="Times New Roman" w:hAnsi="Times New Roman" w:cs="Times New Roman"/>
          <w:b/>
          <w:bCs/>
          <w:spacing w:val="-2"/>
          <w:lang w:eastAsia="pl-PL"/>
        </w:rPr>
        <w:t>punktowa 40</w:t>
      </w:r>
    </w:p>
    <w:p w:rsidR="0015482F" w:rsidRPr="0015482F" w:rsidRDefault="0015482F" w:rsidP="0015482F">
      <w:pPr>
        <w:widowControl w:val="0"/>
        <w:shd w:val="clear" w:color="auto" w:fill="FFFFFF"/>
        <w:autoSpaceDE w:val="0"/>
        <w:autoSpaceDN w:val="0"/>
        <w:adjustRightInd w:val="0"/>
        <w:spacing w:after="0" w:line="250" w:lineRule="exact"/>
        <w:ind w:left="709" w:right="3937" w:hanging="709"/>
        <w:jc w:val="both"/>
        <w:rPr>
          <w:rFonts w:ascii="Arial" w:eastAsia="Times New Roman" w:hAnsi="Arial" w:cs="Arial"/>
          <w:sz w:val="20"/>
          <w:szCs w:val="20"/>
          <w:lang w:eastAsia="pl-PL"/>
        </w:rPr>
      </w:pPr>
    </w:p>
    <w:p w:rsidR="0015482F" w:rsidRPr="0017377D" w:rsidRDefault="0015482F" w:rsidP="00636D6F">
      <w:pPr>
        <w:widowControl w:val="0"/>
        <w:shd w:val="clear" w:color="auto" w:fill="FFFFFF"/>
        <w:tabs>
          <w:tab w:val="left" w:pos="567"/>
        </w:tabs>
        <w:autoSpaceDE w:val="0"/>
        <w:autoSpaceDN w:val="0"/>
        <w:adjustRightInd w:val="0"/>
        <w:spacing w:after="0" w:line="250" w:lineRule="exact"/>
        <w:ind w:left="709" w:hanging="567"/>
        <w:rPr>
          <w:rFonts w:ascii="Times New Roman" w:eastAsia="Times New Roman" w:hAnsi="Times New Roman" w:cs="Times New Roman"/>
          <w:sz w:val="20"/>
          <w:szCs w:val="20"/>
          <w:lang w:eastAsia="pl-PL"/>
        </w:rPr>
      </w:pPr>
      <w:r w:rsidRPr="0017377D">
        <w:rPr>
          <w:rFonts w:ascii="Times New Roman" w:eastAsia="Times New Roman" w:hAnsi="Times New Roman" w:cs="Times New Roman"/>
          <w:spacing w:val="-2"/>
          <w:sz w:val="20"/>
          <w:szCs w:val="20"/>
          <w:lang w:eastAsia="pl-PL"/>
        </w:rPr>
        <w:t>21.2.</w:t>
      </w:r>
      <w:r w:rsidRPr="0017377D">
        <w:rPr>
          <w:rFonts w:ascii="Times New Roman" w:eastAsia="Times New Roman" w:hAnsi="Times New Roman" w:cs="Times New Roman"/>
          <w:sz w:val="20"/>
          <w:szCs w:val="20"/>
          <w:lang w:eastAsia="pl-PL"/>
        </w:rPr>
        <w:tab/>
        <w:t xml:space="preserve">Ocenie w oparciu o ww. kryteria oceny ofert poddawane są </w:t>
      </w:r>
      <w:r w:rsidR="00525C19" w:rsidRPr="0017377D">
        <w:rPr>
          <w:rFonts w:ascii="Times New Roman" w:eastAsia="Times New Roman" w:hAnsi="Times New Roman" w:cs="Times New Roman"/>
          <w:sz w:val="20"/>
          <w:szCs w:val="20"/>
          <w:lang w:eastAsia="pl-PL"/>
        </w:rPr>
        <w:t xml:space="preserve">wyłącznie oferty </w:t>
      </w:r>
      <w:r w:rsidR="00182E29" w:rsidRPr="0017377D">
        <w:rPr>
          <w:rFonts w:ascii="Times New Roman" w:eastAsia="Times New Roman" w:hAnsi="Times New Roman" w:cs="Times New Roman"/>
          <w:sz w:val="20"/>
          <w:szCs w:val="20"/>
          <w:lang w:eastAsia="pl-PL"/>
        </w:rPr>
        <w:t xml:space="preserve">niepodlegające </w:t>
      </w:r>
      <w:r w:rsidR="00636D6F" w:rsidRPr="0017377D">
        <w:rPr>
          <w:rFonts w:ascii="Times New Roman" w:eastAsia="Times New Roman" w:hAnsi="Times New Roman" w:cs="Times New Roman"/>
          <w:sz w:val="20"/>
          <w:szCs w:val="20"/>
          <w:lang w:eastAsia="pl-PL"/>
        </w:rPr>
        <w:t>odrzuceniu.</w:t>
      </w:r>
    </w:p>
    <w:p w:rsidR="0015482F" w:rsidRPr="0017377D" w:rsidRDefault="0015482F" w:rsidP="0015482F">
      <w:pPr>
        <w:widowControl w:val="0"/>
        <w:shd w:val="clear" w:color="auto" w:fill="FFFFFF"/>
        <w:tabs>
          <w:tab w:val="left" w:pos="567"/>
        </w:tabs>
        <w:autoSpaceDE w:val="0"/>
        <w:autoSpaceDN w:val="0"/>
        <w:adjustRightInd w:val="0"/>
        <w:spacing w:after="0" w:line="250" w:lineRule="exact"/>
        <w:ind w:left="284" w:right="442" w:hanging="284"/>
        <w:rPr>
          <w:rFonts w:ascii="Times New Roman" w:eastAsia="Times New Roman" w:hAnsi="Times New Roman" w:cs="Times New Roman"/>
          <w:sz w:val="20"/>
          <w:szCs w:val="20"/>
          <w:lang w:eastAsia="pl-PL"/>
        </w:rPr>
      </w:pPr>
    </w:p>
    <w:p w:rsidR="0017377D" w:rsidRDefault="0017377D" w:rsidP="00636D6F">
      <w:pPr>
        <w:widowControl w:val="0"/>
        <w:shd w:val="clear" w:color="auto" w:fill="FFFFFF"/>
        <w:tabs>
          <w:tab w:val="left" w:pos="567"/>
        </w:tabs>
        <w:autoSpaceDE w:val="0"/>
        <w:autoSpaceDN w:val="0"/>
        <w:adjustRightInd w:val="0"/>
        <w:spacing w:after="0" w:line="250" w:lineRule="exact"/>
        <w:ind w:left="426" w:right="442" w:hanging="426"/>
        <w:rPr>
          <w:rFonts w:ascii="Times New Roman" w:eastAsia="Times New Roman" w:hAnsi="Times New Roman" w:cs="Times New Roman"/>
          <w:lang w:eastAsia="pl-PL"/>
        </w:rPr>
      </w:pPr>
    </w:p>
    <w:p w:rsidR="0017377D" w:rsidRDefault="0017377D" w:rsidP="00636D6F">
      <w:pPr>
        <w:widowControl w:val="0"/>
        <w:shd w:val="clear" w:color="auto" w:fill="FFFFFF"/>
        <w:tabs>
          <w:tab w:val="left" w:pos="567"/>
        </w:tabs>
        <w:autoSpaceDE w:val="0"/>
        <w:autoSpaceDN w:val="0"/>
        <w:adjustRightInd w:val="0"/>
        <w:spacing w:after="0" w:line="250" w:lineRule="exact"/>
        <w:ind w:left="426" w:right="442" w:hanging="426"/>
        <w:rPr>
          <w:rFonts w:ascii="Times New Roman" w:eastAsia="Times New Roman" w:hAnsi="Times New Roman" w:cs="Times New Roman"/>
          <w:lang w:eastAsia="pl-PL"/>
        </w:rPr>
      </w:pPr>
    </w:p>
    <w:p w:rsidR="0017377D" w:rsidRDefault="0017377D" w:rsidP="00636D6F">
      <w:pPr>
        <w:widowControl w:val="0"/>
        <w:shd w:val="clear" w:color="auto" w:fill="FFFFFF"/>
        <w:tabs>
          <w:tab w:val="left" w:pos="567"/>
        </w:tabs>
        <w:autoSpaceDE w:val="0"/>
        <w:autoSpaceDN w:val="0"/>
        <w:adjustRightInd w:val="0"/>
        <w:spacing w:after="0" w:line="250" w:lineRule="exact"/>
        <w:ind w:left="426" w:right="442" w:hanging="426"/>
        <w:rPr>
          <w:rFonts w:ascii="Times New Roman" w:eastAsia="Times New Roman" w:hAnsi="Times New Roman" w:cs="Times New Roman"/>
          <w:lang w:eastAsia="pl-PL"/>
        </w:rPr>
      </w:pPr>
    </w:p>
    <w:p w:rsidR="0015482F" w:rsidRPr="0015482F" w:rsidRDefault="0015482F" w:rsidP="00636D6F">
      <w:pPr>
        <w:widowControl w:val="0"/>
        <w:shd w:val="clear" w:color="auto" w:fill="FFFFFF"/>
        <w:tabs>
          <w:tab w:val="left" w:pos="567"/>
        </w:tabs>
        <w:autoSpaceDE w:val="0"/>
        <w:autoSpaceDN w:val="0"/>
        <w:adjustRightInd w:val="0"/>
        <w:spacing w:after="0" w:line="250" w:lineRule="exact"/>
        <w:ind w:left="426" w:right="442" w:hanging="426"/>
        <w:rPr>
          <w:rFonts w:ascii="Arial" w:eastAsia="Times New Roman" w:hAnsi="Arial" w:cs="Arial"/>
          <w:sz w:val="20"/>
          <w:szCs w:val="20"/>
          <w:lang w:eastAsia="pl-PL"/>
        </w:rPr>
      </w:pPr>
      <w:r w:rsidRPr="0015482F">
        <w:rPr>
          <w:rFonts w:ascii="Times New Roman" w:eastAsia="Times New Roman" w:hAnsi="Times New Roman" w:cs="Times New Roman"/>
          <w:lang w:eastAsia="pl-PL"/>
        </w:rPr>
        <w:br/>
      </w:r>
      <w:r w:rsidRPr="0015482F">
        <w:rPr>
          <w:rFonts w:ascii="Times New Roman" w:eastAsia="Times New Roman" w:hAnsi="Times New Roman" w:cs="Times New Roman"/>
          <w:spacing w:val="-1"/>
          <w:lang w:eastAsia="pl-PL"/>
        </w:rPr>
        <w:t>W trakcie oceny ofert, kolejno ocenianym ofertom, zostaną przyznane punkty wg poniższego wzoru:</w:t>
      </w:r>
    </w:p>
    <w:p w:rsidR="002C2B80" w:rsidRDefault="0015482F" w:rsidP="00A274B3">
      <w:pPr>
        <w:widowControl w:val="0"/>
        <w:shd w:val="clear" w:color="auto" w:fill="FFFFFF"/>
        <w:autoSpaceDE w:val="0"/>
        <w:autoSpaceDN w:val="0"/>
        <w:adjustRightInd w:val="0"/>
        <w:spacing w:before="269" w:after="0" w:line="240" w:lineRule="auto"/>
        <w:ind w:left="4421"/>
        <w:rPr>
          <w:rFonts w:ascii="Times New Roman" w:eastAsia="Times New Roman" w:hAnsi="Times New Roman" w:cs="Times New Roman"/>
          <w:b/>
          <w:bCs/>
          <w:spacing w:val="-6"/>
          <w:sz w:val="28"/>
          <w:szCs w:val="28"/>
          <w:vertAlign w:val="subscript"/>
          <w:lang w:eastAsia="pl-PL"/>
        </w:rPr>
      </w:pPr>
      <w:r w:rsidRPr="0015482F">
        <w:rPr>
          <w:rFonts w:ascii="Times New Roman" w:eastAsia="Times New Roman" w:hAnsi="Times New Roman" w:cs="Times New Roman"/>
          <w:b/>
          <w:bCs/>
          <w:spacing w:val="-6"/>
          <w:sz w:val="28"/>
          <w:szCs w:val="28"/>
          <w:lang w:eastAsia="pl-PL"/>
        </w:rPr>
        <w:t>P = C</w:t>
      </w:r>
      <w:r w:rsidRPr="0015482F">
        <w:rPr>
          <w:rFonts w:ascii="Times New Roman" w:eastAsia="Times New Roman" w:hAnsi="Times New Roman" w:cs="Times New Roman"/>
          <w:b/>
          <w:bCs/>
          <w:spacing w:val="-6"/>
          <w:sz w:val="28"/>
          <w:szCs w:val="28"/>
          <w:vertAlign w:val="subscript"/>
          <w:lang w:eastAsia="pl-PL"/>
        </w:rPr>
        <w:t>o</w:t>
      </w:r>
      <w:r w:rsidRPr="0015482F">
        <w:rPr>
          <w:rFonts w:ascii="Times New Roman" w:eastAsia="Times New Roman" w:hAnsi="Times New Roman" w:cs="Times New Roman"/>
          <w:b/>
          <w:bCs/>
          <w:spacing w:val="-6"/>
          <w:sz w:val="28"/>
          <w:szCs w:val="28"/>
          <w:lang w:eastAsia="pl-PL"/>
        </w:rPr>
        <w:t xml:space="preserve"> + C</w:t>
      </w:r>
      <w:r w:rsidRPr="0015482F">
        <w:rPr>
          <w:rFonts w:ascii="Times New Roman" w:eastAsia="Times New Roman" w:hAnsi="Times New Roman" w:cs="Times New Roman"/>
          <w:b/>
          <w:bCs/>
          <w:spacing w:val="-6"/>
          <w:sz w:val="28"/>
          <w:szCs w:val="28"/>
          <w:vertAlign w:val="subscript"/>
          <w:lang w:eastAsia="pl-PL"/>
        </w:rPr>
        <w:t>f</w:t>
      </w:r>
    </w:p>
    <w:p w:rsidR="00A274B3" w:rsidRPr="00A274B3" w:rsidRDefault="00A274B3" w:rsidP="00A274B3">
      <w:pPr>
        <w:widowControl w:val="0"/>
        <w:shd w:val="clear" w:color="auto" w:fill="FFFFFF"/>
        <w:autoSpaceDE w:val="0"/>
        <w:autoSpaceDN w:val="0"/>
        <w:adjustRightInd w:val="0"/>
        <w:spacing w:before="269" w:after="0" w:line="240" w:lineRule="auto"/>
        <w:ind w:left="4421"/>
        <w:rPr>
          <w:rFonts w:ascii="Times New Roman" w:eastAsia="Times New Roman" w:hAnsi="Times New Roman" w:cs="Times New Roman"/>
          <w:b/>
          <w:bCs/>
          <w:spacing w:val="-6"/>
          <w:sz w:val="28"/>
          <w:szCs w:val="28"/>
          <w:vertAlign w:val="subscript"/>
          <w:lang w:eastAsia="pl-PL"/>
        </w:rPr>
      </w:pPr>
    </w:p>
    <w:p w:rsidR="0015482F" w:rsidRPr="0015482F" w:rsidRDefault="0015482F" w:rsidP="0015482F">
      <w:pPr>
        <w:widowControl w:val="0"/>
        <w:shd w:val="clear" w:color="auto" w:fill="FFFFFF"/>
        <w:autoSpaceDE w:val="0"/>
        <w:autoSpaceDN w:val="0"/>
        <w:adjustRightInd w:val="0"/>
        <w:spacing w:before="197" w:after="0" w:line="254" w:lineRule="exact"/>
        <w:ind w:left="360" w:right="653"/>
        <w:jc w:val="both"/>
        <w:rPr>
          <w:rFonts w:ascii="Times New Roman" w:eastAsia="Times New Roman" w:hAnsi="Times New Roman" w:cs="Times New Roman"/>
          <w:b/>
          <w:bCs/>
          <w:lang w:eastAsia="pl-PL"/>
        </w:rPr>
      </w:pPr>
      <w:r w:rsidRPr="0015482F">
        <w:rPr>
          <w:rFonts w:ascii="Times New Roman" w:eastAsia="Times New Roman" w:hAnsi="Times New Roman" w:cs="Times New Roman"/>
          <w:b/>
          <w:bCs/>
          <w:lang w:eastAsia="pl-PL"/>
        </w:rPr>
        <w:t>Suma punktów P (max 100) stanowiąca sumę „Ceny oferty” C</w:t>
      </w:r>
      <w:r w:rsidRPr="0015482F">
        <w:rPr>
          <w:rFonts w:ascii="Times New Roman" w:eastAsia="Times New Roman" w:hAnsi="Times New Roman" w:cs="Times New Roman"/>
          <w:b/>
          <w:bCs/>
          <w:vertAlign w:val="subscript"/>
          <w:lang w:eastAsia="pl-PL"/>
        </w:rPr>
        <w:t>o</w:t>
      </w:r>
      <w:r w:rsidRPr="0015482F">
        <w:rPr>
          <w:rFonts w:ascii="Times New Roman" w:eastAsia="Times New Roman" w:hAnsi="Times New Roman" w:cs="Times New Roman"/>
          <w:b/>
          <w:bCs/>
          <w:lang w:eastAsia="pl-PL"/>
        </w:rPr>
        <w:t xml:space="preserve"> (max 60) i „Termin płatności faktury” </w:t>
      </w:r>
      <w:proofErr w:type="spellStart"/>
      <w:r w:rsidRPr="0015482F">
        <w:rPr>
          <w:rFonts w:ascii="Times New Roman" w:eastAsia="Times New Roman" w:hAnsi="Times New Roman" w:cs="Times New Roman"/>
          <w:b/>
          <w:bCs/>
          <w:lang w:eastAsia="pl-PL"/>
        </w:rPr>
        <w:t>G</w:t>
      </w:r>
      <w:r w:rsidRPr="0015482F">
        <w:rPr>
          <w:rFonts w:ascii="Times New Roman" w:eastAsia="Times New Roman" w:hAnsi="Times New Roman" w:cs="Times New Roman"/>
          <w:b/>
          <w:bCs/>
          <w:vertAlign w:val="subscript"/>
          <w:lang w:eastAsia="pl-PL"/>
        </w:rPr>
        <w:t>f</w:t>
      </w:r>
      <w:proofErr w:type="spellEnd"/>
      <w:r w:rsidRPr="0015482F">
        <w:rPr>
          <w:rFonts w:ascii="Times New Roman" w:eastAsia="Times New Roman" w:hAnsi="Times New Roman" w:cs="Times New Roman"/>
          <w:b/>
          <w:bCs/>
          <w:lang w:eastAsia="pl-PL"/>
        </w:rPr>
        <w:t xml:space="preserve"> (max 40) wyliczona wg poniższych wzorów:</w:t>
      </w:r>
    </w:p>
    <w:p w:rsidR="0015482F" w:rsidRPr="0015482F" w:rsidRDefault="0015482F" w:rsidP="0015482F">
      <w:pPr>
        <w:widowControl w:val="0"/>
        <w:shd w:val="clear" w:color="auto" w:fill="FFFFFF"/>
        <w:autoSpaceDE w:val="0"/>
        <w:autoSpaceDN w:val="0"/>
        <w:adjustRightInd w:val="0"/>
        <w:spacing w:before="197" w:after="0" w:line="254" w:lineRule="exact"/>
        <w:ind w:left="360" w:right="653"/>
        <w:jc w:val="both"/>
        <w:rPr>
          <w:rFonts w:ascii="Times New Roman" w:eastAsia="Times New Roman" w:hAnsi="Times New Roman" w:cs="Times New Roman"/>
          <w:b/>
          <w:sz w:val="26"/>
          <w:szCs w:val="26"/>
          <w:lang w:eastAsia="pl-PL"/>
        </w:rPr>
      </w:pPr>
    </w:p>
    <w:p w:rsidR="0015482F" w:rsidRPr="0015482F" w:rsidRDefault="0015482F" w:rsidP="0015482F">
      <w:pPr>
        <w:jc w:val="center"/>
        <w:rPr>
          <w:rFonts w:ascii="Times New Roman" w:eastAsia="Times New Roman" w:hAnsi="Times New Roman" w:cs="Times New Roman"/>
          <w:b/>
          <w:sz w:val="24"/>
          <w:szCs w:val="24"/>
        </w:rPr>
      </w:pPr>
      <w:r w:rsidRPr="0015482F">
        <w:rPr>
          <w:rFonts w:ascii="Times New Roman" w:eastAsia="Times New Roman" w:hAnsi="Times New Roman" w:cs="Times New Roman"/>
          <w:b/>
          <w:sz w:val="24"/>
          <w:szCs w:val="24"/>
        </w:rPr>
        <w:t>C</w:t>
      </w:r>
      <m:oMath>
        <m:r>
          <m:rPr>
            <m:sty m:val="bi"/>
          </m:rPr>
          <w:rPr>
            <w:rFonts w:ascii="Cambria Math" w:eastAsia="Times New Roman" w:hAnsi="Cambria Math" w:cs="Times New Roman"/>
            <w:sz w:val="24"/>
            <w:szCs w:val="24"/>
          </w:rPr>
          <m:t xml:space="preserve">o </m:t>
        </m:r>
        <m:d>
          <m:dPr>
            <m:ctrlPr>
              <w:rPr>
                <w:rFonts w:ascii="Cambria Math" w:eastAsia="Times New Roman" w:hAnsi="Cambria Math" w:cs="Times New Roman"/>
                <w:b/>
                <w:i/>
                <w:sz w:val="24"/>
                <w:szCs w:val="24"/>
              </w:rPr>
            </m:ctrlPr>
          </m:dPr>
          <m:e>
            <m:r>
              <m:rPr>
                <m:sty m:val="bi"/>
              </m:rPr>
              <w:rPr>
                <w:rFonts w:ascii="Cambria Math" w:eastAsia="Times New Roman" w:hAnsi="Cambria Math" w:cs="Times New Roman"/>
                <w:sz w:val="24"/>
                <w:szCs w:val="24"/>
              </w:rPr>
              <m:t>cena oferty</m:t>
            </m:r>
          </m:e>
        </m:d>
        <m:r>
          <m:rPr>
            <m:sty m:val="b"/>
          </m:rPr>
          <w:rPr>
            <w:rFonts w:ascii="Cambria Math" w:eastAsia="Times New Roman" w:hAnsi="Cambria Math" w:cs="Times New Roman"/>
            <w:sz w:val="24"/>
            <w:szCs w:val="24"/>
          </w:rPr>
          <m:t>=</m:t>
        </m:r>
        <m:f>
          <m:fPr>
            <m:ctrlPr>
              <w:rPr>
                <w:rFonts w:ascii="Cambria Math" w:eastAsia="Times New Roman" w:hAnsi="Cambria Math" w:cs="Times New Roman"/>
                <w:b/>
                <w:sz w:val="24"/>
                <w:szCs w:val="24"/>
              </w:rPr>
            </m:ctrlPr>
          </m:fPr>
          <m:num>
            <m:r>
              <m:rPr>
                <m:sty m:val="bi"/>
              </m:rPr>
              <w:rPr>
                <w:rFonts w:ascii="Cambria Math" w:eastAsia="Times New Roman" w:hAnsi="Cambria Math" w:cs="Times New Roman"/>
                <w:sz w:val="24"/>
                <w:szCs w:val="24"/>
              </w:rPr>
              <m:t xml:space="preserve">Najniższa oferowana cena spośród wszystkich ofert </m:t>
            </m:r>
          </m:num>
          <m:den>
            <m:r>
              <m:rPr>
                <m:sty m:val="bi"/>
              </m:rPr>
              <w:rPr>
                <w:rFonts w:ascii="Cambria Math" w:eastAsia="Times New Roman" w:hAnsi="Cambria Math" w:cs="Times New Roman"/>
                <w:sz w:val="24"/>
                <w:szCs w:val="24"/>
              </w:rPr>
              <m:t>Cena oferowana badanej oferty</m:t>
            </m:r>
          </m:den>
        </m:f>
        <m:r>
          <m:rPr>
            <m:sty m:val="bi"/>
          </m:rPr>
          <w:rPr>
            <w:rFonts w:ascii="Cambria Math" w:eastAsia="Times New Roman" w:hAnsi="Cambria Math" w:cs="Times New Roman"/>
            <w:sz w:val="24"/>
            <w:szCs w:val="24"/>
          </w:rPr>
          <m:t>x 60</m:t>
        </m:r>
      </m:oMath>
    </w:p>
    <w:p w:rsidR="00A274B3" w:rsidRPr="00636D6F" w:rsidRDefault="0015482F" w:rsidP="00636D6F">
      <w:pPr>
        <w:ind w:firstLine="993"/>
        <w:rPr>
          <w:rFonts w:ascii="Times New Roman" w:eastAsia="Calibri" w:hAnsi="Times New Roman" w:cs="Times New Roman"/>
          <w:b/>
          <w:sz w:val="24"/>
          <w:szCs w:val="24"/>
        </w:rPr>
      </w:pPr>
      <w:r w:rsidRPr="0015482F">
        <w:rPr>
          <w:rFonts w:ascii="Times New Roman" w:eastAsia="Calibri" w:hAnsi="Times New Roman" w:cs="Times New Roman"/>
          <w:b/>
          <w:sz w:val="24"/>
          <w:szCs w:val="24"/>
        </w:rPr>
        <w:t xml:space="preserve"> C</w:t>
      </w:r>
      <w:r w:rsidRPr="0015482F">
        <w:rPr>
          <w:rFonts w:ascii="Times New Roman" w:eastAsia="Calibri" w:hAnsi="Times New Roman" w:cs="Times New Roman"/>
          <w:b/>
          <w:sz w:val="24"/>
          <w:szCs w:val="24"/>
          <w:vertAlign w:val="subscript"/>
        </w:rPr>
        <w:t>f</w:t>
      </w:r>
      <w:r w:rsidRPr="0015482F">
        <w:rPr>
          <w:rFonts w:ascii="Times New Roman" w:eastAsia="Calibri" w:hAnsi="Times New Roman" w:cs="Times New Roman"/>
          <w:b/>
          <w:sz w:val="24"/>
          <w:szCs w:val="24"/>
        </w:rPr>
        <w:t xml:space="preserve"> (termin płatności faktury) = (</w:t>
      </w:r>
      <w:proofErr w:type="spellStart"/>
      <w:r w:rsidRPr="0015482F">
        <w:rPr>
          <w:rFonts w:ascii="Times New Roman" w:eastAsia="Calibri" w:hAnsi="Times New Roman" w:cs="Times New Roman"/>
          <w:b/>
          <w:sz w:val="24"/>
          <w:szCs w:val="24"/>
        </w:rPr>
        <w:t>T</w:t>
      </w:r>
      <w:r w:rsidRPr="0015482F">
        <w:rPr>
          <w:rFonts w:ascii="Times New Roman" w:eastAsia="Calibri" w:hAnsi="Times New Roman" w:cs="Times New Roman"/>
          <w:b/>
          <w:sz w:val="24"/>
          <w:szCs w:val="24"/>
          <w:vertAlign w:val="subscript"/>
        </w:rPr>
        <w:t>x</w:t>
      </w:r>
      <w:proofErr w:type="spellEnd"/>
      <w:r w:rsidRPr="0015482F">
        <w:rPr>
          <w:rFonts w:ascii="Times New Roman" w:eastAsia="Calibri" w:hAnsi="Times New Roman" w:cs="Times New Roman"/>
          <w:b/>
          <w:sz w:val="24"/>
          <w:szCs w:val="24"/>
          <w:vertAlign w:val="subscript"/>
        </w:rPr>
        <w:t xml:space="preserve"> </w:t>
      </w:r>
      <w:r w:rsidRPr="0015482F">
        <w:rPr>
          <w:rFonts w:ascii="Times New Roman" w:eastAsia="Calibri" w:hAnsi="Times New Roman" w:cs="Times New Roman"/>
          <w:b/>
          <w:sz w:val="24"/>
          <w:szCs w:val="24"/>
        </w:rPr>
        <w:t xml:space="preserve">: </w:t>
      </w:r>
      <w:proofErr w:type="spellStart"/>
      <w:r w:rsidRPr="0015482F">
        <w:rPr>
          <w:rFonts w:ascii="Times New Roman" w:eastAsia="Calibri" w:hAnsi="Times New Roman" w:cs="Times New Roman"/>
          <w:b/>
          <w:sz w:val="24"/>
          <w:szCs w:val="24"/>
        </w:rPr>
        <w:t>C</w:t>
      </w:r>
      <w:r w:rsidRPr="0015482F">
        <w:rPr>
          <w:rFonts w:ascii="Times New Roman" w:eastAsia="Calibri" w:hAnsi="Times New Roman" w:cs="Times New Roman"/>
          <w:b/>
          <w:sz w:val="24"/>
          <w:szCs w:val="24"/>
          <w:vertAlign w:val="subscript"/>
        </w:rPr>
        <w:t>max</w:t>
      </w:r>
      <w:proofErr w:type="spellEnd"/>
      <w:r w:rsidR="00636D6F">
        <w:rPr>
          <w:rFonts w:ascii="Times New Roman" w:eastAsia="Calibri" w:hAnsi="Times New Roman" w:cs="Times New Roman"/>
          <w:b/>
          <w:sz w:val="24"/>
          <w:szCs w:val="24"/>
        </w:rPr>
        <w:t>) x 40%</w:t>
      </w: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5482F" w:rsidRDefault="0015482F"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2C2B80" w:rsidRPr="002C2B80" w:rsidRDefault="002C2B80" w:rsidP="002C2B80">
      <w:pPr>
        <w:tabs>
          <w:tab w:val="center" w:pos="5888"/>
          <w:tab w:val="right" w:pos="10424"/>
        </w:tabs>
        <w:suppressAutoHyphens/>
        <w:spacing w:after="0" w:line="240" w:lineRule="auto"/>
        <w:ind w:left="426"/>
        <w:jc w:val="both"/>
        <w:rPr>
          <w:rFonts w:ascii="Times New Roman" w:eastAsia="Times New Roman" w:hAnsi="Times New Roman" w:cs="Times New Roman"/>
          <w:sz w:val="20"/>
          <w:szCs w:val="20"/>
          <w:lang w:eastAsia="ar-SA"/>
        </w:rPr>
      </w:pPr>
      <w:r w:rsidRPr="002C2B80">
        <w:rPr>
          <w:rFonts w:ascii="Times New Roman" w:eastAsia="Times New Roman" w:hAnsi="Times New Roman" w:cs="Times New Roman"/>
          <w:sz w:val="20"/>
          <w:szCs w:val="20"/>
          <w:lang w:eastAsia="ar-SA"/>
        </w:rPr>
        <w:t>Gdzie:</w:t>
      </w:r>
    </w:p>
    <w:p w:rsidR="002C2B80" w:rsidRPr="002C2B80" w:rsidRDefault="002C2B80" w:rsidP="002C2B80">
      <w:pPr>
        <w:tabs>
          <w:tab w:val="center" w:pos="5888"/>
          <w:tab w:val="right" w:pos="10424"/>
        </w:tabs>
        <w:suppressAutoHyphens/>
        <w:spacing w:after="0" w:line="240" w:lineRule="auto"/>
        <w:ind w:left="426"/>
        <w:jc w:val="both"/>
        <w:rPr>
          <w:rFonts w:ascii="Times New Roman" w:eastAsia="Times New Roman" w:hAnsi="Times New Roman" w:cs="Times New Roman"/>
          <w:sz w:val="20"/>
          <w:szCs w:val="20"/>
          <w:lang w:eastAsia="ar-SA"/>
        </w:rPr>
      </w:pPr>
      <w:r w:rsidRPr="002C2B80">
        <w:rPr>
          <w:rFonts w:ascii="Times New Roman" w:eastAsia="Times New Roman" w:hAnsi="Times New Roman" w:cs="Times New Roman"/>
          <w:b/>
          <w:sz w:val="20"/>
          <w:szCs w:val="20"/>
          <w:lang w:eastAsia="ar-SA"/>
        </w:rPr>
        <w:t>C</w:t>
      </w:r>
      <w:r w:rsidRPr="002C2B80">
        <w:rPr>
          <w:rFonts w:ascii="Times New Roman" w:eastAsia="Times New Roman" w:hAnsi="Times New Roman" w:cs="Times New Roman"/>
          <w:b/>
          <w:sz w:val="20"/>
          <w:szCs w:val="20"/>
          <w:vertAlign w:val="subscript"/>
          <w:lang w:eastAsia="ar-SA"/>
        </w:rPr>
        <w:t>f</w:t>
      </w:r>
      <w:r w:rsidRPr="002C2B80">
        <w:rPr>
          <w:rFonts w:ascii="Times New Roman" w:eastAsia="Times New Roman" w:hAnsi="Times New Roman" w:cs="Times New Roman"/>
          <w:sz w:val="20"/>
          <w:szCs w:val="20"/>
          <w:lang w:eastAsia="ar-SA"/>
        </w:rPr>
        <w:t>- oznacza liczbę punktów obliczona dla badanej oferty</w:t>
      </w:r>
    </w:p>
    <w:p w:rsidR="002C2B80" w:rsidRPr="002C2B80" w:rsidRDefault="002C2B80" w:rsidP="002C2B80">
      <w:pPr>
        <w:tabs>
          <w:tab w:val="center" w:pos="5888"/>
          <w:tab w:val="right" w:pos="10424"/>
        </w:tabs>
        <w:suppressAutoHyphens/>
        <w:spacing w:after="0" w:line="240" w:lineRule="auto"/>
        <w:ind w:left="426"/>
        <w:jc w:val="both"/>
        <w:rPr>
          <w:rFonts w:ascii="Times New Roman" w:eastAsia="Times New Roman" w:hAnsi="Times New Roman" w:cs="Times New Roman"/>
          <w:sz w:val="20"/>
          <w:szCs w:val="20"/>
          <w:lang w:eastAsia="ar-SA"/>
        </w:rPr>
      </w:pPr>
      <w:proofErr w:type="spellStart"/>
      <w:r w:rsidRPr="002C2B80">
        <w:rPr>
          <w:rFonts w:ascii="Times New Roman" w:eastAsia="Times New Roman" w:hAnsi="Times New Roman" w:cs="Times New Roman"/>
          <w:b/>
          <w:sz w:val="20"/>
          <w:szCs w:val="20"/>
          <w:lang w:eastAsia="ar-SA"/>
        </w:rPr>
        <w:t>T</w:t>
      </w:r>
      <w:r w:rsidRPr="002C2B80">
        <w:rPr>
          <w:rFonts w:ascii="Times New Roman" w:eastAsia="Times New Roman" w:hAnsi="Times New Roman" w:cs="Times New Roman"/>
          <w:b/>
          <w:sz w:val="20"/>
          <w:szCs w:val="20"/>
          <w:vertAlign w:val="subscript"/>
          <w:lang w:eastAsia="ar-SA"/>
        </w:rPr>
        <w:t>x</w:t>
      </w:r>
      <w:proofErr w:type="spellEnd"/>
      <w:r w:rsidRPr="002C2B80">
        <w:rPr>
          <w:rFonts w:ascii="Times New Roman" w:eastAsia="Times New Roman" w:hAnsi="Times New Roman" w:cs="Times New Roman"/>
          <w:b/>
          <w:sz w:val="20"/>
          <w:szCs w:val="20"/>
          <w:vertAlign w:val="subscript"/>
          <w:lang w:eastAsia="ar-SA"/>
        </w:rPr>
        <w:t xml:space="preserve"> –  </w:t>
      </w:r>
      <w:r w:rsidRPr="002C2B80">
        <w:rPr>
          <w:rFonts w:ascii="Times New Roman" w:eastAsia="Times New Roman" w:hAnsi="Times New Roman" w:cs="Times New Roman"/>
          <w:sz w:val="20"/>
          <w:szCs w:val="20"/>
          <w:lang w:eastAsia="ar-SA"/>
        </w:rPr>
        <w:t>oznacza zaoferowany termin płatności faktury</w:t>
      </w:r>
    </w:p>
    <w:p w:rsidR="002C2B80" w:rsidRPr="002C2B80" w:rsidRDefault="002C2B80" w:rsidP="002C2B80">
      <w:pPr>
        <w:tabs>
          <w:tab w:val="center" w:pos="5888"/>
          <w:tab w:val="right" w:pos="10424"/>
        </w:tabs>
        <w:suppressAutoHyphens/>
        <w:spacing w:after="0" w:line="240" w:lineRule="auto"/>
        <w:ind w:left="426"/>
        <w:jc w:val="both"/>
        <w:rPr>
          <w:rFonts w:ascii="Times New Roman" w:eastAsia="Times New Roman" w:hAnsi="Times New Roman" w:cs="Times New Roman"/>
          <w:sz w:val="20"/>
          <w:szCs w:val="20"/>
          <w:lang w:eastAsia="ar-SA"/>
        </w:rPr>
      </w:pPr>
      <w:proofErr w:type="spellStart"/>
      <w:r w:rsidRPr="002C2B80">
        <w:rPr>
          <w:rFonts w:ascii="Times New Roman" w:eastAsia="Times New Roman" w:hAnsi="Times New Roman" w:cs="Times New Roman"/>
          <w:b/>
          <w:sz w:val="20"/>
          <w:szCs w:val="20"/>
          <w:lang w:eastAsia="ar-SA"/>
        </w:rPr>
        <w:t>C</w:t>
      </w:r>
      <w:r w:rsidRPr="002C2B80">
        <w:rPr>
          <w:rFonts w:ascii="Times New Roman" w:eastAsia="Times New Roman" w:hAnsi="Times New Roman" w:cs="Times New Roman"/>
          <w:b/>
          <w:sz w:val="20"/>
          <w:szCs w:val="20"/>
          <w:vertAlign w:val="subscript"/>
          <w:lang w:eastAsia="ar-SA"/>
        </w:rPr>
        <w:t>max</w:t>
      </w:r>
      <w:proofErr w:type="spellEnd"/>
      <w:r w:rsidRPr="002C2B80">
        <w:rPr>
          <w:rFonts w:ascii="Times New Roman" w:eastAsia="Times New Roman" w:hAnsi="Times New Roman" w:cs="Times New Roman"/>
          <w:b/>
          <w:sz w:val="20"/>
          <w:szCs w:val="20"/>
          <w:vertAlign w:val="subscript"/>
          <w:lang w:eastAsia="ar-SA"/>
        </w:rPr>
        <w:t xml:space="preserve"> –  </w:t>
      </w:r>
      <w:r w:rsidRPr="002C2B80">
        <w:rPr>
          <w:rFonts w:ascii="Times New Roman" w:eastAsia="Times New Roman" w:hAnsi="Times New Roman" w:cs="Times New Roman"/>
          <w:sz w:val="20"/>
          <w:szCs w:val="20"/>
          <w:lang w:eastAsia="ar-SA"/>
        </w:rPr>
        <w:t>oznacza najdłuższy zaoferowany termin we wszystkich ofertach</w:t>
      </w:r>
    </w:p>
    <w:p w:rsidR="002C2B80" w:rsidRPr="002C2B80" w:rsidRDefault="002C2B80" w:rsidP="002C2B80">
      <w:pPr>
        <w:widowControl w:val="0"/>
        <w:tabs>
          <w:tab w:val="center" w:pos="5462"/>
          <w:tab w:val="right" w:pos="9998"/>
        </w:tabs>
        <w:suppressAutoHyphens/>
        <w:spacing w:after="0" w:line="240" w:lineRule="auto"/>
        <w:ind w:left="1440"/>
        <w:jc w:val="both"/>
        <w:rPr>
          <w:rFonts w:ascii="Tahoma" w:eastAsia="Times New Roman" w:hAnsi="Tahoma" w:cs="Times New Roman"/>
          <w:b/>
          <w:color w:val="FF0000"/>
          <w:sz w:val="20"/>
          <w:szCs w:val="20"/>
          <w:lang w:eastAsia="ar-SA"/>
        </w:rPr>
      </w:pPr>
    </w:p>
    <w:p w:rsidR="002C2B80" w:rsidRPr="0017377D" w:rsidRDefault="002C2B80" w:rsidP="0017377D">
      <w:pPr>
        <w:widowControl w:val="0"/>
        <w:tabs>
          <w:tab w:val="center" w:pos="5462"/>
          <w:tab w:val="right" w:pos="9998"/>
        </w:tabs>
        <w:suppressAutoHyphens/>
        <w:spacing w:after="0" w:line="240" w:lineRule="auto"/>
        <w:ind w:left="426"/>
        <w:jc w:val="both"/>
        <w:rPr>
          <w:rFonts w:ascii="Times New Roman" w:eastAsia="Times New Roman" w:hAnsi="Times New Roman" w:cs="Times New Roman"/>
          <w:sz w:val="20"/>
          <w:szCs w:val="20"/>
          <w:lang w:eastAsia="ar-SA"/>
        </w:rPr>
      </w:pPr>
      <w:r w:rsidRPr="0017377D">
        <w:rPr>
          <w:rFonts w:ascii="Times New Roman" w:eastAsia="Times New Roman" w:hAnsi="Times New Roman" w:cs="Times New Roman"/>
          <w:sz w:val="20"/>
          <w:szCs w:val="20"/>
          <w:lang w:eastAsia="ar-SA"/>
        </w:rPr>
        <w:t>Wykonawca winien wpisać w Formularzu oferty (załącznik nr 1 do SWZ) jaki deklaruje termin płatności faktury – nie krótszy niż 14 dni i nie dłuższy niż 30 dni. W przypadku nie wpisania, Zamawiający uzna, iż Wykonawca deklaruje termin płatności 14 dni.</w:t>
      </w:r>
    </w:p>
    <w:p w:rsidR="002C2B80" w:rsidRPr="0017377D" w:rsidRDefault="002C2B80" w:rsidP="0017377D">
      <w:pPr>
        <w:widowControl w:val="0"/>
        <w:tabs>
          <w:tab w:val="center" w:pos="5462"/>
          <w:tab w:val="right" w:pos="9998"/>
        </w:tabs>
        <w:suppressAutoHyphens/>
        <w:spacing w:after="0" w:line="240" w:lineRule="auto"/>
        <w:ind w:left="426"/>
        <w:jc w:val="both"/>
        <w:rPr>
          <w:rFonts w:ascii="Times New Roman" w:eastAsia="Times New Roman" w:hAnsi="Times New Roman" w:cs="Times New Roman"/>
          <w:sz w:val="20"/>
          <w:szCs w:val="20"/>
          <w:lang w:eastAsia="ar-SA"/>
        </w:rPr>
      </w:pPr>
      <w:r w:rsidRPr="0017377D">
        <w:rPr>
          <w:rFonts w:ascii="Times New Roman" w:eastAsia="Times New Roman" w:hAnsi="Times New Roman" w:cs="Times New Roman"/>
          <w:sz w:val="20"/>
          <w:szCs w:val="20"/>
          <w:lang w:eastAsia="ar-SA"/>
        </w:rPr>
        <w:t>Maksymalnie Wykonawca może otrzymać w kryterium nr 2</w:t>
      </w:r>
      <w:r w:rsidR="00182E29" w:rsidRPr="0017377D">
        <w:rPr>
          <w:rFonts w:ascii="Times New Roman" w:eastAsia="Times New Roman" w:hAnsi="Times New Roman" w:cs="Times New Roman"/>
          <w:sz w:val="20"/>
          <w:szCs w:val="20"/>
          <w:lang w:eastAsia="ar-SA"/>
        </w:rPr>
        <w:t xml:space="preserve"> </w:t>
      </w:r>
      <w:r w:rsidRPr="0017377D">
        <w:rPr>
          <w:rFonts w:ascii="Times New Roman" w:eastAsia="Times New Roman" w:hAnsi="Times New Roman" w:cs="Times New Roman"/>
          <w:sz w:val="20"/>
          <w:szCs w:val="20"/>
          <w:lang w:eastAsia="ar-SA"/>
        </w:rPr>
        <w:t>- 40 pkt.</w:t>
      </w:r>
    </w:p>
    <w:p w:rsidR="002C2B80" w:rsidRPr="002C2B80" w:rsidRDefault="002C2B80" w:rsidP="002C2B80">
      <w:pPr>
        <w:widowControl w:val="0"/>
        <w:tabs>
          <w:tab w:val="center" w:pos="5462"/>
          <w:tab w:val="right" w:pos="9998"/>
        </w:tabs>
        <w:suppressAutoHyphens/>
        <w:spacing w:after="0" w:line="240" w:lineRule="auto"/>
        <w:ind w:left="426"/>
        <w:jc w:val="both"/>
        <w:rPr>
          <w:rFonts w:ascii="Times New Roman" w:eastAsia="Times New Roman" w:hAnsi="Times New Roman" w:cs="Times New Roman"/>
          <w:lang w:eastAsia="ar-SA"/>
        </w:rPr>
      </w:pPr>
    </w:p>
    <w:p w:rsidR="002C2B80" w:rsidRPr="0017377D" w:rsidRDefault="002C2B80" w:rsidP="0017377D">
      <w:pPr>
        <w:widowControl w:val="0"/>
        <w:shd w:val="clear" w:color="auto" w:fill="FFFFFF"/>
        <w:tabs>
          <w:tab w:val="left" w:pos="792"/>
        </w:tabs>
        <w:autoSpaceDE w:val="0"/>
        <w:autoSpaceDN w:val="0"/>
        <w:adjustRightInd w:val="0"/>
        <w:spacing w:after="0" w:line="240" w:lineRule="auto"/>
        <w:ind w:left="567" w:right="442" w:hanging="425"/>
        <w:jc w:val="both"/>
        <w:rPr>
          <w:rFonts w:ascii="Times New Roman" w:eastAsia="Times New Roman" w:hAnsi="Times New Roman" w:cs="Times New Roman"/>
          <w:spacing w:val="-2"/>
          <w:sz w:val="20"/>
          <w:szCs w:val="20"/>
          <w:lang w:eastAsia="pl-PL"/>
        </w:rPr>
      </w:pPr>
      <w:r w:rsidRPr="0017377D">
        <w:rPr>
          <w:rFonts w:ascii="Times New Roman" w:eastAsia="Times New Roman" w:hAnsi="Times New Roman" w:cs="Times New Roman"/>
          <w:sz w:val="20"/>
          <w:szCs w:val="20"/>
          <w:lang w:eastAsia="pl-PL"/>
        </w:rPr>
        <w:t>21.3. W toku oceny ofert Zamawiający zastosuje zaokrąglenie wyników z dokładnością do dwóch miejsc po przecinku.</w:t>
      </w:r>
    </w:p>
    <w:p w:rsidR="002C2B80" w:rsidRPr="0017377D" w:rsidRDefault="002C2B80" w:rsidP="0017377D">
      <w:pPr>
        <w:widowControl w:val="0"/>
        <w:shd w:val="clear" w:color="auto" w:fill="FFFFFF"/>
        <w:tabs>
          <w:tab w:val="left" w:pos="792"/>
        </w:tabs>
        <w:autoSpaceDE w:val="0"/>
        <w:autoSpaceDN w:val="0"/>
        <w:adjustRightInd w:val="0"/>
        <w:spacing w:after="0" w:line="240" w:lineRule="auto"/>
        <w:ind w:left="567" w:right="442" w:hanging="425"/>
        <w:jc w:val="both"/>
        <w:rPr>
          <w:rFonts w:ascii="Times New Roman" w:eastAsia="Times New Roman" w:hAnsi="Times New Roman" w:cs="Times New Roman"/>
          <w:spacing w:val="-2"/>
          <w:sz w:val="20"/>
          <w:szCs w:val="20"/>
          <w:lang w:eastAsia="pl-PL"/>
        </w:rPr>
      </w:pPr>
      <w:r w:rsidRPr="0017377D">
        <w:rPr>
          <w:rFonts w:ascii="Times New Roman" w:eastAsia="Times New Roman" w:hAnsi="Times New Roman" w:cs="Times New Roman"/>
          <w:sz w:val="20"/>
          <w:szCs w:val="20"/>
          <w:lang w:eastAsia="pl-PL"/>
        </w:rPr>
        <w:t>21.4. Zamawiający nie przewiduje wyboru najkorzystniejszej oferty z zastosowaniem aukcji elektronicznej.</w:t>
      </w:r>
    </w:p>
    <w:p w:rsidR="002C2B80" w:rsidRPr="0017377D" w:rsidRDefault="002C2B80" w:rsidP="0017377D">
      <w:pPr>
        <w:widowControl w:val="0"/>
        <w:shd w:val="clear" w:color="auto" w:fill="FFFFFF"/>
        <w:tabs>
          <w:tab w:val="left" w:pos="792"/>
          <w:tab w:val="left" w:pos="9072"/>
        </w:tabs>
        <w:autoSpaceDE w:val="0"/>
        <w:autoSpaceDN w:val="0"/>
        <w:adjustRightInd w:val="0"/>
        <w:spacing w:after="0" w:line="240" w:lineRule="auto"/>
        <w:ind w:left="567" w:right="442" w:hanging="425"/>
        <w:jc w:val="both"/>
        <w:rPr>
          <w:rFonts w:ascii="Times New Roman" w:eastAsia="Times New Roman" w:hAnsi="Times New Roman" w:cs="Times New Roman"/>
          <w:spacing w:val="-2"/>
          <w:sz w:val="20"/>
          <w:szCs w:val="20"/>
          <w:lang w:eastAsia="pl-PL"/>
        </w:rPr>
      </w:pPr>
      <w:r w:rsidRPr="0017377D">
        <w:rPr>
          <w:rFonts w:ascii="Times New Roman" w:eastAsia="Times New Roman" w:hAnsi="Times New Roman" w:cs="Times New Roman"/>
          <w:spacing w:val="-2"/>
          <w:sz w:val="20"/>
          <w:szCs w:val="20"/>
          <w:lang w:eastAsia="pl-PL"/>
        </w:rPr>
        <w:t xml:space="preserve">21.5. </w:t>
      </w:r>
      <w:r w:rsidRPr="0017377D">
        <w:rPr>
          <w:rFonts w:ascii="Times New Roman" w:eastAsia="Times New Roman" w:hAnsi="Times New Roman" w:cs="Times New Roman"/>
          <w:sz w:val="20"/>
          <w:szCs w:val="20"/>
          <w:lang w:eastAsia="pl-PL"/>
        </w:rPr>
        <w:t>W toku badania i oceny ofert Zamawiający może żądać od Wykonawców wyjaśnień dotyczących treści złożonych ofert.</w:t>
      </w:r>
    </w:p>
    <w:p w:rsidR="002C2B80" w:rsidRPr="0017377D" w:rsidRDefault="002C2B80" w:rsidP="0017377D">
      <w:pPr>
        <w:widowControl w:val="0"/>
        <w:shd w:val="clear" w:color="auto" w:fill="FFFFFF"/>
        <w:tabs>
          <w:tab w:val="left" w:pos="792"/>
        </w:tabs>
        <w:autoSpaceDE w:val="0"/>
        <w:autoSpaceDN w:val="0"/>
        <w:adjustRightInd w:val="0"/>
        <w:spacing w:after="0" w:line="240" w:lineRule="auto"/>
        <w:ind w:left="426" w:right="442" w:hanging="284"/>
        <w:jc w:val="both"/>
        <w:rPr>
          <w:rFonts w:ascii="Times New Roman" w:eastAsia="Times New Roman" w:hAnsi="Times New Roman" w:cs="Times New Roman"/>
          <w:spacing w:val="-2"/>
          <w:sz w:val="20"/>
          <w:szCs w:val="20"/>
          <w:lang w:eastAsia="pl-PL"/>
        </w:rPr>
      </w:pPr>
      <w:r w:rsidRPr="0017377D">
        <w:rPr>
          <w:rFonts w:ascii="Times New Roman" w:eastAsia="Times New Roman" w:hAnsi="Times New Roman" w:cs="Times New Roman"/>
          <w:spacing w:val="-2"/>
          <w:sz w:val="20"/>
          <w:szCs w:val="20"/>
          <w:lang w:eastAsia="pl-PL"/>
        </w:rPr>
        <w:t xml:space="preserve">21.6. </w:t>
      </w:r>
      <w:r w:rsidRPr="0017377D">
        <w:rPr>
          <w:rFonts w:ascii="Times New Roman" w:eastAsia="Times New Roman" w:hAnsi="Times New Roman" w:cs="Times New Roman"/>
          <w:sz w:val="20"/>
          <w:szCs w:val="20"/>
          <w:lang w:eastAsia="pl-PL"/>
        </w:rPr>
        <w:t>Zamawiający poprawia w ofercie:</w:t>
      </w:r>
    </w:p>
    <w:p w:rsidR="002C2B80" w:rsidRPr="0017377D" w:rsidRDefault="002C2B80" w:rsidP="0017377D">
      <w:pPr>
        <w:widowControl w:val="0"/>
        <w:numPr>
          <w:ilvl w:val="0"/>
          <w:numId w:val="31"/>
        </w:numPr>
        <w:shd w:val="clear" w:color="auto" w:fill="FFFFFF"/>
        <w:tabs>
          <w:tab w:val="left" w:pos="993"/>
        </w:tabs>
        <w:autoSpaceDE w:val="0"/>
        <w:autoSpaceDN w:val="0"/>
        <w:adjustRightInd w:val="0"/>
        <w:spacing w:after="0" w:line="240" w:lineRule="auto"/>
        <w:ind w:left="142" w:firstLine="284"/>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z w:val="20"/>
          <w:szCs w:val="20"/>
          <w:lang w:eastAsia="pl-PL"/>
        </w:rPr>
        <w:t>oczywiste omyłki pisarskie,</w:t>
      </w:r>
    </w:p>
    <w:p w:rsidR="002C2B80" w:rsidRPr="0017377D" w:rsidRDefault="002C2B80" w:rsidP="0017377D">
      <w:pPr>
        <w:widowControl w:val="0"/>
        <w:numPr>
          <w:ilvl w:val="0"/>
          <w:numId w:val="31"/>
        </w:numPr>
        <w:shd w:val="clear" w:color="auto" w:fill="FFFFFF"/>
        <w:tabs>
          <w:tab w:val="left" w:pos="993"/>
        </w:tabs>
        <w:autoSpaceDE w:val="0"/>
        <w:autoSpaceDN w:val="0"/>
        <w:adjustRightInd w:val="0"/>
        <w:spacing w:after="0" w:line="240" w:lineRule="auto"/>
        <w:ind w:left="709" w:hanging="283"/>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z w:val="20"/>
          <w:szCs w:val="20"/>
          <w:lang w:eastAsia="pl-PL"/>
        </w:rPr>
        <w:t xml:space="preserve">oczywiste omyłki rachunkowe z uwzględnieniem konsekwencji rachunkowych dokonywanych  poprawek, </w:t>
      </w:r>
    </w:p>
    <w:p w:rsidR="002C2B80" w:rsidRPr="0017377D" w:rsidRDefault="002C2B80" w:rsidP="0017377D">
      <w:pPr>
        <w:widowControl w:val="0"/>
        <w:numPr>
          <w:ilvl w:val="0"/>
          <w:numId w:val="31"/>
        </w:numPr>
        <w:shd w:val="clear" w:color="auto" w:fill="FFFFFF"/>
        <w:tabs>
          <w:tab w:val="left" w:pos="993"/>
        </w:tabs>
        <w:autoSpaceDE w:val="0"/>
        <w:autoSpaceDN w:val="0"/>
        <w:adjustRightInd w:val="0"/>
        <w:spacing w:after="0" w:line="240" w:lineRule="auto"/>
        <w:ind w:left="709" w:hanging="283"/>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z w:val="20"/>
          <w:szCs w:val="20"/>
          <w:lang w:eastAsia="pl-PL"/>
        </w:rPr>
        <w:t>inne omyłki polegające na niezgodności oferty z dokumentami zamówienia, niepowodujące  istotnych zmian w treści oferty</w:t>
      </w:r>
    </w:p>
    <w:p w:rsidR="002C2B80" w:rsidRDefault="002C2B80" w:rsidP="0017377D">
      <w:pPr>
        <w:widowControl w:val="0"/>
        <w:shd w:val="clear" w:color="auto" w:fill="FFFFFF"/>
        <w:autoSpaceDE w:val="0"/>
        <w:autoSpaceDN w:val="0"/>
        <w:adjustRightInd w:val="0"/>
        <w:spacing w:before="24" w:after="0" w:line="240" w:lineRule="auto"/>
        <w:jc w:val="both"/>
        <w:rPr>
          <w:rFonts w:ascii="Times New Roman" w:eastAsia="Times New Roman" w:hAnsi="Times New Roman" w:cs="Times New Roman"/>
          <w:sz w:val="20"/>
          <w:szCs w:val="20"/>
          <w:lang w:eastAsia="pl-PL"/>
        </w:rPr>
      </w:pPr>
      <w:r w:rsidRPr="0017377D">
        <w:rPr>
          <w:rFonts w:ascii="Times New Roman" w:eastAsia="Times New Roman" w:hAnsi="Times New Roman" w:cs="Times New Roman"/>
          <w:b/>
          <w:bCs/>
          <w:sz w:val="20"/>
          <w:szCs w:val="20"/>
          <w:lang w:eastAsia="pl-PL"/>
        </w:rPr>
        <w:t xml:space="preserve">             -  </w:t>
      </w:r>
      <w:r w:rsidRPr="0017377D">
        <w:rPr>
          <w:rFonts w:ascii="Times New Roman" w:eastAsia="Times New Roman" w:hAnsi="Times New Roman" w:cs="Times New Roman"/>
          <w:sz w:val="20"/>
          <w:szCs w:val="20"/>
          <w:lang w:eastAsia="pl-PL"/>
        </w:rPr>
        <w:t>niezwłocznie zawiadamiając o tym Wykonawcę, którego oferta została poprawiona.</w:t>
      </w:r>
    </w:p>
    <w:p w:rsidR="0017377D" w:rsidRPr="0017377D" w:rsidRDefault="0017377D" w:rsidP="0017377D">
      <w:pPr>
        <w:widowControl w:val="0"/>
        <w:shd w:val="clear" w:color="auto" w:fill="FFFFFF"/>
        <w:autoSpaceDE w:val="0"/>
        <w:autoSpaceDN w:val="0"/>
        <w:adjustRightInd w:val="0"/>
        <w:spacing w:before="24" w:after="0" w:line="240" w:lineRule="auto"/>
        <w:jc w:val="both"/>
        <w:rPr>
          <w:rFonts w:ascii="Arial" w:eastAsia="Times New Roman" w:hAnsi="Arial" w:cs="Arial"/>
          <w:sz w:val="20"/>
          <w:szCs w:val="20"/>
          <w:lang w:eastAsia="pl-PL"/>
        </w:rPr>
      </w:pPr>
    </w:p>
    <w:p w:rsidR="002C2B80" w:rsidRPr="002C2B80" w:rsidRDefault="002C2B80" w:rsidP="002C2B80">
      <w:pPr>
        <w:widowControl w:val="0"/>
        <w:shd w:val="clear" w:color="auto" w:fill="FFFFFF"/>
        <w:tabs>
          <w:tab w:val="left" w:pos="142"/>
        </w:tabs>
        <w:autoSpaceDE w:val="0"/>
        <w:autoSpaceDN w:val="0"/>
        <w:adjustRightInd w:val="0"/>
        <w:spacing w:before="259" w:after="0" w:line="254" w:lineRule="exact"/>
        <w:ind w:left="142" w:hanging="284"/>
        <w:rPr>
          <w:rFonts w:ascii="Arial" w:eastAsia="Times New Roman" w:hAnsi="Arial" w:cs="Arial"/>
          <w:sz w:val="20"/>
          <w:szCs w:val="20"/>
          <w:lang w:eastAsia="pl-PL"/>
        </w:rPr>
      </w:pPr>
      <w:r w:rsidRPr="002C2B80">
        <w:rPr>
          <w:rFonts w:ascii="Times New Roman" w:eastAsia="Times New Roman" w:hAnsi="Times New Roman" w:cs="Times New Roman"/>
          <w:b/>
          <w:bCs/>
          <w:spacing w:val="-6"/>
          <w:lang w:eastAsia="pl-PL"/>
        </w:rPr>
        <w:t>22.</w:t>
      </w:r>
      <w:r w:rsidRPr="002C2B80">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 xml:space="preserve"> </w:t>
      </w:r>
      <w:r w:rsidRPr="002C2B80">
        <w:rPr>
          <w:rFonts w:ascii="Times New Roman" w:eastAsia="Times New Roman" w:hAnsi="Times New Roman" w:cs="Times New Roman"/>
          <w:b/>
          <w:bCs/>
          <w:lang w:eastAsia="pl-PL"/>
        </w:rPr>
        <w:t>Informacje o formalnościach, jakie powinny zostać dopełnione po</w:t>
      </w:r>
      <w:r>
        <w:rPr>
          <w:rFonts w:ascii="Times New Roman" w:eastAsia="Times New Roman" w:hAnsi="Times New Roman" w:cs="Times New Roman"/>
          <w:b/>
          <w:bCs/>
          <w:lang w:eastAsia="pl-PL"/>
        </w:rPr>
        <w:t xml:space="preserve"> wyborze oferty w celu zawarcia   </w:t>
      </w:r>
      <w:r w:rsidRPr="002C2B80">
        <w:rPr>
          <w:rFonts w:ascii="Times New Roman" w:eastAsia="Times New Roman" w:hAnsi="Times New Roman" w:cs="Times New Roman"/>
          <w:b/>
          <w:bCs/>
          <w:lang w:eastAsia="pl-PL"/>
        </w:rPr>
        <w:t>umowy w sprawie zamówienia publicznego:</w:t>
      </w:r>
    </w:p>
    <w:p w:rsidR="002C2B80" w:rsidRPr="0017377D" w:rsidRDefault="002C2B80" w:rsidP="0017377D">
      <w:pPr>
        <w:widowControl w:val="0"/>
        <w:shd w:val="clear" w:color="auto" w:fill="FFFFFF"/>
        <w:tabs>
          <w:tab w:val="left" w:pos="567"/>
        </w:tabs>
        <w:autoSpaceDE w:val="0"/>
        <w:autoSpaceDN w:val="0"/>
        <w:adjustRightInd w:val="0"/>
        <w:spacing w:after="0" w:line="240" w:lineRule="auto"/>
        <w:ind w:left="288" w:hanging="288"/>
        <w:rPr>
          <w:rFonts w:ascii="Arial" w:eastAsia="Times New Roman" w:hAnsi="Arial" w:cs="Arial"/>
          <w:sz w:val="20"/>
          <w:szCs w:val="20"/>
          <w:lang w:eastAsia="pl-PL"/>
        </w:rPr>
      </w:pPr>
      <w:r w:rsidRPr="0017377D">
        <w:rPr>
          <w:rFonts w:ascii="Times New Roman" w:eastAsia="Times New Roman" w:hAnsi="Times New Roman" w:cs="Times New Roman"/>
          <w:spacing w:val="-5"/>
          <w:sz w:val="20"/>
          <w:szCs w:val="20"/>
          <w:lang w:eastAsia="pl-PL"/>
        </w:rPr>
        <w:t>22.1.</w:t>
      </w:r>
      <w:r w:rsidRPr="0017377D">
        <w:rPr>
          <w:rFonts w:ascii="Times New Roman" w:eastAsia="Times New Roman" w:hAnsi="Times New Roman" w:cs="Times New Roman"/>
          <w:sz w:val="20"/>
          <w:szCs w:val="20"/>
          <w:lang w:eastAsia="pl-PL"/>
        </w:rPr>
        <w:tab/>
        <w:t>Zamawiający informuje niezwłocznie wszystkich Wykonawców o:</w:t>
      </w:r>
    </w:p>
    <w:p w:rsidR="002C2B80" w:rsidRPr="0017377D" w:rsidRDefault="002C2B80" w:rsidP="0017377D">
      <w:pPr>
        <w:widowControl w:val="0"/>
        <w:numPr>
          <w:ilvl w:val="0"/>
          <w:numId w:val="32"/>
        </w:numPr>
        <w:shd w:val="clear" w:color="auto" w:fill="FFFFFF"/>
        <w:tabs>
          <w:tab w:val="left" w:pos="851"/>
        </w:tabs>
        <w:autoSpaceDE w:val="0"/>
        <w:autoSpaceDN w:val="0"/>
        <w:adjustRightInd w:val="0"/>
        <w:spacing w:after="0" w:line="240" w:lineRule="auto"/>
        <w:ind w:left="851" w:right="14" w:hanging="284"/>
        <w:jc w:val="both"/>
        <w:rPr>
          <w:rFonts w:ascii="Times New Roman" w:eastAsia="Times New Roman" w:hAnsi="Times New Roman" w:cs="Times New Roman"/>
          <w:spacing w:val="-20"/>
          <w:sz w:val="20"/>
          <w:szCs w:val="20"/>
          <w:lang w:eastAsia="pl-PL"/>
        </w:rPr>
      </w:pPr>
      <w:r w:rsidRPr="0017377D">
        <w:rPr>
          <w:rFonts w:ascii="Times New Roman" w:eastAsia="Times New Roman" w:hAnsi="Times New Roman" w:cs="Times New Roman"/>
          <w:spacing w:val="-1"/>
          <w:sz w:val="20"/>
          <w:szCs w:val="20"/>
          <w:lang w:eastAsia="pl-PL"/>
        </w:rPr>
        <w:t>wyborze najkorzystniejszej oferty, podając nazwę albo imię i nazwisko, siedzibę albo miejsce za</w:t>
      </w:r>
      <w:r w:rsidRPr="0017377D">
        <w:rPr>
          <w:rFonts w:ascii="Times New Roman" w:eastAsia="Times New Roman" w:hAnsi="Times New Roman" w:cs="Times New Roman"/>
          <w:spacing w:val="-1"/>
          <w:sz w:val="20"/>
          <w:szCs w:val="20"/>
          <w:lang w:eastAsia="pl-PL"/>
        </w:rPr>
        <w:softHyphen/>
        <w:t xml:space="preserve">mieszkania, jeżeli jest miejscem wykonywania działalności wykonawcy, którego ofertę wybrano, </w:t>
      </w:r>
      <w:r w:rsidRPr="0017377D">
        <w:rPr>
          <w:rFonts w:ascii="Times New Roman" w:eastAsia="Times New Roman" w:hAnsi="Times New Roman" w:cs="Times New Roman"/>
          <w:sz w:val="20"/>
          <w:szCs w:val="20"/>
          <w:lang w:eastAsia="pl-PL"/>
        </w:rPr>
        <w:t>oraz nazwy albo imiona i nazwiska, siedziby albo miejsca zamieszkania, jeżeli są miejscami wykonywania działalności wykonawców, którzy złożyli oferty, a także punktację przyznaną ofertom w każdym kryterium oceny ofert i łączną punktację,</w:t>
      </w:r>
    </w:p>
    <w:p w:rsidR="002C2B80" w:rsidRPr="0017377D" w:rsidRDefault="002C2B80" w:rsidP="0017377D">
      <w:pPr>
        <w:widowControl w:val="0"/>
        <w:numPr>
          <w:ilvl w:val="0"/>
          <w:numId w:val="33"/>
        </w:numPr>
        <w:shd w:val="clear" w:color="auto" w:fill="FFFFFF"/>
        <w:tabs>
          <w:tab w:val="left" w:pos="1075"/>
        </w:tabs>
        <w:autoSpaceDE w:val="0"/>
        <w:autoSpaceDN w:val="0"/>
        <w:adjustRightInd w:val="0"/>
        <w:spacing w:before="5" w:after="0" w:line="240" w:lineRule="auto"/>
        <w:ind w:left="709" w:hanging="142"/>
        <w:rPr>
          <w:rFonts w:ascii="Arial" w:eastAsia="Times New Roman" w:hAnsi="Arial" w:cs="Arial"/>
          <w:spacing w:val="-6"/>
          <w:w w:val="84"/>
          <w:sz w:val="20"/>
          <w:szCs w:val="20"/>
          <w:lang w:eastAsia="pl-PL"/>
        </w:rPr>
      </w:pPr>
      <w:r w:rsidRPr="0017377D">
        <w:rPr>
          <w:rFonts w:ascii="Times New Roman" w:eastAsia="Times New Roman" w:hAnsi="Times New Roman" w:cs="Times New Roman"/>
          <w:sz w:val="20"/>
          <w:szCs w:val="20"/>
          <w:lang w:eastAsia="pl-PL"/>
        </w:rPr>
        <w:t>wykonawcach, których oferty zostały odrzucone</w:t>
      </w:r>
    </w:p>
    <w:p w:rsidR="002C2B80" w:rsidRPr="0017377D" w:rsidRDefault="002C2B80" w:rsidP="0017377D">
      <w:pPr>
        <w:widowControl w:val="0"/>
        <w:numPr>
          <w:ilvl w:val="0"/>
          <w:numId w:val="32"/>
        </w:numPr>
        <w:shd w:val="clear" w:color="auto" w:fill="FFFFFF"/>
        <w:tabs>
          <w:tab w:val="left" w:pos="851"/>
        </w:tabs>
        <w:autoSpaceDE w:val="0"/>
        <w:autoSpaceDN w:val="0"/>
        <w:adjustRightInd w:val="0"/>
        <w:spacing w:after="0" w:line="240" w:lineRule="auto"/>
        <w:ind w:left="725" w:hanging="158"/>
        <w:rPr>
          <w:rFonts w:ascii="Times New Roman" w:eastAsia="Times New Roman" w:hAnsi="Times New Roman" w:cs="Times New Roman"/>
          <w:spacing w:val="-11"/>
          <w:sz w:val="20"/>
          <w:szCs w:val="20"/>
          <w:lang w:eastAsia="pl-PL"/>
        </w:rPr>
      </w:pPr>
      <w:r w:rsidRPr="0017377D">
        <w:rPr>
          <w:rFonts w:ascii="Times New Roman" w:eastAsia="Times New Roman" w:hAnsi="Times New Roman" w:cs="Times New Roman"/>
          <w:sz w:val="20"/>
          <w:szCs w:val="20"/>
          <w:lang w:eastAsia="pl-PL"/>
        </w:rPr>
        <w:t>unieważnieniu postępowania</w:t>
      </w:r>
    </w:p>
    <w:p w:rsidR="002C2B80" w:rsidRPr="0017377D" w:rsidRDefault="002C2B80" w:rsidP="0017377D">
      <w:pPr>
        <w:widowControl w:val="0"/>
        <w:shd w:val="clear" w:color="auto" w:fill="FFFFFF"/>
        <w:autoSpaceDE w:val="0"/>
        <w:autoSpaceDN w:val="0"/>
        <w:adjustRightInd w:val="0"/>
        <w:spacing w:before="14" w:after="0" w:line="240" w:lineRule="auto"/>
        <w:ind w:left="706"/>
        <w:rPr>
          <w:rFonts w:ascii="Times New Roman" w:eastAsia="Times New Roman" w:hAnsi="Times New Roman" w:cs="Times New Roman"/>
          <w:sz w:val="20"/>
          <w:szCs w:val="20"/>
          <w:lang w:eastAsia="pl-PL"/>
        </w:rPr>
      </w:pPr>
      <w:r w:rsidRPr="0017377D">
        <w:rPr>
          <w:rFonts w:ascii="Times New Roman" w:eastAsia="Times New Roman" w:hAnsi="Times New Roman" w:cs="Times New Roman"/>
          <w:b/>
          <w:bCs/>
          <w:sz w:val="20"/>
          <w:szCs w:val="20"/>
          <w:lang w:eastAsia="pl-PL"/>
        </w:rPr>
        <w:t xml:space="preserve">  — </w:t>
      </w:r>
      <w:r w:rsidRPr="0017377D">
        <w:rPr>
          <w:rFonts w:ascii="Times New Roman" w:eastAsia="Times New Roman" w:hAnsi="Times New Roman" w:cs="Times New Roman"/>
          <w:sz w:val="20"/>
          <w:szCs w:val="20"/>
          <w:lang w:eastAsia="pl-PL"/>
        </w:rPr>
        <w:t>podając uzasadnienie faktyczne i prawne.</w:t>
      </w:r>
    </w:p>
    <w:p w:rsidR="002C2B80" w:rsidRPr="0017377D" w:rsidRDefault="002C2B80" w:rsidP="0017377D">
      <w:pPr>
        <w:widowControl w:val="0"/>
        <w:numPr>
          <w:ilvl w:val="0"/>
          <w:numId w:val="32"/>
        </w:numPr>
        <w:shd w:val="clear" w:color="auto" w:fill="FFFFFF"/>
        <w:autoSpaceDE w:val="0"/>
        <w:autoSpaceDN w:val="0"/>
        <w:adjustRightInd w:val="0"/>
        <w:spacing w:before="14" w:after="0" w:line="240" w:lineRule="auto"/>
        <w:ind w:left="851" w:hanging="284"/>
        <w:contextualSpacing/>
        <w:jc w:val="both"/>
        <w:rPr>
          <w:rFonts w:ascii="Times New Roman" w:eastAsia="Times New Roman" w:hAnsi="Times New Roman" w:cs="Times New Roman"/>
          <w:sz w:val="20"/>
          <w:szCs w:val="20"/>
          <w:lang w:eastAsia="pl-PL"/>
        </w:rPr>
      </w:pPr>
      <w:r w:rsidRPr="0017377D">
        <w:rPr>
          <w:rFonts w:ascii="Times New Roman" w:eastAsia="Times New Roman" w:hAnsi="Times New Roman" w:cs="Times New Roman"/>
          <w:sz w:val="20"/>
          <w:szCs w:val="20"/>
          <w:lang w:eastAsia="pl-PL"/>
        </w:rPr>
        <w:t xml:space="preserve">Poza możliwością unieważnienia postępowania o udzielenie zamówienia na podstawie art. 255 ustawy </w:t>
      </w:r>
      <w:proofErr w:type="spellStart"/>
      <w:r w:rsidRPr="0017377D">
        <w:rPr>
          <w:rFonts w:ascii="Times New Roman" w:eastAsia="Times New Roman" w:hAnsi="Times New Roman" w:cs="Times New Roman"/>
          <w:sz w:val="20"/>
          <w:szCs w:val="20"/>
          <w:lang w:eastAsia="pl-PL"/>
        </w:rPr>
        <w:t>Pzp</w:t>
      </w:r>
      <w:proofErr w:type="spellEnd"/>
      <w:r w:rsidRPr="0017377D">
        <w:rPr>
          <w:rFonts w:ascii="Times New Roman" w:eastAsia="Times New Roman" w:hAnsi="Times New Roman" w:cs="Times New Roman"/>
          <w:sz w:val="20"/>
          <w:szCs w:val="20"/>
          <w:lang w:eastAsia="pl-PL"/>
        </w:rPr>
        <w:t>, zamawiający przewiduje możliwość unieważnienia postępowania, jeżeli środki publiczne, które zamierzał przeznaczyć na sfinansowanie całości lub części zamówienia, nie zostaną mu przyznane.</w:t>
      </w:r>
    </w:p>
    <w:p w:rsidR="002C2B80" w:rsidRPr="0017377D" w:rsidRDefault="002C2B80" w:rsidP="0017377D">
      <w:pPr>
        <w:widowControl w:val="0"/>
        <w:numPr>
          <w:ilvl w:val="1"/>
          <w:numId w:val="34"/>
        </w:numPr>
        <w:shd w:val="clear" w:color="auto" w:fill="FFFFFF"/>
        <w:autoSpaceDE w:val="0"/>
        <w:autoSpaceDN w:val="0"/>
        <w:adjustRightInd w:val="0"/>
        <w:spacing w:before="14" w:after="0" w:line="240" w:lineRule="auto"/>
        <w:contextualSpacing/>
        <w:jc w:val="both"/>
        <w:rPr>
          <w:rFonts w:ascii="Times New Roman" w:eastAsia="Times New Roman" w:hAnsi="Times New Roman" w:cs="Times New Roman"/>
          <w:sz w:val="20"/>
          <w:szCs w:val="20"/>
          <w:lang w:eastAsia="pl-PL"/>
        </w:rPr>
      </w:pPr>
      <w:r w:rsidRPr="0017377D">
        <w:rPr>
          <w:rFonts w:ascii="Times New Roman" w:eastAsia="Times New Roman" w:hAnsi="Times New Roman" w:cs="Times New Roman"/>
          <w:sz w:val="20"/>
          <w:szCs w:val="20"/>
          <w:lang w:eastAsia="pl-PL"/>
        </w:rPr>
        <w:t xml:space="preserve">Jeżeli została wybrana oferta wykonawców wspólnie ubiegających się o udzielenie zamówienia, </w:t>
      </w:r>
      <w:r w:rsidRPr="0017377D">
        <w:rPr>
          <w:rFonts w:ascii="Times New Roman" w:eastAsia="Times New Roman" w:hAnsi="Times New Roman" w:cs="Times New Roman"/>
          <w:spacing w:val="-2"/>
          <w:sz w:val="20"/>
          <w:szCs w:val="20"/>
          <w:lang w:eastAsia="pl-PL"/>
        </w:rPr>
        <w:t xml:space="preserve">zamawiający może żądać przed zawarciem umowy w sprawie zamówienia publicznego kopii umowy </w:t>
      </w:r>
      <w:r w:rsidRPr="0017377D">
        <w:rPr>
          <w:rFonts w:ascii="Times New Roman" w:eastAsia="Times New Roman" w:hAnsi="Times New Roman" w:cs="Times New Roman"/>
          <w:sz w:val="20"/>
          <w:szCs w:val="20"/>
          <w:lang w:eastAsia="pl-PL"/>
        </w:rPr>
        <w:t>regulującej współpracę tych wykonawców.</w:t>
      </w:r>
    </w:p>
    <w:p w:rsidR="002C2B80" w:rsidRDefault="002C2B80" w:rsidP="002C2B80">
      <w:pPr>
        <w:widowControl w:val="0"/>
        <w:shd w:val="clear" w:color="auto" w:fill="FFFFFF"/>
        <w:autoSpaceDE w:val="0"/>
        <w:autoSpaceDN w:val="0"/>
        <w:adjustRightInd w:val="0"/>
        <w:spacing w:before="14" w:after="0" w:line="250" w:lineRule="exact"/>
        <w:ind w:left="480"/>
        <w:contextualSpacing/>
        <w:jc w:val="both"/>
        <w:rPr>
          <w:rFonts w:ascii="Times New Roman" w:eastAsia="Times New Roman" w:hAnsi="Times New Roman" w:cs="Times New Roman"/>
          <w:lang w:eastAsia="pl-PL"/>
        </w:rPr>
      </w:pPr>
    </w:p>
    <w:p w:rsidR="003F4091" w:rsidRPr="002C2B80" w:rsidRDefault="003F4091" w:rsidP="00AE7A32">
      <w:pPr>
        <w:widowControl w:val="0"/>
        <w:shd w:val="clear" w:color="auto" w:fill="FFFFFF"/>
        <w:autoSpaceDE w:val="0"/>
        <w:autoSpaceDN w:val="0"/>
        <w:adjustRightInd w:val="0"/>
        <w:spacing w:before="14" w:after="0" w:line="250" w:lineRule="exact"/>
        <w:contextualSpacing/>
        <w:jc w:val="both"/>
        <w:rPr>
          <w:rFonts w:ascii="Times New Roman" w:eastAsia="Times New Roman" w:hAnsi="Times New Roman" w:cs="Times New Roman"/>
          <w:lang w:eastAsia="pl-PL"/>
        </w:rPr>
      </w:pPr>
    </w:p>
    <w:p w:rsidR="002C2B80" w:rsidRPr="002C2B80" w:rsidRDefault="002C2B80" w:rsidP="00511E98">
      <w:pPr>
        <w:widowControl w:val="0"/>
        <w:numPr>
          <w:ilvl w:val="0"/>
          <w:numId w:val="34"/>
        </w:numPr>
        <w:shd w:val="clear" w:color="auto" w:fill="FFFFFF"/>
        <w:tabs>
          <w:tab w:val="left" w:pos="0"/>
        </w:tabs>
        <w:autoSpaceDE w:val="0"/>
        <w:autoSpaceDN w:val="0"/>
        <w:adjustRightInd w:val="0"/>
        <w:spacing w:before="254" w:after="0" w:line="240" w:lineRule="auto"/>
        <w:ind w:left="142" w:hanging="284"/>
        <w:contextualSpacing/>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r w:rsidRPr="002C2B80">
        <w:rPr>
          <w:rFonts w:ascii="Times New Roman" w:eastAsia="Times New Roman" w:hAnsi="Times New Roman" w:cs="Times New Roman"/>
          <w:b/>
          <w:bCs/>
          <w:lang w:eastAsia="pl-PL"/>
        </w:rPr>
        <w:t>Wymagania dotyczące zabezpieczenia należytego wykonania umowy:</w:t>
      </w:r>
    </w:p>
    <w:p w:rsidR="002C2B80" w:rsidRPr="0017377D" w:rsidRDefault="002C2B80" w:rsidP="002C2B80">
      <w:pPr>
        <w:widowControl w:val="0"/>
        <w:shd w:val="clear" w:color="auto" w:fill="FFFFFF"/>
        <w:tabs>
          <w:tab w:val="left" w:pos="355"/>
        </w:tabs>
        <w:autoSpaceDE w:val="0"/>
        <w:autoSpaceDN w:val="0"/>
        <w:adjustRightInd w:val="0"/>
        <w:spacing w:before="254" w:after="0" w:line="240" w:lineRule="auto"/>
        <w:ind w:left="480" w:hanging="480"/>
        <w:contextualSpacing/>
        <w:rPr>
          <w:rFonts w:ascii="Times New Roman" w:eastAsia="Times New Roman" w:hAnsi="Times New Roman" w:cs="Times New Roman"/>
          <w:bCs/>
          <w:sz w:val="20"/>
          <w:szCs w:val="20"/>
          <w:lang w:eastAsia="pl-PL"/>
        </w:rPr>
      </w:pPr>
      <w:r w:rsidRPr="0017377D">
        <w:rPr>
          <w:rFonts w:ascii="Times New Roman" w:eastAsia="Times New Roman" w:hAnsi="Times New Roman" w:cs="Times New Roman"/>
          <w:bCs/>
          <w:sz w:val="20"/>
          <w:szCs w:val="20"/>
          <w:lang w:eastAsia="pl-PL"/>
        </w:rPr>
        <w:t>23.1. Zamawiający nie wymaga wniesienia zabezpieczenia należytego wykonania umowy.</w:t>
      </w: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2C2B80" w:rsidRPr="002C2B80" w:rsidRDefault="002C2B80" w:rsidP="002C2B80">
      <w:pPr>
        <w:widowControl w:val="0"/>
        <w:shd w:val="clear" w:color="auto" w:fill="FFFFFF"/>
        <w:tabs>
          <w:tab w:val="left" w:pos="142"/>
        </w:tabs>
        <w:autoSpaceDE w:val="0"/>
        <w:autoSpaceDN w:val="0"/>
        <w:adjustRightInd w:val="0"/>
        <w:spacing w:before="254" w:after="0" w:line="250" w:lineRule="exact"/>
        <w:ind w:hanging="142"/>
        <w:rPr>
          <w:rFonts w:ascii="Arial" w:eastAsia="Times New Roman" w:hAnsi="Arial" w:cs="Arial"/>
          <w:sz w:val="20"/>
          <w:szCs w:val="20"/>
          <w:lang w:eastAsia="pl-PL"/>
        </w:rPr>
      </w:pPr>
      <w:r w:rsidRPr="002C2B80">
        <w:rPr>
          <w:rFonts w:ascii="Times New Roman" w:eastAsia="Times New Roman" w:hAnsi="Times New Roman" w:cs="Times New Roman"/>
          <w:b/>
          <w:bCs/>
          <w:spacing w:val="-6"/>
          <w:lang w:eastAsia="pl-PL"/>
        </w:rPr>
        <w:t>24.</w:t>
      </w:r>
      <w:r w:rsidRPr="002C2B80">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 xml:space="preserve"> </w:t>
      </w:r>
      <w:r w:rsidRPr="002C2B80">
        <w:rPr>
          <w:rFonts w:ascii="Times New Roman" w:eastAsia="Times New Roman" w:hAnsi="Times New Roman" w:cs="Times New Roman"/>
          <w:b/>
          <w:bCs/>
          <w:lang w:eastAsia="pl-PL"/>
        </w:rPr>
        <w:t>Wzór umowy w sprawie niniejszego zamówienia publicznego:</w:t>
      </w:r>
    </w:p>
    <w:p w:rsidR="002C2B80" w:rsidRPr="0017377D" w:rsidRDefault="002C2B80" w:rsidP="0017377D">
      <w:pPr>
        <w:widowControl w:val="0"/>
        <w:shd w:val="clear" w:color="auto" w:fill="FFFFFF"/>
        <w:tabs>
          <w:tab w:val="left" w:pos="709"/>
        </w:tabs>
        <w:autoSpaceDE w:val="0"/>
        <w:autoSpaceDN w:val="0"/>
        <w:adjustRightInd w:val="0"/>
        <w:spacing w:after="0" w:line="240" w:lineRule="auto"/>
        <w:ind w:left="567" w:right="10" w:hanging="567"/>
        <w:jc w:val="both"/>
        <w:rPr>
          <w:rFonts w:ascii="Times New Roman" w:eastAsia="Times New Roman" w:hAnsi="Times New Roman" w:cs="Times New Roman"/>
          <w:spacing w:val="-5"/>
          <w:sz w:val="20"/>
          <w:szCs w:val="20"/>
          <w:lang w:eastAsia="pl-PL"/>
        </w:rPr>
      </w:pPr>
      <w:r w:rsidRPr="0017377D">
        <w:rPr>
          <w:rFonts w:ascii="Times New Roman" w:eastAsia="Times New Roman" w:hAnsi="Times New Roman" w:cs="Times New Roman"/>
          <w:sz w:val="20"/>
          <w:szCs w:val="20"/>
          <w:lang w:eastAsia="pl-PL"/>
        </w:rPr>
        <w:t xml:space="preserve">24.1. Wzór umowy w sprawie niniejszego zamówienia publicznego zawarty jest w załączniku nr 8 do </w:t>
      </w:r>
      <w:r w:rsidR="003F4091" w:rsidRPr="0017377D">
        <w:rPr>
          <w:rFonts w:ascii="Times New Roman" w:eastAsia="Times New Roman" w:hAnsi="Times New Roman" w:cs="Times New Roman"/>
          <w:sz w:val="20"/>
          <w:szCs w:val="20"/>
          <w:lang w:eastAsia="pl-PL"/>
        </w:rPr>
        <w:t xml:space="preserve">    </w:t>
      </w:r>
      <w:r w:rsidRPr="0017377D">
        <w:rPr>
          <w:rFonts w:ascii="Times New Roman" w:eastAsia="Times New Roman" w:hAnsi="Times New Roman" w:cs="Times New Roman"/>
          <w:sz w:val="20"/>
          <w:szCs w:val="20"/>
          <w:lang w:eastAsia="pl-PL"/>
        </w:rPr>
        <w:t>SWZ.</w:t>
      </w:r>
    </w:p>
    <w:p w:rsidR="002C2B80" w:rsidRPr="0017377D" w:rsidRDefault="002C2B80" w:rsidP="0017377D">
      <w:pPr>
        <w:widowControl w:val="0"/>
        <w:shd w:val="clear" w:color="auto" w:fill="FFFFFF"/>
        <w:tabs>
          <w:tab w:val="left" w:pos="567"/>
        </w:tabs>
        <w:autoSpaceDE w:val="0"/>
        <w:autoSpaceDN w:val="0"/>
        <w:adjustRightInd w:val="0"/>
        <w:spacing w:after="0" w:line="240" w:lineRule="auto"/>
        <w:ind w:left="567" w:right="10" w:hanging="567"/>
        <w:jc w:val="both"/>
        <w:rPr>
          <w:rFonts w:ascii="Times New Roman" w:eastAsia="Times New Roman" w:hAnsi="Times New Roman" w:cs="Times New Roman"/>
          <w:spacing w:val="-5"/>
          <w:sz w:val="20"/>
          <w:szCs w:val="20"/>
          <w:lang w:eastAsia="pl-PL"/>
        </w:rPr>
      </w:pPr>
      <w:r w:rsidRPr="0017377D">
        <w:rPr>
          <w:rFonts w:ascii="Times New Roman" w:eastAsia="Times New Roman" w:hAnsi="Times New Roman" w:cs="Times New Roman"/>
          <w:spacing w:val="-5"/>
          <w:sz w:val="20"/>
          <w:szCs w:val="20"/>
          <w:lang w:eastAsia="pl-PL"/>
        </w:rPr>
        <w:t xml:space="preserve">24.2. </w:t>
      </w:r>
      <w:r w:rsidRPr="0017377D">
        <w:rPr>
          <w:rFonts w:ascii="Times New Roman" w:eastAsia="Times New Roman" w:hAnsi="Times New Roman" w:cs="Times New Roman"/>
          <w:spacing w:val="-1"/>
          <w:sz w:val="20"/>
          <w:szCs w:val="20"/>
          <w:lang w:eastAsia="pl-PL"/>
        </w:rPr>
        <w:t xml:space="preserve">Zgodnie z treścią art. 455 ust. 1 Ustawy Zamawiający przewidział w SWZ możliwość dokonania </w:t>
      </w:r>
      <w:r w:rsidRPr="0017377D">
        <w:rPr>
          <w:rFonts w:ascii="Times New Roman" w:eastAsia="Times New Roman" w:hAnsi="Times New Roman" w:cs="Times New Roman"/>
          <w:sz w:val="20"/>
          <w:szCs w:val="20"/>
          <w:lang w:eastAsia="pl-PL"/>
        </w:rPr>
        <w:t>zmiany Umowy zgodnie z postanowieniami Wzoru Umowy (Załącznik Nr 8 do SWZ).</w:t>
      </w:r>
    </w:p>
    <w:p w:rsidR="002C2B80" w:rsidRPr="0017377D" w:rsidRDefault="002C2B80" w:rsidP="0017377D">
      <w:pPr>
        <w:widowControl w:val="0"/>
        <w:numPr>
          <w:ilvl w:val="1"/>
          <w:numId w:val="35"/>
        </w:numPr>
        <w:shd w:val="clear" w:color="auto" w:fill="FFFFFF"/>
        <w:tabs>
          <w:tab w:val="left" w:pos="567"/>
        </w:tabs>
        <w:autoSpaceDE w:val="0"/>
        <w:autoSpaceDN w:val="0"/>
        <w:adjustRightInd w:val="0"/>
        <w:spacing w:after="0" w:line="240" w:lineRule="auto"/>
        <w:ind w:right="10"/>
        <w:contextualSpacing/>
        <w:jc w:val="both"/>
        <w:rPr>
          <w:rFonts w:ascii="Times New Roman" w:eastAsia="Times New Roman" w:hAnsi="Times New Roman" w:cs="Times New Roman"/>
          <w:spacing w:val="-5"/>
          <w:sz w:val="20"/>
          <w:szCs w:val="20"/>
          <w:lang w:eastAsia="pl-PL"/>
        </w:rPr>
      </w:pPr>
      <w:r w:rsidRPr="0017377D">
        <w:rPr>
          <w:rFonts w:ascii="Times New Roman" w:eastAsia="Times New Roman" w:hAnsi="Times New Roman" w:cs="Times New Roman"/>
          <w:spacing w:val="-1"/>
          <w:sz w:val="20"/>
          <w:szCs w:val="20"/>
          <w:lang w:eastAsia="pl-PL"/>
        </w:rPr>
        <w:t>Zamawiający nie zamierza zawrzeć umowy ramowej.</w:t>
      </w:r>
    </w:p>
    <w:p w:rsidR="00A274B3" w:rsidRPr="002C2B80" w:rsidRDefault="00A274B3" w:rsidP="002C2B80">
      <w:pPr>
        <w:widowControl w:val="0"/>
        <w:shd w:val="clear" w:color="auto" w:fill="FFFFFF"/>
        <w:tabs>
          <w:tab w:val="left" w:pos="567"/>
        </w:tabs>
        <w:autoSpaceDE w:val="0"/>
        <w:autoSpaceDN w:val="0"/>
        <w:adjustRightInd w:val="0"/>
        <w:spacing w:after="0" w:line="250" w:lineRule="exact"/>
        <w:ind w:left="480" w:right="10"/>
        <w:contextualSpacing/>
        <w:jc w:val="both"/>
        <w:rPr>
          <w:rFonts w:ascii="Times New Roman" w:eastAsia="Times New Roman" w:hAnsi="Times New Roman" w:cs="Times New Roman"/>
          <w:spacing w:val="-5"/>
          <w:lang w:eastAsia="pl-PL"/>
        </w:rPr>
      </w:pPr>
    </w:p>
    <w:p w:rsidR="002C2B80" w:rsidRPr="002C2B80" w:rsidRDefault="002C2B80" w:rsidP="002C2B80">
      <w:pPr>
        <w:widowControl w:val="0"/>
        <w:shd w:val="clear" w:color="auto" w:fill="FFFFFF"/>
        <w:tabs>
          <w:tab w:val="left" w:pos="142"/>
        </w:tabs>
        <w:autoSpaceDE w:val="0"/>
        <w:autoSpaceDN w:val="0"/>
        <w:adjustRightInd w:val="0"/>
        <w:spacing w:before="240" w:after="0" w:line="250" w:lineRule="exact"/>
        <w:ind w:hanging="142"/>
        <w:rPr>
          <w:rFonts w:ascii="Arial" w:eastAsia="Times New Roman" w:hAnsi="Arial" w:cs="Arial"/>
          <w:sz w:val="20"/>
          <w:szCs w:val="20"/>
          <w:lang w:eastAsia="pl-PL"/>
        </w:rPr>
      </w:pPr>
      <w:r w:rsidRPr="002C2B80">
        <w:rPr>
          <w:rFonts w:ascii="Times New Roman" w:eastAsia="Times New Roman" w:hAnsi="Times New Roman" w:cs="Times New Roman"/>
          <w:b/>
          <w:bCs/>
          <w:spacing w:val="-6"/>
          <w:lang w:eastAsia="pl-PL"/>
        </w:rPr>
        <w:t>25.</w:t>
      </w:r>
      <w:r w:rsidRPr="002C2B80">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 xml:space="preserve"> </w:t>
      </w:r>
      <w:r w:rsidRPr="002C2B80">
        <w:rPr>
          <w:rFonts w:ascii="Times New Roman" w:eastAsia="Times New Roman" w:hAnsi="Times New Roman" w:cs="Times New Roman"/>
          <w:b/>
          <w:bCs/>
          <w:spacing w:val="-1"/>
          <w:lang w:eastAsia="pl-PL"/>
        </w:rPr>
        <w:t>Środki ochrony prawnej:</w:t>
      </w:r>
    </w:p>
    <w:p w:rsidR="00BA52A3" w:rsidRPr="0017377D" w:rsidRDefault="002C2B80"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pacing w:val="-1"/>
          <w:sz w:val="20"/>
          <w:szCs w:val="20"/>
          <w:lang w:eastAsia="pl-PL"/>
        </w:rPr>
        <w:t xml:space="preserve">25.1. </w:t>
      </w:r>
      <w:r w:rsidR="00BA52A3" w:rsidRPr="0017377D">
        <w:rPr>
          <w:rFonts w:ascii="Times New Roman" w:eastAsia="Times New Roman" w:hAnsi="Times New Roman" w:cs="Times New Roman"/>
          <w:spacing w:val="-1"/>
          <w:sz w:val="20"/>
          <w:szCs w:val="20"/>
          <w:lang w:eastAsia="pl-PL"/>
        </w:rPr>
        <w:t xml:space="preserve">Środki ochrony prawnej określone są w Dziale IX ustawy </w:t>
      </w:r>
      <w:proofErr w:type="spellStart"/>
      <w:r w:rsidR="00BA52A3" w:rsidRPr="0017377D">
        <w:rPr>
          <w:rFonts w:ascii="Times New Roman" w:eastAsia="Times New Roman" w:hAnsi="Times New Roman" w:cs="Times New Roman"/>
          <w:spacing w:val="-1"/>
          <w:sz w:val="20"/>
          <w:szCs w:val="20"/>
          <w:lang w:eastAsia="pl-PL"/>
        </w:rPr>
        <w:t>Pzp</w:t>
      </w:r>
      <w:proofErr w:type="spellEnd"/>
      <w:r w:rsidR="00BA52A3" w:rsidRPr="0017377D">
        <w:rPr>
          <w:rFonts w:ascii="Times New Roman" w:eastAsia="Times New Roman" w:hAnsi="Times New Roman" w:cs="Times New Roman"/>
          <w:spacing w:val="-1"/>
          <w:sz w:val="20"/>
          <w:szCs w:val="20"/>
          <w:lang w:eastAsia="pl-PL"/>
        </w:rPr>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BA52A3" w:rsidRPr="0017377D">
        <w:rPr>
          <w:rFonts w:ascii="Times New Roman" w:eastAsia="Times New Roman" w:hAnsi="Times New Roman" w:cs="Times New Roman"/>
          <w:spacing w:val="-1"/>
          <w:sz w:val="20"/>
          <w:szCs w:val="20"/>
          <w:lang w:eastAsia="pl-PL"/>
        </w:rPr>
        <w:t>Pzp</w:t>
      </w:r>
      <w:proofErr w:type="spellEnd"/>
      <w:r w:rsidR="00BA52A3" w:rsidRPr="0017377D">
        <w:rPr>
          <w:rFonts w:ascii="Times New Roman" w:eastAsia="Times New Roman" w:hAnsi="Times New Roman" w:cs="Times New Roman"/>
          <w:spacing w:val="-1"/>
          <w:sz w:val="20"/>
          <w:szCs w:val="20"/>
          <w:lang w:eastAsia="pl-PL"/>
        </w:rPr>
        <w:t>.</w:t>
      </w:r>
    </w:p>
    <w:p w:rsidR="00BA52A3" w:rsidRPr="0017377D" w:rsidRDefault="00BA52A3"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pacing w:val="-1"/>
          <w:sz w:val="20"/>
          <w:szCs w:val="20"/>
          <w:lang w:eastAsia="pl-PL"/>
        </w:rPr>
        <w:t>25.2.</w:t>
      </w:r>
      <w:r w:rsidRPr="0017377D">
        <w:rPr>
          <w:rFonts w:ascii="Times New Roman" w:eastAsia="Times New Roman" w:hAnsi="Times New Roman" w:cs="Times New Roman"/>
          <w:spacing w:val="-1"/>
          <w:sz w:val="20"/>
          <w:szCs w:val="20"/>
          <w:lang w:eastAsia="pl-PL"/>
        </w:rPr>
        <w:tab/>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17377D">
        <w:rPr>
          <w:rFonts w:ascii="Times New Roman" w:eastAsia="Times New Roman" w:hAnsi="Times New Roman" w:cs="Times New Roman"/>
          <w:spacing w:val="-1"/>
          <w:sz w:val="20"/>
          <w:szCs w:val="20"/>
          <w:lang w:eastAsia="pl-PL"/>
        </w:rPr>
        <w:t>Pzp</w:t>
      </w:r>
      <w:proofErr w:type="spellEnd"/>
      <w:r w:rsidRPr="0017377D">
        <w:rPr>
          <w:rFonts w:ascii="Times New Roman" w:eastAsia="Times New Roman" w:hAnsi="Times New Roman" w:cs="Times New Roman"/>
          <w:spacing w:val="-1"/>
          <w:sz w:val="20"/>
          <w:szCs w:val="20"/>
          <w:lang w:eastAsia="pl-PL"/>
        </w:rPr>
        <w:t xml:space="preserve"> oraz Rzecznikowi Małych i Średnich Przedsiębiorców.</w:t>
      </w:r>
    </w:p>
    <w:p w:rsidR="00BA52A3" w:rsidRPr="0017377D" w:rsidRDefault="00BA52A3"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pacing w:val="-1"/>
          <w:sz w:val="20"/>
          <w:szCs w:val="20"/>
          <w:lang w:eastAsia="pl-PL"/>
        </w:rPr>
        <w:t>25.3.</w:t>
      </w:r>
      <w:r w:rsidRPr="0017377D">
        <w:rPr>
          <w:rFonts w:ascii="Times New Roman" w:eastAsia="Times New Roman" w:hAnsi="Times New Roman" w:cs="Times New Roman"/>
          <w:spacing w:val="-1"/>
          <w:sz w:val="20"/>
          <w:szCs w:val="20"/>
          <w:lang w:eastAsia="pl-PL"/>
        </w:rPr>
        <w:tab/>
        <w:t>Odwołanie przysługuje na:</w:t>
      </w:r>
    </w:p>
    <w:p w:rsidR="00BA52A3" w:rsidRPr="0017377D" w:rsidRDefault="00BA52A3"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pacing w:val="-1"/>
          <w:sz w:val="20"/>
          <w:szCs w:val="20"/>
          <w:lang w:eastAsia="pl-PL"/>
        </w:rPr>
        <w:t xml:space="preserve">        1)</w:t>
      </w:r>
      <w:r w:rsidRPr="0017377D">
        <w:rPr>
          <w:rFonts w:ascii="Times New Roman" w:eastAsia="Times New Roman" w:hAnsi="Times New Roman" w:cs="Times New Roman"/>
          <w:spacing w:val="-1"/>
          <w:sz w:val="20"/>
          <w:szCs w:val="20"/>
          <w:lang w:eastAsia="pl-PL"/>
        </w:rPr>
        <w:tab/>
        <w:t>niezgodną z przepisami ustawy czynność Zamawiającego, podjętą w postępowaniu o udzielenie zamówienia, w tym na projektowane postanowienie umowy;</w:t>
      </w:r>
    </w:p>
    <w:p w:rsidR="00BA52A3" w:rsidRPr="0017377D" w:rsidRDefault="00BA52A3"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pacing w:val="-1"/>
          <w:sz w:val="20"/>
          <w:szCs w:val="20"/>
          <w:lang w:eastAsia="pl-PL"/>
        </w:rPr>
        <w:t xml:space="preserve">        2)</w:t>
      </w:r>
      <w:r w:rsidRPr="0017377D">
        <w:rPr>
          <w:rFonts w:ascii="Times New Roman" w:eastAsia="Times New Roman" w:hAnsi="Times New Roman" w:cs="Times New Roman"/>
          <w:spacing w:val="-1"/>
          <w:sz w:val="20"/>
          <w:szCs w:val="20"/>
          <w:lang w:eastAsia="pl-PL"/>
        </w:rPr>
        <w:tab/>
        <w:t>zaniechanie czynności w postępowaniu o udzielenie zamówienia do której Zamawiający był obowiązany na podstawie ustawy.</w:t>
      </w:r>
    </w:p>
    <w:p w:rsidR="00BA52A3" w:rsidRPr="0017377D" w:rsidRDefault="00BA52A3"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pacing w:val="-1"/>
          <w:sz w:val="20"/>
          <w:szCs w:val="20"/>
          <w:lang w:eastAsia="pl-PL"/>
        </w:rPr>
        <w:t>25.4.</w:t>
      </w:r>
      <w:r w:rsidRPr="0017377D">
        <w:rPr>
          <w:rFonts w:ascii="Times New Roman" w:eastAsia="Times New Roman" w:hAnsi="Times New Roman" w:cs="Times New Roman"/>
          <w:spacing w:val="-1"/>
          <w:sz w:val="20"/>
          <w:szCs w:val="20"/>
          <w:lang w:eastAsia="pl-PL"/>
        </w:rPr>
        <w:tab/>
        <w:t>Odwołanie wnosi się do Prezesa Izby. Odwołujący przekazuje kopię odwołania Zamawiającemu przed upływem terminu do wniesienia odwołania w taki sposób, aby mógł on zapoznać się z jego treścią przed upływem tego terminu.</w:t>
      </w:r>
    </w:p>
    <w:p w:rsidR="00BA52A3" w:rsidRPr="0017377D" w:rsidRDefault="00BA52A3"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pacing w:val="-1"/>
          <w:sz w:val="20"/>
          <w:szCs w:val="20"/>
          <w:lang w:eastAsia="pl-PL"/>
        </w:rPr>
        <w:t>25.5.</w:t>
      </w:r>
      <w:r w:rsidRPr="0017377D">
        <w:rPr>
          <w:rFonts w:ascii="Times New Roman" w:eastAsia="Times New Roman" w:hAnsi="Times New Roman" w:cs="Times New Roman"/>
          <w:spacing w:val="-1"/>
          <w:sz w:val="20"/>
          <w:szCs w:val="20"/>
          <w:lang w:eastAsia="pl-PL"/>
        </w:rPr>
        <w:tab/>
        <w:t>Odwołanie wobec treści ogłoszenia lub treści SWZ wnosi się w terminie 5 dni od dni o zamieszczenia ogłoszenia w Biuletynie Zamówień Publicznych lub treści SWZ na stronie internetowej.</w:t>
      </w:r>
    </w:p>
    <w:p w:rsidR="00BA52A3" w:rsidRPr="0017377D" w:rsidRDefault="00BA52A3"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pacing w:val="-1"/>
          <w:sz w:val="20"/>
          <w:szCs w:val="20"/>
          <w:lang w:eastAsia="pl-PL"/>
        </w:rPr>
        <w:t>25.6.</w:t>
      </w:r>
      <w:r w:rsidRPr="0017377D">
        <w:rPr>
          <w:rFonts w:ascii="Times New Roman" w:eastAsia="Times New Roman" w:hAnsi="Times New Roman" w:cs="Times New Roman"/>
          <w:spacing w:val="-1"/>
          <w:sz w:val="20"/>
          <w:szCs w:val="20"/>
          <w:lang w:eastAsia="pl-PL"/>
        </w:rPr>
        <w:tab/>
        <w:t>Odwołanie wnosi się w terminie:</w:t>
      </w:r>
    </w:p>
    <w:p w:rsidR="00BA52A3" w:rsidRPr="0017377D" w:rsidRDefault="00BA52A3" w:rsidP="0017377D">
      <w:pPr>
        <w:widowControl w:val="0"/>
        <w:shd w:val="clear" w:color="auto" w:fill="FFFFFF"/>
        <w:autoSpaceDE w:val="0"/>
        <w:autoSpaceDN w:val="0"/>
        <w:adjustRightInd w:val="0"/>
        <w:spacing w:before="5" w:after="0" w:line="240" w:lineRule="auto"/>
        <w:ind w:left="709" w:right="19" w:hanging="709"/>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pacing w:val="-1"/>
          <w:sz w:val="20"/>
          <w:szCs w:val="20"/>
          <w:lang w:eastAsia="pl-PL"/>
        </w:rPr>
        <w:t xml:space="preserve">        1)</w:t>
      </w:r>
      <w:r w:rsidRPr="0017377D">
        <w:rPr>
          <w:rFonts w:ascii="Times New Roman" w:eastAsia="Times New Roman" w:hAnsi="Times New Roman" w:cs="Times New Roman"/>
          <w:spacing w:val="-1"/>
          <w:sz w:val="20"/>
          <w:szCs w:val="20"/>
          <w:lang w:eastAsia="pl-PL"/>
        </w:rPr>
        <w:tab/>
        <w:t>5 dni od dnia przekazania informacji o czynności Zamawiającego stanowiącej podstawę jego wniesienia, jeżeli informacja została przekazana przy użyciu środków komunikacji elektronicznej,</w:t>
      </w:r>
    </w:p>
    <w:p w:rsidR="00525C19" w:rsidRPr="0017377D" w:rsidRDefault="00BA52A3"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pacing w:val="-1"/>
          <w:sz w:val="20"/>
          <w:szCs w:val="20"/>
          <w:lang w:eastAsia="pl-PL"/>
        </w:rPr>
        <w:t xml:space="preserve">        2)</w:t>
      </w:r>
      <w:r w:rsidRPr="0017377D">
        <w:rPr>
          <w:rFonts w:ascii="Times New Roman" w:eastAsia="Times New Roman" w:hAnsi="Times New Roman" w:cs="Times New Roman"/>
          <w:spacing w:val="-1"/>
          <w:sz w:val="20"/>
          <w:szCs w:val="20"/>
          <w:lang w:eastAsia="pl-PL"/>
        </w:rPr>
        <w:tab/>
        <w:t xml:space="preserve">10 dni od dnia przekazania informacji o czynności Zamawiającego stanowiącej podstawę jego wniesienia, jeżeli informacja została przekazana w sposób inny niż określony w pkt. 25.6. </w:t>
      </w:r>
      <w:proofErr w:type="spellStart"/>
      <w:r w:rsidRPr="0017377D">
        <w:rPr>
          <w:rFonts w:ascii="Times New Roman" w:eastAsia="Times New Roman" w:hAnsi="Times New Roman" w:cs="Times New Roman"/>
          <w:spacing w:val="-1"/>
          <w:sz w:val="20"/>
          <w:szCs w:val="20"/>
          <w:lang w:eastAsia="pl-PL"/>
        </w:rPr>
        <w:t>ppkt</w:t>
      </w:r>
      <w:proofErr w:type="spellEnd"/>
      <w:r w:rsidRPr="0017377D">
        <w:rPr>
          <w:rFonts w:ascii="Times New Roman" w:eastAsia="Times New Roman" w:hAnsi="Times New Roman" w:cs="Times New Roman"/>
          <w:spacing w:val="-1"/>
          <w:sz w:val="20"/>
          <w:szCs w:val="20"/>
          <w:lang w:eastAsia="pl-PL"/>
        </w:rPr>
        <w:t xml:space="preserve"> 1.</w:t>
      </w:r>
    </w:p>
    <w:p w:rsidR="00BA52A3" w:rsidRPr="0017377D" w:rsidRDefault="00BA52A3"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pacing w:val="-1"/>
          <w:sz w:val="20"/>
          <w:szCs w:val="20"/>
          <w:lang w:eastAsia="pl-PL"/>
        </w:rPr>
        <w:t>25.7.</w:t>
      </w:r>
      <w:r w:rsidRPr="0017377D">
        <w:rPr>
          <w:rFonts w:ascii="Times New Roman" w:eastAsia="Times New Roman" w:hAnsi="Times New Roman" w:cs="Times New Roman"/>
          <w:spacing w:val="-1"/>
          <w:sz w:val="20"/>
          <w:szCs w:val="20"/>
          <w:lang w:eastAsia="pl-PL"/>
        </w:rPr>
        <w:tab/>
        <w:t>Odwołanie w przypadkach innych niż określone w pkt. 25.5. i 25.6. wnosi się w terminie 5 dni od dnia, w którym powzięto lub przy zachowaniu należytej staranności można było powziąć wiadomość o okolicznościach stanowiących podstawę jego wniesienia.</w:t>
      </w:r>
    </w:p>
    <w:p w:rsidR="00BA52A3" w:rsidRPr="0017377D" w:rsidRDefault="00BA52A3"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pacing w:val="-1"/>
          <w:sz w:val="20"/>
          <w:szCs w:val="20"/>
          <w:lang w:eastAsia="pl-PL"/>
        </w:rPr>
        <w:t>25.8.</w:t>
      </w:r>
      <w:r w:rsidRPr="0017377D">
        <w:rPr>
          <w:rFonts w:ascii="Times New Roman" w:eastAsia="Times New Roman" w:hAnsi="Times New Roman" w:cs="Times New Roman"/>
          <w:spacing w:val="-1"/>
          <w:sz w:val="20"/>
          <w:szCs w:val="20"/>
          <w:lang w:eastAsia="pl-PL"/>
        </w:rPr>
        <w:tab/>
        <w:t xml:space="preserve">Na orzeczenie Izby oraz postanowienie Prezesa Izby, o którym mowa w art. 519 ust. 1 ustawy </w:t>
      </w:r>
      <w:proofErr w:type="spellStart"/>
      <w:r w:rsidRPr="0017377D">
        <w:rPr>
          <w:rFonts w:ascii="Times New Roman" w:eastAsia="Times New Roman" w:hAnsi="Times New Roman" w:cs="Times New Roman"/>
          <w:spacing w:val="-1"/>
          <w:sz w:val="20"/>
          <w:szCs w:val="20"/>
          <w:lang w:eastAsia="pl-PL"/>
        </w:rPr>
        <w:t>Pzp</w:t>
      </w:r>
      <w:proofErr w:type="spellEnd"/>
      <w:r w:rsidRPr="0017377D">
        <w:rPr>
          <w:rFonts w:ascii="Times New Roman" w:eastAsia="Times New Roman" w:hAnsi="Times New Roman" w:cs="Times New Roman"/>
          <w:spacing w:val="-1"/>
          <w:sz w:val="20"/>
          <w:szCs w:val="20"/>
          <w:lang w:eastAsia="pl-PL"/>
        </w:rPr>
        <w:t>, stronom oraz uczestnikom postępowania odwoławczego przysługuje skarga do sądu.</w:t>
      </w:r>
    </w:p>
    <w:p w:rsidR="00BA52A3" w:rsidRPr="0017377D" w:rsidRDefault="00BA52A3"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pacing w:val="-1"/>
          <w:sz w:val="20"/>
          <w:szCs w:val="20"/>
          <w:lang w:eastAsia="pl-PL"/>
        </w:rPr>
        <w:t>25.9.</w:t>
      </w:r>
      <w:r w:rsidRPr="0017377D">
        <w:rPr>
          <w:rFonts w:ascii="Times New Roman" w:eastAsia="Times New Roman" w:hAnsi="Times New Roman" w:cs="Times New Roman"/>
          <w:spacing w:val="-1"/>
          <w:sz w:val="20"/>
          <w:szCs w:val="20"/>
          <w:lang w:eastAsia="pl-PL"/>
        </w:rPr>
        <w:tab/>
        <w:t xml:space="preserve">W postępowaniu toczącym się wskutek wniesienia skargi stosuje się odpowiednio przepisy ustawy z dnia 17.11.1964 r. - Kodeks postępowania cywilnego o apelacji, jeżeli przepisy Działu IX Rozdziału 3 ustawy </w:t>
      </w:r>
      <w:proofErr w:type="spellStart"/>
      <w:r w:rsidRPr="0017377D">
        <w:rPr>
          <w:rFonts w:ascii="Times New Roman" w:eastAsia="Times New Roman" w:hAnsi="Times New Roman" w:cs="Times New Roman"/>
          <w:spacing w:val="-1"/>
          <w:sz w:val="20"/>
          <w:szCs w:val="20"/>
          <w:lang w:eastAsia="pl-PL"/>
        </w:rPr>
        <w:t>Pzp</w:t>
      </w:r>
      <w:proofErr w:type="spellEnd"/>
      <w:r w:rsidRPr="0017377D">
        <w:rPr>
          <w:rFonts w:ascii="Times New Roman" w:eastAsia="Times New Roman" w:hAnsi="Times New Roman" w:cs="Times New Roman"/>
          <w:spacing w:val="-1"/>
          <w:sz w:val="20"/>
          <w:szCs w:val="20"/>
          <w:lang w:eastAsia="pl-PL"/>
        </w:rPr>
        <w:t xml:space="preserve"> nie stanowią inaczej.</w:t>
      </w:r>
    </w:p>
    <w:p w:rsidR="00BA52A3" w:rsidRDefault="00BA52A3"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pacing w:val="-1"/>
          <w:sz w:val="20"/>
          <w:szCs w:val="20"/>
          <w:lang w:eastAsia="pl-PL"/>
        </w:rPr>
        <w:t>25.10.</w:t>
      </w:r>
      <w:r w:rsidRPr="0017377D">
        <w:rPr>
          <w:rFonts w:ascii="Times New Roman" w:eastAsia="Times New Roman" w:hAnsi="Times New Roman" w:cs="Times New Roman"/>
          <w:spacing w:val="-1"/>
          <w:sz w:val="20"/>
          <w:szCs w:val="20"/>
          <w:lang w:eastAsia="pl-PL"/>
        </w:rPr>
        <w:tab/>
        <w:t xml:space="preserve"> Skargę wnosi się do Sądu Okręgowego w Warszawie - sądu zamówień publicznych, zwanego dalej "sądem zamówień publicznych”.</w:t>
      </w:r>
    </w:p>
    <w:p w:rsidR="0017377D" w:rsidRDefault="0017377D"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p>
    <w:p w:rsidR="0017377D" w:rsidRDefault="0017377D"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p>
    <w:p w:rsidR="0017377D" w:rsidRPr="0017377D" w:rsidRDefault="0017377D"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p>
    <w:p w:rsidR="00BA52A3" w:rsidRPr="0017377D" w:rsidRDefault="00BA52A3"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pacing w:val="-1"/>
          <w:sz w:val="20"/>
          <w:szCs w:val="20"/>
          <w:lang w:eastAsia="pl-PL"/>
        </w:rPr>
      </w:pPr>
      <w:r w:rsidRPr="0017377D">
        <w:rPr>
          <w:rFonts w:ascii="Times New Roman" w:eastAsia="Times New Roman" w:hAnsi="Times New Roman" w:cs="Times New Roman"/>
          <w:spacing w:val="-1"/>
          <w:sz w:val="20"/>
          <w:szCs w:val="20"/>
          <w:lang w:eastAsia="pl-PL"/>
        </w:rPr>
        <w:t>25.11.</w:t>
      </w:r>
      <w:r w:rsidRPr="0017377D">
        <w:rPr>
          <w:rFonts w:ascii="Times New Roman" w:eastAsia="Times New Roman" w:hAnsi="Times New Roman" w:cs="Times New Roman"/>
          <w:spacing w:val="-1"/>
          <w:sz w:val="20"/>
          <w:szCs w:val="20"/>
          <w:lang w:eastAsia="pl-PL"/>
        </w:rPr>
        <w:tab/>
        <w:t xml:space="preserve">Skargę wnosi się za pośrednictwem Prezesa Izby, w terminie 14 dni od dnia doręczenia orzeczenia Izby lub postanowienia Prezesa Izby, o którym mowa w art. 519 ust. 1 ustawy </w:t>
      </w:r>
      <w:proofErr w:type="spellStart"/>
      <w:r w:rsidRPr="0017377D">
        <w:rPr>
          <w:rFonts w:ascii="Times New Roman" w:eastAsia="Times New Roman" w:hAnsi="Times New Roman" w:cs="Times New Roman"/>
          <w:spacing w:val="-1"/>
          <w:sz w:val="20"/>
          <w:szCs w:val="20"/>
          <w:lang w:eastAsia="pl-PL"/>
        </w:rPr>
        <w:t>Pzp</w:t>
      </w:r>
      <w:proofErr w:type="spellEnd"/>
      <w:r w:rsidRPr="0017377D">
        <w:rPr>
          <w:rFonts w:ascii="Times New Roman" w:eastAsia="Times New Roman" w:hAnsi="Times New Roman" w:cs="Times New Roman"/>
          <w:spacing w:val="-1"/>
          <w:sz w:val="20"/>
          <w:szCs w:val="20"/>
          <w:lang w:eastAsia="pl-PL"/>
        </w:rPr>
        <w:t>, przesyłając jednocześnie jej odpis przeciwnikowi skargi. Złożenie skargi w placówce pocztowej operatora wyznaczonego w rozumieniu ustawy z dnia 23 listopada 2012 r. Prawo pocztowe albo wysłanie na adres doręczeń elektronicznych, o których mowa w art. 2 pkt. 1 ustawy z dnia 18 listopada 2020r. o doręczeniach elektronicznych, jest równoznaczne z jej wniesieniem.</w:t>
      </w:r>
    </w:p>
    <w:p w:rsidR="003F4091" w:rsidRPr="0017377D" w:rsidRDefault="00BA52A3" w:rsidP="0017377D">
      <w:pPr>
        <w:widowControl w:val="0"/>
        <w:shd w:val="clear" w:color="auto" w:fill="FFFFFF"/>
        <w:autoSpaceDE w:val="0"/>
        <w:autoSpaceDN w:val="0"/>
        <w:adjustRightInd w:val="0"/>
        <w:spacing w:before="5" w:after="0" w:line="240" w:lineRule="auto"/>
        <w:ind w:left="567" w:right="19" w:hanging="567"/>
        <w:jc w:val="both"/>
        <w:rPr>
          <w:rFonts w:ascii="Times New Roman" w:eastAsia="Times New Roman" w:hAnsi="Times New Roman" w:cs="Times New Roman"/>
          <w:sz w:val="20"/>
          <w:szCs w:val="20"/>
          <w:lang w:eastAsia="pl-PL"/>
        </w:rPr>
      </w:pPr>
      <w:r w:rsidRPr="0017377D">
        <w:rPr>
          <w:rFonts w:ascii="Times New Roman" w:eastAsia="Times New Roman" w:hAnsi="Times New Roman" w:cs="Times New Roman"/>
          <w:spacing w:val="-1"/>
          <w:sz w:val="20"/>
          <w:szCs w:val="20"/>
          <w:lang w:eastAsia="pl-PL"/>
        </w:rPr>
        <w:t>25.12.</w:t>
      </w:r>
      <w:r w:rsidRPr="0017377D">
        <w:rPr>
          <w:rFonts w:ascii="Times New Roman" w:eastAsia="Times New Roman" w:hAnsi="Times New Roman" w:cs="Times New Roman"/>
          <w:spacing w:val="-1"/>
          <w:sz w:val="20"/>
          <w:szCs w:val="20"/>
          <w:lang w:eastAsia="pl-PL"/>
        </w:rPr>
        <w:tab/>
        <w:t>Prezes Izby przekazuje skargę wraz z aktami postępowania odwoławczego do sądu zamówień publicznych w terminie 7 dni od dnia jej otrzymania.</w:t>
      </w:r>
    </w:p>
    <w:p w:rsidR="002C2B80" w:rsidRDefault="002C2B80" w:rsidP="002C2B80">
      <w:pPr>
        <w:widowControl w:val="0"/>
        <w:shd w:val="clear" w:color="auto" w:fill="FFFFFF"/>
        <w:autoSpaceDE w:val="0"/>
        <w:autoSpaceDN w:val="0"/>
        <w:adjustRightInd w:val="0"/>
        <w:spacing w:before="5" w:after="0" w:line="250" w:lineRule="exact"/>
        <w:ind w:left="567" w:right="19" w:hanging="567"/>
        <w:jc w:val="both"/>
        <w:rPr>
          <w:rFonts w:ascii="Times New Roman" w:eastAsia="Times New Roman" w:hAnsi="Times New Roman" w:cs="Times New Roman"/>
          <w:lang w:eastAsia="pl-PL"/>
        </w:rPr>
      </w:pPr>
    </w:p>
    <w:p w:rsidR="00BA52A3" w:rsidRPr="002C2B80" w:rsidRDefault="00BA52A3" w:rsidP="002C2B80">
      <w:pPr>
        <w:widowControl w:val="0"/>
        <w:shd w:val="clear" w:color="auto" w:fill="FFFFFF"/>
        <w:autoSpaceDE w:val="0"/>
        <w:autoSpaceDN w:val="0"/>
        <w:adjustRightInd w:val="0"/>
        <w:spacing w:before="5" w:after="0" w:line="250" w:lineRule="exact"/>
        <w:ind w:left="567" w:right="19" w:hanging="567"/>
        <w:jc w:val="both"/>
        <w:rPr>
          <w:rFonts w:ascii="Times New Roman" w:eastAsia="Times New Roman" w:hAnsi="Times New Roman" w:cs="Times New Roman"/>
          <w:lang w:eastAsia="pl-PL"/>
        </w:rPr>
      </w:pPr>
    </w:p>
    <w:p w:rsidR="002C2B80" w:rsidRPr="002C2B80" w:rsidRDefault="002C2B80" w:rsidP="002C2B80">
      <w:pPr>
        <w:widowControl w:val="0"/>
        <w:shd w:val="clear" w:color="auto" w:fill="FFFFFF"/>
        <w:autoSpaceDE w:val="0"/>
        <w:autoSpaceDN w:val="0"/>
        <w:adjustRightInd w:val="0"/>
        <w:spacing w:before="5" w:after="0" w:line="250" w:lineRule="exact"/>
        <w:ind w:right="19" w:hanging="142"/>
        <w:jc w:val="both"/>
        <w:rPr>
          <w:rFonts w:ascii="Times New Roman" w:eastAsia="Times New Roman" w:hAnsi="Times New Roman" w:cs="Times New Roman"/>
          <w:b/>
          <w:lang w:eastAsia="pl-PL"/>
        </w:rPr>
      </w:pPr>
      <w:r w:rsidRPr="002C2B80">
        <w:rPr>
          <w:rFonts w:ascii="Times New Roman" w:eastAsia="Times New Roman" w:hAnsi="Times New Roman" w:cs="Times New Roman"/>
          <w:b/>
          <w:lang w:eastAsia="pl-PL"/>
        </w:rPr>
        <w:t>26.  Pozostałe postanowienia</w:t>
      </w:r>
    </w:p>
    <w:p w:rsidR="002C2B80" w:rsidRPr="0017377D" w:rsidRDefault="002C2B80" w:rsidP="0017377D">
      <w:pPr>
        <w:widowControl w:val="0"/>
        <w:shd w:val="clear" w:color="auto" w:fill="FFFFFF"/>
        <w:autoSpaceDE w:val="0"/>
        <w:autoSpaceDN w:val="0"/>
        <w:adjustRightInd w:val="0"/>
        <w:spacing w:before="5" w:after="0" w:line="240" w:lineRule="auto"/>
        <w:ind w:left="709" w:right="19" w:hanging="709"/>
        <w:contextualSpacing/>
        <w:jc w:val="both"/>
        <w:rPr>
          <w:rFonts w:ascii="Times New Roman" w:eastAsia="Times New Roman" w:hAnsi="Times New Roman" w:cs="Times New Roman"/>
          <w:sz w:val="20"/>
          <w:szCs w:val="20"/>
          <w:lang w:eastAsia="pl-PL"/>
        </w:rPr>
      </w:pPr>
      <w:r w:rsidRPr="0017377D">
        <w:rPr>
          <w:rFonts w:ascii="Times New Roman" w:eastAsia="Times New Roman" w:hAnsi="Times New Roman" w:cs="Times New Roman"/>
          <w:sz w:val="20"/>
          <w:szCs w:val="20"/>
          <w:lang w:eastAsia="pl-PL"/>
        </w:rPr>
        <w:t>26.1. Zamawiający nie przewiduje zwrotu kosztów udziału w postępowaniu.</w:t>
      </w:r>
    </w:p>
    <w:p w:rsidR="002C2B80" w:rsidRPr="0017377D" w:rsidRDefault="002C2B80" w:rsidP="0017377D">
      <w:pPr>
        <w:widowControl w:val="0"/>
        <w:shd w:val="clear" w:color="auto" w:fill="FFFFFF"/>
        <w:autoSpaceDE w:val="0"/>
        <w:autoSpaceDN w:val="0"/>
        <w:adjustRightInd w:val="0"/>
        <w:spacing w:before="5" w:after="0" w:line="240" w:lineRule="auto"/>
        <w:ind w:left="567" w:right="19" w:hanging="567"/>
        <w:contextualSpacing/>
        <w:jc w:val="both"/>
        <w:rPr>
          <w:rFonts w:ascii="Times New Roman" w:eastAsia="Times New Roman" w:hAnsi="Times New Roman" w:cs="Times New Roman"/>
          <w:sz w:val="20"/>
          <w:szCs w:val="20"/>
          <w:lang w:eastAsia="pl-PL"/>
        </w:rPr>
      </w:pPr>
      <w:r w:rsidRPr="0017377D">
        <w:rPr>
          <w:rFonts w:ascii="Times New Roman" w:eastAsia="Times New Roman" w:hAnsi="Times New Roman" w:cs="Times New Roman"/>
          <w:sz w:val="20"/>
          <w:szCs w:val="20"/>
          <w:lang w:eastAsia="pl-PL"/>
        </w:rPr>
        <w:t>26.2. Zamawiający nie przewiduje obowiązku odbycia przez Wykonawcę wizji lokalnej.</w:t>
      </w:r>
    </w:p>
    <w:p w:rsidR="002C2B80" w:rsidRPr="0017377D" w:rsidRDefault="002C2B80" w:rsidP="0017377D">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lang w:eastAsia="pl-PL"/>
        </w:rPr>
      </w:pPr>
    </w:p>
    <w:p w:rsidR="003F4091" w:rsidRDefault="003F4091"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7377D" w:rsidRDefault="0017377D"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7377D" w:rsidRDefault="0017377D"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7377D" w:rsidRDefault="0017377D"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7377D" w:rsidRDefault="0017377D"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7377D" w:rsidRDefault="0017377D"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7377D" w:rsidRDefault="0017377D"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7377D" w:rsidRDefault="0017377D"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7377D" w:rsidRDefault="0017377D"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7377D" w:rsidRDefault="0017377D"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7377D" w:rsidRDefault="0017377D"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7377D" w:rsidRDefault="0017377D"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7377D" w:rsidRDefault="0017377D"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7377D" w:rsidRDefault="0017377D"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7377D" w:rsidRDefault="0017377D"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17377D" w:rsidRDefault="0017377D"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A274B3" w:rsidRDefault="00A274B3" w:rsidP="0015482F">
      <w:pPr>
        <w:widowControl w:val="0"/>
        <w:shd w:val="clear" w:color="auto" w:fill="FFFFFF"/>
        <w:autoSpaceDE w:val="0"/>
        <w:autoSpaceDN w:val="0"/>
        <w:adjustRightInd w:val="0"/>
        <w:spacing w:after="0" w:line="250" w:lineRule="exact"/>
        <w:ind w:right="19"/>
        <w:jc w:val="both"/>
        <w:rPr>
          <w:rFonts w:ascii="Times New Roman" w:eastAsia="Times New Roman" w:hAnsi="Times New Roman" w:cs="Times New Roman"/>
          <w:lang w:eastAsia="pl-PL"/>
        </w:rPr>
      </w:pPr>
    </w:p>
    <w:p w:rsidR="002C2B80" w:rsidRPr="002C2B80" w:rsidRDefault="002C2B80" w:rsidP="00511E98">
      <w:pPr>
        <w:pStyle w:val="Akapitzlist"/>
        <w:numPr>
          <w:ilvl w:val="0"/>
          <w:numId w:val="36"/>
        </w:numPr>
        <w:shd w:val="clear" w:color="auto" w:fill="FFFFFF"/>
        <w:spacing w:line="254" w:lineRule="exact"/>
        <w:ind w:left="142" w:hanging="284"/>
        <w:rPr>
          <w:sz w:val="22"/>
          <w:szCs w:val="22"/>
        </w:rPr>
      </w:pPr>
      <w:r>
        <w:rPr>
          <w:rFonts w:ascii="Times New Roman" w:hAnsi="Times New Roman" w:cs="Times New Roman"/>
          <w:b/>
          <w:bCs/>
          <w:sz w:val="22"/>
          <w:szCs w:val="22"/>
        </w:rPr>
        <w:t xml:space="preserve"> </w:t>
      </w:r>
      <w:r w:rsidRPr="00605806">
        <w:rPr>
          <w:rFonts w:ascii="Times New Roman" w:hAnsi="Times New Roman" w:cs="Times New Roman"/>
          <w:b/>
          <w:bCs/>
          <w:sz w:val="22"/>
          <w:szCs w:val="22"/>
        </w:rPr>
        <w:t>Klauzula informacyjna dotycz</w:t>
      </w:r>
      <w:r w:rsidRPr="00605806">
        <w:rPr>
          <w:rFonts w:ascii="Times New Roman" w:eastAsia="Times New Roman" w:hAnsi="Times New Roman" w:cs="Times New Roman"/>
          <w:b/>
          <w:bCs/>
          <w:sz w:val="22"/>
          <w:szCs w:val="22"/>
        </w:rPr>
        <w:t>ąca przetwarzania danych osobowych na podstawie obowiązku prawnego ciążącego na administratorze.</w:t>
      </w:r>
    </w:p>
    <w:p w:rsidR="002C2B80" w:rsidRDefault="002C2B80" w:rsidP="002C2B80">
      <w:pPr>
        <w:shd w:val="clear" w:color="auto" w:fill="FFFFFF"/>
        <w:spacing w:line="254" w:lineRule="exact"/>
      </w:pPr>
    </w:p>
    <w:tbl>
      <w:tblPr>
        <w:tblW w:w="0" w:type="auto"/>
        <w:tblInd w:w="40" w:type="dxa"/>
        <w:tblLayout w:type="fixed"/>
        <w:tblCellMar>
          <w:left w:w="40" w:type="dxa"/>
          <w:right w:w="40" w:type="dxa"/>
        </w:tblCellMar>
        <w:tblLook w:val="0000" w:firstRow="0" w:lastRow="0" w:firstColumn="0" w:lastColumn="0" w:noHBand="0" w:noVBand="0"/>
      </w:tblPr>
      <w:tblGrid>
        <w:gridCol w:w="1886"/>
        <w:gridCol w:w="6758"/>
      </w:tblGrid>
      <w:tr w:rsidR="002C2B80" w:rsidRPr="002C2B80" w:rsidTr="00EE6D61">
        <w:trPr>
          <w:trHeight w:hRule="exact" w:val="1032"/>
        </w:trPr>
        <w:tc>
          <w:tcPr>
            <w:tcW w:w="8644" w:type="dxa"/>
            <w:gridSpan w:val="2"/>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240" w:lineRule="auto"/>
              <w:ind w:left="322"/>
              <w:rPr>
                <w:rFonts w:ascii="Arial" w:eastAsia="Times New Roman" w:hAnsi="Arial" w:cs="Arial"/>
                <w:sz w:val="20"/>
                <w:szCs w:val="20"/>
                <w:lang w:eastAsia="pl-PL"/>
              </w:rPr>
            </w:pPr>
            <w:r w:rsidRPr="002C2B80">
              <w:rPr>
                <w:rFonts w:ascii="Times New Roman" w:eastAsia="Times New Roman" w:hAnsi="Times New Roman" w:cs="Times New Roman"/>
                <w:b/>
                <w:bCs/>
                <w:spacing w:val="-1"/>
                <w:sz w:val="24"/>
                <w:szCs w:val="24"/>
                <w:lang w:eastAsia="pl-PL"/>
              </w:rPr>
              <w:t>Klauzula informacyjna dot. przetwarzania danych osobowych na podstawie</w:t>
            </w:r>
          </w:p>
          <w:p w:rsidR="002C2B80" w:rsidRPr="002C2B80" w:rsidRDefault="002C2B80" w:rsidP="002C2B80">
            <w:pPr>
              <w:widowControl w:val="0"/>
              <w:shd w:val="clear" w:color="auto" w:fill="FFFFFF"/>
              <w:autoSpaceDE w:val="0"/>
              <w:autoSpaceDN w:val="0"/>
              <w:adjustRightInd w:val="0"/>
              <w:spacing w:after="0" w:line="240" w:lineRule="auto"/>
              <w:ind w:left="322"/>
              <w:rPr>
                <w:rFonts w:ascii="Arial" w:eastAsia="Times New Roman" w:hAnsi="Arial" w:cs="Arial"/>
                <w:sz w:val="20"/>
                <w:szCs w:val="20"/>
                <w:lang w:eastAsia="pl-PL"/>
              </w:rPr>
            </w:pPr>
            <w:r w:rsidRPr="002C2B80">
              <w:rPr>
                <w:rFonts w:ascii="Times New Roman" w:eastAsia="Times New Roman" w:hAnsi="Times New Roman" w:cs="Times New Roman"/>
                <w:b/>
                <w:bCs/>
                <w:sz w:val="24"/>
                <w:szCs w:val="24"/>
                <w:lang w:eastAsia="pl-PL"/>
              </w:rPr>
              <w:t>obowiązku prawnego ciążącego na administratorze</w:t>
            </w:r>
          </w:p>
          <w:p w:rsidR="002C2B80" w:rsidRPr="002C2B80" w:rsidRDefault="002C2B80" w:rsidP="002C2B80">
            <w:pPr>
              <w:widowControl w:val="0"/>
              <w:shd w:val="clear" w:color="auto" w:fill="FFFFFF"/>
              <w:autoSpaceDE w:val="0"/>
              <w:autoSpaceDN w:val="0"/>
              <w:adjustRightInd w:val="0"/>
              <w:spacing w:after="0" w:line="240" w:lineRule="auto"/>
              <w:ind w:left="322"/>
              <w:rPr>
                <w:rFonts w:ascii="Arial" w:eastAsia="Times New Roman" w:hAnsi="Arial" w:cs="Arial"/>
                <w:sz w:val="20"/>
                <w:szCs w:val="20"/>
                <w:lang w:eastAsia="pl-PL"/>
              </w:rPr>
            </w:pPr>
            <w:r w:rsidRPr="002C2B80">
              <w:rPr>
                <w:rFonts w:ascii="Times New Roman" w:eastAsia="Times New Roman" w:hAnsi="Times New Roman" w:cs="Times New Roman"/>
                <w:b/>
                <w:bCs/>
                <w:sz w:val="20"/>
                <w:szCs w:val="20"/>
                <w:lang w:eastAsia="pl-PL"/>
              </w:rPr>
              <w:t>(ZAMÓWIENIA PUBLICZNE)</w:t>
            </w:r>
          </w:p>
        </w:tc>
      </w:tr>
      <w:tr w:rsidR="002C2B80" w:rsidRPr="002C2B80" w:rsidTr="00EE6D61">
        <w:trPr>
          <w:trHeight w:hRule="exact" w:val="614"/>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182" w:lineRule="exact"/>
              <w:ind w:right="154"/>
              <w:rPr>
                <w:rFonts w:ascii="Arial" w:eastAsia="Times New Roman" w:hAnsi="Arial" w:cs="Arial"/>
                <w:sz w:val="20"/>
                <w:szCs w:val="20"/>
                <w:lang w:eastAsia="pl-PL"/>
              </w:rPr>
            </w:pPr>
            <w:r w:rsidRPr="002C2B80">
              <w:rPr>
                <w:rFonts w:ascii="Times New Roman" w:eastAsia="Times New Roman" w:hAnsi="Times New Roman" w:cs="Times New Roman"/>
                <w:b/>
                <w:bCs/>
                <w:sz w:val="16"/>
                <w:szCs w:val="16"/>
                <w:lang w:eastAsia="pl-PL"/>
              </w:rPr>
              <w:t xml:space="preserve">TOŻSAMOŚĆ </w:t>
            </w:r>
            <w:r w:rsidRPr="002C2B80">
              <w:rPr>
                <w:rFonts w:ascii="Times New Roman" w:eastAsia="Times New Roman" w:hAnsi="Times New Roman" w:cs="Times New Roman"/>
                <w:b/>
                <w:bCs/>
                <w:spacing w:val="-2"/>
                <w:sz w:val="16"/>
                <w:szCs w:val="16"/>
                <w:lang w:eastAsia="pl-PL"/>
              </w:rPr>
              <w:t>ADMINISTRATORA</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182" w:lineRule="exact"/>
              <w:ind w:right="370"/>
              <w:rPr>
                <w:rFonts w:ascii="Arial" w:eastAsia="Times New Roman" w:hAnsi="Arial" w:cs="Arial"/>
                <w:sz w:val="20"/>
                <w:szCs w:val="20"/>
                <w:lang w:eastAsia="pl-PL"/>
              </w:rPr>
            </w:pPr>
            <w:r w:rsidRPr="002C2B80">
              <w:rPr>
                <w:rFonts w:ascii="Times New Roman" w:eastAsia="Times New Roman" w:hAnsi="Times New Roman" w:cs="Times New Roman"/>
                <w:spacing w:val="-1"/>
                <w:sz w:val="16"/>
                <w:szCs w:val="16"/>
                <w:lang w:eastAsia="pl-PL"/>
              </w:rPr>
              <w:t xml:space="preserve">Administratorem Pani/Pana danych osobowych jest Burmistrz Gminy Kępice – Urząd Miejski w Kępicach, </w:t>
            </w:r>
            <w:r w:rsidRPr="002C2B80">
              <w:rPr>
                <w:rFonts w:ascii="Times New Roman" w:eastAsia="Times New Roman" w:hAnsi="Times New Roman" w:cs="Times New Roman"/>
                <w:sz w:val="16"/>
                <w:szCs w:val="16"/>
                <w:lang w:eastAsia="pl-PL"/>
              </w:rPr>
              <w:t>ul. Niepodległości 6, 77-230 Kępice</w:t>
            </w:r>
          </w:p>
        </w:tc>
      </w:tr>
      <w:tr w:rsidR="002C2B80" w:rsidRPr="002C2B80" w:rsidTr="00EE6D61">
        <w:trPr>
          <w:trHeight w:hRule="exact" w:val="897"/>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b/>
                <w:bCs/>
                <w:sz w:val="16"/>
                <w:szCs w:val="16"/>
                <w:lang w:eastAsia="pl-PL"/>
              </w:rPr>
              <w:t>DANE</w:t>
            </w:r>
          </w:p>
          <w:p w:rsidR="002C2B80" w:rsidRPr="002C2B80" w:rsidRDefault="002C2B80" w:rsidP="002C2B80">
            <w:pPr>
              <w:widowControl w:val="0"/>
              <w:shd w:val="clear" w:color="auto" w:fill="FFFFFF"/>
              <w:autoSpaceDE w:val="0"/>
              <w:autoSpaceDN w:val="0"/>
              <w:adjustRightInd w:val="0"/>
              <w:spacing w:after="0" w:line="182" w:lineRule="exact"/>
              <w:ind w:right="86"/>
              <w:rPr>
                <w:rFonts w:ascii="Arial" w:eastAsia="Times New Roman" w:hAnsi="Arial" w:cs="Arial"/>
                <w:sz w:val="20"/>
                <w:szCs w:val="20"/>
                <w:lang w:eastAsia="pl-PL"/>
              </w:rPr>
            </w:pPr>
            <w:r w:rsidRPr="002C2B80">
              <w:rPr>
                <w:rFonts w:ascii="Times New Roman" w:eastAsia="Times New Roman" w:hAnsi="Times New Roman" w:cs="Times New Roman"/>
                <w:b/>
                <w:bCs/>
                <w:sz w:val="16"/>
                <w:szCs w:val="16"/>
                <w:lang w:eastAsia="pl-PL"/>
              </w:rPr>
              <w:t xml:space="preserve">KONTAKTOWE INSPEKTORA </w:t>
            </w:r>
            <w:r w:rsidRPr="002C2B80">
              <w:rPr>
                <w:rFonts w:ascii="Times New Roman" w:eastAsia="Times New Roman" w:hAnsi="Times New Roman" w:cs="Times New Roman"/>
                <w:b/>
                <w:bCs/>
                <w:spacing w:val="-2"/>
                <w:sz w:val="16"/>
                <w:szCs w:val="16"/>
                <w:lang w:eastAsia="pl-PL"/>
              </w:rPr>
              <w:t>OCHRONY 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187" w:lineRule="exact"/>
              <w:ind w:right="158"/>
              <w:rPr>
                <w:rFonts w:ascii="Arial" w:eastAsia="Times New Roman" w:hAnsi="Arial" w:cs="Arial"/>
                <w:sz w:val="20"/>
                <w:szCs w:val="20"/>
                <w:lang w:eastAsia="pl-PL"/>
              </w:rPr>
            </w:pPr>
            <w:r w:rsidRPr="002C2B80">
              <w:rPr>
                <w:rFonts w:ascii="Times New Roman" w:eastAsia="Times New Roman" w:hAnsi="Times New Roman" w:cs="Times New Roman"/>
                <w:spacing w:val="-1"/>
                <w:sz w:val="16"/>
                <w:szCs w:val="16"/>
                <w:lang w:eastAsia="pl-PL"/>
              </w:rPr>
              <w:t>kontakt z Inspektorem Ochrony Danych</w:t>
            </w:r>
            <w:r w:rsidRPr="002C2B80">
              <w:rPr>
                <w:rFonts w:ascii="Times New Roman" w:eastAsia="Times New Roman" w:hAnsi="Times New Roman" w:cs="Times New Roman"/>
                <w:spacing w:val="-1"/>
                <w:sz w:val="16"/>
                <w:szCs w:val="16"/>
                <w:vertAlign w:val="superscript"/>
                <w:lang w:eastAsia="pl-PL"/>
              </w:rPr>
              <w:t>1</w:t>
            </w:r>
            <w:r w:rsidRPr="002C2B80">
              <w:rPr>
                <w:rFonts w:ascii="Times New Roman" w:eastAsia="Times New Roman" w:hAnsi="Times New Roman" w:cs="Times New Roman"/>
                <w:spacing w:val="-1"/>
                <w:sz w:val="16"/>
                <w:szCs w:val="16"/>
                <w:lang w:eastAsia="pl-PL"/>
              </w:rPr>
              <w:t xml:space="preserve"> – </w:t>
            </w:r>
            <w:hyperlink r:id="rId36" w:history="1">
              <w:r w:rsidRPr="002C2B80">
                <w:rPr>
                  <w:rFonts w:ascii="Times New Roman" w:eastAsia="Times New Roman" w:hAnsi="Times New Roman" w:cs="Times New Roman"/>
                  <w:color w:val="0563C1"/>
                  <w:spacing w:val="-1"/>
                  <w:sz w:val="16"/>
                  <w:szCs w:val="16"/>
                  <w:u w:val="single"/>
                  <w:lang w:eastAsia="pl-PL"/>
                </w:rPr>
                <w:t>kczyzewska@kepice.pl</w:t>
              </w:r>
            </w:hyperlink>
            <w:r w:rsidRPr="002C2B80">
              <w:rPr>
                <w:rFonts w:ascii="Times New Roman" w:eastAsia="Times New Roman" w:hAnsi="Times New Roman" w:cs="Times New Roman"/>
                <w:spacing w:val="-1"/>
                <w:sz w:val="16"/>
                <w:szCs w:val="16"/>
                <w:lang w:eastAsia="pl-PL"/>
              </w:rPr>
              <w:t xml:space="preserve"> lub na adres: Urząd Miejski w Kępicach, ul. Niepodległości 6, 77-230 Kępice</w:t>
            </w:r>
          </w:p>
        </w:tc>
      </w:tr>
      <w:tr w:rsidR="002C2B80" w:rsidRPr="002C2B80" w:rsidTr="00EE6D61">
        <w:trPr>
          <w:trHeight w:hRule="exact" w:val="769"/>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b/>
                <w:bCs/>
                <w:sz w:val="16"/>
                <w:szCs w:val="16"/>
                <w:lang w:eastAsia="pl-PL"/>
              </w:rPr>
              <w:t>CELE</w:t>
            </w:r>
          </w:p>
          <w:p w:rsidR="002C2B80" w:rsidRPr="002C2B80" w:rsidRDefault="002C2B80" w:rsidP="002C2B80">
            <w:pPr>
              <w:widowControl w:val="0"/>
              <w:shd w:val="clear" w:color="auto" w:fill="FFFFFF"/>
              <w:autoSpaceDE w:val="0"/>
              <w:autoSpaceDN w:val="0"/>
              <w:adjustRightInd w:val="0"/>
              <w:spacing w:after="0" w:line="182" w:lineRule="exact"/>
              <w:ind w:right="120"/>
              <w:rPr>
                <w:rFonts w:ascii="Arial" w:eastAsia="Times New Roman" w:hAnsi="Arial" w:cs="Arial"/>
                <w:sz w:val="20"/>
                <w:szCs w:val="20"/>
                <w:lang w:eastAsia="pl-PL"/>
              </w:rPr>
            </w:pPr>
            <w:r w:rsidRPr="002C2B80">
              <w:rPr>
                <w:rFonts w:ascii="Times New Roman" w:eastAsia="Times New Roman" w:hAnsi="Times New Roman" w:cs="Times New Roman"/>
                <w:b/>
                <w:bCs/>
                <w:spacing w:val="-2"/>
                <w:sz w:val="16"/>
                <w:szCs w:val="16"/>
                <w:lang w:eastAsia="pl-PL"/>
              </w:rPr>
              <w:t xml:space="preserve">PRZETWARZANIA I </w:t>
            </w:r>
            <w:r w:rsidRPr="002C2B80">
              <w:rPr>
                <w:rFonts w:ascii="Times New Roman" w:eastAsia="Times New Roman" w:hAnsi="Times New Roman" w:cs="Times New Roman"/>
                <w:b/>
                <w:bCs/>
                <w:sz w:val="16"/>
                <w:szCs w:val="16"/>
                <w:lang w:eastAsia="pl-PL"/>
              </w:rPr>
              <w:t>PODSTAWA PRAWNA</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182" w:lineRule="exact"/>
              <w:ind w:right="34"/>
              <w:rPr>
                <w:rFonts w:ascii="Arial" w:eastAsia="Times New Roman" w:hAnsi="Arial" w:cs="Arial"/>
                <w:sz w:val="20"/>
                <w:szCs w:val="20"/>
                <w:lang w:eastAsia="pl-PL"/>
              </w:rPr>
            </w:pPr>
            <w:r w:rsidRPr="002C2B80">
              <w:rPr>
                <w:rFonts w:ascii="Times New Roman" w:eastAsia="Times New Roman" w:hAnsi="Times New Roman" w:cs="Times New Roman"/>
                <w:sz w:val="16"/>
                <w:szCs w:val="16"/>
                <w:lang w:eastAsia="pl-PL"/>
              </w:rPr>
              <w:t xml:space="preserve">Pani/Pana dane osobowe przetwarzane będą na podstawie art. 6 ust. 1 lit. c RODO w celu związanym z postępowaniem o udzielenie zamówienia: „Dowóz uczniów do szkół prowadzonych przez Gminę Kępice, poprzez zakup </w:t>
            </w:r>
            <w:r w:rsidR="00A66041">
              <w:rPr>
                <w:rFonts w:ascii="Times New Roman" w:eastAsia="Times New Roman" w:hAnsi="Times New Roman" w:cs="Times New Roman"/>
                <w:sz w:val="16"/>
                <w:szCs w:val="16"/>
                <w:lang w:eastAsia="pl-PL"/>
              </w:rPr>
              <w:t>biletów miesięcznych w roku 2025</w:t>
            </w:r>
            <w:r w:rsidRPr="002C2B80">
              <w:rPr>
                <w:rFonts w:ascii="Times New Roman" w:eastAsia="Times New Roman" w:hAnsi="Times New Roman" w:cs="Times New Roman"/>
                <w:sz w:val="16"/>
                <w:szCs w:val="16"/>
                <w:lang w:eastAsia="pl-PL"/>
              </w:rPr>
              <w:t>”</w:t>
            </w:r>
          </w:p>
        </w:tc>
      </w:tr>
      <w:tr w:rsidR="002C2B80" w:rsidRPr="002C2B80" w:rsidTr="00EE6D61">
        <w:trPr>
          <w:trHeight w:hRule="exact" w:val="792"/>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b/>
                <w:bCs/>
                <w:sz w:val="16"/>
                <w:szCs w:val="16"/>
                <w:lang w:eastAsia="pl-PL"/>
              </w:rPr>
              <w:t>OKRES</w:t>
            </w:r>
          </w:p>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b/>
                <w:bCs/>
                <w:spacing w:val="-2"/>
                <w:sz w:val="16"/>
                <w:szCs w:val="16"/>
                <w:lang w:eastAsia="pl-PL"/>
              </w:rPr>
              <w:t>PRZECHOWYWANIA</w:t>
            </w:r>
          </w:p>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b/>
                <w:bCs/>
                <w:sz w:val="16"/>
                <w:szCs w:val="16"/>
                <w:lang w:eastAsia="pl-PL"/>
              </w:rPr>
              <w:t>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182" w:lineRule="exact"/>
              <w:ind w:right="67"/>
              <w:rPr>
                <w:rFonts w:ascii="Arial" w:eastAsia="Times New Roman" w:hAnsi="Arial" w:cs="Arial"/>
                <w:sz w:val="20"/>
                <w:szCs w:val="20"/>
                <w:lang w:eastAsia="pl-PL"/>
              </w:rPr>
            </w:pPr>
            <w:r w:rsidRPr="002C2B80">
              <w:rPr>
                <w:rFonts w:ascii="Times New Roman" w:eastAsia="Times New Roman" w:hAnsi="Times New Roman" w:cs="Times New Roman"/>
                <w:spacing w:val="-1"/>
                <w:sz w:val="16"/>
                <w:szCs w:val="16"/>
                <w:lang w:eastAsia="pl-PL"/>
              </w:rPr>
              <w:t xml:space="preserve">Pani/Pana dane osobowe będą przechowywane, zgodnie z art. 78 ust. 1 ustawy </w:t>
            </w:r>
            <w:proofErr w:type="spellStart"/>
            <w:r w:rsidRPr="002C2B80">
              <w:rPr>
                <w:rFonts w:ascii="Times New Roman" w:eastAsia="Times New Roman" w:hAnsi="Times New Roman" w:cs="Times New Roman"/>
                <w:spacing w:val="-1"/>
                <w:sz w:val="16"/>
                <w:szCs w:val="16"/>
                <w:lang w:eastAsia="pl-PL"/>
              </w:rPr>
              <w:t>Pzp</w:t>
            </w:r>
            <w:proofErr w:type="spellEnd"/>
            <w:r w:rsidRPr="002C2B80">
              <w:rPr>
                <w:rFonts w:ascii="Times New Roman" w:eastAsia="Times New Roman" w:hAnsi="Times New Roman" w:cs="Times New Roman"/>
                <w:spacing w:val="-1"/>
                <w:sz w:val="16"/>
                <w:szCs w:val="16"/>
                <w:lang w:eastAsia="pl-PL"/>
              </w:rPr>
              <w:t xml:space="preserve">, przez okres 4 lat </w:t>
            </w:r>
            <w:r w:rsidRPr="002C2B80">
              <w:rPr>
                <w:rFonts w:ascii="Times New Roman" w:eastAsia="Times New Roman" w:hAnsi="Times New Roman" w:cs="Times New Roman"/>
                <w:sz w:val="16"/>
                <w:szCs w:val="16"/>
                <w:lang w:eastAsia="pl-PL"/>
              </w:rPr>
              <w:t>od dnia zakończenia postępowania o udzielenie zamówienia, a jeżeli czas trwania umowy przekracza 4 lata, okres przechowywania obejmuje cały czas trwania umowy;</w:t>
            </w:r>
          </w:p>
        </w:tc>
      </w:tr>
      <w:tr w:rsidR="002C2B80" w:rsidRPr="002C2B80" w:rsidTr="00EE6D61">
        <w:trPr>
          <w:trHeight w:hRule="exact" w:val="2448"/>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b/>
                <w:bCs/>
                <w:sz w:val="16"/>
                <w:szCs w:val="16"/>
                <w:lang w:eastAsia="pl-PL"/>
              </w:rPr>
              <w:t>PRAWA</w:t>
            </w:r>
          </w:p>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b/>
                <w:bCs/>
                <w:sz w:val="16"/>
                <w:szCs w:val="16"/>
                <w:lang w:eastAsia="pl-PL"/>
              </w:rPr>
              <w:t>PODMIOTÓW</w:t>
            </w:r>
          </w:p>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b/>
                <w:bCs/>
                <w:sz w:val="16"/>
                <w:szCs w:val="16"/>
                <w:lang w:eastAsia="pl-PL"/>
              </w:rPr>
              <w:t>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sz w:val="16"/>
                <w:szCs w:val="16"/>
                <w:lang w:eastAsia="pl-PL"/>
              </w:rPr>
              <w:t>posiada Pani/Pan:</w:t>
            </w:r>
          </w:p>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sz w:val="16"/>
                <w:szCs w:val="16"/>
                <w:lang w:eastAsia="pl-PL"/>
              </w:rPr>
              <w:t>-na podstawie art. 15 RODO prawo dostępu do danych osobowych Pani/Pana dotyczących;</w:t>
            </w:r>
          </w:p>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sz w:val="16"/>
                <w:szCs w:val="16"/>
                <w:lang w:eastAsia="pl-PL"/>
              </w:rPr>
              <w:t>-na podstawie art. 16 RODO prawo do sprostowania Pani/Pana danych osobowych</w:t>
            </w:r>
            <w:hyperlink w:anchor="bookmark0" w:history="1">
              <w:r w:rsidRPr="002C2B80">
                <w:rPr>
                  <w:rFonts w:ascii="Times New Roman" w:eastAsia="Times New Roman" w:hAnsi="Times New Roman" w:cs="Times New Roman"/>
                  <w:sz w:val="16"/>
                  <w:szCs w:val="16"/>
                  <w:vertAlign w:val="superscript"/>
                  <w:lang w:eastAsia="pl-PL"/>
                </w:rPr>
                <w:t>2</w:t>
              </w:r>
            </w:hyperlink>
            <w:r w:rsidRPr="002C2B80">
              <w:rPr>
                <w:rFonts w:ascii="Times New Roman" w:eastAsia="Times New Roman" w:hAnsi="Times New Roman" w:cs="Times New Roman"/>
                <w:sz w:val="16"/>
                <w:szCs w:val="16"/>
                <w:lang w:eastAsia="pl-PL"/>
              </w:rPr>
              <w:t>;</w:t>
            </w:r>
          </w:p>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sz w:val="16"/>
                <w:szCs w:val="16"/>
                <w:lang w:eastAsia="pl-PL"/>
              </w:rPr>
              <w:t>-na podstawie art. 18 RODO prawo żądania od administratora ograniczenia przetwarzania danych</w:t>
            </w:r>
          </w:p>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sz w:val="16"/>
                <w:szCs w:val="16"/>
                <w:lang w:eastAsia="pl-PL"/>
              </w:rPr>
              <w:t>osobowych z zastrzeżeniem przypadków, o których mowa w art. 18 ust. 2 RODO</w:t>
            </w:r>
            <w:hyperlink w:anchor="bookmark1" w:history="1">
              <w:r w:rsidRPr="002C2B80">
                <w:rPr>
                  <w:rFonts w:ascii="Times New Roman" w:eastAsia="Times New Roman" w:hAnsi="Times New Roman" w:cs="Times New Roman"/>
                  <w:sz w:val="16"/>
                  <w:szCs w:val="16"/>
                  <w:vertAlign w:val="superscript"/>
                  <w:lang w:eastAsia="pl-PL"/>
                </w:rPr>
                <w:t>3</w:t>
              </w:r>
            </w:hyperlink>
            <w:r w:rsidRPr="002C2B80">
              <w:rPr>
                <w:rFonts w:ascii="Times New Roman" w:eastAsia="Times New Roman" w:hAnsi="Times New Roman" w:cs="Times New Roman"/>
                <w:sz w:val="16"/>
                <w:szCs w:val="16"/>
                <w:lang w:eastAsia="pl-PL"/>
              </w:rPr>
              <w:t>;</w:t>
            </w:r>
          </w:p>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spacing w:val="-1"/>
                <w:sz w:val="16"/>
                <w:szCs w:val="16"/>
                <w:lang w:eastAsia="pl-PL"/>
              </w:rPr>
              <w:t>-prawo do wniesienia skargi do Prezesa Urzędu Ochrony Danych Osobowych, gdy uzna Pani/Pan, że</w:t>
            </w:r>
          </w:p>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sz w:val="16"/>
                <w:szCs w:val="16"/>
                <w:lang w:eastAsia="pl-PL"/>
              </w:rPr>
              <w:t>przetwarzanie danych osobowych Pani/Pana dotyczących narusza przepisy RODO;</w:t>
            </w:r>
          </w:p>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sz w:val="16"/>
                <w:szCs w:val="16"/>
                <w:lang w:eastAsia="pl-PL"/>
              </w:rPr>
              <w:t>nie przysługuje Pani/Panu:</w:t>
            </w:r>
          </w:p>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sz w:val="16"/>
                <w:szCs w:val="16"/>
                <w:lang w:eastAsia="pl-PL"/>
              </w:rPr>
              <w:t>-w związku z art. 17 ust. 3 lit. b, d lub e RODO prawo do usunięcia danych osobowych;</w:t>
            </w:r>
          </w:p>
          <w:p w:rsidR="002C2B80" w:rsidRPr="002C2B80" w:rsidRDefault="002C2B80" w:rsidP="002C2B80">
            <w:pPr>
              <w:widowControl w:val="0"/>
              <w:shd w:val="clear" w:color="auto" w:fill="FFFFFF"/>
              <w:tabs>
                <w:tab w:val="left" w:pos="197"/>
              </w:tabs>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sz w:val="16"/>
                <w:szCs w:val="16"/>
                <w:lang w:eastAsia="pl-PL"/>
              </w:rPr>
              <w:t>-</w:t>
            </w:r>
            <w:r w:rsidRPr="002C2B80">
              <w:rPr>
                <w:rFonts w:ascii="Times New Roman" w:eastAsia="Times New Roman" w:hAnsi="Times New Roman" w:cs="Times New Roman"/>
                <w:sz w:val="20"/>
                <w:szCs w:val="20"/>
                <w:lang w:eastAsia="pl-PL"/>
              </w:rPr>
              <w:tab/>
            </w:r>
            <w:r w:rsidRPr="002C2B80">
              <w:rPr>
                <w:rFonts w:ascii="Times New Roman" w:eastAsia="Times New Roman" w:hAnsi="Times New Roman" w:cs="Times New Roman"/>
                <w:sz w:val="16"/>
                <w:szCs w:val="16"/>
                <w:lang w:eastAsia="pl-PL"/>
              </w:rPr>
              <w:t>prawo</w:t>
            </w:r>
            <w:r w:rsidRPr="002C2B80">
              <w:rPr>
                <w:rFonts w:ascii="Times New Roman" w:eastAsia="Times New Roman" w:hAnsi="Times New Roman" w:cs="Times New Roman"/>
                <w:sz w:val="20"/>
                <w:szCs w:val="20"/>
                <w:lang w:eastAsia="pl-PL"/>
              </w:rPr>
              <w:t xml:space="preserve"> </w:t>
            </w:r>
            <w:r w:rsidRPr="002C2B80">
              <w:rPr>
                <w:rFonts w:ascii="Times New Roman" w:eastAsia="Times New Roman" w:hAnsi="Times New Roman" w:cs="Times New Roman"/>
                <w:sz w:val="16"/>
                <w:szCs w:val="16"/>
                <w:lang w:eastAsia="pl-PL"/>
              </w:rPr>
              <w:t>do</w:t>
            </w:r>
            <w:r w:rsidRPr="002C2B80">
              <w:rPr>
                <w:rFonts w:ascii="Times New Roman" w:eastAsia="Times New Roman" w:hAnsi="Times New Roman" w:cs="Times New Roman"/>
                <w:sz w:val="20"/>
                <w:szCs w:val="20"/>
                <w:lang w:eastAsia="pl-PL"/>
              </w:rPr>
              <w:t xml:space="preserve"> </w:t>
            </w:r>
            <w:r w:rsidRPr="002C2B80">
              <w:rPr>
                <w:rFonts w:ascii="Times New Roman" w:eastAsia="Times New Roman" w:hAnsi="Times New Roman" w:cs="Times New Roman"/>
                <w:sz w:val="16"/>
                <w:szCs w:val="16"/>
                <w:lang w:eastAsia="pl-PL"/>
              </w:rPr>
              <w:t>przenoszenia</w:t>
            </w:r>
            <w:r w:rsidRPr="002C2B80">
              <w:rPr>
                <w:rFonts w:ascii="Times New Roman" w:eastAsia="Times New Roman" w:hAnsi="Times New Roman" w:cs="Times New Roman"/>
                <w:sz w:val="20"/>
                <w:szCs w:val="20"/>
                <w:lang w:eastAsia="pl-PL"/>
              </w:rPr>
              <w:t xml:space="preserve"> </w:t>
            </w:r>
            <w:r w:rsidRPr="002C2B80">
              <w:rPr>
                <w:rFonts w:ascii="Times New Roman" w:eastAsia="Times New Roman" w:hAnsi="Times New Roman" w:cs="Times New Roman"/>
                <w:sz w:val="16"/>
                <w:szCs w:val="16"/>
                <w:lang w:eastAsia="pl-PL"/>
              </w:rPr>
              <w:t>danych</w:t>
            </w:r>
            <w:r w:rsidRPr="002C2B80">
              <w:rPr>
                <w:rFonts w:ascii="Times New Roman" w:eastAsia="Times New Roman" w:hAnsi="Times New Roman" w:cs="Times New Roman"/>
                <w:sz w:val="20"/>
                <w:szCs w:val="20"/>
                <w:lang w:eastAsia="pl-PL"/>
              </w:rPr>
              <w:t xml:space="preserve"> </w:t>
            </w:r>
            <w:r w:rsidRPr="002C2B80">
              <w:rPr>
                <w:rFonts w:ascii="Times New Roman" w:eastAsia="Times New Roman" w:hAnsi="Times New Roman" w:cs="Times New Roman"/>
                <w:sz w:val="16"/>
                <w:szCs w:val="16"/>
                <w:lang w:eastAsia="pl-PL"/>
              </w:rPr>
              <w:t>osobowych,</w:t>
            </w:r>
            <w:r w:rsidRPr="002C2B80">
              <w:rPr>
                <w:rFonts w:ascii="Times New Roman" w:eastAsia="Times New Roman" w:hAnsi="Times New Roman" w:cs="Times New Roman"/>
                <w:sz w:val="20"/>
                <w:szCs w:val="20"/>
                <w:lang w:eastAsia="pl-PL"/>
              </w:rPr>
              <w:t xml:space="preserve"> </w:t>
            </w:r>
            <w:r w:rsidRPr="002C2B80">
              <w:rPr>
                <w:rFonts w:ascii="Times New Roman" w:eastAsia="Times New Roman" w:hAnsi="Times New Roman" w:cs="Times New Roman"/>
                <w:sz w:val="16"/>
                <w:szCs w:val="16"/>
                <w:lang w:eastAsia="pl-PL"/>
              </w:rPr>
              <w:t>o</w:t>
            </w:r>
            <w:r w:rsidRPr="002C2B80">
              <w:rPr>
                <w:rFonts w:ascii="Times New Roman" w:eastAsia="Times New Roman" w:hAnsi="Times New Roman" w:cs="Times New Roman"/>
                <w:sz w:val="20"/>
                <w:szCs w:val="20"/>
                <w:lang w:eastAsia="pl-PL"/>
              </w:rPr>
              <w:t xml:space="preserve"> </w:t>
            </w:r>
            <w:r w:rsidRPr="002C2B80">
              <w:rPr>
                <w:rFonts w:ascii="Times New Roman" w:eastAsia="Times New Roman" w:hAnsi="Times New Roman" w:cs="Times New Roman"/>
                <w:sz w:val="16"/>
                <w:szCs w:val="16"/>
                <w:lang w:eastAsia="pl-PL"/>
              </w:rPr>
              <w:t>którym</w:t>
            </w:r>
            <w:r w:rsidRPr="002C2B80">
              <w:rPr>
                <w:rFonts w:ascii="Times New Roman" w:eastAsia="Times New Roman" w:hAnsi="Times New Roman" w:cs="Times New Roman"/>
                <w:sz w:val="20"/>
                <w:szCs w:val="20"/>
                <w:lang w:eastAsia="pl-PL"/>
              </w:rPr>
              <w:t xml:space="preserve"> </w:t>
            </w:r>
            <w:r w:rsidRPr="002C2B80">
              <w:rPr>
                <w:rFonts w:ascii="Times New Roman" w:eastAsia="Times New Roman" w:hAnsi="Times New Roman" w:cs="Times New Roman"/>
                <w:sz w:val="16"/>
                <w:szCs w:val="16"/>
                <w:lang w:eastAsia="pl-PL"/>
              </w:rPr>
              <w:t>mowa</w:t>
            </w:r>
            <w:r w:rsidRPr="002C2B80">
              <w:rPr>
                <w:rFonts w:ascii="Times New Roman" w:eastAsia="Times New Roman" w:hAnsi="Times New Roman" w:cs="Times New Roman"/>
                <w:sz w:val="20"/>
                <w:szCs w:val="20"/>
                <w:lang w:eastAsia="pl-PL"/>
              </w:rPr>
              <w:t xml:space="preserve"> </w:t>
            </w:r>
            <w:r w:rsidRPr="002C2B80">
              <w:rPr>
                <w:rFonts w:ascii="Times New Roman" w:eastAsia="Times New Roman" w:hAnsi="Times New Roman" w:cs="Times New Roman"/>
                <w:sz w:val="16"/>
                <w:szCs w:val="16"/>
                <w:lang w:eastAsia="pl-PL"/>
              </w:rPr>
              <w:t>w</w:t>
            </w:r>
            <w:r w:rsidRPr="002C2B80">
              <w:rPr>
                <w:rFonts w:ascii="Times New Roman" w:eastAsia="Times New Roman" w:hAnsi="Times New Roman" w:cs="Times New Roman"/>
                <w:sz w:val="20"/>
                <w:szCs w:val="20"/>
                <w:lang w:eastAsia="pl-PL"/>
              </w:rPr>
              <w:t xml:space="preserve"> </w:t>
            </w:r>
            <w:r w:rsidRPr="002C2B80">
              <w:rPr>
                <w:rFonts w:ascii="Times New Roman" w:eastAsia="Times New Roman" w:hAnsi="Times New Roman" w:cs="Times New Roman"/>
                <w:sz w:val="16"/>
                <w:szCs w:val="16"/>
                <w:lang w:eastAsia="pl-PL"/>
              </w:rPr>
              <w:t>art.</w:t>
            </w:r>
            <w:r w:rsidRPr="002C2B80">
              <w:rPr>
                <w:rFonts w:ascii="Times New Roman" w:eastAsia="Times New Roman" w:hAnsi="Times New Roman" w:cs="Times New Roman"/>
                <w:sz w:val="20"/>
                <w:szCs w:val="20"/>
                <w:lang w:eastAsia="pl-PL"/>
              </w:rPr>
              <w:t xml:space="preserve"> </w:t>
            </w:r>
            <w:r w:rsidRPr="002C2B80">
              <w:rPr>
                <w:rFonts w:ascii="Times New Roman" w:eastAsia="Times New Roman" w:hAnsi="Times New Roman" w:cs="Times New Roman"/>
                <w:sz w:val="16"/>
                <w:szCs w:val="16"/>
                <w:lang w:eastAsia="pl-PL"/>
              </w:rPr>
              <w:t>20</w:t>
            </w:r>
            <w:r w:rsidRPr="002C2B80">
              <w:rPr>
                <w:rFonts w:ascii="Times New Roman" w:eastAsia="Times New Roman" w:hAnsi="Times New Roman" w:cs="Times New Roman"/>
                <w:sz w:val="20"/>
                <w:szCs w:val="20"/>
                <w:lang w:eastAsia="pl-PL"/>
              </w:rPr>
              <w:t xml:space="preserve"> </w:t>
            </w:r>
            <w:r w:rsidRPr="002C2B80">
              <w:rPr>
                <w:rFonts w:ascii="Times New Roman" w:eastAsia="Times New Roman" w:hAnsi="Times New Roman" w:cs="Times New Roman"/>
                <w:sz w:val="16"/>
                <w:szCs w:val="16"/>
                <w:lang w:eastAsia="pl-PL"/>
              </w:rPr>
              <w:t>RODO;</w:t>
            </w:r>
          </w:p>
          <w:p w:rsidR="002C2B80" w:rsidRPr="002C2B80" w:rsidRDefault="002C2B80" w:rsidP="002C2B80">
            <w:pPr>
              <w:widowControl w:val="0"/>
              <w:shd w:val="clear" w:color="auto" w:fill="FFFFFF"/>
              <w:tabs>
                <w:tab w:val="left" w:pos="197"/>
              </w:tabs>
              <w:autoSpaceDE w:val="0"/>
              <w:autoSpaceDN w:val="0"/>
              <w:adjustRightInd w:val="0"/>
              <w:spacing w:after="0" w:line="182" w:lineRule="exact"/>
              <w:ind w:right="62"/>
              <w:rPr>
                <w:rFonts w:ascii="Arial" w:eastAsia="Times New Roman" w:hAnsi="Arial" w:cs="Arial"/>
                <w:sz w:val="20"/>
                <w:szCs w:val="20"/>
                <w:lang w:eastAsia="pl-PL"/>
              </w:rPr>
            </w:pPr>
            <w:r w:rsidRPr="002C2B80">
              <w:rPr>
                <w:rFonts w:ascii="Times New Roman" w:eastAsia="Times New Roman" w:hAnsi="Times New Roman" w:cs="Times New Roman"/>
                <w:b/>
                <w:bCs/>
                <w:sz w:val="16"/>
                <w:szCs w:val="16"/>
                <w:lang w:eastAsia="pl-PL"/>
              </w:rPr>
              <w:t>-</w:t>
            </w:r>
            <w:r w:rsidRPr="002C2B80">
              <w:rPr>
                <w:rFonts w:ascii="Times New Roman" w:eastAsia="Times New Roman" w:hAnsi="Times New Roman" w:cs="Times New Roman"/>
                <w:b/>
                <w:bCs/>
                <w:sz w:val="20"/>
                <w:szCs w:val="20"/>
                <w:lang w:eastAsia="pl-PL"/>
              </w:rPr>
              <w:tab/>
            </w:r>
            <w:r w:rsidRPr="002C2B80">
              <w:rPr>
                <w:rFonts w:ascii="Times New Roman" w:eastAsia="Times New Roman" w:hAnsi="Times New Roman" w:cs="Times New Roman"/>
                <w:b/>
                <w:bCs/>
                <w:spacing w:val="-1"/>
                <w:sz w:val="16"/>
                <w:szCs w:val="16"/>
                <w:lang w:eastAsia="pl-PL"/>
              </w:rPr>
              <w:t>na</w:t>
            </w:r>
            <w:r w:rsidRPr="002C2B80">
              <w:rPr>
                <w:rFonts w:ascii="Times New Roman" w:eastAsia="Times New Roman" w:hAnsi="Times New Roman" w:cs="Times New Roman"/>
                <w:b/>
                <w:bCs/>
                <w:spacing w:val="-1"/>
                <w:sz w:val="20"/>
                <w:szCs w:val="20"/>
                <w:lang w:eastAsia="pl-PL"/>
              </w:rPr>
              <w:t xml:space="preserve"> </w:t>
            </w:r>
            <w:r w:rsidRPr="002C2B80">
              <w:rPr>
                <w:rFonts w:ascii="Times New Roman" w:eastAsia="Times New Roman" w:hAnsi="Times New Roman" w:cs="Times New Roman"/>
                <w:b/>
                <w:bCs/>
                <w:spacing w:val="-1"/>
                <w:sz w:val="16"/>
                <w:szCs w:val="16"/>
                <w:lang w:eastAsia="pl-PL"/>
              </w:rPr>
              <w:t>podstawie</w:t>
            </w:r>
            <w:r w:rsidRPr="002C2B80">
              <w:rPr>
                <w:rFonts w:ascii="Times New Roman" w:eastAsia="Times New Roman" w:hAnsi="Times New Roman" w:cs="Times New Roman"/>
                <w:b/>
                <w:bCs/>
                <w:spacing w:val="-1"/>
                <w:sz w:val="20"/>
                <w:szCs w:val="20"/>
                <w:lang w:eastAsia="pl-PL"/>
              </w:rPr>
              <w:t xml:space="preserve"> </w:t>
            </w:r>
            <w:r w:rsidRPr="002C2B80">
              <w:rPr>
                <w:rFonts w:ascii="Times New Roman" w:eastAsia="Times New Roman" w:hAnsi="Times New Roman" w:cs="Times New Roman"/>
                <w:b/>
                <w:bCs/>
                <w:spacing w:val="-1"/>
                <w:sz w:val="16"/>
                <w:szCs w:val="16"/>
                <w:lang w:eastAsia="pl-PL"/>
              </w:rPr>
              <w:t>art.</w:t>
            </w:r>
            <w:r w:rsidRPr="002C2B80">
              <w:rPr>
                <w:rFonts w:ascii="Times New Roman" w:eastAsia="Times New Roman" w:hAnsi="Times New Roman" w:cs="Times New Roman"/>
                <w:b/>
                <w:bCs/>
                <w:spacing w:val="-1"/>
                <w:sz w:val="20"/>
                <w:szCs w:val="20"/>
                <w:lang w:eastAsia="pl-PL"/>
              </w:rPr>
              <w:t xml:space="preserve"> </w:t>
            </w:r>
            <w:r w:rsidRPr="002C2B80">
              <w:rPr>
                <w:rFonts w:ascii="Times New Roman" w:eastAsia="Times New Roman" w:hAnsi="Times New Roman" w:cs="Times New Roman"/>
                <w:b/>
                <w:bCs/>
                <w:spacing w:val="-1"/>
                <w:sz w:val="16"/>
                <w:szCs w:val="16"/>
                <w:lang w:eastAsia="pl-PL"/>
              </w:rPr>
              <w:t>21</w:t>
            </w:r>
            <w:r w:rsidRPr="002C2B80">
              <w:rPr>
                <w:rFonts w:ascii="Times New Roman" w:eastAsia="Times New Roman" w:hAnsi="Times New Roman" w:cs="Times New Roman"/>
                <w:b/>
                <w:bCs/>
                <w:spacing w:val="-1"/>
                <w:sz w:val="20"/>
                <w:szCs w:val="20"/>
                <w:lang w:eastAsia="pl-PL"/>
              </w:rPr>
              <w:t xml:space="preserve"> </w:t>
            </w:r>
            <w:r w:rsidRPr="002C2B80">
              <w:rPr>
                <w:rFonts w:ascii="Times New Roman" w:eastAsia="Times New Roman" w:hAnsi="Times New Roman" w:cs="Times New Roman"/>
                <w:b/>
                <w:bCs/>
                <w:spacing w:val="-1"/>
                <w:sz w:val="16"/>
                <w:szCs w:val="16"/>
                <w:lang w:eastAsia="pl-PL"/>
              </w:rPr>
              <w:t>RODO</w:t>
            </w:r>
            <w:r w:rsidRPr="002C2B80">
              <w:rPr>
                <w:rFonts w:ascii="Times New Roman" w:eastAsia="Times New Roman" w:hAnsi="Times New Roman" w:cs="Times New Roman"/>
                <w:b/>
                <w:bCs/>
                <w:spacing w:val="-1"/>
                <w:sz w:val="20"/>
                <w:szCs w:val="20"/>
                <w:lang w:eastAsia="pl-PL"/>
              </w:rPr>
              <w:t xml:space="preserve"> </w:t>
            </w:r>
            <w:r w:rsidRPr="002C2B80">
              <w:rPr>
                <w:rFonts w:ascii="Times New Roman" w:eastAsia="Times New Roman" w:hAnsi="Times New Roman" w:cs="Times New Roman"/>
                <w:b/>
                <w:bCs/>
                <w:spacing w:val="-1"/>
                <w:sz w:val="16"/>
                <w:szCs w:val="16"/>
                <w:lang w:eastAsia="pl-PL"/>
              </w:rPr>
              <w:t>prawo</w:t>
            </w:r>
            <w:r w:rsidRPr="002C2B80">
              <w:rPr>
                <w:rFonts w:ascii="Times New Roman" w:eastAsia="Times New Roman" w:hAnsi="Times New Roman" w:cs="Times New Roman"/>
                <w:b/>
                <w:bCs/>
                <w:spacing w:val="-1"/>
                <w:sz w:val="20"/>
                <w:szCs w:val="20"/>
                <w:lang w:eastAsia="pl-PL"/>
              </w:rPr>
              <w:t xml:space="preserve"> </w:t>
            </w:r>
            <w:r w:rsidRPr="002C2B80">
              <w:rPr>
                <w:rFonts w:ascii="Times New Roman" w:eastAsia="Times New Roman" w:hAnsi="Times New Roman" w:cs="Times New Roman"/>
                <w:b/>
                <w:bCs/>
                <w:spacing w:val="-1"/>
                <w:sz w:val="16"/>
                <w:szCs w:val="16"/>
                <w:lang w:eastAsia="pl-PL"/>
              </w:rPr>
              <w:t>sprzeciwu,</w:t>
            </w:r>
            <w:r w:rsidRPr="002C2B80">
              <w:rPr>
                <w:rFonts w:ascii="Times New Roman" w:eastAsia="Times New Roman" w:hAnsi="Times New Roman" w:cs="Times New Roman"/>
                <w:b/>
                <w:bCs/>
                <w:spacing w:val="-1"/>
                <w:sz w:val="20"/>
                <w:szCs w:val="20"/>
                <w:lang w:eastAsia="pl-PL"/>
              </w:rPr>
              <w:t xml:space="preserve"> </w:t>
            </w:r>
            <w:r w:rsidRPr="002C2B80">
              <w:rPr>
                <w:rFonts w:ascii="Times New Roman" w:eastAsia="Times New Roman" w:hAnsi="Times New Roman" w:cs="Times New Roman"/>
                <w:b/>
                <w:bCs/>
                <w:spacing w:val="-1"/>
                <w:sz w:val="16"/>
                <w:szCs w:val="16"/>
                <w:lang w:eastAsia="pl-PL"/>
              </w:rPr>
              <w:t>wobec</w:t>
            </w:r>
            <w:r w:rsidRPr="002C2B80">
              <w:rPr>
                <w:rFonts w:ascii="Times New Roman" w:eastAsia="Times New Roman" w:hAnsi="Times New Roman" w:cs="Times New Roman"/>
                <w:b/>
                <w:bCs/>
                <w:spacing w:val="-1"/>
                <w:sz w:val="20"/>
                <w:szCs w:val="20"/>
                <w:lang w:eastAsia="pl-PL"/>
              </w:rPr>
              <w:t xml:space="preserve"> </w:t>
            </w:r>
            <w:r w:rsidRPr="002C2B80">
              <w:rPr>
                <w:rFonts w:ascii="Times New Roman" w:eastAsia="Times New Roman" w:hAnsi="Times New Roman" w:cs="Times New Roman"/>
                <w:b/>
                <w:bCs/>
                <w:spacing w:val="-1"/>
                <w:sz w:val="16"/>
                <w:szCs w:val="16"/>
                <w:lang w:eastAsia="pl-PL"/>
              </w:rPr>
              <w:t>przetwarzania</w:t>
            </w:r>
            <w:r w:rsidRPr="002C2B80">
              <w:rPr>
                <w:rFonts w:ascii="Times New Roman" w:eastAsia="Times New Roman" w:hAnsi="Times New Roman" w:cs="Times New Roman"/>
                <w:b/>
                <w:bCs/>
                <w:spacing w:val="-1"/>
                <w:sz w:val="20"/>
                <w:szCs w:val="20"/>
                <w:lang w:eastAsia="pl-PL"/>
              </w:rPr>
              <w:t xml:space="preserve"> </w:t>
            </w:r>
            <w:r w:rsidRPr="002C2B80">
              <w:rPr>
                <w:rFonts w:ascii="Times New Roman" w:eastAsia="Times New Roman" w:hAnsi="Times New Roman" w:cs="Times New Roman"/>
                <w:b/>
                <w:bCs/>
                <w:spacing w:val="-1"/>
                <w:sz w:val="16"/>
                <w:szCs w:val="16"/>
                <w:lang w:eastAsia="pl-PL"/>
              </w:rPr>
              <w:t>danych</w:t>
            </w:r>
            <w:r w:rsidRPr="002C2B80">
              <w:rPr>
                <w:rFonts w:ascii="Times New Roman" w:eastAsia="Times New Roman" w:hAnsi="Times New Roman" w:cs="Times New Roman"/>
                <w:b/>
                <w:bCs/>
                <w:spacing w:val="-1"/>
                <w:sz w:val="20"/>
                <w:szCs w:val="20"/>
                <w:lang w:eastAsia="pl-PL"/>
              </w:rPr>
              <w:t xml:space="preserve"> </w:t>
            </w:r>
            <w:r w:rsidRPr="002C2B80">
              <w:rPr>
                <w:rFonts w:ascii="Times New Roman" w:eastAsia="Times New Roman" w:hAnsi="Times New Roman" w:cs="Times New Roman"/>
                <w:b/>
                <w:bCs/>
                <w:spacing w:val="-1"/>
                <w:sz w:val="16"/>
                <w:szCs w:val="16"/>
                <w:lang w:eastAsia="pl-PL"/>
              </w:rPr>
              <w:t>osobowych,</w:t>
            </w:r>
            <w:r w:rsidRPr="002C2B80">
              <w:rPr>
                <w:rFonts w:ascii="Times New Roman" w:eastAsia="Times New Roman" w:hAnsi="Times New Roman" w:cs="Times New Roman"/>
                <w:b/>
                <w:bCs/>
                <w:spacing w:val="-1"/>
                <w:sz w:val="20"/>
                <w:szCs w:val="20"/>
                <w:lang w:eastAsia="pl-PL"/>
              </w:rPr>
              <w:t xml:space="preserve"> </w:t>
            </w:r>
            <w:r w:rsidRPr="002C2B80">
              <w:rPr>
                <w:rFonts w:ascii="Times New Roman" w:eastAsia="Times New Roman" w:hAnsi="Times New Roman" w:cs="Times New Roman"/>
                <w:b/>
                <w:bCs/>
                <w:spacing w:val="-1"/>
                <w:sz w:val="16"/>
                <w:szCs w:val="16"/>
                <w:lang w:eastAsia="pl-PL"/>
              </w:rPr>
              <w:t>gdyż</w:t>
            </w:r>
            <w:r w:rsidRPr="002C2B80">
              <w:rPr>
                <w:rFonts w:ascii="Times New Roman" w:eastAsia="Times New Roman" w:hAnsi="Times New Roman" w:cs="Times New Roman"/>
                <w:b/>
                <w:bCs/>
                <w:spacing w:val="-1"/>
                <w:sz w:val="16"/>
                <w:szCs w:val="16"/>
                <w:lang w:eastAsia="pl-PL"/>
              </w:rPr>
              <w:br/>
            </w:r>
            <w:r w:rsidRPr="002C2B80">
              <w:rPr>
                <w:rFonts w:ascii="Times New Roman" w:eastAsia="Times New Roman" w:hAnsi="Times New Roman" w:cs="Times New Roman"/>
                <w:b/>
                <w:bCs/>
                <w:sz w:val="16"/>
                <w:szCs w:val="16"/>
                <w:lang w:eastAsia="pl-PL"/>
              </w:rPr>
              <w:t>podstawą prawną przetwarzania Pani/Pana danych osobowych jest art. 6 ust. 1 lit. c RODO</w:t>
            </w:r>
            <w:r w:rsidRPr="002C2B80">
              <w:rPr>
                <w:rFonts w:ascii="Times New Roman" w:eastAsia="Times New Roman" w:hAnsi="Times New Roman" w:cs="Times New Roman"/>
                <w:sz w:val="16"/>
                <w:szCs w:val="16"/>
                <w:lang w:eastAsia="pl-PL"/>
              </w:rPr>
              <w:t>.</w:t>
            </w:r>
          </w:p>
        </w:tc>
      </w:tr>
      <w:tr w:rsidR="002C2B80" w:rsidRPr="002C2B80" w:rsidTr="00EE6D61">
        <w:trPr>
          <w:trHeight w:hRule="exact" w:val="682"/>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240" w:lineRule="auto"/>
              <w:rPr>
                <w:rFonts w:ascii="Arial" w:eastAsia="Times New Roman" w:hAnsi="Arial" w:cs="Arial"/>
                <w:sz w:val="20"/>
                <w:szCs w:val="20"/>
                <w:lang w:eastAsia="pl-PL"/>
              </w:rPr>
            </w:pPr>
            <w:r w:rsidRPr="002C2B80">
              <w:rPr>
                <w:rFonts w:ascii="Times New Roman" w:eastAsia="Times New Roman" w:hAnsi="Times New Roman" w:cs="Times New Roman"/>
                <w:b/>
                <w:bCs/>
                <w:spacing w:val="-2"/>
                <w:sz w:val="16"/>
                <w:szCs w:val="16"/>
                <w:lang w:eastAsia="pl-PL"/>
              </w:rPr>
              <w:t>ODBIORCY 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182" w:lineRule="exact"/>
              <w:ind w:right="115"/>
              <w:rPr>
                <w:rFonts w:ascii="Arial" w:eastAsia="Times New Roman" w:hAnsi="Arial" w:cs="Arial"/>
                <w:sz w:val="20"/>
                <w:szCs w:val="20"/>
                <w:lang w:eastAsia="pl-PL"/>
              </w:rPr>
            </w:pPr>
            <w:r w:rsidRPr="002C2B80">
              <w:rPr>
                <w:rFonts w:ascii="Times New Roman" w:eastAsia="Times New Roman" w:hAnsi="Times New Roman" w:cs="Times New Roman"/>
                <w:sz w:val="16"/>
                <w:szCs w:val="16"/>
                <w:lang w:eastAsia="pl-PL"/>
              </w:rPr>
              <w:t xml:space="preserve">odbiorcami Pani/Pana danych osobowych będą osoby lub podmioty, którym udostępniona zostanie </w:t>
            </w:r>
            <w:r w:rsidRPr="002C2B80">
              <w:rPr>
                <w:rFonts w:ascii="Times New Roman" w:eastAsia="Times New Roman" w:hAnsi="Times New Roman" w:cs="Times New Roman"/>
                <w:spacing w:val="-1"/>
                <w:sz w:val="16"/>
                <w:szCs w:val="16"/>
                <w:lang w:eastAsia="pl-PL"/>
              </w:rPr>
              <w:t>dokumentacja postępowania w oparciu o art. 74 dnia 11 września 2019 r. – Prawo zam</w:t>
            </w:r>
            <w:r w:rsidR="00A66041">
              <w:rPr>
                <w:rFonts w:ascii="Times New Roman" w:eastAsia="Times New Roman" w:hAnsi="Times New Roman" w:cs="Times New Roman"/>
                <w:spacing w:val="-1"/>
                <w:sz w:val="16"/>
                <w:szCs w:val="16"/>
                <w:lang w:eastAsia="pl-PL"/>
              </w:rPr>
              <w:t>ówień publicznych (Dz. U. z 2024 poz. 1320</w:t>
            </w:r>
            <w:r w:rsidRPr="002C2B80">
              <w:rPr>
                <w:rFonts w:ascii="Times New Roman" w:eastAsia="Times New Roman" w:hAnsi="Times New Roman" w:cs="Times New Roman"/>
                <w:spacing w:val="-1"/>
                <w:sz w:val="16"/>
                <w:szCs w:val="16"/>
                <w:lang w:eastAsia="pl-PL"/>
              </w:rPr>
              <w:t>), dalej „ustawa PZP”;</w:t>
            </w:r>
          </w:p>
        </w:tc>
      </w:tr>
      <w:tr w:rsidR="002C2B80" w:rsidRPr="002C2B80" w:rsidTr="00EE6D61">
        <w:trPr>
          <w:trHeight w:hRule="exact" w:val="792"/>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182" w:lineRule="exact"/>
              <w:rPr>
                <w:rFonts w:ascii="Arial" w:eastAsia="Times New Roman" w:hAnsi="Arial" w:cs="Arial"/>
                <w:sz w:val="20"/>
                <w:szCs w:val="20"/>
                <w:lang w:eastAsia="pl-PL"/>
              </w:rPr>
            </w:pPr>
            <w:r w:rsidRPr="002C2B80">
              <w:rPr>
                <w:rFonts w:ascii="Times New Roman" w:eastAsia="Times New Roman" w:hAnsi="Times New Roman" w:cs="Times New Roman"/>
                <w:b/>
                <w:bCs/>
                <w:spacing w:val="-2"/>
                <w:sz w:val="16"/>
                <w:szCs w:val="16"/>
                <w:lang w:eastAsia="pl-PL"/>
              </w:rPr>
              <w:t xml:space="preserve">PRAWO WNIESIENIA SKARGI DO ORGANU </w:t>
            </w:r>
            <w:r w:rsidRPr="002C2B80">
              <w:rPr>
                <w:rFonts w:ascii="Times New Roman" w:eastAsia="Times New Roman" w:hAnsi="Times New Roman" w:cs="Times New Roman"/>
                <w:b/>
                <w:bCs/>
                <w:sz w:val="16"/>
                <w:szCs w:val="16"/>
                <w:lang w:eastAsia="pl-PL"/>
              </w:rPr>
              <w:t>NADZORCZEGO</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182" w:lineRule="exact"/>
              <w:ind w:right="355"/>
              <w:rPr>
                <w:rFonts w:ascii="Arial" w:eastAsia="Times New Roman" w:hAnsi="Arial" w:cs="Arial"/>
                <w:sz w:val="20"/>
                <w:szCs w:val="20"/>
                <w:lang w:eastAsia="pl-PL"/>
              </w:rPr>
            </w:pPr>
            <w:r w:rsidRPr="002C2B80">
              <w:rPr>
                <w:rFonts w:ascii="Times New Roman" w:eastAsia="Times New Roman" w:hAnsi="Times New Roman" w:cs="Times New Roman"/>
                <w:spacing w:val="-1"/>
                <w:sz w:val="16"/>
                <w:szCs w:val="16"/>
                <w:lang w:eastAsia="pl-PL"/>
              </w:rPr>
              <w:t xml:space="preserve">Przysługuje Pani/Panu również prawo wniesienia skargi do organu nadzorczego zajmującego się </w:t>
            </w:r>
            <w:r w:rsidRPr="002C2B80">
              <w:rPr>
                <w:rFonts w:ascii="Times New Roman" w:eastAsia="Times New Roman" w:hAnsi="Times New Roman" w:cs="Times New Roman"/>
                <w:sz w:val="16"/>
                <w:szCs w:val="16"/>
                <w:lang w:eastAsia="pl-PL"/>
              </w:rPr>
              <w:t>ochroną danych osobowych</w:t>
            </w:r>
          </w:p>
        </w:tc>
      </w:tr>
      <w:tr w:rsidR="002C2B80" w:rsidRPr="002C2B80" w:rsidTr="00EE6D61">
        <w:trPr>
          <w:trHeight w:hRule="exact" w:val="1358"/>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182" w:lineRule="exact"/>
              <w:ind w:right="158"/>
              <w:rPr>
                <w:rFonts w:ascii="Arial" w:eastAsia="Times New Roman" w:hAnsi="Arial" w:cs="Arial"/>
                <w:sz w:val="20"/>
                <w:szCs w:val="20"/>
                <w:lang w:eastAsia="pl-PL"/>
              </w:rPr>
            </w:pPr>
            <w:r w:rsidRPr="002C2B80">
              <w:rPr>
                <w:rFonts w:ascii="Times New Roman" w:eastAsia="Times New Roman" w:hAnsi="Times New Roman" w:cs="Times New Roman"/>
                <w:b/>
                <w:bCs/>
                <w:sz w:val="16"/>
                <w:szCs w:val="16"/>
                <w:lang w:eastAsia="pl-PL"/>
              </w:rPr>
              <w:t xml:space="preserve">INFORMACJA O </w:t>
            </w:r>
            <w:r w:rsidRPr="002C2B80">
              <w:rPr>
                <w:rFonts w:ascii="Times New Roman" w:eastAsia="Times New Roman" w:hAnsi="Times New Roman" w:cs="Times New Roman"/>
                <w:b/>
                <w:bCs/>
                <w:spacing w:val="-2"/>
                <w:sz w:val="16"/>
                <w:szCs w:val="16"/>
                <w:lang w:eastAsia="pl-PL"/>
              </w:rPr>
              <w:t xml:space="preserve">DOWOLNOŚCI LUB </w:t>
            </w:r>
            <w:r w:rsidRPr="002C2B80">
              <w:rPr>
                <w:rFonts w:ascii="Times New Roman" w:eastAsia="Times New Roman" w:hAnsi="Times New Roman" w:cs="Times New Roman"/>
                <w:b/>
                <w:bCs/>
                <w:sz w:val="16"/>
                <w:szCs w:val="16"/>
                <w:lang w:eastAsia="pl-PL"/>
              </w:rPr>
              <w:t xml:space="preserve">OBOWIĄZKU </w:t>
            </w:r>
            <w:r w:rsidRPr="002C2B80">
              <w:rPr>
                <w:rFonts w:ascii="Times New Roman" w:eastAsia="Times New Roman" w:hAnsi="Times New Roman" w:cs="Times New Roman"/>
                <w:b/>
                <w:bCs/>
                <w:spacing w:val="-2"/>
                <w:sz w:val="16"/>
                <w:szCs w:val="16"/>
                <w:lang w:eastAsia="pl-PL"/>
              </w:rPr>
              <w:t>PODANIA 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2C2B80" w:rsidRPr="002C2B80" w:rsidRDefault="002C2B80" w:rsidP="002C2B80">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pl-PL"/>
              </w:rPr>
            </w:pPr>
            <w:r w:rsidRPr="002C2B80">
              <w:rPr>
                <w:rFonts w:ascii="Times New Roman" w:eastAsia="Times New Roman" w:hAnsi="Times New Roman" w:cs="Times New Roman"/>
                <w:spacing w:val="-1"/>
                <w:sz w:val="16"/>
                <w:szCs w:val="16"/>
                <w:lang w:eastAsia="pl-PL"/>
              </w:rPr>
              <w:t xml:space="preserve">obowiązek podania przez Panią/Pana danych osobowych bezpośrednio Pani/Pana dotyczących jest </w:t>
            </w:r>
            <w:r w:rsidRPr="002C2B80">
              <w:rPr>
                <w:rFonts w:ascii="Times New Roman" w:eastAsia="Times New Roman" w:hAnsi="Times New Roman" w:cs="Times New Roman"/>
                <w:sz w:val="16"/>
                <w:szCs w:val="16"/>
                <w:lang w:eastAsia="pl-PL"/>
              </w:rPr>
              <w:t xml:space="preserve">wymogiem ustawowym określonym w przepisach ustawy </w:t>
            </w:r>
            <w:proofErr w:type="spellStart"/>
            <w:r w:rsidRPr="002C2B80">
              <w:rPr>
                <w:rFonts w:ascii="Times New Roman" w:eastAsia="Times New Roman" w:hAnsi="Times New Roman" w:cs="Times New Roman"/>
                <w:sz w:val="16"/>
                <w:szCs w:val="16"/>
                <w:lang w:eastAsia="pl-PL"/>
              </w:rPr>
              <w:t>Pzp</w:t>
            </w:r>
            <w:proofErr w:type="spellEnd"/>
            <w:r w:rsidRPr="002C2B80">
              <w:rPr>
                <w:rFonts w:ascii="Times New Roman" w:eastAsia="Times New Roman" w:hAnsi="Times New Roman" w:cs="Times New Roman"/>
                <w:sz w:val="16"/>
                <w:szCs w:val="16"/>
                <w:lang w:eastAsia="pl-PL"/>
              </w:rPr>
              <w:t xml:space="preserve">, związanym z udziałem w </w:t>
            </w:r>
            <w:r w:rsidRPr="002C2B80">
              <w:rPr>
                <w:rFonts w:ascii="Times New Roman" w:eastAsia="Times New Roman" w:hAnsi="Times New Roman" w:cs="Times New Roman"/>
                <w:spacing w:val="-1"/>
                <w:sz w:val="16"/>
                <w:szCs w:val="16"/>
                <w:lang w:eastAsia="pl-PL"/>
              </w:rPr>
              <w:t xml:space="preserve">postępowaniu o udzielenie zamówienia publicznego; konsekwencje niepodania określonych danych </w:t>
            </w:r>
            <w:r w:rsidRPr="002C2B80">
              <w:rPr>
                <w:rFonts w:ascii="Times New Roman" w:eastAsia="Times New Roman" w:hAnsi="Times New Roman" w:cs="Times New Roman"/>
                <w:sz w:val="16"/>
                <w:szCs w:val="16"/>
                <w:lang w:eastAsia="pl-PL"/>
              </w:rPr>
              <w:t xml:space="preserve">wynikają z ustawy </w:t>
            </w:r>
            <w:proofErr w:type="spellStart"/>
            <w:r w:rsidRPr="002C2B80">
              <w:rPr>
                <w:rFonts w:ascii="Times New Roman" w:eastAsia="Times New Roman" w:hAnsi="Times New Roman" w:cs="Times New Roman"/>
                <w:sz w:val="16"/>
                <w:szCs w:val="16"/>
                <w:lang w:eastAsia="pl-PL"/>
              </w:rPr>
              <w:t>Pzp</w:t>
            </w:r>
            <w:proofErr w:type="spellEnd"/>
            <w:r w:rsidRPr="002C2B80">
              <w:rPr>
                <w:rFonts w:ascii="Times New Roman" w:eastAsia="Times New Roman" w:hAnsi="Times New Roman" w:cs="Times New Roman"/>
                <w:sz w:val="16"/>
                <w:szCs w:val="16"/>
                <w:lang w:eastAsia="pl-PL"/>
              </w:rPr>
              <w:t>;</w:t>
            </w:r>
          </w:p>
          <w:p w:rsidR="002C2B80" w:rsidRPr="002C2B80" w:rsidRDefault="002C2B80" w:rsidP="002C2B80">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pl-PL"/>
              </w:rPr>
            </w:pPr>
            <w:r w:rsidRPr="002C2B80">
              <w:rPr>
                <w:rFonts w:ascii="Times New Roman" w:eastAsia="Times New Roman" w:hAnsi="Times New Roman" w:cs="Times New Roman"/>
                <w:spacing w:val="-1"/>
                <w:sz w:val="16"/>
                <w:szCs w:val="16"/>
                <w:lang w:eastAsia="pl-PL"/>
              </w:rPr>
              <w:t xml:space="preserve">w odniesieniu do Pani/Pana danych osobowych decyzje nie będą podejmowane w sposób </w:t>
            </w:r>
            <w:r w:rsidRPr="002C2B80">
              <w:rPr>
                <w:rFonts w:ascii="Times New Roman" w:eastAsia="Times New Roman" w:hAnsi="Times New Roman" w:cs="Times New Roman"/>
                <w:sz w:val="16"/>
                <w:szCs w:val="16"/>
                <w:lang w:eastAsia="pl-PL"/>
              </w:rPr>
              <w:t>zautomatyzowany, stosowanie do art. 22 RODO;</w:t>
            </w:r>
          </w:p>
        </w:tc>
      </w:tr>
    </w:tbl>
    <w:p w:rsidR="002C2B80" w:rsidRPr="00A66041" w:rsidRDefault="002C2B80" w:rsidP="002C2B80">
      <w:pPr>
        <w:pStyle w:val="Bezodstpw"/>
        <w:ind w:left="993" w:hanging="993"/>
        <w:rPr>
          <w:rFonts w:ascii="Times New Roman" w:hAnsi="Times New Roman" w:cs="Times New Roman"/>
          <w:i/>
          <w:sz w:val="14"/>
          <w:szCs w:val="14"/>
        </w:rPr>
      </w:pPr>
      <w:r w:rsidRPr="00A66041">
        <w:rPr>
          <w:rFonts w:ascii="Times New Roman" w:hAnsi="Times New Roman" w:cs="Times New Roman"/>
          <w:b/>
          <w:i/>
          <w:sz w:val="14"/>
          <w:szCs w:val="14"/>
        </w:rPr>
        <w:t>1 Wyjaśnienie</w:t>
      </w:r>
      <w:r w:rsidRPr="00A66041">
        <w:rPr>
          <w:rFonts w:ascii="Times New Roman" w:hAnsi="Times New Roman" w:cs="Times New Roman"/>
          <w:i/>
          <w:sz w:val="14"/>
          <w:szCs w:val="14"/>
        </w:rPr>
        <w:t>: informacja w tym zakresie jest wymagana, jeżeli w odniesieniu do danego administratora lub podmiotu przetwarzającego    istnieje obowiązek wyznaczenia inspektora ochrony danych osobowych</w:t>
      </w:r>
    </w:p>
    <w:p w:rsidR="002C2B80" w:rsidRPr="00A66041" w:rsidRDefault="002C2B80" w:rsidP="002C2B80">
      <w:pPr>
        <w:pStyle w:val="Bezodstpw"/>
        <w:ind w:left="993" w:hanging="993"/>
        <w:rPr>
          <w:rFonts w:ascii="Times New Roman" w:hAnsi="Times New Roman" w:cs="Times New Roman"/>
          <w:i/>
          <w:sz w:val="14"/>
          <w:szCs w:val="14"/>
        </w:rPr>
      </w:pPr>
      <w:r w:rsidRPr="00A66041">
        <w:rPr>
          <w:rFonts w:ascii="Times New Roman" w:hAnsi="Times New Roman" w:cs="Times New Roman"/>
          <w:b/>
          <w:i/>
          <w:sz w:val="14"/>
          <w:szCs w:val="14"/>
        </w:rPr>
        <w:t>2 Wyjaśnienie:</w:t>
      </w:r>
      <w:r w:rsidRPr="00A66041">
        <w:rPr>
          <w:rFonts w:ascii="Times New Roman" w:hAnsi="Times New Roman" w:cs="Times New Roman"/>
          <w:i/>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A66041">
        <w:rPr>
          <w:rFonts w:ascii="Times New Roman" w:hAnsi="Times New Roman" w:cs="Times New Roman"/>
          <w:i/>
          <w:sz w:val="14"/>
          <w:szCs w:val="14"/>
        </w:rPr>
        <w:t>Pzp</w:t>
      </w:r>
      <w:proofErr w:type="spellEnd"/>
      <w:r w:rsidRPr="00A66041">
        <w:rPr>
          <w:rFonts w:ascii="Times New Roman" w:hAnsi="Times New Roman" w:cs="Times New Roman"/>
          <w:i/>
          <w:sz w:val="14"/>
          <w:szCs w:val="14"/>
        </w:rPr>
        <w:t xml:space="preserve"> oraz nie może naruszać integralności protokołu oraz jego załączników</w:t>
      </w:r>
    </w:p>
    <w:p w:rsidR="002C2B80" w:rsidRPr="00A66041" w:rsidRDefault="002C2B80" w:rsidP="003F4091">
      <w:pPr>
        <w:pStyle w:val="Bezodstpw"/>
        <w:ind w:left="993" w:hanging="993"/>
        <w:rPr>
          <w:rFonts w:ascii="Times New Roman" w:hAnsi="Times New Roman" w:cs="Times New Roman"/>
          <w:i/>
          <w:sz w:val="14"/>
          <w:szCs w:val="14"/>
        </w:rPr>
      </w:pPr>
      <w:r w:rsidRPr="00A66041">
        <w:rPr>
          <w:rFonts w:ascii="Times New Roman" w:hAnsi="Times New Roman" w:cs="Times New Roman"/>
          <w:b/>
          <w:i/>
          <w:sz w:val="14"/>
          <w:szCs w:val="14"/>
        </w:rPr>
        <w:t>3 Wyjaśnienie:</w:t>
      </w:r>
      <w:r w:rsidRPr="00A66041">
        <w:rPr>
          <w:rFonts w:ascii="Times New Roman" w:hAnsi="Times New Roman" w:cs="Times New Roman"/>
          <w:i/>
          <w:sz w:val="14"/>
          <w:szCs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66041" w:rsidRDefault="00A66041" w:rsidP="003F4091">
      <w:pPr>
        <w:pStyle w:val="Bezodstpw"/>
        <w:ind w:left="993" w:hanging="993"/>
        <w:rPr>
          <w:rFonts w:ascii="Times New Roman" w:hAnsi="Times New Roman" w:cs="Times New Roman"/>
          <w:sz w:val="16"/>
          <w:szCs w:val="16"/>
        </w:rPr>
      </w:pPr>
    </w:p>
    <w:p w:rsidR="00A66041" w:rsidRDefault="00A66041" w:rsidP="003F4091">
      <w:pPr>
        <w:pStyle w:val="Bezodstpw"/>
        <w:ind w:left="993" w:hanging="993"/>
        <w:rPr>
          <w:rFonts w:ascii="Times New Roman" w:hAnsi="Times New Roman" w:cs="Times New Roman"/>
          <w:sz w:val="16"/>
          <w:szCs w:val="16"/>
        </w:rPr>
      </w:pPr>
    </w:p>
    <w:p w:rsidR="00A66041" w:rsidRDefault="00A66041" w:rsidP="003F4091">
      <w:pPr>
        <w:pStyle w:val="Bezodstpw"/>
        <w:ind w:left="993" w:hanging="993"/>
        <w:rPr>
          <w:rFonts w:ascii="Times New Roman" w:hAnsi="Times New Roman" w:cs="Times New Roman"/>
          <w:sz w:val="16"/>
          <w:szCs w:val="16"/>
        </w:rPr>
      </w:pPr>
    </w:p>
    <w:p w:rsidR="00A66041" w:rsidRDefault="00A66041" w:rsidP="003F4091">
      <w:pPr>
        <w:pStyle w:val="Bezodstpw"/>
        <w:ind w:left="993" w:hanging="993"/>
        <w:rPr>
          <w:rFonts w:ascii="Times New Roman" w:hAnsi="Times New Roman" w:cs="Times New Roman"/>
          <w:sz w:val="16"/>
          <w:szCs w:val="16"/>
        </w:rPr>
      </w:pPr>
    </w:p>
    <w:p w:rsidR="00636D6F" w:rsidRDefault="00636D6F" w:rsidP="00636D6F">
      <w:pPr>
        <w:pStyle w:val="Bezodstpw"/>
        <w:rPr>
          <w:rFonts w:ascii="Times New Roman" w:hAnsi="Times New Roman" w:cs="Times New Roman"/>
          <w:sz w:val="16"/>
          <w:szCs w:val="16"/>
        </w:rPr>
      </w:pPr>
    </w:p>
    <w:p w:rsidR="00A66041" w:rsidRPr="004B464E" w:rsidRDefault="00A66041" w:rsidP="00A66041">
      <w:pPr>
        <w:widowControl w:val="0"/>
        <w:shd w:val="clear" w:color="auto" w:fill="FFFFFF"/>
        <w:autoSpaceDE w:val="0"/>
        <w:autoSpaceDN w:val="0"/>
        <w:adjustRightInd w:val="0"/>
        <w:spacing w:before="418" w:after="0" w:line="240" w:lineRule="auto"/>
        <w:rPr>
          <w:rFonts w:ascii="Arial" w:eastAsia="Times New Roman" w:hAnsi="Arial" w:cs="Arial"/>
          <w:sz w:val="20"/>
          <w:szCs w:val="20"/>
          <w:lang w:eastAsia="pl-PL"/>
        </w:rPr>
      </w:pPr>
      <w:r w:rsidRPr="004B464E">
        <w:rPr>
          <w:rFonts w:ascii="Times New Roman" w:eastAsia="Times New Roman" w:hAnsi="Times New Roman" w:cs="Times New Roman"/>
          <w:spacing w:val="-13"/>
          <w:sz w:val="20"/>
          <w:szCs w:val="20"/>
          <w:lang w:eastAsia="pl-PL"/>
        </w:rPr>
        <w:t>ZAŁĄCZNIKI DO SWZ</w:t>
      </w:r>
      <w:r w:rsidRPr="004B464E">
        <w:rPr>
          <w:rFonts w:ascii="Times New Roman" w:eastAsia="Times New Roman" w:hAnsi="Times New Roman" w:cs="Times New Roman"/>
          <w:spacing w:val="-13"/>
          <w:lang w:eastAsia="pl-PL"/>
        </w:rPr>
        <w:t>:</w:t>
      </w:r>
    </w:p>
    <w:p w:rsidR="00A66041" w:rsidRPr="00D603C2" w:rsidRDefault="00A66041" w:rsidP="00A66041">
      <w:pPr>
        <w:widowControl w:val="0"/>
        <w:numPr>
          <w:ilvl w:val="0"/>
          <w:numId w:val="1"/>
        </w:numPr>
        <w:shd w:val="clear" w:color="auto" w:fill="FFFFFF"/>
        <w:autoSpaceDE w:val="0"/>
        <w:autoSpaceDN w:val="0"/>
        <w:adjustRightInd w:val="0"/>
        <w:spacing w:after="0" w:line="230" w:lineRule="exact"/>
        <w:ind w:left="284" w:hanging="284"/>
        <w:contextualSpacing/>
        <w:jc w:val="both"/>
        <w:rPr>
          <w:rFonts w:ascii="Arial" w:eastAsia="Times New Roman" w:hAnsi="Arial" w:cs="Arial"/>
          <w:sz w:val="16"/>
          <w:szCs w:val="16"/>
          <w:lang w:eastAsia="pl-PL"/>
        </w:rPr>
      </w:pPr>
      <w:r w:rsidRPr="00D603C2">
        <w:rPr>
          <w:rFonts w:ascii="Times New Roman" w:eastAsia="Times New Roman" w:hAnsi="Times New Roman" w:cs="Times New Roman"/>
          <w:spacing w:val="-12"/>
          <w:sz w:val="16"/>
          <w:szCs w:val="16"/>
          <w:lang w:eastAsia="pl-PL"/>
        </w:rPr>
        <w:t>FORMULARZ OFERTY – Załącznik nr 1 do SWZ,</w:t>
      </w:r>
    </w:p>
    <w:p w:rsidR="00A66041" w:rsidRPr="00D603C2" w:rsidRDefault="00A66041" w:rsidP="00A66041">
      <w:pPr>
        <w:widowControl w:val="0"/>
        <w:numPr>
          <w:ilvl w:val="0"/>
          <w:numId w:val="1"/>
        </w:numPr>
        <w:shd w:val="clear" w:color="auto" w:fill="FFFFFF"/>
        <w:autoSpaceDE w:val="0"/>
        <w:autoSpaceDN w:val="0"/>
        <w:adjustRightInd w:val="0"/>
        <w:spacing w:after="0" w:line="230" w:lineRule="exact"/>
        <w:ind w:left="284" w:hanging="284"/>
        <w:contextualSpacing/>
        <w:jc w:val="both"/>
        <w:rPr>
          <w:rFonts w:ascii="Arial" w:eastAsia="Times New Roman" w:hAnsi="Arial" w:cs="Arial"/>
          <w:sz w:val="16"/>
          <w:szCs w:val="16"/>
          <w:lang w:eastAsia="pl-PL"/>
        </w:rPr>
      </w:pPr>
      <w:r w:rsidRPr="00D603C2">
        <w:rPr>
          <w:rFonts w:ascii="Times New Roman" w:eastAsia="Times New Roman" w:hAnsi="Times New Roman" w:cs="Times New Roman"/>
          <w:spacing w:val="-9"/>
          <w:sz w:val="16"/>
          <w:szCs w:val="16"/>
          <w:lang w:eastAsia="pl-PL"/>
        </w:rPr>
        <w:t xml:space="preserve">OŚWIADCZENIE WYKONAWCY SKŁADANE NA PODSTAWIE ART. 125 UST. 1 PZP DOTYCZĄCE </w:t>
      </w:r>
      <w:r w:rsidRPr="00D603C2">
        <w:rPr>
          <w:rFonts w:ascii="Times New Roman" w:eastAsia="Times New Roman" w:hAnsi="Times New Roman" w:cs="Times New Roman"/>
          <w:spacing w:val="-11"/>
          <w:sz w:val="16"/>
          <w:szCs w:val="16"/>
          <w:lang w:eastAsia="pl-PL"/>
        </w:rPr>
        <w:t>SPEŁNIANIA WARUNKÓW UDZIAŁU W POSTĘPOWANIU ORAZ PRZESŁANEK WYKLUCZENIA Z POSTĘPOWANIA – Załącznik nr 2 do SWZ,</w:t>
      </w:r>
    </w:p>
    <w:p w:rsidR="00A66041" w:rsidRPr="00D603C2" w:rsidRDefault="00A66041" w:rsidP="00A66041">
      <w:pPr>
        <w:widowControl w:val="0"/>
        <w:numPr>
          <w:ilvl w:val="0"/>
          <w:numId w:val="1"/>
        </w:numPr>
        <w:shd w:val="clear" w:color="auto" w:fill="FFFFFF"/>
        <w:autoSpaceDE w:val="0"/>
        <w:autoSpaceDN w:val="0"/>
        <w:adjustRightInd w:val="0"/>
        <w:spacing w:after="0" w:line="230" w:lineRule="exact"/>
        <w:ind w:left="284" w:hanging="284"/>
        <w:contextualSpacing/>
        <w:jc w:val="both"/>
        <w:rPr>
          <w:rFonts w:ascii="Arial" w:eastAsia="Times New Roman" w:hAnsi="Arial" w:cs="Arial"/>
          <w:sz w:val="16"/>
          <w:szCs w:val="16"/>
          <w:lang w:eastAsia="pl-PL"/>
        </w:rPr>
      </w:pPr>
      <w:r w:rsidRPr="00D603C2">
        <w:rPr>
          <w:rFonts w:ascii="Times New Roman" w:eastAsia="Times New Roman" w:hAnsi="Times New Roman" w:cs="Times New Roman"/>
          <w:spacing w:val="-12"/>
          <w:sz w:val="16"/>
          <w:szCs w:val="16"/>
          <w:lang w:eastAsia="pl-PL"/>
        </w:rPr>
        <w:t>WYKAZ USŁUG TRANSPORTU DROGOWEGO WYKONANYCH W OKRESIE 5 OSTATNICH LAT– Załącznik nr 3 do SWZ,</w:t>
      </w:r>
    </w:p>
    <w:p w:rsidR="00A66041" w:rsidRPr="00D603C2" w:rsidRDefault="00A66041" w:rsidP="00A66041">
      <w:pPr>
        <w:widowControl w:val="0"/>
        <w:numPr>
          <w:ilvl w:val="0"/>
          <w:numId w:val="1"/>
        </w:numPr>
        <w:shd w:val="clear" w:color="auto" w:fill="FFFFFF"/>
        <w:autoSpaceDE w:val="0"/>
        <w:autoSpaceDN w:val="0"/>
        <w:adjustRightInd w:val="0"/>
        <w:spacing w:after="0" w:line="230" w:lineRule="exact"/>
        <w:ind w:left="284" w:hanging="284"/>
        <w:contextualSpacing/>
        <w:jc w:val="both"/>
        <w:rPr>
          <w:rFonts w:ascii="Times New Roman" w:eastAsia="Times New Roman" w:hAnsi="Times New Roman" w:cs="Times New Roman"/>
          <w:b/>
          <w:bCs/>
          <w:spacing w:val="-12"/>
          <w:sz w:val="16"/>
          <w:szCs w:val="16"/>
          <w:lang w:eastAsia="pl-PL"/>
        </w:rPr>
      </w:pPr>
      <w:r w:rsidRPr="00D603C2">
        <w:rPr>
          <w:rFonts w:ascii="Times New Roman" w:eastAsia="Times New Roman" w:hAnsi="Times New Roman" w:cs="Times New Roman"/>
          <w:bCs/>
          <w:spacing w:val="-12"/>
          <w:sz w:val="16"/>
          <w:szCs w:val="16"/>
          <w:lang w:eastAsia="pl-PL"/>
        </w:rPr>
        <w:t>WYKAZ OSÓB I PODMIOTÓW, KTÓRE BĘDĄ WYKONYWAĆ ZAMÓWIENIE LUB UCZESTNICZYĆ W WYKONANIU ZAMÓWIENIA</w:t>
      </w:r>
      <w:r w:rsidRPr="00D603C2">
        <w:rPr>
          <w:rFonts w:ascii="Times New Roman" w:eastAsia="Times New Roman" w:hAnsi="Times New Roman" w:cs="Times New Roman"/>
          <w:b/>
          <w:bCs/>
          <w:spacing w:val="-12"/>
          <w:sz w:val="16"/>
          <w:szCs w:val="16"/>
          <w:lang w:eastAsia="pl-PL"/>
        </w:rPr>
        <w:t xml:space="preserve"> </w:t>
      </w:r>
      <w:r w:rsidRPr="00D603C2">
        <w:rPr>
          <w:rFonts w:ascii="Times New Roman" w:eastAsia="Times New Roman" w:hAnsi="Times New Roman" w:cs="Times New Roman"/>
          <w:spacing w:val="-12"/>
          <w:sz w:val="16"/>
          <w:szCs w:val="16"/>
          <w:lang w:eastAsia="pl-PL"/>
        </w:rPr>
        <w:t>– Załącznik nr 4 do SWZ,</w:t>
      </w:r>
    </w:p>
    <w:p w:rsidR="00A66041" w:rsidRPr="00D603C2" w:rsidRDefault="00A66041" w:rsidP="00A66041">
      <w:pPr>
        <w:widowControl w:val="0"/>
        <w:numPr>
          <w:ilvl w:val="0"/>
          <w:numId w:val="1"/>
        </w:numPr>
        <w:shd w:val="clear" w:color="auto" w:fill="FFFFFF"/>
        <w:autoSpaceDE w:val="0"/>
        <w:autoSpaceDN w:val="0"/>
        <w:adjustRightInd w:val="0"/>
        <w:spacing w:after="0" w:line="230" w:lineRule="exact"/>
        <w:ind w:left="284" w:hanging="284"/>
        <w:contextualSpacing/>
        <w:jc w:val="both"/>
        <w:rPr>
          <w:rFonts w:ascii="Times New Roman" w:eastAsia="Times New Roman" w:hAnsi="Times New Roman" w:cs="Times New Roman"/>
          <w:bCs/>
          <w:spacing w:val="-12"/>
          <w:sz w:val="16"/>
          <w:szCs w:val="16"/>
          <w:lang w:eastAsia="pl-PL"/>
        </w:rPr>
      </w:pPr>
      <w:r w:rsidRPr="00D603C2">
        <w:rPr>
          <w:rFonts w:ascii="Times New Roman" w:eastAsia="Times New Roman" w:hAnsi="Times New Roman" w:cs="Times New Roman"/>
          <w:bCs/>
          <w:spacing w:val="-12"/>
          <w:sz w:val="16"/>
          <w:szCs w:val="16"/>
          <w:lang w:eastAsia="pl-PL"/>
        </w:rPr>
        <w:t>ZOBOWIĄZANIE INNEGO PODMIOTU NA PODSTAWIE ART. 118 USTAWY PRAWO ZAMÓWIEŃ PUBLICZNYCH – załącznik nr 5 do SWZ</w:t>
      </w:r>
    </w:p>
    <w:p w:rsidR="00A66041" w:rsidRPr="00D603C2" w:rsidRDefault="00A66041" w:rsidP="00A66041">
      <w:pPr>
        <w:widowControl w:val="0"/>
        <w:numPr>
          <w:ilvl w:val="0"/>
          <w:numId w:val="1"/>
        </w:numPr>
        <w:shd w:val="clear" w:color="auto" w:fill="FFFFFF"/>
        <w:autoSpaceDE w:val="0"/>
        <w:autoSpaceDN w:val="0"/>
        <w:adjustRightInd w:val="0"/>
        <w:spacing w:after="0" w:line="230" w:lineRule="exact"/>
        <w:ind w:left="284" w:hanging="284"/>
        <w:contextualSpacing/>
        <w:jc w:val="both"/>
        <w:rPr>
          <w:rFonts w:ascii="Times New Roman" w:eastAsia="Times New Roman" w:hAnsi="Times New Roman" w:cs="Times New Roman"/>
          <w:bCs/>
          <w:spacing w:val="-12"/>
          <w:sz w:val="16"/>
          <w:szCs w:val="16"/>
          <w:lang w:eastAsia="pl-PL"/>
        </w:rPr>
      </w:pPr>
      <w:r w:rsidRPr="00D603C2">
        <w:rPr>
          <w:rFonts w:ascii="Times New Roman" w:eastAsia="Times New Roman" w:hAnsi="Times New Roman" w:cs="Times New Roman"/>
          <w:bCs/>
          <w:spacing w:val="-12"/>
          <w:sz w:val="16"/>
          <w:szCs w:val="16"/>
          <w:lang w:eastAsia="pl-PL"/>
        </w:rPr>
        <w:t xml:space="preserve">OŚWIADCZENIE PODMIOTU UDOSTĘPNIAJĄCEGO ZASOBY O SPEŁNIANIU WARUNKÓW UDZIAŁU W POSTĘPOWANIU I </w:t>
      </w:r>
      <w:r w:rsidR="00525C19" w:rsidRPr="00D603C2">
        <w:rPr>
          <w:rFonts w:ascii="Times New Roman" w:eastAsia="Times New Roman" w:hAnsi="Times New Roman" w:cs="Times New Roman"/>
          <w:bCs/>
          <w:spacing w:val="-12"/>
          <w:sz w:val="16"/>
          <w:szCs w:val="16"/>
          <w:lang w:eastAsia="pl-PL"/>
        </w:rPr>
        <w:t>BRAKU PODSTAW DO WYKLUCZENIA – Z</w:t>
      </w:r>
      <w:r w:rsidRPr="00D603C2">
        <w:rPr>
          <w:rFonts w:ascii="Times New Roman" w:eastAsia="Times New Roman" w:hAnsi="Times New Roman" w:cs="Times New Roman"/>
          <w:bCs/>
          <w:spacing w:val="-12"/>
          <w:sz w:val="16"/>
          <w:szCs w:val="16"/>
          <w:lang w:eastAsia="pl-PL"/>
        </w:rPr>
        <w:t>ałącznik nr 6</w:t>
      </w:r>
    </w:p>
    <w:p w:rsidR="00A66041" w:rsidRPr="00D603C2" w:rsidRDefault="00A66041" w:rsidP="00A66041">
      <w:pPr>
        <w:widowControl w:val="0"/>
        <w:numPr>
          <w:ilvl w:val="0"/>
          <w:numId w:val="1"/>
        </w:numPr>
        <w:autoSpaceDE w:val="0"/>
        <w:autoSpaceDN w:val="0"/>
        <w:adjustRightInd w:val="0"/>
        <w:spacing w:after="0" w:line="240" w:lineRule="auto"/>
        <w:ind w:left="284" w:hanging="284"/>
        <w:contextualSpacing/>
        <w:rPr>
          <w:rFonts w:ascii="Times New Roman" w:eastAsia="Times New Roman" w:hAnsi="Times New Roman" w:cs="Times New Roman"/>
          <w:bCs/>
          <w:spacing w:val="-12"/>
          <w:sz w:val="16"/>
          <w:szCs w:val="16"/>
          <w:lang w:eastAsia="pl-PL"/>
        </w:rPr>
      </w:pPr>
      <w:r w:rsidRPr="00D603C2">
        <w:rPr>
          <w:rFonts w:ascii="Times New Roman" w:eastAsia="Times New Roman" w:hAnsi="Times New Roman" w:cs="Times New Roman"/>
          <w:bCs/>
          <w:spacing w:val="-12"/>
          <w:sz w:val="16"/>
          <w:szCs w:val="16"/>
          <w:lang w:eastAsia="pl-PL"/>
        </w:rPr>
        <w:t>WYKAZ POJAZDÓW , KTÓRYMI WYKONAWCA DYSPONUJE DO ZREALIZOWANIA ZADANIA – Załącznik nr 7 do SWZ</w:t>
      </w:r>
    </w:p>
    <w:p w:rsidR="00A66041" w:rsidRPr="00D603C2" w:rsidRDefault="00A66041" w:rsidP="00D603C2">
      <w:pPr>
        <w:widowControl w:val="0"/>
        <w:numPr>
          <w:ilvl w:val="0"/>
          <w:numId w:val="1"/>
        </w:numPr>
        <w:autoSpaceDE w:val="0"/>
        <w:autoSpaceDN w:val="0"/>
        <w:adjustRightInd w:val="0"/>
        <w:spacing w:after="0" w:line="240" w:lineRule="auto"/>
        <w:ind w:left="284" w:hanging="284"/>
        <w:contextualSpacing/>
        <w:jc w:val="both"/>
        <w:rPr>
          <w:rFonts w:ascii="Times New Roman" w:eastAsia="Times New Roman" w:hAnsi="Times New Roman" w:cs="Times New Roman"/>
          <w:sz w:val="16"/>
          <w:szCs w:val="16"/>
          <w:lang w:eastAsia="pl-PL"/>
        </w:rPr>
      </w:pPr>
      <w:r w:rsidRPr="00D603C2">
        <w:rPr>
          <w:rFonts w:ascii="Times New Roman" w:eastAsia="Times New Roman" w:hAnsi="Times New Roman" w:cs="Times New Roman"/>
          <w:sz w:val="16"/>
          <w:szCs w:val="16"/>
          <w:lang w:eastAsia="pl-PL"/>
        </w:rPr>
        <w:t>WZÓR UMOWY – Załącznik nr 8 do SWZ.</w:t>
      </w:r>
    </w:p>
    <w:sectPr w:rsidR="00A66041" w:rsidRPr="00D603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9A6" w:rsidRDefault="00B549A6">
      <w:pPr>
        <w:spacing w:after="0" w:line="240" w:lineRule="auto"/>
      </w:pPr>
      <w:r>
        <w:separator/>
      </w:r>
    </w:p>
  </w:endnote>
  <w:endnote w:type="continuationSeparator" w:id="0">
    <w:p w:rsidR="00B549A6" w:rsidRDefault="00B5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9A6" w:rsidRDefault="00B549A6" w:rsidP="002F1BFA">
    <w:pPr>
      <w:suppressAutoHyphens/>
      <w:jc w:val="center"/>
      <w:rPr>
        <w:rFonts w:ascii="Times New Roman" w:eastAsia="SimSun" w:hAnsi="Times New Roman" w:cs="Times New Roman"/>
        <w:b/>
        <w:kern w:val="2"/>
        <w:sz w:val="16"/>
        <w:szCs w:val="16"/>
        <w:lang w:eastAsia="zh-CN" w:bidi="hi-IN"/>
      </w:rPr>
    </w:pPr>
  </w:p>
  <w:p w:rsidR="00B549A6" w:rsidRPr="00495D3A" w:rsidRDefault="00B549A6" w:rsidP="002F1BFA">
    <w:pPr>
      <w:suppressAutoHyphens/>
      <w:jc w:val="center"/>
      <w:rPr>
        <w:rFonts w:ascii="Times New Roman" w:eastAsia="SimSun" w:hAnsi="Times New Roman" w:cs="Times New Roman"/>
        <w:b/>
        <w:kern w:val="2"/>
        <w:sz w:val="16"/>
        <w:szCs w:val="16"/>
        <w:lang w:eastAsia="zh-CN" w:bidi="hi-IN"/>
      </w:rPr>
    </w:pPr>
    <w:r w:rsidRPr="00495D3A">
      <w:rPr>
        <w:rFonts w:ascii="Times New Roman" w:eastAsia="SimSun" w:hAnsi="Times New Roman" w:cs="Times New Roman"/>
        <w:b/>
        <w:kern w:val="2"/>
        <w:sz w:val="16"/>
        <w:szCs w:val="16"/>
        <w:lang w:eastAsia="zh-CN" w:bidi="hi-IN"/>
      </w:rPr>
      <w:t>SPECYFIKACJA WARUNKÓW ZAMÓWIENIA (SWZ)</w:t>
    </w:r>
  </w:p>
  <w:p w:rsidR="00B549A6" w:rsidRPr="00495D3A" w:rsidRDefault="00B549A6" w:rsidP="005E2276">
    <w:pPr>
      <w:suppressAutoHyphens/>
      <w:spacing w:line="240" w:lineRule="auto"/>
      <w:jc w:val="center"/>
      <w:rPr>
        <w:rFonts w:ascii="Times New Roman" w:eastAsia="SimSun" w:hAnsi="Times New Roman" w:cs="Times New Roman"/>
        <w:kern w:val="2"/>
        <w:sz w:val="14"/>
        <w:szCs w:val="14"/>
        <w:lang w:eastAsia="zh-CN" w:bidi="hi-IN"/>
      </w:rPr>
    </w:pPr>
    <w:r w:rsidRPr="00495D3A">
      <w:rPr>
        <w:rFonts w:ascii="Times New Roman" w:eastAsia="SimSun" w:hAnsi="Times New Roman" w:cs="Times New Roman"/>
        <w:kern w:val="2"/>
        <w:sz w:val="14"/>
        <w:szCs w:val="14"/>
        <w:lang w:eastAsia="zh-CN" w:bidi="hi-IN"/>
      </w:rPr>
      <w:t xml:space="preserve">w postępowaniu o udzielenie zamówienia publicznego, którego wartość szacunkowa nie przekracza kwoty określonej w przepisach wydanych na podstawie art. 3 ustawy 11 września 2019 r. Prawo zamówień publicznych, realizowanym w trybie podstawowym bez negocjacji, o którym mowa w art. 275 pkt. 1 </w:t>
    </w:r>
    <w:proofErr w:type="spellStart"/>
    <w:r w:rsidRPr="00495D3A">
      <w:rPr>
        <w:rFonts w:ascii="Times New Roman" w:eastAsia="SimSun" w:hAnsi="Times New Roman" w:cs="Times New Roman"/>
        <w:kern w:val="2"/>
        <w:sz w:val="14"/>
        <w:szCs w:val="14"/>
        <w:lang w:eastAsia="zh-CN" w:bidi="hi-IN"/>
      </w:rPr>
      <w:t>pn</w:t>
    </w:r>
    <w:proofErr w:type="spellEnd"/>
    <w:r w:rsidRPr="00495D3A">
      <w:rPr>
        <w:rFonts w:ascii="Times New Roman" w:eastAsia="SimSun" w:hAnsi="Times New Roman" w:cs="Times New Roman"/>
        <w:kern w:val="2"/>
        <w:sz w:val="14"/>
        <w:szCs w:val="14"/>
        <w:lang w:eastAsia="zh-CN" w:bidi="hi-IN"/>
      </w:rPr>
      <w:t>:</w:t>
    </w:r>
    <w:r>
      <w:rPr>
        <w:rFonts w:ascii="Times New Roman" w:eastAsia="SimSun" w:hAnsi="Times New Roman" w:cs="Times New Roman"/>
        <w:kern w:val="2"/>
        <w:sz w:val="14"/>
        <w:szCs w:val="14"/>
        <w:lang w:eastAsia="zh-CN" w:bidi="hi-IN"/>
      </w:rPr>
      <w:t xml:space="preserve">                                                                    </w:t>
    </w:r>
    <w:r w:rsidRPr="00495D3A">
      <w:rPr>
        <w:sz w:val="14"/>
        <w:szCs w:val="14"/>
      </w:rPr>
      <w:t xml:space="preserve"> </w:t>
    </w:r>
    <w:r w:rsidRPr="00495D3A">
      <w:rPr>
        <w:rFonts w:ascii="Times New Roman" w:hAnsi="Times New Roman" w:cs="Times New Roman"/>
        <w:sz w:val="14"/>
        <w:szCs w:val="14"/>
      </w:rPr>
      <w:t>„</w:t>
    </w:r>
    <w:r w:rsidRPr="00A52198">
      <w:rPr>
        <w:rFonts w:ascii="Times New Roman" w:eastAsia="SimSun" w:hAnsi="Times New Roman" w:cs="Times New Roman"/>
        <w:kern w:val="2"/>
        <w:sz w:val="14"/>
        <w:szCs w:val="14"/>
        <w:lang w:eastAsia="zh-CN" w:bidi="hi-IN"/>
      </w:rPr>
      <w:t xml:space="preserve">Dowóz uczniów do szkół prowadzonych przez Gminę Kępice, poprzez zakup </w:t>
    </w:r>
    <w:r>
      <w:rPr>
        <w:rFonts w:ascii="Times New Roman" w:eastAsia="SimSun" w:hAnsi="Times New Roman" w:cs="Times New Roman"/>
        <w:kern w:val="2"/>
        <w:sz w:val="14"/>
        <w:szCs w:val="14"/>
        <w:lang w:eastAsia="zh-CN" w:bidi="hi-IN"/>
      </w:rPr>
      <w:t>biletów miesięcznych w roku 2025</w:t>
    </w:r>
    <w:r w:rsidRPr="00A52198">
      <w:rPr>
        <w:rFonts w:ascii="Times New Roman" w:eastAsia="SimSun" w:hAnsi="Times New Roman" w:cs="Times New Roman"/>
        <w:kern w:val="2"/>
        <w:sz w:val="14"/>
        <w:szCs w:val="14"/>
        <w:lang w:eastAsia="zh-CN" w:bidi="hi-IN"/>
      </w:rPr>
      <w:t>”</w:t>
    </w:r>
    <w:r>
      <w:rPr>
        <w:rFonts w:ascii="Times New Roman" w:eastAsia="SimSun" w:hAnsi="Times New Roman" w:cs="Times New Roman"/>
        <w:kern w:val="2"/>
        <w:sz w:val="14"/>
        <w:szCs w:val="14"/>
        <w:lang w:eastAsia="zh-CN" w:bidi="hi-IN"/>
      </w:rPr>
      <w:t>. Znak sprawy: ZP.271.17.2024</w:t>
    </w:r>
  </w:p>
  <w:sdt>
    <w:sdtPr>
      <w:rPr>
        <w:rFonts w:ascii="Calibri Light" w:eastAsia="Times New Roman" w:hAnsi="Calibri Light" w:cs="Times New Roman"/>
        <w:sz w:val="28"/>
        <w:szCs w:val="28"/>
      </w:rPr>
      <w:id w:val="-285196085"/>
      <w:docPartObj>
        <w:docPartGallery w:val="Page Numbers (Bottom of Page)"/>
        <w:docPartUnique/>
      </w:docPartObj>
    </w:sdtPr>
    <w:sdtEndPr>
      <w:rPr>
        <w:rFonts w:ascii="Times New Roman" w:hAnsi="Times New Roman"/>
        <w:sz w:val="18"/>
        <w:szCs w:val="18"/>
      </w:rPr>
    </w:sdtEndPr>
    <w:sdtContent>
      <w:p w:rsidR="00B549A6" w:rsidRDefault="00B549A6" w:rsidP="002F1BFA">
        <w:pPr>
          <w:pStyle w:val="Stopka1"/>
          <w:jc w:val="right"/>
          <w:rPr>
            <w:rFonts w:ascii="Calibri Light" w:eastAsia="Times New Roman" w:hAnsi="Calibri Light" w:cs="Times New Roman"/>
            <w:sz w:val="16"/>
            <w:szCs w:val="16"/>
          </w:rPr>
        </w:pPr>
        <w:r w:rsidRPr="004B464E">
          <w:rPr>
            <w:rFonts w:ascii="Calibri Light" w:eastAsia="Times New Roman" w:hAnsi="Calibri Light" w:cs="Times New Roman"/>
            <w:sz w:val="16"/>
            <w:szCs w:val="16"/>
          </w:rPr>
          <w:t xml:space="preserve"> </w:t>
        </w:r>
      </w:p>
      <w:p w:rsidR="00B549A6" w:rsidRPr="004B464E" w:rsidRDefault="00B549A6" w:rsidP="002F1BFA">
        <w:pPr>
          <w:pStyle w:val="Stopka1"/>
          <w:jc w:val="right"/>
          <w:rPr>
            <w:rFonts w:ascii="Times New Roman" w:eastAsia="Times New Roman" w:hAnsi="Times New Roman" w:cs="Times New Roman"/>
            <w:sz w:val="18"/>
            <w:szCs w:val="18"/>
          </w:rPr>
        </w:pPr>
        <w:r w:rsidRPr="004B464E">
          <w:rPr>
            <w:rFonts w:ascii="Times New Roman" w:eastAsia="Times New Roman" w:hAnsi="Times New Roman" w:cs="Times New Roman"/>
            <w:sz w:val="16"/>
            <w:szCs w:val="16"/>
          </w:rPr>
          <w:t xml:space="preserve">str. </w:t>
        </w:r>
        <w:r w:rsidRPr="004B464E">
          <w:rPr>
            <w:rFonts w:ascii="Times New Roman" w:eastAsia="Times New Roman" w:hAnsi="Times New Roman" w:cs="Times New Roman"/>
            <w:sz w:val="16"/>
            <w:szCs w:val="16"/>
          </w:rPr>
          <w:fldChar w:fldCharType="begin"/>
        </w:r>
        <w:r w:rsidRPr="00B60E4A">
          <w:rPr>
            <w:rFonts w:ascii="Times New Roman" w:hAnsi="Times New Roman" w:cs="Times New Roman"/>
            <w:sz w:val="16"/>
            <w:szCs w:val="16"/>
          </w:rPr>
          <w:instrText>PAGE    \* MERGEFORMAT</w:instrText>
        </w:r>
        <w:r w:rsidRPr="004B464E">
          <w:rPr>
            <w:rFonts w:ascii="Times New Roman" w:eastAsia="Times New Roman" w:hAnsi="Times New Roman" w:cs="Times New Roman"/>
            <w:sz w:val="16"/>
            <w:szCs w:val="16"/>
          </w:rPr>
          <w:fldChar w:fldCharType="separate"/>
        </w:r>
        <w:r w:rsidR="007576D4" w:rsidRPr="007576D4">
          <w:rPr>
            <w:rFonts w:ascii="Times New Roman" w:eastAsia="Times New Roman" w:hAnsi="Times New Roman" w:cs="Times New Roman"/>
            <w:noProof/>
            <w:sz w:val="16"/>
            <w:szCs w:val="16"/>
          </w:rPr>
          <w:t>21</w:t>
        </w:r>
        <w:r w:rsidRPr="004B464E">
          <w:rPr>
            <w:rFonts w:ascii="Times New Roman" w:eastAsia="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9A6" w:rsidRDefault="00B549A6">
      <w:pPr>
        <w:spacing w:after="0" w:line="240" w:lineRule="auto"/>
      </w:pPr>
      <w:r>
        <w:separator/>
      </w:r>
    </w:p>
  </w:footnote>
  <w:footnote w:type="continuationSeparator" w:id="0">
    <w:p w:rsidR="00B549A6" w:rsidRDefault="00B54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9A6" w:rsidRDefault="00B549A6" w:rsidP="00922872">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CDD"/>
    <w:multiLevelType w:val="multilevel"/>
    <w:tmpl w:val="202C9D9C"/>
    <w:lvl w:ilvl="0">
      <w:start w:val="2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977986"/>
    <w:multiLevelType w:val="multilevel"/>
    <w:tmpl w:val="D54EA96C"/>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D1449A"/>
    <w:multiLevelType w:val="singleLevel"/>
    <w:tmpl w:val="D960EB1A"/>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5FC32FE"/>
    <w:multiLevelType w:val="hybridMultilevel"/>
    <w:tmpl w:val="ACA26E2A"/>
    <w:lvl w:ilvl="0" w:tplc="52AC1D6A">
      <w:start w:val="27"/>
      <w:numFmt w:val="decimal"/>
      <w:lvlText w:val="%1."/>
      <w:lvlJc w:val="left"/>
      <w:pPr>
        <w:ind w:left="644" w:hanging="360"/>
      </w:pPr>
      <w:rPr>
        <w:rFonts w:ascii="Times New Roman" w:hAnsi="Times New Roman" w:cs="Times New Roman"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63A1911"/>
    <w:multiLevelType w:val="singleLevel"/>
    <w:tmpl w:val="2D00C636"/>
    <w:lvl w:ilvl="0">
      <w:start w:val="1"/>
      <w:numFmt w:val="lowerLetter"/>
      <w:lvlText w:val="%1)"/>
      <w:legacy w:legacy="1" w:legacySpace="0" w:legacyIndent="509"/>
      <w:lvlJc w:val="left"/>
      <w:rPr>
        <w:rFonts w:ascii="Times New Roman" w:hAnsi="Times New Roman" w:cs="Times New Roman" w:hint="default"/>
      </w:rPr>
    </w:lvl>
  </w:abstractNum>
  <w:abstractNum w:abstractNumId="5" w15:restartNumberingAfterBreak="0">
    <w:nsid w:val="0BB66E59"/>
    <w:multiLevelType w:val="singleLevel"/>
    <w:tmpl w:val="31A02F2A"/>
    <w:lvl w:ilvl="0">
      <w:start w:val="3"/>
      <w:numFmt w:val="decimal"/>
      <w:lvlText w:val="11.%1."/>
      <w:legacy w:legacy="1" w:legacySpace="0" w:legacyIndent="504"/>
      <w:lvlJc w:val="left"/>
      <w:rPr>
        <w:rFonts w:ascii="Times New Roman" w:hAnsi="Times New Roman" w:cs="Times New Roman" w:hint="default"/>
      </w:rPr>
    </w:lvl>
  </w:abstractNum>
  <w:abstractNum w:abstractNumId="6" w15:restartNumberingAfterBreak="0">
    <w:nsid w:val="100365B0"/>
    <w:multiLevelType w:val="singleLevel"/>
    <w:tmpl w:val="75861FE8"/>
    <w:lvl w:ilvl="0">
      <w:start w:val="1"/>
      <w:numFmt w:val="decimal"/>
      <w:lvlText w:val="2.%1."/>
      <w:legacy w:legacy="1" w:legacySpace="0" w:legacyIndent="432"/>
      <w:lvlJc w:val="left"/>
      <w:rPr>
        <w:rFonts w:ascii="Times New Roman" w:hAnsi="Times New Roman" w:cs="Times New Roman" w:hint="default"/>
      </w:rPr>
    </w:lvl>
  </w:abstractNum>
  <w:abstractNum w:abstractNumId="7" w15:restartNumberingAfterBreak="0">
    <w:nsid w:val="1078000D"/>
    <w:multiLevelType w:val="singleLevel"/>
    <w:tmpl w:val="4B6CC3F6"/>
    <w:lvl w:ilvl="0">
      <w:start w:val="2"/>
      <w:numFmt w:val="decimal"/>
      <w:lvlText w:val="8.%1."/>
      <w:legacy w:legacy="1" w:legacySpace="0" w:legacyIndent="432"/>
      <w:lvlJc w:val="left"/>
      <w:rPr>
        <w:rFonts w:ascii="Times New Roman" w:hAnsi="Times New Roman" w:cs="Times New Roman" w:hint="default"/>
      </w:rPr>
    </w:lvl>
  </w:abstractNum>
  <w:abstractNum w:abstractNumId="8" w15:restartNumberingAfterBreak="0">
    <w:nsid w:val="131B1D1C"/>
    <w:multiLevelType w:val="hybridMultilevel"/>
    <w:tmpl w:val="D2EC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2C5363"/>
    <w:multiLevelType w:val="singleLevel"/>
    <w:tmpl w:val="ED0A4BB4"/>
    <w:lvl w:ilvl="0">
      <w:start w:val="1"/>
      <w:numFmt w:val="decimal"/>
      <w:lvlText w:val="%1)"/>
      <w:legacy w:legacy="1" w:legacySpace="0" w:legacyIndent="360"/>
      <w:lvlJc w:val="left"/>
      <w:rPr>
        <w:rFonts w:ascii="Times New Roman" w:eastAsiaTheme="minorHAnsi" w:hAnsi="Times New Roman" w:cs="Times New Roman"/>
      </w:rPr>
    </w:lvl>
  </w:abstractNum>
  <w:abstractNum w:abstractNumId="10" w15:restartNumberingAfterBreak="0">
    <w:nsid w:val="17DE4BDF"/>
    <w:multiLevelType w:val="singleLevel"/>
    <w:tmpl w:val="69E63DDC"/>
    <w:lvl w:ilvl="0">
      <w:start w:val="1"/>
      <w:numFmt w:val="decimal"/>
      <w:lvlText w:val="%1)"/>
      <w:legacy w:legacy="1" w:legacySpace="0" w:legacyIndent="350"/>
      <w:lvlJc w:val="left"/>
      <w:rPr>
        <w:rFonts w:ascii="Times New Roman" w:hAnsi="Times New Roman" w:cs="Times New Roman" w:hint="default"/>
      </w:rPr>
    </w:lvl>
  </w:abstractNum>
  <w:abstractNum w:abstractNumId="11" w15:restartNumberingAfterBreak="0">
    <w:nsid w:val="1C4B2F5B"/>
    <w:multiLevelType w:val="multilevel"/>
    <w:tmpl w:val="ED0EF0F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A05FBA"/>
    <w:multiLevelType w:val="hybridMultilevel"/>
    <w:tmpl w:val="C6648FDE"/>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D12611"/>
    <w:multiLevelType w:val="singleLevel"/>
    <w:tmpl w:val="D960EB1A"/>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29D45B37"/>
    <w:multiLevelType w:val="singleLevel"/>
    <w:tmpl w:val="D960EB1A"/>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2A0E1AFC"/>
    <w:multiLevelType w:val="singleLevel"/>
    <w:tmpl w:val="CDF2759E"/>
    <w:lvl w:ilvl="0">
      <w:start w:val="1"/>
      <w:numFmt w:val="lowerLetter"/>
      <w:lvlText w:val="%1)"/>
      <w:legacy w:legacy="1" w:legacySpace="0" w:legacyIndent="341"/>
      <w:lvlJc w:val="left"/>
      <w:rPr>
        <w:rFonts w:ascii="Times New Roman" w:hAnsi="Times New Roman" w:cs="Times New Roman" w:hint="default"/>
      </w:rPr>
    </w:lvl>
  </w:abstractNum>
  <w:abstractNum w:abstractNumId="16" w15:restartNumberingAfterBreak="0">
    <w:nsid w:val="2D4C793A"/>
    <w:multiLevelType w:val="singleLevel"/>
    <w:tmpl w:val="A0020E12"/>
    <w:lvl w:ilvl="0">
      <w:start w:val="1"/>
      <w:numFmt w:val="lowerLetter"/>
      <w:lvlText w:val="%1)"/>
      <w:legacy w:legacy="1" w:legacySpace="0" w:legacyIndent="432"/>
      <w:lvlJc w:val="left"/>
      <w:rPr>
        <w:rFonts w:ascii="Times New Roman" w:hAnsi="Times New Roman" w:cs="Times New Roman" w:hint="default"/>
      </w:rPr>
    </w:lvl>
  </w:abstractNum>
  <w:abstractNum w:abstractNumId="17" w15:restartNumberingAfterBreak="0">
    <w:nsid w:val="2F9B0DDE"/>
    <w:multiLevelType w:val="multilevel"/>
    <w:tmpl w:val="C8260EA0"/>
    <w:lvl w:ilvl="0">
      <w:start w:val="17"/>
      <w:numFmt w:val="decimal"/>
      <w:lvlText w:val="%1."/>
      <w:lvlJc w:val="left"/>
      <w:pPr>
        <w:ind w:left="480" w:hanging="480"/>
      </w:pPr>
      <w:rPr>
        <w:rFonts w:ascii="Times New Roman" w:hAnsi="Times New Roman" w:cs="Times New Roman" w:hint="default"/>
        <w:b/>
        <w:sz w:val="22"/>
        <w:szCs w:val="22"/>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AC7B22"/>
    <w:multiLevelType w:val="hybridMultilevel"/>
    <w:tmpl w:val="01AA1EDE"/>
    <w:lvl w:ilvl="0" w:tplc="85AEEFAE">
      <w:start w:val="1"/>
      <w:numFmt w:val="lowerLetter"/>
      <w:lvlText w:val="%1)"/>
      <w:lvlJc w:val="left"/>
      <w:pPr>
        <w:ind w:left="2880" w:hanging="360"/>
      </w:pPr>
      <w:rPr>
        <w:rFonts w:hint="default"/>
        <w:b w:val="0"/>
      </w:rPr>
    </w:lvl>
    <w:lvl w:ilvl="1" w:tplc="04150019" w:tentative="1">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360176D8"/>
    <w:multiLevelType w:val="multilevel"/>
    <w:tmpl w:val="302200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DA2615"/>
    <w:multiLevelType w:val="singleLevel"/>
    <w:tmpl w:val="55866BD0"/>
    <w:lvl w:ilvl="0">
      <w:start w:val="1"/>
      <w:numFmt w:val="decimal"/>
      <w:lvlText w:val="%1)"/>
      <w:legacy w:legacy="1" w:legacySpace="0" w:legacyIndent="278"/>
      <w:lvlJc w:val="left"/>
      <w:rPr>
        <w:rFonts w:ascii="Times New Roman" w:hAnsi="Times New Roman" w:cs="Times New Roman" w:hint="default"/>
      </w:rPr>
    </w:lvl>
  </w:abstractNum>
  <w:abstractNum w:abstractNumId="21" w15:restartNumberingAfterBreak="0">
    <w:nsid w:val="3A9411BB"/>
    <w:multiLevelType w:val="hybridMultilevel"/>
    <w:tmpl w:val="8D50A6AE"/>
    <w:lvl w:ilvl="0" w:tplc="03D2FC62">
      <w:start w:val="1"/>
      <w:numFmt w:val="decimal"/>
      <w:lvlText w:val="%1."/>
      <w:lvlJc w:val="left"/>
      <w:pPr>
        <w:ind w:left="720" w:hanging="360"/>
      </w:pPr>
      <w:rPr>
        <w:rFonts w:ascii="Times New Roman" w:hAnsi="Times New Roman" w:cs="Times New Roman"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A33B65"/>
    <w:multiLevelType w:val="singleLevel"/>
    <w:tmpl w:val="C366CD8C"/>
    <w:lvl w:ilvl="0">
      <w:start w:val="5"/>
      <w:numFmt w:val="decimal"/>
      <w:lvlText w:val="%1)"/>
      <w:legacy w:legacy="1" w:legacySpace="0" w:legacyIndent="298"/>
      <w:lvlJc w:val="left"/>
      <w:rPr>
        <w:rFonts w:ascii="Times New Roman" w:hAnsi="Times New Roman" w:cs="Times New Roman" w:hint="default"/>
      </w:rPr>
    </w:lvl>
  </w:abstractNum>
  <w:abstractNum w:abstractNumId="23" w15:restartNumberingAfterBreak="0">
    <w:nsid w:val="3EBE2FC8"/>
    <w:multiLevelType w:val="multilevel"/>
    <w:tmpl w:val="6D38702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1617AAE"/>
    <w:multiLevelType w:val="multilevel"/>
    <w:tmpl w:val="5B30935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287A7E"/>
    <w:multiLevelType w:val="singleLevel"/>
    <w:tmpl w:val="1F181F42"/>
    <w:lvl w:ilvl="0">
      <w:start w:val="2"/>
      <w:numFmt w:val="decimal"/>
      <w:lvlText w:val="%1)"/>
      <w:legacy w:legacy="1" w:legacySpace="0" w:legacyIndent="240"/>
      <w:lvlJc w:val="left"/>
      <w:rPr>
        <w:rFonts w:ascii="Times New Roman" w:hAnsi="Times New Roman" w:cs="Times New Roman" w:hint="default"/>
      </w:rPr>
    </w:lvl>
  </w:abstractNum>
  <w:abstractNum w:abstractNumId="26" w15:restartNumberingAfterBreak="0">
    <w:nsid w:val="48354A99"/>
    <w:multiLevelType w:val="multilevel"/>
    <w:tmpl w:val="952AE19A"/>
    <w:lvl w:ilvl="0">
      <w:start w:val="10"/>
      <w:numFmt w:val="decimal"/>
      <w:lvlText w:val="%1."/>
      <w:lvlJc w:val="left"/>
      <w:pPr>
        <w:ind w:left="1080" w:hanging="360"/>
      </w:pPr>
      <w:rPr>
        <w:rFonts w:ascii="Times New Roman" w:hAnsi="Times New Roman" w:cs="Times New Roman" w:hint="default"/>
        <w:b/>
        <w:sz w:val="22"/>
      </w:rPr>
    </w:lvl>
    <w:lvl w:ilvl="1">
      <w:start w:val="3"/>
      <w:numFmt w:val="decimal"/>
      <w:isLgl/>
      <w:lvlText w:val="%1.%2."/>
      <w:lvlJc w:val="left"/>
      <w:pPr>
        <w:ind w:left="1200" w:hanging="480"/>
      </w:pPr>
      <w:rPr>
        <w:rFonts w:eastAsia="Times New Roman" w:hint="default"/>
        <w:sz w:val="20"/>
        <w:szCs w:val="20"/>
      </w:rPr>
    </w:lvl>
    <w:lvl w:ilvl="2">
      <w:start w:val="1"/>
      <w:numFmt w:val="decimal"/>
      <w:isLgl/>
      <w:lvlText w:val="%1.%2.%3."/>
      <w:lvlJc w:val="left"/>
      <w:pPr>
        <w:ind w:left="1440" w:hanging="720"/>
      </w:pPr>
      <w:rPr>
        <w:rFonts w:eastAsia="Times New Roman" w:hint="default"/>
        <w:sz w:val="22"/>
      </w:rPr>
    </w:lvl>
    <w:lvl w:ilvl="3">
      <w:start w:val="1"/>
      <w:numFmt w:val="decimal"/>
      <w:isLgl/>
      <w:lvlText w:val="%1.%2.%3.%4."/>
      <w:lvlJc w:val="left"/>
      <w:pPr>
        <w:ind w:left="1440" w:hanging="720"/>
      </w:pPr>
      <w:rPr>
        <w:rFonts w:eastAsia="Times New Roman" w:hint="default"/>
        <w:sz w:val="22"/>
      </w:rPr>
    </w:lvl>
    <w:lvl w:ilvl="4">
      <w:start w:val="1"/>
      <w:numFmt w:val="decimal"/>
      <w:isLgl/>
      <w:lvlText w:val="%1.%2.%3.%4.%5."/>
      <w:lvlJc w:val="left"/>
      <w:pPr>
        <w:ind w:left="1800" w:hanging="1080"/>
      </w:pPr>
      <w:rPr>
        <w:rFonts w:eastAsia="Times New Roman" w:hint="default"/>
        <w:sz w:val="22"/>
      </w:rPr>
    </w:lvl>
    <w:lvl w:ilvl="5">
      <w:start w:val="1"/>
      <w:numFmt w:val="decimal"/>
      <w:isLgl/>
      <w:lvlText w:val="%1.%2.%3.%4.%5.%6."/>
      <w:lvlJc w:val="left"/>
      <w:pPr>
        <w:ind w:left="1800" w:hanging="1080"/>
      </w:pPr>
      <w:rPr>
        <w:rFonts w:eastAsia="Times New Roman" w:hint="default"/>
        <w:sz w:val="22"/>
      </w:rPr>
    </w:lvl>
    <w:lvl w:ilvl="6">
      <w:start w:val="1"/>
      <w:numFmt w:val="decimal"/>
      <w:isLgl/>
      <w:lvlText w:val="%1.%2.%3.%4.%5.%6.%7."/>
      <w:lvlJc w:val="left"/>
      <w:pPr>
        <w:ind w:left="1800" w:hanging="1080"/>
      </w:pPr>
      <w:rPr>
        <w:rFonts w:eastAsia="Times New Roman" w:hint="default"/>
        <w:sz w:val="22"/>
      </w:rPr>
    </w:lvl>
    <w:lvl w:ilvl="7">
      <w:start w:val="1"/>
      <w:numFmt w:val="decimal"/>
      <w:isLgl/>
      <w:lvlText w:val="%1.%2.%3.%4.%5.%6.%7.%8."/>
      <w:lvlJc w:val="left"/>
      <w:pPr>
        <w:ind w:left="2160" w:hanging="1440"/>
      </w:pPr>
      <w:rPr>
        <w:rFonts w:eastAsia="Times New Roman" w:hint="default"/>
        <w:sz w:val="22"/>
      </w:rPr>
    </w:lvl>
    <w:lvl w:ilvl="8">
      <w:start w:val="1"/>
      <w:numFmt w:val="decimal"/>
      <w:isLgl/>
      <w:lvlText w:val="%1.%2.%3.%4.%5.%6.%7.%8.%9."/>
      <w:lvlJc w:val="left"/>
      <w:pPr>
        <w:ind w:left="2160" w:hanging="1440"/>
      </w:pPr>
      <w:rPr>
        <w:rFonts w:eastAsia="Times New Roman" w:hint="default"/>
        <w:sz w:val="22"/>
      </w:rPr>
    </w:lvl>
  </w:abstractNum>
  <w:abstractNum w:abstractNumId="27" w15:restartNumberingAfterBreak="0">
    <w:nsid w:val="49AA3E89"/>
    <w:multiLevelType w:val="singleLevel"/>
    <w:tmpl w:val="9F9C9736"/>
    <w:lvl w:ilvl="0">
      <w:start w:val="1"/>
      <w:numFmt w:val="decimal"/>
      <w:lvlText w:val="%1)"/>
      <w:legacy w:legacy="1" w:legacySpace="0" w:legacyIndent="235"/>
      <w:lvlJc w:val="left"/>
      <w:rPr>
        <w:rFonts w:ascii="Times New Roman" w:hAnsi="Times New Roman" w:cs="Times New Roman" w:hint="default"/>
      </w:rPr>
    </w:lvl>
  </w:abstractNum>
  <w:abstractNum w:abstractNumId="28" w15:restartNumberingAfterBreak="0">
    <w:nsid w:val="4D4F21D4"/>
    <w:multiLevelType w:val="multilevel"/>
    <w:tmpl w:val="E104DD68"/>
    <w:lvl w:ilvl="0">
      <w:start w:val="13"/>
      <w:numFmt w:val="decimal"/>
      <w:lvlText w:val="%1."/>
      <w:lvlJc w:val="left"/>
      <w:pPr>
        <w:ind w:left="480" w:hanging="480"/>
      </w:pPr>
      <w:rPr>
        <w:rFonts w:hint="default"/>
        <w:b/>
        <w:w w:val="100"/>
      </w:rPr>
    </w:lvl>
    <w:lvl w:ilvl="1">
      <w:start w:val="1"/>
      <w:numFmt w:val="decimal"/>
      <w:lvlText w:val="%1.%2."/>
      <w:lvlJc w:val="left"/>
      <w:pPr>
        <w:ind w:left="480" w:hanging="480"/>
      </w:pPr>
      <w:rPr>
        <w:rFonts w:ascii="Times New Roman" w:hAnsi="Times New Roman" w:cs="Times New Roman" w:hint="default"/>
        <w:b w:val="0"/>
        <w:w w:val="100"/>
        <w:sz w:val="20"/>
        <w:szCs w:val="20"/>
      </w:rPr>
    </w:lvl>
    <w:lvl w:ilvl="2">
      <w:start w:val="1"/>
      <w:numFmt w:val="decimal"/>
      <w:lvlText w:val="%1.%2.%3."/>
      <w:lvlJc w:val="left"/>
      <w:pPr>
        <w:ind w:left="720" w:hanging="720"/>
      </w:pPr>
      <w:rPr>
        <w:rFonts w:hint="default"/>
        <w:b/>
        <w:w w:val="100"/>
      </w:rPr>
    </w:lvl>
    <w:lvl w:ilvl="3">
      <w:start w:val="1"/>
      <w:numFmt w:val="decimal"/>
      <w:lvlText w:val="%1.%2.%3.%4."/>
      <w:lvlJc w:val="left"/>
      <w:pPr>
        <w:ind w:left="720" w:hanging="720"/>
      </w:pPr>
      <w:rPr>
        <w:rFonts w:hint="default"/>
        <w:b/>
        <w:w w:val="100"/>
      </w:rPr>
    </w:lvl>
    <w:lvl w:ilvl="4">
      <w:start w:val="1"/>
      <w:numFmt w:val="decimal"/>
      <w:lvlText w:val="%1.%2.%3.%4.%5."/>
      <w:lvlJc w:val="left"/>
      <w:pPr>
        <w:ind w:left="1080" w:hanging="1080"/>
      </w:pPr>
      <w:rPr>
        <w:rFonts w:hint="default"/>
        <w:b/>
        <w:w w:val="100"/>
      </w:rPr>
    </w:lvl>
    <w:lvl w:ilvl="5">
      <w:start w:val="1"/>
      <w:numFmt w:val="decimal"/>
      <w:lvlText w:val="%1.%2.%3.%4.%5.%6."/>
      <w:lvlJc w:val="left"/>
      <w:pPr>
        <w:ind w:left="1080" w:hanging="1080"/>
      </w:pPr>
      <w:rPr>
        <w:rFonts w:hint="default"/>
        <w:b/>
        <w:w w:val="100"/>
      </w:rPr>
    </w:lvl>
    <w:lvl w:ilvl="6">
      <w:start w:val="1"/>
      <w:numFmt w:val="decimal"/>
      <w:lvlText w:val="%1.%2.%3.%4.%5.%6.%7."/>
      <w:lvlJc w:val="left"/>
      <w:pPr>
        <w:ind w:left="1440" w:hanging="1440"/>
      </w:pPr>
      <w:rPr>
        <w:rFonts w:hint="default"/>
        <w:b/>
        <w:w w:val="100"/>
      </w:rPr>
    </w:lvl>
    <w:lvl w:ilvl="7">
      <w:start w:val="1"/>
      <w:numFmt w:val="decimal"/>
      <w:lvlText w:val="%1.%2.%3.%4.%5.%6.%7.%8."/>
      <w:lvlJc w:val="left"/>
      <w:pPr>
        <w:ind w:left="1440" w:hanging="1440"/>
      </w:pPr>
      <w:rPr>
        <w:rFonts w:hint="default"/>
        <w:b/>
        <w:w w:val="100"/>
      </w:rPr>
    </w:lvl>
    <w:lvl w:ilvl="8">
      <w:start w:val="1"/>
      <w:numFmt w:val="decimal"/>
      <w:lvlText w:val="%1.%2.%3.%4.%5.%6.%7.%8.%9."/>
      <w:lvlJc w:val="left"/>
      <w:pPr>
        <w:ind w:left="1440" w:hanging="1440"/>
      </w:pPr>
      <w:rPr>
        <w:rFonts w:hint="default"/>
        <w:b/>
        <w:w w:val="100"/>
      </w:rPr>
    </w:lvl>
  </w:abstractNum>
  <w:abstractNum w:abstractNumId="29" w15:restartNumberingAfterBreak="0">
    <w:nsid w:val="4E763CA9"/>
    <w:multiLevelType w:val="multilevel"/>
    <w:tmpl w:val="A7A4D278"/>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0103922"/>
    <w:multiLevelType w:val="multilevel"/>
    <w:tmpl w:val="750A768E"/>
    <w:lvl w:ilvl="0">
      <w:start w:val="12"/>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1E10E6"/>
    <w:multiLevelType w:val="singleLevel"/>
    <w:tmpl w:val="3392E2DC"/>
    <w:lvl w:ilvl="0">
      <w:start w:val="1"/>
      <w:numFmt w:val="decimal"/>
      <w:lvlText w:val="%1)"/>
      <w:legacy w:legacy="1" w:legacySpace="0" w:legacyIndent="360"/>
      <w:lvlJc w:val="left"/>
      <w:rPr>
        <w:rFonts w:ascii="Times New Roman" w:eastAsia="Times New Roman" w:hAnsi="Times New Roman" w:cs="Times New Roman"/>
      </w:rPr>
    </w:lvl>
  </w:abstractNum>
  <w:abstractNum w:abstractNumId="32" w15:restartNumberingAfterBreak="0">
    <w:nsid w:val="5D2A66CB"/>
    <w:multiLevelType w:val="singleLevel"/>
    <w:tmpl w:val="E47AA114"/>
    <w:lvl w:ilvl="0">
      <w:start w:val="1"/>
      <w:numFmt w:val="decimal"/>
      <w:lvlText w:val="%1)"/>
      <w:legacy w:legacy="1" w:legacySpace="0" w:legacyIndent="504"/>
      <w:lvlJc w:val="left"/>
      <w:rPr>
        <w:rFonts w:ascii="Times New Roman" w:eastAsiaTheme="minorEastAsia" w:hAnsi="Times New Roman" w:cs="Times New Roman"/>
      </w:rPr>
    </w:lvl>
  </w:abstractNum>
  <w:abstractNum w:abstractNumId="33" w15:restartNumberingAfterBreak="0">
    <w:nsid w:val="5DA30133"/>
    <w:multiLevelType w:val="multilevel"/>
    <w:tmpl w:val="A726E716"/>
    <w:lvl w:ilvl="0">
      <w:start w:val="1"/>
      <w:numFmt w:val="decimal"/>
      <w:lvlText w:val="%1."/>
      <w:lvlJc w:val="left"/>
      <w:pPr>
        <w:ind w:left="720" w:hanging="360"/>
      </w:pPr>
      <w:rPr>
        <w:rFonts w:ascii="Times New Roman" w:hAnsi="Times New Roman" w:cs="Times New Roman" w:hint="default"/>
        <w:b w:val="0"/>
        <w:sz w:val="16"/>
        <w:szCs w:val="16"/>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9E46B8"/>
    <w:multiLevelType w:val="singleLevel"/>
    <w:tmpl w:val="71EE58E6"/>
    <w:lvl w:ilvl="0">
      <w:start w:val="1"/>
      <w:numFmt w:val="decimal"/>
      <w:lvlText w:val="10.%1."/>
      <w:legacy w:legacy="1" w:legacySpace="0" w:legacyIndent="504"/>
      <w:lvlJc w:val="left"/>
      <w:rPr>
        <w:rFonts w:ascii="Times New Roman" w:hAnsi="Times New Roman" w:cs="Times New Roman" w:hint="default"/>
      </w:rPr>
    </w:lvl>
  </w:abstractNum>
  <w:abstractNum w:abstractNumId="35" w15:restartNumberingAfterBreak="0">
    <w:nsid w:val="68956BDE"/>
    <w:multiLevelType w:val="singleLevel"/>
    <w:tmpl w:val="D960EB1A"/>
    <w:lvl w:ilvl="0">
      <w:start w:val="1"/>
      <w:numFmt w:val="decimal"/>
      <w:lvlText w:val="%1)"/>
      <w:legacy w:legacy="1" w:legacySpace="0" w:legacyIndent="360"/>
      <w:lvlJc w:val="left"/>
      <w:rPr>
        <w:rFonts w:ascii="Times New Roman" w:hAnsi="Times New Roman" w:cs="Times New Roman" w:hint="default"/>
      </w:rPr>
    </w:lvl>
  </w:abstractNum>
  <w:abstractNum w:abstractNumId="36" w15:restartNumberingAfterBreak="0">
    <w:nsid w:val="6A047B5B"/>
    <w:multiLevelType w:val="multilevel"/>
    <w:tmpl w:val="30E63BEC"/>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4B050D"/>
    <w:multiLevelType w:val="singleLevel"/>
    <w:tmpl w:val="FB045AEA"/>
    <w:lvl w:ilvl="0">
      <w:start w:val="1"/>
      <w:numFmt w:val="decimal"/>
      <w:lvlText w:val="11.%1."/>
      <w:legacy w:legacy="1" w:legacySpace="0" w:legacyIndent="504"/>
      <w:lvlJc w:val="left"/>
      <w:rPr>
        <w:rFonts w:ascii="Times New Roman" w:hAnsi="Times New Roman" w:cs="Times New Roman" w:hint="default"/>
      </w:rPr>
    </w:lvl>
  </w:abstractNum>
  <w:abstractNum w:abstractNumId="38" w15:restartNumberingAfterBreak="0">
    <w:nsid w:val="72DA6953"/>
    <w:multiLevelType w:val="multilevel"/>
    <w:tmpl w:val="DE3066F0"/>
    <w:lvl w:ilvl="0">
      <w:start w:val="2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B31663"/>
    <w:multiLevelType w:val="hybridMultilevel"/>
    <w:tmpl w:val="081C6C38"/>
    <w:lvl w:ilvl="0" w:tplc="A1DACD0E">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5D570B"/>
    <w:multiLevelType w:val="multilevel"/>
    <w:tmpl w:val="7666BBD4"/>
    <w:lvl w:ilvl="0">
      <w:start w:val="15"/>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6"/>
  </w:num>
  <w:num w:numId="4">
    <w:abstractNumId w:val="20"/>
  </w:num>
  <w:num w:numId="5">
    <w:abstractNumId w:val="31"/>
  </w:num>
  <w:num w:numId="6">
    <w:abstractNumId w:val="35"/>
  </w:num>
  <w:num w:numId="7">
    <w:abstractNumId w:val="18"/>
  </w:num>
  <w:num w:numId="8">
    <w:abstractNumId w:val="25"/>
  </w:num>
  <w:num w:numId="9">
    <w:abstractNumId w:val="22"/>
  </w:num>
  <w:num w:numId="10">
    <w:abstractNumId w:val="29"/>
  </w:num>
  <w:num w:numId="11">
    <w:abstractNumId w:val="7"/>
  </w:num>
  <w:num w:numId="12">
    <w:abstractNumId w:val="15"/>
  </w:num>
  <w:num w:numId="13">
    <w:abstractNumId w:val="34"/>
  </w:num>
  <w:num w:numId="14">
    <w:abstractNumId w:val="26"/>
  </w:num>
  <w:num w:numId="15">
    <w:abstractNumId w:val="14"/>
  </w:num>
  <w:num w:numId="16">
    <w:abstractNumId w:val="19"/>
  </w:num>
  <w:num w:numId="17">
    <w:abstractNumId w:val="37"/>
  </w:num>
  <w:num w:numId="18">
    <w:abstractNumId w:val="13"/>
  </w:num>
  <w:num w:numId="19">
    <w:abstractNumId w:val="5"/>
  </w:num>
  <w:num w:numId="20">
    <w:abstractNumId w:val="32"/>
  </w:num>
  <w:num w:numId="21">
    <w:abstractNumId w:val="9"/>
  </w:num>
  <w:num w:numId="22">
    <w:abstractNumId w:val="30"/>
  </w:num>
  <w:num w:numId="23">
    <w:abstractNumId w:val="4"/>
  </w:num>
  <w:num w:numId="24">
    <w:abstractNumId w:val="28"/>
  </w:num>
  <w:num w:numId="25">
    <w:abstractNumId w:val="16"/>
  </w:num>
  <w:num w:numId="26">
    <w:abstractNumId w:val="40"/>
  </w:num>
  <w:num w:numId="27">
    <w:abstractNumId w:val="1"/>
  </w:num>
  <w:num w:numId="28">
    <w:abstractNumId w:val="27"/>
  </w:num>
  <w:num w:numId="29">
    <w:abstractNumId w:val="17"/>
  </w:num>
  <w:num w:numId="30">
    <w:abstractNumId w:val="36"/>
  </w:num>
  <w:num w:numId="31">
    <w:abstractNumId w:val="2"/>
  </w:num>
  <w:num w:numId="32">
    <w:abstractNumId w:val="10"/>
  </w:num>
  <w:num w:numId="33">
    <w:abstractNumId w:val="10"/>
    <w:lvlOverride w:ilvl="0">
      <w:lvl w:ilvl="0">
        <w:start w:val="1"/>
        <w:numFmt w:val="decimal"/>
        <w:lvlText w:val="%1)"/>
        <w:legacy w:legacy="1" w:legacySpace="0" w:legacyIndent="350"/>
        <w:lvlJc w:val="left"/>
        <w:rPr>
          <w:rFonts w:ascii="Times New Roman" w:hAnsi="Times New Roman" w:cs="Times New Roman" w:hint="default"/>
        </w:rPr>
      </w:lvl>
    </w:lvlOverride>
  </w:num>
  <w:num w:numId="34">
    <w:abstractNumId w:val="38"/>
  </w:num>
  <w:num w:numId="35">
    <w:abstractNumId w:val="0"/>
  </w:num>
  <w:num w:numId="36">
    <w:abstractNumId w:val="3"/>
  </w:num>
  <w:num w:numId="37">
    <w:abstractNumId w:val="23"/>
  </w:num>
  <w:num w:numId="38">
    <w:abstractNumId w:val="12"/>
  </w:num>
  <w:num w:numId="39">
    <w:abstractNumId w:val="11"/>
  </w:num>
  <w:num w:numId="40">
    <w:abstractNumId w:val="24"/>
  </w:num>
  <w:num w:numId="41">
    <w:abstractNumId w:val="39"/>
  </w:num>
  <w:num w:numId="4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4E"/>
    <w:rsid w:val="00001123"/>
    <w:rsid w:val="00065969"/>
    <w:rsid w:val="000C68AF"/>
    <w:rsid w:val="00147C9C"/>
    <w:rsid w:val="0015482F"/>
    <w:rsid w:val="0017377D"/>
    <w:rsid w:val="00182E29"/>
    <w:rsid w:val="00187BC8"/>
    <w:rsid w:val="001A28FA"/>
    <w:rsid w:val="001A2EF4"/>
    <w:rsid w:val="001B1942"/>
    <w:rsid w:val="0020148A"/>
    <w:rsid w:val="00205959"/>
    <w:rsid w:val="00231B9A"/>
    <w:rsid w:val="00235391"/>
    <w:rsid w:val="00271576"/>
    <w:rsid w:val="002B4B0A"/>
    <w:rsid w:val="002C2B80"/>
    <w:rsid w:val="002F1BFA"/>
    <w:rsid w:val="003508B7"/>
    <w:rsid w:val="00364841"/>
    <w:rsid w:val="003A63FF"/>
    <w:rsid w:val="003F4091"/>
    <w:rsid w:val="0040450B"/>
    <w:rsid w:val="004B22AC"/>
    <w:rsid w:val="004B464E"/>
    <w:rsid w:val="004D5B9B"/>
    <w:rsid w:val="00511E98"/>
    <w:rsid w:val="00525C19"/>
    <w:rsid w:val="00534F89"/>
    <w:rsid w:val="00541CF9"/>
    <w:rsid w:val="005479EF"/>
    <w:rsid w:val="005B3D51"/>
    <w:rsid w:val="005C0E34"/>
    <w:rsid w:val="005D0756"/>
    <w:rsid w:val="005E2276"/>
    <w:rsid w:val="005F17E1"/>
    <w:rsid w:val="005F424D"/>
    <w:rsid w:val="005F6F6A"/>
    <w:rsid w:val="00635A08"/>
    <w:rsid w:val="00636D6F"/>
    <w:rsid w:val="006439D5"/>
    <w:rsid w:val="00662170"/>
    <w:rsid w:val="0066571D"/>
    <w:rsid w:val="006D6C71"/>
    <w:rsid w:val="006E2911"/>
    <w:rsid w:val="006E4AA7"/>
    <w:rsid w:val="006E7218"/>
    <w:rsid w:val="00702863"/>
    <w:rsid w:val="00705139"/>
    <w:rsid w:val="00725338"/>
    <w:rsid w:val="0073478C"/>
    <w:rsid w:val="007576D4"/>
    <w:rsid w:val="00771874"/>
    <w:rsid w:val="007D6563"/>
    <w:rsid w:val="00850DCA"/>
    <w:rsid w:val="00875DF2"/>
    <w:rsid w:val="0088097B"/>
    <w:rsid w:val="00881E41"/>
    <w:rsid w:val="0089737D"/>
    <w:rsid w:val="008C42B4"/>
    <w:rsid w:val="008E60AC"/>
    <w:rsid w:val="008F1E20"/>
    <w:rsid w:val="009012F1"/>
    <w:rsid w:val="00922872"/>
    <w:rsid w:val="00975CF1"/>
    <w:rsid w:val="009841F4"/>
    <w:rsid w:val="009E1225"/>
    <w:rsid w:val="00A274B3"/>
    <w:rsid w:val="00A320CC"/>
    <w:rsid w:val="00A342B2"/>
    <w:rsid w:val="00A46C19"/>
    <w:rsid w:val="00A62B5E"/>
    <w:rsid w:val="00A66041"/>
    <w:rsid w:val="00A71EA0"/>
    <w:rsid w:val="00A74174"/>
    <w:rsid w:val="00A74963"/>
    <w:rsid w:val="00AA0C28"/>
    <w:rsid w:val="00AA7252"/>
    <w:rsid w:val="00AC5893"/>
    <w:rsid w:val="00AE7A32"/>
    <w:rsid w:val="00B3762F"/>
    <w:rsid w:val="00B4397A"/>
    <w:rsid w:val="00B549A6"/>
    <w:rsid w:val="00B74620"/>
    <w:rsid w:val="00BA18FD"/>
    <w:rsid w:val="00BA52A3"/>
    <w:rsid w:val="00BB284E"/>
    <w:rsid w:val="00BD7F0C"/>
    <w:rsid w:val="00C441E9"/>
    <w:rsid w:val="00C63BEC"/>
    <w:rsid w:val="00C70711"/>
    <w:rsid w:val="00C712E6"/>
    <w:rsid w:val="00C91EC7"/>
    <w:rsid w:val="00CA5989"/>
    <w:rsid w:val="00CB5A7E"/>
    <w:rsid w:val="00D0546B"/>
    <w:rsid w:val="00D1144A"/>
    <w:rsid w:val="00D603C2"/>
    <w:rsid w:val="00DB04FE"/>
    <w:rsid w:val="00DB353D"/>
    <w:rsid w:val="00EE6D61"/>
    <w:rsid w:val="00F01A2B"/>
    <w:rsid w:val="00F77FB3"/>
    <w:rsid w:val="00FB4BB5"/>
    <w:rsid w:val="00FC6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326C"/>
  <w15:chartTrackingRefBased/>
  <w15:docId w15:val="{76AA5C1C-E6DC-4537-A0F3-8AA32FFA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4B464E"/>
    <w:pPr>
      <w:widowControl w:val="0"/>
      <w:tabs>
        <w:tab w:val="center" w:pos="4536"/>
        <w:tab w:val="right" w:pos="9072"/>
      </w:tabs>
      <w:autoSpaceDE w:val="0"/>
      <w:autoSpaceDN w:val="0"/>
      <w:adjustRightInd w:val="0"/>
      <w:spacing w:after="0" w:line="240" w:lineRule="auto"/>
    </w:pPr>
    <w:rPr>
      <w:rFonts w:ascii="Arial" w:hAnsi="Arial" w:cs="Arial"/>
      <w:sz w:val="20"/>
      <w:szCs w:val="20"/>
    </w:rPr>
  </w:style>
  <w:style w:type="character" w:customStyle="1" w:styleId="StopkaZnak">
    <w:name w:val="Stopka Znak"/>
    <w:basedOn w:val="Domylnaczcionkaakapitu"/>
    <w:link w:val="Stopka1"/>
    <w:uiPriority w:val="99"/>
    <w:rsid w:val="004B464E"/>
    <w:rPr>
      <w:rFonts w:ascii="Arial" w:hAnsi="Arial" w:cs="Arial"/>
      <w:sz w:val="20"/>
      <w:szCs w:val="20"/>
    </w:rPr>
  </w:style>
  <w:style w:type="paragraph" w:styleId="Stopka">
    <w:name w:val="footer"/>
    <w:basedOn w:val="Normalny"/>
    <w:link w:val="StopkaZnak1"/>
    <w:uiPriority w:val="99"/>
    <w:unhideWhenUsed/>
    <w:rsid w:val="004B464E"/>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4B464E"/>
  </w:style>
  <w:style w:type="paragraph" w:styleId="Akapitzlist">
    <w:name w:val="List Paragraph"/>
    <w:aliases w:val="WyliczPrzyklad,CW_Lista"/>
    <w:basedOn w:val="Normalny"/>
    <w:link w:val="AkapitzlistZnak"/>
    <w:uiPriority w:val="34"/>
    <w:qFormat/>
    <w:rsid w:val="005479EF"/>
    <w:pPr>
      <w:widowControl w:val="0"/>
      <w:autoSpaceDE w:val="0"/>
      <w:autoSpaceDN w:val="0"/>
      <w:adjustRightInd w:val="0"/>
      <w:spacing w:after="0" w:line="240" w:lineRule="auto"/>
      <w:ind w:left="720"/>
      <w:contextualSpacing/>
    </w:pPr>
    <w:rPr>
      <w:rFonts w:ascii="Arial" w:eastAsiaTheme="minorEastAsia" w:hAnsi="Arial" w:cs="Arial"/>
      <w:sz w:val="20"/>
      <w:szCs w:val="20"/>
      <w:lang w:eastAsia="pl-PL"/>
    </w:rPr>
  </w:style>
  <w:style w:type="character" w:styleId="Hipercze">
    <w:name w:val="Hyperlink"/>
    <w:basedOn w:val="Domylnaczcionkaakapitu"/>
    <w:uiPriority w:val="99"/>
    <w:unhideWhenUsed/>
    <w:rsid w:val="005479EF"/>
    <w:rPr>
      <w:color w:val="0563C1" w:themeColor="hyperlink"/>
      <w:u w:val="single"/>
    </w:rPr>
  </w:style>
  <w:style w:type="character" w:customStyle="1" w:styleId="AkapitzlistZnak">
    <w:name w:val="Akapit z listą Znak"/>
    <w:aliases w:val="WyliczPrzyklad Znak,CW_Lista Znak"/>
    <w:link w:val="Akapitzlist"/>
    <w:uiPriority w:val="34"/>
    <w:locked/>
    <w:rsid w:val="005479EF"/>
    <w:rPr>
      <w:rFonts w:ascii="Arial" w:eastAsiaTheme="minorEastAsia" w:hAnsi="Arial" w:cs="Arial"/>
      <w:sz w:val="20"/>
      <w:szCs w:val="20"/>
      <w:lang w:eastAsia="pl-PL"/>
    </w:rPr>
  </w:style>
  <w:style w:type="paragraph" w:styleId="Bezodstpw">
    <w:name w:val="No Spacing"/>
    <w:uiPriority w:val="1"/>
    <w:qFormat/>
    <w:rsid w:val="001A2EF4"/>
    <w:pPr>
      <w:spacing w:after="0" w:line="240" w:lineRule="auto"/>
    </w:pPr>
  </w:style>
  <w:style w:type="paragraph" w:styleId="Nagwek">
    <w:name w:val="header"/>
    <w:basedOn w:val="Normalny"/>
    <w:link w:val="NagwekZnak"/>
    <w:uiPriority w:val="99"/>
    <w:unhideWhenUsed/>
    <w:rsid w:val="00EE6D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6D61"/>
  </w:style>
  <w:style w:type="paragraph" w:styleId="Tekstdymka">
    <w:name w:val="Balloon Text"/>
    <w:basedOn w:val="Normalny"/>
    <w:link w:val="TekstdymkaZnak"/>
    <w:uiPriority w:val="99"/>
    <w:semiHidden/>
    <w:unhideWhenUsed/>
    <w:rsid w:val="00DB35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epice.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kepice" TargetMode="External"/><Relationship Id="rId20" Type="http://schemas.openxmlformats.org/officeDocument/2006/relationships/hyperlink" Target="http://platformazakupowa.pl/" TargetMode="External"/><Relationship Id="rId29" Type="http://schemas.openxmlformats.org/officeDocument/2006/relationships/hyperlink" Target="file://./elektronicznym%20kwalifikowanym%20podpisem%20lub%20podpisem%20zaufanym%20lub%20podpisem%20osobistym.%20W%20procesie%20sk%C5%82adania%20oferty,%20wniosku%20w%20tym%20przedmiotowych%20%C5%9Brodk%C3%B3w%20dowodowych%20na%20platformie,%20kwalifikowany%20podpis%20elektroniczny%20wykonawca%20mo%C5%BCe%20z%C5%82o%C5%BCy%C4%87%20bezpo%C5%9Brednio%20na%20dokumencie,%20kt%C3%B3ry%20nast%C4%99pnie%20przesy%C5%82a%20do%20systemu%20(opcja%20rekomendowana%20przez%20platformazakupowa.pl)%20oraz%20dodatkowo%20dla%20ca%C5%82ego%20pakietu%20dokument%C3%B3w%20w%20kroku%202%20Formularza%20sk%C5%82adania%20oferty%20lub%20wniosku%20(po%20klikni%C4%99ciu%20w%20przycisk%20Przejd%C5%BA%20do%20podsumow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amloczynska@kepice.pl" TargetMode="External"/><Relationship Id="rId36" Type="http://schemas.openxmlformats.org/officeDocument/2006/relationships/hyperlink" Target="mailto:kczyzewska@kepice.pl" TargetMode="External"/><Relationship Id="rId10" Type="http://schemas.openxmlformats.org/officeDocument/2006/relationships/hyperlink" Target="mailto:poczta@kepice.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kepice.pl" TargetMode="External"/><Relationship Id="rId14" Type="http://schemas.openxmlformats.org/officeDocument/2006/relationships/hyperlink" Target="https://platformazakupowa.pl/pn/kepice" TargetMode="External"/><Relationship Id="rId22" Type="http://schemas.openxmlformats.org/officeDocument/2006/relationships/hyperlink" Target="http://platformazakupowa.pl/" TargetMode="External"/><Relationship Id="rId27" Type="http://schemas.openxmlformats.org/officeDocument/2006/relationships/hyperlink" Target="mailto:jbronk@kepice.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3B656-5B6C-4648-95C5-0292920F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10295</Words>
  <Characters>61770</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Szul-Młoczyńska</dc:creator>
  <cp:keywords/>
  <dc:description/>
  <cp:lastModifiedBy>Aleksandra Szul-Młoczyńska  ( UM Kępice )</cp:lastModifiedBy>
  <cp:revision>5</cp:revision>
  <cp:lastPrinted>2024-11-29T13:26:00Z</cp:lastPrinted>
  <dcterms:created xsi:type="dcterms:W3CDTF">2024-11-29T08:56:00Z</dcterms:created>
  <dcterms:modified xsi:type="dcterms:W3CDTF">2024-11-29T13:26:00Z</dcterms:modified>
</cp:coreProperties>
</file>