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844A35">
        <w:rPr>
          <w:rFonts w:asciiTheme="minorHAnsi" w:hAnsiTheme="minorHAnsi" w:cstheme="minorHAnsi"/>
          <w:b/>
          <w:bCs/>
          <w:szCs w:val="24"/>
        </w:rPr>
        <w:t>N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844A35">
        <w:rPr>
          <w:rFonts w:asciiTheme="minorHAnsi" w:hAnsiTheme="minorHAnsi" w:cstheme="minorHAnsi"/>
          <w:b/>
          <w:bCs/>
          <w:szCs w:val="24"/>
        </w:rPr>
        <w:t>3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844A35" w:rsidRDefault="005C07C6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844A35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844A35">
        <w:rPr>
          <w:rFonts w:asciiTheme="minorHAnsi" w:hAnsiTheme="minorHAnsi" w:cstheme="minorHAnsi"/>
          <w:b/>
          <w:szCs w:val="24"/>
        </w:rPr>
        <w:t>1</w:t>
      </w:r>
      <w:r w:rsidRPr="00844A35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844A35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844A35">
        <w:rPr>
          <w:rFonts w:asciiTheme="minorHAnsi" w:hAnsiTheme="minorHAnsi" w:cstheme="minorHAnsi"/>
          <w:b/>
          <w:szCs w:val="24"/>
        </w:rPr>
        <w:t xml:space="preserve"> </w:t>
      </w:r>
      <w:r w:rsidR="009040DF" w:rsidRPr="00844A35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844A35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844A35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0CEA766C" w14:textId="03BFFD34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19CDD013" w14:textId="79D5F1D3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 w:rsidRPr="00844A35">
        <w:rPr>
          <w:rFonts w:asciiTheme="minorHAnsi" w:hAnsiTheme="minorHAnsi" w:cstheme="minorHAnsi"/>
          <w:szCs w:val="24"/>
        </w:rPr>
        <w:t xml:space="preserve"> </w:t>
      </w:r>
      <w:bookmarkStart w:id="0" w:name="Bookmark"/>
      <w:bookmarkEnd w:id="0"/>
      <w:r w:rsidR="000830A8" w:rsidRPr="00844A35">
        <w:rPr>
          <w:rFonts w:asciiTheme="minorHAnsi" w:hAnsiTheme="minorHAnsi" w:cstheme="minorHAnsi"/>
          <w:b/>
          <w:bCs/>
          <w:szCs w:val="24"/>
        </w:rPr>
        <w:t>„</w:t>
      </w:r>
      <w:bookmarkStart w:id="1" w:name="_Hlk146538683"/>
      <w:r w:rsidR="00DA2A6E" w:rsidRPr="005868AE">
        <w:rPr>
          <w:rFonts w:ascii="Calibri" w:hAnsi="Calibri" w:cs="Calibri Light"/>
          <w:b/>
        </w:rPr>
        <w:t xml:space="preserve">Zakup i montaż pompy ciepła z modernizacją węzła cieplnego w </w:t>
      </w:r>
      <w:bookmarkStart w:id="2" w:name="_Hlk151465728"/>
      <w:r w:rsidR="00DA2A6E" w:rsidRPr="005868AE">
        <w:rPr>
          <w:rFonts w:ascii="Calibri" w:hAnsi="Calibri" w:cs="Calibri Light"/>
          <w:b/>
        </w:rPr>
        <w:t>świetlicy wiejskiej w Grucznie</w:t>
      </w:r>
      <w:bookmarkEnd w:id="1"/>
      <w:bookmarkEnd w:id="2"/>
      <w:r w:rsidR="001546EC">
        <w:rPr>
          <w:rFonts w:ascii="Calibri" w:hAnsi="Calibri" w:cs="Calibri Light"/>
          <w:b/>
        </w:rPr>
        <w:t xml:space="preserve"> – II postępowanie</w:t>
      </w:r>
      <w:r w:rsidR="000E44F1" w:rsidRPr="00844A35">
        <w:rPr>
          <w:rFonts w:asciiTheme="minorHAnsi" w:hAnsiTheme="minorHAnsi" w:cstheme="minorHAnsi"/>
          <w:b/>
          <w:bCs/>
          <w:szCs w:val="24"/>
        </w:rPr>
        <w:t>”</w:t>
      </w:r>
      <w:r w:rsidR="00340AD4" w:rsidRPr="00844A35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w </w:t>
      </w:r>
      <w:r w:rsidR="00766D13" w:rsidRPr="00844A35">
        <w:rPr>
          <w:rFonts w:asciiTheme="minorHAnsi" w:hAnsiTheme="minorHAnsi" w:cstheme="minorHAnsi"/>
          <w:szCs w:val="24"/>
        </w:rPr>
        <w:t>Rozdziale X</w:t>
      </w:r>
      <w:r w:rsidR="00CD1F2D" w:rsidRPr="00844A35">
        <w:rPr>
          <w:rFonts w:asciiTheme="minorHAnsi" w:hAnsiTheme="minorHAnsi" w:cstheme="minorHAnsi"/>
          <w:szCs w:val="24"/>
        </w:rPr>
        <w:t xml:space="preserve"> </w:t>
      </w:r>
      <w:r w:rsidR="00766D13" w:rsidRPr="00844A35">
        <w:rPr>
          <w:rFonts w:asciiTheme="minorHAnsi" w:hAnsiTheme="minorHAnsi" w:cstheme="minorHAnsi"/>
          <w:szCs w:val="24"/>
        </w:rPr>
        <w:t>ust. 2</w:t>
      </w:r>
      <w:r w:rsidR="00801C87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844A35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844A35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844A35">
        <w:rPr>
          <w:rFonts w:asciiTheme="minorHAnsi" w:hAnsiTheme="minorHAnsi" w:cstheme="minorHAnsi"/>
          <w:szCs w:val="24"/>
        </w:rPr>
        <w:t>Rozdziale X ust. 2 SWZ</w:t>
      </w:r>
      <w:r w:rsidRPr="00844A35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wskazać nazwę i adres podmiotu/podmiotów)</w:t>
      </w:r>
    </w:p>
    <w:p w14:paraId="1A70C18E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określić odpowiedni zakres udostępnianych zasobów dla wskazanego podmiotu).</w:t>
      </w:r>
      <w:r w:rsidR="00857998" w:rsidRPr="00644070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1"/>
      </w:r>
    </w:p>
    <w:p w14:paraId="68C74B7F" w14:textId="77777777" w:rsidR="004A35B2" w:rsidRPr="00844A35" w:rsidRDefault="004A35B2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szCs w:val="24"/>
        </w:rPr>
        <w:lastRenderedPageBreak/>
        <w:t>Oświadcza</w:t>
      </w:r>
      <w:r w:rsidR="001E6559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844A35" w:rsidRDefault="00AD1DF2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2327F81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3574C8" w:rsidRPr="00844A35">
        <w:rPr>
          <w:rFonts w:asciiTheme="minorHAnsi" w:hAnsiTheme="minorHAnsi" w:cstheme="minorHAnsi"/>
          <w:b/>
          <w:bCs/>
          <w:szCs w:val="24"/>
        </w:rPr>
        <w:t>„</w:t>
      </w:r>
      <w:r w:rsidR="00DA2A6E" w:rsidRPr="005868AE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1546EC">
        <w:rPr>
          <w:rFonts w:ascii="Calibri" w:hAnsi="Calibri" w:cs="Calibri Light"/>
          <w:b/>
        </w:rPr>
        <w:t xml:space="preserve"> – II postępowanie</w:t>
      </w:r>
      <w:r w:rsidR="003574C8" w:rsidRPr="00844A35">
        <w:rPr>
          <w:rFonts w:asciiTheme="minorHAnsi" w:hAnsiTheme="minorHAnsi" w:cstheme="minorHAnsi"/>
          <w:b/>
          <w:bCs/>
          <w:szCs w:val="24"/>
        </w:rPr>
        <w:t>”</w:t>
      </w:r>
      <w:r w:rsidR="00164520" w:rsidRPr="00844A35">
        <w:rPr>
          <w:rFonts w:asciiTheme="minorHAnsi" w:hAnsiTheme="minorHAnsi" w:cstheme="minorHAnsi"/>
          <w:szCs w:val="24"/>
        </w:rPr>
        <w:t>,</w:t>
      </w:r>
      <w:r w:rsidR="00164520" w:rsidRPr="00844A3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0E771D2B" w:rsidR="009108CB" w:rsidRPr="00844A35" w:rsidRDefault="00D81EC3" w:rsidP="00844A35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844A35">
        <w:rPr>
          <w:rFonts w:asciiTheme="minorHAnsi" w:hAnsiTheme="minorHAnsi" w:cstheme="minorHAnsi"/>
          <w:szCs w:val="24"/>
        </w:rPr>
        <w:t>108 ust 1</w:t>
      </w:r>
      <w:r w:rsidRPr="00844A35">
        <w:rPr>
          <w:rFonts w:asciiTheme="minorHAnsi" w:hAnsiTheme="minorHAnsi" w:cstheme="minorHAnsi"/>
          <w:szCs w:val="24"/>
        </w:rPr>
        <w:t xml:space="preserve"> </w:t>
      </w:r>
      <w:r w:rsidR="00202F11" w:rsidRPr="00844A35">
        <w:rPr>
          <w:rFonts w:asciiTheme="minorHAnsi" w:hAnsiTheme="minorHAnsi" w:cstheme="minorHAnsi"/>
          <w:szCs w:val="24"/>
        </w:rPr>
        <w:t xml:space="preserve">ustawy </w:t>
      </w:r>
      <w:r w:rsidRPr="00844A35">
        <w:rPr>
          <w:rFonts w:asciiTheme="minorHAnsi" w:hAnsiTheme="minorHAnsi" w:cstheme="minorHAnsi"/>
          <w:szCs w:val="24"/>
        </w:rPr>
        <w:t>Pzp</w:t>
      </w:r>
      <w:r w:rsidR="005F6EF6" w:rsidRPr="00844A35">
        <w:rPr>
          <w:rFonts w:asciiTheme="minorHAnsi" w:hAnsiTheme="minorHAnsi" w:cstheme="minorHAnsi"/>
          <w:szCs w:val="24"/>
        </w:rPr>
        <w:t xml:space="preserve"> oraz art. 109 ust. 1 pkt. 1, 3, 4, 5, 7, 8 i 10</w:t>
      </w:r>
      <w:r w:rsidR="00202F11" w:rsidRPr="00844A35">
        <w:rPr>
          <w:rFonts w:asciiTheme="minorHAnsi" w:hAnsiTheme="minorHAnsi" w:cstheme="minorHAnsi"/>
          <w:szCs w:val="24"/>
        </w:rPr>
        <w:t xml:space="preserve"> ustawy Pzp</w:t>
      </w:r>
      <w:r w:rsidR="00B319B1" w:rsidRPr="00844A35">
        <w:rPr>
          <w:rFonts w:asciiTheme="minorHAnsi" w:hAnsiTheme="minorHAnsi" w:cstheme="minorHAnsi"/>
          <w:szCs w:val="24"/>
        </w:rPr>
        <w:t>.</w:t>
      </w:r>
    </w:p>
    <w:p w14:paraId="3E6B40D2" w14:textId="77777777" w:rsidR="00BF701C" w:rsidRPr="00844A35" w:rsidRDefault="00BF701C" w:rsidP="00844A3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844A35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844A35">
        <w:rPr>
          <w:rFonts w:asciiTheme="minorHAnsi" w:hAnsiTheme="minorHAnsi" w:cstheme="minorHAnsi"/>
          <w:i/>
          <w:szCs w:val="24"/>
        </w:rPr>
        <w:t>).</w:t>
      </w:r>
      <w:r w:rsidR="006759D7" w:rsidRPr="00844A35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5C91A6BC" w14:textId="77777777" w:rsidR="006759D7" w:rsidRPr="00844A35" w:rsidRDefault="006759D7" w:rsidP="00844A35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33F0E0A8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D85D95" w:rsidRPr="00844A35">
        <w:rPr>
          <w:rFonts w:asciiTheme="minorHAnsi" w:hAnsiTheme="minorHAnsi" w:cstheme="minorHAnsi"/>
          <w:bCs/>
          <w:iCs/>
          <w:szCs w:val="24"/>
        </w:rPr>
        <w:t xml:space="preserve">lub 109 ust. 1 pkt. 3, 4, 5, 7, 8,10 </w:t>
      </w:r>
      <w:r w:rsidR="008B4AB0" w:rsidRPr="00844A35">
        <w:rPr>
          <w:rFonts w:asciiTheme="minorHAnsi" w:hAnsiTheme="minorHAnsi" w:cstheme="minorHAnsi"/>
          <w:bCs/>
          <w:iCs/>
          <w:szCs w:val="24"/>
        </w:rPr>
        <w:t xml:space="preserve">ustawy Pzp </w:t>
      </w:r>
      <w:r w:rsidRPr="00844A35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844A35">
        <w:rPr>
          <w:rFonts w:asciiTheme="minorHAnsi" w:hAnsiTheme="minorHAnsi" w:cstheme="minorHAnsi"/>
          <w:b/>
          <w:i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644070" w:rsidRDefault="0056418A" w:rsidP="00844A3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wymienić wszystkie podjęte środki naprawcze w tym zakresie)</w:t>
      </w:r>
    </w:p>
    <w:p w14:paraId="61720467" w14:textId="6E1FCC64" w:rsidR="0040577F" w:rsidRPr="00844A35" w:rsidRDefault="0040577F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7BB61931" w14:textId="54F3E817" w:rsidR="00D81EC3" w:rsidRPr="00644070" w:rsidRDefault="0040577F" w:rsidP="00644070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844A35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a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  <w:r w:rsidR="004D0BE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4940249" w14:textId="77777777" w:rsidR="00A62C67" w:rsidRPr="00844A35" w:rsidRDefault="00A62C67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</w:t>
      </w:r>
      <w:r w:rsidR="00B4451A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844A35" w:rsidRDefault="00640747" w:rsidP="00844A35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75BF8DB" w14:textId="52E2B9CB" w:rsidR="00B220DE" w:rsidRPr="00644070" w:rsidRDefault="00B220DE" w:rsidP="00844A3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44070">
        <w:rPr>
          <w:rFonts w:asciiTheme="minorHAnsi" w:hAnsiTheme="minorHAnsi" w:cstheme="minorHAnsi"/>
          <w:sz w:val="18"/>
          <w:szCs w:val="18"/>
        </w:rPr>
        <w:t xml:space="preserve">(podpis(y)kwalifikowany, zaufany lub osobisty elektroniczny </w:t>
      </w:r>
      <w:r w:rsidR="00644070">
        <w:rPr>
          <w:rFonts w:asciiTheme="minorHAnsi" w:hAnsiTheme="minorHAnsi" w:cstheme="minorHAnsi"/>
          <w:sz w:val="18"/>
          <w:szCs w:val="18"/>
        </w:rPr>
        <w:t xml:space="preserve"> </w:t>
      </w:r>
      <w:r w:rsidRPr="00644070">
        <w:rPr>
          <w:rFonts w:asciiTheme="minorHAnsi" w:hAnsiTheme="minorHAnsi" w:cstheme="minorHAnsi"/>
          <w:sz w:val="18"/>
          <w:szCs w:val="18"/>
        </w:rPr>
        <w:t xml:space="preserve">osób uprawnionych do reprezentacji wykonawcy, </w:t>
      </w:r>
      <w:r w:rsidR="00644070">
        <w:rPr>
          <w:rFonts w:asciiTheme="minorHAnsi" w:hAnsiTheme="minorHAnsi" w:cstheme="minorHAnsi"/>
          <w:sz w:val="18"/>
          <w:szCs w:val="18"/>
        </w:rPr>
        <w:t xml:space="preserve"> </w:t>
      </w:r>
      <w:r w:rsidRPr="00644070">
        <w:rPr>
          <w:rFonts w:asciiTheme="minorHAnsi" w:hAnsiTheme="minorHAnsi" w:cstheme="minorHAnsi"/>
          <w:sz w:val="18"/>
          <w:szCs w:val="18"/>
        </w:rPr>
        <w:t xml:space="preserve">w przypadku oferty wspólnej – podpis pełnomocnika </w:t>
      </w:r>
    </w:p>
    <w:p w14:paraId="3E66A640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844A35" w:rsidRDefault="005D0DF9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84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E2E5" w14:textId="77777777" w:rsidR="008F1D36" w:rsidRDefault="008F1D36" w:rsidP="00D73CDA">
      <w:r>
        <w:separator/>
      </w:r>
    </w:p>
  </w:endnote>
  <w:endnote w:type="continuationSeparator" w:id="0">
    <w:p w14:paraId="68224C77" w14:textId="77777777" w:rsidR="008F1D36" w:rsidRDefault="008F1D36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3CD6" w14:textId="77777777" w:rsidR="008F1D36" w:rsidRDefault="008F1D36" w:rsidP="00D73CDA">
      <w:r>
        <w:separator/>
      </w:r>
    </w:p>
  </w:footnote>
  <w:footnote w:type="continuationSeparator" w:id="0">
    <w:p w14:paraId="7F661C33" w14:textId="77777777" w:rsidR="008F1D36" w:rsidRDefault="008F1D36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16AB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546EC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E55D1"/>
    <w:rsid w:val="001E6559"/>
    <w:rsid w:val="00202F11"/>
    <w:rsid w:val="00211D1C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D0BEB"/>
    <w:rsid w:val="004E046D"/>
    <w:rsid w:val="004E3033"/>
    <w:rsid w:val="004E47C4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6776"/>
    <w:rsid w:val="00640747"/>
    <w:rsid w:val="00644070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82F06"/>
    <w:rsid w:val="007A797D"/>
    <w:rsid w:val="007B2DA7"/>
    <w:rsid w:val="007C3A93"/>
    <w:rsid w:val="007E3BA3"/>
    <w:rsid w:val="007F1F80"/>
    <w:rsid w:val="00801C87"/>
    <w:rsid w:val="00837494"/>
    <w:rsid w:val="00840196"/>
    <w:rsid w:val="0084278E"/>
    <w:rsid w:val="00844A35"/>
    <w:rsid w:val="00857998"/>
    <w:rsid w:val="0086672D"/>
    <w:rsid w:val="00897592"/>
    <w:rsid w:val="008B4AB0"/>
    <w:rsid w:val="008F1D36"/>
    <w:rsid w:val="009040DF"/>
    <w:rsid w:val="009108CB"/>
    <w:rsid w:val="00921865"/>
    <w:rsid w:val="009226EA"/>
    <w:rsid w:val="009602C1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6793E"/>
    <w:rsid w:val="00B728C9"/>
    <w:rsid w:val="00B929D3"/>
    <w:rsid w:val="00B97019"/>
    <w:rsid w:val="00BA2BA6"/>
    <w:rsid w:val="00BB03A2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C5D10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85D95"/>
    <w:rsid w:val="00D91446"/>
    <w:rsid w:val="00DA2A6E"/>
    <w:rsid w:val="00DC15EC"/>
    <w:rsid w:val="00DE0E7F"/>
    <w:rsid w:val="00E245C2"/>
    <w:rsid w:val="00E33D27"/>
    <w:rsid w:val="00E42397"/>
    <w:rsid w:val="00E63B36"/>
    <w:rsid w:val="00E9249E"/>
    <w:rsid w:val="00EB3A59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4</cp:revision>
  <cp:lastPrinted>2022-02-07T07:24:00Z</cp:lastPrinted>
  <dcterms:created xsi:type="dcterms:W3CDTF">2023-11-22T11:25:00Z</dcterms:created>
  <dcterms:modified xsi:type="dcterms:W3CDTF">2023-12-28T10:05:00Z</dcterms:modified>
</cp:coreProperties>
</file>