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1D62DA72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B10763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p.z.p.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46CE97CF" w:rsidR="00EB044C" w:rsidRPr="002E70C3" w:rsidRDefault="00B03065" w:rsidP="002E70C3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B03065">
        <w:rPr>
          <w:rFonts w:ascii="Cambria" w:hAnsi="Cambria"/>
          <w:b/>
          <w:bCs/>
        </w:rPr>
        <w:t>„</w:t>
      </w:r>
      <w:r w:rsidR="00B10763">
        <w:rPr>
          <w:rFonts w:ascii="Cambria" w:hAnsi="Cambria"/>
          <w:b/>
          <w:bCs/>
        </w:rPr>
        <w:t>Wyposażenie budynku przedszkola, żłobka oraz ośrodka kultury w przebudowywanym budynku po gimnazjum w Laskowicach</w:t>
      </w:r>
      <w:r w:rsidR="00DD76BE">
        <w:rPr>
          <w:rFonts w:ascii="Cambria" w:hAnsi="Cambria"/>
          <w:b/>
          <w:bCs/>
        </w:rPr>
        <w:t>”</w:t>
      </w:r>
    </w:p>
    <w:p w14:paraId="7B123B25" w14:textId="64E70E6E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B10763">
        <w:rPr>
          <w:rFonts w:ascii="Cambria" w:hAnsi="Cambria"/>
          <w:bCs/>
          <w:color w:val="000000"/>
        </w:rPr>
        <w:t>3</w:t>
      </w:r>
      <w:r w:rsidR="00E818AA" w:rsidRPr="00E818AA">
        <w:rPr>
          <w:rFonts w:ascii="Cambria" w:hAnsi="Cambria"/>
          <w:bCs/>
          <w:color w:val="000000"/>
        </w:rPr>
        <w:t>.202</w:t>
      </w:r>
      <w:r w:rsidR="00B10763">
        <w:rPr>
          <w:rFonts w:ascii="Cambria" w:hAnsi="Cambria"/>
          <w:bCs/>
          <w:color w:val="000000"/>
        </w:rPr>
        <w:t>3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CC8FD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="005808E0">
        <w:rPr>
          <w:rFonts w:ascii="Cambria" w:hAnsi="Cambria"/>
          <w:iCs/>
          <w:sz w:val="20"/>
          <w:szCs w:val="20"/>
        </w:rPr>
        <w:t xml:space="preserve"> ze zm.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6439" w14:textId="77777777" w:rsidR="00EA2315" w:rsidRDefault="00EA2315">
      <w:r>
        <w:separator/>
      </w:r>
    </w:p>
  </w:endnote>
  <w:endnote w:type="continuationSeparator" w:id="0">
    <w:p w14:paraId="41D25F0B" w14:textId="77777777" w:rsidR="00EA2315" w:rsidRDefault="00EA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637B" w14:textId="77777777" w:rsidR="00EA2315" w:rsidRDefault="00EA2315">
      <w:r>
        <w:separator/>
      </w:r>
    </w:p>
  </w:footnote>
  <w:footnote w:type="continuationSeparator" w:id="0">
    <w:p w14:paraId="5CB533F9" w14:textId="77777777" w:rsidR="00EA2315" w:rsidRDefault="00EA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1135C23C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B10763">
      <w:rPr>
        <w:b/>
        <w:bCs/>
        <w:i/>
        <w:iCs/>
        <w:sz w:val="16"/>
        <w:szCs w:val="16"/>
      </w:rPr>
      <w:t>3</w:t>
    </w:r>
    <w:r w:rsidR="00E818AA" w:rsidRPr="00E818AA">
      <w:rPr>
        <w:b/>
        <w:bCs/>
        <w:i/>
        <w:iCs/>
        <w:sz w:val="16"/>
        <w:szCs w:val="16"/>
      </w:rPr>
      <w:t>.202</w:t>
    </w:r>
    <w:r w:rsidR="00B10763">
      <w:rPr>
        <w:b/>
        <w:bCs/>
        <w:i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0F9B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41D2"/>
    <w:rsid w:val="002E70C3"/>
    <w:rsid w:val="00316FF2"/>
    <w:rsid w:val="003255F7"/>
    <w:rsid w:val="00396896"/>
    <w:rsid w:val="003C3AB6"/>
    <w:rsid w:val="003C7EE7"/>
    <w:rsid w:val="004205BA"/>
    <w:rsid w:val="00435073"/>
    <w:rsid w:val="00441AA1"/>
    <w:rsid w:val="00446F44"/>
    <w:rsid w:val="00450040"/>
    <w:rsid w:val="004E0F69"/>
    <w:rsid w:val="00500699"/>
    <w:rsid w:val="005078E5"/>
    <w:rsid w:val="005808E0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0763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DD76BE"/>
    <w:rsid w:val="00E405DA"/>
    <w:rsid w:val="00E47539"/>
    <w:rsid w:val="00E47653"/>
    <w:rsid w:val="00E818AA"/>
    <w:rsid w:val="00EA2315"/>
    <w:rsid w:val="00EB044C"/>
    <w:rsid w:val="00ED1180"/>
    <w:rsid w:val="00F10479"/>
    <w:rsid w:val="00F15FFB"/>
    <w:rsid w:val="00F47749"/>
    <w:rsid w:val="00F92152"/>
    <w:rsid w:val="00FA4721"/>
    <w:rsid w:val="00FB2F64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5</cp:revision>
  <cp:lastPrinted>2022-12-19T13:01:00Z</cp:lastPrinted>
  <dcterms:created xsi:type="dcterms:W3CDTF">2022-12-01T11:44:00Z</dcterms:created>
  <dcterms:modified xsi:type="dcterms:W3CDTF">2023-04-04T08:41:00Z</dcterms:modified>
</cp:coreProperties>
</file>