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85012" w14:textId="0AAD77D1" w:rsidR="002C5DAF" w:rsidRPr="002C5DAF" w:rsidRDefault="009F5A03" w:rsidP="002C5DAF">
      <w:pPr>
        <w:widowControl w:val="0"/>
        <w:autoSpaceDE w:val="0"/>
        <w:autoSpaceDN w:val="0"/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Włoszczowa, dn. </w:t>
      </w:r>
      <w:r w:rsidR="00364B45">
        <w:rPr>
          <w:rFonts w:ascii="Times New Roman" w:eastAsia="Times New Roman" w:hAnsi="Times New Roman" w:cs="Times New Roman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364B45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 xml:space="preserve">.2024 </w:t>
      </w:r>
      <w:r w:rsidR="002C5DAF" w:rsidRPr="002C5DAF">
        <w:rPr>
          <w:rFonts w:ascii="Times New Roman" w:eastAsia="Times New Roman" w:hAnsi="Times New Roman" w:cs="Times New Roman"/>
          <w:spacing w:val="-5"/>
          <w:sz w:val="24"/>
          <w:szCs w:val="24"/>
        </w:rPr>
        <w:t>r.</w:t>
      </w:r>
    </w:p>
    <w:p w14:paraId="03F4A05A" w14:textId="2C3A71B6" w:rsidR="002C5DAF" w:rsidRPr="002C5DAF" w:rsidRDefault="002C5DAF" w:rsidP="002C5D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Znak sprawy: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GKN.272.</w:t>
      </w:r>
      <w:r w:rsidR="00257D32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="00AF0A80"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.2024.PS</w:t>
      </w:r>
    </w:p>
    <w:p w14:paraId="5AB8600E" w14:textId="77777777" w:rsidR="002C5DAF" w:rsidRPr="002C5DAF" w:rsidRDefault="002C5DAF" w:rsidP="002C5D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49DE3D" w14:textId="77777777" w:rsidR="002C5DAF" w:rsidRPr="002C5DAF" w:rsidRDefault="002C5DAF" w:rsidP="002C5DA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DFAC3E" w14:textId="77777777" w:rsidR="002C5DAF" w:rsidRPr="002C5DAF" w:rsidRDefault="002C5DAF" w:rsidP="002C5D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ZAPYTANIE </w:t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OFERTOWE</w:t>
      </w:r>
    </w:p>
    <w:p w14:paraId="79DF9785" w14:textId="77777777" w:rsidR="002C5DAF" w:rsidRPr="002C5DAF" w:rsidRDefault="002C5DAF" w:rsidP="002C5D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C4B0B8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1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Zaproszenie do złożenia oferty cenowej w postępowaniu o udzielenie zamówienia, którego wartość nie przekracza 130 000 zł na niżej opisany przedmiot </w:t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zamówienia</w:t>
      </w:r>
      <w:r w:rsidR="00C909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.</w:t>
      </w:r>
    </w:p>
    <w:p w14:paraId="41BC4FCC" w14:textId="77777777" w:rsidR="002C5DAF" w:rsidRPr="002C5DAF" w:rsidRDefault="002C5DAF" w:rsidP="002C5DAF">
      <w:pPr>
        <w:widowControl w:val="0"/>
        <w:autoSpaceDE w:val="0"/>
        <w:autoSpaceDN w:val="0"/>
        <w:spacing w:before="271" w:after="0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b/>
          <w:sz w:val="24"/>
        </w:rPr>
        <w:t>Zamawiający</w:t>
      </w:r>
      <w:r w:rsidRPr="002C5DAF">
        <w:rPr>
          <w:rFonts w:ascii="Times New Roman" w:eastAsia="Times New Roman" w:hAnsi="Times New Roman" w:cs="Times New Roman"/>
          <w:sz w:val="24"/>
        </w:rPr>
        <w:t xml:space="preserve">: Powiat </w:t>
      </w:r>
      <w:r w:rsidRPr="002C5DAF">
        <w:rPr>
          <w:rFonts w:ascii="Times New Roman" w:eastAsia="Times New Roman" w:hAnsi="Times New Roman" w:cs="Times New Roman"/>
          <w:spacing w:val="-2"/>
          <w:sz w:val="24"/>
        </w:rPr>
        <w:t>Włoszczowski</w:t>
      </w:r>
    </w:p>
    <w:p w14:paraId="704E0D7D" w14:textId="77777777"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ul. Wiśniowa </w:t>
      </w:r>
      <w:r w:rsidRPr="002C5DAF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7D686014" w14:textId="77777777"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29-100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Włoszczowa</w:t>
      </w:r>
    </w:p>
    <w:p w14:paraId="283AE038" w14:textId="77777777"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5B88F0B" w14:textId="77777777"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b/>
          <w:sz w:val="24"/>
        </w:rPr>
        <w:t>Wydział realizujący zamówienie</w:t>
      </w:r>
      <w:r w:rsidRPr="002C5DAF">
        <w:rPr>
          <w:rFonts w:ascii="Times New Roman" w:eastAsia="Times New Roman" w:hAnsi="Times New Roman" w:cs="Times New Roman"/>
          <w:sz w:val="24"/>
        </w:rPr>
        <w:t>: Wydział Geodezji</w:t>
      </w:r>
      <w:r w:rsidR="00C90985">
        <w:rPr>
          <w:rFonts w:ascii="Times New Roman" w:eastAsia="Times New Roman" w:hAnsi="Times New Roman" w:cs="Times New Roman"/>
          <w:sz w:val="24"/>
        </w:rPr>
        <w:t>,</w:t>
      </w:r>
      <w:r w:rsidRPr="002C5DAF">
        <w:rPr>
          <w:rFonts w:ascii="Times New Roman" w:eastAsia="Times New Roman" w:hAnsi="Times New Roman" w:cs="Times New Roman"/>
          <w:sz w:val="24"/>
        </w:rPr>
        <w:t xml:space="preserve"> Kartografii, Katastru i Gospodarki Nieruchomościami Starostwa Powiatowego we Włoszczowie.</w:t>
      </w:r>
    </w:p>
    <w:p w14:paraId="44549CDF" w14:textId="77777777"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8E2C18F" w14:textId="431C7790" w:rsidR="002C5DAF" w:rsidRPr="002C4F11" w:rsidRDefault="002C5DAF" w:rsidP="002C5DA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5" w:after="0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F11">
        <w:rPr>
          <w:rFonts w:ascii="Times New Roman" w:eastAsia="Times New Roman" w:hAnsi="Times New Roman" w:cs="Times New Roman"/>
          <w:b/>
          <w:sz w:val="24"/>
        </w:rPr>
        <w:t xml:space="preserve">Przedmiot zamówienia: </w:t>
      </w:r>
      <w:r w:rsidR="002C4F11" w:rsidRPr="002C4F11">
        <w:rPr>
          <w:rFonts w:ascii="Times New Roman" w:hAnsi="Times New Roman"/>
          <w:b/>
        </w:rPr>
        <w:t>wykonanie projek</w:t>
      </w:r>
      <w:r w:rsidR="00257D32">
        <w:rPr>
          <w:rFonts w:ascii="Times New Roman" w:hAnsi="Times New Roman"/>
          <w:b/>
        </w:rPr>
        <w:t>tu</w:t>
      </w:r>
      <w:r w:rsidR="002C4F11" w:rsidRPr="002C4F11">
        <w:rPr>
          <w:rFonts w:ascii="Times New Roman" w:hAnsi="Times New Roman"/>
          <w:b/>
        </w:rPr>
        <w:t xml:space="preserve"> ustalenia gleboznawczej klasyfikacji gruntów dla dział</w:t>
      </w:r>
      <w:r w:rsidR="00257D32">
        <w:rPr>
          <w:rFonts w:ascii="Times New Roman" w:hAnsi="Times New Roman"/>
          <w:b/>
        </w:rPr>
        <w:t>ki</w:t>
      </w:r>
      <w:r w:rsidR="002C4F11" w:rsidRPr="002C4F11">
        <w:rPr>
          <w:rFonts w:ascii="Times New Roman" w:hAnsi="Times New Roman"/>
          <w:b/>
        </w:rPr>
        <w:t xml:space="preserve"> ewidencyjn</w:t>
      </w:r>
      <w:r w:rsidR="00257D32">
        <w:rPr>
          <w:rFonts w:ascii="Times New Roman" w:hAnsi="Times New Roman"/>
          <w:b/>
        </w:rPr>
        <w:t>ej</w:t>
      </w:r>
      <w:r w:rsidR="002C4F11" w:rsidRPr="002C4F11">
        <w:rPr>
          <w:rFonts w:ascii="Times New Roman" w:hAnsi="Times New Roman"/>
          <w:b/>
        </w:rPr>
        <w:t xml:space="preserve"> nr</w:t>
      </w:r>
      <w:r w:rsidR="00257D32">
        <w:rPr>
          <w:rFonts w:ascii="Times New Roman" w:hAnsi="Times New Roman"/>
          <w:b/>
        </w:rPr>
        <w:t xml:space="preserve"> </w:t>
      </w:r>
      <w:bookmarkStart w:id="0" w:name="_Hlk171336476"/>
      <w:r w:rsidR="00AF0A80">
        <w:rPr>
          <w:rFonts w:ascii="Times New Roman" w:hAnsi="Times New Roman"/>
          <w:b/>
        </w:rPr>
        <w:t>31/1</w:t>
      </w:r>
      <w:r w:rsidR="002C4F11" w:rsidRPr="002C4F11">
        <w:rPr>
          <w:rFonts w:ascii="Times New Roman" w:hAnsi="Times New Roman"/>
          <w:b/>
        </w:rPr>
        <w:t xml:space="preserve"> położon</w:t>
      </w:r>
      <w:r w:rsidR="00257D32">
        <w:rPr>
          <w:rFonts w:ascii="Times New Roman" w:hAnsi="Times New Roman"/>
          <w:b/>
        </w:rPr>
        <w:t>ej</w:t>
      </w:r>
      <w:r w:rsidR="002C4F11" w:rsidRPr="002C4F11">
        <w:rPr>
          <w:rFonts w:ascii="Times New Roman" w:hAnsi="Times New Roman"/>
          <w:b/>
        </w:rPr>
        <w:t xml:space="preserve"> w obrębie </w:t>
      </w:r>
      <w:r w:rsidR="00AF0A80">
        <w:rPr>
          <w:rFonts w:ascii="Times New Roman" w:hAnsi="Times New Roman"/>
          <w:b/>
        </w:rPr>
        <w:t>Stojewsko</w:t>
      </w:r>
      <w:r w:rsidR="002C4F11" w:rsidRPr="002C4F11">
        <w:rPr>
          <w:rFonts w:ascii="Times New Roman" w:hAnsi="Times New Roman"/>
          <w:b/>
        </w:rPr>
        <w:t xml:space="preserve">, gmina </w:t>
      </w:r>
      <w:r w:rsidR="00257D32">
        <w:rPr>
          <w:rFonts w:ascii="Times New Roman" w:hAnsi="Times New Roman"/>
          <w:b/>
        </w:rPr>
        <w:t>K</w:t>
      </w:r>
      <w:r w:rsidR="00AF0A80">
        <w:rPr>
          <w:rFonts w:ascii="Times New Roman" w:hAnsi="Times New Roman"/>
          <w:b/>
        </w:rPr>
        <w:t>rasocin</w:t>
      </w:r>
      <w:r w:rsidR="002C4F11" w:rsidRPr="002C4F11">
        <w:rPr>
          <w:rFonts w:ascii="Times New Roman" w:hAnsi="Times New Roman"/>
          <w:b/>
        </w:rPr>
        <w:t xml:space="preserve"> </w:t>
      </w:r>
      <w:bookmarkEnd w:id="0"/>
      <w:r w:rsidR="002C4F11" w:rsidRPr="002C4F11">
        <w:rPr>
          <w:rFonts w:ascii="Times New Roman" w:hAnsi="Times New Roman"/>
          <w:b/>
        </w:rPr>
        <w:t xml:space="preserve">na wniosek właściciela wraz z opracowaniem dokumentacji geodezyjnej niezbędnej do ujawnienia wynikających z opracowanego projektu zmian w operacie ewidencji gruntów </w:t>
      </w:r>
      <w:r w:rsidR="00257D32">
        <w:rPr>
          <w:rFonts w:ascii="Times New Roman" w:hAnsi="Times New Roman"/>
          <w:b/>
        </w:rPr>
        <w:br/>
      </w:r>
      <w:r w:rsidR="002C4F11" w:rsidRPr="002C4F11">
        <w:rPr>
          <w:rFonts w:ascii="Times New Roman" w:hAnsi="Times New Roman"/>
          <w:b/>
        </w:rPr>
        <w:t>i budynków</w:t>
      </w:r>
      <w:r w:rsidR="00257D32">
        <w:rPr>
          <w:rFonts w:ascii="Times New Roman" w:eastAsia="Times New Roman" w:hAnsi="Times New Roman" w:cs="Times New Roman"/>
          <w:b/>
          <w:sz w:val="24"/>
        </w:rPr>
        <w:t>.</w:t>
      </w:r>
    </w:p>
    <w:p w14:paraId="0E286BAF" w14:textId="77777777" w:rsidR="002C5DAF" w:rsidRPr="002C5DAF" w:rsidRDefault="002C5DAF" w:rsidP="002C5DAF">
      <w:pPr>
        <w:widowControl w:val="0"/>
        <w:autoSpaceDE w:val="0"/>
        <w:autoSpaceDN w:val="0"/>
        <w:spacing w:before="2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FB7DF28" w14:textId="77777777" w:rsidR="002C5DAF" w:rsidRPr="002C5DAF" w:rsidRDefault="002C5DAF" w:rsidP="000D0E43">
      <w:pPr>
        <w:widowControl w:val="0"/>
        <w:numPr>
          <w:ilvl w:val="0"/>
          <w:numId w:val="1"/>
        </w:numPr>
        <w:tabs>
          <w:tab w:val="left" w:pos="478"/>
          <w:tab w:val="left" w:pos="598"/>
        </w:tabs>
        <w:autoSpaceDE w:val="0"/>
        <w:autoSpaceDN w:val="0"/>
        <w:spacing w:after="0"/>
        <w:ind w:left="426" w:right="906" w:hanging="42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5DAF">
        <w:rPr>
          <w:rFonts w:ascii="Times New Roman" w:eastAsia="Times New Roman" w:hAnsi="Times New Roman" w:cs="Times New Roman"/>
          <w:b/>
          <w:bCs/>
          <w:sz w:val="28"/>
          <w:szCs w:val="28"/>
        </w:rPr>
        <w:t>Opis przedmiotu zamówienia</w:t>
      </w:r>
    </w:p>
    <w:p w14:paraId="0BF8DF6B" w14:textId="1EC37C6B" w:rsidR="002C5DAF" w:rsidRPr="002C5DAF" w:rsidRDefault="002C5DAF" w:rsidP="002C5D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Przeprowadzenie gleboznawczej klasyfikacji gruntów dla dział</w:t>
      </w:r>
      <w:r w:rsidR="00257D32">
        <w:rPr>
          <w:rFonts w:ascii="Times New Roman" w:eastAsia="Times New Roman" w:hAnsi="Times New Roman" w:cs="Times New Roman"/>
          <w:sz w:val="24"/>
          <w:szCs w:val="24"/>
        </w:rPr>
        <w:t>ki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ewidencyjn</w:t>
      </w:r>
      <w:r w:rsidR="00257D32"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z terenu powiatu włoszczowskiego</w:t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odpowiedzi na złożony wniosek przez właściciela w zakresie czynności o których mowa w § 5 ust. 1 pkt 1 – 3 rozporządzenia z dnia 12 września 2012 r. </w:t>
      </w:r>
      <w:r w:rsidR="00890CA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sprawie gleboznawczej klasyfikacji gruntów (Dz. U. z 2012 r. poz. 1246)  obejmujące między innymi analizę niezbędnych materiałów stanowiących państwowy zasób geodezyjny </w:t>
      </w:r>
      <w:r w:rsidR="00890CA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kartograficzny, przeprowadzenie czynności klasyfikacyjnych w terenie, sporządzenie projektu ustalenia klasyfikacji oraz pomiar sytuacyjny zmienionych konturów klasyfikacyjnych, użytków gruntowych, zgodnie ze standardami określonymi </w:t>
      </w:r>
      <w:r w:rsidR="00890CA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>w rozporządzeniu Ministra Rozwoju z dnia 18 sierpnia 2020 r. w sprawie standardów technicznych wykonywania geodezyjnych pomiarów sytuacyjnych i wysokościowych oraz opracowywania i przekazywania wyników tych pomiarów do państwowego zasobu geodezyjnego i kartograficznego (Dz. U. z 2022r., poz. 1670).</w:t>
      </w:r>
    </w:p>
    <w:p w14:paraId="659FD633" w14:textId="77777777" w:rsidR="002C5DAF" w:rsidRPr="002C5DAF" w:rsidRDefault="002C5DAF" w:rsidP="002C5D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Wykonanie przedmiotowego zlecenia będzie wiązało się z zawarciem umowy pomiędzy Zamawiającym a Wykonawcą przy czym umowa zostanie podpisana z Wykonawcą dopiero </w:t>
      </w:r>
      <w:r w:rsidRPr="002C5D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 dokonaniu pr</w:t>
      </w:r>
      <w:r w:rsidR="00327A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zez wnioskodawcę 100% zaliczki</w:t>
      </w:r>
      <w:r w:rsidRPr="002C5D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na poczet wykonania gleboznawczej klasyfikacji gruntów</w:t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>, ponieważ to na jego wniosek przedmiotowe postępowanie zostało uruchomione. Brak dokonania przez wniosk</w:t>
      </w:r>
      <w:r w:rsidR="00327A6C">
        <w:rPr>
          <w:rFonts w:ascii="Times New Roman" w:eastAsia="Times New Roman" w:hAnsi="Times New Roman" w:cs="Times New Roman"/>
          <w:sz w:val="24"/>
          <w:szCs w:val="24"/>
          <w:lang w:eastAsia="zh-CN"/>
        </w:rPr>
        <w:t>odawcę wyżej opisanej zaliczki</w:t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będzie skutkowało </w:t>
      </w:r>
      <w:r w:rsidR="00327A6C">
        <w:rPr>
          <w:rFonts w:ascii="Times New Roman" w:eastAsia="Times New Roman" w:hAnsi="Times New Roman" w:cs="Times New Roman"/>
          <w:sz w:val="24"/>
          <w:szCs w:val="24"/>
          <w:lang w:eastAsia="zh-CN"/>
        </w:rPr>
        <w:t>wydaniem decyzji o odmowie przeprowadzenia gleboznawczej klasyfikacji gruntów.</w:t>
      </w:r>
    </w:p>
    <w:p w14:paraId="3FE9438F" w14:textId="77777777" w:rsidR="00796334" w:rsidRDefault="002C5DAF" w:rsidP="002C5D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Po zawarciu umowy na wykonanie gleboznawczej </w:t>
      </w:r>
      <w:r w:rsidR="00327A6C">
        <w:rPr>
          <w:rFonts w:ascii="Times New Roman" w:eastAsia="Times New Roman" w:hAnsi="Times New Roman" w:cs="Times New Roman"/>
          <w:sz w:val="24"/>
          <w:szCs w:val="24"/>
          <w:lang w:eastAsia="zh-CN"/>
        </w:rPr>
        <w:t>klasyfikacji gruntów</w:t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27A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będzie konieczne zgłoszenie pracy geodezyjnej</w:t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powiatowym ośrodku dokumentacji</w:t>
      </w:r>
      <w:r w:rsidR="00327A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geodezyjnej </w:t>
      </w:r>
      <w:r w:rsidR="009F5A0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327A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kartograficznej oraz </w:t>
      </w:r>
      <w:r w:rsidR="000D0E43">
        <w:rPr>
          <w:rFonts w:ascii="Times New Roman" w:eastAsia="Times New Roman" w:hAnsi="Times New Roman" w:cs="Times New Roman"/>
          <w:sz w:val="24"/>
          <w:szCs w:val="24"/>
          <w:lang w:eastAsia="zh-CN"/>
        </w:rPr>
        <w:t>dokonanie opłaty za udostępnienie materiałów zasobu.</w:t>
      </w:r>
    </w:p>
    <w:p w14:paraId="72D1A767" w14:textId="77777777" w:rsidR="00796334" w:rsidRPr="002C5DAF" w:rsidRDefault="00796334" w:rsidP="002C5D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100E2E" w14:textId="77777777" w:rsidR="002C5DAF" w:rsidRPr="002C5DAF" w:rsidRDefault="002C5DAF" w:rsidP="002C5DAF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64" w:after="0"/>
        <w:ind w:left="567" w:right="658" w:hanging="28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Zakres czynności związanych z przeprowadzeniem gleboznawczej klasyfikacji </w:t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gruntów</w:t>
      </w:r>
    </w:p>
    <w:p w14:paraId="32FCECFA" w14:textId="4D3D6E55" w:rsidR="002C5DAF" w:rsidRPr="002C5DAF" w:rsidRDefault="002C5DAF" w:rsidP="002C5DAF">
      <w:pPr>
        <w:widowControl w:val="0"/>
        <w:autoSpaceDE w:val="0"/>
        <w:autoSpaceDN w:val="0"/>
        <w:spacing w:before="120" w:after="0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zakresie przeprowadzanych czynności wykonawca dokona zawiadomienia stron postępowania aktualizacyjnego o terminie przeprowadzenia czynności klasyfikacyjnych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terenie. Zawiadomień należy dokonać zgodnie z zasadami określonymi w rozporządzeniu w sprawie gleboznawczej klasyfikacji gruntów. W trakcie wykonywania prac klasyfikacyjnych klasyfikator dokonana: sporządzenia opisu fizjograficznego, ustali zasięg gruntów podlegających klasyfikacji, dokona badania profili glebowych, zaliczy grunt </w:t>
      </w:r>
      <w:r w:rsidR="008A3B3A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do odpowiedniej klasy bonitacyjnej, typu i rodzaju gleby oraz określi zasięg konturów typów gleb i klas bonitacyjnych, określi rodzaj użytku gruntowego. Z czynności terenowych sporządzi protokół. Prace należy wykonać zgodnie z zasadami określonymi </w:t>
      </w:r>
      <w:r w:rsidR="008A3B3A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w rozporządzeniu w sprawie gleboznawczej klasyfikacji gruntów.</w:t>
      </w:r>
    </w:p>
    <w:p w14:paraId="2C1C0CD0" w14:textId="77777777" w:rsidR="002C5DAF" w:rsidRPr="002C5DAF" w:rsidRDefault="002C5DAF" w:rsidP="002C5DAF">
      <w:pPr>
        <w:widowControl w:val="0"/>
        <w:autoSpaceDE w:val="0"/>
        <w:autoSpaceDN w:val="0"/>
        <w:spacing w:before="1" w:after="0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W wyniku wykonanych czynności wykonawca opracuje projekt ustalenia klasyfikacji zawierający dokumenty wyszczególnione i opisane w powyższym rozporządzeniu w tym mapy klasyfikacji i protokoły dotyczące wykonanych czynności i ustaleń.</w:t>
      </w:r>
    </w:p>
    <w:p w14:paraId="4B2440CF" w14:textId="3AC25B82" w:rsidR="002C5DAF" w:rsidRPr="002C5DAF" w:rsidRDefault="002C5DAF" w:rsidP="002C5DAF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Dla działki należy sporządzić projekt ustalenia klasyfikacji. Mapa klasyfikacji </w:t>
      </w:r>
      <w:r w:rsidR="008A3B3A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oraz protokoły z czynności klasyfikacyjnych powinny być opatrzone odpowiednim numerem kancelaryjnym postępowania o przeprowadzeniu klasyfikacji, nadanym przez Zamawiającego.</w:t>
      </w:r>
    </w:p>
    <w:p w14:paraId="48D71659" w14:textId="77777777"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E81234E" w14:textId="77777777" w:rsidR="002C5DAF" w:rsidRPr="002C5DAF" w:rsidRDefault="002C5DAF" w:rsidP="002C5DAF">
      <w:pPr>
        <w:widowControl w:val="0"/>
        <w:numPr>
          <w:ilvl w:val="0"/>
          <w:numId w:val="8"/>
        </w:numPr>
        <w:tabs>
          <w:tab w:val="left" w:pos="709"/>
          <w:tab w:val="left" w:pos="837"/>
        </w:tabs>
        <w:autoSpaceDE w:val="0"/>
        <w:autoSpaceDN w:val="0"/>
        <w:spacing w:after="0"/>
        <w:ind w:left="567" w:right="120" w:hanging="28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>Czynności związane z opracowaniem dokumentacji geodezyjnej niezbędnej do aktualizacji operatu ewidencji gruntów i budynków na podstawie opracowanego projektu ustalenia gleboznawczej klasyfikacji gruntów.</w:t>
      </w:r>
    </w:p>
    <w:p w14:paraId="3B345269" w14:textId="77777777" w:rsidR="002C5DAF" w:rsidRPr="002C5DAF" w:rsidRDefault="002C5DAF" w:rsidP="002C5DAF">
      <w:pPr>
        <w:widowControl w:val="0"/>
        <w:autoSpaceDE w:val="0"/>
        <w:autoSpaceDN w:val="0"/>
        <w:spacing w:before="116" w:after="0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Na podstawie dokonanych czynności klasyfikacyjnych i ich wyników wykonawca opracuje odpowiednie wykazy zmian danych ewidencyjnych, niezbędne do ujawnienia stwierdzonych zmian w operacie ewidencji gruntów i budynków. Wykazy zmian danych ewidencyjnych należy opracować zgodnie z wymogami obowiązującego rozporządzenia w sprawie ewidencji gruntów i budynków.</w:t>
      </w:r>
    </w:p>
    <w:p w14:paraId="614A4F59" w14:textId="77777777" w:rsidR="002C5DAF" w:rsidRPr="002C5DAF" w:rsidRDefault="002C5DAF" w:rsidP="00796334">
      <w:pPr>
        <w:widowControl w:val="0"/>
        <w:autoSpaceDE w:val="0"/>
        <w:autoSpaceDN w:val="0"/>
        <w:spacing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Na potrzeby aktualizacji części kartograficznej operatu ewidencyjnego wykonawca przekaże opracowane obiekty–działki z zawartymi w ich obszarze konturami klas bonitacyjnych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i konturów użytków gruntowych – w formie cyfrowych baz danych zawierających wyżej wspomniane, topologicznie poprawne, powierzchniowe obiekty wykazane zgodnie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z przepisami rozporządzenia Ministra Rozwoju, Pracy Technologii z dnia 27 lipca 2021r.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sprawie ewidencji gruntów i budynków (Dz. U. poz. 1390 z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. zm.) (poligon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z enklawami, obszar spójny ograniczony zbiorem łamanych zamkniętych). Kontury klas gleboznawczych oraz użytków gruntowych należy wykazać w jednej bazie obiektów powierzchniowych jako kontury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. Numery i oznaczenia konturów klas bonitacyjnych należy pozyskać z projektu ustalenia klasyfikacji. Numery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powinny wynikać z numeru klasy bonitacyjnej, a w przypadku braku unikalności oznaczenia, unikalny numer konturu nada Wykonawca. W przypadku wykazywania oznaczeń i numerów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niepodlegających aktualizacji i pozostających w obrębie aktualizowanej działki bez zmian, numery konturów należy przyjąć z operatu ewidencyjnego, zachowując ich unikalność poprzez ewentualne dodanie dodatkowej cyfry, cyfr na końcu istniejącego numeru konturu. Identyfikatory działek należy przyjąć z operatu ewidencyjnego. Przy nadawaniu numerów i identyfikatorów należy zachować zasady wynikające z rozporządzenia w sprawie ewidencji gruntów i budynków. Granice działek należy przyjąć w oparciu o dane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części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kartograficznej operatu ewidencyjnego prowadzonej w postaci bazy działek. W utworzonej i przekazywanej do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PZGiK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roboczej bazie działek powstałej w wyniku wykonywanego opracowania wykonawca wykaże i pozostawi niezmienne atrybuty punktów granicznych pozyskane z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PZGiK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>. Niedopuszczalne jest również dokonywanie zmiany współrzędnych powyższych punktów.</w:t>
      </w:r>
    </w:p>
    <w:p w14:paraId="7AD2F4ED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przypadku gdy mapa ewidencyjna prowadzona jest w postaci rastrowej wykonawca pozyska granice działki do opracowania i utworzenia bazy roboczej w drodze digitalizacji istniejących map rastrowych. Wykonawca nada pozyskiwanym punktom numery/identyfikatory po otrzymaniu ich listy od zamawiającego oraz atrybuty opisowe zgodne z faktycznym sposobem pozyskiwania informacji o tych punktach, ich funkcją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i stanem faktycznym.</w:t>
      </w:r>
    </w:p>
    <w:p w14:paraId="0A0B2202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przypadku utworzenia bazy roboczej w drodze digitalizacji (brak bazy działek w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PZGiK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) granice konturów klas bonitacyjnych, użytków gruntowych i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należy pozyskać w oparciu o dane z pomiarów terenowych,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zdigitalizowane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granice działek oraz w wyniku digitalizacji granic konturów w obszarze działek, które to obszary nie podlegały aktualizacji klasyfikacji bonitacyjnej. Granice konturów/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powinny tworzyć poprawne topologiczne, zamknięte figury powierzchniowe. Granice i oznaczenia konturów klas gleboznawczych i użytków gruntowych należy wykazać w obszarze całych działek wyselekcjonowanych do opracowania.</w:t>
      </w:r>
    </w:p>
    <w:p w14:paraId="68246E95" w14:textId="480F0369" w:rsidR="002C5DAF" w:rsidRPr="002C5DAF" w:rsidRDefault="002C5DAF" w:rsidP="002C5DAF">
      <w:pPr>
        <w:widowControl w:val="0"/>
        <w:autoSpaceDE w:val="0"/>
        <w:autoSpaceDN w:val="0"/>
        <w:spacing w:before="1" w:after="0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zakresie aktualizowanych działek, dla których prowadzona jest numeryczna baza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ich granice do bazy roboczej należy pozyskać z powyższej bazy, a następnie zaktualizować w oparciu o wyniki pomiarów terenowych związanych z czynnościami aktualizacyjnymi w zakresie klasyfikacji bonitacyjnej. Celem wykazania w obszarze aktualizowanej działki zamkniętych figur powierzchniowych odpowiadających poszczególnym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klasoużytkom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, należy wykazać ich nowe granice po obrysie granic działki ewidencyjnej. Tak powstałym w bazie roboczej nowym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klasoużytkom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należy nadać numer wynikający z operatu klasyfikacyjnego lub projektu ustalenia klasyfikacji rozróżniony poprzez dodanie kolejnej cyfry w numerze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klasoużytku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>. Tym samym w miejscach przecięć granic konturów z granicami działki należy</w:t>
      </w:r>
      <w:r w:rsidR="0067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utworzyć dodatkowe punkty załamania konturów. Numery punktów załamań konturów powinny być zgodne z odpowiednimi numerami wykazanymi w operacie ewidencyjnym. W przypadku braku punktów w bazie Wykonawca nada identyfikatory punktów wybrane z listy przekazanej przez zamawiającego.</w:t>
      </w:r>
    </w:p>
    <w:p w14:paraId="58B32B62" w14:textId="77777777" w:rsidR="002C5DAF" w:rsidRDefault="002C5DAF" w:rsidP="002C5DAF">
      <w:pPr>
        <w:widowControl w:val="0"/>
        <w:autoSpaceDE w:val="0"/>
        <w:autoSpaceDN w:val="0"/>
        <w:spacing w:before="1"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Informacje wynikające z opracowanych wykazów zmian danych ewidencyjnych i baz roboczych powinny być zgodne z ustaleniami wynikającymi z projektu ustalenia klasyfikacji po ewentualnym uwzględnieniu zastrzeżeń do tego projektu. W przypadku stwierdzenia rozbieżności w wykazaniu informacji o klasach bonitacyjnych i rodzajach użytków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gruntowych pomiędzy częścią opisową a graficzną ewidencji gruntów, Wykonawca ustali na podstawie dokumentów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PZGiK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, w konsultacji z Zamawiającym właściwe dane i dokona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w oparciu o powyższe aktualizacji danych ewidencyjnych wykazując prawidłowe informacje w opracowanych dokumentach, plikach i zbiorach wynikowych.</w:t>
      </w:r>
    </w:p>
    <w:p w14:paraId="6C9445F6" w14:textId="77777777" w:rsidR="002C5DAF" w:rsidRPr="002C5DAF" w:rsidRDefault="002C5DAF" w:rsidP="002C5DAF">
      <w:pPr>
        <w:widowControl w:val="0"/>
        <w:autoSpaceDE w:val="0"/>
        <w:autoSpaceDN w:val="0"/>
        <w:spacing w:before="12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F4CD5C6" w14:textId="77777777" w:rsidR="002C5DAF" w:rsidRPr="002C5DAF" w:rsidRDefault="002C5DAF" w:rsidP="002C5DAF">
      <w:pPr>
        <w:widowControl w:val="0"/>
        <w:numPr>
          <w:ilvl w:val="0"/>
          <w:numId w:val="8"/>
        </w:numPr>
        <w:tabs>
          <w:tab w:val="left" w:pos="718"/>
        </w:tabs>
        <w:autoSpaceDE w:val="0"/>
        <w:autoSpaceDN w:val="0"/>
        <w:spacing w:after="0"/>
        <w:ind w:left="709" w:hanging="42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Ogólne zasady wykonywania </w:t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zlecenia</w:t>
      </w:r>
    </w:p>
    <w:p w14:paraId="11B1B385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W ustalonym przez Wykonawcę terminie czynności klasyfikacyjnych w terenie dokona</w:t>
      </w:r>
      <w:r w:rsidR="00C90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upow</w:t>
      </w:r>
      <w:r w:rsidR="00C90985">
        <w:rPr>
          <w:rFonts w:ascii="Times New Roman" w:eastAsia="Times New Roman" w:hAnsi="Times New Roman" w:cs="Times New Roman"/>
          <w:sz w:val="24"/>
          <w:szCs w:val="24"/>
        </w:rPr>
        <w:t xml:space="preserve">ażniony przez Zamawiającego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klasyfikator, spełniający określone w niniejszym zamówieniu wymagania. Niezbędne do wystawienia upoważnienia dane klasyfikatora wykonawca przekaże zamawiającemu przed dokonaniem zawiadomienia </w:t>
      </w:r>
      <w:r w:rsidR="00B9323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 przeprowadzanych czynnościach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klasyfikacyjnych.</w:t>
      </w:r>
    </w:p>
    <w:p w14:paraId="6940BDB2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Po dokonaniu czynności klasyfikacyjnych w terenie i opracowaniu pr</w:t>
      </w:r>
      <w:r w:rsidR="00C90985">
        <w:rPr>
          <w:rFonts w:ascii="Times New Roman" w:eastAsia="Times New Roman" w:hAnsi="Times New Roman" w:cs="Times New Roman"/>
          <w:sz w:val="24"/>
          <w:szCs w:val="24"/>
        </w:rPr>
        <w:t>ojektu ustalenia klasyfikacji, W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ykonawca przekaże go Zamawiającemu.</w:t>
      </w:r>
    </w:p>
    <w:p w14:paraId="73BA4155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Do projektu należy załączyć opracowane wykazy zmian danych ewidencyjnych. </w:t>
      </w:r>
    </w:p>
    <w:p w14:paraId="4B695AC1" w14:textId="77777777" w:rsidR="002C5DAF" w:rsidRPr="002C5DAF" w:rsidRDefault="002C5DAF" w:rsidP="002C5DAF">
      <w:pPr>
        <w:widowControl w:val="0"/>
        <w:autoSpaceDE w:val="0"/>
        <w:autoSpaceDN w:val="0"/>
        <w:spacing w:before="1" w:after="0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Wykonawca pisemnie zawiadomi Zamawiającego o gotowości przekazania wyników zamówionej pracy, załączając do zawiadomienia opracowany projekt klasyfikacji wraz mapą klasyfikacji oraz wykazami zmian danych ewidencyjnych w zakresie działki. Zamawiający dokona kontroli przekazanej dokumentacji w ciągu 5 dni od daty złożenia zawiadomienia wraz z wyszczególnionymi załącznikami. Z czynności kontroli Zamawiający sporządzi protokół. Po uzyskaniu negatywnego wyniku kontroli Wykonawca pobierze przekazane uprzednio mapy, wykazy i inne dokumenty celem usunięcia stwierdzonych wad . Po ich usunięciu ponownie zawiadomi Zamawiającego o gotowości przekazania wyników zamówionej pracy, załączając do zawiadomienia poprawione dokumenty. Za zakończenie </w:t>
      </w:r>
      <w:r w:rsidR="00B9323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i termin zakończenia wykonywania zlecenia uznana będzie data sporządzenia przez Zamawiającego protokołu kontroli stwierdzającej prawidłowe wykonanie zamówienia.</w:t>
      </w:r>
    </w:p>
    <w:p w14:paraId="23CB8824" w14:textId="77777777"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2328161" w14:textId="77777777" w:rsidR="002C5DAF" w:rsidRPr="002C5DAF" w:rsidRDefault="002C5DAF" w:rsidP="002C5DAF">
      <w:pPr>
        <w:widowControl w:val="0"/>
        <w:tabs>
          <w:tab w:val="left" w:pos="567"/>
          <w:tab w:val="left" w:pos="1789"/>
          <w:tab w:val="left" w:pos="4286"/>
          <w:tab w:val="left" w:pos="5603"/>
          <w:tab w:val="left" w:pos="5949"/>
          <w:tab w:val="left" w:pos="7186"/>
        </w:tabs>
        <w:autoSpaceDE w:val="0"/>
        <w:autoSpaceDN w:val="0"/>
        <w:spacing w:after="0"/>
        <w:ind w:left="567" w:right="121" w:hanging="28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Zasady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przekazywania,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format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i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zakres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dokumentacji 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>przeznaczonej dla zamawiającego</w:t>
      </w:r>
    </w:p>
    <w:p w14:paraId="769A37D5" w14:textId="4B25AC28" w:rsidR="002C5DAF" w:rsidRPr="002C5DAF" w:rsidRDefault="002C5DAF" w:rsidP="002C5DA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Wyniki pracy geodezyjnej oraz prac klasyfikacyjnych wykonawca załączy do operatu technicznego i przekaże do PZGIK łącznie z plikami danych służących do aktualizacji odpowiednich baz. Operat należy sporządzić w postaci elektronicznej w formacie PDF. Dokumentacja przekazana zostanie w postaci operatu technicznego (aktualizacja ewidencji gruntów</w:t>
      </w:r>
      <w:r w:rsidR="00AD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na podstawie wyników gleboznawczej klasyfikacji gruntów). W operacie technicznym znajdą się wyniki czynności klasyfikacyjnych (opisanych w rozporządzeniu </w:t>
      </w:r>
      <w:r w:rsidR="009F5A03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sprawie gleboznawczej klasyfikacji gruntów) oraz dokumenty powstałe przy opracowywaniu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projektów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ustalenia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klasyfikacji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gruntów,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spacing w:val="-6"/>
          <w:sz w:val="24"/>
          <w:szCs w:val="24"/>
        </w:rPr>
        <w:t>za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wyjątkiem</w:t>
      </w:r>
      <w:r w:rsidR="009F5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protokołu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czynności klasyfikacyjnych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(należy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="00364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dołączyć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uwierzytelnioną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="009F5A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przez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wykonawcę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pacing w:val="-6"/>
          <w:sz w:val="24"/>
          <w:szCs w:val="24"/>
        </w:rPr>
        <w:t>za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zgodność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>oryginałem kopię tego dokumentu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5CDF2B" w14:textId="48BE8021" w:rsidR="002C5DAF" w:rsidRPr="002C5DAF" w:rsidRDefault="002C5DAF" w:rsidP="002C5DAF">
      <w:pPr>
        <w:widowControl w:val="0"/>
        <w:autoSpaceDE w:val="0"/>
        <w:autoSpaceDN w:val="0"/>
        <w:spacing w:after="0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Operat techniczny należy skompletować zgodnie z § 36 Rozporządzenia w sprawie standardów technicznych wykonywania geodezyjnych pomiarów sytuacyjnych </w:t>
      </w:r>
      <w:r w:rsidR="009F5A03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i wysokościowych oraz opracowywania i przekazywania wyników tych pomiarów </w:t>
      </w:r>
      <w:r w:rsidR="008A3B3A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do państwowego zasobu geodezyjnego i kartograficznego .</w:t>
      </w:r>
    </w:p>
    <w:p w14:paraId="26EA209B" w14:textId="4F46563E" w:rsidR="002C5DAF" w:rsidRPr="002C5DAF" w:rsidRDefault="002C5DAF" w:rsidP="002C5DAF">
      <w:pPr>
        <w:widowControl w:val="0"/>
        <w:autoSpaceDE w:val="0"/>
        <w:autoSpaceDN w:val="0"/>
        <w:spacing w:after="0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Dane opracowanych baz roboczych należy przekazać do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PZGiK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w postaci opracowanej </w:t>
      </w:r>
      <w:r w:rsidR="009F5A03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formacie EWMAPY lub w postaci wyeksportowanej do plików komputerowych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formatach określonych przez wyżej wspomniane rozporządzenie w sprawie ewidencji gruntów i budynków oraz rozporządzenie Ministra Rozwoju z dnia 18 sierpnia 2020 r.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sprawie standardów technicznych wykonywania geodezyjnych pomiarów sytuacyjnych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i wysokościowych oraz opracowywania i przekazywania wyników tych pomiarów </w:t>
      </w:r>
      <w:r w:rsidR="008A3B3A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do państwowego zasobu geodezyjnego i kartograficznego (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>. Dz. U. z 2022 r. poz. 1670).</w:t>
      </w:r>
    </w:p>
    <w:p w14:paraId="7EF1A5AF" w14:textId="2208C999" w:rsidR="002C5DAF" w:rsidRPr="002C5DAF" w:rsidRDefault="002C5DAF" w:rsidP="002C5DAF">
      <w:pPr>
        <w:widowControl w:val="0"/>
        <w:autoSpaceDE w:val="0"/>
        <w:autoSpaceDN w:val="0"/>
        <w:spacing w:after="0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Dla celów postępowania administracyjnego </w:t>
      </w:r>
      <w:r w:rsidR="00AD24AF" w:rsidRPr="00AD24AF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AD24AF">
        <w:rPr>
          <w:rFonts w:ascii="Times New Roman" w:eastAsia="Times New Roman" w:hAnsi="Times New Roman" w:cs="Times New Roman"/>
          <w:b/>
          <w:bCs/>
          <w:sz w:val="24"/>
          <w:szCs w:val="24"/>
        </w:rPr>
        <w:t>ykonawca przekaże zbroszurowan</w:t>
      </w:r>
      <w:r w:rsidR="00364B45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AD24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projekt ustalenia klasyfikacji zawierając</w:t>
      </w:r>
      <w:r w:rsidR="00364B45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AD24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protokół z czynności klasyfikacyjnych, mapę klasyfikacji, a ponadto wykaz zmian danych ewidencyjnych.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Do broszury, luzem, dołączone zostaną kolejne egzemplarze mapy klasyfikacji w ilości odpowiadającej </w:t>
      </w:r>
      <w:r w:rsidR="008A3B3A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co najmniej ilości stron postępowania.</w:t>
      </w:r>
    </w:p>
    <w:p w14:paraId="176E2070" w14:textId="77777777"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DF37E2" w14:textId="77777777" w:rsidR="002C5DAF" w:rsidRPr="002C5DAF" w:rsidRDefault="002C5DAF" w:rsidP="002C5DAF">
      <w:pPr>
        <w:widowControl w:val="0"/>
        <w:numPr>
          <w:ilvl w:val="0"/>
          <w:numId w:val="9"/>
        </w:numPr>
        <w:tabs>
          <w:tab w:val="left" w:pos="598"/>
        </w:tabs>
        <w:autoSpaceDE w:val="0"/>
        <w:autoSpaceDN w:val="0"/>
        <w:spacing w:after="0"/>
        <w:ind w:left="567" w:hanging="28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Obowiązujące przepisy </w:t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prawne</w:t>
      </w:r>
    </w:p>
    <w:p w14:paraId="6C6FD914" w14:textId="77777777" w:rsidR="002C5DAF" w:rsidRPr="002C5DAF" w:rsidRDefault="002C5DAF" w:rsidP="002C5DAF">
      <w:pPr>
        <w:widowControl w:val="0"/>
        <w:tabs>
          <w:tab w:val="left" w:pos="598"/>
        </w:tabs>
        <w:autoSpaceDE w:val="0"/>
        <w:autoSpaceDN w:val="0"/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E7B766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39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Powyższy przedmiot zamówienia należy wykonać w oparciu o obowiązujące przepisy prawne i techniczne:</w:t>
      </w:r>
    </w:p>
    <w:p w14:paraId="69738384" w14:textId="4AA6848A" w:rsidR="002C5DAF" w:rsidRPr="002C5DAF" w:rsidRDefault="002C5DAF" w:rsidP="002C5DAF">
      <w:pPr>
        <w:widowControl w:val="0"/>
        <w:numPr>
          <w:ilvl w:val="2"/>
          <w:numId w:val="9"/>
        </w:numPr>
        <w:tabs>
          <w:tab w:val="left" w:pos="559"/>
        </w:tabs>
        <w:autoSpaceDE w:val="0"/>
        <w:autoSpaceDN w:val="0"/>
        <w:spacing w:before="118" w:after="0"/>
        <w:ind w:left="567" w:right="118" w:hanging="283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Ustawa z dnia 14 czerwca 1960 r. Kodeks postępowania administracyjnego (</w:t>
      </w:r>
      <w:proofErr w:type="spellStart"/>
      <w:r w:rsidRPr="002C5DAF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Pr="002C5DAF">
        <w:rPr>
          <w:rFonts w:ascii="Times New Roman" w:eastAsia="Times New Roman" w:hAnsi="Times New Roman" w:cs="Times New Roman"/>
          <w:sz w:val="24"/>
        </w:rPr>
        <w:t>. Dz. U. z 202</w:t>
      </w:r>
      <w:r w:rsidR="008A3B3A">
        <w:rPr>
          <w:rFonts w:ascii="Times New Roman" w:eastAsia="Times New Roman" w:hAnsi="Times New Roman" w:cs="Times New Roman"/>
          <w:sz w:val="24"/>
        </w:rPr>
        <w:t>4</w:t>
      </w:r>
      <w:r w:rsidRPr="002C5DAF">
        <w:rPr>
          <w:rFonts w:ascii="Times New Roman" w:eastAsia="Times New Roman" w:hAnsi="Times New Roman" w:cs="Times New Roman"/>
          <w:sz w:val="24"/>
        </w:rPr>
        <w:t xml:space="preserve"> r. poz.</w:t>
      </w:r>
      <w:r w:rsidR="008A3B3A">
        <w:rPr>
          <w:rFonts w:ascii="Times New Roman" w:eastAsia="Times New Roman" w:hAnsi="Times New Roman" w:cs="Times New Roman"/>
          <w:sz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</w:rPr>
        <w:t>5</w:t>
      </w:r>
      <w:r w:rsidR="008A3B3A">
        <w:rPr>
          <w:rFonts w:ascii="Times New Roman" w:eastAsia="Times New Roman" w:hAnsi="Times New Roman" w:cs="Times New Roman"/>
          <w:sz w:val="24"/>
        </w:rPr>
        <w:t>72</w:t>
      </w:r>
      <w:r w:rsidRPr="002C5DAF">
        <w:rPr>
          <w:rFonts w:ascii="Times New Roman" w:eastAsia="Times New Roman" w:hAnsi="Times New Roman" w:cs="Times New Roman"/>
          <w:sz w:val="24"/>
        </w:rPr>
        <w:t xml:space="preserve"> z </w:t>
      </w:r>
      <w:proofErr w:type="spellStart"/>
      <w:r w:rsidRPr="002C5DAF">
        <w:rPr>
          <w:rFonts w:ascii="Times New Roman" w:eastAsia="Times New Roman" w:hAnsi="Times New Roman" w:cs="Times New Roman"/>
          <w:sz w:val="24"/>
        </w:rPr>
        <w:t>późn</w:t>
      </w:r>
      <w:proofErr w:type="spellEnd"/>
      <w:r w:rsidRPr="002C5DAF">
        <w:rPr>
          <w:rFonts w:ascii="Times New Roman" w:eastAsia="Times New Roman" w:hAnsi="Times New Roman" w:cs="Times New Roman"/>
          <w:sz w:val="24"/>
        </w:rPr>
        <w:t>. zm.)</w:t>
      </w:r>
    </w:p>
    <w:p w14:paraId="0F895964" w14:textId="77777777" w:rsidR="002C5DAF" w:rsidRPr="002C5DAF" w:rsidRDefault="002C5DAF" w:rsidP="002C5DAF">
      <w:pPr>
        <w:widowControl w:val="0"/>
        <w:numPr>
          <w:ilvl w:val="2"/>
          <w:numId w:val="9"/>
        </w:numPr>
        <w:tabs>
          <w:tab w:val="left" w:pos="545"/>
        </w:tabs>
        <w:autoSpaceDE w:val="0"/>
        <w:autoSpaceDN w:val="0"/>
        <w:spacing w:after="0"/>
        <w:ind w:left="567" w:right="114" w:hanging="283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Ustawa z dnia 17 maja 1989 r. - Prawo geodezyjne i kartograficzne (</w:t>
      </w:r>
      <w:proofErr w:type="spellStart"/>
      <w:r w:rsidRPr="002C5DAF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="002A26A0">
        <w:rPr>
          <w:rFonts w:ascii="Times New Roman" w:eastAsia="Times New Roman" w:hAnsi="Times New Roman" w:cs="Times New Roman"/>
          <w:sz w:val="24"/>
        </w:rPr>
        <w:t>. Dz. U. z 2023 r. poz. 1752</w:t>
      </w:r>
      <w:r w:rsidRPr="002C5DAF">
        <w:rPr>
          <w:rFonts w:ascii="Times New Roman" w:eastAsia="Times New Roman" w:hAnsi="Times New Roman" w:cs="Times New Roman"/>
          <w:sz w:val="24"/>
        </w:rPr>
        <w:t xml:space="preserve"> z </w:t>
      </w:r>
      <w:proofErr w:type="spellStart"/>
      <w:r w:rsidRPr="002C5DAF">
        <w:rPr>
          <w:rFonts w:ascii="Times New Roman" w:eastAsia="Times New Roman" w:hAnsi="Times New Roman" w:cs="Times New Roman"/>
          <w:sz w:val="24"/>
        </w:rPr>
        <w:t>późn</w:t>
      </w:r>
      <w:proofErr w:type="spellEnd"/>
      <w:r w:rsidRPr="002C5DAF">
        <w:rPr>
          <w:rFonts w:ascii="Times New Roman" w:eastAsia="Times New Roman" w:hAnsi="Times New Roman" w:cs="Times New Roman"/>
          <w:sz w:val="24"/>
        </w:rPr>
        <w:t>. zm.)</w:t>
      </w:r>
    </w:p>
    <w:p w14:paraId="2336FD2A" w14:textId="46BB770F" w:rsidR="002C5DAF" w:rsidRPr="002C5DAF" w:rsidRDefault="002C5DAF" w:rsidP="002C5DAF">
      <w:pPr>
        <w:widowControl w:val="0"/>
        <w:numPr>
          <w:ilvl w:val="2"/>
          <w:numId w:val="9"/>
        </w:numPr>
        <w:tabs>
          <w:tab w:val="left" w:pos="756"/>
        </w:tabs>
        <w:autoSpaceDE w:val="0"/>
        <w:autoSpaceDN w:val="0"/>
        <w:spacing w:after="0"/>
        <w:ind w:left="567" w:right="120" w:hanging="283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Rozporządzenie Ministra Rozwoju, Pracy i Technologii z dnia 27 lipca 2021 r. w sprawie ewidencji gruntów i budynków (Dz. U. </w:t>
      </w:r>
      <w:r w:rsidR="00C634FB">
        <w:rPr>
          <w:rFonts w:ascii="Times New Roman" w:eastAsia="Times New Roman" w:hAnsi="Times New Roman" w:cs="Times New Roman"/>
          <w:sz w:val="24"/>
        </w:rPr>
        <w:t>z 202</w:t>
      </w:r>
      <w:r w:rsidR="008A3B3A">
        <w:rPr>
          <w:rFonts w:ascii="Times New Roman" w:eastAsia="Times New Roman" w:hAnsi="Times New Roman" w:cs="Times New Roman"/>
          <w:sz w:val="24"/>
        </w:rPr>
        <w:t>4</w:t>
      </w:r>
      <w:r w:rsidR="00C634FB">
        <w:rPr>
          <w:rFonts w:ascii="Times New Roman" w:eastAsia="Times New Roman" w:hAnsi="Times New Roman" w:cs="Times New Roman"/>
          <w:sz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</w:rPr>
        <w:t xml:space="preserve">poz. </w:t>
      </w:r>
      <w:r w:rsidR="008A3B3A">
        <w:rPr>
          <w:rFonts w:ascii="Times New Roman" w:eastAsia="Times New Roman" w:hAnsi="Times New Roman" w:cs="Times New Roman"/>
          <w:sz w:val="24"/>
        </w:rPr>
        <w:t>219</w:t>
      </w:r>
      <w:r w:rsidRPr="002C5DAF">
        <w:rPr>
          <w:rFonts w:ascii="Times New Roman" w:eastAsia="Times New Roman" w:hAnsi="Times New Roman" w:cs="Times New Roman"/>
          <w:sz w:val="24"/>
        </w:rPr>
        <w:t xml:space="preserve"> z </w:t>
      </w:r>
      <w:proofErr w:type="spellStart"/>
      <w:r w:rsidRPr="002C5DAF">
        <w:rPr>
          <w:rFonts w:ascii="Times New Roman" w:eastAsia="Times New Roman" w:hAnsi="Times New Roman" w:cs="Times New Roman"/>
          <w:sz w:val="24"/>
        </w:rPr>
        <w:t>późn</w:t>
      </w:r>
      <w:proofErr w:type="spellEnd"/>
      <w:r w:rsidRPr="002C5DAF">
        <w:rPr>
          <w:rFonts w:ascii="Times New Roman" w:eastAsia="Times New Roman" w:hAnsi="Times New Roman" w:cs="Times New Roman"/>
          <w:sz w:val="24"/>
        </w:rPr>
        <w:t>. zm.)</w:t>
      </w:r>
    </w:p>
    <w:p w14:paraId="0F9AF1B4" w14:textId="77777777" w:rsidR="002C5DAF" w:rsidRPr="002C5DAF" w:rsidRDefault="002C5DAF" w:rsidP="002C5DAF">
      <w:pPr>
        <w:widowControl w:val="0"/>
        <w:numPr>
          <w:ilvl w:val="2"/>
          <w:numId w:val="9"/>
        </w:numPr>
        <w:tabs>
          <w:tab w:val="left" w:pos="566"/>
          <w:tab w:val="left" w:pos="598"/>
        </w:tabs>
        <w:autoSpaceDE w:val="0"/>
        <w:autoSpaceDN w:val="0"/>
        <w:spacing w:after="0"/>
        <w:ind w:left="598" w:right="124" w:hanging="314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Rozporządzenie Rady Ministrów z dnia 12</w:t>
      </w:r>
      <w:r w:rsidR="00C634FB">
        <w:rPr>
          <w:rFonts w:ascii="Times New Roman" w:eastAsia="Times New Roman" w:hAnsi="Times New Roman" w:cs="Times New Roman"/>
          <w:sz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</w:rPr>
        <w:t>września 2012 r. w sprawie gleboznawczej klasyfikacji gruntów (Dz.U. 2012, poz. 1246).</w:t>
      </w:r>
    </w:p>
    <w:p w14:paraId="463737C5" w14:textId="77777777" w:rsidR="002C5DAF" w:rsidRPr="002C5DAF" w:rsidRDefault="002C5DAF" w:rsidP="002C5DAF">
      <w:pPr>
        <w:widowControl w:val="0"/>
        <w:numPr>
          <w:ilvl w:val="2"/>
          <w:numId w:val="9"/>
        </w:numPr>
        <w:tabs>
          <w:tab w:val="left" w:pos="588"/>
        </w:tabs>
        <w:autoSpaceDE w:val="0"/>
        <w:autoSpaceDN w:val="0"/>
        <w:spacing w:after="0"/>
        <w:ind w:left="567" w:right="121" w:hanging="283"/>
        <w:jc w:val="both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Rozporządzenie Ministra Rozwoju z dnia 18 sierpnia 2020 r. w sprawie standardów technicznych wykonywania geodezyjnych pomiarów sytuacyjnych i wysokościowych oraz opracowywania i przekazywania wyników tych pomiarów do państwowego zasobu geodezyjnego i kartograficznego (</w:t>
      </w:r>
      <w:proofErr w:type="spellStart"/>
      <w:r w:rsidRPr="002C5DAF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Pr="002C5DAF">
        <w:rPr>
          <w:rFonts w:ascii="Times New Roman" w:eastAsia="Times New Roman" w:hAnsi="Times New Roman" w:cs="Times New Roman"/>
          <w:sz w:val="24"/>
        </w:rPr>
        <w:t>. Dz. U. z 2022 r. poz. 1670)</w:t>
      </w:r>
    </w:p>
    <w:p w14:paraId="4F634EF1" w14:textId="77777777" w:rsidR="002C5DAF" w:rsidRPr="002C5DAF" w:rsidRDefault="002C5DAF" w:rsidP="002C5DAF">
      <w:pPr>
        <w:widowControl w:val="0"/>
        <w:numPr>
          <w:ilvl w:val="2"/>
          <w:numId w:val="9"/>
        </w:numPr>
        <w:tabs>
          <w:tab w:val="left" w:pos="540"/>
        </w:tabs>
        <w:autoSpaceDE w:val="0"/>
        <w:autoSpaceDN w:val="0"/>
        <w:spacing w:before="3" w:after="0"/>
        <w:ind w:left="567" w:right="119" w:hanging="283"/>
        <w:jc w:val="both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Rozporządzenie Ministra Rozwoju, Pracy i Technologii z dnia 23 lipca 2021 r. w sprawie bazy danych obiektów topograficznych oraz mapy zasadniczej (Dz. U. </w:t>
      </w:r>
      <w:r w:rsidR="00C634FB">
        <w:rPr>
          <w:rFonts w:ascii="Times New Roman" w:eastAsia="Times New Roman" w:hAnsi="Times New Roman" w:cs="Times New Roman"/>
          <w:sz w:val="24"/>
        </w:rPr>
        <w:t xml:space="preserve">z 2021 r. </w:t>
      </w:r>
      <w:r w:rsidRPr="002C5DAF">
        <w:rPr>
          <w:rFonts w:ascii="Times New Roman" w:eastAsia="Times New Roman" w:hAnsi="Times New Roman" w:cs="Times New Roman"/>
          <w:sz w:val="24"/>
        </w:rPr>
        <w:t>poz. 1385).</w:t>
      </w:r>
    </w:p>
    <w:p w14:paraId="2FD84D3E" w14:textId="77777777" w:rsidR="002C5DAF" w:rsidRPr="002C5DAF" w:rsidRDefault="002C5DAF" w:rsidP="002C5DAF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8180743" w14:textId="77777777" w:rsidR="002C5DAF" w:rsidRPr="002C5DAF" w:rsidRDefault="002C5DAF" w:rsidP="002C5DAF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b/>
          <w:sz w:val="24"/>
        </w:rPr>
      </w:pPr>
      <w:r w:rsidRPr="002C5DAF">
        <w:rPr>
          <w:rFonts w:ascii="Times New Roman" w:eastAsia="Times New Roman" w:hAnsi="Times New Roman" w:cs="Times New Roman"/>
          <w:b/>
          <w:sz w:val="24"/>
          <w:u w:val="single"/>
        </w:rPr>
        <w:t>Pozostałe zasady i warunki opracowania zostały zawarte w projekcie umowy stanowiącym Załącznik Nr 2 do niniejszego zapytania.</w:t>
      </w:r>
    </w:p>
    <w:p w14:paraId="6CDB509B" w14:textId="77777777"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B03E26" w14:textId="05D53BBC" w:rsidR="002C5DAF" w:rsidRPr="00796334" w:rsidRDefault="002C5DAF" w:rsidP="00796334">
      <w:pPr>
        <w:pStyle w:val="Akapitzlist"/>
        <w:numPr>
          <w:ilvl w:val="0"/>
          <w:numId w:val="1"/>
        </w:numPr>
        <w:tabs>
          <w:tab w:val="left" w:pos="284"/>
        </w:tabs>
        <w:outlineLvl w:val="2"/>
        <w:rPr>
          <w:b/>
          <w:bCs/>
          <w:spacing w:val="-5"/>
          <w:sz w:val="28"/>
          <w:szCs w:val="28"/>
        </w:rPr>
      </w:pPr>
      <w:r w:rsidRPr="00796334">
        <w:rPr>
          <w:b/>
          <w:bCs/>
          <w:sz w:val="28"/>
          <w:szCs w:val="28"/>
        </w:rPr>
        <w:t xml:space="preserve">Termin wykonania zamówienia ustala się na dzień </w:t>
      </w:r>
      <w:r w:rsidR="00364B45">
        <w:rPr>
          <w:b/>
          <w:bCs/>
          <w:sz w:val="28"/>
          <w:szCs w:val="28"/>
        </w:rPr>
        <w:t>30</w:t>
      </w:r>
      <w:r w:rsidRPr="00796334">
        <w:rPr>
          <w:b/>
          <w:bCs/>
          <w:sz w:val="28"/>
          <w:szCs w:val="28"/>
        </w:rPr>
        <w:t>.0</w:t>
      </w:r>
      <w:r w:rsidR="00364B45">
        <w:rPr>
          <w:b/>
          <w:bCs/>
          <w:sz w:val="28"/>
          <w:szCs w:val="28"/>
        </w:rPr>
        <w:t>9</w:t>
      </w:r>
      <w:r w:rsidRPr="00796334">
        <w:rPr>
          <w:b/>
          <w:bCs/>
          <w:sz w:val="28"/>
          <w:szCs w:val="28"/>
        </w:rPr>
        <w:t xml:space="preserve">.2024 </w:t>
      </w:r>
      <w:r w:rsidRPr="00796334">
        <w:rPr>
          <w:b/>
          <w:bCs/>
          <w:spacing w:val="-5"/>
          <w:sz w:val="28"/>
          <w:szCs w:val="28"/>
        </w:rPr>
        <w:t>r.</w:t>
      </w:r>
    </w:p>
    <w:p w14:paraId="684D0AC0" w14:textId="77777777" w:rsidR="00796334" w:rsidRDefault="00796334" w:rsidP="00796334">
      <w:pPr>
        <w:pStyle w:val="Akapitzlist"/>
        <w:tabs>
          <w:tab w:val="left" w:pos="284"/>
        </w:tabs>
        <w:ind w:left="293"/>
        <w:outlineLvl w:val="2"/>
        <w:rPr>
          <w:b/>
          <w:bCs/>
          <w:sz w:val="28"/>
          <w:szCs w:val="28"/>
        </w:rPr>
      </w:pPr>
    </w:p>
    <w:p w14:paraId="622B2A7B" w14:textId="77777777" w:rsidR="002C5DAF" w:rsidRPr="002C5DAF" w:rsidRDefault="002C5DAF" w:rsidP="002C5DAF">
      <w:pPr>
        <w:widowControl w:val="0"/>
        <w:tabs>
          <w:tab w:val="left" w:pos="605"/>
        </w:tabs>
        <w:autoSpaceDE w:val="0"/>
        <w:autoSpaceDN w:val="0"/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09A93F" w14:textId="60614841" w:rsidR="002C5DAF" w:rsidRPr="002C5DAF" w:rsidRDefault="002C5DAF" w:rsidP="002C5DAF">
      <w:pPr>
        <w:widowControl w:val="0"/>
        <w:tabs>
          <w:tab w:val="left" w:pos="284"/>
          <w:tab w:val="left" w:pos="426"/>
        </w:tabs>
        <w:autoSpaceDE w:val="0"/>
        <w:autoSpaceDN w:val="0"/>
        <w:spacing w:after="0"/>
        <w:ind w:right="39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DAF">
        <w:rPr>
          <w:rFonts w:ascii="Times New Roman" w:eastAsia="Times New Roman" w:hAnsi="Times New Roman" w:cs="Times New Roman"/>
          <w:b/>
          <w:sz w:val="28"/>
          <w:szCs w:val="28"/>
        </w:rPr>
        <w:t xml:space="preserve">IV. Warunki udziału w postępowaniu jakie musi spełniać Wykonawca </w:t>
      </w:r>
      <w:r w:rsidR="00364B4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2C5DAF">
        <w:rPr>
          <w:rFonts w:ascii="Times New Roman" w:eastAsia="Times New Roman" w:hAnsi="Times New Roman" w:cs="Times New Roman"/>
          <w:b/>
          <w:sz w:val="28"/>
          <w:szCs w:val="28"/>
        </w:rPr>
        <w:t>i wymagane oświadczenia, dokumenty:</w:t>
      </w:r>
    </w:p>
    <w:p w14:paraId="66AE9353" w14:textId="77777777" w:rsidR="002C5DAF" w:rsidRPr="002C5DAF" w:rsidRDefault="002C5DAF" w:rsidP="002C5DAF">
      <w:pPr>
        <w:widowControl w:val="0"/>
        <w:tabs>
          <w:tab w:val="left" w:pos="658"/>
          <w:tab w:val="left" w:pos="778"/>
        </w:tabs>
        <w:autoSpaceDE w:val="0"/>
        <w:autoSpaceDN w:val="0"/>
        <w:spacing w:after="0"/>
        <w:ind w:right="397"/>
        <w:rPr>
          <w:rFonts w:ascii="Times New Roman" w:eastAsia="Times New Roman" w:hAnsi="Times New Roman" w:cs="Times New Roman"/>
          <w:b/>
          <w:sz w:val="24"/>
        </w:rPr>
      </w:pPr>
    </w:p>
    <w:p w14:paraId="5256D542" w14:textId="77777777" w:rsidR="002C5DAF" w:rsidRPr="002C5DAF" w:rsidRDefault="002C5DAF" w:rsidP="002C5DAF">
      <w:pPr>
        <w:widowControl w:val="0"/>
        <w:tabs>
          <w:tab w:val="left" w:pos="9310"/>
        </w:tabs>
        <w:autoSpaceDE w:val="0"/>
        <w:autoSpaceDN w:val="0"/>
        <w:spacing w:after="0"/>
        <w:ind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O udzielenie zamówienia mogą ubiegać się Wykonawcy, którzy spełniają i udokumentują  następujące warunki:</w:t>
      </w:r>
    </w:p>
    <w:p w14:paraId="68401359" w14:textId="77777777" w:rsidR="002C5DAF" w:rsidRPr="002C5DAF" w:rsidRDefault="002C5DAF" w:rsidP="002C5DAF">
      <w:pPr>
        <w:widowControl w:val="0"/>
        <w:suppressAutoHyphens/>
        <w:autoSpaceDE w:val="0"/>
        <w:autoSpaceDN w:val="0"/>
        <w:spacing w:after="0"/>
        <w:ind w:left="838" w:hanging="5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a) posiadają uprawnienia z zakresu geodezji i kartografii niezbędne do realizacji </w:t>
      </w:r>
    </w:p>
    <w:p w14:paraId="7D333D62" w14:textId="77777777" w:rsidR="002C5DAF" w:rsidRPr="002C5DAF" w:rsidRDefault="002C5DAF" w:rsidP="002C5DAF">
      <w:pPr>
        <w:widowControl w:val="0"/>
        <w:suppressAutoHyphens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Cs/>
          <w:sz w:val="24"/>
          <w:szCs w:val="24"/>
        </w:rPr>
        <w:t>zamówienia lub osoby, które takie uprawniania posiadają (uprawniania z zakresu 1 i 2);</w:t>
      </w:r>
    </w:p>
    <w:p w14:paraId="31C6C2B4" w14:textId="77777777" w:rsidR="002C5DAF" w:rsidRPr="002C5DAF" w:rsidRDefault="002C5DAF" w:rsidP="002C5DAF">
      <w:pPr>
        <w:pStyle w:val="Akapitzlist"/>
        <w:numPr>
          <w:ilvl w:val="0"/>
          <w:numId w:val="11"/>
        </w:numPr>
        <w:suppressAutoHyphens/>
        <w:ind w:left="567" w:hanging="283"/>
        <w:jc w:val="both"/>
        <w:rPr>
          <w:bCs/>
          <w:sz w:val="24"/>
          <w:szCs w:val="24"/>
        </w:rPr>
      </w:pPr>
      <w:r w:rsidRPr="002C5DAF">
        <w:rPr>
          <w:bCs/>
          <w:sz w:val="24"/>
          <w:szCs w:val="24"/>
        </w:rPr>
        <w:t>posiadają</w:t>
      </w:r>
      <w:r w:rsidRPr="002C5DAF">
        <w:rPr>
          <w:sz w:val="24"/>
          <w:szCs w:val="24"/>
        </w:rPr>
        <w:t xml:space="preserve"> stosowną wiedzę do wykonywania czynności klasyfikacyjnych w terenie, jak </w:t>
      </w:r>
    </w:p>
    <w:p w14:paraId="31282EA9" w14:textId="77777777" w:rsidR="002C5DAF" w:rsidRPr="002C5DAF" w:rsidRDefault="002C5DAF" w:rsidP="002C5DAF">
      <w:pPr>
        <w:widowControl w:val="0"/>
        <w:suppressAutoHyphen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również do opracowania projektu ustalenia klasyfikacji oraz legitymuję się dyplomem   ukończenia kursu lub studium podyplomowego w zakresie gleboznawczej klasyfikacji gruntów   wskazującym na właściwe przygotowania zawodowe.</w:t>
      </w:r>
    </w:p>
    <w:p w14:paraId="6D92D6DE" w14:textId="77777777" w:rsidR="002C5DAF" w:rsidRPr="002C5DAF" w:rsidRDefault="002C5DAF" w:rsidP="002C5DAF">
      <w:pPr>
        <w:pStyle w:val="Akapitzlist"/>
        <w:numPr>
          <w:ilvl w:val="0"/>
          <w:numId w:val="11"/>
        </w:numPr>
        <w:suppressAutoHyphens/>
        <w:ind w:left="567" w:hanging="283"/>
        <w:jc w:val="both"/>
        <w:rPr>
          <w:bCs/>
          <w:sz w:val="24"/>
          <w:szCs w:val="24"/>
        </w:rPr>
      </w:pPr>
      <w:r w:rsidRPr="002C5DAF">
        <w:rPr>
          <w:bCs/>
          <w:sz w:val="24"/>
          <w:szCs w:val="24"/>
        </w:rPr>
        <w:t xml:space="preserve">posiadają niezbędną wiedzę, doświadczenie i dysponują potencjałem technicznym </w:t>
      </w:r>
    </w:p>
    <w:p w14:paraId="3549FBCF" w14:textId="77777777" w:rsidR="002C5DAF" w:rsidRPr="002C5DAF" w:rsidRDefault="002C5DAF" w:rsidP="002C5DAF">
      <w:pPr>
        <w:widowControl w:val="0"/>
        <w:suppressAutoHyphens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Cs/>
          <w:sz w:val="24"/>
          <w:szCs w:val="24"/>
        </w:rPr>
        <w:t>gwarantującym wykonanie zamówienia,</w:t>
      </w:r>
    </w:p>
    <w:p w14:paraId="724E0319" w14:textId="77777777" w:rsidR="002C5DAF" w:rsidRPr="002C5DAF" w:rsidRDefault="002C5DAF" w:rsidP="002C5DAF">
      <w:pPr>
        <w:pStyle w:val="Akapitzlist"/>
        <w:numPr>
          <w:ilvl w:val="0"/>
          <w:numId w:val="11"/>
        </w:numPr>
        <w:suppressAutoHyphens/>
        <w:ind w:left="567" w:hanging="283"/>
        <w:jc w:val="both"/>
        <w:rPr>
          <w:bCs/>
          <w:sz w:val="24"/>
          <w:szCs w:val="24"/>
        </w:rPr>
      </w:pPr>
      <w:r w:rsidRPr="002C5DAF">
        <w:rPr>
          <w:bCs/>
          <w:sz w:val="24"/>
          <w:szCs w:val="24"/>
        </w:rPr>
        <w:t>znajdują się w sytuacji ekonomicznej i finansowej zapewniającej wykonanie zamówienia.</w:t>
      </w:r>
    </w:p>
    <w:p w14:paraId="35D9BA30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997"/>
        <w:rPr>
          <w:rFonts w:ascii="Times New Roman" w:eastAsia="Times New Roman" w:hAnsi="Times New Roman" w:cs="Times New Roman"/>
          <w:sz w:val="24"/>
          <w:szCs w:val="24"/>
        </w:rPr>
      </w:pPr>
    </w:p>
    <w:p w14:paraId="7CC890AF" w14:textId="77777777" w:rsidR="002C5DAF" w:rsidRPr="002C5DAF" w:rsidRDefault="002C5DAF" w:rsidP="002C5DAF">
      <w:pPr>
        <w:widowControl w:val="0"/>
        <w:autoSpaceDE w:val="0"/>
        <w:autoSpaceDN w:val="0"/>
        <w:spacing w:before="271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sz w:val="24"/>
          <w:szCs w:val="24"/>
        </w:rPr>
        <w:t xml:space="preserve">Powyższe warunki zostaną uznane za spełnione, jeżeli wykonawca oświadczy i przedłoży następujące </w:t>
      </w:r>
      <w:r w:rsidRPr="002C5DA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dokumenty:</w:t>
      </w:r>
    </w:p>
    <w:p w14:paraId="35639431" w14:textId="77777777"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</w:pPr>
    </w:p>
    <w:p w14:paraId="4838F723" w14:textId="77777777" w:rsidR="002C5DAF" w:rsidRPr="002C5DAF" w:rsidRDefault="002C5DAF" w:rsidP="002C5DAF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Formularz ofertowy</w:t>
      </w:r>
      <w:r w:rsidRPr="002C5DAF">
        <w:rPr>
          <w:rFonts w:ascii="Times New Roman" w:eastAsia="Times New Roman" w:hAnsi="Times New Roman" w:cs="Times New Roman"/>
          <w:bCs/>
          <w:sz w:val="24"/>
          <w:szCs w:val="24"/>
        </w:rPr>
        <w:t xml:space="preserve"> - według druku, który stanowi załącznik nr 1 do niniejszego </w:t>
      </w:r>
    </w:p>
    <w:p w14:paraId="4C6DE3AA" w14:textId="77777777" w:rsidR="002C5DAF" w:rsidRPr="002C5DAF" w:rsidRDefault="002C5DAF" w:rsidP="002C5DAF">
      <w:pPr>
        <w:widowControl w:val="0"/>
        <w:suppressAutoHyphens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Cs/>
          <w:sz w:val="24"/>
          <w:szCs w:val="24"/>
        </w:rPr>
        <w:t>zapytania ofertowego.</w:t>
      </w:r>
    </w:p>
    <w:p w14:paraId="2EC3C474" w14:textId="77777777" w:rsidR="002C5DAF" w:rsidRPr="002C5DAF" w:rsidRDefault="002C5DAF" w:rsidP="002C5DAF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Cs/>
          <w:sz w:val="24"/>
          <w:szCs w:val="24"/>
        </w:rPr>
        <w:t xml:space="preserve">W przypadku podmiotów działających w formie spółki cywilnej do oferty należy </w:t>
      </w:r>
    </w:p>
    <w:p w14:paraId="27546BDC" w14:textId="77777777" w:rsidR="002C5DAF" w:rsidRDefault="002C5DAF" w:rsidP="002C5DAF">
      <w:pPr>
        <w:widowControl w:val="0"/>
        <w:suppressAutoHyphens/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Cs/>
          <w:sz w:val="24"/>
          <w:szCs w:val="24"/>
        </w:rPr>
        <w:t>dołączyć kopie umowy spółki wraz z aneksami (jeżeli były zawierane). Kopie dokumentów muszą być poświadczone „za zgodność z oryginałem” przez  wykonawcę bądź przez upoważnionego przedstawiciela wykonawcy.</w:t>
      </w:r>
    </w:p>
    <w:p w14:paraId="6CBAA8F7" w14:textId="080203B5" w:rsidR="00FA6B15" w:rsidRPr="009E15DF" w:rsidRDefault="005D110F" w:rsidP="009E15DF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bCs/>
          <w:sz w:val="24"/>
          <w:szCs w:val="24"/>
        </w:rPr>
      </w:pPr>
      <w:r w:rsidRPr="002B56E7">
        <w:rPr>
          <w:bCs/>
          <w:sz w:val="24"/>
          <w:szCs w:val="24"/>
        </w:rPr>
        <w:t>Kopię dyplomu</w:t>
      </w:r>
      <w:r w:rsidR="002B56E7" w:rsidRPr="002B56E7">
        <w:rPr>
          <w:bCs/>
          <w:sz w:val="24"/>
          <w:szCs w:val="24"/>
        </w:rPr>
        <w:t xml:space="preserve"> ukończenia kursu lub studium podyplomowego w zakresie gleboznawczej klasyfikacji gruntów wskazującym na </w:t>
      </w:r>
      <w:r w:rsidR="00C634FB">
        <w:rPr>
          <w:bCs/>
          <w:sz w:val="24"/>
          <w:szCs w:val="24"/>
        </w:rPr>
        <w:t>właściwe przygotowanie zawodowe oraz kopię świadectwa nadania uprawnień zawodowych w dziedzinie geodezji i kartografii dla geodety uprawnionego.</w:t>
      </w:r>
      <w:r w:rsidR="009E15DF" w:rsidRPr="009E15DF">
        <w:rPr>
          <w:sz w:val="24"/>
          <w:szCs w:val="24"/>
        </w:rPr>
        <w:t xml:space="preserve"> </w:t>
      </w:r>
      <w:r w:rsidR="009E15DF" w:rsidRPr="0067615F">
        <w:rPr>
          <w:sz w:val="24"/>
          <w:szCs w:val="24"/>
        </w:rPr>
        <w:t>Dodatkowo klasyfikator wykaże się umiejętnością wykonywania czynności klasyfikacyjnych dostarczając Zamawiającemu od Organów, które przeprowadzały gleboznawcze klasyfikacje gruntów referencje, wskazujące, że osoby ubiegające się o wykonanie przedmiotowego zamówienia dokonały należycie klasyfikacji gruntów na podstawie przynajmniej trzech odrębnych upoważnień lub dla trzech odrębnych postępowań administracyjnych a także poświadczenia Zamawiających o ich należytym  wykonaniu.</w:t>
      </w:r>
      <w:r w:rsidR="009E15DF" w:rsidRPr="0067615F">
        <w:rPr>
          <w:sz w:val="24"/>
          <w:szCs w:val="24"/>
        </w:rPr>
        <w:br/>
        <w:t xml:space="preserve">Natomiast geodeta uprawniony </w:t>
      </w:r>
      <w:r w:rsidR="009E15DF" w:rsidRPr="0067615F">
        <w:rPr>
          <w:bCs/>
          <w:sz w:val="24"/>
          <w:szCs w:val="24"/>
        </w:rPr>
        <w:t xml:space="preserve">udokumentuje, że wykonał przynajmniej trzy prace geodezyjne z zakresu aktualizacji lub modernizacji ewidencji gruntów. W celu wykazania tych prac Wykonawca dołączy listę przedmiotowych prac </w:t>
      </w:r>
      <w:r w:rsidR="009E15DF" w:rsidRPr="0067615F">
        <w:rPr>
          <w:bCs/>
          <w:sz w:val="24"/>
          <w:szCs w:val="24"/>
        </w:rPr>
        <w:br/>
        <w:t>z informacją o ich asortymencie, zakresie ilościowym opracowania oraz adresie obiektu;</w:t>
      </w:r>
    </w:p>
    <w:p w14:paraId="4FF107F6" w14:textId="77777777" w:rsidR="002C5DAF" w:rsidRPr="002C5DAF" w:rsidRDefault="002C5DAF" w:rsidP="002C5DAF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Oświadczenie, że zapoznał się z opisem przedmiotu zamówienia a w razie wybrania oferty zobowiązuje się do podpisania umowy na warunkach zawartych w zapytaniu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i projekcie </w:t>
      </w:r>
      <w:r w:rsidR="002B56E7">
        <w:rPr>
          <w:rFonts w:ascii="Times New Roman" w:eastAsia="Times New Roman" w:hAnsi="Times New Roman" w:cs="Times New Roman"/>
          <w:sz w:val="24"/>
          <w:szCs w:val="24"/>
        </w:rPr>
        <w:t>umowy stanowiącym załącznik nr 2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do zapytania (punkt 2 lit. f formularza ofertowego).</w:t>
      </w:r>
    </w:p>
    <w:p w14:paraId="6CCB487F" w14:textId="77777777" w:rsidR="002C5DAF" w:rsidRPr="002C5DAF" w:rsidRDefault="002C5DAF" w:rsidP="002C5DAF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Oświadczenie o niezachodzeniu podstawy wykluczenia z postępowania na podstawie art.7 ust.1 pkt.1-3 ustawy z dnia 13 kwietnia 2022</w:t>
      </w:r>
      <w:r w:rsidRP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r. o szczególnych rozwiązaniach w zakresie przeciwdziałania wspieraniu agresji na Ukrainę oraz służących ochronie bezpieczeństwa narodowego (punkt 2 lit. g formularza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ofertowego).</w:t>
      </w:r>
    </w:p>
    <w:p w14:paraId="4DA93210" w14:textId="77777777" w:rsidR="002C5DAF" w:rsidRPr="002C5DAF" w:rsidRDefault="002C5DAF" w:rsidP="002C5DAF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Cs w:val="20"/>
        </w:rPr>
      </w:pPr>
    </w:p>
    <w:p w14:paraId="6EF26873" w14:textId="77777777" w:rsidR="002C5DAF" w:rsidRPr="002C5DAF" w:rsidRDefault="002C5DAF" w:rsidP="002C5DAF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Cs w:val="20"/>
        </w:rPr>
      </w:pPr>
    </w:p>
    <w:p w14:paraId="649DFF68" w14:textId="77777777" w:rsidR="002C5DAF" w:rsidRPr="00FD72CE" w:rsidRDefault="002B56E7" w:rsidP="00FD72CE">
      <w:pPr>
        <w:pStyle w:val="Akapitzlist"/>
        <w:numPr>
          <w:ilvl w:val="0"/>
          <w:numId w:val="12"/>
        </w:numPr>
        <w:suppressAutoHyphens/>
        <w:ind w:left="284"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C5DAF" w:rsidRPr="00FD72CE">
        <w:rPr>
          <w:b/>
          <w:bCs/>
          <w:sz w:val="28"/>
          <w:szCs w:val="28"/>
        </w:rPr>
        <w:t>Kryteria wyboru ofert:</w:t>
      </w:r>
    </w:p>
    <w:p w14:paraId="1C5C2DE6" w14:textId="77777777" w:rsidR="002C5DAF" w:rsidRPr="002C5DAF" w:rsidRDefault="002C5DAF" w:rsidP="002C5DAF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Jedynym kryterium  oceny ofert jest </w:t>
      </w:r>
      <w:r w:rsidRPr="002C5DAF">
        <w:rPr>
          <w:rFonts w:ascii="Times New Roman" w:eastAsia="Times New Roman" w:hAnsi="Times New Roman" w:cs="Times New Roman"/>
          <w:sz w:val="24"/>
          <w:szCs w:val="24"/>
          <w:u w:val="single"/>
        </w:rPr>
        <w:t>cena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(wartość brutto wyrażona w złotych).</w:t>
      </w:r>
    </w:p>
    <w:p w14:paraId="1759805D" w14:textId="77777777" w:rsidR="002C5DAF" w:rsidRPr="002C5DAF" w:rsidRDefault="002C5DAF" w:rsidP="002C5DAF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Zamawiający wybierze ofertę Wykonawcy, która będzie zawierała najniższą cenę brutto za wskazane zamówienie.</w:t>
      </w:r>
    </w:p>
    <w:p w14:paraId="5F9E1EEA" w14:textId="77777777" w:rsidR="002C5DAF" w:rsidRPr="002C5DAF" w:rsidRDefault="002C5DAF" w:rsidP="002C5DAF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Wykonawca określa cenę realizacji zamówienia poprzez wskazanie ceny brutto obejmującej kwotę podatku VAT .</w:t>
      </w:r>
    </w:p>
    <w:p w14:paraId="5014DA83" w14:textId="77777777" w:rsidR="002C5DAF" w:rsidRPr="002C5DAF" w:rsidRDefault="002C5DAF" w:rsidP="002C5DAF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Koszty związane z przygotowaniem oferty ponosi składający ofertę. </w:t>
      </w:r>
    </w:p>
    <w:p w14:paraId="4B0FB5D2" w14:textId="77777777" w:rsidR="002C5DAF" w:rsidRPr="002C5DAF" w:rsidRDefault="002C5DAF" w:rsidP="002C5DAF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Ewentualne poprawki w ofercie muszą być naniesione czytelnie oraz opatrzone podpisem elektronicznym. </w:t>
      </w:r>
    </w:p>
    <w:p w14:paraId="34BF1826" w14:textId="77777777" w:rsidR="002C5DAF" w:rsidRPr="002C5DAF" w:rsidRDefault="002C5DAF" w:rsidP="002C5DAF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Prawidłowe ustalenie stawki podatku VAT należy do obowiązków Wykonawcy. Zamawiający nie uzna za oczywistą pomyłkę i nie będzie poprawiał błędnie wystawionej stawki podatku VAT.</w:t>
      </w:r>
    </w:p>
    <w:p w14:paraId="220E41FF" w14:textId="77777777"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806A576" w14:textId="77777777" w:rsidR="002C5DAF" w:rsidRPr="00FD72CE" w:rsidRDefault="002C5DAF" w:rsidP="00FD72CE">
      <w:pPr>
        <w:pStyle w:val="Akapitzlist"/>
        <w:numPr>
          <w:ilvl w:val="0"/>
          <w:numId w:val="12"/>
        </w:numPr>
        <w:ind w:left="284" w:hanging="284"/>
        <w:rPr>
          <w:b/>
          <w:sz w:val="28"/>
          <w:szCs w:val="28"/>
        </w:rPr>
      </w:pPr>
      <w:r w:rsidRPr="00FD72CE">
        <w:rPr>
          <w:b/>
          <w:sz w:val="28"/>
          <w:szCs w:val="28"/>
        </w:rPr>
        <w:t>Sposób uzyskania informacji dotyczących przedmiotu  zamówienia:</w:t>
      </w:r>
    </w:p>
    <w:p w14:paraId="520660D4" w14:textId="26E2F974" w:rsidR="002C5DAF" w:rsidRPr="002C5DAF" w:rsidRDefault="002C5DAF" w:rsidP="002C5DAF">
      <w:pPr>
        <w:widowControl w:val="0"/>
        <w:tabs>
          <w:tab w:val="left" w:pos="805"/>
        </w:tabs>
        <w:autoSpaceDE w:val="0"/>
        <w:autoSpaceDN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Szczegółowe informacje dotyczące przedmiotu zamówienia można uzyskać osobiście </w:t>
      </w:r>
      <w:r w:rsidR="00364B45">
        <w:rPr>
          <w:rFonts w:ascii="Times New Roman" w:eastAsia="Times New Roman" w:hAnsi="Times New Roman" w:cs="Times New Roman"/>
          <w:sz w:val="24"/>
        </w:rPr>
        <w:br/>
      </w:r>
      <w:r w:rsidRPr="002C5DAF">
        <w:rPr>
          <w:rFonts w:ascii="Times New Roman" w:eastAsia="Times New Roman" w:hAnsi="Times New Roman" w:cs="Times New Roman"/>
          <w:sz w:val="24"/>
        </w:rPr>
        <w:t>w siedzibie Zamawiającego – Starostwo Powiatowe we Włoszczowie ul. Wiśniowa 10,</w:t>
      </w:r>
    </w:p>
    <w:p w14:paraId="59BD915C" w14:textId="77777777" w:rsidR="002C5DAF" w:rsidRPr="002C5DAF" w:rsidRDefault="002C5DAF" w:rsidP="002C5DAF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29-100 Włoszczowa w pok. 223 na I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piętrze.</w:t>
      </w:r>
    </w:p>
    <w:p w14:paraId="587E6949" w14:textId="30877038" w:rsidR="002C5DAF" w:rsidRDefault="002C5DAF" w:rsidP="002C5DAF">
      <w:pPr>
        <w:widowControl w:val="0"/>
        <w:tabs>
          <w:tab w:val="left" w:pos="9214"/>
        </w:tabs>
        <w:autoSpaceDE w:val="0"/>
        <w:autoSpaceDN w:val="0"/>
        <w:spacing w:after="0"/>
        <w:ind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Osoby do kontaktów z Wykonawcami: Krzysztof Tomasik, tel. 504 753 181,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br/>
        <w:t>Ewelina Lis, tel. 504 753 399, Paweł Siekanka, tel. 504 753</w:t>
      </w:r>
      <w:r w:rsidR="009E15D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142.</w:t>
      </w:r>
    </w:p>
    <w:p w14:paraId="3D1DFFC1" w14:textId="22155177" w:rsidR="009E15DF" w:rsidRDefault="009E15DF" w:rsidP="002C5DAF">
      <w:pPr>
        <w:widowControl w:val="0"/>
        <w:tabs>
          <w:tab w:val="left" w:pos="9214"/>
        </w:tabs>
        <w:autoSpaceDE w:val="0"/>
        <w:autoSpaceDN w:val="0"/>
        <w:spacing w:after="0"/>
        <w:ind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Ponadto informacje na temat położenia i powierzchni przedmiotow</w:t>
      </w:r>
      <w:r w:rsidR="00364B45">
        <w:rPr>
          <w:rFonts w:ascii="Times New Roman" w:eastAsia="Times New Roman" w:hAnsi="Times New Roman" w:cs="Times New Roman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dział</w:t>
      </w:r>
      <w:r w:rsidR="00364B45"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można uzyskać </w:t>
      </w:r>
      <w:r w:rsidR="00673321">
        <w:rPr>
          <w:rFonts w:ascii="Times New Roman" w:eastAsia="Times New Roman" w:hAnsi="Times New Roman" w:cs="Times New Roman"/>
          <w:sz w:val="24"/>
          <w:szCs w:val="24"/>
        </w:rPr>
        <w:t>za pomocą serwisu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GEOPORTAL POWIATU WŁOSZCZOWSKIEGO pod adresem:</w:t>
      </w:r>
    </w:p>
    <w:p w14:paraId="049A00D2" w14:textId="383D5330" w:rsidR="002C5DAF" w:rsidRPr="002C5DAF" w:rsidRDefault="009E15DF" w:rsidP="002C5DAF">
      <w:pPr>
        <w:widowControl w:val="0"/>
        <w:tabs>
          <w:tab w:val="left" w:pos="9214"/>
        </w:tabs>
        <w:autoSpaceDE w:val="0"/>
        <w:autoSpaceDN w:val="0"/>
        <w:spacing w:after="0"/>
        <w:ind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5DF">
        <w:rPr>
          <w:rFonts w:ascii="Times New Roman" w:eastAsia="Times New Roman" w:hAnsi="Times New Roman" w:cs="Times New Roman"/>
          <w:sz w:val="24"/>
          <w:szCs w:val="24"/>
        </w:rPr>
        <w:t>https://wloszczowa.geoportal2.pl/map/www/mapa.php?CFGF=wms&amp;mylayers=+granice+OSM+</w:t>
      </w:r>
    </w:p>
    <w:p w14:paraId="231E2FF6" w14:textId="77777777" w:rsidR="002C5DAF" w:rsidRPr="002C5DAF" w:rsidRDefault="002C5DAF" w:rsidP="00796334">
      <w:pPr>
        <w:pStyle w:val="Akapitzlist"/>
        <w:numPr>
          <w:ilvl w:val="0"/>
          <w:numId w:val="12"/>
        </w:numPr>
        <w:tabs>
          <w:tab w:val="left" w:pos="426"/>
        </w:tabs>
        <w:spacing w:before="5"/>
        <w:ind w:left="284" w:hanging="284"/>
        <w:jc w:val="both"/>
        <w:outlineLvl w:val="2"/>
        <w:rPr>
          <w:b/>
          <w:bCs/>
          <w:sz w:val="28"/>
          <w:szCs w:val="28"/>
        </w:rPr>
      </w:pPr>
      <w:r w:rsidRPr="002C5DAF">
        <w:rPr>
          <w:b/>
          <w:bCs/>
          <w:sz w:val="28"/>
          <w:szCs w:val="28"/>
        </w:rPr>
        <w:t xml:space="preserve">Zawartość </w:t>
      </w:r>
      <w:r w:rsidRPr="002C5DAF">
        <w:rPr>
          <w:b/>
          <w:bCs/>
          <w:spacing w:val="-2"/>
          <w:sz w:val="28"/>
          <w:szCs w:val="28"/>
        </w:rPr>
        <w:t>oferty:</w:t>
      </w:r>
    </w:p>
    <w:p w14:paraId="5822C8A2" w14:textId="77777777" w:rsidR="002C5DAF" w:rsidRPr="002C5DAF" w:rsidRDefault="002C5DAF" w:rsidP="002C5DAF">
      <w:pPr>
        <w:widowControl w:val="0"/>
        <w:autoSpaceDE w:val="0"/>
        <w:autoSpaceDN w:val="0"/>
        <w:spacing w:before="272" w:after="0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Oferta Wykonawcy musi zawierać następujące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dokumenty:</w:t>
      </w:r>
    </w:p>
    <w:p w14:paraId="4977C7A4" w14:textId="77777777" w:rsidR="002C5DAF" w:rsidRPr="002C5DAF" w:rsidRDefault="002C5DAF" w:rsidP="002C5DAF">
      <w:pPr>
        <w:widowControl w:val="0"/>
        <w:numPr>
          <w:ilvl w:val="0"/>
          <w:numId w:val="5"/>
        </w:numPr>
        <w:tabs>
          <w:tab w:val="left" w:pos="256"/>
        </w:tabs>
        <w:autoSpaceDE w:val="0"/>
        <w:autoSpaceDN w:val="0"/>
        <w:spacing w:after="0"/>
        <w:ind w:left="256" w:hanging="138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Ofertę Wykonawcy na załączonym druku - „Formularz ofertowy” – Załącznik nr </w:t>
      </w:r>
      <w:r w:rsidRPr="002C5DAF">
        <w:rPr>
          <w:rFonts w:ascii="Times New Roman" w:eastAsia="Times New Roman" w:hAnsi="Times New Roman" w:cs="Times New Roman"/>
          <w:spacing w:val="-10"/>
          <w:sz w:val="24"/>
        </w:rPr>
        <w:t>1</w:t>
      </w:r>
    </w:p>
    <w:p w14:paraId="1332C1C9" w14:textId="77777777" w:rsidR="002C5DAF" w:rsidRPr="002C5DAF" w:rsidRDefault="002C5DAF" w:rsidP="00FD72CE">
      <w:pPr>
        <w:widowControl w:val="0"/>
        <w:numPr>
          <w:ilvl w:val="0"/>
          <w:numId w:val="5"/>
        </w:numPr>
        <w:tabs>
          <w:tab w:val="left" w:pos="256"/>
        </w:tabs>
        <w:autoSpaceDE w:val="0"/>
        <w:autoSpaceDN w:val="0"/>
        <w:spacing w:after="0"/>
        <w:ind w:right="314" w:firstLine="24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Do oferty należy załączyć komplet wymaganych dokumentów </w:t>
      </w:r>
      <w:r w:rsidR="00FA6B15">
        <w:rPr>
          <w:rFonts w:ascii="Times New Roman" w:eastAsia="Times New Roman" w:hAnsi="Times New Roman" w:cs="Times New Roman"/>
          <w:sz w:val="24"/>
        </w:rPr>
        <w:t>i oświadczeń wymienionych w pkt</w:t>
      </w:r>
      <w:r w:rsidRPr="002C5DAF">
        <w:rPr>
          <w:rFonts w:ascii="Times New Roman" w:eastAsia="Times New Roman" w:hAnsi="Times New Roman" w:cs="Times New Roman"/>
          <w:sz w:val="24"/>
        </w:rPr>
        <w:t xml:space="preserve"> IV.</w:t>
      </w:r>
    </w:p>
    <w:p w14:paraId="1D410261" w14:textId="77777777"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2050C37" w14:textId="77777777" w:rsidR="002C5DAF" w:rsidRPr="00FD72CE" w:rsidRDefault="002C5DAF" w:rsidP="00FD72CE">
      <w:pPr>
        <w:pStyle w:val="Akapitzlist"/>
        <w:numPr>
          <w:ilvl w:val="0"/>
          <w:numId w:val="12"/>
        </w:numPr>
        <w:tabs>
          <w:tab w:val="left" w:pos="426"/>
        </w:tabs>
        <w:ind w:left="284" w:hanging="284"/>
        <w:outlineLvl w:val="2"/>
        <w:rPr>
          <w:b/>
          <w:bCs/>
          <w:sz w:val="28"/>
          <w:szCs w:val="28"/>
        </w:rPr>
      </w:pPr>
      <w:r w:rsidRPr="00FD72CE">
        <w:rPr>
          <w:b/>
          <w:bCs/>
          <w:sz w:val="28"/>
          <w:szCs w:val="28"/>
        </w:rPr>
        <w:t>Opis sposobu obliczenia ceny</w:t>
      </w:r>
      <w:r w:rsidRPr="00FD72CE">
        <w:rPr>
          <w:b/>
          <w:bCs/>
          <w:spacing w:val="-2"/>
          <w:sz w:val="28"/>
          <w:szCs w:val="28"/>
        </w:rPr>
        <w:t xml:space="preserve"> ofertowej:</w:t>
      </w:r>
    </w:p>
    <w:p w14:paraId="76B29708" w14:textId="77777777" w:rsidR="002C5DAF" w:rsidRPr="002C5DAF" w:rsidRDefault="002C5DAF" w:rsidP="002C5DAF">
      <w:pPr>
        <w:widowControl w:val="0"/>
        <w:numPr>
          <w:ilvl w:val="0"/>
          <w:numId w:val="5"/>
        </w:numPr>
        <w:tabs>
          <w:tab w:val="left" w:pos="256"/>
        </w:tabs>
        <w:autoSpaceDE w:val="0"/>
        <w:autoSpaceDN w:val="0"/>
        <w:spacing w:after="0"/>
        <w:ind w:left="256" w:hanging="138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Cenę ofertową należy przedstawić jako cenę: netto, brutto z podatkiem </w:t>
      </w:r>
      <w:r w:rsidRPr="002C5DAF">
        <w:rPr>
          <w:rFonts w:ascii="Times New Roman" w:eastAsia="Times New Roman" w:hAnsi="Times New Roman" w:cs="Times New Roman"/>
          <w:spacing w:val="-5"/>
          <w:sz w:val="24"/>
        </w:rPr>
        <w:t>VAT</w:t>
      </w:r>
    </w:p>
    <w:p w14:paraId="3C59142E" w14:textId="77777777" w:rsidR="002C5DAF" w:rsidRPr="002C5DAF" w:rsidRDefault="002C5DAF" w:rsidP="00FD72CE">
      <w:pPr>
        <w:widowControl w:val="0"/>
        <w:numPr>
          <w:ilvl w:val="0"/>
          <w:numId w:val="5"/>
        </w:numPr>
        <w:tabs>
          <w:tab w:val="left" w:pos="256"/>
        </w:tabs>
        <w:autoSpaceDE w:val="0"/>
        <w:autoSpaceDN w:val="0"/>
        <w:spacing w:after="0"/>
        <w:ind w:right="1037" w:firstLine="24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Cena ofertowa podana przez Wykonawcę obowiązuje przez okres ważności umowy i nie podlega waloryzacji.</w:t>
      </w:r>
    </w:p>
    <w:p w14:paraId="4067EF5E" w14:textId="77777777" w:rsidR="002C5DAF" w:rsidRPr="002C5DAF" w:rsidRDefault="002C5DAF" w:rsidP="002C5DAF">
      <w:pPr>
        <w:widowControl w:val="0"/>
        <w:tabs>
          <w:tab w:val="left" w:pos="256"/>
        </w:tabs>
        <w:autoSpaceDE w:val="0"/>
        <w:autoSpaceDN w:val="0"/>
        <w:spacing w:after="0"/>
        <w:ind w:right="1037"/>
        <w:rPr>
          <w:rFonts w:ascii="Times New Roman" w:eastAsia="Times New Roman" w:hAnsi="Times New Roman" w:cs="Times New Roman"/>
          <w:sz w:val="24"/>
        </w:rPr>
      </w:pPr>
    </w:p>
    <w:p w14:paraId="6E56CE00" w14:textId="77777777" w:rsidR="002C5DAF" w:rsidRPr="00FD72CE" w:rsidRDefault="002B56E7" w:rsidP="00FD72CE">
      <w:pPr>
        <w:pStyle w:val="Akapitzlist"/>
        <w:numPr>
          <w:ilvl w:val="0"/>
          <w:numId w:val="12"/>
        </w:numPr>
        <w:tabs>
          <w:tab w:val="left" w:pos="426"/>
        </w:tabs>
        <w:ind w:left="284" w:hanging="284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C5DAF" w:rsidRPr="00FD72CE">
        <w:rPr>
          <w:b/>
          <w:bCs/>
          <w:sz w:val="28"/>
          <w:szCs w:val="28"/>
        </w:rPr>
        <w:t>Forma, miejsce i termin złożenia</w:t>
      </w:r>
      <w:r w:rsidR="002C5DAF" w:rsidRPr="00FD72CE">
        <w:rPr>
          <w:b/>
          <w:bCs/>
          <w:spacing w:val="-2"/>
          <w:sz w:val="28"/>
          <w:szCs w:val="28"/>
        </w:rPr>
        <w:t xml:space="preserve"> oferty:</w:t>
      </w:r>
    </w:p>
    <w:p w14:paraId="1329C293" w14:textId="77777777" w:rsidR="00FD72CE" w:rsidRPr="00FD72CE" w:rsidRDefault="00FD72CE" w:rsidP="00FD72CE">
      <w:pPr>
        <w:pStyle w:val="Akapitzlist"/>
        <w:tabs>
          <w:tab w:val="left" w:pos="426"/>
        </w:tabs>
        <w:ind w:left="284"/>
        <w:outlineLvl w:val="2"/>
        <w:rPr>
          <w:b/>
          <w:bCs/>
          <w:sz w:val="28"/>
          <w:szCs w:val="28"/>
        </w:rPr>
      </w:pPr>
    </w:p>
    <w:p w14:paraId="441A3C85" w14:textId="018E1740" w:rsidR="002C5DAF" w:rsidRPr="002C5DAF" w:rsidRDefault="002C5DAF" w:rsidP="00796334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Ofertę należy załączyć na druku - „Formularz ofertowy”- Załącznik nr </w:t>
      </w:r>
      <w:r w:rsidRPr="002C5DAF">
        <w:rPr>
          <w:rFonts w:ascii="Times New Roman" w:eastAsia="Times New Roman" w:hAnsi="Times New Roman" w:cs="Times New Roman"/>
          <w:spacing w:val="-10"/>
          <w:sz w:val="24"/>
          <w:szCs w:val="24"/>
        </w:rPr>
        <w:t>1 w</w:t>
      </w:r>
      <w:r w:rsidR="00327A6C">
        <w:rPr>
          <w:rFonts w:ascii="Times New Roman" w:eastAsia="Times New Roman" w:hAnsi="Times New Roman" w:cs="Times New Roman"/>
          <w:sz w:val="24"/>
          <w:szCs w:val="24"/>
        </w:rPr>
        <w:t>raz z wymaganymi dokumentami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, oświadczeniami poprzez platformę zakupową Powiatu Włoszczowskiego </w:t>
      </w:r>
      <w:hyperlink r:id="rId5">
        <w:r w:rsidRPr="002C5DAF">
          <w:rPr>
            <w:rFonts w:ascii="Times New Roman" w:eastAsia="Times New Roman" w:hAnsi="Times New Roman" w:cs="Times New Roman"/>
            <w:sz w:val="24"/>
            <w:szCs w:val="24"/>
          </w:rPr>
          <w:t>http://platformazakupowa.pl/pn/powiat_wloszczowa,</w:t>
        </w:r>
      </w:hyperlink>
      <w:r w:rsidR="00FD72CE" w:rsidRP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b/>
          <w:sz w:val="24"/>
          <w:szCs w:val="24"/>
        </w:rPr>
        <w:t xml:space="preserve">do dnia </w:t>
      </w:r>
      <w:r w:rsidR="00FD5CE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64B4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FD5CED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364B4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2C5DAF">
        <w:rPr>
          <w:rFonts w:ascii="Times New Roman" w:eastAsia="Times New Roman" w:hAnsi="Times New Roman" w:cs="Times New Roman"/>
          <w:b/>
          <w:sz w:val="24"/>
          <w:szCs w:val="24"/>
        </w:rPr>
        <w:t>.2024r. do godz. 09.00.</w:t>
      </w:r>
    </w:p>
    <w:p w14:paraId="3D90A038" w14:textId="77777777" w:rsidR="002C5DAF" w:rsidRPr="002C5DAF" w:rsidRDefault="002C5DAF" w:rsidP="00796334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Do oferty należy dołączyć wszystkie wymagane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dokumenty.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Oferta złożona po ww. terminie nie będzie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rozpatrywana.</w:t>
      </w:r>
    </w:p>
    <w:p w14:paraId="705F5F61" w14:textId="77777777" w:rsidR="002C5DAF" w:rsidRPr="002C5DAF" w:rsidRDefault="002C5DAF" w:rsidP="00796334">
      <w:pPr>
        <w:widowControl w:val="0"/>
        <w:tabs>
          <w:tab w:val="left" w:pos="358"/>
          <w:tab w:val="left" w:pos="8789"/>
          <w:tab w:val="left" w:pos="9070"/>
        </w:tabs>
        <w:autoSpaceDE w:val="0"/>
        <w:autoSpaceDN w:val="0"/>
        <w:spacing w:after="0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Wykonawca może wprowadzić zmiany lub wycofać złożoną przez siebie ofertę </w:t>
      </w:r>
      <w:r w:rsidR="00FD72CE" w:rsidRPr="00796334">
        <w:rPr>
          <w:rFonts w:ascii="Times New Roman" w:eastAsia="Times New Roman" w:hAnsi="Times New Roman" w:cs="Times New Roman"/>
          <w:sz w:val="24"/>
          <w:szCs w:val="24"/>
        </w:rPr>
        <w:t xml:space="preserve">przed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lastRenderedPageBreak/>
        <w:t>terminem upływu do jej składania.</w:t>
      </w:r>
    </w:p>
    <w:p w14:paraId="15DB00AE" w14:textId="77777777" w:rsidR="002C5DAF" w:rsidRPr="002C5DAF" w:rsidRDefault="002C5DAF" w:rsidP="00796334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Oferta musi być podpisana przez osobę upoważnioną do reprezentowania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Wykonawcy.</w:t>
      </w:r>
    </w:p>
    <w:p w14:paraId="0DB5D12E" w14:textId="77777777" w:rsidR="002C5DAF" w:rsidRPr="002C5DAF" w:rsidRDefault="002C5DAF" w:rsidP="00796334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Koszty związane z przygotowaniem oferty ponosi Wykonawca składający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ofertę.</w:t>
      </w:r>
    </w:p>
    <w:p w14:paraId="13268D82" w14:textId="77777777"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90F65C1" w14:textId="77777777" w:rsidR="002C5DAF" w:rsidRPr="00FD72CE" w:rsidRDefault="002B56E7" w:rsidP="00FD72CE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C5DAF" w:rsidRPr="00FD72CE">
        <w:rPr>
          <w:b/>
          <w:bCs/>
          <w:sz w:val="28"/>
          <w:szCs w:val="28"/>
        </w:rPr>
        <w:t xml:space="preserve">Sytuacje dopuszczające unieważnienie </w:t>
      </w:r>
      <w:r w:rsidR="002C5DAF" w:rsidRPr="00FD72CE">
        <w:rPr>
          <w:b/>
          <w:bCs/>
          <w:spacing w:val="-2"/>
          <w:sz w:val="28"/>
          <w:szCs w:val="28"/>
        </w:rPr>
        <w:t>postępowania:</w:t>
      </w:r>
    </w:p>
    <w:p w14:paraId="6EBF796C" w14:textId="77777777" w:rsidR="00FD72CE" w:rsidRPr="00FD72CE" w:rsidRDefault="00FD72CE" w:rsidP="00FD72CE">
      <w:pPr>
        <w:pStyle w:val="Akapitzlist"/>
        <w:tabs>
          <w:tab w:val="left" w:pos="284"/>
        </w:tabs>
        <w:ind w:left="284"/>
        <w:outlineLvl w:val="2"/>
        <w:rPr>
          <w:b/>
          <w:bCs/>
          <w:sz w:val="28"/>
          <w:szCs w:val="28"/>
        </w:rPr>
      </w:pPr>
    </w:p>
    <w:p w14:paraId="42A21C0B" w14:textId="77777777" w:rsidR="002C5DAF" w:rsidRPr="002C5DAF" w:rsidRDefault="002C5DAF" w:rsidP="002C5DAF">
      <w:pPr>
        <w:widowControl w:val="0"/>
        <w:tabs>
          <w:tab w:val="left" w:pos="358"/>
        </w:tabs>
        <w:autoSpaceDE w:val="0"/>
        <w:autoSpaceDN w:val="0"/>
        <w:spacing w:after="0"/>
        <w:ind w:right="316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Zamawiający unieważni prowadzone postępowanie o udzielenie zamówienia publicznego w następujących przypadkach:</w:t>
      </w:r>
    </w:p>
    <w:p w14:paraId="601ABCEB" w14:textId="77777777" w:rsidR="002C5DAF" w:rsidRPr="002C5DAF" w:rsidRDefault="002C5DAF" w:rsidP="000D0E43">
      <w:pPr>
        <w:widowControl w:val="0"/>
        <w:numPr>
          <w:ilvl w:val="0"/>
          <w:numId w:val="4"/>
        </w:numPr>
        <w:tabs>
          <w:tab w:val="left" w:pos="377"/>
        </w:tabs>
        <w:autoSpaceDE w:val="0"/>
        <w:autoSpaceDN w:val="0"/>
        <w:spacing w:after="0"/>
        <w:ind w:left="426" w:right="712" w:hanging="284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Nie złożono żadnej oferty spełniającej wymagania udziału w postępowaniu, o których mowa w pkt. IV.</w:t>
      </w:r>
    </w:p>
    <w:p w14:paraId="7CCE64ED" w14:textId="3BB8F61E" w:rsidR="002C5DAF" w:rsidRPr="002C5DAF" w:rsidRDefault="00673321" w:rsidP="000D0E43">
      <w:pPr>
        <w:widowControl w:val="0"/>
        <w:numPr>
          <w:ilvl w:val="0"/>
          <w:numId w:val="4"/>
        </w:numPr>
        <w:tabs>
          <w:tab w:val="left" w:pos="377"/>
        </w:tabs>
        <w:autoSpaceDE w:val="0"/>
        <w:autoSpaceDN w:val="0"/>
        <w:spacing w:after="0"/>
        <w:ind w:left="426" w:right="580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</w:t>
      </w:r>
      <w:r w:rsidR="002C5DAF" w:rsidRPr="002C5DAF">
        <w:rPr>
          <w:rFonts w:ascii="Times New Roman" w:eastAsia="Times New Roman" w:hAnsi="Times New Roman" w:cs="Times New Roman"/>
          <w:sz w:val="24"/>
        </w:rPr>
        <w:t xml:space="preserve">ystąpiła istotna zmiana okoliczności powodująca, że prowadzenie postępowania lub wykonanie zamówienia nie leży w interesie wnioskodawcy, czego nie można było wcześniej </w:t>
      </w:r>
      <w:r w:rsidR="002C5DAF" w:rsidRPr="002C5DAF">
        <w:rPr>
          <w:rFonts w:ascii="Times New Roman" w:eastAsia="Times New Roman" w:hAnsi="Times New Roman" w:cs="Times New Roman"/>
          <w:spacing w:val="-2"/>
          <w:sz w:val="24"/>
        </w:rPr>
        <w:t>przewidzieć.</w:t>
      </w:r>
    </w:p>
    <w:p w14:paraId="1502C4F9" w14:textId="77777777" w:rsidR="002C5DAF" w:rsidRPr="002C5DAF" w:rsidRDefault="002C5DAF" w:rsidP="002C5DAF">
      <w:pPr>
        <w:widowControl w:val="0"/>
        <w:autoSpaceDE w:val="0"/>
        <w:autoSpaceDN w:val="0"/>
        <w:spacing w:before="167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64B3516" w14:textId="77777777" w:rsidR="002C5DAF" w:rsidRPr="002C5DAF" w:rsidRDefault="002B56E7" w:rsidP="002C5DA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C5DAF" w:rsidRPr="002C5DAF">
        <w:rPr>
          <w:rFonts w:ascii="Times New Roman" w:eastAsia="Times New Roman" w:hAnsi="Times New Roman" w:cs="Times New Roman"/>
          <w:b/>
          <w:bCs/>
          <w:sz w:val="28"/>
          <w:szCs w:val="28"/>
        </w:rPr>
        <w:t>Informacja o wyborze najkorzystniejszej</w:t>
      </w:r>
      <w:r w:rsidR="002C5DAF" w:rsidRPr="002C5DA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oferty:</w:t>
      </w:r>
    </w:p>
    <w:p w14:paraId="2E406269" w14:textId="77777777" w:rsidR="002C5DAF" w:rsidRPr="002C5DAF" w:rsidRDefault="002C5DAF" w:rsidP="002C5DAF">
      <w:pPr>
        <w:widowControl w:val="0"/>
        <w:autoSpaceDE w:val="0"/>
        <w:autoSpaceDN w:val="0"/>
        <w:spacing w:before="96" w:after="0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Informacja o wyborze najkorzystniejszej oferty zawierająca: nazwę (firmę), siedzibę i adres Wykonawcy, którego ofertę wybrano zostanie zamieszczona na platformie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zakupowej.</w:t>
      </w:r>
    </w:p>
    <w:p w14:paraId="770C32AE" w14:textId="77777777" w:rsidR="002C5DAF" w:rsidRPr="002C5DAF" w:rsidRDefault="002C5DAF" w:rsidP="002C5DAF">
      <w:pPr>
        <w:widowControl w:val="0"/>
        <w:autoSpaceDE w:val="0"/>
        <w:autoSpaceDN w:val="0"/>
        <w:spacing w:before="101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A012391" w14:textId="77777777" w:rsidR="002C5DAF" w:rsidRDefault="002C5DAF" w:rsidP="00FD72CE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after="0"/>
        <w:ind w:left="0" w:right="156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5DAF">
        <w:rPr>
          <w:rFonts w:ascii="Times New Roman" w:eastAsia="Times New Roman" w:hAnsi="Times New Roman" w:cs="Times New Roman"/>
          <w:b/>
          <w:bCs/>
          <w:sz w:val="28"/>
          <w:szCs w:val="28"/>
        </w:rPr>
        <w:t>Klauzula informacyjna z art. 13 ust. 1 i 2 RODO w celu związanym z postępowaniem o udzielenie zamówienia publicznego, którego wartość bez podatku od towarów i us</w:t>
      </w:r>
      <w:r w:rsidR="001224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ług jest mniejsza niż kwota 130 </w:t>
      </w:r>
      <w:r w:rsidRPr="002C5DAF">
        <w:rPr>
          <w:rFonts w:ascii="Times New Roman" w:eastAsia="Times New Roman" w:hAnsi="Times New Roman" w:cs="Times New Roman"/>
          <w:b/>
          <w:bCs/>
          <w:sz w:val="28"/>
          <w:szCs w:val="28"/>
        </w:rPr>
        <w:t>000,00 zł</w:t>
      </w:r>
    </w:p>
    <w:p w14:paraId="08BE29F3" w14:textId="77777777" w:rsidR="00796334" w:rsidRPr="002C5DAF" w:rsidRDefault="00796334" w:rsidP="00796334">
      <w:pPr>
        <w:widowControl w:val="0"/>
        <w:tabs>
          <w:tab w:val="left" w:pos="709"/>
        </w:tabs>
        <w:autoSpaceDE w:val="0"/>
        <w:autoSpaceDN w:val="0"/>
        <w:spacing w:after="0"/>
        <w:ind w:right="1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5C1291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Zgodnie z art. 13 ust. 1 i 2 rozporządzenia Parlamentu Europejskiego i Rady (UE) 2016/679z dnia 27 kwietnia 2016 r. w sprawie ochrony osób fizycznych w związku z przetwarzaniem danych osobowych i w sprawie swobodnego przepływu takich danych oraz uchylenia dyrektywy 95/46/WE (ogólne rozporządzenie o ochronie danych) (Dz. Urz. UE L 119</w:t>
      </w:r>
    </w:p>
    <w:p w14:paraId="2140FC80" w14:textId="77777777" w:rsidR="002C5DAF" w:rsidRPr="002C5DAF" w:rsidRDefault="00796334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04.05.2016,str.1),dalej</w:t>
      </w:r>
      <w:r w:rsidR="002C5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„Rozporządzenie”, informuję, że:</w:t>
      </w:r>
    </w:p>
    <w:p w14:paraId="55237A57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Administratorem Państwa danych jest Starostwo Powiatowe we Włoszczowie 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ul. Wiśniowa10, 29-100 Włoszczowa, tel. 41 39 44 951 fax 41 39 44 965 adres email: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sekretariat@powiat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>- wloszczowa.pl.</w:t>
      </w:r>
    </w:p>
    <w:p w14:paraId="4D194328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W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sprawach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z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zakresu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ochrony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danych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osobowych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może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się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Pani/Pan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kontaktować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się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z Inspektorem Ochrony Danych pod adresem e-mail: adam.zieminski@cbi24.pl</w:t>
      </w:r>
    </w:p>
    <w:p w14:paraId="5D32306B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Pani/Pana dane osobowe będą przetwarzane w celu związanym z postępowaniem prowadzonym z wyłączeniem przepisów ustawy z dnia 11 września 2019 r. – Prawo zamówień publicznych (Dz. U. z 2019r. poz. 2019 ze zm.).</w:t>
      </w:r>
    </w:p>
    <w:p w14:paraId="69785F5F" w14:textId="77777777" w:rsidR="002C5DAF" w:rsidRPr="002C5DAF" w:rsidRDefault="00796334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Pani/Pana dane osobowe będą przetwarzane przez okres 10 pełnych lat kalendarzowych, liczącod1styczniarokunastępnegopo roku, w którym nastąpiło zakończenie sprawy (11lat)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49EFABEF" w14:textId="77777777" w:rsidR="00C90985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Podstawą prawną przetwarzania Pani/Pana danych jest art. 6 ust. 1 lit. c) ww. Rozporządzenia w związku z przepisami ustawy z dnia 27 sierpnia 2009 r. o finansach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lastRenderedPageBreak/>
        <w:t>publicznych (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. Dz. U. z 2020 r. poz. 713 z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. zm.). </w:t>
      </w:r>
    </w:p>
    <w:p w14:paraId="0AA3C34C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6. 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</w:t>
      </w:r>
    </w:p>
    <w:p w14:paraId="4787FB6C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</w:t>
      </w:r>
    </w:p>
    <w:p w14:paraId="46C53CA5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Osoba, której dane dotyczą ma prawo do:</w:t>
      </w:r>
    </w:p>
    <w:p w14:paraId="17B45AB0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dostępu do treści swoich danych oraz możliwości ich poprawiania, sprostowania, ograniczenia przetwarzania,</w:t>
      </w:r>
    </w:p>
    <w:p w14:paraId="7D07D61E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w przypadku gdy przetwarzanie danych odbywa się z naruszeniem przepisów Rozporządzenia służy prawo wniesienia skargi do organu nadzorczego tj. Prezesa Urzędu Ochrony Danych Osobowych, ul. Stawki 2, 00-193 Warszawa.</w:t>
      </w:r>
    </w:p>
    <w:p w14:paraId="30AE4857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Osobie, której dane dotyczą nie przysługuje:</w:t>
      </w:r>
    </w:p>
    <w:p w14:paraId="291A0CCC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w związku z art. 17 ust. 3 lit. b, d lub e Rozporządzenia prawo do usunięcia danych osobowych;</w:t>
      </w:r>
    </w:p>
    <w:p w14:paraId="6769A3C2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prawo do przenoszenia danych osobowych, o którym mowa w art.20Rozporządzenia;</w:t>
      </w:r>
    </w:p>
    <w:p w14:paraId="5ABC256A" w14:textId="77777777" w:rsidR="002C5DAF" w:rsidRPr="002C5DAF" w:rsidRDefault="00796334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na podstawie art. 21 Rozporządzenia prawo sprzeciwu, wobec przetwarzania danych osobowych, gdyż podstawą prawną przetwarzania Pani/Pana danych osobowych jest art. 6ust. 1 lit. c Rozporządzenia.</w:t>
      </w:r>
    </w:p>
    <w:p w14:paraId="7EF42879" w14:textId="77777777" w:rsidR="002C5DAF" w:rsidRPr="002C5DAF" w:rsidRDefault="00FD72CE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W przypadku gdy wykonanie obowiązków, o których mowa w art. 15 ust. 1-3 Rozporządzenia, wymagałoby niewspółmiernie dużego wysiłku, Administrator może żądać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od osoby, której dane dotyczą, wskazania dodatkowych informacji mających na celu sprecyzowanie żądania, w szczególności podania nazwy lub daty postępowania o udzielenie zamówienia publicznego.</w:t>
      </w:r>
    </w:p>
    <w:p w14:paraId="77C1A968" w14:textId="77777777" w:rsidR="002C5DAF" w:rsidRPr="002C5DAF" w:rsidRDefault="00FD72CE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5B8CF9EF" w14:textId="77777777" w:rsidR="002C5DAF" w:rsidRPr="002C5DAF" w:rsidRDefault="00FD72CE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Wystąpienie z żądaniem, o którym mowa w art. 18 ust. 1 Rozporządzenia, nie ogranicza przetwarzania danych osobowych do czasu zakończenia postępowania.</w:t>
      </w:r>
    </w:p>
    <w:p w14:paraId="4A5D291B" w14:textId="77777777" w:rsidR="002C5DAF" w:rsidRPr="002C5DAF" w:rsidRDefault="00C90985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FD72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72FEBE22" w14:textId="77777777" w:rsidR="002C5DAF" w:rsidRPr="002C5DAF" w:rsidRDefault="00C90985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FD72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 xml:space="preserve">W przypadku gdy wykonanie obowiązków, o których mowa w art. 15 ust. 1-3 Rozporządzenia, wymagałoby niewspółmiernie dużego wysiłku, Administrator może żądać od osoby, której dane dotyczą, wskazania dodatkowych informacji mających w szczególności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lastRenderedPageBreak/>
        <w:t>na celu sprecyzowanie nazwy lub daty zakończonego postępowania o udzielenie zamówienia.</w:t>
      </w:r>
    </w:p>
    <w:p w14:paraId="31D10993" w14:textId="77777777" w:rsidR="002C5DAF" w:rsidRPr="002C5DAF" w:rsidRDefault="00C90985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FD72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 xml:space="preserve">Skorzystanie przez osobę, której dane dotyczą, z uprawnienia do sprostowania lub uzupełnienia, o którym mowa w art. 16 Rozporządzenia, nie może naruszać integralności protokołu oraz jego załączników. </w:t>
      </w:r>
    </w:p>
    <w:p w14:paraId="3B69238B" w14:textId="77777777" w:rsidR="002C5DAF" w:rsidRDefault="00C90985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B856EDA" w14:textId="77777777" w:rsidR="002C5DAF" w:rsidRDefault="002C5DAF" w:rsidP="002C5DAF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F751EBD" w14:textId="77777777" w:rsidR="00A746BA" w:rsidRPr="002C5DAF" w:rsidRDefault="00A746BA" w:rsidP="002C5DAF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B292143" w14:textId="77777777" w:rsidR="002C5DAF" w:rsidRPr="002C5DAF" w:rsidRDefault="002C5DAF" w:rsidP="002C5DAF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5D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Informacje </w:t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dodatkowe:</w:t>
      </w:r>
    </w:p>
    <w:p w14:paraId="63EDD0B1" w14:textId="77777777" w:rsidR="002C5DAF" w:rsidRPr="002C5DAF" w:rsidRDefault="002C5DAF" w:rsidP="00E34766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right="669" w:hanging="284"/>
        <w:jc w:val="both"/>
        <w:rPr>
          <w:rFonts w:ascii="Times New Roman" w:eastAsia="Times New Roman" w:hAnsi="Times New Roman" w:cs="Times New Roman"/>
          <w:b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Niniejsze postępowanie zgodnie z art.2 ust.1 pkt 1 Ustawy z dnia 11września 2019</w:t>
      </w:r>
      <w:r w:rsidR="001224FB">
        <w:rPr>
          <w:rFonts w:ascii="Times New Roman" w:eastAsia="Times New Roman" w:hAnsi="Times New Roman" w:cs="Times New Roman"/>
          <w:sz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</w:rPr>
        <w:t>r. Prawo zamówień publicznych – nie podlega przepisom Ustawy.</w:t>
      </w:r>
    </w:p>
    <w:p w14:paraId="356C0FD6" w14:textId="77777777" w:rsidR="002C5DAF" w:rsidRPr="002C5DAF" w:rsidRDefault="002C5DAF" w:rsidP="00E34766">
      <w:pPr>
        <w:widowControl w:val="0"/>
        <w:numPr>
          <w:ilvl w:val="1"/>
          <w:numId w:val="10"/>
        </w:numPr>
        <w:tabs>
          <w:tab w:val="left" w:pos="851"/>
        </w:tabs>
        <w:autoSpaceDE w:val="0"/>
        <w:autoSpaceDN w:val="0"/>
        <w:spacing w:before="38" w:after="0"/>
        <w:ind w:left="851" w:right="-2" w:hanging="284"/>
        <w:jc w:val="both"/>
        <w:rPr>
          <w:rFonts w:ascii="Times New Roman" w:eastAsia="Times New Roman" w:hAnsi="Times New Roman" w:cs="Times New Roman"/>
          <w:b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Zamawiający zastrzega sobie możliwość unieważnienia całości postępowania </w:t>
      </w:r>
      <w:r w:rsidR="00890CA7">
        <w:rPr>
          <w:rFonts w:ascii="Times New Roman" w:eastAsia="Times New Roman" w:hAnsi="Times New Roman" w:cs="Times New Roman"/>
          <w:sz w:val="24"/>
        </w:rPr>
        <w:br/>
      </w:r>
      <w:r w:rsidRPr="002C5DAF">
        <w:rPr>
          <w:rFonts w:ascii="Times New Roman" w:eastAsia="Times New Roman" w:hAnsi="Times New Roman" w:cs="Times New Roman"/>
          <w:sz w:val="24"/>
        </w:rPr>
        <w:t>o udzielenie przedmiotowego zamówienia bez podania przyczyny. W takim przypadku Wykonawcom, którzy złożyli oferty nie przysługuje roszczenie o zwrot kosztów uczestnictwa w zapytaniu, w tym kosztów przygotowania oferty.</w:t>
      </w:r>
    </w:p>
    <w:p w14:paraId="0DA8500C" w14:textId="57D7728C" w:rsidR="002C5DAF" w:rsidRPr="002C5DAF" w:rsidRDefault="002C5DAF" w:rsidP="00E34766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right="335" w:hanging="284"/>
        <w:jc w:val="both"/>
        <w:rPr>
          <w:rFonts w:ascii="Times New Roman" w:eastAsia="Times New Roman" w:hAnsi="Times New Roman" w:cs="Times New Roman"/>
          <w:b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Zamawiający zastrzega sobie prawo do żądania szczegółowych informacji </w:t>
      </w:r>
      <w:r w:rsidR="00890CA7">
        <w:rPr>
          <w:rFonts w:ascii="Times New Roman" w:eastAsia="Times New Roman" w:hAnsi="Times New Roman" w:cs="Times New Roman"/>
          <w:sz w:val="24"/>
        </w:rPr>
        <w:br/>
      </w:r>
      <w:r w:rsidRPr="002C5DAF">
        <w:rPr>
          <w:rFonts w:ascii="Times New Roman" w:eastAsia="Times New Roman" w:hAnsi="Times New Roman" w:cs="Times New Roman"/>
          <w:sz w:val="24"/>
        </w:rPr>
        <w:t>i wyjaśnień od wykonawców na każdym etapie postępowania</w:t>
      </w:r>
      <w:r w:rsidR="00E94275">
        <w:rPr>
          <w:rFonts w:ascii="Times New Roman" w:eastAsia="Times New Roman" w:hAnsi="Times New Roman" w:cs="Times New Roman"/>
          <w:sz w:val="24"/>
        </w:rPr>
        <w:t>.</w:t>
      </w:r>
    </w:p>
    <w:p w14:paraId="0D13A4E5" w14:textId="77777777"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5A99213" w14:textId="77777777" w:rsidR="002C5DAF" w:rsidRPr="002C5DAF" w:rsidRDefault="002C5DAF" w:rsidP="00FD72CE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/>
        <w:ind w:left="284" w:hanging="28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5DA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ZAŁĄCZNIKI:</w:t>
      </w:r>
    </w:p>
    <w:p w14:paraId="1555B52D" w14:textId="77777777" w:rsidR="002C5DAF" w:rsidRPr="002C5DAF" w:rsidRDefault="002C5DAF" w:rsidP="002C5DAF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hanging="284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Wzór druku „Formularz ofertowy”– Załącznik nr </w:t>
      </w:r>
      <w:r w:rsidRPr="002C5DAF">
        <w:rPr>
          <w:rFonts w:ascii="Times New Roman" w:eastAsia="Times New Roman" w:hAnsi="Times New Roman" w:cs="Times New Roman"/>
          <w:spacing w:val="-10"/>
          <w:sz w:val="24"/>
        </w:rPr>
        <w:t>1</w:t>
      </w:r>
    </w:p>
    <w:p w14:paraId="141443C3" w14:textId="77777777" w:rsidR="00A115A9" w:rsidRPr="00915FCE" w:rsidRDefault="002C5DAF" w:rsidP="002C5DAF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hanging="284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Projekt umowy – Załącznik nr </w:t>
      </w:r>
      <w:r w:rsidRPr="002C5DAF">
        <w:rPr>
          <w:rFonts w:ascii="Times New Roman" w:eastAsia="Times New Roman" w:hAnsi="Times New Roman" w:cs="Times New Roman"/>
          <w:spacing w:val="-10"/>
          <w:sz w:val="24"/>
        </w:rPr>
        <w:t>2</w:t>
      </w:r>
    </w:p>
    <w:p w14:paraId="23219C94" w14:textId="77777777" w:rsidR="00915FCE" w:rsidRDefault="00915FCE" w:rsidP="00915FCE">
      <w:pPr>
        <w:widowControl w:val="0"/>
        <w:tabs>
          <w:tab w:val="left" w:pos="358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pacing w:val="-10"/>
          <w:sz w:val="24"/>
        </w:rPr>
      </w:pPr>
    </w:p>
    <w:p w14:paraId="0B8F02B7" w14:textId="77777777" w:rsidR="00915FCE" w:rsidRDefault="00915FCE" w:rsidP="00915FCE">
      <w:pPr>
        <w:widowControl w:val="0"/>
        <w:tabs>
          <w:tab w:val="left" w:pos="358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pacing w:val="-10"/>
          <w:sz w:val="24"/>
        </w:rPr>
      </w:pPr>
    </w:p>
    <w:p w14:paraId="110D959B" w14:textId="35036CE3" w:rsidR="00915FCE" w:rsidRPr="002C5DAF" w:rsidRDefault="00915FCE" w:rsidP="00915FCE">
      <w:pPr>
        <w:widowControl w:val="0"/>
        <w:tabs>
          <w:tab w:val="left" w:pos="358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66E550" wp14:editId="7782B132">
                <wp:simplePos x="0" y="0"/>
                <wp:positionH relativeFrom="column">
                  <wp:posOffset>3452495</wp:posOffset>
                </wp:positionH>
                <wp:positionV relativeFrom="paragraph">
                  <wp:posOffset>81915</wp:posOffset>
                </wp:positionV>
                <wp:extent cx="2276475" cy="1343025"/>
                <wp:effectExtent l="0" t="0" r="28575" b="28575"/>
                <wp:wrapSquare wrapText="bothSides"/>
                <wp:docPr id="214338630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A79FC" w14:textId="47DD3F5E" w:rsidR="00915FCE" w:rsidRPr="00915FCE" w:rsidRDefault="00915FCE" w:rsidP="00915FCE">
                            <w:pPr>
                              <w:tabs>
                                <w:tab w:val="left" w:pos="540"/>
                              </w:tabs>
                              <w:rPr>
                                <w:rStyle w:val="markedcontent"/>
                                <w:rFonts w:ascii="Times New Roman" w:hAnsi="Times New Roman" w:cs="Times New Roman"/>
                              </w:rPr>
                            </w:pPr>
                            <w:r w:rsidRPr="00915FCE">
                              <w:rPr>
                                <w:rStyle w:val="markedcontent"/>
                                <w:rFonts w:ascii="Times New Roman" w:hAnsi="Times New Roman" w:cs="Times New Roman"/>
                              </w:rPr>
                              <w:t>Zatwierdzam:</w:t>
                            </w:r>
                          </w:p>
                          <w:p w14:paraId="41268C2B" w14:textId="77777777" w:rsidR="00915FCE" w:rsidRPr="00915FCE" w:rsidRDefault="00915FCE" w:rsidP="00915FCE">
                            <w:pPr>
                              <w:tabs>
                                <w:tab w:val="left" w:pos="540"/>
                              </w:tabs>
                              <w:rPr>
                                <w:rStyle w:val="markedcontent"/>
                                <w:rFonts w:ascii="Times New Roman" w:hAnsi="Times New Roman" w:cs="Times New Roman"/>
                              </w:rPr>
                            </w:pPr>
                            <w:r w:rsidRPr="00915FCE">
                              <w:rPr>
                                <w:rStyle w:val="markedcontent"/>
                                <w:rFonts w:ascii="Times New Roman" w:hAnsi="Times New Roman" w:cs="Times New Roman"/>
                              </w:rPr>
                              <w:t>STAROSTA WŁOSZCZOWSKI</w:t>
                            </w:r>
                          </w:p>
                          <w:p w14:paraId="7EDC1C5E" w14:textId="05D76F58" w:rsidR="00915FCE" w:rsidRPr="00915FCE" w:rsidRDefault="00915FCE" w:rsidP="00915F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15FCE">
                              <w:rPr>
                                <w:rStyle w:val="markedcontent"/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915FCE">
                              <w:rPr>
                                <w:rStyle w:val="markedcontent"/>
                                <w:rFonts w:ascii="Times New Roman" w:hAnsi="Times New Roman" w:cs="Times New Roman"/>
                              </w:rPr>
                              <w:t xml:space="preserve"> /-/ Dariusz Czechowski</w:t>
                            </w:r>
                          </w:p>
                          <w:p w14:paraId="5D393EAE" w14:textId="77777777" w:rsidR="00915FCE" w:rsidRDefault="00915FCE" w:rsidP="00915F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6E55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71.85pt;margin-top:6.45pt;width:179.25pt;height:10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">
                <v:textbox>
                  <w:txbxContent>
                    <w:p w14:paraId="41FA79FC" w14:textId="47DD3F5E" w:rsidR="00915FCE" w:rsidRPr="00915FCE" w:rsidRDefault="00915FCE" w:rsidP="00915FCE">
                      <w:pPr>
                        <w:tabs>
                          <w:tab w:val="left" w:pos="540"/>
                        </w:tabs>
                        <w:rPr>
                          <w:rStyle w:val="markedcontent"/>
                          <w:rFonts w:ascii="Times New Roman" w:hAnsi="Times New Roman" w:cs="Times New Roman"/>
                        </w:rPr>
                      </w:pPr>
                      <w:r w:rsidRPr="00915FCE">
                        <w:rPr>
                          <w:rStyle w:val="markedcontent"/>
                          <w:rFonts w:ascii="Times New Roman" w:hAnsi="Times New Roman" w:cs="Times New Roman"/>
                        </w:rPr>
                        <w:t>Zatwierdzam:</w:t>
                      </w:r>
                    </w:p>
                    <w:p w14:paraId="41268C2B" w14:textId="77777777" w:rsidR="00915FCE" w:rsidRPr="00915FCE" w:rsidRDefault="00915FCE" w:rsidP="00915FCE">
                      <w:pPr>
                        <w:tabs>
                          <w:tab w:val="left" w:pos="540"/>
                        </w:tabs>
                        <w:rPr>
                          <w:rStyle w:val="markedcontent"/>
                          <w:rFonts w:ascii="Times New Roman" w:hAnsi="Times New Roman" w:cs="Times New Roman"/>
                        </w:rPr>
                      </w:pPr>
                      <w:r w:rsidRPr="00915FCE">
                        <w:rPr>
                          <w:rStyle w:val="markedcontent"/>
                          <w:rFonts w:ascii="Times New Roman" w:hAnsi="Times New Roman" w:cs="Times New Roman"/>
                        </w:rPr>
                        <w:t>STAROSTA WŁOSZCZOWSKI</w:t>
                      </w:r>
                    </w:p>
                    <w:p w14:paraId="7EDC1C5E" w14:textId="05D76F58" w:rsidR="00915FCE" w:rsidRPr="00915FCE" w:rsidRDefault="00915FCE" w:rsidP="00915FC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15FCE">
                        <w:rPr>
                          <w:rStyle w:val="markedcontent"/>
                          <w:rFonts w:ascii="Times New Roman" w:hAnsi="Times New Roman" w:cs="Times New Roman"/>
                        </w:rPr>
                        <w:t xml:space="preserve">     </w:t>
                      </w:r>
                      <w:r>
                        <w:rPr>
                          <w:rStyle w:val="markedcontent"/>
                          <w:rFonts w:ascii="Times New Roman" w:hAnsi="Times New Roman" w:cs="Times New Roman"/>
                        </w:rPr>
                        <w:t xml:space="preserve">   </w:t>
                      </w:r>
                      <w:r w:rsidRPr="00915FCE">
                        <w:rPr>
                          <w:rStyle w:val="markedcontent"/>
                          <w:rFonts w:ascii="Times New Roman" w:hAnsi="Times New Roman" w:cs="Times New Roman"/>
                        </w:rPr>
                        <w:t xml:space="preserve"> /-/ Dariusz Czechowski</w:t>
                      </w:r>
                    </w:p>
                    <w:p w14:paraId="5D393EAE" w14:textId="77777777" w:rsidR="00915FCE" w:rsidRDefault="00915FCE" w:rsidP="00915FCE"/>
                  </w:txbxContent>
                </v:textbox>
                <w10:wrap type="square"/>
              </v:shape>
            </w:pict>
          </mc:Fallback>
        </mc:AlternateContent>
      </w:r>
    </w:p>
    <w:sectPr w:rsidR="00915FCE" w:rsidRPr="002C5DAF" w:rsidSect="002C5DA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A03"/>
    <w:multiLevelType w:val="hybridMultilevel"/>
    <w:tmpl w:val="9CDC278E"/>
    <w:lvl w:ilvl="0" w:tplc="DD20927C">
      <w:start w:val="5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8" w:hanging="360"/>
      </w:pPr>
    </w:lvl>
    <w:lvl w:ilvl="2" w:tplc="CF6294DC">
      <w:start w:val="1"/>
      <w:numFmt w:val="lowerLetter"/>
      <w:lvlText w:val="%3)"/>
      <w:lvlJc w:val="right"/>
      <w:pPr>
        <w:ind w:left="1918" w:hanging="180"/>
      </w:pPr>
      <w:rPr>
        <w:rFonts w:ascii="Times New Roman" w:eastAsia="Times New Roman" w:hAnsi="Times New Roman" w:cs="Times New Roman"/>
      </w:rPr>
    </w:lvl>
    <w:lvl w:ilvl="3" w:tplc="D940EE84">
      <w:start w:val="5"/>
      <w:numFmt w:val="upperRoman"/>
      <w:lvlText w:val="%4."/>
      <w:lvlJc w:val="left"/>
      <w:pPr>
        <w:ind w:left="299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 w15:restartNumberingAfterBreak="0">
    <w:nsid w:val="05651F9D"/>
    <w:multiLevelType w:val="hybridMultilevel"/>
    <w:tmpl w:val="1A849196"/>
    <w:lvl w:ilvl="0" w:tplc="DA6CE454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737B7E"/>
    <w:multiLevelType w:val="hybridMultilevel"/>
    <w:tmpl w:val="01F8CE52"/>
    <w:lvl w:ilvl="0" w:tplc="7880295C">
      <w:start w:val="9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851859"/>
    <w:multiLevelType w:val="hybridMultilevel"/>
    <w:tmpl w:val="C3C85760"/>
    <w:lvl w:ilvl="0" w:tplc="6AA001A8">
      <w:start w:val="1"/>
      <w:numFmt w:val="upperRoman"/>
      <w:lvlText w:val="%1."/>
      <w:lvlJc w:val="left"/>
      <w:pPr>
        <w:ind w:left="293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73AE545E">
      <w:start w:val="1"/>
      <w:numFmt w:val="decimal"/>
      <w:lvlText w:val="%2."/>
      <w:lvlJc w:val="left"/>
      <w:pPr>
        <w:ind w:left="358" w:hanging="240"/>
      </w:pPr>
      <w:rPr>
        <w:rFonts w:hint="default"/>
        <w:spacing w:val="0"/>
        <w:w w:val="100"/>
        <w:lang w:val="pl-PL" w:eastAsia="en-US" w:bidi="ar-SA"/>
      </w:rPr>
    </w:lvl>
    <w:lvl w:ilvl="2" w:tplc="02E420F2">
      <w:numFmt w:val="none"/>
      <w:lvlText w:val=""/>
      <w:lvlJc w:val="left"/>
      <w:pPr>
        <w:tabs>
          <w:tab w:val="num" w:pos="360"/>
        </w:tabs>
      </w:pPr>
    </w:lvl>
    <w:lvl w:ilvl="3" w:tplc="62F6D068">
      <w:numFmt w:val="bullet"/>
      <w:lvlText w:val="-"/>
      <w:lvlJc w:val="left"/>
      <w:pPr>
        <w:ind w:left="153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C5A265D2">
      <w:numFmt w:val="bullet"/>
      <w:lvlText w:val="•"/>
      <w:lvlJc w:val="left"/>
      <w:pPr>
        <w:ind w:left="780" w:hanging="240"/>
      </w:pPr>
      <w:rPr>
        <w:rFonts w:hint="default"/>
        <w:lang w:val="pl-PL" w:eastAsia="en-US" w:bidi="ar-SA"/>
      </w:rPr>
    </w:lvl>
    <w:lvl w:ilvl="5" w:tplc="85D240E8">
      <w:numFmt w:val="bullet"/>
      <w:lvlText w:val="•"/>
      <w:lvlJc w:val="left"/>
      <w:pPr>
        <w:ind w:left="820" w:hanging="240"/>
      </w:pPr>
      <w:rPr>
        <w:rFonts w:hint="default"/>
        <w:lang w:val="pl-PL" w:eastAsia="en-US" w:bidi="ar-SA"/>
      </w:rPr>
    </w:lvl>
    <w:lvl w:ilvl="6" w:tplc="5E4AAB3E">
      <w:numFmt w:val="bullet"/>
      <w:lvlText w:val="•"/>
      <w:lvlJc w:val="left"/>
      <w:pPr>
        <w:ind w:left="1540" w:hanging="240"/>
      </w:pPr>
      <w:rPr>
        <w:rFonts w:hint="default"/>
        <w:lang w:val="pl-PL" w:eastAsia="en-US" w:bidi="ar-SA"/>
      </w:rPr>
    </w:lvl>
    <w:lvl w:ilvl="7" w:tplc="E66AF38E">
      <w:numFmt w:val="bullet"/>
      <w:lvlText w:val="•"/>
      <w:lvlJc w:val="left"/>
      <w:pPr>
        <w:ind w:left="3481" w:hanging="240"/>
      </w:pPr>
      <w:rPr>
        <w:rFonts w:hint="default"/>
        <w:lang w:val="pl-PL" w:eastAsia="en-US" w:bidi="ar-SA"/>
      </w:rPr>
    </w:lvl>
    <w:lvl w:ilvl="8" w:tplc="425E995A">
      <w:numFmt w:val="bullet"/>
      <w:lvlText w:val="•"/>
      <w:lvlJc w:val="left"/>
      <w:pPr>
        <w:ind w:left="5423" w:hanging="240"/>
      </w:pPr>
      <w:rPr>
        <w:rFonts w:hint="default"/>
        <w:lang w:val="pl-PL" w:eastAsia="en-US" w:bidi="ar-SA"/>
      </w:rPr>
    </w:lvl>
  </w:abstractNum>
  <w:abstractNum w:abstractNumId="4" w15:restartNumberingAfterBreak="0">
    <w:nsid w:val="1E4D15AD"/>
    <w:multiLevelType w:val="hybridMultilevel"/>
    <w:tmpl w:val="8D14D5F8"/>
    <w:lvl w:ilvl="0" w:tplc="40A45BEA">
      <w:start w:val="14"/>
      <w:numFmt w:val="decimal"/>
      <w:lvlText w:val="%1."/>
      <w:lvlJc w:val="left"/>
      <w:pPr>
        <w:ind w:left="118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1002DF4">
      <w:numFmt w:val="bullet"/>
      <w:lvlText w:val="•"/>
      <w:lvlJc w:val="left"/>
      <w:pPr>
        <w:ind w:left="1038" w:hanging="468"/>
      </w:pPr>
      <w:rPr>
        <w:rFonts w:hint="default"/>
        <w:lang w:val="pl-PL" w:eastAsia="en-US" w:bidi="ar-SA"/>
      </w:rPr>
    </w:lvl>
    <w:lvl w:ilvl="2" w:tplc="4C7A46EE">
      <w:numFmt w:val="bullet"/>
      <w:lvlText w:val="•"/>
      <w:lvlJc w:val="left"/>
      <w:pPr>
        <w:ind w:left="1957" w:hanging="468"/>
      </w:pPr>
      <w:rPr>
        <w:rFonts w:hint="default"/>
        <w:lang w:val="pl-PL" w:eastAsia="en-US" w:bidi="ar-SA"/>
      </w:rPr>
    </w:lvl>
    <w:lvl w:ilvl="3" w:tplc="701EA72C">
      <w:numFmt w:val="bullet"/>
      <w:lvlText w:val="•"/>
      <w:lvlJc w:val="left"/>
      <w:pPr>
        <w:ind w:left="2875" w:hanging="468"/>
      </w:pPr>
      <w:rPr>
        <w:rFonts w:hint="default"/>
        <w:lang w:val="pl-PL" w:eastAsia="en-US" w:bidi="ar-SA"/>
      </w:rPr>
    </w:lvl>
    <w:lvl w:ilvl="4" w:tplc="F3C69628">
      <w:numFmt w:val="bullet"/>
      <w:lvlText w:val="•"/>
      <w:lvlJc w:val="left"/>
      <w:pPr>
        <w:ind w:left="3794" w:hanging="468"/>
      </w:pPr>
      <w:rPr>
        <w:rFonts w:hint="default"/>
        <w:lang w:val="pl-PL" w:eastAsia="en-US" w:bidi="ar-SA"/>
      </w:rPr>
    </w:lvl>
    <w:lvl w:ilvl="5" w:tplc="25E65D60">
      <w:numFmt w:val="bullet"/>
      <w:lvlText w:val="•"/>
      <w:lvlJc w:val="left"/>
      <w:pPr>
        <w:ind w:left="4713" w:hanging="468"/>
      </w:pPr>
      <w:rPr>
        <w:rFonts w:hint="default"/>
        <w:lang w:val="pl-PL" w:eastAsia="en-US" w:bidi="ar-SA"/>
      </w:rPr>
    </w:lvl>
    <w:lvl w:ilvl="6" w:tplc="A47CCE7A">
      <w:numFmt w:val="bullet"/>
      <w:lvlText w:val="•"/>
      <w:lvlJc w:val="left"/>
      <w:pPr>
        <w:ind w:left="5631" w:hanging="468"/>
      </w:pPr>
      <w:rPr>
        <w:rFonts w:hint="default"/>
        <w:lang w:val="pl-PL" w:eastAsia="en-US" w:bidi="ar-SA"/>
      </w:rPr>
    </w:lvl>
    <w:lvl w:ilvl="7" w:tplc="C472CEE0">
      <w:numFmt w:val="bullet"/>
      <w:lvlText w:val="•"/>
      <w:lvlJc w:val="left"/>
      <w:pPr>
        <w:ind w:left="6550" w:hanging="468"/>
      </w:pPr>
      <w:rPr>
        <w:rFonts w:hint="default"/>
        <w:lang w:val="pl-PL" w:eastAsia="en-US" w:bidi="ar-SA"/>
      </w:rPr>
    </w:lvl>
    <w:lvl w:ilvl="8" w:tplc="FFB8FB32">
      <w:numFmt w:val="bullet"/>
      <w:lvlText w:val="•"/>
      <w:lvlJc w:val="left"/>
      <w:pPr>
        <w:ind w:left="7469" w:hanging="468"/>
      </w:pPr>
      <w:rPr>
        <w:rFonts w:hint="default"/>
        <w:lang w:val="pl-PL" w:eastAsia="en-US" w:bidi="ar-SA"/>
      </w:rPr>
    </w:lvl>
  </w:abstractNum>
  <w:abstractNum w:abstractNumId="5" w15:restartNumberingAfterBreak="0">
    <w:nsid w:val="218D4BC1"/>
    <w:multiLevelType w:val="hybridMultilevel"/>
    <w:tmpl w:val="D8D05CB8"/>
    <w:lvl w:ilvl="0" w:tplc="985455A0">
      <w:start w:val="7"/>
      <w:numFmt w:val="decimal"/>
      <w:lvlText w:val="%1."/>
      <w:lvlJc w:val="left"/>
      <w:pPr>
        <w:ind w:left="118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C2C5DC">
      <w:numFmt w:val="bullet"/>
      <w:lvlText w:val="-"/>
      <w:lvlJc w:val="left"/>
      <w:pPr>
        <w:ind w:left="11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7162A8E">
      <w:numFmt w:val="bullet"/>
      <w:lvlText w:val="•"/>
      <w:lvlJc w:val="left"/>
      <w:pPr>
        <w:ind w:left="1957" w:hanging="245"/>
      </w:pPr>
      <w:rPr>
        <w:rFonts w:hint="default"/>
        <w:lang w:val="pl-PL" w:eastAsia="en-US" w:bidi="ar-SA"/>
      </w:rPr>
    </w:lvl>
    <w:lvl w:ilvl="3" w:tplc="F578820C">
      <w:numFmt w:val="bullet"/>
      <w:lvlText w:val="•"/>
      <w:lvlJc w:val="left"/>
      <w:pPr>
        <w:ind w:left="2875" w:hanging="245"/>
      </w:pPr>
      <w:rPr>
        <w:rFonts w:hint="default"/>
        <w:lang w:val="pl-PL" w:eastAsia="en-US" w:bidi="ar-SA"/>
      </w:rPr>
    </w:lvl>
    <w:lvl w:ilvl="4" w:tplc="8F00981E">
      <w:numFmt w:val="bullet"/>
      <w:lvlText w:val="•"/>
      <w:lvlJc w:val="left"/>
      <w:pPr>
        <w:ind w:left="3794" w:hanging="245"/>
      </w:pPr>
      <w:rPr>
        <w:rFonts w:hint="default"/>
        <w:lang w:val="pl-PL" w:eastAsia="en-US" w:bidi="ar-SA"/>
      </w:rPr>
    </w:lvl>
    <w:lvl w:ilvl="5" w:tplc="5E264B34">
      <w:numFmt w:val="bullet"/>
      <w:lvlText w:val="•"/>
      <w:lvlJc w:val="left"/>
      <w:pPr>
        <w:ind w:left="4713" w:hanging="245"/>
      </w:pPr>
      <w:rPr>
        <w:rFonts w:hint="default"/>
        <w:lang w:val="pl-PL" w:eastAsia="en-US" w:bidi="ar-SA"/>
      </w:rPr>
    </w:lvl>
    <w:lvl w:ilvl="6" w:tplc="848EAE00">
      <w:numFmt w:val="bullet"/>
      <w:lvlText w:val="•"/>
      <w:lvlJc w:val="left"/>
      <w:pPr>
        <w:ind w:left="5631" w:hanging="245"/>
      </w:pPr>
      <w:rPr>
        <w:rFonts w:hint="default"/>
        <w:lang w:val="pl-PL" w:eastAsia="en-US" w:bidi="ar-SA"/>
      </w:rPr>
    </w:lvl>
    <w:lvl w:ilvl="7" w:tplc="B2C48948">
      <w:numFmt w:val="bullet"/>
      <w:lvlText w:val="•"/>
      <w:lvlJc w:val="left"/>
      <w:pPr>
        <w:ind w:left="6550" w:hanging="245"/>
      </w:pPr>
      <w:rPr>
        <w:rFonts w:hint="default"/>
        <w:lang w:val="pl-PL" w:eastAsia="en-US" w:bidi="ar-SA"/>
      </w:rPr>
    </w:lvl>
    <w:lvl w:ilvl="8" w:tplc="176CF540">
      <w:numFmt w:val="bullet"/>
      <w:lvlText w:val="•"/>
      <w:lvlJc w:val="left"/>
      <w:pPr>
        <w:ind w:left="7469" w:hanging="245"/>
      </w:pPr>
      <w:rPr>
        <w:rFonts w:hint="default"/>
        <w:lang w:val="pl-PL" w:eastAsia="en-US" w:bidi="ar-SA"/>
      </w:rPr>
    </w:lvl>
  </w:abstractNum>
  <w:abstractNum w:abstractNumId="6" w15:restartNumberingAfterBreak="0">
    <w:nsid w:val="25B0091B"/>
    <w:multiLevelType w:val="hybridMultilevel"/>
    <w:tmpl w:val="FA3EA0A6"/>
    <w:lvl w:ilvl="0" w:tplc="87AC42A4">
      <w:start w:val="1"/>
      <w:numFmt w:val="decimal"/>
      <w:lvlText w:val="%1)"/>
      <w:lvlJc w:val="left"/>
      <w:pPr>
        <w:ind w:left="11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8942750">
      <w:numFmt w:val="bullet"/>
      <w:lvlText w:val="•"/>
      <w:lvlJc w:val="left"/>
      <w:pPr>
        <w:ind w:left="1038" w:hanging="260"/>
      </w:pPr>
      <w:rPr>
        <w:rFonts w:hint="default"/>
        <w:lang w:val="pl-PL" w:eastAsia="en-US" w:bidi="ar-SA"/>
      </w:rPr>
    </w:lvl>
    <w:lvl w:ilvl="2" w:tplc="94A058C6">
      <w:numFmt w:val="bullet"/>
      <w:lvlText w:val="•"/>
      <w:lvlJc w:val="left"/>
      <w:pPr>
        <w:ind w:left="1957" w:hanging="260"/>
      </w:pPr>
      <w:rPr>
        <w:rFonts w:hint="default"/>
        <w:lang w:val="pl-PL" w:eastAsia="en-US" w:bidi="ar-SA"/>
      </w:rPr>
    </w:lvl>
    <w:lvl w:ilvl="3" w:tplc="21F63B6E">
      <w:numFmt w:val="bullet"/>
      <w:lvlText w:val="•"/>
      <w:lvlJc w:val="left"/>
      <w:pPr>
        <w:ind w:left="2875" w:hanging="260"/>
      </w:pPr>
      <w:rPr>
        <w:rFonts w:hint="default"/>
        <w:lang w:val="pl-PL" w:eastAsia="en-US" w:bidi="ar-SA"/>
      </w:rPr>
    </w:lvl>
    <w:lvl w:ilvl="4" w:tplc="5380E05C">
      <w:numFmt w:val="bullet"/>
      <w:lvlText w:val="•"/>
      <w:lvlJc w:val="left"/>
      <w:pPr>
        <w:ind w:left="3794" w:hanging="260"/>
      </w:pPr>
      <w:rPr>
        <w:rFonts w:hint="default"/>
        <w:lang w:val="pl-PL" w:eastAsia="en-US" w:bidi="ar-SA"/>
      </w:rPr>
    </w:lvl>
    <w:lvl w:ilvl="5" w:tplc="E06E5FEA">
      <w:numFmt w:val="bullet"/>
      <w:lvlText w:val="•"/>
      <w:lvlJc w:val="left"/>
      <w:pPr>
        <w:ind w:left="4713" w:hanging="260"/>
      </w:pPr>
      <w:rPr>
        <w:rFonts w:hint="default"/>
        <w:lang w:val="pl-PL" w:eastAsia="en-US" w:bidi="ar-SA"/>
      </w:rPr>
    </w:lvl>
    <w:lvl w:ilvl="6" w:tplc="FEF8FCEE">
      <w:numFmt w:val="bullet"/>
      <w:lvlText w:val="•"/>
      <w:lvlJc w:val="left"/>
      <w:pPr>
        <w:ind w:left="5631" w:hanging="260"/>
      </w:pPr>
      <w:rPr>
        <w:rFonts w:hint="default"/>
        <w:lang w:val="pl-PL" w:eastAsia="en-US" w:bidi="ar-SA"/>
      </w:rPr>
    </w:lvl>
    <w:lvl w:ilvl="7" w:tplc="D262B1E8">
      <w:numFmt w:val="bullet"/>
      <w:lvlText w:val="•"/>
      <w:lvlJc w:val="left"/>
      <w:pPr>
        <w:ind w:left="6550" w:hanging="260"/>
      </w:pPr>
      <w:rPr>
        <w:rFonts w:hint="default"/>
        <w:lang w:val="pl-PL" w:eastAsia="en-US" w:bidi="ar-SA"/>
      </w:rPr>
    </w:lvl>
    <w:lvl w:ilvl="8" w:tplc="AA200CE2">
      <w:numFmt w:val="bullet"/>
      <w:lvlText w:val="•"/>
      <w:lvlJc w:val="left"/>
      <w:pPr>
        <w:ind w:left="7469" w:hanging="260"/>
      </w:pPr>
      <w:rPr>
        <w:rFonts w:hint="default"/>
        <w:lang w:val="pl-PL" w:eastAsia="en-US" w:bidi="ar-SA"/>
      </w:rPr>
    </w:lvl>
  </w:abstractNum>
  <w:abstractNum w:abstractNumId="7" w15:restartNumberingAfterBreak="0">
    <w:nsid w:val="2E874030"/>
    <w:multiLevelType w:val="hybridMultilevel"/>
    <w:tmpl w:val="5956C840"/>
    <w:lvl w:ilvl="0" w:tplc="09B478A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36563"/>
    <w:multiLevelType w:val="hybridMultilevel"/>
    <w:tmpl w:val="CFCC51C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27008"/>
    <w:multiLevelType w:val="hybridMultilevel"/>
    <w:tmpl w:val="5E1AA348"/>
    <w:lvl w:ilvl="0" w:tplc="95AA33A4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42A6212"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 w:tplc="E48A20C2">
      <w:numFmt w:val="bullet"/>
      <w:lvlText w:val="•"/>
      <w:lvlJc w:val="left"/>
      <w:pPr>
        <w:ind w:left="1957" w:hanging="140"/>
      </w:pPr>
      <w:rPr>
        <w:rFonts w:hint="default"/>
        <w:lang w:val="pl-PL" w:eastAsia="en-US" w:bidi="ar-SA"/>
      </w:rPr>
    </w:lvl>
    <w:lvl w:ilvl="3" w:tplc="30A0F886">
      <w:numFmt w:val="bullet"/>
      <w:lvlText w:val="•"/>
      <w:lvlJc w:val="left"/>
      <w:pPr>
        <w:ind w:left="2875" w:hanging="140"/>
      </w:pPr>
      <w:rPr>
        <w:rFonts w:hint="default"/>
        <w:lang w:val="pl-PL" w:eastAsia="en-US" w:bidi="ar-SA"/>
      </w:rPr>
    </w:lvl>
    <w:lvl w:ilvl="4" w:tplc="C27E0F5C">
      <w:numFmt w:val="bullet"/>
      <w:lvlText w:val="•"/>
      <w:lvlJc w:val="left"/>
      <w:pPr>
        <w:ind w:left="3794" w:hanging="140"/>
      </w:pPr>
      <w:rPr>
        <w:rFonts w:hint="default"/>
        <w:lang w:val="pl-PL" w:eastAsia="en-US" w:bidi="ar-SA"/>
      </w:rPr>
    </w:lvl>
    <w:lvl w:ilvl="5" w:tplc="7BDA00C6">
      <w:numFmt w:val="bullet"/>
      <w:lvlText w:val="•"/>
      <w:lvlJc w:val="left"/>
      <w:pPr>
        <w:ind w:left="4713" w:hanging="140"/>
      </w:pPr>
      <w:rPr>
        <w:rFonts w:hint="default"/>
        <w:lang w:val="pl-PL" w:eastAsia="en-US" w:bidi="ar-SA"/>
      </w:rPr>
    </w:lvl>
    <w:lvl w:ilvl="6" w:tplc="24B6C68C">
      <w:numFmt w:val="bullet"/>
      <w:lvlText w:val="•"/>
      <w:lvlJc w:val="left"/>
      <w:pPr>
        <w:ind w:left="5631" w:hanging="140"/>
      </w:pPr>
      <w:rPr>
        <w:rFonts w:hint="default"/>
        <w:lang w:val="pl-PL" w:eastAsia="en-US" w:bidi="ar-SA"/>
      </w:rPr>
    </w:lvl>
    <w:lvl w:ilvl="7" w:tplc="8A069980">
      <w:numFmt w:val="bullet"/>
      <w:lvlText w:val="•"/>
      <w:lvlJc w:val="left"/>
      <w:pPr>
        <w:ind w:left="6550" w:hanging="140"/>
      </w:pPr>
      <w:rPr>
        <w:rFonts w:hint="default"/>
        <w:lang w:val="pl-PL" w:eastAsia="en-US" w:bidi="ar-SA"/>
      </w:rPr>
    </w:lvl>
    <w:lvl w:ilvl="8" w:tplc="40BE0F0E">
      <w:numFmt w:val="bullet"/>
      <w:lvlText w:val="•"/>
      <w:lvlJc w:val="left"/>
      <w:pPr>
        <w:ind w:left="7469" w:hanging="140"/>
      </w:pPr>
      <w:rPr>
        <w:rFonts w:hint="default"/>
        <w:lang w:val="pl-PL" w:eastAsia="en-US" w:bidi="ar-SA"/>
      </w:rPr>
    </w:lvl>
  </w:abstractNum>
  <w:abstractNum w:abstractNumId="10" w15:restartNumberingAfterBreak="0">
    <w:nsid w:val="559F7D3F"/>
    <w:multiLevelType w:val="hybridMultilevel"/>
    <w:tmpl w:val="1F0C6A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4C624D"/>
    <w:multiLevelType w:val="hybridMultilevel"/>
    <w:tmpl w:val="3C5021D0"/>
    <w:lvl w:ilvl="0" w:tplc="CE229954">
      <w:start w:val="11"/>
      <w:numFmt w:val="upperRoman"/>
      <w:lvlText w:val="%1."/>
      <w:lvlJc w:val="left"/>
      <w:pPr>
        <w:ind w:left="838" w:hanging="720"/>
      </w:pPr>
      <w:rPr>
        <w:rFonts w:hint="default"/>
      </w:rPr>
    </w:lvl>
    <w:lvl w:ilvl="1" w:tplc="7F1CD596">
      <w:start w:val="1"/>
      <w:numFmt w:val="lowerLetter"/>
      <w:lvlText w:val="%2."/>
      <w:lvlJc w:val="left"/>
      <w:pPr>
        <w:ind w:left="119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2" w15:restartNumberingAfterBreak="0">
    <w:nsid w:val="7BE847A4"/>
    <w:multiLevelType w:val="hybridMultilevel"/>
    <w:tmpl w:val="614AD1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15F56"/>
    <w:multiLevelType w:val="hybridMultilevel"/>
    <w:tmpl w:val="0D8036C8"/>
    <w:lvl w:ilvl="0" w:tplc="0FC8B22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8" w:hanging="360"/>
      </w:pPr>
    </w:lvl>
    <w:lvl w:ilvl="2" w:tplc="0415001B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num w:numId="1" w16cid:durableId="1695419828">
    <w:abstractNumId w:val="3"/>
  </w:num>
  <w:num w:numId="2" w16cid:durableId="306321001">
    <w:abstractNumId w:val="4"/>
  </w:num>
  <w:num w:numId="3" w16cid:durableId="358705199">
    <w:abstractNumId w:val="5"/>
  </w:num>
  <w:num w:numId="4" w16cid:durableId="1626546422">
    <w:abstractNumId w:val="6"/>
  </w:num>
  <w:num w:numId="5" w16cid:durableId="1471752236">
    <w:abstractNumId w:val="9"/>
  </w:num>
  <w:num w:numId="6" w16cid:durableId="1088161759">
    <w:abstractNumId w:val="10"/>
  </w:num>
  <w:num w:numId="7" w16cid:durableId="14576029">
    <w:abstractNumId w:val="12"/>
  </w:num>
  <w:num w:numId="8" w16cid:durableId="1776899561">
    <w:abstractNumId w:val="13"/>
  </w:num>
  <w:num w:numId="9" w16cid:durableId="35937914">
    <w:abstractNumId w:val="0"/>
  </w:num>
  <w:num w:numId="10" w16cid:durableId="1067806782">
    <w:abstractNumId w:val="11"/>
  </w:num>
  <w:num w:numId="11" w16cid:durableId="635910671">
    <w:abstractNumId w:val="8"/>
  </w:num>
  <w:num w:numId="12" w16cid:durableId="846095833">
    <w:abstractNumId w:val="1"/>
  </w:num>
  <w:num w:numId="13" w16cid:durableId="1163158001">
    <w:abstractNumId w:val="7"/>
  </w:num>
  <w:num w:numId="14" w16cid:durableId="1444957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DAF"/>
    <w:rsid w:val="000D0E43"/>
    <w:rsid w:val="001224FB"/>
    <w:rsid w:val="00257D32"/>
    <w:rsid w:val="002A26A0"/>
    <w:rsid w:val="002B56E7"/>
    <w:rsid w:val="002C4F11"/>
    <w:rsid w:val="002C5DAF"/>
    <w:rsid w:val="00327A6C"/>
    <w:rsid w:val="00364B45"/>
    <w:rsid w:val="00454E13"/>
    <w:rsid w:val="004B2C42"/>
    <w:rsid w:val="0051113F"/>
    <w:rsid w:val="00517E49"/>
    <w:rsid w:val="005D110F"/>
    <w:rsid w:val="00673321"/>
    <w:rsid w:val="00673F07"/>
    <w:rsid w:val="006F527F"/>
    <w:rsid w:val="00715A9F"/>
    <w:rsid w:val="00796334"/>
    <w:rsid w:val="007F5322"/>
    <w:rsid w:val="00890CA7"/>
    <w:rsid w:val="008A3B3A"/>
    <w:rsid w:val="00915FCE"/>
    <w:rsid w:val="00953917"/>
    <w:rsid w:val="009D076E"/>
    <w:rsid w:val="009E15DF"/>
    <w:rsid w:val="009F5A03"/>
    <w:rsid w:val="00A05AD3"/>
    <w:rsid w:val="00A115A9"/>
    <w:rsid w:val="00A746BA"/>
    <w:rsid w:val="00AD24AF"/>
    <w:rsid w:val="00AF0A80"/>
    <w:rsid w:val="00B1650A"/>
    <w:rsid w:val="00B93237"/>
    <w:rsid w:val="00C634FB"/>
    <w:rsid w:val="00C90985"/>
    <w:rsid w:val="00D842F5"/>
    <w:rsid w:val="00E34766"/>
    <w:rsid w:val="00E7367B"/>
    <w:rsid w:val="00E84D0B"/>
    <w:rsid w:val="00E94275"/>
    <w:rsid w:val="00EE48C9"/>
    <w:rsid w:val="00FA6B15"/>
    <w:rsid w:val="00FD5CED"/>
    <w:rsid w:val="00FD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DF8C"/>
  <w15:docId w15:val="{08D13F31-0CB8-4567-BF86-F912B22F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C5DAF"/>
  </w:style>
  <w:style w:type="paragraph" w:styleId="Tekstpodstawowy">
    <w:name w:val="Body Text"/>
    <w:basedOn w:val="Normalny"/>
    <w:link w:val="TekstpodstawowyZnak"/>
    <w:uiPriority w:val="1"/>
    <w:qFormat/>
    <w:rsid w:val="002C5DAF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5DAF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2C5DAF"/>
    <w:pPr>
      <w:widowControl w:val="0"/>
      <w:autoSpaceDE w:val="0"/>
      <w:autoSpaceDN w:val="0"/>
      <w:spacing w:after="0" w:line="240" w:lineRule="auto"/>
      <w:ind w:left="478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2C5DAF"/>
    <w:pPr>
      <w:widowControl w:val="0"/>
      <w:autoSpaceDE w:val="0"/>
      <w:autoSpaceDN w:val="0"/>
      <w:spacing w:after="0" w:line="240" w:lineRule="auto"/>
      <w:ind w:left="11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2C5DAF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2C5D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CA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9E15DF"/>
    <w:rPr>
      <w:color w:val="0000FF"/>
      <w:u w:val="single"/>
    </w:rPr>
  </w:style>
  <w:style w:type="character" w:customStyle="1" w:styleId="markedcontent">
    <w:name w:val="markedcontent"/>
    <w:rsid w:val="00915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tformazakupowa.pl/pn/powiat_wloszczo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10</Pages>
  <Words>3736</Words>
  <Characters>22419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Siekanka</dc:creator>
  <cp:lastModifiedBy>Paweł Siekanka</cp:lastModifiedBy>
  <cp:revision>12</cp:revision>
  <cp:lastPrinted>2024-06-04T09:56:00Z</cp:lastPrinted>
  <dcterms:created xsi:type="dcterms:W3CDTF">2024-02-12T07:01:00Z</dcterms:created>
  <dcterms:modified xsi:type="dcterms:W3CDTF">2024-07-10T06:58:00Z</dcterms:modified>
</cp:coreProperties>
</file>