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6A46C4" w:rsidRPr="006A46C4">
        <w:rPr>
          <w:b/>
          <w:spacing w:val="60"/>
          <w:sz w:val="22"/>
          <w:szCs w:val="22"/>
        </w:rPr>
        <w:t>w sprawie udzielenia zamówienia publicznego</w:t>
      </w:r>
      <w:r w:rsidR="006A46C4">
        <w:rPr>
          <w:b/>
          <w:spacing w:val="60"/>
          <w:sz w:val="22"/>
          <w:szCs w:val="22"/>
        </w:rPr>
        <w:t xml:space="preserve"> </w:t>
      </w:r>
      <w:r w:rsidR="006A46C4" w:rsidRPr="006A46C4">
        <w:rPr>
          <w:b/>
          <w:spacing w:val="60"/>
          <w:sz w:val="22"/>
          <w:szCs w:val="22"/>
        </w:rPr>
        <w:t>poniżej progu określonego w art. 2 ust. 1 pkt 1 Ustawy PZP (130 000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2B65CA" w:rsidRDefault="006417DB" w:rsidP="006417DB">
      <w:pPr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sprzętu medycznego </w:t>
      </w:r>
    </w:p>
    <w:p w:rsidR="004E68EF" w:rsidRPr="006417DB" w:rsidRDefault="003273A2" w:rsidP="006417DB">
      <w:pPr>
        <w:ind w:firstLine="397"/>
        <w:jc w:val="center"/>
        <w:rPr>
          <w:b/>
          <w:bCs/>
          <w:sz w:val="28"/>
          <w:szCs w:val="28"/>
        </w:rPr>
      </w:pPr>
      <w:r w:rsidRPr="003273A2">
        <w:rPr>
          <w:b/>
          <w:bCs/>
          <w:sz w:val="28"/>
          <w:szCs w:val="28"/>
        </w:rPr>
        <w:t>Narzędzia endo</w:t>
      </w:r>
      <w:r w:rsidR="00E07B05">
        <w:rPr>
          <w:b/>
          <w:bCs/>
          <w:sz w:val="28"/>
          <w:szCs w:val="28"/>
        </w:rPr>
        <w:t xml:space="preserve">skopowe, resektoskopy, </w:t>
      </w:r>
      <w:proofErr w:type="spellStart"/>
      <w:r w:rsidR="00E07B05">
        <w:rPr>
          <w:b/>
          <w:bCs/>
          <w:sz w:val="28"/>
          <w:szCs w:val="28"/>
        </w:rPr>
        <w:t>ureterorenoskop</w:t>
      </w:r>
      <w:proofErr w:type="spellEnd"/>
      <w:r>
        <w:rPr>
          <w:b/>
          <w:bCs/>
          <w:sz w:val="28"/>
          <w:szCs w:val="28"/>
        </w:rPr>
        <w:t xml:space="preserve"> – 1kpl.</w:t>
      </w:r>
    </w:p>
    <w:p w:rsidR="006417DB" w:rsidRDefault="006417DB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Pr="003273A2" w:rsidRDefault="00245EB7" w:rsidP="00245EB7">
      <w:pPr>
        <w:spacing w:line="360" w:lineRule="auto"/>
        <w:jc w:val="both"/>
        <w:rPr>
          <w:b/>
          <w:szCs w:val="20"/>
        </w:rPr>
      </w:pPr>
      <w:r w:rsidRPr="003273A2">
        <w:rPr>
          <w:szCs w:val="20"/>
        </w:rPr>
        <w:t>składamy niniejszą ofertę</w:t>
      </w:r>
      <w:r w:rsidRPr="003273A2">
        <w:rPr>
          <w:b/>
          <w:szCs w:val="20"/>
        </w:rPr>
        <w:t>:</w:t>
      </w:r>
    </w:p>
    <w:p w:rsidR="006417DB" w:rsidRPr="003273A2" w:rsidRDefault="00245EB7" w:rsidP="001D6A18">
      <w:pPr>
        <w:pStyle w:val="Akapitzlist"/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3273A2">
        <w:rPr>
          <w:sz w:val="22"/>
          <w:szCs w:val="22"/>
        </w:rPr>
        <w:t xml:space="preserve">Oświadczamy, że oferujemy </w:t>
      </w:r>
      <w:r w:rsidR="00926BD5" w:rsidRPr="003273A2">
        <w:rPr>
          <w:sz w:val="22"/>
          <w:szCs w:val="22"/>
        </w:rPr>
        <w:t>d</w:t>
      </w:r>
      <w:r w:rsidR="00D56496" w:rsidRPr="003273A2">
        <w:rPr>
          <w:b/>
          <w:sz w:val="22"/>
          <w:szCs w:val="22"/>
        </w:rPr>
        <w:t xml:space="preserve">ostawę </w:t>
      </w:r>
      <w:r w:rsidR="004E68EF" w:rsidRPr="003273A2">
        <w:rPr>
          <w:b/>
          <w:sz w:val="22"/>
          <w:szCs w:val="22"/>
        </w:rPr>
        <w:t>sprzętu medycznego</w:t>
      </w:r>
      <w:r w:rsidR="000810BC" w:rsidRPr="003273A2">
        <w:rPr>
          <w:b/>
          <w:sz w:val="22"/>
          <w:szCs w:val="22"/>
        </w:rPr>
        <w:t xml:space="preserve"> </w:t>
      </w:r>
      <w:r w:rsidRPr="003273A2">
        <w:rPr>
          <w:sz w:val="22"/>
          <w:szCs w:val="22"/>
        </w:rPr>
        <w:t xml:space="preserve">zgodnie z formularzem cenowym </w:t>
      </w:r>
      <w:r w:rsidR="008F05BF" w:rsidRPr="003273A2">
        <w:rPr>
          <w:sz w:val="22"/>
          <w:szCs w:val="22"/>
        </w:rPr>
        <w:t xml:space="preserve">– </w:t>
      </w:r>
      <w:r w:rsidR="008F05BF" w:rsidRPr="003273A2">
        <w:rPr>
          <w:b/>
          <w:sz w:val="22"/>
          <w:szCs w:val="22"/>
        </w:rPr>
        <w:t>załącznik 1b</w:t>
      </w:r>
      <w:r w:rsidR="008F05BF" w:rsidRPr="003273A2">
        <w:rPr>
          <w:sz w:val="22"/>
          <w:szCs w:val="22"/>
        </w:rPr>
        <w:t xml:space="preserve">, </w:t>
      </w:r>
    </w:p>
    <w:p w:rsidR="006417DB" w:rsidRPr="003273A2" w:rsidRDefault="006417DB" w:rsidP="006417DB">
      <w:pPr>
        <w:pStyle w:val="Akapitzlist"/>
        <w:spacing w:after="120"/>
        <w:jc w:val="both"/>
        <w:rPr>
          <w:b/>
          <w:sz w:val="22"/>
          <w:szCs w:val="22"/>
        </w:rPr>
      </w:pPr>
    </w:p>
    <w:p w:rsidR="004E68EF" w:rsidRPr="003273A2" w:rsidRDefault="003273A2" w:rsidP="004E68EF">
      <w:pPr>
        <w:spacing w:after="120"/>
        <w:jc w:val="both"/>
        <w:rPr>
          <w:b/>
          <w:sz w:val="22"/>
          <w:szCs w:val="22"/>
        </w:rPr>
      </w:pPr>
      <w:r w:rsidRPr="00E07B05">
        <w:rPr>
          <w:b/>
        </w:rPr>
        <w:t xml:space="preserve">Narzędzia endoskopowe, resektoskopy, </w:t>
      </w:r>
      <w:proofErr w:type="spellStart"/>
      <w:r w:rsidR="00E07B05" w:rsidRPr="00E07B05">
        <w:rPr>
          <w:b/>
          <w:color w:val="000000"/>
        </w:rPr>
        <w:t>ureterorenoskop</w:t>
      </w:r>
      <w:proofErr w:type="spellEnd"/>
      <w:r w:rsidRPr="002B65CA">
        <w:rPr>
          <w:b/>
          <w:sz w:val="22"/>
          <w:szCs w:val="22"/>
        </w:rPr>
        <w:t xml:space="preserve"> – 1kpl</w:t>
      </w:r>
      <w:r w:rsidRPr="003273A2">
        <w:rPr>
          <w:sz w:val="22"/>
          <w:szCs w:val="22"/>
        </w:rPr>
        <w:t>.</w:t>
      </w:r>
      <w:r w:rsidR="006417DB" w:rsidRPr="003273A2">
        <w:rPr>
          <w:sz w:val="22"/>
          <w:szCs w:val="22"/>
        </w:rPr>
        <w:t>,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BD1367" w:rsidRDefault="00BD1367" w:rsidP="00BD136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BD1367" w:rsidRDefault="00BD1367" w:rsidP="00BD1367">
      <w:pPr>
        <w:jc w:val="both"/>
        <w:rPr>
          <w:sz w:val="22"/>
          <w:szCs w:val="22"/>
        </w:rPr>
      </w:pPr>
      <w:r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</w:t>
      </w:r>
      <w:r w:rsidR="00261D8A">
        <w:rPr>
          <w:sz w:val="22"/>
          <w:szCs w:val="22"/>
        </w:rPr>
        <w:t>/ lub 2 tygodnie</w:t>
      </w:r>
      <w:r>
        <w:rPr>
          <w:sz w:val="22"/>
          <w:szCs w:val="22"/>
        </w:rPr>
        <w:t>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245EB7" w:rsidRPr="00BD1367" w:rsidRDefault="00245EB7" w:rsidP="00BD1367">
      <w:pPr>
        <w:pStyle w:val="Akapitzlist"/>
        <w:numPr>
          <w:ilvl w:val="0"/>
          <w:numId w:val="8"/>
        </w:numPr>
        <w:tabs>
          <w:tab w:val="num" w:pos="36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BD1367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3B6574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4960"/>
        <w:gridCol w:w="844"/>
        <w:gridCol w:w="1940"/>
        <w:gridCol w:w="2026"/>
        <w:gridCol w:w="1137"/>
        <w:gridCol w:w="1860"/>
      </w:tblGrid>
      <w:tr w:rsidR="00AE0D03" w:rsidRPr="006A05F9" w:rsidTr="00AE0D03">
        <w:trPr>
          <w:trHeight w:val="20"/>
        </w:trPr>
        <w:tc>
          <w:tcPr>
            <w:tcW w:w="387" w:type="pct"/>
            <w:shd w:val="clear" w:color="000000" w:fill="C6EFCE"/>
            <w:vAlign w:val="center"/>
          </w:tcPr>
          <w:p w:rsidR="00AE0D03" w:rsidRPr="006A05F9" w:rsidRDefault="003273A2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79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</w:t>
            </w:r>
            <w:bookmarkStart w:id="0" w:name="_GoBack"/>
            <w:bookmarkEnd w:id="0"/>
            <w:r w:rsidRPr="006A05F9">
              <w:rPr>
                <w:bCs/>
              </w:rPr>
              <w:t>tymentu</w:t>
            </w:r>
          </w:p>
        </w:tc>
        <w:tc>
          <w:tcPr>
            <w:tcW w:w="305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AE0D03" w:rsidP="005754AC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 w:rsidR="005754AC">
              <w:rPr>
                <w:bCs/>
              </w:rPr>
              <w:t>kpl</w:t>
            </w:r>
            <w:proofErr w:type="spellEnd"/>
            <w:r>
              <w:rPr>
                <w:bCs/>
              </w:rPr>
              <w:t>.]</w:t>
            </w:r>
          </w:p>
        </w:tc>
        <w:tc>
          <w:tcPr>
            <w:tcW w:w="701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cena netto /szt.</w:t>
            </w:r>
          </w:p>
        </w:tc>
        <w:tc>
          <w:tcPr>
            <w:tcW w:w="73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11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7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3273A2" w:rsidRPr="00B921E0" w:rsidTr="003273A2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3273A2" w:rsidRPr="00B921E0" w:rsidRDefault="003273A2" w:rsidP="002D67D1">
            <w:pPr>
              <w:jc w:val="center"/>
              <w:rPr>
                <w:bCs/>
              </w:rPr>
            </w:pPr>
          </w:p>
        </w:tc>
        <w:tc>
          <w:tcPr>
            <w:tcW w:w="4613" w:type="pct"/>
            <w:gridSpan w:val="6"/>
            <w:shd w:val="clear" w:color="auto" w:fill="auto"/>
            <w:vAlign w:val="center"/>
          </w:tcPr>
          <w:p w:rsidR="003273A2" w:rsidRDefault="003273A2" w:rsidP="00327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A2">
              <w:rPr>
                <w:bCs/>
                <w:sz w:val="20"/>
                <w:szCs w:val="20"/>
              </w:rPr>
              <w:t xml:space="preserve">Narzędzia endoskopowe, resektoskopy, </w:t>
            </w:r>
            <w:proofErr w:type="spellStart"/>
            <w:r w:rsidR="00651D60">
              <w:rPr>
                <w:color w:val="000000"/>
                <w:sz w:val="20"/>
                <w:szCs w:val="20"/>
              </w:rPr>
              <w:t>ureterorenoskop</w:t>
            </w:r>
            <w:proofErr w:type="spellEnd"/>
            <w:r w:rsidRPr="003273A2">
              <w:rPr>
                <w:bCs/>
                <w:sz w:val="20"/>
                <w:szCs w:val="20"/>
              </w:rPr>
              <w:t xml:space="preserve"> – 1kpl.</w:t>
            </w:r>
            <w:r>
              <w:rPr>
                <w:bCs/>
                <w:sz w:val="20"/>
                <w:szCs w:val="20"/>
              </w:rPr>
              <w:t>w tym:</w:t>
            </w:r>
          </w:p>
        </w:tc>
      </w:tr>
      <w:tr w:rsidR="004B0A48" w:rsidRPr="00B921E0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4B0A48" w:rsidRPr="00B921E0" w:rsidRDefault="003273A2" w:rsidP="002D67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4B0A48" w:rsidRPr="005D64D4" w:rsidRDefault="003273A2" w:rsidP="004B0A48">
            <w:pPr>
              <w:rPr>
                <w:bCs/>
                <w:sz w:val="20"/>
                <w:szCs w:val="20"/>
              </w:rPr>
            </w:pPr>
            <w:r w:rsidRPr="003273A2">
              <w:rPr>
                <w:bCs/>
                <w:sz w:val="20"/>
                <w:szCs w:val="20"/>
              </w:rPr>
              <w:t xml:space="preserve">Resektoskop </w:t>
            </w:r>
            <w:proofErr w:type="spellStart"/>
            <w:r w:rsidRPr="003273A2">
              <w:rPr>
                <w:bCs/>
                <w:sz w:val="20"/>
                <w:szCs w:val="20"/>
              </w:rPr>
              <w:t>monopolarny</w:t>
            </w:r>
            <w:proofErr w:type="spellEnd"/>
            <w:r w:rsidRPr="003273A2">
              <w:rPr>
                <w:bCs/>
                <w:sz w:val="20"/>
                <w:szCs w:val="20"/>
              </w:rPr>
              <w:t xml:space="preserve"> </w:t>
            </w:r>
            <w:r w:rsidR="00E07B05">
              <w:rPr>
                <w:bCs/>
                <w:sz w:val="20"/>
                <w:szCs w:val="20"/>
              </w:rPr>
              <w:t xml:space="preserve">21 lub </w:t>
            </w:r>
            <w:r w:rsidRPr="003273A2">
              <w:rPr>
                <w:bCs/>
                <w:sz w:val="20"/>
                <w:szCs w:val="20"/>
              </w:rPr>
              <w:t>22Fr.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B0A48" w:rsidRPr="005D64D4" w:rsidRDefault="004B0A48" w:rsidP="00BE4F72">
            <w:pPr>
              <w:jc w:val="center"/>
              <w:rPr>
                <w:color w:val="000000"/>
                <w:sz w:val="20"/>
                <w:szCs w:val="20"/>
              </w:rPr>
            </w:pPr>
            <w:r w:rsidRPr="005D64D4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D64D4">
              <w:rPr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1" w:type="pct"/>
            <w:shd w:val="clear" w:color="auto" w:fill="auto"/>
            <w:vAlign w:val="center"/>
          </w:tcPr>
          <w:p w:rsidR="004B0A48" w:rsidRPr="00B921E0" w:rsidRDefault="004B0A48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B0A48" w:rsidRDefault="004B0A48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4B0A48" w:rsidRDefault="004B0A48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4B0A48" w:rsidRDefault="004B0A48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A48" w:rsidRPr="00B921E0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4B0A48" w:rsidRPr="00B921E0" w:rsidRDefault="003273A2" w:rsidP="002D67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4B0A48" w:rsidRPr="005D64D4" w:rsidRDefault="003273A2" w:rsidP="001D6A18">
            <w:pPr>
              <w:rPr>
                <w:bCs/>
                <w:sz w:val="20"/>
                <w:szCs w:val="20"/>
              </w:rPr>
            </w:pPr>
            <w:r w:rsidRPr="003273A2">
              <w:rPr>
                <w:bCs/>
                <w:sz w:val="20"/>
                <w:szCs w:val="20"/>
              </w:rPr>
              <w:t xml:space="preserve">Resektoskop </w:t>
            </w:r>
            <w:proofErr w:type="spellStart"/>
            <w:r w:rsidRPr="003273A2">
              <w:rPr>
                <w:bCs/>
                <w:sz w:val="20"/>
                <w:szCs w:val="20"/>
              </w:rPr>
              <w:t>monopolarny</w:t>
            </w:r>
            <w:proofErr w:type="spellEnd"/>
            <w:r w:rsidRPr="003273A2">
              <w:rPr>
                <w:bCs/>
                <w:sz w:val="20"/>
                <w:szCs w:val="20"/>
              </w:rPr>
              <w:t xml:space="preserve"> </w:t>
            </w:r>
            <w:r w:rsidR="00E07B05">
              <w:rPr>
                <w:bCs/>
                <w:sz w:val="20"/>
                <w:szCs w:val="20"/>
              </w:rPr>
              <w:t xml:space="preserve">24 lub </w:t>
            </w:r>
            <w:r w:rsidRPr="003273A2">
              <w:rPr>
                <w:bCs/>
                <w:sz w:val="20"/>
                <w:szCs w:val="20"/>
              </w:rPr>
              <w:t>26Fr.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4B0A48" w:rsidRPr="005D64D4" w:rsidRDefault="004B0A48" w:rsidP="00BE4F72">
            <w:pPr>
              <w:jc w:val="center"/>
              <w:rPr>
                <w:color w:val="000000"/>
                <w:sz w:val="20"/>
                <w:szCs w:val="20"/>
              </w:rPr>
            </w:pPr>
            <w:r w:rsidRPr="005D64D4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D64D4">
              <w:rPr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1" w:type="pct"/>
            <w:shd w:val="clear" w:color="auto" w:fill="auto"/>
            <w:vAlign w:val="center"/>
          </w:tcPr>
          <w:p w:rsidR="004B0A48" w:rsidRPr="00B921E0" w:rsidRDefault="004B0A48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B0A48" w:rsidRDefault="004B0A48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4B0A48" w:rsidRDefault="004B0A48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4B0A48" w:rsidRDefault="004B0A48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64D4" w:rsidRPr="003B6574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5D64D4" w:rsidRPr="003B6574" w:rsidRDefault="003273A2" w:rsidP="002D67D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5D64D4" w:rsidRPr="003B6574" w:rsidRDefault="00E07B05" w:rsidP="005D64D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reterorenoskop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</w:tcPr>
          <w:p w:rsidR="005D64D4" w:rsidRPr="003B6574" w:rsidRDefault="003B6574" w:rsidP="00AE0D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Cs/>
                <w:sz w:val="20"/>
                <w:szCs w:val="20"/>
              </w:rPr>
              <w:t>kpl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5D64D4" w:rsidRPr="003B6574" w:rsidRDefault="005D64D4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5D64D4" w:rsidRPr="003B6574" w:rsidRDefault="005D64D4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D64D4" w:rsidRPr="003B6574" w:rsidRDefault="005D64D4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5D64D4" w:rsidRPr="003B6574" w:rsidRDefault="005D64D4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0A48" w:rsidRPr="009C59DA" w:rsidTr="00AE0D03">
        <w:trPr>
          <w:trHeight w:val="20"/>
        </w:trPr>
        <w:tc>
          <w:tcPr>
            <w:tcW w:w="3185" w:type="pct"/>
            <w:gridSpan w:val="4"/>
            <w:shd w:val="clear" w:color="auto" w:fill="auto"/>
            <w:vAlign w:val="center"/>
          </w:tcPr>
          <w:p w:rsidR="004B0A48" w:rsidRPr="009C59DA" w:rsidRDefault="004B0A48" w:rsidP="002D67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4B0A48" w:rsidRPr="009C59DA" w:rsidRDefault="004B0A48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4B0A48" w:rsidRPr="009C59DA" w:rsidRDefault="004B0A48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4B0A48" w:rsidRPr="009C59DA" w:rsidRDefault="004B0A48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46E38"/>
    <w:multiLevelType w:val="hybridMultilevel"/>
    <w:tmpl w:val="9986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B0B41"/>
    <w:multiLevelType w:val="hybridMultilevel"/>
    <w:tmpl w:val="4204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7F88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810BC"/>
    <w:rsid w:val="000B6ACB"/>
    <w:rsid w:val="000C0BC0"/>
    <w:rsid w:val="000E6C8A"/>
    <w:rsid w:val="001D6A18"/>
    <w:rsid w:val="00244983"/>
    <w:rsid w:val="00245EB7"/>
    <w:rsid w:val="0024771E"/>
    <w:rsid w:val="00261D8A"/>
    <w:rsid w:val="002B65CA"/>
    <w:rsid w:val="003273A2"/>
    <w:rsid w:val="0034432F"/>
    <w:rsid w:val="003A0888"/>
    <w:rsid w:val="003B6574"/>
    <w:rsid w:val="00411CF8"/>
    <w:rsid w:val="00452449"/>
    <w:rsid w:val="004B0A48"/>
    <w:rsid w:val="004E68EF"/>
    <w:rsid w:val="00512D31"/>
    <w:rsid w:val="00530BEC"/>
    <w:rsid w:val="005754AC"/>
    <w:rsid w:val="005D64D4"/>
    <w:rsid w:val="005E35BD"/>
    <w:rsid w:val="00614518"/>
    <w:rsid w:val="00614D47"/>
    <w:rsid w:val="00632EA9"/>
    <w:rsid w:val="006417DB"/>
    <w:rsid w:val="00651D60"/>
    <w:rsid w:val="00672E6A"/>
    <w:rsid w:val="00697839"/>
    <w:rsid w:val="006A46C4"/>
    <w:rsid w:val="0070133A"/>
    <w:rsid w:val="00763099"/>
    <w:rsid w:val="00770C02"/>
    <w:rsid w:val="007958FB"/>
    <w:rsid w:val="0086300B"/>
    <w:rsid w:val="008A16E9"/>
    <w:rsid w:val="008C1FC3"/>
    <w:rsid w:val="008F05BF"/>
    <w:rsid w:val="008F24B6"/>
    <w:rsid w:val="0090095E"/>
    <w:rsid w:val="00926BD5"/>
    <w:rsid w:val="009C3EFF"/>
    <w:rsid w:val="00AE0D03"/>
    <w:rsid w:val="00AE37AB"/>
    <w:rsid w:val="00B921E0"/>
    <w:rsid w:val="00BA2404"/>
    <w:rsid w:val="00BD1367"/>
    <w:rsid w:val="00BE10A9"/>
    <w:rsid w:val="00C14855"/>
    <w:rsid w:val="00D56496"/>
    <w:rsid w:val="00D67425"/>
    <w:rsid w:val="00DA113F"/>
    <w:rsid w:val="00E07B05"/>
    <w:rsid w:val="00E7762E"/>
    <w:rsid w:val="00EA6B4A"/>
    <w:rsid w:val="00EE7E2D"/>
    <w:rsid w:val="00F24DB3"/>
    <w:rsid w:val="00F44526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7B50"/>
  <w15:docId w15:val="{5BF6B239-419A-4F61-9845-320757F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15</cp:revision>
  <cp:lastPrinted>2021-07-20T06:59:00Z</cp:lastPrinted>
  <dcterms:created xsi:type="dcterms:W3CDTF">2020-07-29T07:06:00Z</dcterms:created>
  <dcterms:modified xsi:type="dcterms:W3CDTF">2021-07-20T07:00:00Z</dcterms:modified>
</cp:coreProperties>
</file>