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A2" w:rsidRDefault="00136C5A" w:rsidP="00391023">
      <w:pPr>
        <w:ind w:left="5664" w:firstLine="708"/>
      </w:pPr>
      <w:r>
        <w:t xml:space="preserve">Sprawa nr </w:t>
      </w:r>
      <w:r w:rsidR="002E7583" w:rsidRPr="002E7583">
        <w:rPr>
          <w:color w:val="000000" w:themeColor="text1"/>
        </w:rPr>
        <w:t>DPOL/7/2021</w:t>
      </w:r>
    </w:p>
    <w:p w:rsidR="00614A53" w:rsidRDefault="00614A53" w:rsidP="00C30630">
      <w:pPr>
        <w:jc w:val="center"/>
      </w:pPr>
    </w:p>
    <w:p w:rsidR="00C30630" w:rsidRPr="00C159C0" w:rsidRDefault="00C159C0" w:rsidP="00C30630">
      <w:pPr>
        <w:jc w:val="center"/>
        <w:rPr>
          <w:rFonts w:ascii="Arial" w:hAnsi="Arial" w:cs="Arial"/>
          <w:b/>
        </w:rPr>
      </w:pPr>
      <w:r w:rsidRPr="00C159C0">
        <w:rPr>
          <w:rFonts w:ascii="Arial" w:hAnsi="Arial" w:cs="Arial"/>
          <w:b/>
        </w:rPr>
        <w:t>ZESTAWIENIE CENOWE</w:t>
      </w:r>
    </w:p>
    <w:p w:rsidR="001B506A" w:rsidRDefault="001B506A" w:rsidP="00C3063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958"/>
        <w:gridCol w:w="852"/>
        <w:gridCol w:w="1355"/>
        <w:gridCol w:w="1708"/>
        <w:gridCol w:w="1623"/>
      </w:tblGrid>
      <w:tr w:rsidR="00C30630" w:rsidTr="002E7583">
        <w:trPr>
          <w:trHeight w:val="474"/>
        </w:trPr>
        <w:tc>
          <w:tcPr>
            <w:tcW w:w="573" w:type="dxa"/>
          </w:tcPr>
          <w:p w:rsidR="00C30630" w:rsidRPr="00F52201" w:rsidRDefault="00C30630" w:rsidP="00901518">
            <w:pPr>
              <w:jc w:val="center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78" w:type="dxa"/>
          </w:tcPr>
          <w:p w:rsidR="00C30630" w:rsidRPr="00F52201" w:rsidRDefault="00C30630" w:rsidP="00C30630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</w:rPr>
              <w:t>Nazwa sprzętu/ usługi</w:t>
            </w:r>
          </w:p>
        </w:tc>
        <w:tc>
          <w:tcPr>
            <w:tcW w:w="239" w:type="dxa"/>
          </w:tcPr>
          <w:p w:rsidR="00C30630" w:rsidRPr="00F52201" w:rsidRDefault="00C30630" w:rsidP="00C30630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</w:rPr>
              <w:t>Ilość</w:t>
            </w:r>
          </w:p>
        </w:tc>
        <w:tc>
          <w:tcPr>
            <w:tcW w:w="1395" w:type="dxa"/>
          </w:tcPr>
          <w:p w:rsidR="00C30630" w:rsidRPr="00F52201" w:rsidRDefault="00C30630" w:rsidP="00C30630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</w:rPr>
              <w:t>Jednostka miary</w:t>
            </w:r>
          </w:p>
        </w:tc>
        <w:tc>
          <w:tcPr>
            <w:tcW w:w="1788" w:type="dxa"/>
          </w:tcPr>
          <w:p w:rsidR="00C30630" w:rsidRPr="00F52201" w:rsidRDefault="00C30630" w:rsidP="00C30630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 w:rsidRPr="00F52201">
              <w:rPr>
                <w:rFonts w:ascii="Arial" w:hAnsi="Arial" w:cs="Arial"/>
                <w:bCs/>
                <w:lang w:eastAsia="pl-PL"/>
              </w:rPr>
              <w:t>Cena jednostkowa</w:t>
            </w:r>
          </w:p>
          <w:p w:rsidR="00C30630" w:rsidRPr="00F52201" w:rsidRDefault="00C30630" w:rsidP="00C30630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  <w:bCs/>
                <w:lang w:eastAsia="pl-PL"/>
              </w:rPr>
              <w:t>(zł brutto)</w:t>
            </w:r>
          </w:p>
        </w:tc>
        <w:tc>
          <w:tcPr>
            <w:tcW w:w="1689" w:type="dxa"/>
          </w:tcPr>
          <w:p w:rsidR="00C30630" w:rsidRPr="00F52201" w:rsidRDefault="00C30630" w:rsidP="00C30630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 w:rsidRPr="00F52201">
              <w:rPr>
                <w:rFonts w:ascii="Arial" w:hAnsi="Arial" w:cs="Arial"/>
                <w:bCs/>
                <w:lang w:eastAsia="pl-PL"/>
              </w:rPr>
              <w:t>Cena sumaryczna</w:t>
            </w:r>
          </w:p>
          <w:p w:rsidR="00C30630" w:rsidRPr="00F52201" w:rsidRDefault="00C30630" w:rsidP="00C30630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  <w:bCs/>
                <w:lang w:eastAsia="pl-PL"/>
              </w:rPr>
              <w:t>(zł  brutto)</w:t>
            </w:r>
          </w:p>
        </w:tc>
      </w:tr>
      <w:tr w:rsidR="002E7583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>Rejestrator IP DAHUA NVR2104HS-P-4KS2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  <w:lang w:val="en-US"/>
              </w:rPr>
            </w:pPr>
            <w:proofErr w:type="spellStart"/>
            <w:r w:rsidRPr="002E7583">
              <w:rPr>
                <w:rFonts w:ascii="Arial" w:hAnsi="Arial" w:cs="Arial"/>
                <w:lang w:val="en-US"/>
              </w:rPr>
              <w:t>Dysk</w:t>
            </w:r>
            <w:proofErr w:type="spellEnd"/>
            <w:r w:rsidRPr="002E758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7583">
              <w:rPr>
                <w:rFonts w:ascii="Arial" w:hAnsi="Arial" w:cs="Arial"/>
                <w:lang w:val="en-US"/>
              </w:rPr>
              <w:t>Segate</w:t>
            </w:r>
            <w:proofErr w:type="spellEnd"/>
            <w:r w:rsidRPr="002E758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E7583">
              <w:rPr>
                <w:rFonts w:ascii="Arial" w:hAnsi="Arial" w:cs="Arial"/>
                <w:lang w:val="en-US"/>
              </w:rPr>
              <w:t>SkyHawk</w:t>
            </w:r>
            <w:proofErr w:type="spellEnd"/>
            <w:r w:rsidRPr="002E7583">
              <w:rPr>
                <w:rFonts w:ascii="Arial" w:hAnsi="Arial" w:cs="Arial"/>
                <w:lang w:val="en-US"/>
              </w:rPr>
              <w:t xml:space="preserve"> 2TB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 xml:space="preserve">Kamera IP </w:t>
            </w:r>
            <w:proofErr w:type="spellStart"/>
            <w:r w:rsidRPr="002E7583">
              <w:rPr>
                <w:rFonts w:ascii="Arial" w:hAnsi="Arial" w:cs="Arial"/>
              </w:rPr>
              <w:t>Dahua</w:t>
            </w:r>
            <w:proofErr w:type="spellEnd"/>
            <w:r w:rsidRPr="002E7583">
              <w:rPr>
                <w:rFonts w:ascii="Arial" w:hAnsi="Arial" w:cs="Arial"/>
              </w:rPr>
              <w:t xml:space="preserve"> IPC-HDW1431S-0280B-S4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 xml:space="preserve">Uchwyt </w:t>
            </w:r>
            <w:proofErr w:type="spellStart"/>
            <w:r w:rsidRPr="002E7583">
              <w:rPr>
                <w:rFonts w:ascii="Arial" w:hAnsi="Arial" w:cs="Arial"/>
              </w:rPr>
              <w:t>Dahua</w:t>
            </w:r>
            <w:proofErr w:type="spellEnd"/>
            <w:r w:rsidRPr="002E7583">
              <w:rPr>
                <w:rFonts w:ascii="Arial" w:hAnsi="Arial" w:cs="Arial"/>
              </w:rPr>
              <w:t xml:space="preserve"> PFA130-E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 xml:space="preserve">Kamera IP </w:t>
            </w:r>
            <w:proofErr w:type="spellStart"/>
            <w:r w:rsidRPr="002E7583">
              <w:rPr>
                <w:rFonts w:ascii="Arial" w:hAnsi="Arial" w:cs="Arial"/>
              </w:rPr>
              <w:t>Dahua</w:t>
            </w:r>
            <w:proofErr w:type="spellEnd"/>
            <w:r w:rsidRPr="002E7583">
              <w:rPr>
                <w:rFonts w:ascii="Arial" w:hAnsi="Arial" w:cs="Arial"/>
              </w:rPr>
              <w:t xml:space="preserve"> IPC-HFW1431S-0280B-S4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 xml:space="preserve">Uchwyt </w:t>
            </w:r>
            <w:proofErr w:type="spellStart"/>
            <w:r w:rsidRPr="002E7583">
              <w:rPr>
                <w:rFonts w:ascii="Arial" w:hAnsi="Arial" w:cs="Arial"/>
              </w:rPr>
              <w:t>Dahua</w:t>
            </w:r>
            <w:proofErr w:type="spellEnd"/>
            <w:r w:rsidRPr="002E7583">
              <w:rPr>
                <w:rFonts w:ascii="Arial" w:hAnsi="Arial" w:cs="Arial"/>
              </w:rPr>
              <w:t xml:space="preserve"> PFA134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>Zasilacz Awaryjny UPS 1200VA 720W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DE24EE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  <w:lang w:val="en-US"/>
              </w:rPr>
            </w:pPr>
            <w:r w:rsidRPr="002E7583">
              <w:rPr>
                <w:rFonts w:ascii="Arial" w:hAnsi="Arial" w:cs="Arial"/>
              </w:rPr>
              <w:t>Materiały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ryczałt</w:t>
            </w:r>
            <w:proofErr w:type="spellEnd"/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ryczałt</w:t>
            </w:r>
            <w:proofErr w:type="spellEnd"/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583" w:rsidRPr="00FA47D2" w:rsidTr="002E7583">
        <w:tc>
          <w:tcPr>
            <w:tcW w:w="573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3378" w:type="dxa"/>
          </w:tcPr>
          <w:p w:rsidR="002E7583" w:rsidRPr="002E7583" w:rsidRDefault="002E7583" w:rsidP="002E7583">
            <w:pPr>
              <w:rPr>
                <w:rFonts w:ascii="Arial" w:hAnsi="Arial" w:cs="Arial"/>
              </w:rPr>
            </w:pPr>
            <w:r w:rsidRPr="002E7583">
              <w:rPr>
                <w:rFonts w:ascii="Arial" w:hAnsi="Arial" w:cs="Arial"/>
              </w:rPr>
              <w:t>Robocizna</w:t>
            </w:r>
          </w:p>
        </w:tc>
        <w:tc>
          <w:tcPr>
            <w:tcW w:w="23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ryczałt</w:t>
            </w:r>
          </w:p>
        </w:tc>
        <w:tc>
          <w:tcPr>
            <w:tcW w:w="1395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ryczałt</w:t>
            </w:r>
            <w:proofErr w:type="spellEnd"/>
          </w:p>
        </w:tc>
        <w:tc>
          <w:tcPr>
            <w:tcW w:w="1788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9" w:type="dxa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</w:rPr>
            </w:pPr>
          </w:p>
        </w:tc>
      </w:tr>
      <w:tr w:rsidR="002E7583" w:rsidRPr="008C01D5" w:rsidTr="002E7583">
        <w:trPr>
          <w:trHeight w:val="515"/>
        </w:trPr>
        <w:tc>
          <w:tcPr>
            <w:tcW w:w="573" w:type="dxa"/>
            <w:shd w:val="clear" w:color="auto" w:fill="D9D9D9" w:themeFill="background1" w:themeFillShade="D9"/>
          </w:tcPr>
          <w:p w:rsidR="002E7583" w:rsidRPr="00F52201" w:rsidRDefault="002E7583" w:rsidP="002E758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00" w:type="dxa"/>
            <w:gridSpan w:val="4"/>
            <w:shd w:val="clear" w:color="auto" w:fill="D9D9D9" w:themeFill="background1" w:themeFillShade="D9"/>
          </w:tcPr>
          <w:p w:rsidR="002E7583" w:rsidRPr="00F52201" w:rsidRDefault="002E7583" w:rsidP="002E7583">
            <w:pPr>
              <w:jc w:val="right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Łącznie kwota brutto: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2E7583" w:rsidRPr="00F52201" w:rsidRDefault="002E7583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629A8" w:rsidRDefault="009629A8" w:rsidP="009629A8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9629A8" w:rsidRPr="009629A8" w:rsidRDefault="009629A8" w:rsidP="009629A8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B506A" w:rsidRPr="00136C5A" w:rsidRDefault="00C159C0" w:rsidP="00C159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36C5A">
        <w:rPr>
          <w:rFonts w:ascii="Arial" w:eastAsia="Calibri" w:hAnsi="Arial" w:cs="Arial"/>
          <w:sz w:val="24"/>
          <w:szCs w:val="24"/>
        </w:rPr>
        <w:t>Cena oferty zawiera wszystkie koszty związane z realizacją przedmiotu zamówienia</w:t>
      </w:r>
      <w:r w:rsidR="00114693">
        <w:rPr>
          <w:rFonts w:ascii="Arial" w:eastAsia="Calibri" w:hAnsi="Arial" w:cs="Arial"/>
          <w:sz w:val="24"/>
          <w:szCs w:val="24"/>
        </w:rPr>
        <w:t>.</w:t>
      </w:r>
    </w:p>
    <w:p w:rsidR="00C159C0" w:rsidRDefault="00C159C0" w:rsidP="00C159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36C5A">
        <w:rPr>
          <w:rFonts w:ascii="Arial" w:eastAsia="Calibri" w:hAnsi="Arial" w:cs="Arial"/>
          <w:sz w:val="24"/>
          <w:szCs w:val="24"/>
        </w:rPr>
        <w:t>Łączną kwotę brutto należy przenieść do formularza ofertowego</w:t>
      </w:r>
      <w:r w:rsidR="00114693">
        <w:rPr>
          <w:rFonts w:ascii="Arial" w:eastAsia="Calibri" w:hAnsi="Arial" w:cs="Arial"/>
          <w:sz w:val="24"/>
          <w:szCs w:val="24"/>
        </w:rPr>
        <w:t>.</w:t>
      </w:r>
    </w:p>
    <w:p w:rsidR="009629A8" w:rsidRPr="009629A8" w:rsidRDefault="009629A8" w:rsidP="009629A8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B506A" w:rsidRDefault="001B506A" w:rsidP="001B506A">
      <w:pPr>
        <w:spacing w:line="36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1B506A" w:rsidRPr="001B506A" w:rsidRDefault="001B506A" w:rsidP="001B506A">
      <w:pPr>
        <w:spacing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B506A"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 w:rsidR="00C30630" w:rsidRPr="00415669" w:rsidRDefault="001B506A" w:rsidP="00415669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1B506A">
        <w:rPr>
          <w:rFonts w:ascii="Calibri" w:eastAsia="Calibri" w:hAnsi="Calibri" w:cs="Times New Roman"/>
          <w:b/>
          <w:sz w:val="24"/>
          <w:szCs w:val="24"/>
        </w:rPr>
        <w:t>WYKONAWCA</w:t>
      </w:r>
    </w:p>
    <w:sectPr w:rsidR="00C30630" w:rsidRPr="00415669" w:rsidSect="0057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2F5D"/>
    <w:multiLevelType w:val="hybridMultilevel"/>
    <w:tmpl w:val="B2E0C1B4"/>
    <w:lvl w:ilvl="0" w:tplc="39D03A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D3"/>
    <w:rsid w:val="0001271B"/>
    <w:rsid w:val="00114693"/>
    <w:rsid w:val="00136C5A"/>
    <w:rsid w:val="001B506A"/>
    <w:rsid w:val="001D72B1"/>
    <w:rsid w:val="00285FC4"/>
    <w:rsid w:val="002E7583"/>
    <w:rsid w:val="003161C7"/>
    <w:rsid w:val="00322979"/>
    <w:rsid w:val="00391023"/>
    <w:rsid w:val="003A4945"/>
    <w:rsid w:val="00415669"/>
    <w:rsid w:val="00484CDC"/>
    <w:rsid w:val="0057780B"/>
    <w:rsid w:val="005F37D3"/>
    <w:rsid w:val="00614A53"/>
    <w:rsid w:val="00631736"/>
    <w:rsid w:val="006E6B98"/>
    <w:rsid w:val="00701B54"/>
    <w:rsid w:val="007E688C"/>
    <w:rsid w:val="00881EF5"/>
    <w:rsid w:val="008C01D5"/>
    <w:rsid w:val="00901518"/>
    <w:rsid w:val="009142C0"/>
    <w:rsid w:val="00940639"/>
    <w:rsid w:val="009629A8"/>
    <w:rsid w:val="00B23FF4"/>
    <w:rsid w:val="00B64EEA"/>
    <w:rsid w:val="00BB587B"/>
    <w:rsid w:val="00C159C0"/>
    <w:rsid w:val="00C30630"/>
    <w:rsid w:val="00D3291E"/>
    <w:rsid w:val="00DE24EE"/>
    <w:rsid w:val="00DF0ED3"/>
    <w:rsid w:val="00E462CE"/>
    <w:rsid w:val="00E529A2"/>
    <w:rsid w:val="00ED6BE1"/>
    <w:rsid w:val="00F23F77"/>
    <w:rsid w:val="00F52201"/>
    <w:rsid w:val="00FA47D2"/>
    <w:rsid w:val="00FE612A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2FCF-2443-4DFA-8E2D-5BE54D7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Wiesław</cp:lastModifiedBy>
  <cp:revision>4</cp:revision>
  <dcterms:created xsi:type="dcterms:W3CDTF">2021-12-02T09:15:00Z</dcterms:created>
  <dcterms:modified xsi:type="dcterms:W3CDTF">2021-12-02T09:16:00Z</dcterms:modified>
</cp:coreProperties>
</file>