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C63" w14:textId="77777777" w:rsidR="000261DB" w:rsidRDefault="000261DB" w:rsidP="000261D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261DB" w14:paraId="5841C0AC" w14:textId="77777777" w:rsidTr="00CE1D91">
        <w:trPr>
          <w:trHeight w:val="393"/>
        </w:trPr>
        <w:tc>
          <w:tcPr>
            <w:tcW w:w="3291" w:type="dxa"/>
          </w:tcPr>
          <w:p w14:paraId="7F32BB20" w14:textId="77777777" w:rsidR="000261DB" w:rsidRDefault="000261DB" w:rsidP="00CE1D91"/>
        </w:tc>
      </w:tr>
    </w:tbl>
    <w:p w14:paraId="6D895EAC" w14:textId="77777777" w:rsidR="000261DB" w:rsidRDefault="000261DB" w:rsidP="00026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4A01E4AB" w14:textId="77777777" w:rsidR="000261DB" w:rsidRPr="00B85A9B" w:rsidRDefault="000261DB" w:rsidP="000261D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5AE5B72" w14:textId="77777777" w:rsidR="000261DB" w:rsidRPr="00A60870" w:rsidRDefault="000261DB" w:rsidP="000261DB">
      <w:r w:rsidRPr="00A60870">
        <w:t>Gmina Kaliska</w:t>
      </w:r>
    </w:p>
    <w:p w14:paraId="4CF710C3" w14:textId="77777777" w:rsidR="000261DB" w:rsidRPr="00A60870" w:rsidRDefault="000261DB" w:rsidP="000261DB">
      <w:r w:rsidRPr="00A60870">
        <w:t>Ul. Nowowiejska 2</w:t>
      </w:r>
    </w:p>
    <w:p w14:paraId="3D4AD558" w14:textId="77777777" w:rsidR="000261DB" w:rsidRPr="00A60870" w:rsidRDefault="000261DB" w:rsidP="000261DB">
      <w:r w:rsidRPr="00A60870">
        <w:t>83-260 Kaliska</w:t>
      </w:r>
    </w:p>
    <w:p w14:paraId="7AE755E6" w14:textId="77777777" w:rsidR="000261DB" w:rsidRDefault="000261DB" w:rsidP="000261D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D75CF5" w14:textId="49D9F180" w:rsidR="000261DB" w:rsidRPr="0094400B" w:rsidRDefault="000261DB" w:rsidP="000261D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Pr="000C73D1">
        <w:rPr>
          <w:b/>
          <w:bCs/>
        </w:rPr>
        <w:t xml:space="preserve">Budowa </w:t>
      </w:r>
      <w:r w:rsidR="00A43A8A">
        <w:rPr>
          <w:b/>
          <w:bCs/>
        </w:rPr>
        <w:t>placu zabaw w Kaliskach</w:t>
      </w:r>
      <w:r w:rsidRPr="0094400B">
        <w:rPr>
          <w:b/>
          <w:bCs/>
          <w:sz w:val="24"/>
          <w:szCs w:val="24"/>
        </w:rPr>
        <w:t xml:space="preserve">” </w:t>
      </w:r>
    </w:p>
    <w:p w14:paraId="694878A7" w14:textId="77777777" w:rsidR="00A43A8A" w:rsidRDefault="00A43A8A" w:rsidP="00A43A8A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2C9880F2" w14:textId="77777777" w:rsidR="000261DB" w:rsidRDefault="000261DB" w:rsidP="000261DB">
      <w:pPr>
        <w:rPr>
          <w:b/>
          <w:bCs/>
        </w:rPr>
      </w:pPr>
    </w:p>
    <w:p w14:paraId="71977CA2" w14:textId="77777777" w:rsidR="000261DB" w:rsidRDefault="000261DB" w:rsidP="000261D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261DB" w14:paraId="61B29EBF" w14:textId="77777777" w:rsidTr="00CE1D91">
        <w:trPr>
          <w:trHeight w:val="418"/>
        </w:trPr>
        <w:tc>
          <w:tcPr>
            <w:tcW w:w="4445" w:type="dxa"/>
          </w:tcPr>
          <w:p w14:paraId="5B953FF2" w14:textId="77777777" w:rsidR="000261DB" w:rsidRDefault="000261DB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7C312BD" w14:textId="77777777" w:rsidR="000261DB" w:rsidRDefault="000261DB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261DB" w14:paraId="333F7BD3" w14:textId="77777777" w:rsidTr="00CE1D91">
        <w:trPr>
          <w:trHeight w:val="1093"/>
        </w:trPr>
        <w:tc>
          <w:tcPr>
            <w:tcW w:w="4445" w:type="dxa"/>
          </w:tcPr>
          <w:p w14:paraId="1C80E72C" w14:textId="77777777" w:rsidR="000261DB" w:rsidRDefault="000261DB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313809" w14:textId="77777777" w:rsidR="000261DB" w:rsidRDefault="000261DB" w:rsidP="00CE1D91">
            <w:pPr>
              <w:rPr>
                <w:b/>
                <w:bCs/>
              </w:rPr>
            </w:pPr>
          </w:p>
        </w:tc>
      </w:tr>
    </w:tbl>
    <w:p w14:paraId="257E1D3A" w14:textId="77777777" w:rsidR="000261DB" w:rsidRDefault="000261DB" w:rsidP="000261DB">
      <w:pPr>
        <w:rPr>
          <w:b/>
          <w:bCs/>
        </w:rPr>
      </w:pPr>
    </w:p>
    <w:p w14:paraId="72341029" w14:textId="77777777" w:rsidR="000261DB" w:rsidRDefault="000261DB" w:rsidP="000261DB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25CE9C8" w14:textId="77777777" w:rsidR="000261DB" w:rsidRPr="00AC2813" w:rsidRDefault="000261DB" w:rsidP="000261DB">
      <w:pPr>
        <w:pStyle w:val="Akapitzlist"/>
        <w:numPr>
          <w:ilvl w:val="0"/>
          <w:numId w:val="8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1818548" w14:textId="77777777" w:rsidR="000261DB" w:rsidRDefault="000261DB" w:rsidP="000261DB">
      <w:pPr>
        <w:jc w:val="both"/>
      </w:pPr>
      <w:r w:rsidRPr="005822A3">
        <w:t>Oświadczam</w:t>
      </w:r>
      <w:r>
        <w:t>, że na dzień składania ofert, spełniam warunki udziału w postępowaniu, w zakresie wymaganym przez Zamawiającego, określonym w rozdziale VII SWZ.</w:t>
      </w:r>
    </w:p>
    <w:p w14:paraId="70E2FD03" w14:textId="77777777" w:rsidR="000261DB" w:rsidRDefault="000261DB" w:rsidP="000261DB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lastRenderedPageBreak/>
        <w:t xml:space="preserve">Oświadczenie </w:t>
      </w:r>
      <w:r>
        <w:rPr>
          <w:b/>
          <w:bCs/>
        </w:rPr>
        <w:t>dotyczące przesłanek wykluczenia</w:t>
      </w:r>
    </w:p>
    <w:p w14:paraId="4F113E78" w14:textId="77777777" w:rsidR="000261DB" w:rsidRPr="00735DAC" w:rsidRDefault="000261DB" w:rsidP="000261DB">
      <w:pPr>
        <w:pStyle w:val="Akapitzlist"/>
        <w:ind w:left="284"/>
        <w:jc w:val="both"/>
        <w:rPr>
          <w:b/>
          <w:bCs/>
        </w:rPr>
      </w:pPr>
    </w:p>
    <w:p w14:paraId="63966E76" w14:textId="77777777" w:rsidR="000261DB" w:rsidRDefault="000261DB" w:rsidP="000261DB">
      <w:pPr>
        <w:pStyle w:val="Akapitzlist"/>
        <w:numPr>
          <w:ilvl w:val="0"/>
          <w:numId w:val="9"/>
        </w:numPr>
        <w:ind w:left="567" w:hanging="283"/>
        <w:jc w:val="both"/>
      </w:pPr>
      <w:r w:rsidRPr="00CA7DF3">
        <w:t>Oświadczam</w:t>
      </w:r>
      <w:r>
        <w:t xml:space="preserve">, że na dzień składania ofert, nie podlegam wykluczeniu z postępowania </w:t>
      </w:r>
      <w:r>
        <w:br/>
        <w:t>na podstawie:</w:t>
      </w:r>
    </w:p>
    <w:p w14:paraId="1D18A226" w14:textId="77777777" w:rsidR="000261DB" w:rsidRDefault="000261DB" w:rsidP="000261DB">
      <w:pPr>
        <w:pStyle w:val="Akapitzlist"/>
        <w:numPr>
          <w:ilvl w:val="0"/>
          <w:numId w:val="7"/>
        </w:numPr>
        <w:ind w:left="284" w:firstLine="283"/>
        <w:jc w:val="both"/>
      </w:pPr>
      <w:r>
        <w:t>art. 108 ust. 1 PZP;</w:t>
      </w:r>
    </w:p>
    <w:p w14:paraId="55115A41" w14:textId="1B3C7DDF" w:rsidR="000261DB" w:rsidRDefault="000261DB" w:rsidP="000261DB">
      <w:pPr>
        <w:pStyle w:val="Akapitzlist"/>
        <w:numPr>
          <w:ilvl w:val="0"/>
          <w:numId w:val="7"/>
        </w:numPr>
        <w:ind w:left="284" w:firstLine="283"/>
        <w:jc w:val="both"/>
      </w:pPr>
      <w:r>
        <w:t>art. 109 ust. 1 pkt 1, 4,5,7 PZP</w:t>
      </w:r>
      <w:r w:rsidR="005F479A">
        <w:t>;</w:t>
      </w:r>
    </w:p>
    <w:p w14:paraId="7AB5A010" w14:textId="2E100A91" w:rsidR="005F479A" w:rsidRDefault="005F479A" w:rsidP="005F479A">
      <w:pPr>
        <w:pStyle w:val="Akapitzlist"/>
        <w:numPr>
          <w:ilvl w:val="0"/>
          <w:numId w:val="7"/>
        </w:numPr>
        <w:ind w:left="709" w:hanging="142"/>
        <w:jc w:val="both"/>
      </w:pPr>
      <w:r>
        <w:t xml:space="preserve">art. </w:t>
      </w:r>
      <w:r w:rsidRPr="001245C9">
        <w:rPr>
          <w:rFonts w:cstheme="minorHAnsi"/>
          <w:color w:val="222222"/>
          <w:shd w:val="clear" w:color="auto" w:fill="FFFFFF"/>
        </w:rPr>
        <w:t xml:space="preserve">7 ust. 1 </w:t>
      </w:r>
      <w:r w:rsidRPr="005F479A">
        <w:rPr>
          <w:rFonts w:cstheme="minorHAnsi"/>
          <w:color w:val="222222"/>
          <w:shd w:val="clear" w:color="auto" w:fill="FFFFFF"/>
        </w:rPr>
        <w:t>ustawy </w:t>
      </w:r>
      <w:r w:rsidRPr="005F479A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</w:p>
    <w:p w14:paraId="15C05046" w14:textId="1BA5C387" w:rsidR="000261DB" w:rsidRDefault="000261DB" w:rsidP="000261DB">
      <w:pPr>
        <w:pStyle w:val="Akapitzlist"/>
        <w:numPr>
          <w:ilvl w:val="0"/>
          <w:numId w:val="9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826AD2">
        <w:t xml:space="preserve"> </w:t>
      </w:r>
      <w:r w:rsidR="00826AD2" w:rsidRPr="001245C9">
        <w:rPr>
          <w:rFonts w:cstheme="minorHAnsi"/>
        </w:rPr>
        <w:t xml:space="preserve">oraz </w:t>
      </w:r>
      <w:r w:rsidR="00826AD2" w:rsidRPr="001245C9">
        <w:rPr>
          <w:rFonts w:cstheme="minorHAnsi"/>
          <w:color w:val="222222"/>
          <w:shd w:val="clear" w:color="auto" w:fill="FFFFFF"/>
        </w:rPr>
        <w:t>art. 7 ust. 1 ustawy </w:t>
      </w:r>
      <w:r w:rsidR="00826AD2" w:rsidRPr="00826AD2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>
        <w:t>).</w:t>
      </w:r>
    </w:p>
    <w:p w14:paraId="0DD44D0C" w14:textId="77777777" w:rsidR="000261DB" w:rsidRDefault="000261DB" w:rsidP="000261DB">
      <w:pPr>
        <w:pStyle w:val="Akapitzlist"/>
        <w:tabs>
          <w:tab w:val="left" w:pos="3942"/>
        </w:tabs>
        <w:ind w:left="567"/>
        <w:jc w:val="both"/>
      </w:pPr>
      <w:r>
        <w:tab/>
      </w:r>
    </w:p>
    <w:p w14:paraId="249C8101" w14:textId="77777777" w:rsidR="000261DB" w:rsidRDefault="000261DB" w:rsidP="000261DB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230DCD52" w14:textId="77777777" w:rsidR="000261DB" w:rsidRDefault="000261DB" w:rsidP="000261DB">
      <w:pPr>
        <w:pStyle w:val="Akapitzlist"/>
        <w:ind w:left="567"/>
        <w:jc w:val="both"/>
      </w:pPr>
    </w:p>
    <w:p w14:paraId="638A80FA" w14:textId="77777777" w:rsidR="000261DB" w:rsidRPr="00EB33CA" w:rsidRDefault="000261DB" w:rsidP="000261DB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5382EDE1" w14:textId="77777777" w:rsidR="000261DB" w:rsidRDefault="000261DB" w:rsidP="000261DB">
      <w:pPr>
        <w:jc w:val="both"/>
      </w:pPr>
    </w:p>
    <w:p w14:paraId="60ECC2A1" w14:textId="77777777" w:rsidR="000261DB" w:rsidRPr="00EA2E48" w:rsidRDefault="000261DB" w:rsidP="000261DB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75F377EC" w14:textId="77777777" w:rsidR="000261DB" w:rsidRDefault="000261DB" w:rsidP="000261DB">
      <w:pPr>
        <w:rPr>
          <w:b/>
          <w:bCs/>
        </w:rPr>
      </w:pPr>
    </w:p>
    <w:p w14:paraId="184C85FC" w14:textId="77777777" w:rsidR="000261DB" w:rsidRDefault="000261DB" w:rsidP="000261DB">
      <w:pPr>
        <w:rPr>
          <w:b/>
          <w:bCs/>
        </w:rPr>
      </w:pPr>
    </w:p>
    <w:p w14:paraId="4ABCC1BA" w14:textId="77777777" w:rsidR="000261DB" w:rsidRDefault="000261DB" w:rsidP="000261DB">
      <w:pPr>
        <w:rPr>
          <w:b/>
          <w:bCs/>
        </w:rPr>
      </w:pPr>
    </w:p>
    <w:p w14:paraId="4660EAB7" w14:textId="77777777" w:rsidR="000261DB" w:rsidRDefault="000261DB" w:rsidP="000261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F1948C6" w14:textId="77777777" w:rsidR="000261DB" w:rsidRPr="00EA2E48" w:rsidRDefault="000261DB" w:rsidP="000261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3316" w14:textId="77777777" w:rsidR="004B15FB" w:rsidRDefault="004B15FB" w:rsidP="00590339">
      <w:pPr>
        <w:spacing w:after="0" w:line="240" w:lineRule="auto"/>
      </w:pPr>
      <w:r>
        <w:separator/>
      </w:r>
    </w:p>
  </w:endnote>
  <w:endnote w:type="continuationSeparator" w:id="0">
    <w:p w14:paraId="77CB6EF6" w14:textId="77777777" w:rsidR="004B15FB" w:rsidRDefault="004B15FB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BC7E" w14:textId="77777777" w:rsidR="004B15FB" w:rsidRDefault="004B15FB" w:rsidP="00590339">
      <w:pPr>
        <w:spacing w:after="0" w:line="240" w:lineRule="auto"/>
      </w:pPr>
      <w:r>
        <w:separator/>
      </w:r>
    </w:p>
  </w:footnote>
  <w:footnote w:type="continuationSeparator" w:id="0">
    <w:p w14:paraId="1FE38AAD" w14:textId="77777777" w:rsidR="004B15FB" w:rsidRDefault="004B15FB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656C0EB7" w:rsidR="00AA5A5F" w:rsidRDefault="00AA5A5F">
    <w:pPr>
      <w:pStyle w:val="Nagwek"/>
    </w:pPr>
    <w:r>
      <w:t>ZP.271.</w:t>
    </w:r>
    <w:r w:rsidR="005D4905">
      <w:t>1</w:t>
    </w:r>
    <w:r w:rsidR="005F479A">
      <w:t>9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8"/>
  </w:num>
  <w:num w:numId="2" w16cid:durableId="1963731909">
    <w:abstractNumId w:val="0"/>
  </w:num>
  <w:num w:numId="3" w16cid:durableId="1059749884">
    <w:abstractNumId w:val="6"/>
  </w:num>
  <w:num w:numId="4" w16cid:durableId="419759840">
    <w:abstractNumId w:val="2"/>
  </w:num>
  <w:num w:numId="5" w16cid:durableId="1262224425">
    <w:abstractNumId w:val="7"/>
  </w:num>
  <w:num w:numId="6" w16cid:durableId="74981242">
    <w:abstractNumId w:val="5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4B15FB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479A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26AD2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02F9A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F4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5</cp:revision>
  <dcterms:created xsi:type="dcterms:W3CDTF">2022-06-20T08:19:00Z</dcterms:created>
  <dcterms:modified xsi:type="dcterms:W3CDTF">2022-07-20T08:19:00Z</dcterms:modified>
</cp:coreProperties>
</file>