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B8A" w:rsidRDefault="00F30067" w:rsidP="00A57B8A">
      <w:pPr>
        <w:widowControl w:val="0"/>
        <w:tabs>
          <w:tab w:val="left" w:pos="3040"/>
        </w:tabs>
        <w:autoSpaceDE w:val="0"/>
        <w:autoSpaceDN w:val="0"/>
        <w:adjustRightInd w:val="0"/>
        <w:rPr>
          <w:rFonts w:ascii="Century Gothic" w:eastAsia="Times New Roman" w:hAnsi="Century Gothic" w:cs="Arial"/>
          <w:i/>
          <w:sz w:val="20"/>
          <w:szCs w:val="20"/>
          <w:lang w:eastAsia="pl-PL"/>
        </w:rPr>
      </w:pPr>
      <w:r w:rsidRPr="003D42DC">
        <w:rPr>
          <w:noProof/>
          <w:lang w:eastAsia="pl-PL"/>
        </w:rPr>
        <w:drawing>
          <wp:inline distT="0" distB="0" distL="0" distR="0" wp14:anchorId="2F275DEE" wp14:editId="144B31A3">
            <wp:extent cx="1666875" cy="73342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Arial"/>
          <w:i/>
          <w:sz w:val="20"/>
          <w:szCs w:val="20"/>
          <w:lang w:eastAsia="pl-PL"/>
        </w:rPr>
        <w:t xml:space="preserve">                                                    </w:t>
      </w:r>
      <w:r w:rsidRPr="003D42DC">
        <w:rPr>
          <w:noProof/>
          <w:lang w:eastAsia="pl-PL"/>
        </w:rPr>
        <w:drawing>
          <wp:inline distT="0" distB="0" distL="0" distR="0" wp14:anchorId="575CD49C" wp14:editId="1F5545EE">
            <wp:extent cx="1609725" cy="87630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B8A" w:rsidRPr="007E46BE" w:rsidRDefault="00AB6C7F" w:rsidP="00A57B8A">
      <w:pPr>
        <w:widowControl w:val="0"/>
        <w:tabs>
          <w:tab w:val="left" w:pos="3040"/>
        </w:tabs>
        <w:autoSpaceDE w:val="0"/>
        <w:autoSpaceDN w:val="0"/>
        <w:adjustRightInd w:val="0"/>
        <w:jc w:val="right"/>
        <w:rPr>
          <w:rFonts w:cstheme="minorHAnsi"/>
          <w:b/>
          <w:sz w:val="20"/>
          <w:szCs w:val="20"/>
        </w:rPr>
      </w:pPr>
      <w:r>
        <w:rPr>
          <w:rFonts w:eastAsia="Times New Roman" w:cstheme="minorHAnsi"/>
          <w:b/>
          <w:i/>
          <w:sz w:val="20"/>
          <w:szCs w:val="20"/>
          <w:lang w:eastAsia="pl-PL"/>
        </w:rPr>
        <w:t>z</w:t>
      </w:r>
      <w:bookmarkStart w:id="0" w:name="_GoBack"/>
      <w:bookmarkEnd w:id="0"/>
      <w:r w:rsidR="00A57B8A" w:rsidRPr="007E46BE">
        <w:rPr>
          <w:rFonts w:eastAsia="Times New Roman" w:cstheme="minorHAnsi"/>
          <w:b/>
          <w:i/>
          <w:sz w:val="20"/>
          <w:szCs w:val="20"/>
          <w:lang w:eastAsia="pl-PL"/>
        </w:rPr>
        <w:t>ałącznik nr</w:t>
      </w:r>
      <w:r w:rsidR="00A57B8A" w:rsidRPr="007E46BE">
        <w:rPr>
          <w:rFonts w:cstheme="minorHAnsi"/>
          <w:b/>
          <w:sz w:val="20"/>
          <w:szCs w:val="20"/>
        </w:rPr>
        <w:t xml:space="preserve"> </w:t>
      </w:r>
      <w:r w:rsidR="00A57B8A">
        <w:rPr>
          <w:rFonts w:cstheme="minorHAnsi"/>
          <w:b/>
          <w:sz w:val="20"/>
          <w:szCs w:val="20"/>
        </w:rPr>
        <w:t>4 do Ogłoszenia</w:t>
      </w:r>
    </w:p>
    <w:p w:rsidR="00A57B8A" w:rsidRPr="007E46BE" w:rsidRDefault="00A57B8A" w:rsidP="00A57B8A">
      <w:pPr>
        <w:widowControl w:val="0"/>
        <w:tabs>
          <w:tab w:val="left" w:pos="3040"/>
        </w:tabs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</w:p>
    <w:p w:rsidR="00A57B8A" w:rsidRPr="007E46BE" w:rsidRDefault="00A57B8A" w:rsidP="00A57B8A">
      <w:pPr>
        <w:jc w:val="center"/>
        <w:rPr>
          <w:rFonts w:cstheme="minorHAnsi"/>
          <w:sz w:val="20"/>
          <w:szCs w:val="20"/>
        </w:rPr>
      </w:pPr>
      <w:r w:rsidRPr="007E46BE">
        <w:rPr>
          <w:rFonts w:cstheme="minorHAnsi"/>
          <w:b/>
          <w:bCs/>
          <w:i/>
          <w:sz w:val="20"/>
          <w:szCs w:val="20"/>
        </w:rPr>
        <w:t>KWESTIONARIUSZ OCENY RYZYKA /</w:t>
      </w:r>
    </w:p>
    <w:p w:rsidR="00A57B8A" w:rsidRPr="007E46BE" w:rsidRDefault="00A57B8A" w:rsidP="00A57B8A">
      <w:pPr>
        <w:jc w:val="center"/>
        <w:rPr>
          <w:rFonts w:cstheme="minorHAnsi"/>
          <w:sz w:val="20"/>
          <w:szCs w:val="20"/>
        </w:rPr>
      </w:pPr>
      <w:r w:rsidRPr="007E46BE">
        <w:rPr>
          <w:rFonts w:cstheme="minorHAnsi"/>
          <w:b/>
          <w:bCs/>
          <w:i/>
          <w:sz w:val="20"/>
          <w:szCs w:val="20"/>
        </w:rPr>
        <w:t>INSURANCE QUESTIONNAIRE</w:t>
      </w:r>
    </w:p>
    <w:p w:rsidR="00A57B8A" w:rsidRPr="007E46BE" w:rsidRDefault="00A57B8A" w:rsidP="00A57B8A">
      <w:pPr>
        <w:widowControl w:val="0"/>
        <w:tabs>
          <w:tab w:val="left" w:pos="3040"/>
        </w:tabs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</w:p>
    <w:p w:rsidR="00A57B8A" w:rsidRPr="007E46BE" w:rsidRDefault="00A57B8A" w:rsidP="00A57B8A">
      <w:pPr>
        <w:ind w:left="720" w:hanging="720"/>
        <w:rPr>
          <w:rFonts w:cstheme="minorHAnsi"/>
          <w:sz w:val="20"/>
          <w:szCs w:val="20"/>
        </w:rPr>
      </w:pPr>
      <w:r w:rsidRPr="007E46BE">
        <w:rPr>
          <w:rFonts w:cstheme="minorHAnsi"/>
          <w:sz w:val="20"/>
          <w:szCs w:val="20"/>
        </w:rPr>
        <w:t>1)</w:t>
      </w:r>
      <w:r w:rsidRPr="007E46BE">
        <w:rPr>
          <w:rFonts w:cstheme="minorHAnsi"/>
          <w:sz w:val="20"/>
          <w:szCs w:val="20"/>
        </w:rPr>
        <w:tab/>
        <w:t>NAZWA (firma) i ADRES Wnioskodawcy: prosimy kontynuować na oddzielnej kartce, jeżeli istnieje taka potrzeba /NAME/S (</w:t>
      </w:r>
      <w:proofErr w:type="spellStart"/>
      <w:r w:rsidRPr="007E46BE">
        <w:rPr>
          <w:rFonts w:cstheme="minorHAnsi"/>
          <w:sz w:val="20"/>
          <w:szCs w:val="20"/>
        </w:rPr>
        <w:t>including</w:t>
      </w:r>
      <w:proofErr w:type="spellEnd"/>
      <w:r w:rsidRPr="007E46BE">
        <w:rPr>
          <w:rFonts w:cstheme="minorHAnsi"/>
          <w:sz w:val="20"/>
          <w:szCs w:val="20"/>
        </w:rPr>
        <w:t xml:space="preserve"> trading </w:t>
      </w:r>
      <w:proofErr w:type="spellStart"/>
      <w:r w:rsidRPr="007E46BE">
        <w:rPr>
          <w:rFonts w:cstheme="minorHAnsi"/>
          <w:sz w:val="20"/>
          <w:szCs w:val="20"/>
        </w:rPr>
        <w:t>names</w:t>
      </w:r>
      <w:proofErr w:type="spellEnd"/>
      <w:r w:rsidRPr="007E46BE">
        <w:rPr>
          <w:rFonts w:cstheme="minorHAnsi"/>
          <w:sz w:val="20"/>
          <w:szCs w:val="20"/>
        </w:rPr>
        <w:t xml:space="preserve">)and ADDRESS  of the </w:t>
      </w:r>
      <w:proofErr w:type="spellStart"/>
      <w:r w:rsidRPr="007E46BE">
        <w:rPr>
          <w:rFonts w:cstheme="minorHAnsi"/>
          <w:sz w:val="20"/>
          <w:szCs w:val="20"/>
        </w:rPr>
        <w:t>Proposer</w:t>
      </w:r>
      <w:proofErr w:type="spellEnd"/>
      <w:r w:rsidRPr="007E46BE">
        <w:rPr>
          <w:rFonts w:cstheme="minorHAnsi"/>
          <w:sz w:val="20"/>
          <w:szCs w:val="20"/>
        </w:rPr>
        <w:t xml:space="preserve">/s: </w:t>
      </w:r>
      <w:proofErr w:type="spellStart"/>
      <w:r w:rsidRPr="007E46BE">
        <w:rPr>
          <w:rFonts w:cstheme="minorHAnsi"/>
          <w:sz w:val="20"/>
          <w:szCs w:val="20"/>
        </w:rPr>
        <w:t>use</w:t>
      </w:r>
      <w:proofErr w:type="spellEnd"/>
      <w:r w:rsidRPr="007E46BE">
        <w:rPr>
          <w:rFonts w:cstheme="minorHAnsi"/>
          <w:sz w:val="20"/>
          <w:szCs w:val="20"/>
        </w:rPr>
        <w:t xml:space="preserve"> a </w:t>
      </w:r>
      <w:proofErr w:type="spellStart"/>
      <w:r w:rsidRPr="007E46BE">
        <w:rPr>
          <w:rFonts w:cstheme="minorHAnsi"/>
          <w:sz w:val="20"/>
          <w:szCs w:val="20"/>
        </w:rPr>
        <w:t>separate</w:t>
      </w:r>
      <w:proofErr w:type="spellEnd"/>
      <w:r w:rsidRPr="007E46BE">
        <w:rPr>
          <w:rFonts w:cstheme="minorHAnsi"/>
          <w:sz w:val="20"/>
          <w:szCs w:val="20"/>
        </w:rPr>
        <w:t xml:space="preserve"> </w:t>
      </w:r>
      <w:proofErr w:type="spellStart"/>
      <w:r w:rsidRPr="007E46BE">
        <w:rPr>
          <w:rFonts w:cstheme="minorHAnsi"/>
          <w:sz w:val="20"/>
          <w:szCs w:val="20"/>
        </w:rPr>
        <w:t>sheet</w:t>
      </w:r>
      <w:proofErr w:type="spellEnd"/>
      <w:r w:rsidRPr="007E46BE">
        <w:rPr>
          <w:rFonts w:cstheme="minorHAnsi"/>
          <w:sz w:val="20"/>
          <w:szCs w:val="20"/>
        </w:rPr>
        <w:t xml:space="preserve"> </w:t>
      </w:r>
      <w:proofErr w:type="spellStart"/>
      <w:r w:rsidRPr="007E46BE">
        <w:rPr>
          <w:rFonts w:cstheme="minorHAnsi"/>
          <w:sz w:val="20"/>
          <w:szCs w:val="20"/>
        </w:rPr>
        <w:t>if</w:t>
      </w:r>
      <w:proofErr w:type="spellEnd"/>
      <w:r w:rsidRPr="007E46BE">
        <w:rPr>
          <w:rFonts w:cstheme="minorHAnsi"/>
          <w:sz w:val="20"/>
          <w:szCs w:val="20"/>
        </w:rPr>
        <w:t xml:space="preserve"> </w:t>
      </w:r>
      <w:proofErr w:type="spellStart"/>
      <w:r w:rsidRPr="007E46BE">
        <w:rPr>
          <w:rFonts w:cstheme="minorHAnsi"/>
          <w:sz w:val="20"/>
          <w:szCs w:val="20"/>
        </w:rPr>
        <w:t>necessary</w:t>
      </w:r>
      <w:proofErr w:type="spellEnd"/>
    </w:p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</w:rPr>
      </w:pPr>
    </w:p>
    <w:tbl>
      <w:tblPr>
        <w:tblW w:w="9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3"/>
        <w:gridCol w:w="3260"/>
      </w:tblGrid>
      <w:tr w:rsidR="00A57B8A" w:rsidRPr="007E46BE" w:rsidTr="00F46D5C">
        <w:trPr>
          <w:cantSplit/>
          <w:trHeight w:val="400"/>
        </w:trPr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keepNext/>
              <w:ind w:left="709" w:hanging="709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E46BE">
              <w:rPr>
                <w:rFonts w:cstheme="minorHAnsi"/>
                <w:sz w:val="20"/>
                <w:szCs w:val="20"/>
                <w:lang w:val="en-US"/>
              </w:rPr>
              <w:t>Nazwa</w:t>
            </w:r>
            <w:proofErr w:type="spellEnd"/>
            <w:r w:rsidRPr="007E46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6BE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7E46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6BE">
              <w:rPr>
                <w:rFonts w:cstheme="minorHAnsi"/>
                <w:sz w:val="20"/>
                <w:szCs w:val="20"/>
                <w:lang w:val="en-US"/>
              </w:rPr>
              <w:t>Adres</w:t>
            </w:r>
            <w:proofErr w:type="spellEnd"/>
            <w:r w:rsidRPr="007E46BE">
              <w:rPr>
                <w:rFonts w:cstheme="minorHAnsi"/>
                <w:sz w:val="20"/>
                <w:szCs w:val="20"/>
                <w:lang w:val="en-US"/>
              </w:rPr>
              <w:t xml:space="preserve"> /</w:t>
            </w:r>
          </w:p>
          <w:p w:rsidR="00A57B8A" w:rsidRPr="007E46BE" w:rsidRDefault="00A57B8A" w:rsidP="00F46D5C">
            <w:pPr>
              <w:keepNext/>
              <w:ind w:left="709" w:hanging="709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E46BE">
              <w:rPr>
                <w:rFonts w:cstheme="minorHAnsi"/>
                <w:sz w:val="20"/>
                <w:szCs w:val="20"/>
                <w:lang w:val="en-US"/>
              </w:rPr>
              <w:t>Name and Address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46BE">
              <w:rPr>
                <w:rFonts w:cstheme="minorHAnsi"/>
                <w:sz w:val="20"/>
                <w:szCs w:val="20"/>
              </w:rPr>
              <w:t>Data rozpoczęcia działalności /</w:t>
            </w:r>
          </w:p>
          <w:p w:rsidR="00A57B8A" w:rsidRPr="007E46BE" w:rsidRDefault="00A57B8A" w:rsidP="00F46D5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E46BE">
              <w:rPr>
                <w:rFonts w:cstheme="minorHAnsi"/>
                <w:sz w:val="20"/>
                <w:szCs w:val="20"/>
              </w:rPr>
              <w:t>Date</w:t>
            </w:r>
            <w:proofErr w:type="spellEnd"/>
            <w:r w:rsidRPr="007E46B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E46BE">
              <w:rPr>
                <w:rFonts w:cstheme="minorHAnsi"/>
                <w:sz w:val="20"/>
                <w:szCs w:val="20"/>
              </w:rPr>
              <w:t>Commenced</w:t>
            </w:r>
            <w:proofErr w:type="spellEnd"/>
          </w:p>
        </w:tc>
      </w:tr>
      <w:tr w:rsidR="00A57B8A" w:rsidRPr="007E46BE" w:rsidTr="00F46D5C">
        <w:trPr>
          <w:cantSplit/>
          <w:trHeight w:val="1254"/>
        </w:trPr>
        <w:tc>
          <w:tcPr>
            <w:tcW w:w="6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57B8A" w:rsidRPr="007E46BE" w:rsidRDefault="00A57B8A" w:rsidP="00F46D5C">
            <w:pPr>
              <w:spacing w:line="240" w:lineRule="auto"/>
              <w:rPr>
                <w:rFonts w:eastAsiaTheme="minorEastAsia" w:cstheme="minorHAnsi"/>
                <w:noProof/>
                <w:sz w:val="20"/>
                <w:szCs w:val="20"/>
                <w:lang w:eastAsia="pl-PL" w:bidi="hi-IN"/>
              </w:rPr>
            </w:pPr>
            <w:r w:rsidRPr="007E46BE">
              <w:rPr>
                <w:rFonts w:eastAsiaTheme="minorEastAsia" w:cstheme="minorHAnsi"/>
                <w:noProof/>
                <w:color w:val="000000"/>
                <w:kern w:val="2"/>
                <w:sz w:val="20"/>
                <w:szCs w:val="20"/>
                <w:lang w:eastAsia="pl-PL" w:bidi="hi-IN"/>
              </w:rPr>
              <w:t>Dział Niekomercyjnych Badań Klinicznych</w:t>
            </w:r>
          </w:p>
          <w:p w:rsidR="00A57B8A" w:rsidRPr="007E46BE" w:rsidRDefault="00A57B8A" w:rsidP="00F46D5C">
            <w:pPr>
              <w:spacing w:line="240" w:lineRule="auto"/>
              <w:rPr>
                <w:rFonts w:eastAsiaTheme="minorEastAsia" w:cstheme="minorHAnsi"/>
                <w:noProof/>
                <w:color w:val="000000"/>
                <w:kern w:val="2"/>
                <w:sz w:val="20"/>
                <w:szCs w:val="20"/>
                <w:lang w:eastAsia="pl-PL" w:bidi="hi-IN"/>
              </w:rPr>
            </w:pPr>
            <w:r w:rsidRPr="007E46BE">
              <w:rPr>
                <w:rFonts w:eastAsiaTheme="minorEastAsia" w:cstheme="minorHAnsi"/>
                <w:noProof/>
                <w:color w:val="000000"/>
                <w:kern w:val="2"/>
                <w:sz w:val="20"/>
                <w:szCs w:val="20"/>
                <w:lang w:eastAsia="pl-PL" w:bidi="hi-IN"/>
              </w:rPr>
              <w:t>Gdański Uniwersytet Medyczny</w:t>
            </w:r>
          </w:p>
          <w:p w:rsidR="00A57B8A" w:rsidRPr="007E46BE" w:rsidRDefault="00A57B8A" w:rsidP="00F46D5C">
            <w:pPr>
              <w:spacing w:line="240" w:lineRule="auto"/>
              <w:rPr>
                <w:rFonts w:eastAsiaTheme="minorEastAsia" w:cstheme="minorHAnsi"/>
                <w:noProof/>
                <w:color w:val="000000"/>
                <w:kern w:val="2"/>
                <w:sz w:val="20"/>
                <w:szCs w:val="20"/>
                <w:lang w:eastAsia="pl-PL" w:bidi="hi-IN"/>
              </w:rPr>
            </w:pPr>
            <w:r w:rsidRPr="007E46BE">
              <w:rPr>
                <w:rFonts w:eastAsiaTheme="minorEastAsia" w:cstheme="minorHAnsi"/>
                <w:noProof/>
                <w:color w:val="000000"/>
                <w:kern w:val="2"/>
                <w:sz w:val="20"/>
                <w:szCs w:val="20"/>
                <w:lang w:eastAsia="pl-PL" w:bidi="hi-IN"/>
              </w:rPr>
              <w:t>M. Skłodowskiej-Curie 3a, 80-210 Gdańsk</w:t>
            </w:r>
          </w:p>
          <w:p w:rsidR="00A57B8A" w:rsidRPr="007E46BE" w:rsidRDefault="00A57B8A" w:rsidP="00F46D5C">
            <w:pPr>
              <w:spacing w:line="240" w:lineRule="auto"/>
              <w:rPr>
                <w:rFonts w:eastAsiaTheme="minorEastAsia" w:cstheme="minorHAnsi"/>
                <w:noProof/>
                <w:color w:val="000000"/>
                <w:kern w:val="2"/>
                <w:sz w:val="20"/>
                <w:szCs w:val="20"/>
                <w:lang w:eastAsia="pl-PL" w:bidi="hi-IN"/>
              </w:rPr>
            </w:pPr>
            <w:r w:rsidRPr="007E46BE">
              <w:rPr>
                <w:rFonts w:eastAsiaTheme="minorEastAsia" w:cstheme="minorHAnsi"/>
                <w:noProof/>
                <w:color w:val="000000"/>
                <w:kern w:val="2"/>
                <w:sz w:val="20"/>
                <w:szCs w:val="20"/>
                <w:lang w:eastAsia="pl-PL" w:bidi="hi-IN"/>
              </w:rPr>
              <w:t>Tel.: (58) 349 18 85</w:t>
            </w:r>
          </w:p>
          <w:p w:rsidR="00A57B8A" w:rsidRPr="007E46BE" w:rsidRDefault="00A57B8A" w:rsidP="00F46D5C">
            <w:pPr>
              <w:snapToGrid w:val="0"/>
              <w:ind w:left="709" w:hanging="709"/>
              <w:rPr>
                <w:rFonts w:cstheme="minorHAnsi"/>
                <w:sz w:val="20"/>
                <w:szCs w:val="20"/>
                <w:lang w:val="en-US"/>
              </w:rPr>
            </w:pPr>
            <w:r w:rsidRPr="007E46BE">
              <w:rPr>
                <w:rFonts w:eastAsiaTheme="minorEastAsia" w:cstheme="minorHAnsi"/>
                <w:noProof/>
                <w:color w:val="000000"/>
                <w:kern w:val="2"/>
                <w:sz w:val="20"/>
                <w:szCs w:val="20"/>
                <w:lang w:val="en-US" w:eastAsia="pl-PL" w:bidi="hi-IN"/>
              </w:rPr>
              <w:t>e-mail: adam.wyszomirski@gumed.edu.pl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B8A" w:rsidRPr="007E46BE" w:rsidRDefault="00A57B8A" w:rsidP="00F46D5C">
            <w:pPr>
              <w:snapToGrid w:val="0"/>
              <w:ind w:left="709" w:hanging="709"/>
              <w:rPr>
                <w:rFonts w:cstheme="minorHAnsi"/>
                <w:sz w:val="20"/>
                <w:szCs w:val="20"/>
                <w:lang w:val="en-US"/>
              </w:rPr>
            </w:pPr>
          </w:p>
          <w:p w:rsidR="00A57B8A" w:rsidRPr="007E46BE" w:rsidRDefault="00A57B8A" w:rsidP="00F46D5C">
            <w:pPr>
              <w:ind w:left="709" w:hanging="709"/>
              <w:rPr>
                <w:rFonts w:cstheme="minorHAnsi"/>
                <w:sz w:val="20"/>
                <w:szCs w:val="20"/>
                <w:lang w:val="en-US"/>
              </w:rPr>
            </w:pPr>
          </w:p>
          <w:p w:rsidR="00A57B8A" w:rsidRPr="007E46BE" w:rsidRDefault="00A57B8A" w:rsidP="00F46D5C">
            <w:pPr>
              <w:ind w:left="709" w:hanging="709"/>
              <w:rPr>
                <w:rFonts w:cstheme="minorHAnsi"/>
                <w:sz w:val="20"/>
                <w:szCs w:val="20"/>
                <w:lang w:val="en-US"/>
              </w:rPr>
            </w:pPr>
          </w:p>
          <w:p w:rsidR="00A57B8A" w:rsidRPr="007E46BE" w:rsidRDefault="00A57B8A" w:rsidP="00F46D5C">
            <w:pPr>
              <w:ind w:left="709" w:hanging="709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  <w:lang w:val="en-US"/>
        </w:rPr>
      </w:pPr>
      <w:r w:rsidRPr="007E46BE">
        <w:rPr>
          <w:rFonts w:cstheme="minorHAnsi"/>
          <w:sz w:val="20"/>
          <w:szCs w:val="20"/>
          <w:lang w:val="en-US"/>
        </w:rPr>
        <w:t>_________________________________________________________________________________________________</w:t>
      </w:r>
    </w:p>
    <w:p w:rsidR="00A57B8A" w:rsidRPr="007E46BE" w:rsidRDefault="00A57B8A" w:rsidP="00A57B8A">
      <w:pPr>
        <w:ind w:left="720" w:hanging="720"/>
        <w:rPr>
          <w:rFonts w:cstheme="minorHAnsi"/>
          <w:sz w:val="20"/>
          <w:szCs w:val="20"/>
          <w:lang w:val="en-US"/>
        </w:rPr>
      </w:pPr>
    </w:p>
    <w:p w:rsidR="00A57B8A" w:rsidRPr="007E46BE" w:rsidRDefault="00A57B8A" w:rsidP="00A57B8A">
      <w:pPr>
        <w:ind w:left="720" w:hanging="720"/>
        <w:rPr>
          <w:rFonts w:cstheme="minorHAnsi"/>
          <w:sz w:val="20"/>
          <w:szCs w:val="20"/>
          <w:lang w:val="en-US"/>
        </w:rPr>
      </w:pPr>
      <w:r w:rsidRPr="007E46BE">
        <w:rPr>
          <w:rFonts w:cstheme="minorHAnsi"/>
          <w:sz w:val="20"/>
          <w:szCs w:val="20"/>
          <w:lang w:val="en-US"/>
        </w:rPr>
        <w:t>2)</w:t>
      </w:r>
      <w:r w:rsidRPr="007E46BE">
        <w:rPr>
          <w:rFonts w:cstheme="minorHAnsi"/>
          <w:sz w:val="20"/>
          <w:szCs w:val="20"/>
          <w:lang w:val="en-US"/>
        </w:rPr>
        <w:tab/>
        <w:t>NAZWA (</w:t>
      </w:r>
      <w:proofErr w:type="spellStart"/>
      <w:r w:rsidRPr="007E46BE">
        <w:rPr>
          <w:rFonts w:cstheme="minorHAnsi"/>
          <w:sz w:val="20"/>
          <w:szCs w:val="20"/>
          <w:lang w:val="en-US"/>
        </w:rPr>
        <w:t>firma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) </w:t>
      </w:r>
      <w:proofErr w:type="spellStart"/>
      <w:r w:rsidRPr="007E46BE">
        <w:rPr>
          <w:rFonts w:cstheme="minorHAnsi"/>
          <w:sz w:val="20"/>
          <w:szCs w:val="20"/>
          <w:lang w:val="en-US"/>
        </w:rPr>
        <w:t>i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 ADRES </w:t>
      </w:r>
      <w:proofErr w:type="spellStart"/>
      <w:r w:rsidRPr="007E46BE">
        <w:rPr>
          <w:rFonts w:cstheme="minorHAnsi"/>
          <w:sz w:val="20"/>
          <w:szCs w:val="20"/>
          <w:lang w:val="en-US"/>
        </w:rPr>
        <w:t>Sponsora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US"/>
        </w:rPr>
        <w:t>badania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Pr="007E46BE">
        <w:rPr>
          <w:rFonts w:cstheme="minorHAnsi"/>
          <w:sz w:val="20"/>
          <w:szCs w:val="20"/>
          <w:lang w:val="en-US"/>
        </w:rPr>
        <w:t>prosimy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US"/>
        </w:rPr>
        <w:t>kontynuować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US"/>
        </w:rPr>
        <w:t>na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US"/>
        </w:rPr>
        <w:t>oddzielnej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US"/>
        </w:rPr>
        <w:t>kartce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Pr="007E46BE">
        <w:rPr>
          <w:rFonts w:cstheme="minorHAnsi"/>
          <w:sz w:val="20"/>
          <w:szCs w:val="20"/>
          <w:lang w:val="en-US"/>
        </w:rPr>
        <w:t>jeżeli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US"/>
        </w:rPr>
        <w:t>istnieje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 taka </w:t>
      </w:r>
      <w:proofErr w:type="spellStart"/>
      <w:r w:rsidRPr="007E46BE">
        <w:rPr>
          <w:rFonts w:cstheme="minorHAnsi"/>
          <w:sz w:val="20"/>
          <w:szCs w:val="20"/>
          <w:lang w:val="en-US"/>
        </w:rPr>
        <w:t>potrzeba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 /NAME/S (including trading names) and ADDRESS of the trial Sponsor: use a separate sheet if necessary</w:t>
      </w:r>
    </w:p>
    <w:p w:rsidR="00A57B8A" w:rsidRPr="007E46BE" w:rsidRDefault="00A57B8A" w:rsidP="00A57B8A">
      <w:pPr>
        <w:ind w:left="720" w:hanging="720"/>
        <w:rPr>
          <w:rFonts w:cstheme="minorHAnsi"/>
          <w:sz w:val="20"/>
          <w:szCs w:val="20"/>
          <w:lang w:val="en-US"/>
        </w:rPr>
      </w:pPr>
    </w:p>
    <w:tbl>
      <w:tblPr>
        <w:tblW w:w="9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A57B8A" w:rsidRPr="007E46BE" w:rsidTr="00F46D5C">
        <w:trPr>
          <w:cantSplit/>
          <w:trHeight w:val="400"/>
        </w:trPr>
        <w:tc>
          <w:tcPr>
            <w:tcW w:w="9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keepNext/>
              <w:ind w:left="709" w:hanging="709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E46BE">
              <w:rPr>
                <w:rFonts w:cstheme="minorHAnsi"/>
                <w:sz w:val="20"/>
                <w:szCs w:val="20"/>
                <w:lang w:val="en-US"/>
              </w:rPr>
              <w:t>Nazwa</w:t>
            </w:r>
            <w:proofErr w:type="spellEnd"/>
            <w:r w:rsidRPr="007E46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6BE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7E46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6BE">
              <w:rPr>
                <w:rFonts w:cstheme="minorHAnsi"/>
                <w:sz w:val="20"/>
                <w:szCs w:val="20"/>
                <w:lang w:val="en-US"/>
              </w:rPr>
              <w:t>Adres</w:t>
            </w:r>
            <w:proofErr w:type="spellEnd"/>
            <w:r w:rsidRPr="007E46BE">
              <w:rPr>
                <w:rFonts w:cstheme="minorHAnsi"/>
                <w:sz w:val="20"/>
                <w:szCs w:val="20"/>
                <w:lang w:val="en-US"/>
              </w:rPr>
              <w:t>/</w:t>
            </w:r>
          </w:p>
          <w:p w:rsidR="00A57B8A" w:rsidRPr="007E46BE" w:rsidRDefault="00A57B8A" w:rsidP="00F46D5C">
            <w:pPr>
              <w:keepNext/>
              <w:ind w:left="709" w:hanging="709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E46BE">
              <w:rPr>
                <w:rFonts w:cstheme="minorHAnsi"/>
                <w:sz w:val="20"/>
                <w:szCs w:val="20"/>
                <w:lang w:val="en-US"/>
              </w:rPr>
              <w:t>Name and Address</w:t>
            </w:r>
          </w:p>
        </w:tc>
      </w:tr>
      <w:tr w:rsidR="00A57B8A" w:rsidRPr="007E46BE" w:rsidTr="00F46D5C">
        <w:trPr>
          <w:cantSplit/>
          <w:trHeight w:val="1254"/>
        </w:trPr>
        <w:tc>
          <w:tcPr>
            <w:tcW w:w="9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B8A" w:rsidRPr="007E46BE" w:rsidRDefault="00A57B8A" w:rsidP="00F46D5C">
            <w:pPr>
              <w:spacing w:line="240" w:lineRule="auto"/>
              <w:rPr>
                <w:rFonts w:eastAsiaTheme="minorEastAsia" w:cstheme="minorHAnsi"/>
                <w:noProof/>
                <w:color w:val="000000"/>
                <w:kern w:val="2"/>
                <w:sz w:val="20"/>
                <w:szCs w:val="20"/>
                <w:lang w:eastAsia="pl-PL" w:bidi="hi-IN"/>
              </w:rPr>
            </w:pPr>
            <w:r w:rsidRPr="007E46BE">
              <w:rPr>
                <w:rFonts w:eastAsiaTheme="minorEastAsia" w:cstheme="minorHAnsi"/>
                <w:noProof/>
                <w:color w:val="000000"/>
                <w:kern w:val="2"/>
                <w:sz w:val="20"/>
                <w:szCs w:val="20"/>
                <w:lang w:eastAsia="pl-PL" w:bidi="hi-IN"/>
              </w:rPr>
              <w:t>Gdański Uniwersytet Medyczny</w:t>
            </w:r>
          </w:p>
          <w:p w:rsidR="00A57B8A" w:rsidRPr="007E46BE" w:rsidRDefault="00A57B8A" w:rsidP="00F46D5C">
            <w:pPr>
              <w:spacing w:line="240" w:lineRule="auto"/>
              <w:rPr>
                <w:rFonts w:eastAsiaTheme="minorEastAsia" w:cstheme="minorHAnsi"/>
                <w:noProof/>
                <w:color w:val="000000"/>
                <w:kern w:val="2"/>
                <w:sz w:val="20"/>
                <w:szCs w:val="20"/>
                <w:lang w:eastAsia="pl-PL" w:bidi="hi-IN"/>
              </w:rPr>
            </w:pPr>
            <w:r w:rsidRPr="007E46BE">
              <w:rPr>
                <w:rFonts w:eastAsiaTheme="minorEastAsia" w:cstheme="minorHAnsi"/>
                <w:noProof/>
                <w:color w:val="000000"/>
                <w:kern w:val="2"/>
                <w:sz w:val="20"/>
                <w:szCs w:val="20"/>
                <w:lang w:eastAsia="pl-PL" w:bidi="hi-IN"/>
              </w:rPr>
              <w:t>M. Skłodowskiej-Curie 3a, 80-210 Gdańsk</w:t>
            </w:r>
          </w:p>
          <w:p w:rsidR="00A57B8A" w:rsidRPr="007E46BE" w:rsidRDefault="00A57B8A" w:rsidP="00F46D5C">
            <w:pPr>
              <w:ind w:left="709" w:hanging="709"/>
              <w:rPr>
                <w:rFonts w:cstheme="minorHAnsi"/>
                <w:sz w:val="20"/>
                <w:szCs w:val="20"/>
              </w:rPr>
            </w:pPr>
          </w:p>
        </w:tc>
      </w:tr>
    </w:tbl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  <w:lang w:val="en-GB"/>
        </w:rPr>
      </w:pPr>
      <w:r w:rsidRPr="007E46BE">
        <w:rPr>
          <w:rFonts w:cstheme="minorHAnsi"/>
          <w:sz w:val="20"/>
          <w:szCs w:val="20"/>
          <w:lang w:val="en-GB"/>
        </w:rPr>
        <w:t>_________________________________________________________________________________________________</w:t>
      </w:r>
    </w:p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  <w:lang w:val="en-GB"/>
        </w:rPr>
      </w:pPr>
    </w:p>
    <w:p w:rsidR="00A57B8A" w:rsidRPr="007E46BE" w:rsidRDefault="00A57B8A" w:rsidP="00A57B8A">
      <w:pPr>
        <w:numPr>
          <w:ilvl w:val="0"/>
          <w:numId w:val="1"/>
        </w:numPr>
        <w:spacing w:line="240" w:lineRule="auto"/>
        <w:ind w:left="720" w:right="23" w:hanging="360"/>
        <w:rPr>
          <w:rFonts w:cstheme="minorHAnsi"/>
          <w:sz w:val="20"/>
          <w:szCs w:val="20"/>
          <w:lang w:val="en-GB"/>
        </w:rPr>
      </w:pPr>
      <w:r w:rsidRPr="007E46BE">
        <w:rPr>
          <w:rFonts w:cstheme="minorHAnsi"/>
          <w:sz w:val="20"/>
          <w:szCs w:val="20"/>
          <w:lang w:val="en-GB"/>
        </w:rPr>
        <w:t>NAZWA (</w:t>
      </w:r>
      <w:proofErr w:type="spellStart"/>
      <w:r w:rsidRPr="007E46BE">
        <w:rPr>
          <w:rFonts w:cstheme="minorHAnsi"/>
          <w:sz w:val="20"/>
          <w:szCs w:val="20"/>
          <w:lang w:val="en-GB"/>
        </w:rPr>
        <w:t>firma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) </w:t>
      </w:r>
      <w:proofErr w:type="spellStart"/>
      <w:r w:rsidRPr="007E46BE">
        <w:rPr>
          <w:rFonts w:cstheme="minorHAnsi"/>
          <w:sz w:val="20"/>
          <w:szCs w:val="20"/>
          <w:lang w:val="en-GB"/>
        </w:rPr>
        <w:t>i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 ADRES </w:t>
      </w:r>
      <w:proofErr w:type="spellStart"/>
      <w:r w:rsidRPr="007E46BE">
        <w:rPr>
          <w:rFonts w:cstheme="minorHAnsi"/>
          <w:sz w:val="20"/>
          <w:szCs w:val="20"/>
          <w:lang w:val="en-GB"/>
        </w:rPr>
        <w:t>Producenta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GB"/>
        </w:rPr>
        <w:t>produktu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GB"/>
        </w:rPr>
        <w:t>leczniczego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GB"/>
        </w:rPr>
        <w:t>lub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GB"/>
        </w:rPr>
        <w:t>wyrobu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GB"/>
        </w:rPr>
        <w:t>medycznego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: </w:t>
      </w:r>
      <w:proofErr w:type="spellStart"/>
      <w:r w:rsidRPr="007E46BE">
        <w:rPr>
          <w:rFonts w:cstheme="minorHAnsi"/>
          <w:sz w:val="20"/>
          <w:szCs w:val="20"/>
          <w:lang w:val="en-GB"/>
        </w:rPr>
        <w:t>prosimy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GB"/>
        </w:rPr>
        <w:t>kontynuować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GB"/>
        </w:rPr>
        <w:t>na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GB"/>
        </w:rPr>
        <w:t>oddzielnej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GB"/>
        </w:rPr>
        <w:t>kartce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, </w:t>
      </w:r>
      <w:proofErr w:type="spellStart"/>
      <w:r w:rsidRPr="007E46BE">
        <w:rPr>
          <w:rFonts w:cstheme="minorHAnsi"/>
          <w:sz w:val="20"/>
          <w:szCs w:val="20"/>
          <w:lang w:val="en-GB"/>
        </w:rPr>
        <w:t>jeżeli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GB"/>
        </w:rPr>
        <w:t>istnieje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 taka </w:t>
      </w:r>
      <w:proofErr w:type="spellStart"/>
      <w:r w:rsidRPr="007E46BE">
        <w:rPr>
          <w:rFonts w:cstheme="minorHAnsi"/>
          <w:sz w:val="20"/>
          <w:szCs w:val="20"/>
          <w:lang w:val="en-GB"/>
        </w:rPr>
        <w:t>potrzeba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 /NAME/S (including trading names) and ADDRESS of the medicinal </w:t>
      </w:r>
      <w:proofErr w:type="spellStart"/>
      <w:r w:rsidRPr="007E46BE">
        <w:rPr>
          <w:rFonts w:cstheme="minorHAnsi"/>
          <w:sz w:val="20"/>
          <w:szCs w:val="20"/>
          <w:lang w:val="en-GB"/>
        </w:rPr>
        <w:t>produkt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 or medical device  manufacturer: use a separate sheet if necessary</w:t>
      </w:r>
    </w:p>
    <w:p w:rsidR="00A57B8A" w:rsidRPr="007E46BE" w:rsidRDefault="00A57B8A" w:rsidP="00A57B8A">
      <w:pPr>
        <w:ind w:left="360" w:right="23"/>
        <w:rPr>
          <w:rFonts w:cstheme="minorHAnsi"/>
          <w:sz w:val="20"/>
          <w:szCs w:val="20"/>
          <w:lang w:val="en-GB"/>
        </w:rPr>
      </w:pPr>
    </w:p>
    <w:tbl>
      <w:tblPr>
        <w:tblW w:w="9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A57B8A" w:rsidRPr="007E46BE" w:rsidTr="00F46D5C">
        <w:trPr>
          <w:cantSplit/>
          <w:trHeight w:val="400"/>
        </w:trPr>
        <w:tc>
          <w:tcPr>
            <w:tcW w:w="9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keepNext/>
              <w:ind w:left="709" w:hanging="709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E46BE">
              <w:rPr>
                <w:rFonts w:cstheme="minorHAnsi"/>
                <w:sz w:val="20"/>
                <w:szCs w:val="20"/>
                <w:lang w:val="en-US"/>
              </w:rPr>
              <w:lastRenderedPageBreak/>
              <w:t>Nazwa</w:t>
            </w:r>
            <w:proofErr w:type="spellEnd"/>
            <w:r w:rsidRPr="007E46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6BE">
              <w:rPr>
                <w:rFonts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7E46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46BE">
              <w:rPr>
                <w:rFonts w:cstheme="minorHAnsi"/>
                <w:sz w:val="20"/>
                <w:szCs w:val="20"/>
                <w:lang w:val="en-US"/>
              </w:rPr>
              <w:t>Adres</w:t>
            </w:r>
            <w:proofErr w:type="spellEnd"/>
            <w:r w:rsidRPr="007E46BE">
              <w:rPr>
                <w:rFonts w:cstheme="minorHAnsi"/>
                <w:sz w:val="20"/>
                <w:szCs w:val="20"/>
                <w:lang w:val="en-US"/>
              </w:rPr>
              <w:t>/</w:t>
            </w:r>
          </w:p>
          <w:p w:rsidR="00A57B8A" w:rsidRPr="007E46BE" w:rsidRDefault="00A57B8A" w:rsidP="00F46D5C">
            <w:pPr>
              <w:keepNext/>
              <w:ind w:left="709" w:hanging="709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E46BE">
              <w:rPr>
                <w:rFonts w:cstheme="minorHAnsi"/>
                <w:sz w:val="20"/>
                <w:szCs w:val="20"/>
                <w:lang w:val="en-US"/>
              </w:rPr>
              <w:t>Name and Address</w:t>
            </w:r>
          </w:p>
        </w:tc>
      </w:tr>
      <w:tr w:rsidR="00A57B8A" w:rsidRPr="007E46BE" w:rsidTr="00F46D5C">
        <w:trPr>
          <w:cantSplit/>
          <w:trHeight w:val="1254"/>
        </w:trPr>
        <w:tc>
          <w:tcPr>
            <w:tcW w:w="9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B8A" w:rsidRPr="007E46BE" w:rsidRDefault="00A57B8A" w:rsidP="00F46D5C">
            <w:pPr>
              <w:spacing w:line="240" w:lineRule="auto"/>
              <w:ind w:left="709" w:hanging="709"/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>Adamed</w:t>
            </w:r>
            <w:proofErr w:type="spellEnd"/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Pharma S.A.</w:t>
            </w:r>
          </w:p>
          <w:p w:rsidR="00A57B8A" w:rsidRPr="007E46BE" w:rsidRDefault="00A57B8A" w:rsidP="00F46D5C">
            <w:pPr>
              <w:spacing w:line="240" w:lineRule="auto"/>
              <w:ind w:left="709" w:hanging="709"/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Pieńków</w:t>
            </w:r>
          </w:p>
          <w:p w:rsidR="00A57B8A" w:rsidRPr="007E46BE" w:rsidRDefault="00A57B8A" w:rsidP="00F46D5C">
            <w:pPr>
              <w:spacing w:line="240" w:lineRule="auto"/>
              <w:ind w:left="709" w:hanging="709"/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>ul. Mariana Adamkiewicza 6A</w:t>
            </w:r>
          </w:p>
          <w:p w:rsidR="00A57B8A" w:rsidRPr="007E46BE" w:rsidRDefault="00A57B8A" w:rsidP="00F46D5C">
            <w:pPr>
              <w:spacing w:line="240" w:lineRule="auto"/>
              <w:ind w:left="709" w:hanging="709"/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>05-152 Czosnów k. W-wy</w:t>
            </w:r>
          </w:p>
          <w:p w:rsidR="00A57B8A" w:rsidRPr="007E46BE" w:rsidRDefault="00A57B8A" w:rsidP="00F46D5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Polska</w:t>
            </w:r>
            <w:r w:rsidRPr="007E46B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A57B8A" w:rsidRPr="007E46BE" w:rsidRDefault="00A57B8A" w:rsidP="00A57B8A">
      <w:pPr>
        <w:pStyle w:val="FreeForm"/>
        <w:ind w:left="465"/>
        <w:rPr>
          <w:rFonts w:asciiTheme="minorHAnsi" w:hAnsiTheme="minorHAnsi" w:cstheme="minorHAnsi"/>
        </w:rPr>
      </w:pPr>
    </w:p>
    <w:p w:rsidR="00A57B8A" w:rsidRPr="007E46BE" w:rsidRDefault="00A57B8A" w:rsidP="00A57B8A">
      <w:pPr>
        <w:ind w:left="426" w:firstLine="1"/>
        <w:rPr>
          <w:rFonts w:cstheme="minorHAnsi"/>
          <w:sz w:val="20"/>
          <w:szCs w:val="20"/>
        </w:rPr>
      </w:pPr>
      <w:r w:rsidRPr="007E46BE">
        <w:rPr>
          <w:rFonts w:cstheme="minorHAnsi"/>
          <w:sz w:val="20"/>
          <w:szCs w:val="20"/>
        </w:rPr>
        <w:t>_________________________________________________________________________________________________</w:t>
      </w:r>
    </w:p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</w:rPr>
      </w:pPr>
    </w:p>
    <w:p w:rsidR="00A57B8A" w:rsidRPr="007E46BE" w:rsidRDefault="00A57B8A" w:rsidP="00A57B8A">
      <w:pPr>
        <w:numPr>
          <w:ilvl w:val="0"/>
          <w:numId w:val="2"/>
        </w:numPr>
        <w:spacing w:line="240" w:lineRule="auto"/>
        <w:ind w:right="23" w:hanging="720"/>
        <w:rPr>
          <w:rFonts w:cstheme="minorHAnsi"/>
          <w:sz w:val="20"/>
          <w:szCs w:val="20"/>
        </w:rPr>
      </w:pPr>
      <w:r w:rsidRPr="007E46BE">
        <w:rPr>
          <w:rFonts w:cstheme="minorHAnsi"/>
          <w:sz w:val="20"/>
          <w:szCs w:val="20"/>
        </w:rPr>
        <w:t xml:space="preserve">Proszę podać nazwiska Głównych badaczy oraz Współbadaczy w oraz nazwy i adresy ośrodków, w których prowadzone jest badanie/ </w:t>
      </w:r>
      <w:proofErr w:type="spellStart"/>
      <w:r w:rsidRPr="007E46BE">
        <w:rPr>
          <w:rFonts w:cstheme="minorHAnsi"/>
          <w:sz w:val="20"/>
          <w:szCs w:val="20"/>
        </w:rPr>
        <w:t>Please</w:t>
      </w:r>
      <w:proofErr w:type="spellEnd"/>
      <w:r w:rsidRPr="007E46BE">
        <w:rPr>
          <w:rFonts w:cstheme="minorHAnsi"/>
          <w:sz w:val="20"/>
          <w:szCs w:val="20"/>
        </w:rPr>
        <w:t xml:space="preserve"> </w:t>
      </w:r>
      <w:proofErr w:type="spellStart"/>
      <w:r w:rsidRPr="007E46BE">
        <w:rPr>
          <w:rFonts w:cstheme="minorHAnsi"/>
          <w:sz w:val="20"/>
          <w:szCs w:val="20"/>
        </w:rPr>
        <w:t>name</w:t>
      </w:r>
      <w:proofErr w:type="spellEnd"/>
      <w:r w:rsidRPr="007E46BE">
        <w:rPr>
          <w:rFonts w:cstheme="minorHAnsi"/>
          <w:sz w:val="20"/>
          <w:szCs w:val="20"/>
        </w:rPr>
        <w:t xml:space="preserve"> </w:t>
      </w:r>
      <w:proofErr w:type="spellStart"/>
      <w:r w:rsidRPr="007E46BE">
        <w:rPr>
          <w:rFonts w:cstheme="minorHAnsi"/>
          <w:sz w:val="20"/>
          <w:szCs w:val="20"/>
        </w:rPr>
        <w:t>each</w:t>
      </w:r>
      <w:proofErr w:type="spellEnd"/>
      <w:r w:rsidRPr="007E46BE">
        <w:rPr>
          <w:rFonts w:cstheme="minorHAnsi"/>
          <w:sz w:val="20"/>
          <w:szCs w:val="20"/>
        </w:rPr>
        <w:t xml:space="preserve"> Principal </w:t>
      </w:r>
      <w:proofErr w:type="spellStart"/>
      <w:r w:rsidRPr="007E46BE">
        <w:rPr>
          <w:rFonts w:cstheme="minorHAnsi"/>
          <w:sz w:val="20"/>
          <w:szCs w:val="20"/>
        </w:rPr>
        <w:t>Investigator</w:t>
      </w:r>
      <w:proofErr w:type="spellEnd"/>
      <w:r w:rsidRPr="007E46BE">
        <w:rPr>
          <w:rFonts w:cstheme="minorHAnsi"/>
          <w:sz w:val="20"/>
          <w:szCs w:val="20"/>
        </w:rPr>
        <w:t xml:space="preserve"> and Co-</w:t>
      </w:r>
      <w:proofErr w:type="spellStart"/>
      <w:r w:rsidRPr="007E46BE">
        <w:rPr>
          <w:rFonts w:cstheme="minorHAnsi"/>
          <w:sz w:val="20"/>
          <w:szCs w:val="20"/>
        </w:rPr>
        <w:t>Investigator</w:t>
      </w:r>
      <w:proofErr w:type="spellEnd"/>
      <w:r w:rsidRPr="007E46BE">
        <w:rPr>
          <w:rFonts w:cstheme="minorHAnsi"/>
          <w:sz w:val="20"/>
          <w:szCs w:val="20"/>
        </w:rPr>
        <w:t xml:space="preserve"> and </w:t>
      </w:r>
      <w:proofErr w:type="spellStart"/>
      <w:r w:rsidRPr="007E46BE">
        <w:rPr>
          <w:rFonts w:cstheme="minorHAnsi"/>
          <w:sz w:val="20"/>
          <w:szCs w:val="20"/>
        </w:rPr>
        <w:t>indicate</w:t>
      </w:r>
      <w:proofErr w:type="spellEnd"/>
      <w:r w:rsidRPr="007E46BE">
        <w:rPr>
          <w:rFonts w:cstheme="minorHAnsi"/>
          <w:sz w:val="20"/>
          <w:szCs w:val="20"/>
        </w:rPr>
        <w:t xml:space="preserve"> </w:t>
      </w:r>
      <w:proofErr w:type="spellStart"/>
      <w:r w:rsidRPr="007E46BE">
        <w:rPr>
          <w:rFonts w:cstheme="minorHAnsi"/>
          <w:sz w:val="20"/>
          <w:szCs w:val="20"/>
        </w:rPr>
        <w:t>name</w:t>
      </w:r>
      <w:proofErr w:type="spellEnd"/>
      <w:r w:rsidRPr="007E46BE">
        <w:rPr>
          <w:rFonts w:cstheme="minorHAnsi"/>
          <w:sz w:val="20"/>
          <w:szCs w:val="20"/>
        </w:rPr>
        <w:t xml:space="preserve"> and </w:t>
      </w:r>
      <w:proofErr w:type="spellStart"/>
      <w:r w:rsidRPr="007E46BE">
        <w:rPr>
          <w:rFonts w:cstheme="minorHAnsi"/>
          <w:sz w:val="20"/>
          <w:szCs w:val="20"/>
        </w:rPr>
        <w:t>address</w:t>
      </w:r>
      <w:proofErr w:type="spellEnd"/>
      <w:r w:rsidRPr="007E46BE">
        <w:rPr>
          <w:rFonts w:cstheme="minorHAnsi"/>
          <w:sz w:val="20"/>
          <w:szCs w:val="20"/>
        </w:rPr>
        <w:t xml:space="preserve"> of </w:t>
      </w:r>
      <w:proofErr w:type="spellStart"/>
      <w:r w:rsidRPr="007E46BE">
        <w:rPr>
          <w:rFonts w:cstheme="minorHAnsi"/>
          <w:sz w:val="20"/>
          <w:szCs w:val="20"/>
        </w:rPr>
        <w:t>his</w:t>
      </w:r>
      <w:proofErr w:type="spellEnd"/>
      <w:r w:rsidRPr="007E46BE">
        <w:rPr>
          <w:rFonts w:cstheme="minorHAnsi"/>
          <w:sz w:val="20"/>
          <w:szCs w:val="20"/>
        </w:rPr>
        <w:t xml:space="preserve"> </w:t>
      </w:r>
      <w:proofErr w:type="spellStart"/>
      <w:r w:rsidRPr="007E46BE">
        <w:rPr>
          <w:rFonts w:cstheme="minorHAnsi"/>
          <w:sz w:val="20"/>
          <w:szCs w:val="20"/>
        </w:rPr>
        <w:t>research</w:t>
      </w:r>
      <w:proofErr w:type="spellEnd"/>
      <w:r w:rsidRPr="007E46BE">
        <w:rPr>
          <w:rFonts w:cstheme="minorHAnsi"/>
          <w:sz w:val="20"/>
          <w:szCs w:val="20"/>
        </w:rPr>
        <w:t xml:space="preserve"> </w:t>
      </w:r>
      <w:proofErr w:type="spellStart"/>
      <w:r w:rsidRPr="007E46BE">
        <w:rPr>
          <w:rFonts w:cstheme="minorHAnsi"/>
          <w:sz w:val="20"/>
          <w:szCs w:val="20"/>
        </w:rPr>
        <w:t>centre</w:t>
      </w:r>
      <w:proofErr w:type="spellEnd"/>
    </w:p>
    <w:p w:rsidR="00A57B8A" w:rsidRPr="007E46BE" w:rsidRDefault="00A57B8A" w:rsidP="00A57B8A">
      <w:pPr>
        <w:ind w:left="360"/>
        <w:rPr>
          <w:rFonts w:cstheme="minorHAnsi"/>
          <w:sz w:val="20"/>
          <w:szCs w:val="20"/>
        </w:rPr>
      </w:pPr>
    </w:p>
    <w:tbl>
      <w:tblPr>
        <w:tblW w:w="8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4"/>
      </w:tblGrid>
      <w:tr w:rsidR="00A57B8A" w:rsidRPr="007E46BE" w:rsidTr="00F46D5C">
        <w:trPr>
          <w:cantSplit/>
          <w:trHeight w:val="3700"/>
        </w:trPr>
        <w:tc>
          <w:tcPr>
            <w:tcW w:w="8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spacing w:line="240" w:lineRule="auto"/>
              <w:ind w:left="709" w:hanging="709"/>
              <w:rPr>
                <w:rFonts w:eastAsia="ヒラギノ角ゴ Pro W3" w:cstheme="minorHAnsi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E46BE">
              <w:rPr>
                <w:rFonts w:eastAsia="ヒラギノ角ゴ Pro W3" w:cstheme="minorHAnsi"/>
                <w:b/>
                <w:color w:val="000000"/>
                <w:kern w:val="2"/>
                <w:sz w:val="20"/>
                <w:szCs w:val="20"/>
                <w:lang w:eastAsia="zh-CN" w:bidi="hi-IN"/>
              </w:rPr>
              <w:t xml:space="preserve">Główni Badacze: </w:t>
            </w:r>
          </w:p>
          <w:p w:rsidR="00A57B8A" w:rsidRPr="007E46BE" w:rsidRDefault="00A57B8A" w:rsidP="00F46D5C">
            <w:pPr>
              <w:spacing w:line="240" w:lineRule="auto"/>
              <w:ind w:left="709" w:hanging="709"/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>1)</w:t>
            </w:r>
          </w:p>
          <w:p w:rsidR="00A57B8A" w:rsidRPr="007E46BE" w:rsidRDefault="00A57B8A" w:rsidP="00F46D5C">
            <w:pPr>
              <w:spacing w:line="240" w:lineRule="auto"/>
              <w:ind w:left="709" w:hanging="709"/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>Koordynator Krajowy</w:t>
            </w:r>
          </w:p>
          <w:p w:rsidR="00A57B8A" w:rsidRPr="007E46BE" w:rsidRDefault="00A57B8A" w:rsidP="00F46D5C">
            <w:pPr>
              <w:spacing w:line="240" w:lineRule="auto"/>
              <w:ind w:left="709" w:hanging="709"/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Prof. dr hab. Bartosz Karaszewski </w:t>
            </w:r>
          </w:p>
          <w:p w:rsidR="00A57B8A" w:rsidRPr="007E46BE" w:rsidRDefault="00A57B8A" w:rsidP="00F46D5C">
            <w:pPr>
              <w:spacing w:line="240" w:lineRule="auto"/>
              <w:ind w:left="709" w:hanging="709"/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Katedra Neurologii, Klinika Neurologii Dorosłych </w:t>
            </w:r>
          </w:p>
          <w:p w:rsidR="00A57B8A" w:rsidRPr="007E46BE" w:rsidRDefault="00A57B8A" w:rsidP="00F46D5C">
            <w:pPr>
              <w:spacing w:line="240" w:lineRule="auto"/>
              <w:ind w:left="709" w:hanging="709"/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Gdański Uniwersytet Medyczny </w:t>
            </w:r>
          </w:p>
          <w:p w:rsidR="00A57B8A" w:rsidRPr="007E46BE" w:rsidRDefault="00A57B8A" w:rsidP="00F46D5C">
            <w:pPr>
              <w:spacing w:line="240" w:lineRule="auto"/>
              <w:rPr>
                <w:rFonts w:eastAsiaTheme="minorEastAsia" w:cstheme="minorHAnsi"/>
                <w:noProof/>
                <w:color w:val="000000"/>
                <w:kern w:val="2"/>
                <w:sz w:val="20"/>
                <w:szCs w:val="20"/>
                <w:lang w:eastAsia="pl-PL" w:bidi="hi-IN"/>
              </w:rPr>
            </w:pPr>
            <w:r w:rsidRPr="007E46BE">
              <w:rPr>
                <w:rFonts w:eastAsiaTheme="minorEastAsia" w:cstheme="minorHAnsi"/>
                <w:noProof/>
                <w:color w:val="000000"/>
                <w:kern w:val="2"/>
                <w:sz w:val="20"/>
                <w:szCs w:val="20"/>
                <w:lang w:eastAsia="pl-PL" w:bidi="hi-IN"/>
              </w:rPr>
              <w:t>ul. M. Skłodowskiej-Curie 3a, 80-210 Gdańsk</w:t>
            </w:r>
          </w:p>
          <w:p w:rsidR="00A57B8A" w:rsidRPr="007E46BE" w:rsidRDefault="00A57B8A" w:rsidP="00F46D5C">
            <w:pPr>
              <w:spacing w:line="240" w:lineRule="auto"/>
              <w:ind w:left="709" w:hanging="709"/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>Uniwersyteckie Centrum Kliniczne</w:t>
            </w:r>
          </w:p>
          <w:p w:rsidR="00A57B8A" w:rsidRPr="007E46BE" w:rsidRDefault="00A57B8A" w:rsidP="00F46D5C">
            <w:pPr>
              <w:spacing w:line="240" w:lineRule="auto"/>
              <w:ind w:left="709" w:hanging="709"/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>ul. Mariana Smoluchowskiego 17, 80-214 Gdańsk</w:t>
            </w:r>
          </w:p>
          <w:p w:rsidR="00A57B8A" w:rsidRPr="007E46BE" w:rsidRDefault="00A57B8A" w:rsidP="00F46D5C">
            <w:pPr>
              <w:spacing w:line="240" w:lineRule="auto"/>
              <w:ind w:left="709" w:hanging="709"/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val="en-US" w:eastAsia="zh-CN" w:bidi="hi-IN"/>
              </w:rPr>
            </w:pPr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val="en-US" w:eastAsia="zh-CN" w:bidi="hi-IN"/>
              </w:rPr>
              <w:t xml:space="preserve">2) </w:t>
            </w:r>
          </w:p>
          <w:p w:rsidR="00A57B8A" w:rsidRPr="007E46BE" w:rsidRDefault="00A57B8A" w:rsidP="00F46D5C">
            <w:pPr>
              <w:spacing w:line="240" w:lineRule="auto"/>
              <w:rPr>
                <w:rFonts w:eastAsiaTheme="minorEastAsia" w:cstheme="minorHAnsi"/>
                <w:noProof/>
                <w:color w:val="000000"/>
                <w:kern w:val="2"/>
                <w:sz w:val="20"/>
                <w:szCs w:val="20"/>
                <w:lang w:eastAsia="pl-PL" w:bidi="hi-IN"/>
              </w:rPr>
            </w:pPr>
            <w:r w:rsidRPr="007E46BE">
              <w:rPr>
                <w:rFonts w:eastAsiaTheme="minorEastAsia" w:cstheme="minorHAnsi"/>
                <w:noProof/>
                <w:color w:val="000000"/>
                <w:kern w:val="2"/>
                <w:sz w:val="20"/>
                <w:szCs w:val="20"/>
                <w:lang w:val="en-US" w:eastAsia="pl-PL" w:bidi="hi-IN"/>
              </w:rPr>
              <w:t xml:space="preserve">Prof. dr hab. n. med. </w:t>
            </w:r>
            <w:r w:rsidRPr="007E46BE">
              <w:rPr>
                <w:rFonts w:eastAsiaTheme="minorEastAsia" w:cstheme="minorHAnsi"/>
                <w:noProof/>
                <w:color w:val="000000"/>
                <w:kern w:val="2"/>
                <w:sz w:val="20"/>
                <w:szCs w:val="20"/>
                <w:lang w:eastAsia="pl-PL" w:bidi="hi-IN"/>
              </w:rPr>
              <w:t xml:space="preserve">Adam Stępień </w:t>
            </w:r>
          </w:p>
          <w:p w:rsidR="00A57B8A" w:rsidRPr="007E46BE" w:rsidRDefault="00A57B8A" w:rsidP="00F46D5C">
            <w:pPr>
              <w:spacing w:line="240" w:lineRule="auto"/>
              <w:ind w:left="709" w:hanging="709"/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>Klinika Neurologiczna</w:t>
            </w:r>
          </w:p>
          <w:p w:rsidR="00A57B8A" w:rsidRPr="007E46BE" w:rsidRDefault="00A57B8A" w:rsidP="00F46D5C">
            <w:pPr>
              <w:spacing w:line="240" w:lineRule="auto"/>
              <w:ind w:left="709" w:hanging="709"/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Centralny Szpital Kliniczny MON - Wojskowy Instytut Medyczny </w:t>
            </w:r>
          </w:p>
          <w:p w:rsidR="00A57B8A" w:rsidRPr="007E46BE" w:rsidRDefault="00A57B8A" w:rsidP="00F46D5C">
            <w:pPr>
              <w:spacing w:line="240" w:lineRule="auto"/>
              <w:ind w:left="709" w:hanging="709"/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>ul. Szaserów 128, 04-141 Warszawa</w:t>
            </w:r>
          </w:p>
          <w:p w:rsidR="00A57B8A" w:rsidRPr="007E46BE" w:rsidRDefault="00A57B8A" w:rsidP="00F46D5C">
            <w:pPr>
              <w:spacing w:line="240" w:lineRule="auto"/>
              <w:rPr>
                <w:rFonts w:eastAsiaTheme="minorEastAsia" w:cstheme="minorHAnsi"/>
                <w:noProof/>
                <w:color w:val="000000"/>
                <w:kern w:val="2"/>
                <w:sz w:val="20"/>
                <w:szCs w:val="20"/>
                <w:lang w:eastAsia="pl-PL" w:bidi="hi-IN"/>
              </w:rPr>
            </w:pPr>
          </w:p>
          <w:p w:rsidR="00A57B8A" w:rsidRPr="007E46BE" w:rsidRDefault="00A57B8A" w:rsidP="00F46D5C">
            <w:pPr>
              <w:spacing w:line="240" w:lineRule="auto"/>
              <w:ind w:left="709" w:hanging="709"/>
              <w:rPr>
                <w:rFonts w:eastAsia="ヒラギノ角ゴ Pro W3" w:cstheme="minorHAnsi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E46BE">
              <w:rPr>
                <w:rFonts w:eastAsia="ヒラギノ角ゴ Pro W3" w:cstheme="minorHAnsi"/>
                <w:b/>
                <w:color w:val="000000"/>
                <w:kern w:val="2"/>
                <w:sz w:val="20"/>
                <w:szCs w:val="20"/>
                <w:lang w:eastAsia="zh-CN" w:bidi="hi-IN"/>
              </w:rPr>
              <w:t>Ośrodki:</w:t>
            </w:r>
          </w:p>
          <w:p w:rsidR="00A57B8A" w:rsidRPr="007E46BE" w:rsidRDefault="00A57B8A" w:rsidP="00F46D5C">
            <w:pPr>
              <w:spacing w:line="240" w:lineRule="auto"/>
              <w:ind w:left="709" w:hanging="709"/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1) </w:t>
            </w:r>
          </w:p>
          <w:p w:rsidR="00A57B8A" w:rsidRPr="007E46BE" w:rsidRDefault="00A57B8A" w:rsidP="00F46D5C">
            <w:pPr>
              <w:spacing w:line="240" w:lineRule="auto"/>
              <w:ind w:left="709" w:hanging="709"/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Klinika Neurologii Dorosłych </w:t>
            </w:r>
          </w:p>
          <w:p w:rsidR="00A57B8A" w:rsidRPr="007E46BE" w:rsidRDefault="00A57B8A" w:rsidP="00F46D5C">
            <w:pPr>
              <w:spacing w:line="240" w:lineRule="auto"/>
              <w:ind w:left="709" w:hanging="709"/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>Uniwersyteckie Centrum Kliniczne</w:t>
            </w:r>
          </w:p>
          <w:p w:rsidR="00A57B8A" w:rsidRPr="007E46BE" w:rsidRDefault="00A57B8A" w:rsidP="00F46D5C">
            <w:pPr>
              <w:spacing w:line="240" w:lineRule="auto"/>
              <w:ind w:left="709" w:hanging="709"/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>ul. Mariana Smoluchowskiego 17, 80-214 Gdańsk</w:t>
            </w:r>
          </w:p>
          <w:p w:rsidR="00A57B8A" w:rsidRPr="007E46BE" w:rsidRDefault="00A57B8A" w:rsidP="00F46D5C">
            <w:pPr>
              <w:spacing w:line="240" w:lineRule="auto"/>
              <w:ind w:left="709" w:hanging="709"/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2) </w:t>
            </w:r>
          </w:p>
          <w:p w:rsidR="00A57B8A" w:rsidRPr="007E46BE" w:rsidRDefault="00A57B8A" w:rsidP="00F46D5C">
            <w:pPr>
              <w:spacing w:line="240" w:lineRule="auto"/>
              <w:ind w:left="709" w:hanging="709"/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>Klinika Neurologiczna</w:t>
            </w:r>
          </w:p>
          <w:p w:rsidR="00A57B8A" w:rsidRPr="007E46BE" w:rsidRDefault="00A57B8A" w:rsidP="00F46D5C">
            <w:pPr>
              <w:spacing w:line="240" w:lineRule="auto"/>
              <w:ind w:left="709" w:hanging="709"/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Centralny Szpital Kliniczny MON - Wojskowy Instytut Medyczny </w:t>
            </w:r>
          </w:p>
          <w:p w:rsidR="00A57B8A" w:rsidRPr="007E46BE" w:rsidRDefault="00A57B8A" w:rsidP="00F46D5C">
            <w:pPr>
              <w:ind w:left="709" w:hanging="709"/>
              <w:rPr>
                <w:rFonts w:cstheme="minorHAnsi"/>
                <w:b/>
                <w:bCs/>
                <w:sz w:val="20"/>
                <w:szCs w:val="20"/>
              </w:rPr>
            </w:pPr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>ul. Szaserów 128, 04-141 Warszawa</w:t>
            </w:r>
          </w:p>
          <w:p w:rsidR="00A57B8A" w:rsidRPr="007E46BE" w:rsidRDefault="00A57B8A" w:rsidP="00F46D5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57B8A" w:rsidRPr="007E46BE" w:rsidRDefault="00A57B8A" w:rsidP="00A57B8A">
      <w:pPr>
        <w:rPr>
          <w:rFonts w:cstheme="minorHAnsi"/>
          <w:sz w:val="20"/>
          <w:szCs w:val="20"/>
          <w:lang w:val="en-GB"/>
        </w:rPr>
      </w:pPr>
      <w:r w:rsidRPr="007E46BE">
        <w:rPr>
          <w:rFonts w:cstheme="minorHAnsi"/>
          <w:sz w:val="20"/>
          <w:szCs w:val="20"/>
        </w:rPr>
        <w:br w:type="page"/>
      </w:r>
    </w:p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  <w:lang w:val="en-US"/>
        </w:rPr>
      </w:pPr>
      <w:r w:rsidRPr="007E46BE">
        <w:rPr>
          <w:rFonts w:cstheme="minorHAnsi"/>
          <w:sz w:val="20"/>
          <w:szCs w:val="20"/>
          <w:lang w:val="en-GB"/>
        </w:rPr>
        <w:lastRenderedPageBreak/>
        <w:t>5)</w:t>
      </w:r>
      <w:r w:rsidRPr="007E46BE">
        <w:rPr>
          <w:rFonts w:cstheme="minorHAnsi"/>
          <w:sz w:val="20"/>
          <w:szCs w:val="20"/>
          <w:lang w:val="en-GB"/>
        </w:rPr>
        <w:tab/>
      </w:r>
      <w:proofErr w:type="spellStart"/>
      <w:r w:rsidRPr="007E46BE">
        <w:rPr>
          <w:rFonts w:cstheme="minorHAnsi"/>
          <w:sz w:val="20"/>
          <w:szCs w:val="20"/>
          <w:lang w:val="en-GB"/>
        </w:rPr>
        <w:t>Której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GB"/>
        </w:rPr>
        <w:t>fazy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GB"/>
        </w:rPr>
        <w:t>dotyczy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GB"/>
        </w:rPr>
        <w:t>badanie</w:t>
      </w:r>
      <w:proofErr w:type="spellEnd"/>
      <w:r w:rsidRPr="007E46BE">
        <w:rPr>
          <w:rFonts w:cstheme="minorHAnsi"/>
          <w:sz w:val="20"/>
          <w:szCs w:val="20"/>
          <w:lang w:val="en-GB"/>
        </w:rPr>
        <w:t>?/ What is the phase of the trial?</w:t>
      </w:r>
    </w:p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  <w:lang w:val="en-GB"/>
        </w:rPr>
      </w:pPr>
    </w:p>
    <w:p w:rsidR="00A57B8A" w:rsidRPr="007E46BE" w:rsidRDefault="00A57B8A" w:rsidP="00A57B8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3780" w:right="4523"/>
        <w:jc w:val="center"/>
        <w:rPr>
          <w:rFonts w:cstheme="minorHAnsi"/>
          <w:b/>
          <w:bCs/>
          <w:sz w:val="20"/>
          <w:szCs w:val="20"/>
          <w:lang w:val="en-US"/>
        </w:rPr>
      </w:pPr>
    </w:p>
    <w:p w:rsidR="00A57B8A" w:rsidRPr="007E46BE" w:rsidRDefault="00A57B8A" w:rsidP="00A57B8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3780" w:right="4523"/>
        <w:jc w:val="center"/>
        <w:rPr>
          <w:rFonts w:cstheme="minorHAnsi"/>
          <w:b/>
          <w:bCs/>
          <w:sz w:val="20"/>
          <w:szCs w:val="20"/>
        </w:rPr>
      </w:pPr>
      <w:r w:rsidRPr="007E46BE">
        <w:rPr>
          <w:rFonts w:cstheme="minorHAnsi"/>
          <w:b/>
          <w:bCs/>
          <w:sz w:val="20"/>
          <w:szCs w:val="20"/>
        </w:rPr>
        <w:t>III</w:t>
      </w:r>
    </w:p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</w:rPr>
      </w:pPr>
      <w:r w:rsidRPr="007E46BE">
        <w:rPr>
          <w:rFonts w:cstheme="minorHAnsi"/>
          <w:sz w:val="20"/>
          <w:szCs w:val="20"/>
        </w:rPr>
        <w:t>_________________________________________________________________________________________________</w:t>
      </w:r>
    </w:p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</w:rPr>
      </w:pPr>
    </w:p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  <w:lang w:val="en-GB"/>
        </w:rPr>
      </w:pPr>
      <w:r w:rsidRPr="007E46BE">
        <w:rPr>
          <w:rFonts w:cstheme="minorHAnsi"/>
          <w:sz w:val="20"/>
          <w:szCs w:val="20"/>
        </w:rPr>
        <w:t>6)</w:t>
      </w:r>
      <w:r w:rsidRPr="007E46BE">
        <w:rPr>
          <w:rFonts w:cstheme="minorHAnsi"/>
          <w:sz w:val="20"/>
          <w:szCs w:val="20"/>
        </w:rPr>
        <w:tab/>
        <w:t xml:space="preserve">Jaka jest liczba pacjentów biorących udział w badaniu oraz ich wiek?/ </w:t>
      </w:r>
      <w:r w:rsidRPr="007E46BE">
        <w:rPr>
          <w:rFonts w:cstheme="minorHAnsi"/>
          <w:sz w:val="20"/>
          <w:szCs w:val="20"/>
          <w:lang w:val="en-GB"/>
        </w:rPr>
        <w:t>What is the number and age of participants involved in the trial?</w:t>
      </w:r>
    </w:p>
    <w:tbl>
      <w:tblPr>
        <w:tblW w:w="1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</w:tblGrid>
      <w:tr w:rsidR="00A57B8A" w:rsidRPr="007E46BE" w:rsidTr="00F46D5C">
        <w:trPr>
          <w:cantSplit/>
          <w:trHeight w:val="400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B8A" w:rsidRPr="007E46BE" w:rsidRDefault="00A57B8A" w:rsidP="00F46D5C">
            <w:pPr>
              <w:snapToGrid w:val="0"/>
              <w:ind w:left="3672"/>
              <w:rPr>
                <w:rFonts w:cstheme="minorHAnsi"/>
                <w:sz w:val="20"/>
                <w:szCs w:val="20"/>
                <w:lang w:val="en-GB"/>
              </w:rPr>
            </w:pPr>
          </w:p>
          <w:p w:rsidR="00A57B8A" w:rsidRPr="007E46BE" w:rsidRDefault="00A57B8A" w:rsidP="00F46D5C">
            <w:pPr>
              <w:jc w:val="both"/>
              <w:rPr>
                <w:rFonts w:cstheme="minorHAnsi"/>
                <w:sz w:val="20"/>
                <w:szCs w:val="20"/>
              </w:rPr>
            </w:pPr>
            <w:r w:rsidRPr="007E46BE">
              <w:rPr>
                <w:rFonts w:cstheme="minorHAnsi"/>
                <w:color w:val="000000" w:themeColor="text1"/>
                <w:sz w:val="20"/>
                <w:szCs w:val="20"/>
                <w:lang w:bidi="en-US"/>
              </w:rPr>
              <w:t>Ilość:</w:t>
            </w:r>
            <w:r w:rsidRPr="007E46BE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bidi="en-US"/>
              </w:rPr>
              <w:t xml:space="preserve"> 264</w:t>
            </w:r>
            <w:r w:rsidRPr="007E46BE">
              <w:rPr>
                <w:rFonts w:cstheme="minorHAnsi"/>
                <w:color w:val="000000" w:themeColor="text1"/>
                <w:sz w:val="20"/>
                <w:szCs w:val="20"/>
                <w:lang w:bidi="en-US"/>
              </w:rPr>
              <w:t xml:space="preserve">   Wiek: </w:t>
            </w:r>
            <w:r w:rsidRPr="007E46BE">
              <w:rPr>
                <w:rFonts w:cstheme="minorHAnsi"/>
                <w:b/>
                <w:color w:val="000000" w:themeColor="text1"/>
                <w:sz w:val="20"/>
                <w:szCs w:val="20"/>
                <w:lang w:bidi="en-US"/>
              </w:rPr>
              <w:t>18 lat i więcej</w:t>
            </w:r>
            <w:r w:rsidRPr="007E46BE">
              <w:rPr>
                <w:rFonts w:cstheme="minorHAnsi"/>
                <w:color w:val="000000" w:themeColor="text1"/>
                <w:sz w:val="20"/>
                <w:szCs w:val="20"/>
                <w:lang w:bidi="en-US"/>
              </w:rPr>
              <w:t xml:space="preserve"> </w:t>
            </w:r>
          </w:p>
        </w:tc>
      </w:tr>
    </w:tbl>
    <w:p w:rsidR="00A57B8A" w:rsidRPr="007E46BE" w:rsidRDefault="00A57B8A" w:rsidP="00A57B8A">
      <w:pPr>
        <w:pStyle w:val="FreeForm"/>
        <w:ind w:left="3888"/>
        <w:rPr>
          <w:rFonts w:asciiTheme="minorHAnsi" w:hAnsiTheme="minorHAnsi" w:cstheme="minorHAnsi"/>
        </w:rPr>
      </w:pPr>
    </w:p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  <w:lang w:val="en-GB"/>
        </w:rPr>
      </w:pPr>
      <w:r w:rsidRPr="007E46BE">
        <w:rPr>
          <w:rFonts w:cstheme="minorHAnsi"/>
          <w:sz w:val="20"/>
          <w:szCs w:val="20"/>
          <w:lang w:val="en-GB"/>
        </w:rPr>
        <w:t>_________________________________________________________________________________________________</w:t>
      </w:r>
    </w:p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  <w:lang w:val="en-GB"/>
        </w:rPr>
      </w:pPr>
    </w:p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  <w:lang w:val="en-US"/>
        </w:rPr>
      </w:pPr>
      <w:r w:rsidRPr="007E46BE">
        <w:rPr>
          <w:rFonts w:cstheme="minorHAnsi"/>
          <w:sz w:val="20"/>
          <w:szCs w:val="20"/>
          <w:lang w:val="en-GB"/>
        </w:rPr>
        <w:t>7)</w:t>
      </w:r>
      <w:r w:rsidRPr="007E46BE">
        <w:rPr>
          <w:rFonts w:cstheme="minorHAnsi"/>
          <w:sz w:val="20"/>
          <w:szCs w:val="20"/>
          <w:lang w:val="en-GB"/>
        </w:rPr>
        <w:tab/>
      </w:r>
      <w:proofErr w:type="spellStart"/>
      <w:r w:rsidRPr="007E46BE">
        <w:rPr>
          <w:rFonts w:cstheme="minorHAnsi"/>
          <w:sz w:val="20"/>
          <w:szCs w:val="20"/>
          <w:lang w:val="en-GB"/>
        </w:rPr>
        <w:t>Proszę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GB"/>
        </w:rPr>
        <w:t>podać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GB"/>
        </w:rPr>
        <w:t>tytuł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GB"/>
        </w:rPr>
        <w:t>badania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GB"/>
        </w:rPr>
        <w:t>i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GB"/>
        </w:rPr>
        <w:t>numer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GB"/>
        </w:rPr>
        <w:t>protokołu</w:t>
      </w:r>
      <w:proofErr w:type="spellEnd"/>
      <w:r w:rsidRPr="007E46BE">
        <w:rPr>
          <w:rFonts w:cstheme="minorHAnsi"/>
          <w:sz w:val="20"/>
          <w:szCs w:val="20"/>
          <w:lang w:val="en-GB"/>
        </w:rPr>
        <w:t>:/ Please state below the title of the study and protocol no.</w:t>
      </w:r>
    </w:p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  <w:lang w:val="en-GB"/>
        </w:rPr>
      </w:pPr>
    </w:p>
    <w:tbl>
      <w:tblPr>
        <w:tblW w:w="10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A57B8A" w:rsidRPr="007E46BE" w:rsidTr="00F46D5C">
        <w:trPr>
          <w:cantSplit/>
          <w:trHeight w:val="1178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snapToGrid w:val="0"/>
              <w:rPr>
                <w:rFonts w:asciiTheme="minorHAnsi" w:hAnsiTheme="minorHAnsi" w:cstheme="minorHAnsi"/>
                <w:lang w:val="en-US"/>
              </w:rPr>
            </w:pPr>
          </w:p>
          <w:p w:rsidR="00A57B8A" w:rsidRPr="007E46BE" w:rsidRDefault="00A57B8A" w:rsidP="00F46D5C">
            <w:pPr>
              <w:pStyle w:val="Tabela-Siatka1"/>
              <w:snapToGrid w:val="0"/>
              <w:rPr>
                <w:rFonts w:asciiTheme="minorHAnsi" w:hAnsiTheme="minorHAnsi" w:cstheme="minorHAnsi"/>
                <w:b/>
              </w:rPr>
            </w:pPr>
            <w:r w:rsidRPr="007E46BE">
              <w:rPr>
                <w:rFonts w:asciiTheme="minorHAnsi" w:hAnsiTheme="minorHAnsi" w:cstheme="minorHAnsi"/>
                <w:b/>
              </w:rPr>
              <w:t xml:space="preserve">„ Leczenie ostrych udarów niedokrwiennych mózgu spowodowanych okluzją dużego naczynia metoda </w:t>
            </w:r>
            <w:proofErr w:type="spellStart"/>
            <w:r w:rsidRPr="007E46BE">
              <w:rPr>
                <w:rFonts w:asciiTheme="minorHAnsi" w:hAnsiTheme="minorHAnsi" w:cstheme="minorHAnsi"/>
                <w:b/>
              </w:rPr>
              <w:t>trombektomii</w:t>
            </w:r>
            <w:proofErr w:type="spellEnd"/>
            <w:r w:rsidRPr="007E46BE">
              <w:rPr>
                <w:rFonts w:asciiTheme="minorHAnsi" w:hAnsiTheme="minorHAnsi" w:cstheme="minorHAnsi"/>
                <w:b/>
              </w:rPr>
              <w:t xml:space="preserve"> mechanicznej u pacjentów o nieznanym czasie zachorowania albo niespełniających kryteriów kwalifikacji TK (ASPECTS &lt; 6) na podstawie kryteriów MRI (DWI-FLAIR </w:t>
            </w:r>
            <w:proofErr w:type="spellStart"/>
            <w:r w:rsidRPr="007E46BE">
              <w:rPr>
                <w:rFonts w:asciiTheme="minorHAnsi" w:hAnsiTheme="minorHAnsi" w:cstheme="minorHAnsi"/>
                <w:b/>
              </w:rPr>
              <w:t>mismatch</w:t>
            </w:r>
            <w:proofErr w:type="spellEnd"/>
            <w:r w:rsidRPr="007E46BE">
              <w:rPr>
                <w:rFonts w:asciiTheme="minorHAnsi" w:hAnsiTheme="minorHAnsi" w:cstheme="minorHAnsi"/>
                <w:b/>
              </w:rPr>
              <w:t>) Akronim: WAKE-IN (WAKE-</w:t>
            </w:r>
            <w:proofErr w:type="spellStart"/>
            <w:r w:rsidRPr="007E46BE">
              <w:rPr>
                <w:rFonts w:asciiTheme="minorHAnsi" w:hAnsiTheme="minorHAnsi" w:cstheme="minorHAnsi"/>
                <w:b/>
              </w:rPr>
              <w:t>up</w:t>
            </w:r>
            <w:proofErr w:type="spellEnd"/>
            <w:r w:rsidRPr="007E46B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E46BE">
              <w:rPr>
                <w:rFonts w:asciiTheme="minorHAnsi" w:hAnsiTheme="minorHAnsi" w:cstheme="minorHAnsi"/>
                <w:b/>
              </w:rPr>
              <w:t>stroke</w:t>
            </w:r>
            <w:proofErr w:type="spellEnd"/>
            <w:r w:rsidRPr="007E46BE">
              <w:rPr>
                <w:rFonts w:asciiTheme="minorHAnsi" w:hAnsiTheme="minorHAnsi" w:cstheme="minorHAnsi"/>
                <w:b/>
              </w:rPr>
              <w:t xml:space="preserve"> for </w:t>
            </w:r>
            <w:proofErr w:type="spellStart"/>
            <w:r w:rsidRPr="007E46BE">
              <w:rPr>
                <w:rFonts w:asciiTheme="minorHAnsi" w:hAnsiTheme="minorHAnsi" w:cstheme="minorHAnsi"/>
                <w:b/>
              </w:rPr>
              <w:t>INvasive</w:t>
            </w:r>
            <w:proofErr w:type="spellEnd"/>
            <w:r w:rsidRPr="007E46B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E46BE">
              <w:rPr>
                <w:rFonts w:asciiTheme="minorHAnsi" w:hAnsiTheme="minorHAnsi" w:cstheme="minorHAnsi"/>
                <w:b/>
              </w:rPr>
              <w:t>treatment</w:t>
            </w:r>
            <w:proofErr w:type="spellEnd"/>
            <w:r w:rsidRPr="007E46BE">
              <w:rPr>
                <w:rFonts w:asciiTheme="minorHAnsi" w:hAnsiTheme="minorHAnsi" w:cstheme="minorHAnsi"/>
                <w:b/>
              </w:rPr>
              <w:t>”</w:t>
            </w:r>
          </w:p>
          <w:p w:rsidR="00A57B8A" w:rsidRPr="007E46BE" w:rsidRDefault="00A57B8A" w:rsidP="00F46D5C">
            <w:pPr>
              <w:pStyle w:val="Tabela-Siatka1"/>
              <w:snapToGrid w:val="0"/>
              <w:rPr>
                <w:rFonts w:asciiTheme="minorHAnsi" w:hAnsiTheme="minorHAnsi" w:cstheme="minorHAnsi"/>
              </w:rPr>
            </w:pPr>
          </w:p>
          <w:p w:rsidR="00A57B8A" w:rsidRPr="007E46BE" w:rsidRDefault="00A57B8A" w:rsidP="00F46D5C">
            <w:pPr>
              <w:snapToGrid w:val="0"/>
              <w:spacing w:line="240" w:lineRule="auto"/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>Numer protokołu: NBK 241/2/2022</w:t>
            </w:r>
          </w:p>
          <w:p w:rsidR="00A57B8A" w:rsidRPr="007E46BE" w:rsidRDefault="00A57B8A" w:rsidP="00F46D5C">
            <w:pPr>
              <w:pStyle w:val="Tabela-Siatka1"/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7E46BE">
              <w:rPr>
                <w:rFonts w:asciiTheme="minorHAnsi" w:hAnsiTheme="minorHAnsi" w:cstheme="minorHAnsi"/>
              </w:rPr>
              <w:t>EUdraCT</w:t>
            </w:r>
            <w:proofErr w:type="spellEnd"/>
            <w:r w:rsidRPr="007E46BE">
              <w:rPr>
                <w:rFonts w:asciiTheme="minorHAnsi" w:hAnsiTheme="minorHAnsi" w:cstheme="minorHAnsi"/>
              </w:rPr>
              <w:t>: 2022-001287-10</w:t>
            </w:r>
          </w:p>
        </w:tc>
      </w:tr>
    </w:tbl>
    <w:p w:rsidR="00A57B8A" w:rsidRPr="007E46BE" w:rsidRDefault="00A57B8A" w:rsidP="00A57B8A">
      <w:pPr>
        <w:pStyle w:val="FreeForm"/>
        <w:rPr>
          <w:rFonts w:asciiTheme="minorHAnsi" w:hAnsiTheme="minorHAnsi" w:cstheme="minorHAnsi"/>
        </w:rPr>
      </w:pPr>
    </w:p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</w:rPr>
      </w:pPr>
      <w:r w:rsidRPr="007E46BE">
        <w:rPr>
          <w:rFonts w:cstheme="minorHAnsi"/>
          <w:sz w:val="20"/>
          <w:szCs w:val="20"/>
        </w:rPr>
        <w:t>_________________________________________________________________________________________________</w:t>
      </w:r>
    </w:p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</w:rPr>
      </w:pPr>
    </w:p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  <w:lang w:val="en-US"/>
        </w:rPr>
      </w:pPr>
      <w:r w:rsidRPr="007E46BE">
        <w:rPr>
          <w:rFonts w:cstheme="minorHAnsi"/>
          <w:sz w:val="20"/>
          <w:szCs w:val="20"/>
        </w:rPr>
        <w:t>8)</w:t>
      </w:r>
      <w:r w:rsidRPr="007E46BE">
        <w:rPr>
          <w:rFonts w:cstheme="minorHAnsi"/>
          <w:sz w:val="20"/>
          <w:szCs w:val="20"/>
        </w:rPr>
        <w:tab/>
        <w:t xml:space="preserve">Czy badane produkty lecznicze lub wyroby medyczne zostały zarejestrowane w jakimkolwiek kraju?/ </w:t>
      </w:r>
      <w:r w:rsidRPr="007E46BE">
        <w:rPr>
          <w:rFonts w:cstheme="minorHAnsi"/>
          <w:sz w:val="20"/>
          <w:szCs w:val="20"/>
          <w:lang w:val="en-GB"/>
        </w:rPr>
        <w:t>Have the tested medicinal products or medical devices been already registered in any country?</w:t>
      </w:r>
    </w:p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  <w:lang w:val="en-GB"/>
        </w:rPr>
      </w:pPr>
    </w:p>
    <w:tbl>
      <w:tblPr>
        <w:tblW w:w="100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7"/>
      </w:tblGrid>
      <w:tr w:rsidR="00A57B8A" w:rsidRPr="007E46BE" w:rsidTr="00F46D5C">
        <w:trPr>
          <w:cantSplit/>
          <w:trHeight w:val="600"/>
        </w:trPr>
        <w:tc>
          <w:tcPr>
            <w:tcW w:w="10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spacing w:line="240" w:lineRule="auto"/>
              <w:jc w:val="center"/>
              <w:rPr>
                <w:rFonts w:eastAsia="Songti SC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7E46BE">
              <w:rPr>
                <w:rFonts w:eastAsia="ヒラギノ角ゴ Pro W3"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Tak</w:t>
            </w:r>
          </w:p>
          <w:p w:rsidR="00A57B8A" w:rsidRPr="007E46BE" w:rsidRDefault="00A57B8A" w:rsidP="00F46D5C">
            <w:pPr>
              <w:snapToGrid w:val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A57B8A" w:rsidRPr="007E46BE" w:rsidRDefault="00A57B8A" w:rsidP="00F46D5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A57B8A" w:rsidRPr="007E46BE" w:rsidRDefault="00A57B8A" w:rsidP="00A57B8A">
      <w:pPr>
        <w:pStyle w:val="FreeForm"/>
        <w:ind w:left="108"/>
        <w:rPr>
          <w:rFonts w:asciiTheme="minorHAnsi" w:hAnsiTheme="minorHAnsi" w:cstheme="minorHAnsi"/>
          <w:lang w:val="en-GB"/>
        </w:rPr>
      </w:pPr>
    </w:p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  <w:lang w:val="en-GB"/>
        </w:rPr>
      </w:pPr>
      <w:r w:rsidRPr="007E46BE">
        <w:rPr>
          <w:rFonts w:cstheme="minorHAnsi"/>
          <w:sz w:val="20"/>
          <w:szCs w:val="20"/>
          <w:lang w:val="en-GB"/>
        </w:rPr>
        <w:t>_________________________________________________________________________________________________</w:t>
      </w:r>
    </w:p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  <w:lang w:val="en-US"/>
        </w:rPr>
      </w:pPr>
    </w:p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  <w:lang w:val="en-GB"/>
        </w:rPr>
      </w:pPr>
      <w:r w:rsidRPr="007E46BE">
        <w:rPr>
          <w:rFonts w:cstheme="minorHAnsi"/>
          <w:sz w:val="20"/>
          <w:szCs w:val="20"/>
          <w:lang w:val="en-US"/>
        </w:rPr>
        <w:t xml:space="preserve">9) </w:t>
      </w:r>
      <w:r w:rsidRPr="007E46BE">
        <w:rPr>
          <w:rFonts w:cstheme="minorHAnsi"/>
          <w:sz w:val="20"/>
          <w:szCs w:val="20"/>
          <w:lang w:val="en-US"/>
        </w:rPr>
        <w:tab/>
      </w:r>
      <w:proofErr w:type="spellStart"/>
      <w:r w:rsidRPr="007E46BE">
        <w:rPr>
          <w:rFonts w:cstheme="minorHAnsi"/>
          <w:sz w:val="20"/>
          <w:szCs w:val="20"/>
          <w:lang w:val="en-US"/>
        </w:rPr>
        <w:t>Proszę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US"/>
        </w:rPr>
        <w:t>podać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US"/>
        </w:rPr>
        <w:t>nazwę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US"/>
        </w:rPr>
        <w:t>badanego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US"/>
        </w:rPr>
        <w:t>produktu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US"/>
        </w:rPr>
        <w:t>leczniczego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US"/>
        </w:rPr>
        <w:t>lub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US"/>
        </w:rPr>
        <w:t>wyrobu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US"/>
        </w:rPr>
        <w:t>medycznego</w:t>
      </w:r>
      <w:proofErr w:type="spellEnd"/>
      <w:r w:rsidRPr="007E46BE">
        <w:rPr>
          <w:rFonts w:cstheme="minorHAnsi"/>
          <w:sz w:val="20"/>
          <w:szCs w:val="20"/>
          <w:lang w:val="en-US"/>
        </w:rPr>
        <w:t>/ Please state below the name of the tested medicinal product or medical device.</w:t>
      </w:r>
    </w:p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  <w:lang w:val="en-GB"/>
        </w:rPr>
      </w:pPr>
    </w:p>
    <w:tbl>
      <w:tblPr>
        <w:tblW w:w="100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2"/>
      </w:tblGrid>
      <w:tr w:rsidR="00A57B8A" w:rsidRPr="007E46BE" w:rsidTr="00F46D5C">
        <w:trPr>
          <w:cantSplit/>
          <w:trHeight w:val="1284"/>
        </w:trPr>
        <w:tc>
          <w:tcPr>
            <w:tcW w:w="10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autoSpaceDE w:val="0"/>
              <w:autoSpaceDN w:val="0"/>
              <w:adjustRightInd w:val="0"/>
              <w:spacing w:line="240" w:lineRule="auto"/>
              <w:ind w:left="416" w:hanging="284"/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Kwas acetylosalicylowy (ASA) - </w:t>
            </w:r>
            <w:proofErr w:type="spellStart"/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>Proficar</w:t>
            </w:r>
            <w:proofErr w:type="spellEnd"/>
          </w:p>
        </w:tc>
      </w:tr>
    </w:tbl>
    <w:p w:rsidR="00A57B8A" w:rsidRPr="007E46BE" w:rsidRDefault="00A57B8A" w:rsidP="00A57B8A">
      <w:pPr>
        <w:pStyle w:val="FreeForm"/>
        <w:ind w:left="108"/>
        <w:rPr>
          <w:rFonts w:asciiTheme="minorHAnsi" w:hAnsiTheme="minorHAnsi" w:cstheme="minorHAnsi"/>
          <w:lang w:val="en-GB"/>
        </w:rPr>
      </w:pPr>
    </w:p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  <w:lang w:val="en-GB"/>
        </w:rPr>
      </w:pPr>
      <w:r w:rsidRPr="007E46BE">
        <w:rPr>
          <w:rFonts w:cstheme="minorHAnsi"/>
          <w:sz w:val="20"/>
          <w:szCs w:val="20"/>
          <w:lang w:val="en-GB"/>
        </w:rPr>
        <w:t>_________________________________________________________________________________________________</w:t>
      </w:r>
    </w:p>
    <w:p w:rsidR="00A57B8A" w:rsidRPr="007E46BE" w:rsidRDefault="00A57B8A" w:rsidP="00A57B8A">
      <w:pPr>
        <w:rPr>
          <w:rFonts w:cstheme="minorHAnsi"/>
          <w:sz w:val="20"/>
          <w:szCs w:val="20"/>
        </w:rPr>
      </w:pPr>
    </w:p>
    <w:p w:rsidR="00A57B8A" w:rsidRPr="007E46BE" w:rsidRDefault="00A57B8A" w:rsidP="00A57B8A">
      <w:pPr>
        <w:rPr>
          <w:rFonts w:cstheme="minorHAnsi"/>
          <w:sz w:val="20"/>
          <w:szCs w:val="20"/>
        </w:rPr>
      </w:pPr>
      <w:r w:rsidRPr="007E46BE">
        <w:rPr>
          <w:rFonts w:cstheme="minorHAnsi"/>
          <w:sz w:val="20"/>
          <w:szCs w:val="20"/>
        </w:rPr>
        <w:t>10)</w:t>
      </w:r>
      <w:r w:rsidRPr="007E46BE">
        <w:rPr>
          <w:rFonts w:cstheme="minorHAnsi"/>
          <w:sz w:val="20"/>
          <w:szCs w:val="20"/>
        </w:rPr>
        <w:tab/>
        <w:t xml:space="preserve">Czy badanie dotyczy/ </w:t>
      </w:r>
      <w:proofErr w:type="spellStart"/>
      <w:r w:rsidRPr="007E46BE">
        <w:rPr>
          <w:rFonts w:cstheme="minorHAnsi"/>
          <w:sz w:val="20"/>
          <w:szCs w:val="20"/>
        </w:rPr>
        <w:t>Does</w:t>
      </w:r>
      <w:proofErr w:type="spellEnd"/>
      <w:r w:rsidRPr="007E46BE">
        <w:rPr>
          <w:rFonts w:cstheme="minorHAnsi"/>
          <w:sz w:val="20"/>
          <w:szCs w:val="20"/>
        </w:rPr>
        <w:t xml:space="preserve"> the </w:t>
      </w:r>
      <w:proofErr w:type="spellStart"/>
      <w:r w:rsidRPr="007E46BE">
        <w:rPr>
          <w:rFonts w:cstheme="minorHAnsi"/>
          <w:sz w:val="20"/>
          <w:szCs w:val="20"/>
        </w:rPr>
        <w:t>trial</w:t>
      </w:r>
      <w:proofErr w:type="spellEnd"/>
      <w:r w:rsidRPr="007E46BE">
        <w:rPr>
          <w:rFonts w:cstheme="minorHAnsi"/>
          <w:sz w:val="20"/>
          <w:szCs w:val="20"/>
        </w:rPr>
        <w:t xml:space="preserve"> </w:t>
      </w:r>
      <w:proofErr w:type="spellStart"/>
      <w:r w:rsidRPr="007E46BE">
        <w:rPr>
          <w:rFonts w:cstheme="minorHAnsi"/>
          <w:sz w:val="20"/>
          <w:szCs w:val="20"/>
        </w:rPr>
        <w:t>relate</w:t>
      </w:r>
      <w:proofErr w:type="spellEnd"/>
      <w:r w:rsidRPr="007E46BE">
        <w:rPr>
          <w:rFonts w:cstheme="minorHAnsi"/>
          <w:sz w:val="20"/>
          <w:szCs w:val="20"/>
        </w:rPr>
        <w:t xml:space="preserve"> to </w:t>
      </w:r>
    </w:p>
    <w:p w:rsidR="00A57B8A" w:rsidRPr="007E46BE" w:rsidRDefault="00A57B8A" w:rsidP="00A57B8A">
      <w:pPr>
        <w:ind w:left="360"/>
        <w:rPr>
          <w:rFonts w:cstheme="minorHAnsi"/>
          <w:sz w:val="20"/>
          <w:szCs w:val="20"/>
        </w:rPr>
      </w:pPr>
    </w:p>
    <w:tbl>
      <w:tblPr>
        <w:tblW w:w="9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8"/>
        <w:gridCol w:w="1228"/>
      </w:tblGrid>
      <w:tr w:rsidR="00A57B8A" w:rsidRPr="007E46BE" w:rsidTr="00F46D5C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 xml:space="preserve">Antybiotyków/ </w:t>
            </w:r>
            <w:proofErr w:type="spellStart"/>
            <w:r w:rsidRPr="007E46BE">
              <w:rPr>
                <w:rFonts w:asciiTheme="minorHAnsi" w:hAnsiTheme="minorHAnsi" w:cstheme="minorHAnsi"/>
              </w:rPr>
              <w:t>Antibiotics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>NIE</w:t>
            </w:r>
          </w:p>
        </w:tc>
      </w:tr>
      <w:tr w:rsidR="00A57B8A" w:rsidRPr="007E46BE" w:rsidTr="00F46D5C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 xml:space="preserve">Leków przeciwzapalnych/ </w:t>
            </w:r>
            <w:proofErr w:type="spellStart"/>
            <w:r w:rsidRPr="007E46BE">
              <w:rPr>
                <w:rFonts w:asciiTheme="minorHAnsi" w:hAnsiTheme="minorHAnsi" w:cstheme="minorHAnsi"/>
              </w:rPr>
              <w:t>Anti-inflammation</w:t>
            </w:r>
            <w:proofErr w:type="spellEnd"/>
            <w:r w:rsidRPr="007E46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46BE">
              <w:rPr>
                <w:rFonts w:asciiTheme="minorHAnsi" w:hAnsiTheme="minorHAnsi" w:cstheme="minorHAnsi"/>
              </w:rPr>
              <w:t>drugs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>TAK</w:t>
            </w:r>
          </w:p>
        </w:tc>
      </w:tr>
      <w:tr w:rsidR="00A57B8A" w:rsidRPr="007E46BE" w:rsidTr="00F46D5C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 xml:space="preserve">Chorób serca/ </w:t>
            </w:r>
            <w:proofErr w:type="spellStart"/>
            <w:r w:rsidRPr="007E46BE">
              <w:rPr>
                <w:rFonts w:asciiTheme="minorHAnsi" w:hAnsiTheme="minorHAnsi" w:cstheme="minorHAnsi"/>
              </w:rPr>
              <w:t>Heart</w:t>
            </w:r>
            <w:proofErr w:type="spellEnd"/>
            <w:r w:rsidRPr="007E46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46BE">
              <w:rPr>
                <w:rFonts w:asciiTheme="minorHAnsi" w:hAnsiTheme="minorHAnsi" w:cstheme="minorHAnsi"/>
              </w:rPr>
              <w:t>Diseases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>NIE</w:t>
            </w:r>
          </w:p>
        </w:tc>
      </w:tr>
      <w:tr w:rsidR="00A57B8A" w:rsidRPr="007E46BE" w:rsidTr="00F46D5C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 xml:space="preserve">Leków ginekologicznych/ </w:t>
            </w:r>
            <w:proofErr w:type="spellStart"/>
            <w:r w:rsidRPr="007E46BE">
              <w:rPr>
                <w:rFonts w:asciiTheme="minorHAnsi" w:hAnsiTheme="minorHAnsi" w:cstheme="minorHAnsi"/>
              </w:rPr>
              <w:t>Gynecology</w:t>
            </w:r>
            <w:proofErr w:type="spellEnd"/>
            <w:r w:rsidRPr="007E46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46BE">
              <w:rPr>
                <w:rFonts w:asciiTheme="minorHAnsi" w:hAnsiTheme="minorHAnsi" w:cstheme="minorHAnsi"/>
              </w:rPr>
              <w:t>drugs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>NIE</w:t>
            </w:r>
          </w:p>
        </w:tc>
      </w:tr>
      <w:tr w:rsidR="00A57B8A" w:rsidRPr="007E46BE" w:rsidTr="00F46D5C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 xml:space="preserve">Zabiegów lub leków inwazyjnych/ </w:t>
            </w:r>
            <w:proofErr w:type="spellStart"/>
            <w:r w:rsidRPr="007E46BE">
              <w:rPr>
                <w:rFonts w:asciiTheme="minorHAnsi" w:hAnsiTheme="minorHAnsi" w:cstheme="minorHAnsi"/>
              </w:rPr>
              <w:t>Invasive</w:t>
            </w:r>
            <w:proofErr w:type="spellEnd"/>
            <w:r w:rsidRPr="007E46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46BE">
              <w:rPr>
                <w:rFonts w:asciiTheme="minorHAnsi" w:hAnsiTheme="minorHAnsi" w:cstheme="minorHAnsi"/>
              </w:rPr>
              <w:t>drugs</w:t>
            </w:r>
            <w:proofErr w:type="spellEnd"/>
            <w:r w:rsidRPr="007E46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46BE">
              <w:rPr>
                <w:rFonts w:asciiTheme="minorHAnsi" w:hAnsiTheme="minorHAnsi" w:cstheme="minorHAnsi"/>
              </w:rPr>
              <w:t>or</w:t>
            </w:r>
            <w:proofErr w:type="spellEnd"/>
            <w:r w:rsidRPr="007E46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46BE">
              <w:rPr>
                <w:rFonts w:asciiTheme="minorHAnsi" w:hAnsiTheme="minorHAnsi" w:cstheme="minorHAnsi"/>
              </w:rPr>
              <w:t>surgery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>TAK</w:t>
            </w:r>
          </w:p>
        </w:tc>
      </w:tr>
      <w:tr w:rsidR="00A57B8A" w:rsidRPr="007E46BE" w:rsidTr="00F46D5C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 xml:space="preserve">Szczepionek/ </w:t>
            </w:r>
            <w:proofErr w:type="spellStart"/>
            <w:r w:rsidRPr="007E46BE">
              <w:rPr>
                <w:rFonts w:asciiTheme="minorHAnsi" w:hAnsiTheme="minorHAnsi" w:cstheme="minorHAnsi"/>
              </w:rPr>
              <w:t>Vaccines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>NIE</w:t>
            </w:r>
          </w:p>
        </w:tc>
      </w:tr>
      <w:tr w:rsidR="00A57B8A" w:rsidRPr="007E46BE" w:rsidTr="00F46D5C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>HIV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>NIE</w:t>
            </w:r>
          </w:p>
        </w:tc>
      </w:tr>
      <w:tr w:rsidR="00A57B8A" w:rsidRPr="007E46BE" w:rsidTr="00F46D5C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 xml:space="preserve">Przeszczepów/ </w:t>
            </w:r>
            <w:proofErr w:type="spellStart"/>
            <w:r w:rsidRPr="007E46BE">
              <w:rPr>
                <w:rFonts w:asciiTheme="minorHAnsi" w:hAnsiTheme="minorHAnsi" w:cstheme="minorHAnsi"/>
              </w:rPr>
              <w:t>Transplants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>NIE</w:t>
            </w:r>
          </w:p>
        </w:tc>
      </w:tr>
      <w:tr w:rsidR="00A57B8A" w:rsidRPr="007E46BE" w:rsidTr="00F46D5C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 xml:space="preserve">Embrionów ludzkich/ Human </w:t>
            </w:r>
            <w:proofErr w:type="spellStart"/>
            <w:r w:rsidRPr="007E46BE">
              <w:rPr>
                <w:rFonts w:asciiTheme="minorHAnsi" w:hAnsiTheme="minorHAnsi" w:cstheme="minorHAnsi"/>
              </w:rPr>
              <w:t>Embryo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>NIE</w:t>
            </w:r>
          </w:p>
        </w:tc>
      </w:tr>
      <w:tr w:rsidR="00A57B8A" w:rsidRPr="007E46BE" w:rsidTr="00F46D5C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 xml:space="preserve">Sztucznych organów/protez/ </w:t>
            </w:r>
            <w:proofErr w:type="spellStart"/>
            <w:r w:rsidRPr="007E46BE">
              <w:rPr>
                <w:rFonts w:asciiTheme="minorHAnsi" w:hAnsiTheme="minorHAnsi" w:cstheme="minorHAnsi"/>
              </w:rPr>
              <w:t>Artificial</w:t>
            </w:r>
            <w:proofErr w:type="spellEnd"/>
            <w:r w:rsidRPr="007E46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46BE">
              <w:rPr>
                <w:rFonts w:asciiTheme="minorHAnsi" w:hAnsiTheme="minorHAnsi" w:cstheme="minorHAnsi"/>
              </w:rPr>
              <w:t>Organs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>NIE</w:t>
            </w:r>
          </w:p>
        </w:tc>
      </w:tr>
      <w:tr w:rsidR="00A57B8A" w:rsidRPr="007E46BE" w:rsidTr="00F46D5C">
        <w:trPr>
          <w:cantSplit/>
          <w:trHeight w:val="290"/>
        </w:trPr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 xml:space="preserve">Inżynierii genetycznej/ </w:t>
            </w:r>
            <w:proofErr w:type="spellStart"/>
            <w:r w:rsidRPr="007E46BE">
              <w:rPr>
                <w:rFonts w:asciiTheme="minorHAnsi" w:hAnsiTheme="minorHAnsi" w:cstheme="minorHAnsi"/>
              </w:rPr>
              <w:t>Genetic</w:t>
            </w:r>
            <w:proofErr w:type="spellEnd"/>
            <w:r w:rsidRPr="007E46BE">
              <w:rPr>
                <w:rFonts w:asciiTheme="minorHAnsi" w:hAnsiTheme="minorHAnsi" w:cstheme="minorHAnsi"/>
              </w:rPr>
              <w:t xml:space="preserve"> Engineering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>NIE</w:t>
            </w:r>
          </w:p>
        </w:tc>
      </w:tr>
    </w:tbl>
    <w:p w:rsidR="00A57B8A" w:rsidRPr="007E46BE" w:rsidRDefault="00A57B8A" w:rsidP="00A57B8A">
      <w:pPr>
        <w:pStyle w:val="FreeForm"/>
        <w:ind w:left="360"/>
        <w:rPr>
          <w:rFonts w:asciiTheme="minorHAnsi" w:hAnsiTheme="minorHAnsi" w:cstheme="minorHAnsi"/>
        </w:rPr>
      </w:pPr>
    </w:p>
    <w:p w:rsidR="00A57B8A" w:rsidRPr="007E46BE" w:rsidRDefault="00A57B8A" w:rsidP="00A57B8A">
      <w:pPr>
        <w:ind w:left="360"/>
        <w:rPr>
          <w:rFonts w:cstheme="minorHAnsi"/>
          <w:sz w:val="20"/>
          <w:szCs w:val="20"/>
        </w:rPr>
      </w:pPr>
    </w:p>
    <w:p w:rsidR="00A57B8A" w:rsidRPr="007E46BE" w:rsidRDefault="00A57B8A" w:rsidP="00A57B8A">
      <w:pPr>
        <w:ind w:left="360"/>
        <w:rPr>
          <w:rFonts w:cstheme="minorHAnsi"/>
          <w:sz w:val="20"/>
          <w:szCs w:val="20"/>
          <w:lang w:val="en-US"/>
        </w:rPr>
      </w:pPr>
      <w:proofErr w:type="spellStart"/>
      <w:r w:rsidRPr="007E46BE">
        <w:rPr>
          <w:rFonts w:cstheme="minorHAnsi"/>
          <w:sz w:val="20"/>
          <w:szCs w:val="20"/>
          <w:lang w:val="en-US"/>
        </w:rPr>
        <w:t>Jeżeli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US"/>
        </w:rPr>
        <w:t>tak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 to </w:t>
      </w:r>
      <w:proofErr w:type="spellStart"/>
      <w:r w:rsidRPr="007E46BE">
        <w:rPr>
          <w:rFonts w:cstheme="minorHAnsi"/>
          <w:sz w:val="20"/>
          <w:szCs w:val="20"/>
          <w:lang w:val="en-US"/>
        </w:rPr>
        <w:t>prosimy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US"/>
        </w:rPr>
        <w:t>podać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US"/>
        </w:rPr>
        <w:t>szczegóły</w:t>
      </w:r>
      <w:proofErr w:type="spellEnd"/>
      <w:r w:rsidRPr="007E46BE">
        <w:rPr>
          <w:rFonts w:cstheme="minorHAnsi"/>
          <w:sz w:val="20"/>
          <w:szCs w:val="20"/>
          <w:lang w:val="en-US"/>
        </w:rPr>
        <w:t>/ If yes to any of the above, please provide more details</w:t>
      </w:r>
    </w:p>
    <w:p w:rsidR="00A57B8A" w:rsidRPr="007E46BE" w:rsidRDefault="00A57B8A" w:rsidP="00A57B8A">
      <w:pPr>
        <w:ind w:left="360"/>
        <w:rPr>
          <w:rFonts w:cstheme="minorHAnsi"/>
          <w:sz w:val="20"/>
          <w:szCs w:val="20"/>
          <w:lang w:val="en-US"/>
        </w:rPr>
      </w:pPr>
    </w:p>
    <w:tbl>
      <w:tblPr>
        <w:tblW w:w="10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A57B8A" w:rsidRPr="007E46BE" w:rsidTr="00F46D5C">
        <w:trPr>
          <w:cantSplit/>
          <w:trHeight w:val="2594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autoSpaceDE w:val="0"/>
              <w:autoSpaceDN w:val="0"/>
              <w:adjustRightInd w:val="0"/>
              <w:spacing w:line="240" w:lineRule="auto"/>
              <w:ind w:left="416" w:hanging="284"/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Leków przeciwzapalnych : Kwas acetylosalicylowy jest środkiem o działaniu m.in. przeciwzapalnym. </w:t>
            </w:r>
          </w:p>
          <w:p w:rsidR="00A57B8A" w:rsidRPr="007E46BE" w:rsidRDefault="00A57B8A" w:rsidP="00F46D5C">
            <w:pPr>
              <w:autoSpaceDE w:val="0"/>
              <w:autoSpaceDN w:val="0"/>
              <w:adjustRightInd w:val="0"/>
              <w:spacing w:line="240" w:lineRule="auto"/>
              <w:ind w:left="416" w:hanging="284"/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Zabiegów lub leków inwazyjnych: W badaniu zostanie zastosowana </w:t>
            </w:r>
            <w:proofErr w:type="spellStart"/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>trombektomia</w:t>
            </w:r>
            <w:proofErr w:type="spellEnd"/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 mechaniczna </w:t>
            </w:r>
          </w:p>
          <w:p w:rsidR="00A57B8A" w:rsidRPr="007E46BE" w:rsidRDefault="00A57B8A" w:rsidP="00F46D5C">
            <w:pPr>
              <w:autoSpaceDE w:val="0"/>
              <w:autoSpaceDN w:val="0"/>
              <w:adjustRightInd w:val="0"/>
              <w:spacing w:line="240" w:lineRule="auto"/>
              <w:ind w:left="416" w:hanging="284"/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7E46BE">
              <w:rPr>
                <w:rFonts w:eastAsia="ヒラギノ角ゴ Pro W3" w:cstheme="minorHAnsi"/>
                <w:color w:val="000000"/>
                <w:kern w:val="2"/>
                <w:sz w:val="20"/>
                <w:szCs w:val="20"/>
                <w:lang w:eastAsia="zh-CN" w:bidi="hi-IN"/>
              </w:rPr>
              <w:t xml:space="preserve">u pacjentów z niedokrwiennym udarem mózgu w grupie z interwencją. </w:t>
            </w:r>
          </w:p>
          <w:p w:rsidR="00A57B8A" w:rsidRPr="007E46BE" w:rsidRDefault="00A57B8A" w:rsidP="00F46D5C">
            <w:pPr>
              <w:pStyle w:val="Tabela-Siatka1"/>
              <w:snapToGrid w:val="0"/>
              <w:ind w:left="142"/>
              <w:rPr>
                <w:rFonts w:asciiTheme="minorHAnsi" w:hAnsiTheme="minorHAnsi" w:cstheme="minorHAnsi"/>
              </w:rPr>
            </w:pPr>
          </w:p>
        </w:tc>
      </w:tr>
    </w:tbl>
    <w:p w:rsidR="00A57B8A" w:rsidRPr="007E46BE" w:rsidRDefault="00A57B8A" w:rsidP="00A57B8A">
      <w:pPr>
        <w:pStyle w:val="FreeForm"/>
        <w:rPr>
          <w:rFonts w:asciiTheme="minorHAnsi" w:hAnsiTheme="minorHAnsi" w:cstheme="minorHAnsi"/>
        </w:rPr>
      </w:pPr>
    </w:p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</w:rPr>
      </w:pPr>
      <w:r w:rsidRPr="007E46BE">
        <w:rPr>
          <w:rFonts w:cstheme="minorHAnsi"/>
          <w:sz w:val="20"/>
          <w:szCs w:val="20"/>
        </w:rPr>
        <w:t>_________________________________________________________________________________________________</w:t>
      </w:r>
    </w:p>
    <w:p w:rsidR="00A57B8A" w:rsidRPr="007E46BE" w:rsidRDefault="00A57B8A" w:rsidP="00A57B8A">
      <w:pPr>
        <w:rPr>
          <w:rFonts w:cstheme="minorHAnsi"/>
          <w:sz w:val="20"/>
          <w:szCs w:val="20"/>
        </w:rPr>
      </w:pPr>
    </w:p>
    <w:p w:rsidR="00A57B8A" w:rsidRPr="007E46BE" w:rsidRDefault="00A57B8A" w:rsidP="00A57B8A">
      <w:pPr>
        <w:rPr>
          <w:rFonts w:cstheme="minorHAnsi"/>
          <w:sz w:val="20"/>
          <w:szCs w:val="20"/>
        </w:rPr>
      </w:pPr>
      <w:r w:rsidRPr="007E46BE">
        <w:rPr>
          <w:rFonts w:cstheme="minorHAnsi"/>
          <w:sz w:val="20"/>
          <w:szCs w:val="20"/>
        </w:rPr>
        <w:t>11)</w:t>
      </w:r>
      <w:r w:rsidRPr="007E46BE">
        <w:rPr>
          <w:rFonts w:cstheme="minorHAnsi"/>
          <w:sz w:val="20"/>
          <w:szCs w:val="20"/>
        </w:rPr>
        <w:tab/>
        <w:t xml:space="preserve">Czy w badaniu uczestniczą/ </w:t>
      </w:r>
      <w:proofErr w:type="spellStart"/>
      <w:r w:rsidRPr="007E46BE">
        <w:rPr>
          <w:rFonts w:cstheme="minorHAnsi"/>
          <w:sz w:val="20"/>
          <w:szCs w:val="20"/>
        </w:rPr>
        <w:t>Are</w:t>
      </w:r>
      <w:proofErr w:type="spellEnd"/>
      <w:r w:rsidRPr="007E46BE">
        <w:rPr>
          <w:rFonts w:cstheme="minorHAnsi"/>
          <w:sz w:val="20"/>
          <w:szCs w:val="20"/>
        </w:rPr>
        <w:t xml:space="preserve"> </w:t>
      </w:r>
      <w:proofErr w:type="spellStart"/>
      <w:r w:rsidRPr="007E46BE">
        <w:rPr>
          <w:rFonts w:cstheme="minorHAnsi"/>
          <w:sz w:val="20"/>
          <w:szCs w:val="20"/>
        </w:rPr>
        <w:t>any</w:t>
      </w:r>
      <w:proofErr w:type="spellEnd"/>
      <w:r w:rsidRPr="007E46BE">
        <w:rPr>
          <w:rFonts w:cstheme="minorHAnsi"/>
          <w:sz w:val="20"/>
          <w:szCs w:val="20"/>
        </w:rPr>
        <w:t xml:space="preserve"> </w:t>
      </w:r>
      <w:proofErr w:type="spellStart"/>
      <w:r w:rsidRPr="007E46BE">
        <w:rPr>
          <w:rFonts w:cstheme="minorHAnsi"/>
          <w:sz w:val="20"/>
          <w:szCs w:val="20"/>
        </w:rPr>
        <w:t>trial</w:t>
      </w:r>
      <w:proofErr w:type="spellEnd"/>
      <w:r w:rsidRPr="007E46BE">
        <w:rPr>
          <w:rFonts w:cstheme="minorHAnsi"/>
          <w:sz w:val="20"/>
          <w:szCs w:val="20"/>
        </w:rPr>
        <w:t xml:space="preserve"> </w:t>
      </w:r>
      <w:proofErr w:type="spellStart"/>
      <w:r w:rsidRPr="007E46BE">
        <w:rPr>
          <w:rFonts w:cstheme="minorHAnsi"/>
          <w:sz w:val="20"/>
          <w:szCs w:val="20"/>
        </w:rPr>
        <w:t>participants</w:t>
      </w:r>
      <w:proofErr w:type="spellEnd"/>
      <w:r w:rsidRPr="007E46BE">
        <w:rPr>
          <w:rFonts w:cstheme="minorHAnsi"/>
          <w:sz w:val="20"/>
          <w:szCs w:val="20"/>
        </w:rPr>
        <w:t>:</w:t>
      </w:r>
    </w:p>
    <w:p w:rsidR="00A57B8A" w:rsidRPr="007E46BE" w:rsidRDefault="00A57B8A" w:rsidP="00A57B8A">
      <w:pPr>
        <w:rPr>
          <w:rFonts w:cstheme="minorHAnsi"/>
          <w:sz w:val="20"/>
          <w:szCs w:val="20"/>
        </w:rPr>
      </w:pPr>
    </w:p>
    <w:tbl>
      <w:tblPr>
        <w:tblW w:w="100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2"/>
        <w:gridCol w:w="1576"/>
      </w:tblGrid>
      <w:tr w:rsidR="00A57B8A" w:rsidRPr="007E46BE" w:rsidTr="00F46D5C">
        <w:trPr>
          <w:cantSplit/>
          <w:trHeight w:val="290"/>
        </w:trPr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 xml:space="preserve">Kobiety w wieku rozrodczym/ </w:t>
            </w:r>
            <w:proofErr w:type="spellStart"/>
            <w:r w:rsidRPr="007E46BE">
              <w:rPr>
                <w:rFonts w:asciiTheme="minorHAnsi" w:hAnsiTheme="minorHAnsi" w:cstheme="minorHAnsi"/>
              </w:rPr>
              <w:t>Women</w:t>
            </w:r>
            <w:proofErr w:type="spellEnd"/>
            <w:r w:rsidRPr="007E46BE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7E46BE">
              <w:rPr>
                <w:rFonts w:asciiTheme="minorHAnsi" w:hAnsiTheme="minorHAnsi" w:cstheme="minorHAnsi"/>
              </w:rPr>
              <w:t>child-bearing</w:t>
            </w:r>
            <w:proofErr w:type="spellEnd"/>
            <w:r w:rsidRPr="007E46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46BE">
              <w:rPr>
                <w:rFonts w:asciiTheme="minorHAnsi" w:hAnsiTheme="minorHAnsi" w:cstheme="minorHAnsi"/>
              </w:rPr>
              <w:t>age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>TAK</w:t>
            </w:r>
          </w:p>
        </w:tc>
      </w:tr>
      <w:tr w:rsidR="00A57B8A" w:rsidRPr="007E46BE" w:rsidTr="00F46D5C">
        <w:trPr>
          <w:cantSplit/>
          <w:trHeight w:val="290"/>
        </w:trPr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 xml:space="preserve">Kobiety w ciąży/ </w:t>
            </w:r>
            <w:proofErr w:type="spellStart"/>
            <w:r w:rsidRPr="007E46BE">
              <w:rPr>
                <w:rFonts w:asciiTheme="minorHAnsi" w:hAnsiTheme="minorHAnsi" w:cstheme="minorHAnsi"/>
              </w:rPr>
              <w:t>Pregnant</w:t>
            </w:r>
            <w:proofErr w:type="spellEnd"/>
            <w:r w:rsidRPr="007E46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46BE">
              <w:rPr>
                <w:rFonts w:asciiTheme="minorHAnsi" w:hAnsiTheme="minorHAnsi" w:cstheme="minorHAnsi"/>
              </w:rPr>
              <w:t>women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>NIE</w:t>
            </w:r>
          </w:p>
        </w:tc>
      </w:tr>
      <w:tr w:rsidR="00A57B8A" w:rsidRPr="007E46BE" w:rsidTr="00F46D5C">
        <w:trPr>
          <w:cantSplit/>
          <w:trHeight w:val="290"/>
        </w:trPr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lastRenderedPageBreak/>
              <w:t xml:space="preserve">Dzieci/ </w:t>
            </w:r>
            <w:proofErr w:type="spellStart"/>
            <w:r w:rsidRPr="007E46BE">
              <w:rPr>
                <w:rFonts w:asciiTheme="minorHAnsi" w:hAnsiTheme="minorHAnsi" w:cstheme="minorHAnsi"/>
              </w:rPr>
              <w:t>Children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>NIE</w:t>
            </w:r>
          </w:p>
        </w:tc>
      </w:tr>
      <w:tr w:rsidR="00A57B8A" w:rsidRPr="007E46BE" w:rsidTr="00F46D5C">
        <w:trPr>
          <w:cantSplit/>
          <w:trHeight w:val="290"/>
        </w:trPr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 xml:space="preserve">Nieuleczalnie chorzy/ </w:t>
            </w:r>
            <w:proofErr w:type="spellStart"/>
            <w:r w:rsidRPr="007E46BE">
              <w:rPr>
                <w:rFonts w:asciiTheme="minorHAnsi" w:hAnsiTheme="minorHAnsi" w:cstheme="minorHAnsi"/>
              </w:rPr>
              <w:t>Terminally</w:t>
            </w:r>
            <w:proofErr w:type="spellEnd"/>
            <w:r w:rsidRPr="007E46B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46BE">
              <w:rPr>
                <w:rFonts w:asciiTheme="minorHAnsi" w:hAnsiTheme="minorHAnsi" w:cstheme="minorHAnsi"/>
              </w:rPr>
              <w:t>ill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>NIE</w:t>
            </w:r>
          </w:p>
        </w:tc>
      </w:tr>
      <w:tr w:rsidR="00A57B8A" w:rsidRPr="007E46BE" w:rsidTr="00F46D5C">
        <w:trPr>
          <w:cantSplit/>
          <w:trHeight w:val="290"/>
        </w:trPr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 xml:space="preserve">Inne osoby / </w:t>
            </w:r>
            <w:proofErr w:type="spellStart"/>
            <w:r w:rsidRPr="007E46BE">
              <w:rPr>
                <w:rFonts w:asciiTheme="minorHAnsi" w:hAnsiTheme="minorHAnsi" w:cstheme="minorHAnsi"/>
              </w:rPr>
              <w:t>Other</w:t>
            </w:r>
            <w:proofErr w:type="spellEnd"/>
            <w:r w:rsidRPr="007E46BE">
              <w:rPr>
                <w:rFonts w:asciiTheme="minorHAnsi" w:hAnsiTheme="minorHAnsi" w:cstheme="minorHAnsi"/>
              </w:rPr>
              <w:t xml:space="preserve"> person: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>NIE</w:t>
            </w:r>
          </w:p>
        </w:tc>
      </w:tr>
    </w:tbl>
    <w:p w:rsidR="00A57B8A" w:rsidRPr="007E46BE" w:rsidRDefault="00A57B8A" w:rsidP="00A57B8A">
      <w:pPr>
        <w:pStyle w:val="FreeForm"/>
        <w:ind w:left="108"/>
        <w:rPr>
          <w:rFonts w:asciiTheme="minorHAnsi" w:hAnsiTheme="minorHAnsi" w:cstheme="minorHAnsi"/>
        </w:rPr>
      </w:pPr>
    </w:p>
    <w:p w:rsidR="00A57B8A" w:rsidRPr="007E46BE" w:rsidRDefault="00A57B8A" w:rsidP="00A57B8A">
      <w:pPr>
        <w:rPr>
          <w:rFonts w:cstheme="minorHAnsi"/>
          <w:sz w:val="20"/>
          <w:szCs w:val="20"/>
        </w:rPr>
      </w:pPr>
    </w:p>
    <w:p w:rsidR="00A57B8A" w:rsidRPr="007E46BE" w:rsidRDefault="00A57B8A" w:rsidP="00A57B8A">
      <w:pPr>
        <w:rPr>
          <w:rFonts w:cstheme="minorHAnsi"/>
          <w:sz w:val="20"/>
          <w:szCs w:val="20"/>
          <w:lang w:val="en-US"/>
        </w:rPr>
      </w:pPr>
      <w:proofErr w:type="spellStart"/>
      <w:r w:rsidRPr="007E46BE">
        <w:rPr>
          <w:rFonts w:cstheme="minorHAnsi"/>
          <w:sz w:val="20"/>
          <w:szCs w:val="20"/>
          <w:lang w:val="en-US"/>
        </w:rPr>
        <w:t>Jeżeli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US"/>
        </w:rPr>
        <w:t>tak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 to </w:t>
      </w:r>
      <w:proofErr w:type="spellStart"/>
      <w:r w:rsidRPr="007E46BE">
        <w:rPr>
          <w:rFonts w:cstheme="minorHAnsi"/>
          <w:sz w:val="20"/>
          <w:szCs w:val="20"/>
          <w:lang w:val="en-US"/>
        </w:rPr>
        <w:t>prosimy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 o </w:t>
      </w:r>
      <w:proofErr w:type="spellStart"/>
      <w:r w:rsidRPr="007E46BE">
        <w:rPr>
          <w:rFonts w:cstheme="minorHAnsi"/>
          <w:sz w:val="20"/>
          <w:szCs w:val="20"/>
          <w:lang w:val="en-US"/>
        </w:rPr>
        <w:t>podanie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US"/>
        </w:rPr>
        <w:t>szczegółów</w:t>
      </w:r>
      <w:proofErr w:type="spellEnd"/>
      <w:r w:rsidRPr="007E46BE">
        <w:rPr>
          <w:rFonts w:cstheme="minorHAnsi"/>
          <w:sz w:val="20"/>
          <w:szCs w:val="20"/>
          <w:lang w:val="en-US"/>
        </w:rPr>
        <w:t>/ If yes to any of the above, please provide more details</w:t>
      </w:r>
    </w:p>
    <w:p w:rsidR="00A57B8A" w:rsidRPr="007E46BE" w:rsidRDefault="00A57B8A" w:rsidP="00A57B8A">
      <w:pPr>
        <w:rPr>
          <w:rFonts w:cstheme="minorHAnsi"/>
          <w:sz w:val="20"/>
          <w:szCs w:val="20"/>
          <w:lang w:val="en-US"/>
        </w:rPr>
      </w:pPr>
    </w:p>
    <w:tbl>
      <w:tblPr>
        <w:tblW w:w="10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A57B8A" w:rsidRPr="007E46BE" w:rsidTr="00F46D5C">
        <w:trPr>
          <w:cantSplit/>
          <w:trHeight w:val="2989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Tabela-Siatka1"/>
              <w:snapToGrid w:val="0"/>
              <w:rPr>
                <w:rFonts w:asciiTheme="minorHAnsi" w:hAnsiTheme="minorHAnsi" w:cstheme="minorHAnsi"/>
              </w:rPr>
            </w:pPr>
            <w:r w:rsidRPr="007E46BE">
              <w:rPr>
                <w:rFonts w:asciiTheme="minorHAnsi" w:hAnsiTheme="minorHAnsi" w:cstheme="minorHAnsi"/>
              </w:rPr>
              <w:t>Kobiety w wieku rozrodczym: W przypadku pozytywnego testu ciążowego, kobiety w wieku rozrodczym nie zostaną włączone do badania.</w:t>
            </w:r>
          </w:p>
        </w:tc>
      </w:tr>
    </w:tbl>
    <w:p w:rsidR="00A57B8A" w:rsidRPr="007E46BE" w:rsidRDefault="00A57B8A" w:rsidP="00A57B8A">
      <w:pPr>
        <w:pStyle w:val="FreeForm"/>
        <w:rPr>
          <w:rFonts w:asciiTheme="minorHAnsi" w:hAnsiTheme="minorHAnsi" w:cstheme="minorHAnsi"/>
        </w:rPr>
      </w:pPr>
    </w:p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</w:rPr>
      </w:pPr>
      <w:r w:rsidRPr="007E46BE">
        <w:rPr>
          <w:rFonts w:cstheme="minorHAnsi"/>
          <w:sz w:val="20"/>
          <w:szCs w:val="20"/>
        </w:rPr>
        <w:t>_________________________________________________________________________________________________</w:t>
      </w:r>
    </w:p>
    <w:p w:rsidR="00A57B8A" w:rsidRPr="007E46BE" w:rsidRDefault="00A57B8A" w:rsidP="00A57B8A">
      <w:pPr>
        <w:rPr>
          <w:rFonts w:cstheme="minorHAnsi"/>
          <w:sz w:val="20"/>
          <w:szCs w:val="20"/>
        </w:rPr>
      </w:pPr>
    </w:p>
    <w:p w:rsidR="00A57B8A" w:rsidRPr="007E46BE" w:rsidRDefault="00A57B8A" w:rsidP="00A57B8A">
      <w:pPr>
        <w:rPr>
          <w:rFonts w:cstheme="minorHAnsi"/>
          <w:sz w:val="20"/>
          <w:szCs w:val="20"/>
        </w:rPr>
      </w:pPr>
      <w:r w:rsidRPr="007E46BE">
        <w:rPr>
          <w:rFonts w:cstheme="minorHAnsi"/>
          <w:sz w:val="20"/>
          <w:szCs w:val="20"/>
        </w:rPr>
        <w:t>12)</w:t>
      </w:r>
      <w:r w:rsidRPr="007E46BE">
        <w:rPr>
          <w:rFonts w:cstheme="minorHAnsi"/>
          <w:sz w:val="20"/>
          <w:szCs w:val="20"/>
        </w:rPr>
        <w:tab/>
        <w:t xml:space="preserve">Proszę podać początek i koniec okresu trwania badania/ </w:t>
      </w:r>
      <w:proofErr w:type="spellStart"/>
      <w:r w:rsidRPr="007E46BE">
        <w:rPr>
          <w:rFonts w:cstheme="minorHAnsi"/>
          <w:sz w:val="20"/>
          <w:szCs w:val="20"/>
        </w:rPr>
        <w:t>Please</w:t>
      </w:r>
      <w:proofErr w:type="spellEnd"/>
      <w:r w:rsidRPr="007E46BE">
        <w:rPr>
          <w:rFonts w:cstheme="minorHAnsi"/>
          <w:sz w:val="20"/>
          <w:szCs w:val="20"/>
        </w:rPr>
        <w:t xml:space="preserve"> </w:t>
      </w:r>
      <w:proofErr w:type="spellStart"/>
      <w:r w:rsidRPr="007E46BE">
        <w:rPr>
          <w:rFonts w:cstheme="minorHAnsi"/>
          <w:sz w:val="20"/>
          <w:szCs w:val="20"/>
        </w:rPr>
        <w:t>state</w:t>
      </w:r>
      <w:proofErr w:type="spellEnd"/>
      <w:r w:rsidRPr="007E46BE">
        <w:rPr>
          <w:rFonts w:cstheme="minorHAnsi"/>
          <w:sz w:val="20"/>
          <w:szCs w:val="20"/>
        </w:rPr>
        <w:t xml:space="preserve"> the period of the </w:t>
      </w:r>
      <w:proofErr w:type="spellStart"/>
      <w:r w:rsidRPr="007E46BE">
        <w:rPr>
          <w:rFonts w:cstheme="minorHAnsi"/>
          <w:sz w:val="20"/>
          <w:szCs w:val="20"/>
        </w:rPr>
        <w:t>trial</w:t>
      </w:r>
      <w:proofErr w:type="spellEnd"/>
    </w:p>
    <w:p w:rsidR="00A57B8A" w:rsidRPr="007E46BE" w:rsidRDefault="00A57B8A" w:rsidP="00A57B8A">
      <w:pPr>
        <w:rPr>
          <w:rFonts w:cstheme="minorHAnsi"/>
          <w:sz w:val="20"/>
          <w:szCs w:val="20"/>
        </w:rPr>
      </w:pPr>
    </w:p>
    <w:tbl>
      <w:tblPr>
        <w:tblW w:w="10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5"/>
      </w:tblGrid>
      <w:tr w:rsidR="00A57B8A" w:rsidRPr="007E46BE" w:rsidTr="00F46D5C">
        <w:trPr>
          <w:cantSplit/>
          <w:trHeight w:val="633"/>
        </w:trPr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B8A" w:rsidRPr="007E46BE" w:rsidRDefault="00A57B8A" w:rsidP="00F46D5C">
            <w:pPr>
              <w:pStyle w:val="body"/>
              <w:spacing w:before="100" w:beforeAutospacing="1" w:after="12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7B8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en-US"/>
              </w:rPr>
              <w:t>01.08.2022</w:t>
            </w:r>
            <w:r w:rsidRPr="007E46B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en-US"/>
              </w:rPr>
              <w:t>-30.06.2027</w:t>
            </w:r>
          </w:p>
          <w:p w:rsidR="00A57B8A" w:rsidRPr="007E46BE" w:rsidRDefault="00A57B8A" w:rsidP="00F46D5C">
            <w:pPr>
              <w:pStyle w:val="Tabela-Siatka1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A57B8A" w:rsidRPr="007E46BE" w:rsidRDefault="00A57B8A" w:rsidP="00A57B8A">
      <w:pPr>
        <w:pStyle w:val="FreeForm"/>
        <w:rPr>
          <w:rFonts w:asciiTheme="minorHAnsi" w:hAnsiTheme="minorHAnsi" w:cstheme="minorHAnsi"/>
        </w:rPr>
      </w:pPr>
    </w:p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</w:rPr>
      </w:pPr>
      <w:r w:rsidRPr="007E46BE">
        <w:rPr>
          <w:rFonts w:cstheme="minorHAnsi"/>
          <w:sz w:val="20"/>
          <w:szCs w:val="20"/>
        </w:rPr>
        <w:t>_________________________________________________________________________________________________</w:t>
      </w:r>
    </w:p>
    <w:p w:rsidR="00A57B8A" w:rsidRPr="007E46BE" w:rsidRDefault="00A57B8A" w:rsidP="00A57B8A">
      <w:pPr>
        <w:rPr>
          <w:rFonts w:cstheme="minorHAnsi"/>
          <w:sz w:val="20"/>
          <w:szCs w:val="20"/>
          <w:lang w:val="en-US"/>
        </w:rPr>
      </w:pPr>
    </w:p>
    <w:p w:rsidR="00A57B8A" w:rsidRPr="007E46BE" w:rsidRDefault="00A57B8A" w:rsidP="00A57B8A">
      <w:pPr>
        <w:numPr>
          <w:ilvl w:val="0"/>
          <w:numId w:val="3"/>
        </w:numPr>
        <w:spacing w:line="240" w:lineRule="auto"/>
        <w:ind w:hanging="720"/>
        <w:rPr>
          <w:rFonts w:cstheme="minorHAnsi"/>
          <w:sz w:val="20"/>
          <w:szCs w:val="20"/>
          <w:lang w:val="en-US"/>
        </w:rPr>
      </w:pPr>
      <w:r w:rsidRPr="007E46BE">
        <w:rPr>
          <w:rFonts w:cstheme="minorHAnsi"/>
          <w:sz w:val="20"/>
          <w:szCs w:val="20"/>
        </w:rPr>
        <w:t xml:space="preserve">Czy badanie może spowodować zmianę kodu genetycznego u pacjenta?/ </w:t>
      </w:r>
      <w:r w:rsidRPr="007E46BE">
        <w:rPr>
          <w:rFonts w:cstheme="minorHAnsi"/>
          <w:sz w:val="20"/>
          <w:szCs w:val="20"/>
          <w:lang w:val="en-US"/>
        </w:rPr>
        <w:t>Can the study cause changes in the genetic material of the subject?</w:t>
      </w:r>
    </w:p>
    <w:p w:rsidR="00A57B8A" w:rsidRPr="007E46BE" w:rsidRDefault="00A57B8A" w:rsidP="00A57B8A">
      <w:pPr>
        <w:rPr>
          <w:rFonts w:cstheme="minorHAnsi"/>
          <w:sz w:val="20"/>
          <w:szCs w:val="20"/>
          <w:lang w:val="en-US"/>
        </w:rPr>
      </w:pPr>
    </w:p>
    <w:tbl>
      <w:tblPr>
        <w:tblW w:w="1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</w:tblGrid>
      <w:tr w:rsidR="00A57B8A" w:rsidRPr="007E46BE" w:rsidTr="00F46D5C">
        <w:trPr>
          <w:cantSplit/>
          <w:trHeight w:val="400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B8A" w:rsidRPr="007E46BE" w:rsidRDefault="00A57B8A" w:rsidP="00F46D5C">
            <w:pPr>
              <w:ind w:left="131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E46BE">
              <w:rPr>
                <w:rFonts w:cstheme="minorHAnsi"/>
                <w:sz w:val="20"/>
                <w:szCs w:val="20"/>
                <w:lang w:val="en-US"/>
              </w:rPr>
              <w:t>Nie</w:t>
            </w:r>
            <w:proofErr w:type="spellEnd"/>
          </w:p>
        </w:tc>
      </w:tr>
    </w:tbl>
    <w:p w:rsidR="00A57B8A" w:rsidRPr="007E46BE" w:rsidRDefault="00A57B8A" w:rsidP="00A57B8A">
      <w:pPr>
        <w:pStyle w:val="FreeForm"/>
        <w:ind w:left="3888"/>
        <w:rPr>
          <w:rFonts w:asciiTheme="minorHAnsi" w:hAnsiTheme="minorHAnsi" w:cstheme="minorHAnsi"/>
          <w:lang w:val="en-US"/>
        </w:rPr>
      </w:pPr>
    </w:p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</w:rPr>
      </w:pPr>
      <w:r w:rsidRPr="007E46BE">
        <w:rPr>
          <w:rFonts w:cstheme="minorHAnsi"/>
          <w:sz w:val="20"/>
          <w:szCs w:val="20"/>
        </w:rPr>
        <w:t>_________________________________________________________________________________________________</w:t>
      </w:r>
    </w:p>
    <w:p w:rsidR="00A57B8A" w:rsidRPr="007E46BE" w:rsidRDefault="00A57B8A" w:rsidP="00A57B8A">
      <w:pPr>
        <w:rPr>
          <w:rFonts w:cstheme="minorHAnsi"/>
          <w:sz w:val="20"/>
          <w:szCs w:val="20"/>
          <w:lang w:val="en-US"/>
        </w:rPr>
      </w:pPr>
    </w:p>
    <w:p w:rsidR="00A57B8A" w:rsidRPr="007E46BE" w:rsidRDefault="00A57B8A" w:rsidP="00A57B8A">
      <w:pPr>
        <w:numPr>
          <w:ilvl w:val="0"/>
          <w:numId w:val="3"/>
        </w:numPr>
        <w:spacing w:line="240" w:lineRule="auto"/>
        <w:ind w:hanging="720"/>
        <w:rPr>
          <w:rFonts w:cstheme="minorHAnsi"/>
          <w:sz w:val="20"/>
          <w:szCs w:val="20"/>
          <w:lang w:val="en-US"/>
        </w:rPr>
      </w:pPr>
      <w:r w:rsidRPr="007E46BE">
        <w:rPr>
          <w:rFonts w:cstheme="minorHAnsi"/>
          <w:sz w:val="20"/>
          <w:szCs w:val="20"/>
        </w:rPr>
        <w:t xml:space="preserve">Czy badanie może prowadzić do uzależnienia od przyjmowanych leków?/ </w:t>
      </w:r>
      <w:r w:rsidRPr="007E46BE">
        <w:rPr>
          <w:rFonts w:cstheme="minorHAnsi"/>
          <w:sz w:val="20"/>
          <w:szCs w:val="20"/>
          <w:lang w:val="en-US"/>
        </w:rPr>
        <w:t>Can the study lead to drug addiction of the subject?</w:t>
      </w:r>
    </w:p>
    <w:p w:rsidR="00A57B8A" w:rsidRPr="007E46BE" w:rsidRDefault="00A57B8A" w:rsidP="00A57B8A">
      <w:pPr>
        <w:rPr>
          <w:rFonts w:cstheme="minorHAnsi"/>
          <w:sz w:val="20"/>
          <w:szCs w:val="20"/>
          <w:lang w:val="en-US"/>
        </w:rPr>
      </w:pPr>
    </w:p>
    <w:tbl>
      <w:tblPr>
        <w:tblW w:w="1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</w:tblGrid>
      <w:tr w:rsidR="00A57B8A" w:rsidRPr="007E46BE" w:rsidTr="00F46D5C">
        <w:trPr>
          <w:cantSplit/>
          <w:trHeight w:val="400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B8A" w:rsidRPr="007E46BE" w:rsidRDefault="00A57B8A" w:rsidP="00F46D5C">
            <w:pPr>
              <w:snapToGrid w:val="0"/>
              <w:ind w:left="131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7E46BE">
              <w:rPr>
                <w:rFonts w:cstheme="minorHAnsi"/>
                <w:sz w:val="20"/>
                <w:szCs w:val="20"/>
                <w:lang w:val="en-US"/>
              </w:rPr>
              <w:t>Nie</w:t>
            </w:r>
            <w:proofErr w:type="spellEnd"/>
          </w:p>
          <w:p w:rsidR="00A57B8A" w:rsidRPr="007E46BE" w:rsidRDefault="00A57B8A" w:rsidP="00F46D5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A57B8A" w:rsidRPr="007E46BE" w:rsidRDefault="00A57B8A" w:rsidP="00A57B8A">
      <w:pPr>
        <w:pStyle w:val="FreeForm"/>
        <w:ind w:left="3888"/>
        <w:rPr>
          <w:rFonts w:asciiTheme="minorHAnsi" w:hAnsiTheme="minorHAnsi" w:cstheme="minorHAnsi"/>
          <w:lang w:val="en-US"/>
        </w:rPr>
      </w:pPr>
    </w:p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</w:rPr>
      </w:pPr>
      <w:r w:rsidRPr="007E46BE">
        <w:rPr>
          <w:rFonts w:cstheme="minorHAnsi"/>
          <w:sz w:val="20"/>
          <w:szCs w:val="20"/>
        </w:rPr>
        <w:lastRenderedPageBreak/>
        <w:t>_________________________________________________________________________________________________</w:t>
      </w:r>
    </w:p>
    <w:p w:rsidR="00A57B8A" w:rsidRPr="007E46BE" w:rsidRDefault="00A57B8A" w:rsidP="00A57B8A">
      <w:pPr>
        <w:rPr>
          <w:rFonts w:cstheme="minorHAnsi"/>
          <w:sz w:val="20"/>
          <w:szCs w:val="20"/>
          <w:lang w:val="en-US"/>
        </w:rPr>
      </w:pPr>
    </w:p>
    <w:p w:rsidR="00A57B8A" w:rsidRPr="007E46BE" w:rsidRDefault="00A57B8A" w:rsidP="00A57B8A">
      <w:pPr>
        <w:numPr>
          <w:ilvl w:val="0"/>
          <w:numId w:val="3"/>
        </w:numPr>
        <w:spacing w:line="240" w:lineRule="auto"/>
        <w:ind w:hanging="720"/>
        <w:rPr>
          <w:rFonts w:cstheme="minorHAnsi"/>
          <w:sz w:val="20"/>
          <w:szCs w:val="20"/>
        </w:rPr>
      </w:pPr>
      <w:proofErr w:type="spellStart"/>
      <w:r w:rsidRPr="007E46BE">
        <w:rPr>
          <w:rFonts w:cstheme="minorHAnsi"/>
          <w:sz w:val="20"/>
          <w:szCs w:val="20"/>
          <w:lang w:val="en-US"/>
        </w:rPr>
        <w:t>Prosimy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 o </w:t>
      </w:r>
      <w:proofErr w:type="spellStart"/>
      <w:r w:rsidRPr="007E46BE">
        <w:rPr>
          <w:rFonts w:cstheme="minorHAnsi"/>
          <w:sz w:val="20"/>
          <w:szCs w:val="20"/>
          <w:lang w:val="en-US"/>
        </w:rPr>
        <w:t>wskazanie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US"/>
        </w:rPr>
        <w:t>sumy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US"/>
        </w:rPr>
        <w:t>ubezpieczenia</w:t>
      </w:r>
      <w:proofErr w:type="spellEnd"/>
      <w:r w:rsidRPr="007E46BE">
        <w:rPr>
          <w:rFonts w:cstheme="minorHAnsi"/>
          <w:sz w:val="20"/>
          <w:szCs w:val="20"/>
          <w:lang w:val="en-US"/>
        </w:rPr>
        <w:t xml:space="preserve"> / Please indicate the requested limit of indemnity  .</w:t>
      </w:r>
    </w:p>
    <w:p w:rsidR="00A57B8A" w:rsidRPr="007E46BE" w:rsidRDefault="00A57B8A" w:rsidP="00A57B8A">
      <w:pPr>
        <w:rPr>
          <w:rFonts w:cstheme="minorHAnsi"/>
          <w:sz w:val="20"/>
          <w:szCs w:val="20"/>
          <w:lang w:val="en-US"/>
        </w:rPr>
      </w:pPr>
    </w:p>
    <w:tbl>
      <w:tblPr>
        <w:tblW w:w="3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</w:tblGrid>
      <w:tr w:rsidR="00A57B8A" w:rsidRPr="007E46BE" w:rsidTr="00F46D5C">
        <w:trPr>
          <w:cantSplit/>
          <w:trHeight w:val="40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57B8A" w:rsidRPr="007E46BE" w:rsidRDefault="00A57B8A" w:rsidP="00F46D5C">
            <w:pPr>
              <w:snapToGrid w:val="0"/>
              <w:ind w:left="3672"/>
              <w:rPr>
                <w:rFonts w:cstheme="minorHAnsi"/>
                <w:sz w:val="20"/>
                <w:szCs w:val="20"/>
                <w:lang w:val="en-US"/>
              </w:rPr>
            </w:pPr>
          </w:p>
          <w:p w:rsidR="00A57B8A" w:rsidRPr="007E46BE" w:rsidRDefault="00A57B8A" w:rsidP="00F46D5C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A57B8A" w:rsidRPr="007E46BE" w:rsidRDefault="00A57B8A" w:rsidP="00A57B8A">
      <w:pPr>
        <w:pStyle w:val="FreeForm"/>
        <w:ind w:left="3348"/>
        <w:rPr>
          <w:rFonts w:asciiTheme="minorHAnsi" w:hAnsiTheme="minorHAnsi" w:cstheme="minorHAnsi"/>
          <w:lang w:val="en-US"/>
        </w:rPr>
      </w:pPr>
    </w:p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</w:rPr>
      </w:pPr>
      <w:r w:rsidRPr="007E46BE">
        <w:rPr>
          <w:rFonts w:cstheme="minorHAnsi"/>
          <w:sz w:val="20"/>
          <w:szCs w:val="20"/>
        </w:rPr>
        <w:t>_________________________________________________________________________________________________</w:t>
      </w:r>
    </w:p>
    <w:p w:rsidR="00A57B8A" w:rsidRPr="007E46BE" w:rsidRDefault="00A57B8A" w:rsidP="00A57B8A">
      <w:pPr>
        <w:rPr>
          <w:rFonts w:cstheme="minorHAnsi"/>
          <w:sz w:val="20"/>
          <w:szCs w:val="20"/>
          <w:lang w:val="en-US"/>
        </w:rPr>
      </w:pPr>
    </w:p>
    <w:p w:rsidR="00A57B8A" w:rsidRPr="007E46BE" w:rsidRDefault="00A57B8A" w:rsidP="00A57B8A">
      <w:pPr>
        <w:ind w:left="709" w:hanging="709"/>
        <w:rPr>
          <w:rFonts w:cstheme="minorHAnsi"/>
          <w:sz w:val="20"/>
          <w:szCs w:val="20"/>
        </w:rPr>
      </w:pPr>
      <w:r w:rsidRPr="007E46BE">
        <w:rPr>
          <w:rFonts w:cstheme="minorHAnsi"/>
          <w:sz w:val="20"/>
          <w:szCs w:val="20"/>
        </w:rPr>
        <w:t>16)</w:t>
      </w:r>
      <w:r w:rsidRPr="007E46BE">
        <w:rPr>
          <w:rFonts w:cstheme="minorHAnsi"/>
          <w:sz w:val="20"/>
          <w:szCs w:val="20"/>
        </w:rPr>
        <w:tab/>
        <w:t xml:space="preserve">Prosimy załączyć/ </w:t>
      </w:r>
      <w:r w:rsidRPr="007E46BE">
        <w:rPr>
          <w:rFonts w:cstheme="minorHAnsi"/>
          <w:sz w:val="20"/>
          <w:szCs w:val="20"/>
          <w:lang w:val="en-GB"/>
        </w:rPr>
        <w:t>please enclose:</w:t>
      </w:r>
    </w:p>
    <w:p w:rsidR="00A57B8A" w:rsidRPr="007E46BE" w:rsidRDefault="00A57B8A" w:rsidP="00A57B8A">
      <w:pPr>
        <w:numPr>
          <w:ilvl w:val="0"/>
          <w:numId w:val="4"/>
        </w:numPr>
        <w:spacing w:line="240" w:lineRule="auto"/>
        <w:ind w:left="1260" w:hanging="360"/>
        <w:rPr>
          <w:rFonts w:cstheme="minorHAnsi"/>
          <w:sz w:val="20"/>
          <w:szCs w:val="20"/>
          <w:lang w:val="en-US"/>
        </w:rPr>
      </w:pPr>
      <w:proofErr w:type="spellStart"/>
      <w:r w:rsidRPr="007E46BE">
        <w:rPr>
          <w:rFonts w:cstheme="minorHAnsi"/>
          <w:sz w:val="20"/>
          <w:szCs w:val="20"/>
          <w:lang w:val="en-GB"/>
        </w:rPr>
        <w:t>skrót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GB"/>
        </w:rPr>
        <w:t>protokołu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 / study outline or synopsis,</w:t>
      </w:r>
    </w:p>
    <w:p w:rsidR="00A57B8A" w:rsidRPr="007E46BE" w:rsidRDefault="00A57B8A" w:rsidP="00A57B8A">
      <w:pPr>
        <w:numPr>
          <w:ilvl w:val="0"/>
          <w:numId w:val="4"/>
        </w:numPr>
        <w:spacing w:line="240" w:lineRule="auto"/>
        <w:ind w:left="1260" w:hanging="360"/>
        <w:rPr>
          <w:rFonts w:cstheme="minorHAnsi"/>
          <w:sz w:val="20"/>
          <w:szCs w:val="20"/>
        </w:rPr>
      </w:pPr>
      <w:r w:rsidRPr="007E46BE">
        <w:rPr>
          <w:rFonts w:cstheme="minorHAnsi"/>
          <w:sz w:val="20"/>
          <w:szCs w:val="20"/>
        </w:rPr>
        <w:t xml:space="preserve">informacje dla pacjenta/ </w:t>
      </w:r>
      <w:proofErr w:type="spellStart"/>
      <w:r w:rsidRPr="007E46BE">
        <w:rPr>
          <w:rFonts w:cstheme="minorHAnsi"/>
          <w:sz w:val="20"/>
          <w:szCs w:val="20"/>
        </w:rPr>
        <w:t>patient</w:t>
      </w:r>
      <w:proofErr w:type="spellEnd"/>
      <w:r w:rsidRPr="007E46BE">
        <w:rPr>
          <w:rFonts w:cstheme="minorHAnsi"/>
          <w:sz w:val="20"/>
          <w:szCs w:val="20"/>
        </w:rPr>
        <w:t xml:space="preserve"> </w:t>
      </w:r>
      <w:proofErr w:type="spellStart"/>
      <w:r w:rsidRPr="007E46BE">
        <w:rPr>
          <w:rFonts w:cstheme="minorHAnsi"/>
          <w:sz w:val="20"/>
          <w:szCs w:val="20"/>
        </w:rPr>
        <w:t>information</w:t>
      </w:r>
      <w:proofErr w:type="spellEnd"/>
      <w:r w:rsidRPr="007E46BE">
        <w:rPr>
          <w:rFonts w:cstheme="minorHAnsi"/>
          <w:sz w:val="20"/>
          <w:szCs w:val="20"/>
        </w:rPr>
        <w:t xml:space="preserve"> </w:t>
      </w:r>
      <w:proofErr w:type="spellStart"/>
      <w:r w:rsidRPr="007E46BE">
        <w:rPr>
          <w:rFonts w:cstheme="minorHAnsi"/>
          <w:sz w:val="20"/>
          <w:szCs w:val="20"/>
        </w:rPr>
        <w:t>sheet</w:t>
      </w:r>
      <w:proofErr w:type="spellEnd"/>
      <w:r w:rsidRPr="007E46BE">
        <w:rPr>
          <w:rFonts w:cstheme="minorHAnsi"/>
          <w:sz w:val="20"/>
          <w:szCs w:val="20"/>
        </w:rPr>
        <w:t>,</w:t>
      </w:r>
    </w:p>
    <w:p w:rsidR="00A57B8A" w:rsidRPr="007E46BE" w:rsidRDefault="00A57B8A" w:rsidP="00A57B8A">
      <w:pPr>
        <w:numPr>
          <w:ilvl w:val="0"/>
          <w:numId w:val="4"/>
        </w:numPr>
        <w:spacing w:line="240" w:lineRule="auto"/>
        <w:ind w:left="1260" w:hanging="360"/>
        <w:rPr>
          <w:rFonts w:cstheme="minorHAnsi"/>
          <w:sz w:val="20"/>
          <w:szCs w:val="20"/>
        </w:rPr>
      </w:pPr>
      <w:proofErr w:type="spellStart"/>
      <w:r w:rsidRPr="007E46BE">
        <w:rPr>
          <w:rFonts w:cstheme="minorHAnsi"/>
          <w:sz w:val="20"/>
          <w:szCs w:val="20"/>
          <w:lang w:val="en-GB"/>
        </w:rPr>
        <w:t>wzór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GB"/>
        </w:rPr>
        <w:t>formularza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GB"/>
        </w:rPr>
        <w:t>świadomej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GB"/>
        </w:rPr>
        <w:t>zgody</w:t>
      </w:r>
      <w:proofErr w:type="spellEnd"/>
      <w:r w:rsidRPr="007E46BE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7E46BE">
        <w:rPr>
          <w:rFonts w:cstheme="minorHAnsi"/>
          <w:sz w:val="20"/>
          <w:szCs w:val="20"/>
          <w:lang w:val="en-GB"/>
        </w:rPr>
        <w:t>pacjenta</w:t>
      </w:r>
      <w:proofErr w:type="spellEnd"/>
      <w:r w:rsidRPr="007E46BE">
        <w:rPr>
          <w:rFonts w:cstheme="minorHAnsi"/>
          <w:sz w:val="20"/>
          <w:szCs w:val="20"/>
          <w:lang w:val="en-GB"/>
        </w:rPr>
        <w:t>/ a copy of Informed Consent Form.</w:t>
      </w:r>
    </w:p>
    <w:p w:rsidR="00A57B8A" w:rsidRPr="007E46BE" w:rsidRDefault="00A57B8A" w:rsidP="00A57B8A">
      <w:pPr>
        <w:spacing w:line="240" w:lineRule="auto"/>
        <w:rPr>
          <w:rFonts w:cstheme="minorHAnsi"/>
          <w:sz w:val="20"/>
          <w:szCs w:val="20"/>
        </w:rPr>
      </w:pPr>
    </w:p>
    <w:p w:rsidR="00A57B8A" w:rsidRPr="007E46BE" w:rsidRDefault="00A57B8A" w:rsidP="00A57B8A">
      <w:pPr>
        <w:snapToGrid w:val="0"/>
        <w:spacing w:before="120" w:line="288" w:lineRule="auto"/>
        <w:ind w:left="908" w:hanging="454"/>
        <w:jc w:val="both"/>
        <w:rPr>
          <w:rFonts w:eastAsia="ヒラギノ角ゴ Pro W3" w:cstheme="minorHAnsi"/>
          <w:color w:val="000000"/>
          <w:kern w:val="2"/>
          <w:sz w:val="20"/>
          <w:szCs w:val="20"/>
          <w:lang w:val="en-US" w:eastAsia="zh-CN" w:bidi="hi-IN"/>
        </w:rPr>
      </w:pPr>
      <w:bookmarkStart w:id="1" w:name="_Toc103178003"/>
    </w:p>
    <w:bookmarkEnd w:id="1"/>
    <w:p w:rsidR="00A57B8A" w:rsidRPr="007E46BE" w:rsidRDefault="00A57B8A" w:rsidP="00A57B8A">
      <w:pPr>
        <w:snapToGrid w:val="0"/>
        <w:spacing w:before="120" w:line="288" w:lineRule="auto"/>
        <w:ind w:left="908" w:hanging="454"/>
        <w:jc w:val="both"/>
        <w:rPr>
          <w:rFonts w:eastAsia="MS Mincho" w:cstheme="minorHAnsi"/>
          <w:b/>
          <w:kern w:val="2"/>
          <w:sz w:val="20"/>
          <w:szCs w:val="20"/>
          <w:lang w:eastAsia="ja-JP"/>
        </w:rPr>
      </w:pPr>
      <w:r w:rsidRPr="007E46BE">
        <w:rPr>
          <w:rFonts w:eastAsia="MS Mincho" w:cstheme="minorHAnsi"/>
          <w:kern w:val="2"/>
          <w:sz w:val="20"/>
          <w:szCs w:val="20"/>
          <w:lang w:eastAsia="ja-JP"/>
        </w:rPr>
        <w:t> </w:t>
      </w:r>
      <w:r w:rsidRPr="007E46BE">
        <w:rPr>
          <w:rFonts w:eastAsia="MS Mincho" w:cstheme="minorHAnsi"/>
          <w:b/>
          <w:kern w:val="2"/>
          <w:sz w:val="20"/>
          <w:szCs w:val="20"/>
          <w:lang w:eastAsia="ja-JP"/>
        </w:rPr>
        <w:t xml:space="preserve">     </w:t>
      </w:r>
      <w:bookmarkStart w:id="2" w:name="_Hlk104545441"/>
      <w:r w:rsidRPr="007E46BE">
        <w:rPr>
          <w:rFonts w:eastAsia="MS Mincho" w:cstheme="minorHAnsi"/>
          <w:b/>
          <w:kern w:val="2"/>
          <w:sz w:val="20"/>
          <w:szCs w:val="20"/>
          <w:lang w:eastAsia="ja-JP"/>
        </w:rPr>
        <w:t>Populacja, w której dana interwencja będzie stosowana </w:t>
      </w:r>
    </w:p>
    <w:p w:rsidR="00A57B8A" w:rsidRPr="007E46BE" w:rsidRDefault="00A57B8A" w:rsidP="00A57B8A">
      <w:pPr>
        <w:spacing w:after="160" w:line="259" w:lineRule="auto"/>
        <w:jc w:val="both"/>
        <w:rPr>
          <w:rFonts w:cstheme="minorHAnsi"/>
          <w:sz w:val="20"/>
          <w:szCs w:val="20"/>
        </w:rPr>
      </w:pPr>
      <w:r w:rsidRPr="007E46BE">
        <w:rPr>
          <w:rFonts w:cstheme="minorHAnsi"/>
          <w:sz w:val="20"/>
          <w:szCs w:val="20"/>
        </w:rPr>
        <w:tab/>
        <w:t xml:space="preserve">W badaniu udział wezmą dorośli pacjenci obu płci, u których wystąpił udar niedokrwienny mózgu  </w:t>
      </w:r>
      <w:r w:rsidRPr="007E46BE">
        <w:rPr>
          <w:rFonts w:cstheme="minorHAnsi"/>
          <w:sz w:val="20"/>
          <w:szCs w:val="20"/>
        </w:rPr>
        <w:tab/>
        <w:t xml:space="preserve">spowodowany </w:t>
      </w:r>
      <w:r w:rsidRPr="007E46BE">
        <w:rPr>
          <w:rFonts w:cstheme="minorHAnsi"/>
          <w:sz w:val="20"/>
          <w:szCs w:val="20"/>
        </w:rPr>
        <w:tab/>
        <w:t xml:space="preserve">zamknięciem dużego naczynia domózgowego lub mózgowego (LVO), hospitalizowani </w:t>
      </w:r>
      <w:r w:rsidRPr="007E46BE">
        <w:rPr>
          <w:rFonts w:cstheme="minorHAnsi"/>
          <w:sz w:val="20"/>
          <w:szCs w:val="20"/>
        </w:rPr>
        <w:tab/>
        <w:t xml:space="preserve">w ośrodkach biorących </w:t>
      </w:r>
      <w:r w:rsidRPr="007E46BE">
        <w:rPr>
          <w:rFonts w:cstheme="minorHAnsi"/>
          <w:sz w:val="20"/>
          <w:szCs w:val="20"/>
        </w:rPr>
        <w:tab/>
        <w:t xml:space="preserve">udział w niniejszym badaniu, niespełniający jednego z następujących </w:t>
      </w:r>
      <w:r w:rsidRPr="007E46BE">
        <w:rPr>
          <w:rFonts w:cstheme="minorHAnsi"/>
          <w:sz w:val="20"/>
          <w:szCs w:val="20"/>
        </w:rPr>
        <w:tab/>
        <w:t xml:space="preserve">kryteriów kwalifikacji do leczenia metodą </w:t>
      </w:r>
      <w:proofErr w:type="spellStart"/>
      <w:r w:rsidRPr="007E46BE">
        <w:rPr>
          <w:rFonts w:cstheme="minorHAnsi"/>
          <w:sz w:val="20"/>
          <w:szCs w:val="20"/>
        </w:rPr>
        <w:t>trombektomii</w:t>
      </w:r>
      <w:proofErr w:type="spellEnd"/>
      <w:r w:rsidRPr="007E46BE">
        <w:rPr>
          <w:rFonts w:cstheme="minorHAnsi"/>
          <w:sz w:val="20"/>
          <w:szCs w:val="20"/>
        </w:rPr>
        <w:t xml:space="preserve"> mechanicznej: </w:t>
      </w:r>
    </w:p>
    <w:p w:rsidR="00A57B8A" w:rsidRPr="007E46BE" w:rsidRDefault="00A57B8A" w:rsidP="00A57B8A">
      <w:pPr>
        <w:spacing w:after="160" w:line="259" w:lineRule="auto"/>
        <w:ind w:left="720"/>
        <w:jc w:val="both"/>
        <w:rPr>
          <w:rFonts w:cstheme="minorHAnsi"/>
          <w:sz w:val="20"/>
          <w:szCs w:val="20"/>
        </w:rPr>
      </w:pPr>
      <w:r w:rsidRPr="007E46BE">
        <w:rPr>
          <w:rFonts w:cstheme="minorHAnsi"/>
          <w:sz w:val="20"/>
          <w:szCs w:val="20"/>
        </w:rPr>
        <w:t xml:space="preserve">1. zdefiniowanego czasu od pierwszych objawów do leczenia </w:t>
      </w:r>
      <w:proofErr w:type="spellStart"/>
      <w:r w:rsidRPr="007E46BE">
        <w:rPr>
          <w:rFonts w:cstheme="minorHAnsi"/>
          <w:sz w:val="20"/>
          <w:szCs w:val="20"/>
        </w:rPr>
        <w:t>endowaskularnego</w:t>
      </w:r>
      <w:proofErr w:type="spellEnd"/>
      <w:r w:rsidRPr="007E46BE">
        <w:rPr>
          <w:rFonts w:cstheme="minorHAnsi"/>
          <w:sz w:val="20"/>
          <w:szCs w:val="20"/>
        </w:rPr>
        <w:t>, to jest z nieznanym czasie zachorowania (przy czym nie może upłynąć więcej niż 24 godziny od momentu gdy pacjent był wolny od objawów) bądź czas ten wynosi pomiędzy 6 do 24 h od zachorowania do szacowanego nakłucia tętnicy, i w obu przypadkach pacjent nie kwalifikuje się do procedury według kryteriów badań DAWN i DEFUSE 3, </w:t>
      </w:r>
    </w:p>
    <w:p w:rsidR="00A57B8A" w:rsidRPr="007E46BE" w:rsidRDefault="00A57B8A" w:rsidP="00A57B8A">
      <w:pPr>
        <w:spacing w:after="160" w:line="259" w:lineRule="auto"/>
        <w:ind w:left="720"/>
        <w:rPr>
          <w:rFonts w:cstheme="minorHAnsi"/>
          <w:sz w:val="20"/>
          <w:szCs w:val="20"/>
        </w:rPr>
      </w:pPr>
      <w:r w:rsidRPr="007E46BE">
        <w:rPr>
          <w:rFonts w:cstheme="minorHAnsi"/>
          <w:sz w:val="20"/>
          <w:szCs w:val="20"/>
        </w:rPr>
        <w:t>2. nie spełniają kryterium neuroobrazowego (ASPECTS &lt; 6 pkt.) kwalifikacji do leczenia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7E46BE">
        <w:rPr>
          <w:rFonts w:cstheme="minorHAnsi"/>
          <w:sz w:val="20"/>
          <w:szCs w:val="20"/>
        </w:rPr>
        <w:t>endowaskularnego</w:t>
      </w:r>
      <w:proofErr w:type="spellEnd"/>
      <w:r w:rsidRPr="007E46BE">
        <w:rPr>
          <w:rFonts w:cstheme="minorHAnsi"/>
          <w:sz w:val="20"/>
          <w:szCs w:val="20"/>
        </w:rPr>
        <w:t>. </w:t>
      </w:r>
    </w:p>
    <w:p w:rsidR="00A57B8A" w:rsidRPr="007E46BE" w:rsidRDefault="00A57B8A" w:rsidP="00A57B8A">
      <w:pPr>
        <w:snapToGrid w:val="0"/>
        <w:spacing w:before="120" w:line="288" w:lineRule="auto"/>
        <w:ind w:left="908" w:hanging="454"/>
        <w:jc w:val="both"/>
        <w:rPr>
          <w:rFonts w:eastAsia="MS Mincho" w:cstheme="minorHAnsi"/>
          <w:b/>
          <w:kern w:val="2"/>
          <w:sz w:val="20"/>
          <w:szCs w:val="20"/>
          <w:lang w:eastAsia="ja-JP"/>
        </w:rPr>
      </w:pPr>
      <w:bookmarkStart w:id="3" w:name="_Toc103178004"/>
      <w:r w:rsidRPr="007E46BE">
        <w:rPr>
          <w:rFonts w:eastAsia="MS Mincho" w:cstheme="minorHAnsi"/>
          <w:b/>
          <w:kern w:val="2"/>
          <w:sz w:val="20"/>
          <w:szCs w:val="20"/>
          <w:lang w:eastAsia="ja-JP"/>
        </w:rPr>
        <w:t xml:space="preserve">     Proponowana interwencja</w:t>
      </w:r>
      <w:bookmarkEnd w:id="3"/>
      <w:r w:rsidRPr="007E46BE">
        <w:rPr>
          <w:rFonts w:eastAsia="MS Mincho" w:cstheme="minorHAnsi"/>
          <w:b/>
          <w:kern w:val="2"/>
          <w:sz w:val="20"/>
          <w:szCs w:val="20"/>
          <w:lang w:eastAsia="ja-JP"/>
        </w:rPr>
        <w:t> </w:t>
      </w:r>
    </w:p>
    <w:p w:rsidR="00A57B8A" w:rsidRPr="007E46BE" w:rsidRDefault="00A57B8A" w:rsidP="00A57B8A">
      <w:pPr>
        <w:spacing w:after="160" w:line="259" w:lineRule="auto"/>
        <w:jc w:val="both"/>
        <w:rPr>
          <w:rFonts w:cstheme="minorHAnsi"/>
          <w:sz w:val="20"/>
          <w:szCs w:val="20"/>
        </w:rPr>
      </w:pPr>
      <w:r w:rsidRPr="007E46BE">
        <w:rPr>
          <w:rFonts w:cstheme="minorHAnsi"/>
          <w:sz w:val="20"/>
          <w:szCs w:val="20"/>
        </w:rPr>
        <w:tab/>
      </w:r>
      <w:bookmarkStart w:id="4" w:name="_Hlk104545689"/>
      <w:proofErr w:type="spellStart"/>
      <w:r w:rsidRPr="007E46BE">
        <w:rPr>
          <w:rFonts w:cstheme="minorHAnsi"/>
          <w:sz w:val="20"/>
          <w:szCs w:val="20"/>
        </w:rPr>
        <w:t>Przezcewnikowa</w:t>
      </w:r>
      <w:proofErr w:type="spellEnd"/>
      <w:r w:rsidRPr="007E46BE">
        <w:rPr>
          <w:rFonts w:cstheme="minorHAnsi"/>
          <w:sz w:val="20"/>
          <w:szCs w:val="20"/>
        </w:rPr>
        <w:t xml:space="preserve"> </w:t>
      </w:r>
      <w:proofErr w:type="spellStart"/>
      <w:r w:rsidRPr="007E46BE">
        <w:rPr>
          <w:rFonts w:cstheme="minorHAnsi"/>
          <w:sz w:val="20"/>
          <w:szCs w:val="20"/>
        </w:rPr>
        <w:t>trombektomia</w:t>
      </w:r>
      <w:proofErr w:type="spellEnd"/>
      <w:r w:rsidRPr="007E46BE">
        <w:rPr>
          <w:rFonts w:cstheme="minorHAnsi"/>
          <w:sz w:val="20"/>
          <w:szCs w:val="20"/>
        </w:rPr>
        <w:t xml:space="preserve"> mechaniczna naczynia domózgowego lub śródczaszkowego wraz z </w:t>
      </w:r>
      <w:r w:rsidRPr="007E46BE">
        <w:rPr>
          <w:rFonts w:cstheme="minorHAnsi"/>
          <w:sz w:val="20"/>
          <w:szCs w:val="20"/>
        </w:rPr>
        <w:tab/>
        <w:t xml:space="preserve">następową podażą ASA przeprowadzona w standardowym protokole operacyjnym według nowego </w:t>
      </w:r>
      <w:r w:rsidRPr="007E46BE">
        <w:rPr>
          <w:rFonts w:cstheme="minorHAnsi"/>
          <w:sz w:val="20"/>
          <w:szCs w:val="20"/>
        </w:rPr>
        <w:tab/>
        <w:t xml:space="preserve">oryginalnego </w:t>
      </w:r>
      <w:r w:rsidRPr="007E46BE">
        <w:rPr>
          <w:rFonts w:cstheme="minorHAnsi"/>
          <w:sz w:val="20"/>
          <w:szCs w:val="20"/>
        </w:rPr>
        <w:tab/>
        <w:t xml:space="preserve">schematu kwalifikacji u pacjentów z ostrym udarem niedokrwiennym </w:t>
      </w:r>
      <w:r w:rsidRPr="007E46BE">
        <w:rPr>
          <w:rFonts w:cstheme="minorHAnsi"/>
          <w:sz w:val="20"/>
          <w:szCs w:val="20"/>
        </w:rPr>
        <w:tab/>
        <w:t xml:space="preserve">mózgu </w:t>
      </w:r>
      <w:r w:rsidRPr="007E46BE">
        <w:rPr>
          <w:rFonts w:cstheme="minorHAnsi"/>
          <w:sz w:val="20"/>
          <w:szCs w:val="20"/>
        </w:rPr>
        <w:tab/>
        <w:t xml:space="preserve">spowodowanym okluzją tętnicy jak wyżej, którzy nie spełniają bieżących kryteriów z powodu </w:t>
      </w:r>
      <w:r w:rsidRPr="007E46BE">
        <w:rPr>
          <w:rFonts w:cstheme="minorHAnsi"/>
          <w:sz w:val="20"/>
          <w:szCs w:val="20"/>
        </w:rPr>
        <w:tab/>
        <w:t xml:space="preserve">przekroczonego okna czasowego bądź/oraz z powodu </w:t>
      </w:r>
      <w:r w:rsidRPr="007E46BE">
        <w:rPr>
          <w:rFonts w:cstheme="minorHAnsi"/>
          <w:sz w:val="20"/>
          <w:szCs w:val="20"/>
        </w:rPr>
        <w:tab/>
        <w:t xml:space="preserve">niskiej wartości ASPECTS wraz z </w:t>
      </w:r>
      <w:r w:rsidRPr="007E46BE">
        <w:rPr>
          <w:rFonts w:cstheme="minorHAnsi"/>
          <w:sz w:val="20"/>
          <w:szCs w:val="20"/>
        </w:rPr>
        <w:tab/>
        <w:t xml:space="preserve">panelem zachowawczych </w:t>
      </w:r>
      <w:r w:rsidRPr="007E46BE">
        <w:rPr>
          <w:rFonts w:cstheme="minorHAnsi"/>
          <w:sz w:val="20"/>
          <w:szCs w:val="20"/>
        </w:rPr>
        <w:tab/>
        <w:t xml:space="preserve">procedur postępowania w oddziale udarowym opisanych w standardach </w:t>
      </w:r>
      <w:r w:rsidRPr="007E46BE">
        <w:rPr>
          <w:rFonts w:cstheme="minorHAnsi"/>
          <w:sz w:val="20"/>
          <w:szCs w:val="20"/>
        </w:rPr>
        <w:tab/>
        <w:t xml:space="preserve">postępowania grupy ekspertów Polskiego Towarzystwa Neurologicznego oraz </w:t>
      </w:r>
      <w:r w:rsidRPr="007E46BE">
        <w:rPr>
          <w:rFonts w:cstheme="minorHAnsi"/>
          <w:sz w:val="20"/>
          <w:szCs w:val="20"/>
        </w:rPr>
        <w:tab/>
      </w:r>
      <w:r w:rsidRPr="007E46BE">
        <w:rPr>
          <w:rFonts w:cstheme="minorHAnsi"/>
          <w:i/>
          <w:iCs/>
          <w:sz w:val="20"/>
          <w:szCs w:val="20"/>
        </w:rPr>
        <w:t>American</w:t>
      </w:r>
      <w:r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E46BE">
        <w:rPr>
          <w:rFonts w:cstheme="minorHAnsi"/>
          <w:i/>
          <w:iCs/>
          <w:sz w:val="20"/>
          <w:szCs w:val="20"/>
        </w:rPr>
        <w:t>Heart</w:t>
      </w:r>
      <w:proofErr w:type="spellEnd"/>
      <w:r w:rsidRPr="007E46BE">
        <w:rPr>
          <w:rFonts w:cstheme="minorHAnsi"/>
          <w:i/>
          <w:iCs/>
          <w:sz w:val="20"/>
          <w:szCs w:val="20"/>
        </w:rPr>
        <w:t xml:space="preserve"> </w:t>
      </w:r>
      <w:r w:rsidRPr="007E46BE">
        <w:rPr>
          <w:rFonts w:cstheme="minorHAnsi"/>
          <w:i/>
          <w:iCs/>
          <w:sz w:val="20"/>
          <w:szCs w:val="20"/>
        </w:rPr>
        <w:tab/>
      </w:r>
      <w:proofErr w:type="spellStart"/>
      <w:r w:rsidRPr="007E46BE">
        <w:rPr>
          <w:rFonts w:cstheme="minorHAnsi"/>
          <w:i/>
          <w:iCs/>
          <w:sz w:val="20"/>
          <w:szCs w:val="20"/>
        </w:rPr>
        <w:t>Association</w:t>
      </w:r>
      <w:proofErr w:type="spellEnd"/>
      <w:r w:rsidRPr="007E46BE">
        <w:rPr>
          <w:rFonts w:cstheme="minorHAnsi"/>
          <w:sz w:val="20"/>
          <w:szCs w:val="20"/>
        </w:rPr>
        <w:t>/</w:t>
      </w:r>
      <w:r w:rsidRPr="007E46BE">
        <w:rPr>
          <w:rFonts w:cstheme="minorHAnsi"/>
          <w:i/>
          <w:iCs/>
          <w:sz w:val="20"/>
          <w:szCs w:val="20"/>
        </w:rPr>
        <w:t xml:space="preserve">American </w:t>
      </w:r>
      <w:proofErr w:type="spellStart"/>
      <w:r w:rsidRPr="007E46BE">
        <w:rPr>
          <w:rFonts w:cstheme="minorHAnsi"/>
          <w:i/>
          <w:iCs/>
          <w:sz w:val="20"/>
          <w:szCs w:val="20"/>
        </w:rPr>
        <w:t>Stroke</w:t>
      </w:r>
      <w:proofErr w:type="spellEnd"/>
      <w:r w:rsidRPr="007E46BE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E46BE">
        <w:rPr>
          <w:rFonts w:cstheme="minorHAnsi"/>
          <w:i/>
          <w:iCs/>
          <w:sz w:val="20"/>
          <w:szCs w:val="20"/>
        </w:rPr>
        <w:t>Association</w:t>
      </w:r>
      <w:proofErr w:type="spellEnd"/>
      <w:r w:rsidRPr="007E46BE">
        <w:rPr>
          <w:rFonts w:cstheme="minorHAnsi"/>
          <w:sz w:val="20"/>
          <w:szCs w:val="20"/>
        </w:rPr>
        <w:t>.</w:t>
      </w:r>
      <w:bookmarkEnd w:id="4"/>
    </w:p>
    <w:p w:rsidR="00A57B8A" w:rsidRPr="007E46BE" w:rsidRDefault="00A57B8A" w:rsidP="00A57B8A">
      <w:pPr>
        <w:spacing w:after="160" w:line="259" w:lineRule="auto"/>
        <w:jc w:val="both"/>
        <w:rPr>
          <w:rFonts w:cstheme="minorHAnsi"/>
          <w:sz w:val="20"/>
          <w:szCs w:val="20"/>
        </w:rPr>
      </w:pPr>
      <w:r w:rsidRPr="007E46BE">
        <w:rPr>
          <w:rFonts w:cstheme="minorHAnsi"/>
          <w:sz w:val="20"/>
          <w:szCs w:val="20"/>
        </w:rPr>
        <w:tab/>
        <w:t>Dane leku będącego elementem badanego schematu terapeutycznego (</w:t>
      </w:r>
      <w:proofErr w:type="spellStart"/>
      <w:r w:rsidRPr="007E46BE">
        <w:rPr>
          <w:rFonts w:cstheme="minorHAnsi"/>
          <w:sz w:val="20"/>
          <w:szCs w:val="20"/>
        </w:rPr>
        <w:t>trombektomia</w:t>
      </w:r>
      <w:proofErr w:type="spellEnd"/>
      <w:r w:rsidRPr="007E46BE">
        <w:rPr>
          <w:rFonts w:cstheme="minorHAnsi"/>
          <w:sz w:val="20"/>
          <w:szCs w:val="20"/>
        </w:rPr>
        <w:t xml:space="preserve"> mechaniczna + ASA </w:t>
      </w:r>
      <w:r w:rsidRPr="007E46BE">
        <w:rPr>
          <w:rFonts w:cstheme="minorHAnsi"/>
          <w:sz w:val="20"/>
          <w:szCs w:val="20"/>
        </w:rPr>
        <w:tab/>
        <w:t xml:space="preserve">vs ASA): nazwa: </w:t>
      </w:r>
      <w:proofErr w:type="spellStart"/>
      <w:r w:rsidRPr="007E46BE">
        <w:rPr>
          <w:rFonts w:cstheme="minorHAnsi"/>
          <w:sz w:val="20"/>
          <w:szCs w:val="20"/>
        </w:rPr>
        <w:t>Proficar</w:t>
      </w:r>
      <w:proofErr w:type="spellEnd"/>
      <w:r w:rsidRPr="007E46BE">
        <w:rPr>
          <w:rFonts w:cstheme="minorHAnsi"/>
          <w:sz w:val="20"/>
          <w:szCs w:val="20"/>
        </w:rPr>
        <w:t xml:space="preserve">, postać: tabl. dojelitowe Dawka (1 tabl.): 75 mg Kod EAN: </w:t>
      </w:r>
      <w:r w:rsidRPr="007E46BE">
        <w:rPr>
          <w:rFonts w:cstheme="minorHAnsi"/>
          <w:sz w:val="20"/>
          <w:szCs w:val="20"/>
        </w:rPr>
        <w:tab/>
        <w:t xml:space="preserve">5909990828852 API – kwas acetylosalicylowy, sposób dawkowania: "150 mg 1x na dobę w ciągu </w:t>
      </w:r>
      <w:r w:rsidRPr="007E46BE">
        <w:rPr>
          <w:rFonts w:cstheme="minorHAnsi"/>
          <w:sz w:val="20"/>
          <w:szCs w:val="20"/>
        </w:rPr>
        <w:tab/>
        <w:t>pierwszych 48 h od wystąpienia objawów udaru, następnie 75 mg 1x na dobę".</w:t>
      </w:r>
    </w:p>
    <w:bookmarkEnd w:id="2"/>
    <w:p w:rsidR="00A57B8A" w:rsidRPr="007E46BE" w:rsidRDefault="00A57B8A" w:rsidP="00A57B8A">
      <w:pPr>
        <w:rPr>
          <w:rFonts w:cstheme="minorHAnsi"/>
          <w:sz w:val="20"/>
          <w:szCs w:val="20"/>
        </w:rPr>
      </w:pPr>
    </w:p>
    <w:p w:rsidR="00A57B8A" w:rsidRPr="007E46BE" w:rsidRDefault="00A57B8A" w:rsidP="00A57B8A">
      <w:pPr>
        <w:ind w:left="720"/>
        <w:jc w:val="center"/>
        <w:rPr>
          <w:rFonts w:cstheme="minorHAnsi"/>
          <w:sz w:val="20"/>
          <w:szCs w:val="20"/>
        </w:rPr>
      </w:pPr>
      <w:r w:rsidRPr="007E46BE">
        <w:rPr>
          <w:rFonts w:cstheme="minorHAnsi"/>
          <w:sz w:val="20"/>
          <w:szCs w:val="20"/>
        </w:rPr>
        <w:t>Prosimy dokładnie zapoznać się z poniższym akapitem przed podpisaniem deklaracji: /</w:t>
      </w:r>
    </w:p>
    <w:p w:rsidR="00A57B8A" w:rsidRPr="007E46BE" w:rsidRDefault="00A57B8A" w:rsidP="00A57B8A">
      <w:pPr>
        <w:ind w:firstLine="720"/>
        <w:jc w:val="center"/>
        <w:rPr>
          <w:rFonts w:cstheme="minorHAnsi"/>
          <w:sz w:val="20"/>
          <w:szCs w:val="20"/>
          <w:lang w:val="en-GB"/>
        </w:rPr>
      </w:pPr>
      <w:r w:rsidRPr="007E46BE">
        <w:rPr>
          <w:rFonts w:cstheme="minorHAnsi"/>
          <w:sz w:val="20"/>
          <w:szCs w:val="20"/>
          <w:lang w:val="en-GB"/>
        </w:rPr>
        <w:lastRenderedPageBreak/>
        <w:t>Please read this paragraph carefully before signing the declaration:</w:t>
      </w:r>
    </w:p>
    <w:p w:rsidR="00A57B8A" w:rsidRPr="007E46BE" w:rsidRDefault="00A57B8A" w:rsidP="00A57B8A">
      <w:pPr>
        <w:ind w:firstLine="720"/>
        <w:jc w:val="center"/>
        <w:rPr>
          <w:rFonts w:cstheme="minorHAnsi"/>
          <w:sz w:val="20"/>
          <w:szCs w:val="20"/>
          <w:lang w:val="en-GB"/>
        </w:rPr>
      </w:pPr>
    </w:p>
    <w:p w:rsidR="00A57B8A" w:rsidRPr="007E46BE" w:rsidRDefault="00A57B8A" w:rsidP="00A57B8A">
      <w:pPr>
        <w:ind w:firstLine="720"/>
        <w:jc w:val="center"/>
        <w:rPr>
          <w:rFonts w:cstheme="minorHAnsi"/>
          <w:sz w:val="20"/>
          <w:szCs w:val="20"/>
          <w:lang w:val="en-GB"/>
        </w:rPr>
      </w:pPr>
    </w:p>
    <w:p w:rsidR="00A57B8A" w:rsidRPr="007E46BE" w:rsidRDefault="00A57B8A" w:rsidP="00A57B8A">
      <w:pPr>
        <w:rPr>
          <w:rFonts w:cstheme="minorHAnsi"/>
          <w:sz w:val="20"/>
          <w:szCs w:val="20"/>
        </w:rPr>
      </w:pPr>
      <w:r w:rsidRPr="007E46BE">
        <w:rPr>
          <w:rFonts w:cstheme="minorHAnsi"/>
          <w:sz w:val="20"/>
          <w:szCs w:val="20"/>
          <w:lang w:val="en-GB"/>
        </w:rPr>
        <w:tab/>
      </w:r>
      <w:r w:rsidRPr="007E46BE">
        <w:rPr>
          <w:rFonts w:cstheme="minorHAnsi"/>
          <w:sz w:val="20"/>
          <w:szCs w:val="20"/>
        </w:rPr>
        <w:t>DEKLARACJA / DECLARATION</w:t>
      </w:r>
    </w:p>
    <w:p w:rsidR="00A57B8A" w:rsidRPr="007E46BE" w:rsidRDefault="00A57B8A" w:rsidP="00A57B8A">
      <w:pPr>
        <w:rPr>
          <w:rFonts w:cstheme="minorHAnsi"/>
          <w:sz w:val="20"/>
          <w:szCs w:val="20"/>
        </w:rPr>
      </w:pPr>
    </w:p>
    <w:p w:rsidR="00A57B8A" w:rsidRPr="007E46BE" w:rsidRDefault="00A57B8A" w:rsidP="00A57B8A">
      <w:pPr>
        <w:ind w:left="720"/>
        <w:jc w:val="both"/>
        <w:rPr>
          <w:rFonts w:cstheme="minorHAnsi"/>
          <w:sz w:val="20"/>
          <w:szCs w:val="20"/>
        </w:rPr>
      </w:pPr>
      <w:r w:rsidRPr="007E46BE">
        <w:rPr>
          <w:rFonts w:cstheme="minorHAnsi"/>
          <w:sz w:val="20"/>
          <w:szCs w:val="20"/>
        </w:rPr>
        <w:t>Deklaruję/my, iż po dokładnym sprawdzeniu, zawartość powyższego kwestionariusza jest prawdziwa i żadne z podanych informacji i faktów nie zostały przez nas zniekształcone. Zgadzam/y się, że powyższy wniosek wraz z innymi informacjami przez nas przekazanymi może stanowić podstawę zawarcia umowy ubezpieczenia. Niezwłocznie poinformuję/my Zakład Ubezpieczeń, jeżeli zajdą istotne zmiany, co do podanych powyżej faktów i informacji, lub też wynikną nowe okoliczności przed zawarciem umowy ubezpieczenia.</w:t>
      </w:r>
      <w:r w:rsidRPr="007E46BE">
        <w:rPr>
          <w:rFonts w:cstheme="minorHAnsi"/>
          <w:sz w:val="20"/>
          <w:szCs w:val="20"/>
        </w:rPr>
        <w:tab/>
      </w:r>
    </w:p>
    <w:p w:rsidR="00A57B8A" w:rsidRPr="007E46BE" w:rsidRDefault="00A57B8A" w:rsidP="00A57B8A">
      <w:pPr>
        <w:ind w:left="720"/>
        <w:jc w:val="both"/>
        <w:rPr>
          <w:rFonts w:cstheme="minorHAnsi"/>
          <w:sz w:val="20"/>
          <w:szCs w:val="20"/>
          <w:lang w:val="en-GB"/>
        </w:rPr>
      </w:pPr>
      <w:r w:rsidRPr="007E46BE">
        <w:rPr>
          <w:rFonts w:cstheme="minorHAnsi"/>
          <w:sz w:val="20"/>
          <w:szCs w:val="20"/>
          <w:lang w:val="en-GB"/>
        </w:rPr>
        <w:t>I/we declare that, after full enquiry, the contents of this proposal are true and that I/we have not misstated submitted facts or information. I/we agree that this proposal together with any other information supplied by me/us shall form the basis of any contract of insurance which may be effected. If there is any material alteration to the facts and information which I/we have provided or any new material matter arises before the completion of the contract of insurance, I/we undertake to inform Underwriters.</w:t>
      </w:r>
    </w:p>
    <w:p w:rsidR="00A57B8A" w:rsidRPr="007E46BE" w:rsidRDefault="00A57B8A" w:rsidP="00A57B8A">
      <w:pPr>
        <w:rPr>
          <w:rFonts w:cstheme="minorHAnsi"/>
          <w:sz w:val="20"/>
          <w:szCs w:val="20"/>
          <w:lang w:val="en-GB"/>
        </w:rPr>
      </w:pPr>
    </w:p>
    <w:p w:rsidR="00A57B8A" w:rsidRPr="007E46BE" w:rsidRDefault="00A57B8A" w:rsidP="00A57B8A">
      <w:pPr>
        <w:rPr>
          <w:rFonts w:cstheme="minorHAnsi"/>
          <w:sz w:val="20"/>
          <w:szCs w:val="20"/>
          <w:lang w:val="en-GB"/>
        </w:rPr>
      </w:pPr>
    </w:p>
    <w:p w:rsidR="00A57B8A" w:rsidRPr="007E46BE" w:rsidRDefault="00A57B8A" w:rsidP="00A57B8A">
      <w:pPr>
        <w:rPr>
          <w:rFonts w:cstheme="minorHAnsi"/>
          <w:sz w:val="20"/>
          <w:szCs w:val="20"/>
        </w:rPr>
      </w:pPr>
      <w:r w:rsidRPr="007E46BE">
        <w:rPr>
          <w:rFonts w:cstheme="minorHAnsi"/>
          <w:sz w:val="20"/>
          <w:szCs w:val="20"/>
          <w:lang w:val="en-GB"/>
        </w:rPr>
        <w:tab/>
      </w:r>
      <w:r w:rsidRPr="007E46BE">
        <w:rPr>
          <w:rFonts w:cstheme="minorHAnsi"/>
          <w:sz w:val="20"/>
          <w:szCs w:val="20"/>
        </w:rPr>
        <w:t xml:space="preserve">Data / </w:t>
      </w:r>
    </w:p>
    <w:p w:rsidR="00A57B8A" w:rsidRPr="007E46BE" w:rsidRDefault="00A57B8A" w:rsidP="00A57B8A">
      <w:pPr>
        <w:ind w:firstLine="720"/>
        <w:rPr>
          <w:rFonts w:cstheme="minorHAnsi"/>
          <w:sz w:val="20"/>
          <w:szCs w:val="20"/>
        </w:rPr>
      </w:pPr>
      <w:proofErr w:type="spellStart"/>
      <w:r w:rsidRPr="007E46BE">
        <w:rPr>
          <w:rFonts w:cstheme="minorHAnsi"/>
          <w:sz w:val="20"/>
          <w:szCs w:val="20"/>
        </w:rPr>
        <w:t>Date</w:t>
      </w:r>
      <w:proofErr w:type="spellEnd"/>
    </w:p>
    <w:p w:rsidR="00A57B8A" w:rsidRPr="007E46BE" w:rsidRDefault="00A57B8A" w:rsidP="00A57B8A">
      <w:pPr>
        <w:rPr>
          <w:rFonts w:cstheme="minorHAnsi"/>
          <w:sz w:val="20"/>
          <w:szCs w:val="20"/>
        </w:rPr>
      </w:pPr>
    </w:p>
    <w:p w:rsidR="00A57B8A" w:rsidRPr="007E46BE" w:rsidRDefault="00A57B8A" w:rsidP="00A57B8A">
      <w:pPr>
        <w:rPr>
          <w:rFonts w:cstheme="minorHAnsi"/>
          <w:sz w:val="20"/>
          <w:szCs w:val="20"/>
        </w:rPr>
      </w:pPr>
    </w:p>
    <w:p w:rsidR="00A57B8A" w:rsidRPr="007E46BE" w:rsidRDefault="00A57B8A" w:rsidP="00A57B8A">
      <w:pPr>
        <w:rPr>
          <w:rFonts w:cstheme="minorHAnsi"/>
          <w:sz w:val="20"/>
          <w:szCs w:val="20"/>
        </w:rPr>
      </w:pPr>
      <w:r w:rsidRPr="007E46BE">
        <w:rPr>
          <w:rFonts w:cstheme="minorHAnsi"/>
          <w:sz w:val="20"/>
          <w:szCs w:val="20"/>
        </w:rPr>
        <w:tab/>
        <w:t xml:space="preserve">Podpis / </w:t>
      </w:r>
    </w:p>
    <w:p w:rsidR="00A57B8A" w:rsidRPr="007E46BE" w:rsidRDefault="00A57B8A" w:rsidP="00A57B8A">
      <w:pPr>
        <w:ind w:firstLine="720"/>
        <w:rPr>
          <w:rFonts w:cstheme="minorHAnsi"/>
          <w:sz w:val="20"/>
          <w:szCs w:val="20"/>
        </w:rPr>
      </w:pPr>
      <w:proofErr w:type="spellStart"/>
      <w:r w:rsidRPr="007E46BE">
        <w:rPr>
          <w:rFonts w:cstheme="minorHAnsi"/>
          <w:sz w:val="20"/>
          <w:szCs w:val="20"/>
        </w:rPr>
        <w:t>Signature</w:t>
      </w:r>
      <w:proofErr w:type="spellEnd"/>
      <w:r w:rsidRPr="007E46BE">
        <w:rPr>
          <w:rFonts w:cstheme="minorHAnsi"/>
          <w:sz w:val="20"/>
          <w:szCs w:val="20"/>
        </w:rPr>
        <w:t xml:space="preserve"> </w:t>
      </w:r>
    </w:p>
    <w:p w:rsidR="00A57B8A" w:rsidRPr="007E46BE" w:rsidRDefault="00A57B8A" w:rsidP="00A57B8A">
      <w:pPr>
        <w:rPr>
          <w:rFonts w:cstheme="minorHAnsi"/>
          <w:sz w:val="20"/>
          <w:szCs w:val="20"/>
        </w:rPr>
      </w:pPr>
      <w:r w:rsidRPr="007E46BE">
        <w:rPr>
          <w:rFonts w:cstheme="minorHAnsi"/>
          <w:sz w:val="20"/>
          <w:szCs w:val="20"/>
        </w:rPr>
        <w:tab/>
        <w:t xml:space="preserve">Prosimy zatrzymać kopię powyższego kwestionariusza./ </w:t>
      </w:r>
    </w:p>
    <w:p w:rsidR="00A57B8A" w:rsidRPr="007E46BE" w:rsidRDefault="00A57B8A" w:rsidP="00A57B8A">
      <w:pPr>
        <w:ind w:firstLine="709"/>
        <w:rPr>
          <w:rFonts w:cstheme="minorHAnsi"/>
          <w:sz w:val="20"/>
          <w:szCs w:val="20"/>
          <w:lang w:val="en-US"/>
        </w:rPr>
      </w:pPr>
      <w:r w:rsidRPr="007E46BE">
        <w:rPr>
          <w:rFonts w:cstheme="minorHAnsi"/>
          <w:sz w:val="20"/>
          <w:szCs w:val="20"/>
          <w:lang w:val="en-GB"/>
        </w:rPr>
        <w:t>A copy of this proposal should be retained by you for your own records.</w:t>
      </w:r>
    </w:p>
    <w:p w:rsidR="00A57B8A" w:rsidRPr="007E46BE" w:rsidRDefault="00A57B8A" w:rsidP="00A57B8A">
      <w:pPr>
        <w:ind w:left="720"/>
        <w:jc w:val="both"/>
        <w:rPr>
          <w:rFonts w:cstheme="minorHAnsi"/>
          <w:sz w:val="20"/>
          <w:szCs w:val="20"/>
          <w:lang w:val="en-US"/>
        </w:rPr>
      </w:pPr>
    </w:p>
    <w:p w:rsidR="00A57B8A" w:rsidRPr="007E46BE" w:rsidRDefault="00A57B8A" w:rsidP="00A57B8A">
      <w:pPr>
        <w:rPr>
          <w:rFonts w:eastAsia="Times New Roman" w:cstheme="minorHAnsi"/>
          <w:sz w:val="20"/>
          <w:szCs w:val="20"/>
          <w:lang w:val="en-US" w:bidi="pl-PL"/>
        </w:rPr>
      </w:pPr>
    </w:p>
    <w:p w:rsidR="00A57B8A" w:rsidRDefault="00A57B8A"/>
    <w:sectPr w:rsidR="00A5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Italic">
    <w:altName w:val="Times New Roman"/>
    <w:charset w:val="00"/>
    <w:family w:val="roman"/>
    <w:pitch w:val="default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341B0"/>
    <w:multiLevelType w:val="multilevel"/>
    <w:tmpl w:val="5BC89F3A"/>
    <w:lvl w:ilvl="0">
      <w:start w:val="13"/>
      <w:numFmt w:val="decimal"/>
      <w:lvlText w:val="%1)"/>
      <w:lvlJc w:val="left"/>
      <w:pPr>
        <w:tabs>
          <w:tab w:val="num" w:pos="720"/>
        </w:tabs>
        <w:ind w:left="720" w:firstLine="0"/>
      </w:pPr>
      <w:rPr>
        <w:rFonts w:ascii="Times New Roman Italic" w:eastAsia="ヒラギノ角ゴ Pro W3" w:hAnsi="Times New Roman Italic" w:cs="Times New Roman Italic"/>
        <w:b/>
        <w:color w:val="000000"/>
        <w:position w:val="0"/>
        <w:sz w:val="21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1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1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1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1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1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1"/>
        <w:vertAlign w:val="baseline"/>
      </w:rPr>
    </w:lvl>
  </w:abstractNum>
  <w:abstractNum w:abstractNumId="1" w15:restartNumberingAfterBreak="0">
    <w:nsid w:val="72685092"/>
    <w:multiLevelType w:val="multilevel"/>
    <w:tmpl w:val="94C825F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900"/>
      </w:pPr>
      <w:rPr>
        <w:rFonts w:ascii="Lucida Grande" w:hAnsi="Lucida Grande" w:cs="Symbol" w:hint="default"/>
        <w:color w:val="000000"/>
        <w:position w:val="0"/>
        <w:sz w:val="21"/>
        <w:vertAlign w:val="baseline"/>
        <w:lang w:val="pl-P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position w:val="0"/>
        <w:sz w:val="21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Wingdings" w:hint="default"/>
        <w:color w:val="000000"/>
        <w:position w:val="0"/>
        <w:sz w:val="21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1"/>
        <w:vertAlign w:val="baseline"/>
        <w:lang w:val="pl-P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1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Wingdings" w:hint="default"/>
        <w:color w:val="000000"/>
        <w:position w:val="0"/>
        <w:sz w:val="21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1"/>
        <w:vertAlign w:val="baseline"/>
        <w:lang w:val="pl-P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1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Wingdings" w:hint="default"/>
        <w:color w:val="000000"/>
        <w:position w:val="0"/>
        <w:sz w:val="21"/>
        <w:vertAlign w:val="baseline"/>
      </w:rPr>
    </w:lvl>
  </w:abstractNum>
  <w:abstractNum w:abstractNumId="2" w15:restartNumberingAfterBreak="0">
    <w:nsid w:val="72F9059C"/>
    <w:multiLevelType w:val="multilevel"/>
    <w:tmpl w:val="B8C0506C"/>
    <w:lvl w:ilvl="0">
      <w:start w:val="4"/>
      <w:numFmt w:val="decimal"/>
      <w:lvlText w:val="%1)"/>
      <w:lvlJc w:val="left"/>
      <w:pPr>
        <w:tabs>
          <w:tab w:val="num" w:pos="720"/>
        </w:tabs>
        <w:ind w:left="720" w:firstLine="0"/>
      </w:pPr>
      <w:rPr>
        <w:rFonts w:ascii="Times New Roman Italic" w:eastAsia="ヒラギノ角ゴ Pro W3" w:hAnsi="Times New Roman Italic" w:cs="Times New Roman Italic"/>
        <w:b/>
        <w:color w:val="000000"/>
        <w:position w:val="0"/>
        <w:sz w:val="21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1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b/>
        <w:bCs/>
        <w:color w:val="000000"/>
        <w:position w:val="0"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1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1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1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1"/>
        <w:vertAlign w:val="baseline"/>
      </w:rPr>
    </w:lvl>
  </w:abstractNum>
  <w:abstractNum w:abstractNumId="3" w15:restartNumberingAfterBreak="0">
    <w:nsid w:val="76823409"/>
    <w:multiLevelType w:val="multilevel"/>
    <w:tmpl w:val="8DA4483C"/>
    <w:lvl w:ilvl="0">
      <w:start w:val="3"/>
      <w:numFmt w:val="decimal"/>
      <w:lvlText w:val="%1)"/>
      <w:lvlJc w:val="left"/>
      <w:pPr>
        <w:tabs>
          <w:tab w:val="num" w:pos="360"/>
        </w:tabs>
        <w:ind w:left="360" w:firstLine="360"/>
      </w:pPr>
      <w:rPr>
        <w:rFonts w:ascii="Times New Roman Italic" w:eastAsia="ヒラギノ角ゴ Pro W3" w:hAnsi="Times New Roman Italic" w:cs="Times New Roman Italic"/>
        <w:b/>
        <w:color w:val="000000"/>
        <w:position w:val="0"/>
        <w:sz w:val="21"/>
        <w:vertAlign w:val="baseline"/>
        <w:lang w:val="en-GB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1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18"/>
        <w:szCs w:val="1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1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1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1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1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8A"/>
    <w:rsid w:val="00A57B8A"/>
    <w:rsid w:val="00AB6C7F"/>
    <w:rsid w:val="00F3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F9EB"/>
  <w15:chartTrackingRefBased/>
  <w15:docId w15:val="{753BEFB2-E74C-4969-8C36-847B2D4E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B8A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1">
    <w:name w:val="Tabela - Siatka1"/>
    <w:qFormat/>
    <w:rsid w:val="00A57B8A"/>
    <w:pPr>
      <w:spacing w:after="0" w:line="240" w:lineRule="auto"/>
    </w:pPr>
    <w:rPr>
      <w:rFonts w:ascii="Garamond" w:eastAsia="ヒラギノ角ゴ Pro W3" w:hAnsi="Garamond" w:cs="Garamond"/>
      <w:color w:val="000000"/>
      <w:kern w:val="2"/>
      <w:sz w:val="20"/>
      <w:szCs w:val="20"/>
      <w:lang w:eastAsia="zh-CN" w:bidi="hi-IN"/>
    </w:rPr>
  </w:style>
  <w:style w:type="paragraph" w:customStyle="1" w:styleId="FreeForm">
    <w:name w:val="Free Form"/>
    <w:qFormat/>
    <w:rsid w:val="00A57B8A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zh-CN" w:bidi="hi-IN"/>
    </w:rPr>
  </w:style>
  <w:style w:type="paragraph" w:customStyle="1" w:styleId="body">
    <w:name w:val="body"/>
    <w:basedOn w:val="Normalny"/>
    <w:qFormat/>
    <w:rsid w:val="00A57B8A"/>
    <w:pPr>
      <w:snapToGrid w:val="0"/>
      <w:spacing w:before="120" w:line="288" w:lineRule="auto"/>
      <w:ind w:left="454"/>
      <w:jc w:val="both"/>
    </w:pPr>
    <w:rPr>
      <w:rFonts w:ascii="Times New Roman" w:eastAsia="MS Mincho" w:hAnsi="Times New Roman"/>
      <w:kern w:val="2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1449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Kowalska</dc:creator>
  <cp:keywords/>
  <dc:description/>
  <cp:lastModifiedBy>Paulina Kowalska</cp:lastModifiedBy>
  <cp:revision>3</cp:revision>
  <dcterms:created xsi:type="dcterms:W3CDTF">2022-06-29T08:33:00Z</dcterms:created>
  <dcterms:modified xsi:type="dcterms:W3CDTF">2022-06-29T08:42:00Z</dcterms:modified>
</cp:coreProperties>
</file>