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51AFD" w14:textId="38BC77F6" w:rsidR="00D55B08" w:rsidRPr="002D659F" w:rsidRDefault="00D55B08" w:rsidP="002D659F">
      <w:pPr>
        <w:spacing w:line="360" w:lineRule="auto"/>
        <w:jc w:val="both"/>
        <w:rPr>
          <w:rFonts w:ascii="Cambria" w:hAnsi="Cambria"/>
        </w:rPr>
      </w:pPr>
      <w:r w:rsidRPr="002D659F">
        <w:rPr>
          <w:rFonts w:ascii="Cambria" w:hAnsi="Cambria"/>
          <w:b/>
          <w:bCs/>
        </w:rPr>
        <w:t>ZZP.260.1.</w:t>
      </w:r>
      <w:r w:rsidR="008E03E8">
        <w:rPr>
          <w:rFonts w:ascii="Cambria" w:hAnsi="Cambria"/>
          <w:b/>
          <w:bCs/>
        </w:rPr>
        <w:t>11</w:t>
      </w:r>
      <w:r w:rsidRPr="002D659F">
        <w:rPr>
          <w:rFonts w:ascii="Cambria" w:hAnsi="Cambria"/>
          <w:b/>
          <w:bCs/>
        </w:rPr>
        <w:t>.202</w:t>
      </w:r>
      <w:r w:rsidR="000C4EC6">
        <w:rPr>
          <w:rFonts w:ascii="Cambria" w:hAnsi="Cambria"/>
          <w:b/>
          <w:bCs/>
        </w:rPr>
        <w:t>4</w:t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  <w:t xml:space="preserve">    </w:t>
      </w:r>
      <w:r w:rsidR="00CA2801" w:rsidRPr="002D659F">
        <w:rPr>
          <w:rFonts w:ascii="Cambria" w:hAnsi="Cambria"/>
        </w:rPr>
        <w:t xml:space="preserve"> </w:t>
      </w:r>
      <w:r w:rsidR="00DE50CE">
        <w:rPr>
          <w:rFonts w:ascii="Cambria" w:hAnsi="Cambria"/>
        </w:rPr>
        <w:t xml:space="preserve">  </w:t>
      </w:r>
      <w:r w:rsidR="00F36111">
        <w:rPr>
          <w:rFonts w:ascii="Cambria" w:hAnsi="Cambria"/>
        </w:rPr>
        <w:t xml:space="preserve">       </w:t>
      </w:r>
      <w:r w:rsidR="00CC0D08">
        <w:rPr>
          <w:rFonts w:ascii="Cambria" w:hAnsi="Cambria"/>
        </w:rPr>
        <w:t xml:space="preserve"> </w:t>
      </w:r>
      <w:r w:rsidR="001E73EE">
        <w:rPr>
          <w:rFonts w:ascii="Cambria" w:hAnsi="Cambria"/>
        </w:rPr>
        <w:t xml:space="preserve">     </w:t>
      </w:r>
      <w:r w:rsidRPr="002D659F">
        <w:rPr>
          <w:rFonts w:ascii="Cambria" w:hAnsi="Cambria"/>
        </w:rPr>
        <w:t xml:space="preserve">Lublin, dn.  </w:t>
      </w:r>
      <w:r w:rsidR="001E73EE">
        <w:rPr>
          <w:rFonts w:ascii="Cambria" w:hAnsi="Cambria"/>
          <w:b/>
        </w:rPr>
        <w:t>29.05.</w:t>
      </w:r>
      <w:r w:rsidRPr="002D659F">
        <w:rPr>
          <w:rFonts w:ascii="Cambria" w:hAnsi="Cambria"/>
          <w:b/>
        </w:rPr>
        <w:t>202</w:t>
      </w:r>
      <w:r w:rsidR="00DE50CE">
        <w:rPr>
          <w:rFonts w:ascii="Cambria" w:hAnsi="Cambria"/>
          <w:b/>
        </w:rPr>
        <w:t>4</w:t>
      </w:r>
      <w:r w:rsidRPr="002D659F">
        <w:rPr>
          <w:rFonts w:ascii="Cambria" w:hAnsi="Cambria"/>
          <w:b/>
        </w:rPr>
        <w:t xml:space="preserve"> r. </w:t>
      </w:r>
    </w:p>
    <w:p w14:paraId="34E941E3" w14:textId="21D434EA" w:rsidR="00D55B08" w:rsidRDefault="00D55B08" w:rsidP="00FF3F7B">
      <w:pPr>
        <w:spacing w:line="276" w:lineRule="auto"/>
        <w:ind w:right="-144"/>
        <w:jc w:val="both"/>
        <w:rPr>
          <w:rFonts w:ascii="Cambria" w:hAnsi="Cambria"/>
        </w:rPr>
      </w:pPr>
      <w:r w:rsidRPr="002D659F">
        <w:rPr>
          <w:rFonts w:ascii="Cambria" w:hAnsi="Cambria"/>
          <w:b/>
        </w:rPr>
        <w:t>Dotyczy:</w:t>
      </w:r>
      <w:r w:rsidRPr="002D659F">
        <w:rPr>
          <w:rFonts w:ascii="Cambria" w:hAnsi="Cambria"/>
        </w:rPr>
        <w:t xml:space="preserve"> postępowania o udzielnie zamówienia publicznego pr</w:t>
      </w:r>
      <w:r w:rsidR="00AF3253" w:rsidRPr="002D659F">
        <w:rPr>
          <w:rFonts w:ascii="Cambria" w:hAnsi="Cambria"/>
        </w:rPr>
        <w:t>owadzonego w trybie podstawowym bez negocjacji</w:t>
      </w:r>
      <w:r w:rsidRPr="002D659F">
        <w:rPr>
          <w:rFonts w:ascii="Cambria" w:hAnsi="Cambria"/>
        </w:rPr>
        <w:t xml:space="preserve">, którego przedmiotem jest </w:t>
      </w:r>
      <w:r w:rsidR="00D91D4F" w:rsidRPr="00D91D4F">
        <w:rPr>
          <w:rFonts w:ascii="Cambria" w:hAnsi="Cambria"/>
          <w:bCs/>
          <w:iCs/>
          <w:noProof/>
        </w:rPr>
        <w:t xml:space="preserve">wykonanie robót budowlanych </w:t>
      </w:r>
      <w:r w:rsidR="008E03E8">
        <w:rPr>
          <w:rFonts w:ascii="Cambria" w:hAnsi="Cambria"/>
          <w:bCs/>
          <w:iCs/>
          <w:noProof/>
        </w:rPr>
        <w:t>polegających na wymianie pękniętych szyb w obiekcie AQUA Lubllin</w:t>
      </w:r>
      <w:r w:rsidRPr="002D659F">
        <w:rPr>
          <w:rFonts w:ascii="Cambria" w:hAnsi="Cambria"/>
        </w:rPr>
        <w:t>, ogłoszonego w Biuletynie Zamówień Publicznych pod nr 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/BZP </w:t>
      </w:r>
      <w:r w:rsidR="008E03E8">
        <w:rPr>
          <w:rFonts w:ascii="Cambria" w:hAnsi="Cambria"/>
        </w:rPr>
        <w:t>00304485</w:t>
      </w:r>
      <w:r w:rsidRPr="002D659F">
        <w:rPr>
          <w:rFonts w:ascii="Cambria" w:hAnsi="Cambria"/>
        </w:rPr>
        <w:t>/0</w:t>
      </w:r>
      <w:r w:rsidR="00D91D4F">
        <w:rPr>
          <w:rFonts w:ascii="Cambria" w:hAnsi="Cambria"/>
        </w:rPr>
        <w:t xml:space="preserve">1 </w:t>
      </w:r>
      <w:r w:rsidRPr="002D659F">
        <w:rPr>
          <w:rFonts w:ascii="Cambria" w:hAnsi="Cambria"/>
        </w:rPr>
        <w:t xml:space="preserve">z dn. </w:t>
      </w:r>
      <w:r w:rsidR="008E03E8">
        <w:rPr>
          <w:rFonts w:ascii="Cambria" w:hAnsi="Cambria"/>
        </w:rPr>
        <w:t>26</w:t>
      </w:r>
      <w:r w:rsidRPr="002D659F">
        <w:rPr>
          <w:rFonts w:ascii="Cambria" w:hAnsi="Cambria"/>
        </w:rPr>
        <w:t>.</w:t>
      </w:r>
      <w:r w:rsidR="00DE50CE">
        <w:rPr>
          <w:rFonts w:ascii="Cambria" w:hAnsi="Cambria"/>
        </w:rPr>
        <w:t>0</w:t>
      </w:r>
      <w:r w:rsidR="008E03E8">
        <w:rPr>
          <w:rFonts w:ascii="Cambria" w:hAnsi="Cambria"/>
        </w:rPr>
        <w:t>4</w:t>
      </w:r>
      <w:r w:rsidRPr="002D659F">
        <w:rPr>
          <w:rFonts w:ascii="Cambria" w:hAnsi="Cambria"/>
        </w:rPr>
        <w:t>.202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 r.</w:t>
      </w:r>
    </w:p>
    <w:p w14:paraId="109473DD" w14:textId="77777777" w:rsidR="00FF3F7B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4CE29023" w14:textId="37C4B65A" w:rsidR="00FF3F7B" w:rsidRPr="00CC190A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  <w:r w:rsidRPr="00CC190A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332A786D" w14:textId="77777777" w:rsidR="00FF3F7B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061239B7" w14:textId="77777777" w:rsidR="00FF3F7B" w:rsidRPr="00CC190A" w:rsidRDefault="00FF3F7B" w:rsidP="00FF3F7B">
      <w:pPr>
        <w:spacing w:after="0" w:line="276" w:lineRule="auto"/>
        <w:ind w:left="2126" w:right="425" w:hanging="2126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ZAMAWIAJĄCY:  Miejski Ośrodek Sportu i Rekreacji „Bystrzyca” w Lublinie</w:t>
      </w:r>
    </w:p>
    <w:p w14:paraId="043CD09D" w14:textId="77777777" w:rsidR="00FF3F7B" w:rsidRPr="00CC190A" w:rsidRDefault="00FF3F7B" w:rsidP="00FF3F7B">
      <w:pPr>
        <w:spacing w:after="0" w:line="276" w:lineRule="auto"/>
        <w:ind w:left="1985" w:right="425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Spółka z ograniczoną odpowiedzialnością</w:t>
      </w:r>
    </w:p>
    <w:p w14:paraId="2C1BD42E" w14:textId="77777777" w:rsidR="00FF3F7B" w:rsidRPr="00CC190A" w:rsidRDefault="00FF3F7B" w:rsidP="00FF3F7B">
      <w:pPr>
        <w:spacing w:after="0" w:line="276" w:lineRule="auto"/>
        <w:ind w:left="1985" w:right="425" w:firstLine="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ul. Filaretów 44, 20-609 Lublin</w:t>
      </w:r>
    </w:p>
    <w:p w14:paraId="42A7A494" w14:textId="77777777" w:rsidR="00FF3F7B" w:rsidRPr="00483E75" w:rsidRDefault="00FF3F7B" w:rsidP="00FF3F7B">
      <w:pPr>
        <w:spacing w:after="0" w:line="276" w:lineRule="auto"/>
        <w:ind w:left="142" w:right="425"/>
        <w:jc w:val="both"/>
        <w:rPr>
          <w:rFonts w:ascii="Times New Roman" w:hAnsi="Times New Roman" w:cs="Times New Roman"/>
        </w:rPr>
      </w:pPr>
    </w:p>
    <w:p w14:paraId="3461A0A0" w14:textId="77777777" w:rsidR="00FF3F7B" w:rsidRDefault="00FF3F7B" w:rsidP="00FF3F7B">
      <w:pPr>
        <w:pStyle w:val="Tekstpodstawowy"/>
        <w:ind w:left="4111" w:hanging="411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Określenie przedmiotu zamówienia: </w:t>
      </w:r>
    </w:p>
    <w:p w14:paraId="7B0B8649" w14:textId="544B7721" w:rsidR="00FF3F7B" w:rsidRDefault="00FF3F7B" w:rsidP="00FF3F7B">
      <w:pPr>
        <w:pStyle w:val="Tekstpodstawowy"/>
        <w:spacing w:after="0"/>
        <w:jc w:val="center"/>
        <w:rPr>
          <w:rFonts w:ascii="Cambria" w:hAnsi="Cambria"/>
          <w:b/>
          <w:iCs/>
          <w:noProof/>
        </w:rPr>
      </w:pPr>
      <w:r w:rsidRPr="00FF3F7B">
        <w:rPr>
          <w:rFonts w:ascii="Cambria" w:hAnsi="Cambria"/>
          <w:b/>
          <w:iCs/>
          <w:noProof/>
        </w:rPr>
        <w:t xml:space="preserve">wykonanie robót budowlanych </w:t>
      </w:r>
      <w:r w:rsidR="008E03E8">
        <w:rPr>
          <w:rFonts w:ascii="Cambria" w:hAnsi="Cambria"/>
          <w:b/>
          <w:iCs/>
          <w:noProof/>
        </w:rPr>
        <w:t>polegających na wymianie pękniętych szyb w obiekcie AQUA Lublin</w:t>
      </w:r>
    </w:p>
    <w:p w14:paraId="43EC442C" w14:textId="77777777" w:rsidR="008E03E8" w:rsidRDefault="008E03E8" w:rsidP="00FF3F7B">
      <w:pPr>
        <w:pStyle w:val="Tekstpodstawowy"/>
        <w:spacing w:after="0"/>
        <w:rPr>
          <w:rFonts w:ascii="Cambria" w:hAnsi="Cambria" w:cs="Times New Roman"/>
          <w:b/>
        </w:rPr>
      </w:pPr>
    </w:p>
    <w:p w14:paraId="7F605B36" w14:textId="6E260720" w:rsidR="00FF3F7B" w:rsidRPr="00CC190A" w:rsidRDefault="00FF3F7B" w:rsidP="00FF3F7B">
      <w:pPr>
        <w:pStyle w:val="Tekstpodstawowy"/>
        <w:spacing w:after="0"/>
        <w:rPr>
          <w:rFonts w:ascii="Cambria" w:hAnsi="Cambria" w:cs="Times New Roman"/>
          <w:b/>
        </w:rPr>
      </w:pPr>
      <w:r w:rsidRPr="00FF3F7B">
        <w:rPr>
          <w:rFonts w:ascii="Cambria" w:hAnsi="Cambria" w:cs="Times New Roman"/>
          <w:b/>
        </w:rPr>
        <w:t>Nazwa i adres</w:t>
      </w:r>
      <w:r w:rsidRPr="00CC190A">
        <w:rPr>
          <w:rFonts w:ascii="Cambria" w:hAnsi="Cambria" w:cs="Times New Roman"/>
          <w:b/>
        </w:rPr>
        <w:t xml:space="preserve"> Wykonawcy:</w:t>
      </w:r>
      <w:bookmarkStart w:id="0" w:name="_Hlk479803904"/>
    </w:p>
    <w:p w14:paraId="08543CA9" w14:textId="77777777" w:rsidR="008E03E8" w:rsidRPr="008E03E8" w:rsidRDefault="008E03E8" w:rsidP="008E03E8">
      <w:pPr>
        <w:framePr w:hSpace="141" w:wrap="around" w:vAnchor="text" w:hAnchor="margin" w:y="85"/>
        <w:spacing w:after="0" w:line="240" w:lineRule="auto"/>
        <w:ind w:left="2835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8E03E8">
        <w:rPr>
          <w:rFonts w:ascii="Cambria" w:eastAsia="Times New Roman" w:hAnsi="Cambria" w:cs="Times New Roman"/>
          <w:b/>
          <w:bCs/>
          <w:color w:val="000000"/>
          <w:lang w:eastAsia="pl-PL"/>
        </w:rPr>
        <w:t>INSUE Sp. z o.o.</w:t>
      </w:r>
    </w:p>
    <w:p w14:paraId="22A7C456" w14:textId="77777777" w:rsidR="008E03E8" w:rsidRPr="008E03E8" w:rsidRDefault="008E03E8" w:rsidP="008E03E8">
      <w:pPr>
        <w:framePr w:hSpace="141" w:wrap="around" w:vAnchor="text" w:hAnchor="margin" w:y="85"/>
        <w:spacing w:after="0" w:line="240" w:lineRule="auto"/>
        <w:ind w:left="2835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8E03E8">
        <w:rPr>
          <w:rFonts w:ascii="Cambria" w:eastAsia="Times New Roman" w:hAnsi="Cambria" w:cs="Times New Roman"/>
          <w:b/>
          <w:bCs/>
          <w:color w:val="000000"/>
          <w:lang w:eastAsia="pl-PL"/>
        </w:rPr>
        <w:t>ul. Kielecka 3, 26-050 Zagnańsk</w:t>
      </w:r>
    </w:p>
    <w:p w14:paraId="37486E4B" w14:textId="1923DFC7" w:rsidR="00FF3F7B" w:rsidRPr="008E03E8" w:rsidRDefault="008E03E8" w:rsidP="008E03E8">
      <w:pPr>
        <w:spacing w:after="0" w:line="276" w:lineRule="auto"/>
        <w:ind w:left="2835"/>
        <w:rPr>
          <w:rFonts w:ascii="Cambria" w:eastAsia="Times New Roman" w:hAnsi="Cambria" w:cs="Times New Roman"/>
          <w:color w:val="000000"/>
          <w:lang w:eastAsia="pl-PL"/>
        </w:rPr>
      </w:pPr>
      <w:r w:rsidRPr="008E03E8">
        <w:rPr>
          <w:rFonts w:ascii="Cambria" w:eastAsia="Times New Roman" w:hAnsi="Cambria" w:cs="Times New Roman"/>
          <w:color w:val="000000"/>
          <w:lang w:eastAsia="pl-PL"/>
        </w:rPr>
        <w:t>REGON 385062899  NIP 521 388 49 13</w:t>
      </w:r>
    </w:p>
    <w:p w14:paraId="622ACA9E" w14:textId="77777777" w:rsidR="008E03E8" w:rsidRDefault="008E03E8" w:rsidP="00FF3F7B">
      <w:pPr>
        <w:spacing w:after="0" w:line="276" w:lineRule="auto"/>
        <w:ind w:left="2268" w:hanging="2268"/>
        <w:jc w:val="both"/>
        <w:rPr>
          <w:rFonts w:ascii="Cambria" w:hAnsi="Cambria" w:cs="Times New Roman"/>
          <w:b/>
        </w:rPr>
      </w:pPr>
    </w:p>
    <w:p w14:paraId="3A2D9BFB" w14:textId="1EABFA2C" w:rsidR="00FF3F7B" w:rsidRDefault="00FF3F7B" w:rsidP="00FF3F7B">
      <w:pPr>
        <w:spacing w:after="0" w:line="276" w:lineRule="auto"/>
        <w:ind w:left="2268" w:hanging="2268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  <w:b/>
        </w:rPr>
        <w:t>Uzasadnienie wyboru</w:t>
      </w:r>
      <w:r>
        <w:rPr>
          <w:rFonts w:ascii="Cambria" w:hAnsi="Cambria" w:cs="Times New Roman"/>
          <w:b/>
        </w:rPr>
        <w:t xml:space="preserve"> oferty</w:t>
      </w:r>
      <w:r w:rsidRPr="00CC190A">
        <w:rPr>
          <w:rFonts w:ascii="Cambria" w:hAnsi="Cambria" w:cs="Times New Roman"/>
          <w:b/>
        </w:rPr>
        <w:t>:</w:t>
      </w:r>
      <w:r w:rsidRPr="00CC190A">
        <w:rPr>
          <w:rFonts w:ascii="Cambria" w:hAnsi="Cambria" w:cs="Times New Roman"/>
        </w:rPr>
        <w:t xml:space="preserve"> </w:t>
      </w:r>
    </w:p>
    <w:p w14:paraId="70BC0BCF" w14:textId="20ECDADE" w:rsidR="00FF3F7B" w:rsidRDefault="00FF3F7B" w:rsidP="00FF3F7B">
      <w:pPr>
        <w:spacing w:after="0" w:line="276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oferta </w:t>
      </w:r>
      <w:r>
        <w:rPr>
          <w:rFonts w:ascii="Cambria" w:hAnsi="Cambria" w:cs="Times New Roman"/>
        </w:rPr>
        <w:t>z najniższą ceną spełnia wymagania określone w Specyfikacji Warunków Zamówienia oraz uzyskała najwyższą liczbę punków na podstawie kryterium określonego w SWZ tj. cena 100%.</w:t>
      </w:r>
    </w:p>
    <w:p w14:paraId="481851FA" w14:textId="58894A0D" w:rsidR="00FF3F7B" w:rsidRPr="00CC190A" w:rsidRDefault="00FF3F7B" w:rsidP="00FF3F7B">
      <w:pPr>
        <w:spacing w:line="276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Informacja o wykonawcach, którzy złożyli oferty wraz z punktacją przyznaną ofertom </w:t>
      </w:r>
      <w:r>
        <w:rPr>
          <w:rFonts w:ascii="Cambria" w:hAnsi="Cambria" w:cs="Times New Roman"/>
        </w:rPr>
        <w:t xml:space="preserve">                 </w:t>
      </w:r>
      <w:r w:rsidRPr="00CC190A">
        <w:rPr>
          <w:rFonts w:ascii="Cambria" w:hAnsi="Cambria" w:cs="Times New Roman"/>
        </w:rPr>
        <w:t>w każdym kryterium oceny ofert i łączną punktacją:</w:t>
      </w:r>
    </w:p>
    <w:tbl>
      <w:tblPr>
        <w:tblpPr w:leftFromText="141" w:rightFromText="141" w:vertAnchor="text" w:horzAnchor="margin" w:tblpY="85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"/>
        <w:gridCol w:w="4197"/>
        <w:gridCol w:w="1984"/>
        <w:gridCol w:w="2126"/>
      </w:tblGrid>
      <w:tr w:rsidR="00FF3F7B" w:rsidRPr="00CC190A" w14:paraId="0563A8F2" w14:textId="77777777" w:rsidTr="00FF3F7B">
        <w:trPr>
          <w:trHeight w:val="40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10916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Numer oferty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263988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FIRMA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D427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Liczba punktów w kryterium ceny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9457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Łączna punktacja</w:t>
            </w:r>
          </w:p>
        </w:tc>
      </w:tr>
      <w:tr w:rsidR="00FF3F7B" w:rsidRPr="00CC190A" w14:paraId="2F72EABB" w14:textId="77777777" w:rsidTr="00FF3F7B">
        <w:trPr>
          <w:trHeight w:val="27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0F7F" w14:textId="77777777" w:rsidR="00FF3F7B" w:rsidRPr="00FF3F7B" w:rsidRDefault="00FF3F7B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7531" w14:textId="1C5A98AB" w:rsidR="00FF3F7B" w:rsidRPr="00FF3F7B" w:rsidRDefault="008E03E8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INSUE Sp. z o.o.</w:t>
            </w:r>
          </w:p>
          <w:p w14:paraId="68DCD4E1" w14:textId="63BA6718" w:rsidR="00FF3F7B" w:rsidRPr="00FF3F7B" w:rsidRDefault="008E03E8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ul. Kielecka 3, 26-050 Zagnańsk</w:t>
            </w:r>
          </w:p>
          <w:p w14:paraId="7ADFB425" w14:textId="4B342925" w:rsidR="00FF3F7B" w:rsidRPr="00FF3F7B" w:rsidRDefault="00FF3F7B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REGON </w:t>
            </w:r>
            <w:r w:rsidR="008E03E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385062899</w:t>
            </w: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 NIP </w:t>
            </w:r>
            <w:r w:rsidR="008E03E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521 388 49 13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EBAB" w14:textId="0ED1AE75" w:rsidR="00FF3F7B" w:rsidRPr="00FF3F7B" w:rsidRDefault="00502F9D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10</w:t>
            </w:r>
            <w:r w:rsidR="00FF3F7B"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85A09" w14:textId="77777777" w:rsidR="00FF3F7B" w:rsidRPr="00FF3F7B" w:rsidRDefault="00FF3F7B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10,00</w:t>
            </w:r>
          </w:p>
        </w:tc>
      </w:tr>
      <w:bookmarkEnd w:id="0"/>
    </w:tbl>
    <w:p w14:paraId="7493C31D" w14:textId="77777777" w:rsidR="00FF3F7B" w:rsidRDefault="00FF3F7B" w:rsidP="00FF3F7B">
      <w:pPr>
        <w:rPr>
          <w:rFonts w:ascii="Cambria" w:hAnsi="Cambria"/>
        </w:rPr>
      </w:pPr>
    </w:p>
    <w:p w14:paraId="337FFAA1" w14:textId="4C79B7FA" w:rsidR="00FF3F7B" w:rsidRPr="006E3034" w:rsidRDefault="00FF3F7B" w:rsidP="00FF3F7B">
      <w:pPr>
        <w:rPr>
          <w:rFonts w:ascii="Cambria" w:hAnsi="Cambria"/>
        </w:rPr>
      </w:pPr>
      <w:r w:rsidRPr="006E3034">
        <w:rPr>
          <w:rFonts w:ascii="Cambria" w:hAnsi="Cambria"/>
        </w:rPr>
        <w:t>Dziękujemy za udział w postępowaniu.</w:t>
      </w:r>
    </w:p>
    <w:p w14:paraId="710E6488" w14:textId="1D1E6DF0" w:rsidR="002D659F" w:rsidRDefault="00FF3F7B" w:rsidP="00502F9D">
      <w:pPr>
        <w:rPr>
          <w:rFonts w:ascii="Cambria" w:hAnsi="Cambria" w:cs="Times New Roman"/>
        </w:rPr>
      </w:pPr>
      <w:r w:rsidRPr="006341AC">
        <w:rPr>
          <w:rFonts w:ascii="Cambria" w:hAnsi="Cambria"/>
        </w:rPr>
        <w:t xml:space="preserve"> </w:t>
      </w:r>
    </w:p>
    <w:p w14:paraId="06D769B6" w14:textId="77777777" w:rsidR="006341AC" w:rsidRPr="006341AC" w:rsidRDefault="006341AC" w:rsidP="00B91DAB">
      <w:pPr>
        <w:rPr>
          <w:rFonts w:ascii="Cambria" w:hAnsi="Cambria"/>
        </w:rPr>
      </w:pPr>
      <w:r w:rsidRPr="006341AC">
        <w:rPr>
          <w:rFonts w:ascii="Cambria" w:hAnsi="Cambria"/>
        </w:rPr>
        <w:t xml:space="preserve"> </w:t>
      </w:r>
    </w:p>
    <w:sectPr w:rsidR="006341AC" w:rsidRPr="006341AC" w:rsidSect="00AF6D69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E7528" w14:textId="77777777" w:rsidR="004C5089" w:rsidRDefault="004C5089">
      <w:pPr>
        <w:spacing w:after="0" w:line="240" w:lineRule="auto"/>
      </w:pPr>
      <w:r>
        <w:separator/>
      </w:r>
    </w:p>
  </w:endnote>
  <w:endnote w:type="continuationSeparator" w:id="0">
    <w:p w14:paraId="554C6690" w14:textId="77777777" w:rsidR="004C5089" w:rsidRDefault="004C5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9046B" w14:textId="77777777" w:rsidR="004C5089" w:rsidRDefault="004C5089">
      <w:pPr>
        <w:spacing w:after="0" w:line="240" w:lineRule="auto"/>
      </w:pPr>
      <w:r>
        <w:separator/>
      </w:r>
    </w:p>
  </w:footnote>
  <w:footnote w:type="continuationSeparator" w:id="0">
    <w:p w14:paraId="0326EF24" w14:textId="77777777" w:rsidR="004C5089" w:rsidRDefault="004C5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53A1B" w14:textId="77777777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C0B1CA2" wp14:editId="21561938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35879"/>
    <w:rsid w:val="000765F8"/>
    <w:rsid w:val="000C3A45"/>
    <w:rsid w:val="000C4EC6"/>
    <w:rsid w:val="000E6D54"/>
    <w:rsid w:val="001B4114"/>
    <w:rsid w:val="001E73EE"/>
    <w:rsid w:val="0022624E"/>
    <w:rsid w:val="0022739F"/>
    <w:rsid w:val="00254546"/>
    <w:rsid w:val="002A2351"/>
    <w:rsid w:val="002D659F"/>
    <w:rsid w:val="00321ABB"/>
    <w:rsid w:val="0033452B"/>
    <w:rsid w:val="003C7DF8"/>
    <w:rsid w:val="004C5089"/>
    <w:rsid w:val="00502F9D"/>
    <w:rsid w:val="00540987"/>
    <w:rsid w:val="006148E4"/>
    <w:rsid w:val="006217F2"/>
    <w:rsid w:val="006341AC"/>
    <w:rsid w:val="007E4A32"/>
    <w:rsid w:val="00886E8A"/>
    <w:rsid w:val="008D4322"/>
    <w:rsid w:val="008E03E8"/>
    <w:rsid w:val="008E1440"/>
    <w:rsid w:val="009828CC"/>
    <w:rsid w:val="009D17F6"/>
    <w:rsid w:val="009E71CC"/>
    <w:rsid w:val="009F00F9"/>
    <w:rsid w:val="00A32C17"/>
    <w:rsid w:val="00A54683"/>
    <w:rsid w:val="00A83210"/>
    <w:rsid w:val="00AD2AC6"/>
    <w:rsid w:val="00AF3253"/>
    <w:rsid w:val="00AF6D69"/>
    <w:rsid w:val="00B91DAB"/>
    <w:rsid w:val="00CA2801"/>
    <w:rsid w:val="00CC0D08"/>
    <w:rsid w:val="00D4588B"/>
    <w:rsid w:val="00D55B08"/>
    <w:rsid w:val="00D91D4F"/>
    <w:rsid w:val="00DC5369"/>
    <w:rsid w:val="00DE50CE"/>
    <w:rsid w:val="00E14661"/>
    <w:rsid w:val="00EA7819"/>
    <w:rsid w:val="00F36111"/>
    <w:rsid w:val="00F8219C"/>
    <w:rsid w:val="00F938CE"/>
    <w:rsid w:val="00FF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E45F5"/>
  <w15:docId w15:val="{8BB2C0DB-0196-4471-A80B-C7E79088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2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83210"/>
    <w:pPr>
      <w:spacing w:after="140" w:line="276" w:lineRule="auto"/>
    </w:pPr>
  </w:style>
  <w:style w:type="paragraph" w:styleId="Lista">
    <w:name w:val="List"/>
    <w:basedOn w:val="Tekstpodstawowy"/>
    <w:rsid w:val="00A83210"/>
    <w:rPr>
      <w:rFonts w:cs="Arial"/>
    </w:rPr>
  </w:style>
  <w:style w:type="paragraph" w:styleId="Legenda">
    <w:name w:val="caption"/>
    <w:basedOn w:val="Normalny"/>
    <w:qFormat/>
    <w:rsid w:val="00A832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210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83210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W-Domylnie">
    <w:name w:val="WW-Domyślnie"/>
    <w:rsid w:val="00D55B08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D659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D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263D4-3C16-4F8A-959F-5DFAAF2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26</cp:revision>
  <cp:lastPrinted>2024-04-11T13:16:00Z</cp:lastPrinted>
  <dcterms:created xsi:type="dcterms:W3CDTF">2022-02-02T08:25:00Z</dcterms:created>
  <dcterms:modified xsi:type="dcterms:W3CDTF">2024-05-29T12:01:00Z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