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3D61" w14:textId="53B145A7" w:rsidR="00097A19" w:rsidRPr="00192B97" w:rsidRDefault="00097A19" w:rsidP="00192B97">
      <w:pPr>
        <w:tabs>
          <w:tab w:val="left" w:pos="4920"/>
        </w:tabs>
        <w:spacing w:before="120" w:after="120"/>
        <w:ind w:right="101"/>
        <w:jc w:val="center"/>
        <w:rPr>
          <w:b/>
          <w:color w:val="000000"/>
          <w:sz w:val="20"/>
          <w:szCs w:val="20"/>
        </w:rPr>
      </w:pPr>
      <w:r w:rsidRPr="00192B97">
        <w:rPr>
          <w:b/>
          <w:color w:val="000000"/>
          <w:sz w:val="20"/>
          <w:szCs w:val="20"/>
        </w:rPr>
        <w:t>UMOWA nr WT/</w:t>
      </w:r>
      <w:r w:rsidR="00262373" w:rsidRPr="00192B97">
        <w:rPr>
          <w:b/>
          <w:color w:val="000000"/>
          <w:sz w:val="20"/>
          <w:szCs w:val="20"/>
        </w:rPr>
        <w:t>TP</w:t>
      </w:r>
      <w:r w:rsidRPr="00192B97">
        <w:rPr>
          <w:b/>
          <w:color w:val="000000"/>
          <w:sz w:val="20"/>
          <w:szCs w:val="20"/>
        </w:rPr>
        <w:t>/</w:t>
      </w:r>
      <w:r w:rsidR="00262373" w:rsidRPr="00192B97">
        <w:rPr>
          <w:b/>
          <w:color w:val="000000"/>
          <w:sz w:val="20"/>
          <w:szCs w:val="20"/>
        </w:rPr>
        <w:t>0</w:t>
      </w:r>
      <w:r w:rsidR="004A53B8" w:rsidRPr="00192B97">
        <w:rPr>
          <w:b/>
          <w:color w:val="000000"/>
          <w:sz w:val="20"/>
          <w:szCs w:val="20"/>
        </w:rPr>
        <w:t>3</w:t>
      </w:r>
      <w:r w:rsidRPr="00192B97">
        <w:rPr>
          <w:b/>
          <w:color w:val="000000"/>
          <w:sz w:val="20"/>
          <w:szCs w:val="20"/>
        </w:rPr>
        <w:t>/2023</w:t>
      </w:r>
    </w:p>
    <w:p w14:paraId="22C29EE8" w14:textId="15CEB774" w:rsidR="00967CCD" w:rsidRPr="00192B97" w:rsidRDefault="00097A19" w:rsidP="00192B97">
      <w:pPr>
        <w:tabs>
          <w:tab w:val="left" w:pos="4920"/>
        </w:tabs>
        <w:spacing w:before="120" w:after="120"/>
        <w:ind w:right="102"/>
        <w:rPr>
          <w:color w:val="000000"/>
          <w:sz w:val="20"/>
          <w:szCs w:val="20"/>
        </w:rPr>
      </w:pPr>
      <w:r w:rsidRPr="00192B97">
        <w:rPr>
          <w:color w:val="000000"/>
          <w:sz w:val="20"/>
          <w:szCs w:val="20"/>
        </w:rPr>
        <w:t xml:space="preserve">W </w:t>
      </w:r>
      <w:r w:rsidRPr="00192B97">
        <w:rPr>
          <w:bCs/>
          <w:sz w:val="20"/>
          <w:szCs w:val="20"/>
        </w:rPr>
        <w:t>dniu ……………………..</w:t>
      </w:r>
      <w:r w:rsidRPr="00192B97">
        <w:rPr>
          <w:sz w:val="20"/>
          <w:szCs w:val="20"/>
        </w:rPr>
        <w:t xml:space="preserve"> </w:t>
      </w:r>
      <w:r w:rsidRPr="00192B97">
        <w:rPr>
          <w:color w:val="000000"/>
          <w:sz w:val="20"/>
          <w:szCs w:val="20"/>
        </w:rPr>
        <w:t>pomiędzy:</w:t>
      </w:r>
    </w:p>
    <w:p w14:paraId="778E3D78" w14:textId="68C80810" w:rsidR="00097A19" w:rsidRPr="00192B97" w:rsidRDefault="00097A19" w:rsidP="00192B97">
      <w:pPr>
        <w:pStyle w:val="Tekstpodstawowy"/>
        <w:tabs>
          <w:tab w:val="left" w:pos="0"/>
        </w:tabs>
        <w:spacing w:before="120" w:after="120"/>
        <w:ind w:right="-1"/>
        <w:jc w:val="both"/>
        <w:rPr>
          <w:rFonts w:ascii="Times New Roman" w:hAnsi="Times New Roman"/>
          <w:sz w:val="20"/>
        </w:rPr>
      </w:pPr>
      <w:bookmarkStart w:id="0" w:name="_Hlk61866365"/>
      <w:r w:rsidRPr="00192B97">
        <w:rPr>
          <w:rFonts w:ascii="Times New Roman" w:hAnsi="Times New Roman"/>
          <w:b/>
          <w:bCs/>
          <w:sz w:val="20"/>
        </w:rPr>
        <w:t>Politechniką Warszawską</w:t>
      </w:r>
      <w:r w:rsidR="00C43A14" w:rsidRPr="00192B97">
        <w:rPr>
          <w:rFonts w:ascii="Times New Roman" w:hAnsi="Times New Roman"/>
          <w:b/>
          <w:bCs/>
          <w:sz w:val="20"/>
          <w:lang w:val="pl-PL"/>
        </w:rPr>
        <w:t>,</w:t>
      </w:r>
      <w:r w:rsidRPr="00192B97">
        <w:rPr>
          <w:rFonts w:ascii="Times New Roman" w:hAnsi="Times New Roman"/>
          <w:b/>
          <w:bCs/>
          <w:sz w:val="20"/>
        </w:rPr>
        <w:t xml:space="preserve"> Wydziałem Transport</w:t>
      </w:r>
      <w:r w:rsidRPr="00192B97">
        <w:rPr>
          <w:rFonts w:ascii="Times New Roman" w:hAnsi="Times New Roman"/>
          <w:sz w:val="20"/>
        </w:rPr>
        <w:t xml:space="preserve">u, z siedzibą w Warszawie </w:t>
      </w:r>
      <w:r w:rsidR="00C43A14" w:rsidRPr="00192B97">
        <w:rPr>
          <w:rFonts w:ascii="Times New Roman" w:hAnsi="Times New Roman"/>
          <w:sz w:val="20"/>
          <w:lang w:val="pl-PL"/>
        </w:rPr>
        <w:t>(00-661), pl. Politechniki 1 (adres</w:t>
      </w:r>
      <w:r w:rsidR="00EB118F" w:rsidRPr="00192B97">
        <w:rPr>
          <w:rFonts w:ascii="Times New Roman" w:hAnsi="Times New Roman"/>
          <w:sz w:val="20"/>
          <w:lang w:val="pl-PL"/>
        </w:rPr>
        <w:t xml:space="preserve"> </w:t>
      </w:r>
      <w:r w:rsidR="00C43A14" w:rsidRPr="00192B97">
        <w:rPr>
          <w:rFonts w:ascii="Times New Roman" w:hAnsi="Times New Roman"/>
          <w:sz w:val="20"/>
          <w:lang w:val="pl-PL"/>
        </w:rPr>
        <w:t>do korespondencji</w:t>
      </w:r>
      <w:r w:rsidR="00EB118F" w:rsidRPr="00192B97">
        <w:rPr>
          <w:rFonts w:ascii="Times New Roman" w:hAnsi="Times New Roman"/>
          <w:sz w:val="20"/>
          <w:lang w:val="pl-PL"/>
        </w:rPr>
        <w:t xml:space="preserve">: </w:t>
      </w:r>
      <w:r w:rsidRPr="00192B97">
        <w:rPr>
          <w:rFonts w:ascii="Times New Roman" w:hAnsi="Times New Roman"/>
          <w:sz w:val="20"/>
        </w:rPr>
        <w:t>ul. Koszykowa 75</w:t>
      </w:r>
      <w:r w:rsidR="00C43A14" w:rsidRPr="00192B97">
        <w:rPr>
          <w:rFonts w:ascii="Times New Roman" w:hAnsi="Times New Roman"/>
          <w:sz w:val="20"/>
          <w:lang w:val="pl-PL"/>
        </w:rPr>
        <w:t xml:space="preserve">, </w:t>
      </w:r>
      <w:r w:rsidR="006F1CAF" w:rsidRPr="00192B97">
        <w:rPr>
          <w:rFonts w:ascii="Times New Roman" w:hAnsi="Times New Roman"/>
          <w:sz w:val="20"/>
          <w:lang w:val="pl-PL"/>
        </w:rPr>
        <w:t>00-662</w:t>
      </w:r>
      <w:r w:rsidR="00C43A14" w:rsidRPr="00192B97">
        <w:rPr>
          <w:rFonts w:ascii="Times New Roman" w:hAnsi="Times New Roman"/>
          <w:sz w:val="20"/>
          <w:lang w:val="pl-PL"/>
        </w:rPr>
        <w:t xml:space="preserve"> Warszawa)</w:t>
      </w:r>
      <w:r w:rsidRPr="00192B97">
        <w:rPr>
          <w:rFonts w:ascii="Times New Roman" w:hAnsi="Times New Roman"/>
          <w:sz w:val="20"/>
        </w:rPr>
        <w:t>; NIP 525-000-58-34; R</w:t>
      </w:r>
      <w:r w:rsidR="006F1CAF" w:rsidRPr="00192B97">
        <w:rPr>
          <w:rFonts w:ascii="Times New Roman" w:hAnsi="Times New Roman"/>
          <w:sz w:val="20"/>
          <w:lang w:val="pl-PL"/>
        </w:rPr>
        <w:t>EGON</w:t>
      </w:r>
      <w:r w:rsidRPr="00192B97">
        <w:rPr>
          <w:rFonts w:ascii="Times New Roman" w:hAnsi="Times New Roman"/>
          <w:sz w:val="20"/>
        </w:rPr>
        <w:t xml:space="preserve"> 000001554, </w:t>
      </w:r>
      <w:r w:rsidR="00EB118F" w:rsidRPr="00192B97">
        <w:rPr>
          <w:rFonts w:ascii="Times New Roman" w:hAnsi="Times New Roman"/>
          <w:sz w:val="20"/>
          <w:lang w:val="pl-PL"/>
        </w:rPr>
        <w:t xml:space="preserve"> </w:t>
      </w:r>
      <w:r w:rsidRPr="00192B97">
        <w:rPr>
          <w:rFonts w:ascii="Times New Roman" w:hAnsi="Times New Roman"/>
          <w:sz w:val="20"/>
        </w:rPr>
        <w:t xml:space="preserve">reprezentowaną na podstawie pełnomocnictwa Rektora Politechniki Warszawskiej </w:t>
      </w:r>
      <w:r w:rsidR="00CA2599" w:rsidRPr="00192B97">
        <w:rPr>
          <w:rFonts w:ascii="Times New Roman" w:hAnsi="Times New Roman"/>
          <w:sz w:val="20"/>
        </w:rPr>
        <w:t xml:space="preserve">nr BR-P-620/2020 </w:t>
      </w:r>
      <w:r w:rsidRPr="00192B97">
        <w:rPr>
          <w:rFonts w:ascii="Times New Roman" w:hAnsi="Times New Roman"/>
          <w:sz w:val="20"/>
        </w:rPr>
        <w:t>przez</w:t>
      </w:r>
      <w:r w:rsidR="006F1CAF" w:rsidRPr="00192B97">
        <w:rPr>
          <w:rFonts w:ascii="Times New Roman" w:hAnsi="Times New Roman"/>
          <w:sz w:val="20"/>
          <w:lang w:val="pl-PL"/>
        </w:rPr>
        <w:t xml:space="preserve"> Panią </w:t>
      </w:r>
      <w:r w:rsidRPr="00192B97">
        <w:rPr>
          <w:rFonts w:ascii="Times New Roman" w:hAnsi="Times New Roman"/>
          <w:sz w:val="20"/>
        </w:rPr>
        <w:t>prof. dr hab. inż. Mariannę Jacynę -  Dziekana Wydziału Transportu,</w:t>
      </w:r>
      <w:r w:rsidR="00262373" w:rsidRPr="00192B97">
        <w:rPr>
          <w:rFonts w:ascii="Times New Roman" w:hAnsi="Times New Roman"/>
          <w:sz w:val="20"/>
          <w:lang w:val="pl-PL"/>
        </w:rPr>
        <w:t xml:space="preserve"> </w:t>
      </w:r>
      <w:r w:rsidRPr="00192B97">
        <w:rPr>
          <w:rFonts w:ascii="Times New Roman" w:hAnsi="Times New Roman"/>
          <w:sz w:val="20"/>
        </w:rPr>
        <w:t xml:space="preserve">zwaną dalej </w:t>
      </w:r>
      <w:r w:rsidRPr="00192B97">
        <w:rPr>
          <w:rFonts w:ascii="Times New Roman" w:hAnsi="Times New Roman"/>
          <w:b/>
          <w:bCs/>
          <w:sz w:val="20"/>
        </w:rPr>
        <w:t xml:space="preserve">Zamawiającym </w:t>
      </w:r>
    </w:p>
    <w:p w14:paraId="26D90B9F" w14:textId="77777777" w:rsidR="00097A19" w:rsidRPr="00192B97" w:rsidRDefault="00097A19" w:rsidP="00192B97">
      <w:pPr>
        <w:pStyle w:val="Tekstpodstawowy"/>
        <w:tabs>
          <w:tab w:val="left" w:pos="5580"/>
        </w:tabs>
        <w:spacing w:before="120" w:after="120"/>
        <w:ind w:right="1610"/>
        <w:jc w:val="both"/>
        <w:rPr>
          <w:rFonts w:ascii="Times New Roman" w:hAnsi="Times New Roman"/>
          <w:sz w:val="20"/>
        </w:rPr>
      </w:pPr>
      <w:r w:rsidRPr="00192B97">
        <w:rPr>
          <w:rFonts w:ascii="Times New Roman" w:hAnsi="Times New Roman"/>
          <w:sz w:val="20"/>
        </w:rPr>
        <w:t>a</w:t>
      </w:r>
      <w:bookmarkEnd w:id="0"/>
      <w:r w:rsidRPr="00192B97">
        <w:rPr>
          <w:rFonts w:ascii="Times New Roman" w:hAnsi="Times New Roman"/>
          <w:spacing w:val="38"/>
          <w:w w:val="105"/>
          <w:sz w:val="20"/>
        </w:rPr>
        <w:tab/>
      </w:r>
    </w:p>
    <w:p w14:paraId="6F9FA34F" w14:textId="25A4A703" w:rsidR="00097A19" w:rsidRPr="00192B97" w:rsidRDefault="00097A19" w:rsidP="00192B97">
      <w:pPr>
        <w:spacing w:before="120" w:after="120"/>
        <w:jc w:val="both"/>
        <w:rPr>
          <w:bCs/>
          <w:sz w:val="20"/>
          <w:szCs w:val="20"/>
        </w:rPr>
      </w:pPr>
      <w:r w:rsidRPr="00192B97">
        <w:rPr>
          <w:bCs/>
          <w:sz w:val="20"/>
          <w:szCs w:val="20"/>
        </w:rPr>
        <w:t>………………………………………….…….…….  z siedzibą w ……………………</w:t>
      </w:r>
      <w:r w:rsidR="00192B97">
        <w:rPr>
          <w:bCs/>
          <w:sz w:val="20"/>
          <w:szCs w:val="20"/>
        </w:rPr>
        <w:t>……………..</w:t>
      </w:r>
      <w:r w:rsidRPr="00192B97">
        <w:rPr>
          <w:bCs/>
          <w:sz w:val="20"/>
          <w:szCs w:val="20"/>
        </w:rPr>
        <w:t xml:space="preserve">……………, </w:t>
      </w:r>
    </w:p>
    <w:p w14:paraId="3B6B797F" w14:textId="4F970990" w:rsidR="00097A19" w:rsidRPr="00192B97" w:rsidRDefault="00097A19" w:rsidP="00192B97">
      <w:pPr>
        <w:spacing w:before="120" w:after="120"/>
        <w:jc w:val="both"/>
        <w:rPr>
          <w:bCs/>
          <w:sz w:val="20"/>
          <w:szCs w:val="20"/>
        </w:rPr>
      </w:pPr>
      <w:r w:rsidRPr="00192B97">
        <w:rPr>
          <w:bCs/>
          <w:sz w:val="20"/>
          <w:szCs w:val="20"/>
        </w:rPr>
        <w:t>przy ul. …………………..……, …………….. ……………. NIP:  …………………………..……; REGON …………………………………….……, KRS ……………….……………………</w:t>
      </w:r>
      <w:r w:rsidR="00192B97">
        <w:rPr>
          <w:bCs/>
          <w:sz w:val="20"/>
          <w:szCs w:val="20"/>
        </w:rPr>
        <w:t>………………….…..</w:t>
      </w:r>
      <w:r w:rsidRPr="00192B97">
        <w:rPr>
          <w:bCs/>
          <w:sz w:val="20"/>
          <w:szCs w:val="20"/>
        </w:rPr>
        <w:t>………</w:t>
      </w:r>
      <w:r w:rsidR="0071226E" w:rsidRPr="00192B97">
        <w:rPr>
          <w:bCs/>
          <w:sz w:val="20"/>
          <w:szCs w:val="20"/>
        </w:rPr>
        <w:t>,</w:t>
      </w:r>
    </w:p>
    <w:p w14:paraId="2520D135" w14:textId="0C6D13A3" w:rsidR="00097A19" w:rsidRPr="00192B97" w:rsidRDefault="00097A19" w:rsidP="00192B97">
      <w:pPr>
        <w:spacing w:before="120" w:after="120"/>
        <w:jc w:val="both"/>
        <w:rPr>
          <w:bCs/>
          <w:sz w:val="20"/>
          <w:szCs w:val="20"/>
        </w:rPr>
      </w:pPr>
      <w:r w:rsidRPr="00192B97">
        <w:rPr>
          <w:bCs/>
          <w:sz w:val="20"/>
          <w:szCs w:val="20"/>
        </w:rPr>
        <w:t>reprezentowaną przez: ………………………………………………………………</w:t>
      </w:r>
      <w:r w:rsidR="00192B97">
        <w:rPr>
          <w:bCs/>
          <w:sz w:val="20"/>
          <w:szCs w:val="20"/>
        </w:rPr>
        <w:t>………………</w:t>
      </w:r>
      <w:r w:rsidRPr="00192B97">
        <w:rPr>
          <w:bCs/>
          <w:sz w:val="20"/>
          <w:szCs w:val="20"/>
        </w:rPr>
        <w:t xml:space="preserve">……………… </w:t>
      </w:r>
    </w:p>
    <w:p w14:paraId="7706B072" w14:textId="3035377F" w:rsidR="00097A19" w:rsidRPr="00192B97" w:rsidRDefault="00097A19" w:rsidP="00192B97">
      <w:pPr>
        <w:spacing w:before="120" w:after="120"/>
        <w:jc w:val="both"/>
        <w:rPr>
          <w:sz w:val="20"/>
          <w:szCs w:val="20"/>
        </w:rPr>
      </w:pPr>
      <w:r w:rsidRPr="00192B97">
        <w:rPr>
          <w:sz w:val="20"/>
          <w:szCs w:val="20"/>
        </w:rPr>
        <w:t xml:space="preserve">zwaną dalej </w:t>
      </w:r>
      <w:r w:rsidRPr="00192B97">
        <w:rPr>
          <w:b/>
          <w:bCs/>
          <w:sz w:val="20"/>
          <w:szCs w:val="20"/>
          <w:lang w:val="x-none" w:eastAsia="x-none"/>
        </w:rPr>
        <w:t>Wykonawcą</w:t>
      </w:r>
      <w:r w:rsidR="00D03F04" w:rsidRPr="00192B97">
        <w:rPr>
          <w:b/>
          <w:bCs/>
          <w:sz w:val="20"/>
          <w:szCs w:val="20"/>
          <w:lang w:eastAsia="x-none"/>
        </w:rPr>
        <w:t>,</w:t>
      </w:r>
    </w:p>
    <w:p w14:paraId="56AC0F95" w14:textId="77777777" w:rsidR="00097A19" w:rsidRPr="00192B97" w:rsidRDefault="00097A19" w:rsidP="00192B97">
      <w:pPr>
        <w:autoSpaceDE w:val="0"/>
        <w:autoSpaceDN w:val="0"/>
        <w:adjustRightInd w:val="0"/>
        <w:spacing w:before="120" w:after="120"/>
        <w:jc w:val="both"/>
        <w:rPr>
          <w:b/>
          <w:sz w:val="20"/>
          <w:szCs w:val="20"/>
        </w:rPr>
      </w:pPr>
    </w:p>
    <w:p w14:paraId="42912D82" w14:textId="29C7CA70" w:rsidR="00F87686" w:rsidRPr="00192B97" w:rsidRDefault="00D03F04" w:rsidP="00192B97">
      <w:pPr>
        <w:autoSpaceDE w:val="0"/>
        <w:autoSpaceDN w:val="0"/>
        <w:adjustRightInd w:val="0"/>
        <w:spacing w:before="120" w:after="120"/>
        <w:jc w:val="both"/>
        <w:rPr>
          <w:sz w:val="20"/>
          <w:szCs w:val="20"/>
        </w:rPr>
      </w:pPr>
      <w:bookmarkStart w:id="1" w:name="_Hlk61866436"/>
      <w:r w:rsidRPr="00192B97">
        <w:rPr>
          <w:sz w:val="20"/>
          <w:szCs w:val="20"/>
        </w:rPr>
        <w:t>w</w:t>
      </w:r>
      <w:r w:rsidR="00097A19" w:rsidRPr="00192B97">
        <w:rPr>
          <w:sz w:val="20"/>
          <w:szCs w:val="20"/>
        </w:rPr>
        <w:t xml:space="preserve"> wyniku przeprowadzenia postępowania</w:t>
      </w:r>
      <w:r w:rsidR="00A6667C" w:rsidRPr="00192B97">
        <w:rPr>
          <w:sz w:val="20"/>
          <w:szCs w:val="20"/>
        </w:rPr>
        <w:t>,</w:t>
      </w:r>
      <w:r w:rsidR="00097A19" w:rsidRPr="00192B97">
        <w:rPr>
          <w:sz w:val="20"/>
          <w:szCs w:val="20"/>
        </w:rPr>
        <w:t xml:space="preserve"> </w:t>
      </w:r>
      <w:r w:rsidR="004123D5" w:rsidRPr="00192B97">
        <w:rPr>
          <w:sz w:val="20"/>
          <w:szCs w:val="20"/>
        </w:rPr>
        <w:t>na podstawie art. 275 pkt 1</w:t>
      </w:r>
      <w:r w:rsidRPr="00192B97">
        <w:rPr>
          <w:sz w:val="20"/>
          <w:szCs w:val="20"/>
        </w:rPr>
        <w:t xml:space="preserve"> </w:t>
      </w:r>
      <w:r w:rsidR="00097A19" w:rsidRPr="00192B97">
        <w:rPr>
          <w:sz w:val="20"/>
          <w:szCs w:val="20"/>
        </w:rPr>
        <w:t xml:space="preserve">ustawy </w:t>
      </w:r>
      <w:r w:rsidR="00C43A14" w:rsidRPr="00192B97">
        <w:rPr>
          <w:sz w:val="20"/>
          <w:szCs w:val="20"/>
        </w:rPr>
        <w:t xml:space="preserve">z 11 września 2019 r. </w:t>
      </w:r>
      <w:r w:rsidR="00097A19" w:rsidRPr="00192B97">
        <w:rPr>
          <w:sz w:val="20"/>
          <w:szCs w:val="20"/>
        </w:rPr>
        <w:t xml:space="preserve">Prawo zamówień publicznych </w:t>
      </w:r>
      <w:r w:rsidR="00C43A14" w:rsidRPr="00192B97">
        <w:rPr>
          <w:sz w:val="20"/>
          <w:szCs w:val="20"/>
        </w:rPr>
        <w:t xml:space="preserve">(Dz. U. z 2022r. poz. 1710 z </w:t>
      </w:r>
      <w:proofErr w:type="spellStart"/>
      <w:r w:rsidR="00C43A14" w:rsidRPr="00192B97">
        <w:rPr>
          <w:sz w:val="20"/>
          <w:szCs w:val="20"/>
        </w:rPr>
        <w:t>późn</w:t>
      </w:r>
      <w:proofErr w:type="spellEnd"/>
      <w:r w:rsidR="00C43A14" w:rsidRPr="00192B97">
        <w:rPr>
          <w:sz w:val="20"/>
          <w:szCs w:val="20"/>
        </w:rPr>
        <w:t>. zm.)</w:t>
      </w:r>
      <w:r w:rsidR="00A6667C" w:rsidRPr="00192B97">
        <w:rPr>
          <w:sz w:val="20"/>
          <w:szCs w:val="20"/>
        </w:rPr>
        <w:t xml:space="preserve">, </w:t>
      </w:r>
      <w:r w:rsidR="00097A19" w:rsidRPr="00192B97">
        <w:rPr>
          <w:sz w:val="20"/>
          <w:szCs w:val="20"/>
        </w:rPr>
        <w:t>została zawarta Umowa następującej treści:</w:t>
      </w:r>
      <w:bookmarkEnd w:id="1"/>
    </w:p>
    <w:p w14:paraId="2BCC72A8" w14:textId="44BA851B" w:rsidR="00097A19" w:rsidRPr="00192B97" w:rsidRDefault="00097A19" w:rsidP="00192B97">
      <w:pPr>
        <w:tabs>
          <w:tab w:val="left" w:pos="284"/>
        </w:tabs>
        <w:spacing w:before="120" w:after="120"/>
        <w:ind w:left="284" w:right="101"/>
        <w:jc w:val="center"/>
        <w:rPr>
          <w:b/>
          <w:color w:val="000000"/>
          <w:sz w:val="20"/>
          <w:szCs w:val="20"/>
        </w:rPr>
      </w:pPr>
      <w:r w:rsidRPr="00192B97">
        <w:rPr>
          <w:b/>
          <w:color w:val="000000"/>
          <w:sz w:val="20"/>
          <w:szCs w:val="20"/>
        </w:rPr>
        <w:t>§ 1 Przedmiot umowy</w:t>
      </w:r>
    </w:p>
    <w:p w14:paraId="5D575AD7" w14:textId="19230B15" w:rsidR="00097A19" w:rsidRPr="00192B97" w:rsidRDefault="00097A19" w:rsidP="00192B97">
      <w:pPr>
        <w:numPr>
          <w:ilvl w:val="0"/>
          <w:numId w:val="1"/>
        </w:numPr>
        <w:tabs>
          <w:tab w:val="left" w:pos="284"/>
        </w:tabs>
        <w:spacing w:before="120" w:after="120"/>
        <w:ind w:left="284" w:hanging="284"/>
        <w:jc w:val="both"/>
        <w:rPr>
          <w:sz w:val="20"/>
          <w:szCs w:val="20"/>
        </w:rPr>
      </w:pPr>
      <w:r w:rsidRPr="00192B97">
        <w:rPr>
          <w:sz w:val="20"/>
          <w:szCs w:val="20"/>
        </w:rPr>
        <w:t xml:space="preserve">Zamawiający zleca a Wykonawca przyjmuje do wykonania </w:t>
      </w:r>
      <w:r w:rsidR="004A53B8" w:rsidRPr="00192B97">
        <w:rPr>
          <w:sz w:val="20"/>
          <w:szCs w:val="20"/>
        </w:rPr>
        <w:t>usługę wydruku i dostaw</w:t>
      </w:r>
      <w:r w:rsidR="003754FF" w:rsidRPr="00192B97">
        <w:rPr>
          <w:sz w:val="20"/>
          <w:szCs w:val="20"/>
        </w:rPr>
        <w:t>y czasopisma Archives</w:t>
      </w:r>
      <w:r w:rsidR="00012D11" w:rsidRPr="00192B97">
        <w:rPr>
          <w:sz w:val="20"/>
          <w:szCs w:val="20"/>
        </w:rPr>
        <w:t xml:space="preserve"> </w:t>
      </w:r>
      <w:r w:rsidR="003754FF" w:rsidRPr="00192B97">
        <w:rPr>
          <w:sz w:val="20"/>
          <w:szCs w:val="20"/>
        </w:rPr>
        <w:t>of Transport (numery 1, 2, 3, 4/2022)</w:t>
      </w:r>
      <w:r w:rsidR="002C3932">
        <w:rPr>
          <w:sz w:val="20"/>
          <w:szCs w:val="20"/>
        </w:rPr>
        <w:t xml:space="preserve"> oraz informatorów dla kandydatów na studia</w:t>
      </w:r>
      <w:r w:rsidR="003754FF" w:rsidRPr="00192B97">
        <w:rPr>
          <w:sz w:val="20"/>
          <w:szCs w:val="20"/>
        </w:rPr>
        <w:t xml:space="preserve">, </w:t>
      </w:r>
      <w:r w:rsidRPr="00192B97">
        <w:rPr>
          <w:sz w:val="20"/>
          <w:szCs w:val="20"/>
        </w:rPr>
        <w:t xml:space="preserve">zgodnie z treścią </w:t>
      </w:r>
      <w:r w:rsidR="00C43A14" w:rsidRPr="00192B97">
        <w:rPr>
          <w:sz w:val="20"/>
          <w:szCs w:val="20"/>
        </w:rPr>
        <w:t xml:space="preserve">opisu przedmiotu zamówienia,  stanowiącego </w:t>
      </w:r>
      <w:r w:rsidRPr="00192B97">
        <w:rPr>
          <w:sz w:val="20"/>
          <w:szCs w:val="20"/>
        </w:rPr>
        <w:t>załącznik</w:t>
      </w:r>
      <w:r w:rsidR="00012D11" w:rsidRPr="00192B97">
        <w:rPr>
          <w:sz w:val="20"/>
          <w:szCs w:val="20"/>
        </w:rPr>
        <w:t xml:space="preserve"> </w:t>
      </w:r>
      <w:r w:rsidRPr="00192B97">
        <w:rPr>
          <w:sz w:val="20"/>
          <w:szCs w:val="20"/>
        </w:rPr>
        <w:t>nr 1</w:t>
      </w:r>
      <w:r w:rsidR="003754FF" w:rsidRPr="00192B97">
        <w:rPr>
          <w:sz w:val="20"/>
          <w:szCs w:val="20"/>
        </w:rPr>
        <w:t xml:space="preserve"> oraz złożoną ofertą, której kopia stanowi załącznik </w:t>
      </w:r>
      <w:r w:rsidR="00702B5B">
        <w:rPr>
          <w:sz w:val="20"/>
          <w:szCs w:val="20"/>
        </w:rPr>
        <w:br/>
      </w:r>
      <w:r w:rsidR="003754FF" w:rsidRPr="00192B97">
        <w:rPr>
          <w:sz w:val="20"/>
          <w:szCs w:val="20"/>
        </w:rPr>
        <w:t xml:space="preserve">nr 2. </w:t>
      </w:r>
    </w:p>
    <w:p w14:paraId="6115F37C" w14:textId="142D0FE8" w:rsidR="007E742D" w:rsidRPr="00192B97" w:rsidRDefault="007E742D" w:rsidP="00192B97">
      <w:pPr>
        <w:numPr>
          <w:ilvl w:val="0"/>
          <w:numId w:val="1"/>
        </w:numPr>
        <w:tabs>
          <w:tab w:val="left" w:pos="284"/>
        </w:tabs>
        <w:spacing w:before="120" w:after="120"/>
        <w:ind w:left="284" w:hanging="284"/>
        <w:jc w:val="both"/>
        <w:rPr>
          <w:sz w:val="20"/>
          <w:szCs w:val="20"/>
        </w:rPr>
      </w:pPr>
      <w:r w:rsidRPr="00192B97">
        <w:rPr>
          <w:sz w:val="20"/>
          <w:szCs w:val="20"/>
        </w:rPr>
        <w:t xml:space="preserve">Zamawiający udostępni Wykonawcy materiały w plikach pdf zawierające materiał </w:t>
      </w:r>
      <w:r w:rsidR="00012D11" w:rsidRPr="00192B97">
        <w:rPr>
          <w:sz w:val="20"/>
          <w:szCs w:val="20"/>
        </w:rPr>
        <w:t xml:space="preserve"> </w:t>
      </w:r>
      <w:r w:rsidRPr="00192B97">
        <w:rPr>
          <w:sz w:val="20"/>
          <w:szCs w:val="20"/>
        </w:rPr>
        <w:t xml:space="preserve">do wydruku, a także projekt okładki w pliku pdf oraz </w:t>
      </w:r>
      <w:proofErr w:type="spellStart"/>
      <w:r w:rsidRPr="00192B97">
        <w:rPr>
          <w:sz w:val="20"/>
          <w:szCs w:val="20"/>
        </w:rPr>
        <w:t>docx</w:t>
      </w:r>
      <w:proofErr w:type="spellEnd"/>
      <w:r w:rsidRPr="00192B97">
        <w:rPr>
          <w:sz w:val="20"/>
          <w:szCs w:val="20"/>
        </w:rPr>
        <w:t xml:space="preserve">. </w:t>
      </w:r>
    </w:p>
    <w:p w14:paraId="7E40DC4B" w14:textId="77777777" w:rsidR="001A5AA2" w:rsidRPr="00192B97" w:rsidRDefault="001A5AA2" w:rsidP="00192B97">
      <w:pPr>
        <w:numPr>
          <w:ilvl w:val="0"/>
          <w:numId w:val="1"/>
        </w:numPr>
        <w:tabs>
          <w:tab w:val="left" w:pos="284"/>
        </w:tabs>
        <w:spacing w:before="120" w:after="120"/>
        <w:ind w:left="284" w:hanging="284"/>
        <w:jc w:val="both"/>
        <w:rPr>
          <w:sz w:val="20"/>
          <w:szCs w:val="20"/>
        </w:rPr>
      </w:pPr>
      <w:r w:rsidRPr="00192B97">
        <w:rPr>
          <w:sz w:val="20"/>
          <w:szCs w:val="20"/>
        </w:rPr>
        <w:t>Wykonawca nie może powierzyć wykonania przedmiotu umowy innemu wykonawcy bez zgody Zamawiającego.</w:t>
      </w:r>
    </w:p>
    <w:p w14:paraId="437BD678" w14:textId="5F5DED1F" w:rsidR="00097A19" w:rsidRPr="00192B97" w:rsidRDefault="00097A19" w:rsidP="00192B97">
      <w:pPr>
        <w:tabs>
          <w:tab w:val="left" w:pos="284"/>
        </w:tabs>
        <w:spacing w:before="120" w:after="120"/>
        <w:ind w:left="284" w:right="101"/>
        <w:jc w:val="center"/>
        <w:rPr>
          <w:sz w:val="20"/>
          <w:szCs w:val="20"/>
        </w:rPr>
      </w:pPr>
      <w:r w:rsidRPr="00192B97">
        <w:rPr>
          <w:b/>
          <w:sz w:val="20"/>
          <w:szCs w:val="20"/>
        </w:rPr>
        <w:t>§ 2</w:t>
      </w:r>
      <w:r w:rsidR="000F075B" w:rsidRPr="00192B97">
        <w:rPr>
          <w:b/>
          <w:sz w:val="20"/>
          <w:szCs w:val="20"/>
        </w:rPr>
        <w:t xml:space="preserve"> Oświadczenia</w:t>
      </w:r>
    </w:p>
    <w:p w14:paraId="00DF850D" w14:textId="75C27382" w:rsidR="00097A19" w:rsidRPr="00192B97" w:rsidRDefault="00097A19" w:rsidP="00192B97">
      <w:pPr>
        <w:numPr>
          <w:ilvl w:val="0"/>
          <w:numId w:val="2"/>
        </w:numPr>
        <w:tabs>
          <w:tab w:val="left" w:pos="284"/>
        </w:tabs>
        <w:spacing w:before="120" w:after="120"/>
        <w:ind w:left="284" w:hanging="284"/>
        <w:jc w:val="both"/>
        <w:rPr>
          <w:sz w:val="20"/>
          <w:szCs w:val="20"/>
        </w:rPr>
      </w:pPr>
      <w:r w:rsidRPr="00192B97">
        <w:rPr>
          <w:sz w:val="20"/>
          <w:szCs w:val="20"/>
        </w:rPr>
        <w:t>Wykonawca oświadcza, że posiada odpowiednią wiedzę, doświadczenie i dysponuje stosowną bazą techniczną</w:t>
      </w:r>
      <w:r w:rsidR="00EB118F" w:rsidRPr="00192B97">
        <w:rPr>
          <w:sz w:val="20"/>
          <w:szCs w:val="20"/>
        </w:rPr>
        <w:t xml:space="preserve"> </w:t>
      </w:r>
      <w:r w:rsidR="00CB18B1" w:rsidRPr="00192B97">
        <w:rPr>
          <w:sz w:val="20"/>
          <w:szCs w:val="20"/>
        </w:rPr>
        <w:t xml:space="preserve">i personelem </w:t>
      </w:r>
      <w:r w:rsidRPr="00192B97">
        <w:rPr>
          <w:sz w:val="20"/>
          <w:szCs w:val="20"/>
        </w:rPr>
        <w:t xml:space="preserve">do wykonania przedmiotu umowy. </w:t>
      </w:r>
    </w:p>
    <w:p w14:paraId="2CC2AB9D" w14:textId="462090D7" w:rsidR="00F87686" w:rsidRPr="00192B97" w:rsidRDefault="00097A19" w:rsidP="00192B97">
      <w:pPr>
        <w:numPr>
          <w:ilvl w:val="0"/>
          <w:numId w:val="2"/>
        </w:numPr>
        <w:tabs>
          <w:tab w:val="left" w:pos="284"/>
        </w:tabs>
        <w:spacing w:before="120" w:after="120"/>
        <w:ind w:left="284" w:hanging="284"/>
        <w:jc w:val="both"/>
        <w:rPr>
          <w:sz w:val="20"/>
          <w:szCs w:val="20"/>
        </w:rPr>
      </w:pPr>
      <w:r w:rsidRPr="00192B97">
        <w:rPr>
          <w:sz w:val="20"/>
          <w:szCs w:val="20"/>
        </w:rPr>
        <w:t>Wykonawca oświadcza, iż przedmiot umowy zostanie zrealizowany z zachowaniem umówionych terminów oraz należytą starannością i bez usterek.</w:t>
      </w:r>
    </w:p>
    <w:p w14:paraId="30762BD3" w14:textId="1CE54D29" w:rsidR="007D400E" w:rsidRPr="00192B97" w:rsidRDefault="007D400E" w:rsidP="00192B97">
      <w:pPr>
        <w:numPr>
          <w:ilvl w:val="0"/>
          <w:numId w:val="2"/>
        </w:numPr>
        <w:tabs>
          <w:tab w:val="left" w:pos="284"/>
        </w:tabs>
        <w:spacing w:before="120" w:after="120"/>
        <w:ind w:left="284" w:hanging="284"/>
        <w:jc w:val="both"/>
        <w:rPr>
          <w:sz w:val="20"/>
          <w:szCs w:val="20"/>
        </w:rPr>
      </w:pPr>
      <w:r w:rsidRPr="00192B97">
        <w:rPr>
          <w:sz w:val="20"/>
          <w:szCs w:val="20"/>
        </w:rPr>
        <w:t>Wykonawca oświadcza, że wykona przedmiot zamówienia w ramach własnych materiałów o właściwościach określonych w opisie przedmiotu zamówienia.</w:t>
      </w:r>
    </w:p>
    <w:p w14:paraId="44FAB957" w14:textId="6C059219" w:rsidR="00097A19" w:rsidRPr="00192B97" w:rsidRDefault="00097A19" w:rsidP="00192B97">
      <w:pPr>
        <w:tabs>
          <w:tab w:val="left" w:pos="284"/>
        </w:tabs>
        <w:spacing w:before="120" w:after="120"/>
        <w:ind w:left="284" w:right="101"/>
        <w:jc w:val="center"/>
        <w:rPr>
          <w:b/>
          <w:sz w:val="20"/>
          <w:szCs w:val="20"/>
        </w:rPr>
      </w:pPr>
      <w:r w:rsidRPr="00192B97">
        <w:rPr>
          <w:b/>
          <w:sz w:val="20"/>
          <w:szCs w:val="20"/>
        </w:rPr>
        <w:t>§ 3</w:t>
      </w:r>
      <w:r w:rsidR="000F075B" w:rsidRPr="00192B97">
        <w:rPr>
          <w:b/>
          <w:sz w:val="20"/>
          <w:szCs w:val="20"/>
        </w:rPr>
        <w:t xml:space="preserve"> Wynagrodzenie</w:t>
      </w:r>
    </w:p>
    <w:p w14:paraId="139546FD" w14:textId="2FE647A9" w:rsidR="00097A19" w:rsidRPr="00192B97" w:rsidRDefault="00097A19" w:rsidP="00192B97">
      <w:pPr>
        <w:numPr>
          <w:ilvl w:val="0"/>
          <w:numId w:val="3"/>
        </w:numPr>
        <w:tabs>
          <w:tab w:val="left" w:pos="284"/>
        </w:tabs>
        <w:spacing w:before="120" w:after="120"/>
        <w:jc w:val="both"/>
        <w:rPr>
          <w:sz w:val="20"/>
          <w:szCs w:val="20"/>
        </w:rPr>
      </w:pPr>
      <w:r w:rsidRPr="00192B97">
        <w:rPr>
          <w:sz w:val="20"/>
          <w:szCs w:val="20"/>
        </w:rPr>
        <w:t xml:space="preserve">Łączne </w:t>
      </w:r>
      <w:r w:rsidR="00C43A14" w:rsidRPr="00192B97">
        <w:rPr>
          <w:sz w:val="20"/>
          <w:szCs w:val="20"/>
        </w:rPr>
        <w:t>w</w:t>
      </w:r>
      <w:r w:rsidRPr="00192B97">
        <w:rPr>
          <w:sz w:val="20"/>
          <w:szCs w:val="20"/>
        </w:rPr>
        <w:t xml:space="preserve">ynagrodzenie za przedmiot umowy ustala się na </w:t>
      </w:r>
      <w:r w:rsidR="00C43A14" w:rsidRPr="00192B97">
        <w:rPr>
          <w:sz w:val="20"/>
          <w:szCs w:val="20"/>
        </w:rPr>
        <w:t xml:space="preserve">kwotę </w:t>
      </w:r>
      <w:r w:rsidR="004F5F58" w:rsidRPr="00192B97">
        <w:rPr>
          <w:sz w:val="20"/>
          <w:szCs w:val="20"/>
        </w:rPr>
        <w:t>…………. zł netto + VAT tj.: ………………………..  zł brutto</w:t>
      </w:r>
      <w:r w:rsidR="00012D11" w:rsidRPr="00192B97">
        <w:rPr>
          <w:sz w:val="20"/>
          <w:szCs w:val="20"/>
        </w:rPr>
        <w:t xml:space="preserve"> </w:t>
      </w:r>
      <w:r w:rsidRPr="00192B97">
        <w:rPr>
          <w:sz w:val="20"/>
          <w:szCs w:val="20"/>
        </w:rPr>
        <w:t>(słownie złotych:…….. i  ……./100)</w:t>
      </w:r>
      <w:r w:rsidR="00E43B57" w:rsidRPr="00192B97">
        <w:rPr>
          <w:sz w:val="20"/>
          <w:szCs w:val="20"/>
        </w:rPr>
        <w:t>.</w:t>
      </w:r>
    </w:p>
    <w:p w14:paraId="2EC49C86" w14:textId="29FF9D82" w:rsidR="00097A19" w:rsidRPr="00192B97" w:rsidRDefault="00097A19" w:rsidP="00192B97">
      <w:pPr>
        <w:numPr>
          <w:ilvl w:val="0"/>
          <w:numId w:val="3"/>
        </w:numPr>
        <w:tabs>
          <w:tab w:val="left" w:pos="142"/>
        </w:tabs>
        <w:spacing w:before="120" w:after="120"/>
        <w:jc w:val="both"/>
        <w:rPr>
          <w:sz w:val="20"/>
          <w:szCs w:val="20"/>
        </w:rPr>
      </w:pPr>
      <w:r w:rsidRPr="00192B97">
        <w:rPr>
          <w:sz w:val="20"/>
          <w:szCs w:val="20"/>
        </w:rPr>
        <w:t xml:space="preserve">Wykonawca otrzyma określone w  ust. </w:t>
      </w:r>
      <w:r w:rsidR="006D30BD" w:rsidRPr="00192B97">
        <w:rPr>
          <w:sz w:val="20"/>
          <w:szCs w:val="20"/>
        </w:rPr>
        <w:t>1</w:t>
      </w:r>
      <w:r w:rsidRPr="00192B97">
        <w:rPr>
          <w:sz w:val="20"/>
          <w:szCs w:val="20"/>
        </w:rPr>
        <w:t xml:space="preserve"> wynagrodzenie po wykonaniu usługi potwierdzonej protokołem z i po złożeniu faktury.</w:t>
      </w:r>
    </w:p>
    <w:p w14:paraId="47B58CE2" w14:textId="7834CB79" w:rsidR="00097A19" w:rsidRPr="00192B97" w:rsidRDefault="00097A19" w:rsidP="00192B97">
      <w:pPr>
        <w:numPr>
          <w:ilvl w:val="0"/>
          <w:numId w:val="3"/>
        </w:numPr>
        <w:tabs>
          <w:tab w:val="left" w:pos="142"/>
        </w:tabs>
        <w:spacing w:before="120" w:after="120"/>
        <w:jc w:val="both"/>
        <w:rPr>
          <w:sz w:val="20"/>
          <w:szCs w:val="20"/>
        </w:rPr>
      </w:pPr>
      <w:r w:rsidRPr="00192B97">
        <w:rPr>
          <w:sz w:val="20"/>
          <w:szCs w:val="20"/>
        </w:rPr>
        <w:t xml:space="preserve">Terminy płatności faktur ustala się na </w:t>
      </w:r>
      <w:r w:rsidR="006D30BD" w:rsidRPr="00192B97">
        <w:rPr>
          <w:sz w:val="20"/>
          <w:szCs w:val="20"/>
        </w:rPr>
        <w:t>21</w:t>
      </w:r>
      <w:r w:rsidRPr="00192B97">
        <w:rPr>
          <w:sz w:val="20"/>
          <w:szCs w:val="20"/>
        </w:rPr>
        <w:t xml:space="preserve"> dni licząc od daty jej doręczenia Zamawiającemu. </w:t>
      </w:r>
    </w:p>
    <w:p w14:paraId="1AEA8987" w14:textId="7056BFBD" w:rsidR="00097A19" w:rsidRPr="00192B97" w:rsidRDefault="00097A19" w:rsidP="00192B97">
      <w:pPr>
        <w:numPr>
          <w:ilvl w:val="0"/>
          <w:numId w:val="3"/>
        </w:numPr>
        <w:tabs>
          <w:tab w:val="left" w:pos="142"/>
        </w:tabs>
        <w:spacing w:before="120" w:after="120"/>
        <w:jc w:val="both"/>
        <w:rPr>
          <w:sz w:val="20"/>
          <w:szCs w:val="20"/>
        </w:rPr>
      </w:pPr>
      <w:r w:rsidRPr="00192B97">
        <w:rPr>
          <w:sz w:val="20"/>
          <w:szCs w:val="20"/>
        </w:rPr>
        <w:t xml:space="preserve">Zapłata należności z tytułu wystawionej faktury będzie dokonana przez Zamawiającego przelewem </w:t>
      </w:r>
      <w:r w:rsidR="00192B97">
        <w:rPr>
          <w:sz w:val="20"/>
          <w:szCs w:val="20"/>
        </w:rPr>
        <w:br/>
      </w:r>
      <w:r w:rsidRPr="00192B97">
        <w:rPr>
          <w:sz w:val="20"/>
          <w:szCs w:val="20"/>
        </w:rPr>
        <w:t xml:space="preserve">na rachunek bankowy nr </w:t>
      </w:r>
      <w:r w:rsidR="00967CCD" w:rsidRPr="00192B97">
        <w:rPr>
          <w:sz w:val="20"/>
          <w:szCs w:val="20"/>
        </w:rPr>
        <w:t xml:space="preserve">………………………………………………………….. </w:t>
      </w:r>
      <w:r w:rsidRPr="00192B97">
        <w:rPr>
          <w:sz w:val="20"/>
          <w:szCs w:val="20"/>
        </w:rPr>
        <w:t>.</w:t>
      </w:r>
    </w:p>
    <w:p w14:paraId="32AAC833" w14:textId="4B069B1D" w:rsidR="00097A19" w:rsidRPr="00192B97" w:rsidRDefault="00097A19" w:rsidP="00192B97">
      <w:pPr>
        <w:numPr>
          <w:ilvl w:val="0"/>
          <w:numId w:val="3"/>
        </w:numPr>
        <w:tabs>
          <w:tab w:val="left" w:pos="142"/>
        </w:tabs>
        <w:spacing w:before="120" w:after="120"/>
        <w:jc w:val="both"/>
        <w:rPr>
          <w:sz w:val="20"/>
          <w:szCs w:val="20"/>
        </w:rPr>
      </w:pPr>
      <w:r w:rsidRPr="00192B97">
        <w:rPr>
          <w:sz w:val="20"/>
          <w:szCs w:val="20"/>
        </w:rPr>
        <w:t xml:space="preserve">W związku z realizacją niniejszej umowy Zamawiający oświadcza, iż posiada status dużego przedsiębiorcy w rozumieniu przepisów ustawy z dnia 8 marca 2013 r. o przeciwdziałaniu nadmiernym opóźnieniom </w:t>
      </w:r>
      <w:r w:rsidR="00192B97">
        <w:rPr>
          <w:sz w:val="20"/>
          <w:szCs w:val="20"/>
        </w:rPr>
        <w:br/>
      </w:r>
      <w:r w:rsidRPr="00192B97">
        <w:rPr>
          <w:sz w:val="20"/>
          <w:szCs w:val="20"/>
        </w:rPr>
        <w:t>w transakcjach handlowych (Dz.U. z 202</w:t>
      </w:r>
      <w:r w:rsidR="0067584D" w:rsidRPr="00192B97">
        <w:rPr>
          <w:sz w:val="20"/>
          <w:szCs w:val="20"/>
        </w:rPr>
        <w:t>2</w:t>
      </w:r>
      <w:r w:rsidRPr="00192B97">
        <w:rPr>
          <w:sz w:val="20"/>
          <w:szCs w:val="20"/>
        </w:rPr>
        <w:t xml:space="preserve"> r., poz. </w:t>
      </w:r>
      <w:r w:rsidR="0067584D" w:rsidRPr="00192B97">
        <w:rPr>
          <w:sz w:val="20"/>
          <w:szCs w:val="20"/>
        </w:rPr>
        <w:t>893</w:t>
      </w:r>
      <w:r w:rsidRPr="00192B97">
        <w:rPr>
          <w:sz w:val="20"/>
          <w:szCs w:val="20"/>
        </w:rPr>
        <w:t>)</w:t>
      </w:r>
      <w:r w:rsidR="0067584D" w:rsidRPr="00192B97">
        <w:rPr>
          <w:sz w:val="20"/>
          <w:szCs w:val="20"/>
        </w:rPr>
        <w:t>.</w:t>
      </w:r>
    </w:p>
    <w:p w14:paraId="1EB1CAAF" w14:textId="77777777" w:rsidR="00AB2A48" w:rsidRPr="00192B97" w:rsidRDefault="00097A19" w:rsidP="00192B97">
      <w:pPr>
        <w:numPr>
          <w:ilvl w:val="0"/>
          <w:numId w:val="3"/>
        </w:numPr>
        <w:tabs>
          <w:tab w:val="left" w:pos="142"/>
        </w:tabs>
        <w:spacing w:before="120" w:after="120"/>
        <w:jc w:val="both"/>
        <w:rPr>
          <w:sz w:val="20"/>
          <w:szCs w:val="20"/>
        </w:rPr>
      </w:pPr>
      <w:r w:rsidRPr="00192B97">
        <w:rPr>
          <w:sz w:val="20"/>
          <w:szCs w:val="20"/>
        </w:rPr>
        <w:t xml:space="preserve">Przeniesienie wierzytelności wynikającej z umowy wymaga zgody </w:t>
      </w:r>
      <w:r w:rsidR="0067584D" w:rsidRPr="00192B97">
        <w:rPr>
          <w:sz w:val="20"/>
          <w:szCs w:val="20"/>
        </w:rPr>
        <w:t>Zamawiającego.</w:t>
      </w:r>
    </w:p>
    <w:p w14:paraId="00387AA5" w14:textId="57797F46" w:rsidR="0071226E" w:rsidRPr="00192B97" w:rsidRDefault="00AB2A48" w:rsidP="00192B97">
      <w:pPr>
        <w:numPr>
          <w:ilvl w:val="0"/>
          <w:numId w:val="3"/>
        </w:numPr>
        <w:tabs>
          <w:tab w:val="left" w:pos="142"/>
        </w:tabs>
        <w:spacing w:before="120" w:after="120"/>
        <w:jc w:val="both"/>
        <w:rPr>
          <w:sz w:val="20"/>
          <w:szCs w:val="20"/>
        </w:rPr>
      </w:pPr>
      <w:r w:rsidRPr="00192B97">
        <w:rPr>
          <w:sz w:val="20"/>
          <w:szCs w:val="20"/>
        </w:rPr>
        <w:t xml:space="preserve">Podstawą rozliczeń Zamawiającego z Wykonawcą są ceny jednostkowe określone przez Wykonawcę </w:t>
      </w:r>
      <w:r w:rsidR="00192B97">
        <w:rPr>
          <w:sz w:val="20"/>
          <w:szCs w:val="20"/>
        </w:rPr>
        <w:br/>
      </w:r>
      <w:r w:rsidRPr="00192B97">
        <w:rPr>
          <w:sz w:val="20"/>
          <w:szCs w:val="20"/>
        </w:rPr>
        <w:t>w ofercie, stanowiącej załącznik do umowy</w:t>
      </w:r>
      <w:r w:rsidR="006D30BD" w:rsidRPr="00192B97">
        <w:rPr>
          <w:sz w:val="20"/>
          <w:szCs w:val="20"/>
        </w:rPr>
        <w:t>.</w:t>
      </w:r>
      <w:r w:rsidR="000F3637" w:rsidRPr="00192B97">
        <w:rPr>
          <w:sz w:val="20"/>
          <w:szCs w:val="20"/>
        </w:rPr>
        <w:t xml:space="preserve"> </w:t>
      </w:r>
    </w:p>
    <w:p w14:paraId="1189DB20" w14:textId="332C231E" w:rsidR="00097A19" w:rsidRPr="00192B97" w:rsidRDefault="00097A19" w:rsidP="00192B97">
      <w:pPr>
        <w:tabs>
          <w:tab w:val="left" w:pos="284"/>
        </w:tabs>
        <w:spacing w:before="120" w:after="120"/>
        <w:ind w:left="284" w:right="101"/>
        <w:jc w:val="center"/>
        <w:rPr>
          <w:b/>
          <w:sz w:val="20"/>
          <w:szCs w:val="20"/>
        </w:rPr>
      </w:pPr>
      <w:r w:rsidRPr="00192B97">
        <w:rPr>
          <w:b/>
          <w:sz w:val="20"/>
          <w:szCs w:val="20"/>
        </w:rPr>
        <w:lastRenderedPageBreak/>
        <w:t>§ 4</w:t>
      </w:r>
      <w:r w:rsidR="000F075B" w:rsidRPr="00192B97">
        <w:rPr>
          <w:b/>
          <w:sz w:val="20"/>
          <w:szCs w:val="20"/>
        </w:rPr>
        <w:t xml:space="preserve"> </w:t>
      </w:r>
      <w:r w:rsidR="00BA1E3B" w:rsidRPr="00192B97">
        <w:rPr>
          <w:b/>
          <w:sz w:val="20"/>
          <w:szCs w:val="20"/>
        </w:rPr>
        <w:t>Odb</w:t>
      </w:r>
      <w:r w:rsidR="00D03F04" w:rsidRPr="00192B97">
        <w:rPr>
          <w:b/>
          <w:sz w:val="20"/>
          <w:szCs w:val="20"/>
        </w:rPr>
        <w:t>iór przedmiotu umowy i u</w:t>
      </w:r>
      <w:r w:rsidR="000F075B" w:rsidRPr="00192B97">
        <w:rPr>
          <w:b/>
          <w:sz w:val="20"/>
          <w:szCs w:val="20"/>
        </w:rPr>
        <w:t>chybienia</w:t>
      </w:r>
    </w:p>
    <w:p w14:paraId="654DD841" w14:textId="77777777" w:rsidR="00D03F04" w:rsidRPr="00192B97" w:rsidRDefault="00D03F04" w:rsidP="00192B97">
      <w:pPr>
        <w:pStyle w:val="Akapitzlist"/>
        <w:numPr>
          <w:ilvl w:val="0"/>
          <w:numId w:val="22"/>
        </w:numPr>
        <w:tabs>
          <w:tab w:val="clear" w:pos="1517"/>
          <w:tab w:val="num" w:pos="284"/>
        </w:tabs>
        <w:spacing w:before="120" w:after="120"/>
        <w:ind w:left="284" w:right="-1" w:hanging="284"/>
        <w:jc w:val="both"/>
        <w:rPr>
          <w:rFonts w:ascii="Times New Roman" w:eastAsia="Times New Roman" w:hAnsi="Times New Roman" w:cs="Times New Roman"/>
          <w:sz w:val="20"/>
          <w:szCs w:val="20"/>
          <w:lang w:val="pl-PL" w:eastAsia="pl-PL"/>
        </w:rPr>
      </w:pPr>
      <w:bookmarkStart w:id="2" w:name="_Hlk109814109"/>
      <w:r w:rsidRPr="00192B97">
        <w:rPr>
          <w:rFonts w:ascii="Times New Roman" w:eastAsia="Times New Roman" w:hAnsi="Times New Roman" w:cs="Times New Roman"/>
          <w:sz w:val="20"/>
          <w:szCs w:val="20"/>
          <w:lang w:val="pl-PL" w:eastAsia="pl-PL"/>
        </w:rPr>
        <w:t xml:space="preserve">Przedmiot umowy będzie dostarczony do Zamawiającego w terminie …. dni od zawarcia umowy, zgodnie </w:t>
      </w:r>
      <w:r w:rsidRPr="00192B97">
        <w:rPr>
          <w:rFonts w:ascii="Times New Roman" w:eastAsia="Times New Roman" w:hAnsi="Times New Roman" w:cs="Times New Roman"/>
          <w:sz w:val="20"/>
          <w:szCs w:val="20"/>
          <w:lang w:val="pl-PL" w:eastAsia="pl-PL"/>
        </w:rPr>
        <w:br/>
        <w:t xml:space="preserve">ze złożoną ofertą.  </w:t>
      </w:r>
    </w:p>
    <w:bookmarkEnd w:id="2"/>
    <w:p w14:paraId="47F5864F" w14:textId="55808F8A" w:rsidR="00D03F04" w:rsidRPr="00192B97" w:rsidRDefault="00BA1E3B" w:rsidP="00192B97">
      <w:pPr>
        <w:pStyle w:val="Akapitzlist"/>
        <w:numPr>
          <w:ilvl w:val="0"/>
          <w:numId w:val="22"/>
        </w:numPr>
        <w:tabs>
          <w:tab w:val="clear" w:pos="1517"/>
          <w:tab w:val="num" w:pos="284"/>
        </w:tabs>
        <w:spacing w:before="120" w:after="120"/>
        <w:ind w:left="284" w:right="-1" w:hanging="284"/>
        <w:jc w:val="both"/>
        <w:rPr>
          <w:rFonts w:ascii="Times New Roman" w:eastAsia="Times New Roman" w:hAnsi="Times New Roman" w:cs="Times New Roman"/>
          <w:sz w:val="20"/>
          <w:szCs w:val="20"/>
          <w:lang w:val="pl-PL" w:eastAsia="pl-PL"/>
        </w:rPr>
      </w:pPr>
      <w:r w:rsidRPr="00192B97">
        <w:rPr>
          <w:rFonts w:ascii="Times New Roman" w:eastAsia="Times New Roman" w:hAnsi="Times New Roman" w:cs="Times New Roman"/>
          <w:sz w:val="20"/>
          <w:szCs w:val="20"/>
          <w:lang w:val="pl-PL" w:eastAsia="pl-PL"/>
        </w:rPr>
        <w:t>Odbiór wydrukowanych egzemplarzy czasopisma odbywać się będzie w siedzibie Zamawiającego w miejscu przez niego wskazanym</w:t>
      </w:r>
      <w:r w:rsidR="00D03F04" w:rsidRPr="00192B97">
        <w:rPr>
          <w:rFonts w:ascii="Times New Roman" w:eastAsia="Times New Roman" w:hAnsi="Times New Roman" w:cs="Times New Roman"/>
          <w:sz w:val="20"/>
          <w:szCs w:val="20"/>
          <w:lang w:val="pl-PL" w:eastAsia="pl-PL"/>
        </w:rPr>
        <w:t>, pod adresem ul. Koszykowa 75, pokój 367.</w:t>
      </w:r>
    </w:p>
    <w:p w14:paraId="237DE0E3" w14:textId="7A81BFE7" w:rsidR="00564C3A" w:rsidRPr="00192B97" w:rsidRDefault="00097A19" w:rsidP="00192B97">
      <w:pPr>
        <w:pStyle w:val="Akapitzlist"/>
        <w:numPr>
          <w:ilvl w:val="0"/>
          <w:numId w:val="22"/>
        </w:numPr>
        <w:tabs>
          <w:tab w:val="clear" w:pos="1517"/>
          <w:tab w:val="num" w:pos="284"/>
        </w:tabs>
        <w:spacing w:before="120" w:after="120"/>
        <w:ind w:left="284" w:right="-1" w:hanging="284"/>
        <w:jc w:val="both"/>
        <w:rPr>
          <w:rFonts w:ascii="Times New Roman" w:eastAsia="Times New Roman" w:hAnsi="Times New Roman" w:cs="Times New Roman"/>
          <w:sz w:val="20"/>
          <w:szCs w:val="20"/>
          <w:lang w:val="pl-PL" w:eastAsia="pl-PL"/>
        </w:rPr>
      </w:pPr>
      <w:r w:rsidRPr="00192B97">
        <w:rPr>
          <w:rFonts w:ascii="Times New Roman" w:eastAsia="Times New Roman" w:hAnsi="Times New Roman" w:cs="Times New Roman"/>
          <w:sz w:val="20"/>
          <w:szCs w:val="20"/>
          <w:lang w:val="pl-PL" w:eastAsia="pl-PL"/>
        </w:rPr>
        <w:t xml:space="preserve">W przypadku stwierdzenia wad w wykonanym </w:t>
      </w:r>
      <w:r w:rsidR="00D03F04" w:rsidRPr="00192B97">
        <w:rPr>
          <w:rFonts w:ascii="Times New Roman" w:eastAsia="Times New Roman" w:hAnsi="Times New Roman" w:cs="Times New Roman"/>
          <w:sz w:val="20"/>
          <w:szCs w:val="20"/>
          <w:lang w:val="pl-PL" w:eastAsia="pl-PL"/>
        </w:rPr>
        <w:t xml:space="preserve">i dostarczonym </w:t>
      </w:r>
      <w:r w:rsidRPr="00192B97">
        <w:rPr>
          <w:rFonts w:ascii="Times New Roman" w:eastAsia="Times New Roman" w:hAnsi="Times New Roman" w:cs="Times New Roman"/>
          <w:sz w:val="20"/>
          <w:szCs w:val="20"/>
          <w:lang w:val="pl-PL" w:eastAsia="pl-PL"/>
        </w:rPr>
        <w:t xml:space="preserve">przedmiocie umowy Wykonawca zobowiązuje się do ich usunięcia w terminie do 7 dni </w:t>
      </w:r>
      <w:r w:rsidR="007A4B6B" w:rsidRPr="00192B97">
        <w:rPr>
          <w:rFonts w:ascii="Times New Roman" w:eastAsia="Times New Roman" w:hAnsi="Times New Roman" w:cs="Times New Roman"/>
          <w:sz w:val="20"/>
          <w:szCs w:val="20"/>
          <w:lang w:val="pl-PL" w:eastAsia="pl-PL"/>
        </w:rPr>
        <w:t xml:space="preserve">roboczych </w:t>
      </w:r>
      <w:r w:rsidRPr="00192B97">
        <w:rPr>
          <w:rFonts w:ascii="Times New Roman" w:eastAsia="Times New Roman" w:hAnsi="Times New Roman" w:cs="Times New Roman"/>
          <w:sz w:val="20"/>
          <w:szCs w:val="20"/>
          <w:lang w:val="pl-PL" w:eastAsia="pl-PL"/>
        </w:rPr>
        <w:t>od daty zgłoszenia.</w:t>
      </w:r>
      <w:r w:rsidR="00D03F04" w:rsidRPr="00192B97">
        <w:rPr>
          <w:rFonts w:ascii="Times New Roman" w:eastAsia="Times New Roman" w:hAnsi="Times New Roman" w:cs="Times New Roman"/>
          <w:sz w:val="20"/>
          <w:szCs w:val="20"/>
          <w:lang w:val="pl-PL" w:eastAsia="pl-PL"/>
        </w:rPr>
        <w:t xml:space="preserve"> Uchybienia zostaną spisane w protokole odbioru. </w:t>
      </w:r>
    </w:p>
    <w:p w14:paraId="69BAF695" w14:textId="25C32F7C" w:rsidR="00BA1E3B" w:rsidRPr="00192B97" w:rsidRDefault="00564C3A" w:rsidP="00192B97">
      <w:pPr>
        <w:pStyle w:val="Akapitzlist"/>
        <w:numPr>
          <w:ilvl w:val="0"/>
          <w:numId w:val="22"/>
        </w:numPr>
        <w:tabs>
          <w:tab w:val="clear" w:pos="1517"/>
          <w:tab w:val="num" w:pos="284"/>
        </w:tabs>
        <w:spacing w:before="120" w:after="120"/>
        <w:ind w:left="284" w:right="-1" w:hanging="284"/>
        <w:jc w:val="both"/>
        <w:rPr>
          <w:rFonts w:ascii="Times New Roman" w:eastAsia="Times New Roman" w:hAnsi="Times New Roman" w:cs="Times New Roman"/>
          <w:sz w:val="20"/>
          <w:szCs w:val="20"/>
          <w:lang w:val="pl-PL" w:eastAsia="pl-PL"/>
        </w:rPr>
      </w:pPr>
      <w:r w:rsidRPr="00192B97">
        <w:rPr>
          <w:rFonts w:ascii="Times New Roman" w:eastAsia="Times New Roman" w:hAnsi="Times New Roman" w:cs="Times New Roman"/>
          <w:sz w:val="20"/>
          <w:szCs w:val="20"/>
          <w:lang w:val="pl-PL" w:eastAsia="pl-PL"/>
        </w:rPr>
        <w:t xml:space="preserve">Podstawę wystawienia faktury stanowi pisemne potwierdzenie odbioru należycie wykonanej </w:t>
      </w:r>
      <w:r w:rsidR="00BA1E3B" w:rsidRPr="00192B97">
        <w:rPr>
          <w:rFonts w:ascii="Times New Roman" w:eastAsia="Times New Roman" w:hAnsi="Times New Roman" w:cs="Times New Roman"/>
          <w:sz w:val="20"/>
          <w:szCs w:val="20"/>
          <w:lang w:val="pl-PL" w:eastAsia="pl-PL"/>
        </w:rPr>
        <w:t>usługi</w:t>
      </w:r>
      <w:r w:rsidRPr="00192B97">
        <w:rPr>
          <w:rFonts w:ascii="Times New Roman" w:eastAsia="Times New Roman" w:hAnsi="Times New Roman" w:cs="Times New Roman"/>
          <w:sz w:val="20"/>
          <w:szCs w:val="20"/>
          <w:lang w:val="pl-PL" w:eastAsia="pl-PL"/>
        </w:rPr>
        <w:t xml:space="preserve"> przez Zamawiającego (protokół odbioru podpisany przez Wykonawcę i Zamawiającego</w:t>
      </w:r>
      <w:r w:rsidR="00AE6436">
        <w:rPr>
          <w:rFonts w:ascii="Times New Roman" w:eastAsia="Times New Roman" w:hAnsi="Times New Roman" w:cs="Times New Roman"/>
          <w:sz w:val="20"/>
          <w:szCs w:val="20"/>
          <w:lang w:val="pl-PL" w:eastAsia="pl-PL"/>
        </w:rPr>
        <w:t xml:space="preserve"> bez uwag</w:t>
      </w:r>
      <w:r w:rsidRPr="00192B97">
        <w:rPr>
          <w:rFonts w:ascii="Times New Roman" w:eastAsia="Times New Roman" w:hAnsi="Times New Roman" w:cs="Times New Roman"/>
          <w:sz w:val="20"/>
          <w:szCs w:val="20"/>
          <w:lang w:val="pl-PL" w:eastAsia="pl-PL"/>
        </w:rPr>
        <w:t xml:space="preserve">). </w:t>
      </w:r>
    </w:p>
    <w:p w14:paraId="6BD15DA0" w14:textId="0AE7916E" w:rsidR="00564C3A" w:rsidRPr="00192B97" w:rsidRDefault="00564C3A" w:rsidP="00192B97">
      <w:pPr>
        <w:pStyle w:val="Akapitzlist"/>
        <w:numPr>
          <w:ilvl w:val="0"/>
          <w:numId w:val="22"/>
        </w:numPr>
        <w:tabs>
          <w:tab w:val="clear" w:pos="1517"/>
          <w:tab w:val="num" w:pos="284"/>
        </w:tabs>
        <w:spacing w:before="120" w:after="120"/>
        <w:ind w:left="284" w:right="-1" w:hanging="284"/>
        <w:jc w:val="both"/>
        <w:rPr>
          <w:rFonts w:ascii="Times New Roman" w:eastAsia="Times New Roman" w:hAnsi="Times New Roman" w:cs="Times New Roman"/>
          <w:sz w:val="20"/>
          <w:szCs w:val="20"/>
          <w:lang w:val="pl-PL" w:eastAsia="pl-PL"/>
        </w:rPr>
      </w:pPr>
      <w:r w:rsidRPr="00192B97">
        <w:rPr>
          <w:rFonts w:ascii="Times New Roman" w:eastAsia="Times New Roman" w:hAnsi="Times New Roman" w:cs="Times New Roman"/>
          <w:sz w:val="20"/>
          <w:szCs w:val="20"/>
          <w:lang w:val="pl-PL" w:eastAsia="pl-PL"/>
        </w:rPr>
        <w:t xml:space="preserve">Za termin wykonania przedmiotu umowy uznaje się podpisany dwustronnie protokół odbioru bez uwag. </w:t>
      </w:r>
    </w:p>
    <w:p w14:paraId="7C73931F" w14:textId="11C5A99E" w:rsidR="00097A19" w:rsidRPr="00192B97" w:rsidRDefault="00097A19" w:rsidP="00192B97">
      <w:pPr>
        <w:tabs>
          <w:tab w:val="left" w:pos="284"/>
        </w:tabs>
        <w:spacing w:before="120" w:after="120"/>
        <w:ind w:left="284" w:right="101"/>
        <w:jc w:val="center"/>
        <w:rPr>
          <w:b/>
          <w:sz w:val="20"/>
          <w:szCs w:val="20"/>
        </w:rPr>
      </w:pPr>
      <w:r w:rsidRPr="00192B97">
        <w:rPr>
          <w:b/>
          <w:sz w:val="20"/>
          <w:szCs w:val="20"/>
        </w:rPr>
        <w:t>§ 5</w:t>
      </w:r>
      <w:r w:rsidR="000F075B" w:rsidRPr="00192B97">
        <w:rPr>
          <w:b/>
          <w:sz w:val="20"/>
          <w:szCs w:val="20"/>
        </w:rPr>
        <w:t xml:space="preserve"> Kary umowne</w:t>
      </w:r>
    </w:p>
    <w:p w14:paraId="78DFF562" w14:textId="77777777" w:rsidR="00097A19" w:rsidRPr="00192B97" w:rsidRDefault="00097A19" w:rsidP="00192B97">
      <w:pPr>
        <w:numPr>
          <w:ilvl w:val="0"/>
          <w:numId w:val="4"/>
        </w:numPr>
        <w:tabs>
          <w:tab w:val="left" w:pos="284"/>
        </w:tabs>
        <w:spacing w:before="120" w:after="120"/>
        <w:ind w:left="284" w:right="-1" w:hanging="284"/>
        <w:jc w:val="both"/>
        <w:rPr>
          <w:sz w:val="20"/>
          <w:szCs w:val="20"/>
        </w:rPr>
      </w:pPr>
      <w:r w:rsidRPr="00192B97">
        <w:rPr>
          <w:sz w:val="20"/>
          <w:szCs w:val="20"/>
        </w:rPr>
        <w:t>Wykonawca zapłaci Zamawiającemu karę umowną w przypadku:</w:t>
      </w:r>
    </w:p>
    <w:p w14:paraId="42D5AACF" w14:textId="7644DF45" w:rsidR="00097A19" w:rsidRPr="00192B97" w:rsidRDefault="00097A19" w:rsidP="00192B97">
      <w:pPr>
        <w:pStyle w:val="Nagwek3"/>
        <w:keepNext w:val="0"/>
        <w:spacing w:before="120" w:after="120"/>
        <w:ind w:left="567" w:hanging="283"/>
        <w:jc w:val="both"/>
        <w:rPr>
          <w:i w:val="0"/>
          <w:sz w:val="20"/>
          <w:szCs w:val="20"/>
        </w:rPr>
      </w:pPr>
      <w:r w:rsidRPr="00192B97">
        <w:rPr>
          <w:i w:val="0"/>
          <w:sz w:val="20"/>
          <w:szCs w:val="20"/>
        </w:rPr>
        <w:t>1) odstąpienia od umowy wskutek okoliczności od Zamawiającego niezależnych w wysokości 10% wartości umowy określonej w §</w:t>
      </w:r>
      <w:r w:rsidR="00967CCD" w:rsidRPr="00192B97">
        <w:rPr>
          <w:i w:val="0"/>
          <w:sz w:val="20"/>
          <w:szCs w:val="20"/>
          <w:lang w:val="pl-PL"/>
        </w:rPr>
        <w:t xml:space="preserve"> </w:t>
      </w:r>
      <w:r w:rsidRPr="00192B97">
        <w:rPr>
          <w:i w:val="0"/>
          <w:sz w:val="20"/>
          <w:szCs w:val="20"/>
        </w:rPr>
        <w:t>3 ust. 1;</w:t>
      </w:r>
    </w:p>
    <w:p w14:paraId="0CD83D3D" w14:textId="6D59E77B" w:rsidR="00097A19" w:rsidRPr="00192B97" w:rsidRDefault="00097A19" w:rsidP="00192B97">
      <w:pPr>
        <w:pStyle w:val="Nagwek3"/>
        <w:keepNext w:val="0"/>
        <w:spacing w:before="120" w:after="120"/>
        <w:ind w:left="567" w:hanging="283"/>
        <w:jc w:val="both"/>
        <w:rPr>
          <w:i w:val="0"/>
          <w:sz w:val="20"/>
          <w:szCs w:val="20"/>
          <w:lang w:val="pl-PL"/>
        </w:rPr>
      </w:pPr>
      <w:r w:rsidRPr="00192B97">
        <w:rPr>
          <w:i w:val="0"/>
          <w:sz w:val="20"/>
          <w:szCs w:val="20"/>
        </w:rPr>
        <w:t>2) zwłoki w wykonywaniu przedmiotu umowy</w:t>
      </w:r>
      <w:r w:rsidR="00D03F04" w:rsidRPr="00192B97">
        <w:rPr>
          <w:i w:val="0"/>
          <w:sz w:val="20"/>
          <w:szCs w:val="20"/>
          <w:lang w:val="pl-PL"/>
        </w:rPr>
        <w:t xml:space="preserve"> </w:t>
      </w:r>
      <w:r w:rsidRPr="00192B97">
        <w:rPr>
          <w:i w:val="0"/>
          <w:sz w:val="20"/>
          <w:szCs w:val="20"/>
        </w:rPr>
        <w:t>w wysokości 0,5%  wartości zamówienia określonej w §</w:t>
      </w:r>
      <w:r w:rsidR="00967CCD" w:rsidRPr="00192B97">
        <w:rPr>
          <w:i w:val="0"/>
          <w:sz w:val="20"/>
          <w:szCs w:val="20"/>
          <w:lang w:val="pl-PL"/>
        </w:rPr>
        <w:t xml:space="preserve"> </w:t>
      </w:r>
      <w:r w:rsidRPr="00192B97">
        <w:rPr>
          <w:i w:val="0"/>
          <w:sz w:val="20"/>
          <w:szCs w:val="20"/>
        </w:rPr>
        <w:t>3 ust.</w:t>
      </w:r>
      <w:r w:rsidR="00CA2599" w:rsidRPr="00192B97">
        <w:rPr>
          <w:i w:val="0"/>
          <w:sz w:val="20"/>
          <w:szCs w:val="20"/>
          <w:lang w:val="pl-PL"/>
        </w:rPr>
        <w:t xml:space="preserve"> </w:t>
      </w:r>
      <w:r w:rsidR="00D03F04" w:rsidRPr="00192B97">
        <w:rPr>
          <w:i w:val="0"/>
          <w:sz w:val="20"/>
          <w:szCs w:val="20"/>
          <w:lang w:val="pl-PL"/>
        </w:rPr>
        <w:t>1</w:t>
      </w:r>
      <w:r w:rsidRPr="00192B97">
        <w:rPr>
          <w:i w:val="0"/>
          <w:sz w:val="20"/>
          <w:szCs w:val="20"/>
        </w:rPr>
        <w:t xml:space="preserve"> za każdy dzień zwłoki</w:t>
      </w:r>
      <w:r w:rsidR="00815E59" w:rsidRPr="00192B97">
        <w:rPr>
          <w:i w:val="0"/>
          <w:sz w:val="20"/>
          <w:szCs w:val="20"/>
          <w:lang w:val="pl-PL"/>
        </w:rPr>
        <w:t>.</w:t>
      </w:r>
    </w:p>
    <w:p w14:paraId="5EB1F94B" w14:textId="77777777" w:rsidR="00097A19" w:rsidRPr="00192B97" w:rsidRDefault="00097A19" w:rsidP="00192B97">
      <w:pPr>
        <w:numPr>
          <w:ilvl w:val="0"/>
          <w:numId w:val="4"/>
        </w:numPr>
        <w:tabs>
          <w:tab w:val="left" w:pos="284"/>
        </w:tabs>
        <w:spacing w:before="120" w:after="120"/>
        <w:ind w:left="284" w:right="-1" w:hanging="284"/>
        <w:jc w:val="both"/>
        <w:rPr>
          <w:sz w:val="20"/>
          <w:szCs w:val="20"/>
        </w:rPr>
      </w:pPr>
      <w:r w:rsidRPr="00192B97">
        <w:rPr>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CB58B8F" w14:textId="77777777" w:rsidR="00097A19" w:rsidRPr="00192B97" w:rsidRDefault="00097A19" w:rsidP="00192B97">
      <w:pPr>
        <w:numPr>
          <w:ilvl w:val="0"/>
          <w:numId w:val="4"/>
        </w:numPr>
        <w:tabs>
          <w:tab w:val="left" w:pos="284"/>
        </w:tabs>
        <w:spacing w:before="120" w:after="120"/>
        <w:ind w:left="284" w:right="-1" w:hanging="284"/>
        <w:jc w:val="both"/>
        <w:rPr>
          <w:sz w:val="20"/>
          <w:szCs w:val="20"/>
        </w:rPr>
      </w:pPr>
      <w:r w:rsidRPr="00192B97">
        <w:rPr>
          <w:sz w:val="20"/>
          <w:szCs w:val="20"/>
        </w:rPr>
        <w:t>W przypadku, o którym mowa w ust. 2, Wykonawca może żądać wyłącznie wynagrodzenia należnego z tytułu wykonania części umowy.</w:t>
      </w:r>
    </w:p>
    <w:p w14:paraId="0BB7DA93" w14:textId="03FD1385" w:rsidR="00097A19" w:rsidRPr="00192B97" w:rsidRDefault="00097A19" w:rsidP="00192B97">
      <w:pPr>
        <w:numPr>
          <w:ilvl w:val="0"/>
          <w:numId w:val="4"/>
        </w:numPr>
        <w:tabs>
          <w:tab w:val="left" w:pos="284"/>
        </w:tabs>
        <w:spacing w:before="120" w:after="120"/>
        <w:ind w:left="284" w:right="-1" w:hanging="284"/>
        <w:jc w:val="both"/>
        <w:rPr>
          <w:sz w:val="20"/>
          <w:szCs w:val="20"/>
        </w:rPr>
      </w:pPr>
      <w:bookmarkStart w:id="3" w:name="_Hlk90626721"/>
      <w:r w:rsidRPr="00192B97">
        <w:rPr>
          <w:sz w:val="20"/>
          <w:szCs w:val="20"/>
        </w:rPr>
        <w:t>Łączna maksymalna wysokość kar umownych, których mogą dochodzić strony</w:t>
      </w:r>
      <w:bookmarkEnd w:id="3"/>
      <w:r w:rsidRPr="00192B97">
        <w:rPr>
          <w:sz w:val="20"/>
          <w:szCs w:val="20"/>
        </w:rPr>
        <w:t xml:space="preserve"> wynosi 10% wartości umowy określonej w §</w:t>
      </w:r>
      <w:r w:rsidR="00967CCD" w:rsidRPr="00192B97">
        <w:rPr>
          <w:sz w:val="20"/>
          <w:szCs w:val="20"/>
        </w:rPr>
        <w:t xml:space="preserve"> </w:t>
      </w:r>
      <w:r w:rsidRPr="00192B97">
        <w:rPr>
          <w:sz w:val="20"/>
          <w:szCs w:val="20"/>
        </w:rPr>
        <w:t>3 ust. 1</w:t>
      </w:r>
      <w:r w:rsidR="00815E59" w:rsidRPr="00192B97">
        <w:rPr>
          <w:sz w:val="20"/>
          <w:szCs w:val="20"/>
        </w:rPr>
        <w:t>.</w:t>
      </w:r>
    </w:p>
    <w:p w14:paraId="01F49447" w14:textId="603971D6" w:rsidR="0071226E" w:rsidRPr="00192B97" w:rsidRDefault="00097A19" w:rsidP="00192B97">
      <w:pPr>
        <w:numPr>
          <w:ilvl w:val="0"/>
          <w:numId w:val="4"/>
        </w:numPr>
        <w:tabs>
          <w:tab w:val="left" w:pos="284"/>
        </w:tabs>
        <w:spacing w:before="120" w:after="120"/>
        <w:ind w:left="284" w:right="-1" w:hanging="284"/>
        <w:jc w:val="both"/>
        <w:rPr>
          <w:sz w:val="20"/>
          <w:szCs w:val="20"/>
        </w:rPr>
      </w:pPr>
      <w:r w:rsidRPr="00192B97">
        <w:rPr>
          <w:sz w:val="20"/>
          <w:szCs w:val="20"/>
        </w:rPr>
        <w:t xml:space="preserve">W przypadku poniesienia przez </w:t>
      </w:r>
      <w:r w:rsidR="00CA2599" w:rsidRPr="00192B97">
        <w:rPr>
          <w:sz w:val="20"/>
          <w:szCs w:val="20"/>
        </w:rPr>
        <w:t>Zamawiającego</w:t>
      </w:r>
      <w:r w:rsidRPr="00192B97">
        <w:rPr>
          <w:sz w:val="20"/>
          <w:szCs w:val="20"/>
        </w:rPr>
        <w:t xml:space="preserve"> szkody przewyższającej wysokość kary umownej dopuszczalne będzie dochodzenie odszkodowania uzupełniającego.</w:t>
      </w:r>
    </w:p>
    <w:p w14:paraId="49890CF7" w14:textId="18514C9B" w:rsidR="00097A19" w:rsidRPr="00192B97" w:rsidRDefault="00097A19" w:rsidP="00192B97">
      <w:pPr>
        <w:tabs>
          <w:tab w:val="left" w:pos="284"/>
        </w:tabs>
        <w:spacing w:before="120" w:after="120"/>
        <w:ind w:right="101"/>
        <w:jc w:val="center"/>
        <w:rPr>
          <w:b/>
          <w:sz w:val="20"/>
          <w:szCs w:val="20"/>
        </w:rPr>
      </w:pPr>
      <w:r w:rsidRPr="00192B97">
        <w:rPr>
          <w:b/>
          <w:sz w:val="20"/>
          <w:szCs w:val="20"/>
        </w:rPr>
        <w:t>§ 6</w:t>
      </w:r>
      <w:r w:rsidR="000F075B" w:rsidRPr="00192B97">
        <w:rPr>
          <w:b/>
          <w:sz w:val="20"/>
          <w:szCs w:val="20"/>
        </w:rPr>
        <w:t xml:space="preserve"> Warunki rozwiązania umowy</w:t>
      </w:r>
      <w:r w:rsidR="0071226E" w:rsidRPr="00192B97">
        <w:rPr>
          <w:b/>
          <w:sz w:val="20"/>
          <w:szCs w:val="20"/>
        </w:rPr>
        <w:t xml:space="preserve">  </w:t>
      </w:r>
      <w:r w:rsidR="000F075B" w:rsidRPr="00192B97">
        <w:rPr>
          <w:b/>
          <w:sz w:val="20"/>
          <w:szCs w:val="20"/>
        </w:rPr>
        <w:t xml:space="preserve"> </w:t>
      </w:r>
    </w:p>
    <w:p w14:paraId="29C3493B" w14:textId="5FBD6E81" w:rsidR="00097A19" w:rsidRPr="00192B97" w:rsidRDefault="00097A19" w:rsidP="00192B97">
      <w:pPr>
        <w:numPr>
          <w:ilvl w:val="0"/>
          <w:numId w:val="12"/>
        </w:numPr>
        <w:tabs>
          <w:tab w:val="left" w:pos="284"/>
        </w:tabs>
        <w:spacing w:before="120" w:after="120"/>
        <w:ind w:left="284" w:right="-1" w:hanging="284"/>
        <w:jc w:val="both"/>
        <w:rPr>
          <w:sz w:val="20"/>
          <w:szCs w:val="20"/>
        </w:rPr>
      </w:pPr>
      <w:r w:rsidRPr="00192B97">
        <w:rPr>
          <w:sz w:val="20"/>
          <w:szCs w:val="20"/>
        </w:rPr>
        <w:t>Każda ze Stron ma prawo do rozwiązania umowy bez podawania przyczyn z zachowaniem 3</w:t>
      </w:r>
      <w:r w:rsidR="00815E59" w:rsidRPr="00192B97">
        <w:rPr>
          <w:sz w:val="20"/>
          <w:szCs w:val="20"/>
        </w:rPr>
        <w:t xml:space="preserve"> </w:t>
      </w:r>
      <w:r w:rsidRPr="00192B97">
        <w:rPr>
          <w:sz w:val="20"/>
          <w:szCs w:val="20"/>
        </w:rPr>
        <w:t xml:space="preserve">miesięcznego </w:t>
      </w:r>
      <w:r w:rsidR="00815E59" w:rsidRPr="00192B97">
        <w:rPr>
          <w:sz w:val="20"/>
          <w:szCs w:val="20"/>
        </w:rPr>
        <w:t xml:space="preserve">okresu </w:t>
      </w:r>
      <w:r w:rsidRPr="00192B97">
        <w:rPr>
          <w:sz w:val="20"/>
          <w:szCs w:val="20"/>
        </w:rPr>
        <w:t>wyp</w:t>
      </w:r>
      <w:r w:rsidR="00CA2599" w:rsidRPr="00192B97">
        <w:rPr>
          <w:sz w:val="20"/>
          <w:szCs w:val="20"/>
        </w:rPr>
        <w:t>owiedzenia</w:t>
      </w:r>
      <w:r w:rsidRPr="00192B97">
        <w:rPr>
          <w:sz w:val="20"/>
          <w:szCs w:val="20"/>
        </w:rPr>
        <w:t>.</w:t>
      </w:r>
    </w:p>
    <w:p w14:paraId="43DD2CAF" w14:textId="6B448DA2" w:rsidR="00097A19" w:rsidRPr="00192B97" w:rsidRDefault="0026624E" w:rsidP="00192B97">
      <w:pPr>
        <w:numPr>
          <w:ilvl w:val="0"/>
          <w:numId w:val="12"/>
        </w:numPr>
        <w:tabs>
          <w:tab w:val="left" w:pos="284"/>
        </w:tabs>
        <w:spacing w:before="120" w:after="120"/>
        <w:ind w:left="284" w:right="-1" w:hanging="284"/>
        <w:jc w:val="both"/>
        <w:rPr>
          <w:i/>
          <w:sz w:val="20"/>
          <w:szCs w:val="20"/>
        </w:rPr>
      </w:pPr>
      <w:r w:rsidRPr="00192B97">
        <w:rPr>
          <w:sz w:val="20"/>
          <w:szCs w:val="20"/>
        </w:rPr>
        <w:t xml:space="preserve">Zamawiający </w:t>
      </w:r>
      <w:r w:rsidR="00097A19" w:rsidRPr="00192B97">
        <w:rPr>
          <w:sz w:val="20"/>
          <w:szCs w:val="20"/>
        </w:rPr>
        <w:t xml:space="preserve">ma prawo rozwiązać niniejszą umowę za skutkiem natychmiastowym w przypadku ogłoszenia upadłości </w:t>
      </w:r>
      <w:r w:rsidRPr="00192B97">
        <w:rPr>
          <w:sz w:val="20"/>
          <w:szCs w:val="20"/>
        </w:rPr>
        <w:t>Wykonawcy</w:t>
      </w:r>
      <w:r w:rsidR="00097A19" w:rsidRPr="00192B97">
        <w:rPr>
          <w:sz w:val="20"/>
          <w:szCs w:val="20"/>
        </w:rPr>
        <w:t>.</w:t>
      </w:r>
      <w:r w:rsidR="00CA2599" w:rsidRPr="00192B97">
        <w:rPr>
          <w:sz w:val="20"/>
          <w:szCs w:val="20"/>
        </w:rPr>
        <w:t xml:space="preserve"> </w:t>
      </w:r>
    </w:p>
    <w:p w14:paraId="1707FDA8" w14:textId="16D101F3" w:rsidR="00097A19" w:rsidRPr="00192B97" w:rsidRDefault="00097A19" w:rsidP="00192B97">
      <w:pPr>
        <w:numPr>
          <w:ilvl w:val="0"/>
          <w:numId w:val="12"/>
        </w:numPr>
        <w:tabs>
          <w:tab w:val="left" w:pos="284"/>
        </w:tabs>
        <w:spacing w:before="120" w:after="120"/>
        <w:ind w:left="284" w:right="-1" w:hanging="284"/>
        <w:jc w:val="both"/>
        <w:rPr>
          <w:sz w:val="20"/>
          <w:szCs w:val="20"/>
        </w:rPr>
      </w:pPr>
      <w:r w:rsidRPr="00192B97">
        <w:rPr>
          <w:sz w:val="20"/>
          <w:szCs w:val="20"/>
        </w:rPr>
        <w:t>Zamawiający ma prawo rozwiązać niniejszą umowę za skutkiem natychmiastowym w przypadku:</w:t>
      </w:r>
    </w:p>
    <w:p w14:paraId="289AE5D5" w14:textId="77777777" w:rsidR="00097A19" w:rsidRPr="00192B97" w:rsidRDefault="00097A19" w:rsidP="00192B97">
      <w:pPr>
        <w:numPr>
          <w:ilvl w:val="0"/>
          <w:numId w:val="5"/>
        </w:numPr>
        <w:spacing w:before="120" w:after="120"/>
        <w:ind w:left="709" w:right="-1" w:hanging="425"/>
        <w:jc w:val="both"/>
        <w:rPr>
          <w:sz w:val="20"/>
          <w:szCs w:val="20"/>
        </w:rPr>
      </w:pPr>
      <w:r w:rsidRPr="00192B97">
        <w:rPr>
          <w:sz w:val="20"/>
          <w:szCs w:val="20"/>
        </w:rPr>
        <w:t>nie wykonywania postanowień niniejszej umowy (po uprzednim pisemnym upomnieniu);</w:t>
      </w:r>
    </w:p>
    <w:p w14:paraId="569FB2BE" w14:textId="24F66C7E" w:rsidR="00F87686" w:rsidRPr="00192B97" w:rsidRDefault="00097A19" w:rsidP="00192B97">
      <w:pPr>
        <w:numPr>
          <w:ilvl w:val="0"/>
          <w:numId w:val="5"/>
        </w:numPr>
        <w:spacing w:before="120" w:after="120"/>
        <w:ind w:left="709" w:right="-1" w:hanging="425"/>
        <w:jc w:val="both"/>
        <w:rPr>
          <w:sz w:val="20"/>
          <w:szCs w:val="20"/>
        </w:rPr>
      </w:pPr>
      <w:r w:rsidRPr="00192B97">
        <w:rPr>
          <w:sz w:val="20"/>
          <w:szCs w:val="20"/>
        </w:rPr>
        <w:t>ogłoszeniu upadłości Wykonawcy</w:t>
      </w:r>
      <w:r w:rsidR="00012D11" w:rsidRPr="00192B97">
        <w:rPr>
          <w:sz w:val="20"/>
          <w:szCs w:val="20"/>
        </w:rPr>
        <w:t>.</w:t>
      </w:r>
    </w:p>
    <w:p w14:paraId="1B7527CA" w14:textId="35FFE7EB" w:rsidR="00097A19" w:rsidRPr="00192B97" w:rsidRDefault="00097A19" w:rsidP="00192B97">
      <w:pPr>
        <w:tabs>
          <w:tab w:val="left" w:pos="284"/>
        </w:tabs>
        <w:spacing w:before="120" w:after="120"/>
        <w:ind w:left="284" w:right="101"/>
        <w:jc w:val="center"/>
        <w:rPr>
          <w:b/>
          <w:sz w:val="20"/>
          <w:szCs w:val="20"/>
        </w:rPr>
      </w:pPr>
      <w:r w:rsidRPr="00192B97">
        <w:rPr>
          <w:b/>
          <w:sz w:val="20"/>
          <w:szCs w:val="20"/>
        </w:rPr>
        <w:t>§ 7 O</w:t>
      </w:r>
      <w:r w:rsidR="000F075B" w:rsidRPr="00192B97">
        <w:rPr>
          <w:b/>
          <w:sz w:val="20"/>
          <w:szCs w:val="20"/>
        </w:rPr>
        <w:t>chrona danych osobowych</w:t>
      </w:r>
    </w:p>
    <w:p w14:paraId="0A8D4E78" w14:textId="3FFA6F32" w:rsidR="00CA2599" w:rsidRPr="00192B97" w:rsidRDefault="00CA2599" w:rsidP="00192B97">
      <w:pPr>
        <w:pStyle w:val="Default"/>
        <w:numPr>
          <w:ilvl w:val="0"/>
          <w:numId w:val="6"/>
        </w:numPr>
        <w:spacing w:before="120" w:after="120"/>
        <w:ind w:left="284" w:hanging="284"/>
        <w:jc w:val="both"/>
        <w:rPr>
          <w:rFonts w:ascii="Times New Roman" w:hAnsi="Times New Roman" w:cs="Times New Roman"/>
          <w:sz w:val="20"/>
          <w:szCs w:val="20"/>
        </w:rPr>
      </w:pPr>
      <w:r w:rsidRPr="00192B97">
        <w:rPr>
          <w:rFonts w:ascii="Times New Roman" w:hAnsi="Times New Roman" w:cs="Times New Roman"/>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6A080478" w14:textId="77777777" w:rsidR="00CA2599" w:rsidRPr="00192B97" w:rsidRDefault="00CA2599" w:rsidP="00192B97">
      <w:pPr>
        <w:pStyle w:val="Default"/>
        <w:numPr>
          <w:ilvl w:val="0"/>
          <w:numId w:val="6"/>
        </w:numPr>
        <w:spacing w:before="120" w:after="120"/>
        <w:ind w:left="284" w:hanging="284"/>
        <w:jc w:val="both"/>
        <w:rPr>
          <w:rFonts w:ascii="Times New Roman" w:hAnsi="Times New Roman" w:cs="Times New Roman"/>
          <w:sz w:val="20"/>
          <w:szCs w:val="20"/>
        </w:rPr>
      </w:pPr>
      <w:r w:rsidRPr="00192B97">
        <w:rPr>
          <w:rFonts w:ascii="Times New Roman" w:hAnsi="Times New Roman" w:cs="Times New Roman"/>
          <w:sz w:val="20"/>
          <w:szCs w:val="20"/>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0A0563F" w14:textId="77777777" w:rsidR="00CA2599" w:rsidRPr="00192B97" w:rsidRDefault="00CA2599" w:rsidP="00192B97">
      <w:pPr>
        <w:pStyle w:val="Default"/>
        <w:numPr>
          <w:ilvl w:val="0"/>
          <w:numId w:val="6"/>
        </w:numPr>
        <w:spacing w:before="120" w:after="120"/>
        <w:ind w:left="284" w:hanging="284"/>
        <w:jc w:val="both"/>
        <w:rPr>
          <w:rFonts w:ascii="Times New Roman" w:hAnsi="Times New Roman" w:cs="Times New Roman"/>
          <w:sz w:val="20"/>
          <w:szCs w:val="20"/>
        </w:rPr>
      </w:pPr>
      <w:r w:rsidRPr="00192B97">
        <w:rPr>
          <w:rFonts w:ascii="Times New Roman" w:hAnsi="Times New Roman" w:cs="Times New Roman"/>
          <w:sz w:val="20"/>
          <w:szCs w:val="20"/>
        </w:rPr>
        <w:t xml:space="preserve">Każda ze Stron zobowiązuje się do zabezpieczenia danych osobowych poprzez podjęcie odpowiednich środków technicznych i organizacyjnych wymaganych obowiązującymi przepisami prawa w zakresie ochrony </w:t>
      </w:r>
      <w:r w:rsidRPr="00192B97">
        <w:rPr>
          <w:rFonts w:ascii="Times New Roman" w:hAnsi="Times New Roman" w:cs="Times New Roman"/>
          <w:sz w:val="20"/>
          <w:szCs w:val="20"/>
        </w:rPr>
        <w:lastRenderedPageBreak/>
        <w:t xml:space="preserve">danych osobowych, jak też ponosi wszelką odpowiedzialność za szkody wyrządzone w związku z przetwarzaniem danych osobowych. </w:t>
      </w:r>
    </w:p>
    <w:p w14:paraId="321982E2" w14:textId="58A7A07D" w:rsidR="00CA2599" w:rsidRPr="00192B97" w:rsidRDefault="00CA2599" w:rsidP="00192B97">
      <w:pPr>
        <w:pStyle w:val="Default"/>
        <w:numPr>
          <w:ilvl w:val="0"/>
          <w:numId w:val="6"/>
        </w:numPr>
        <w:spacing w:before="120" w:after="120"/>
        <w:ind w:left="284" w:hanging="284"/>
        <w:jc w:val="both"/>
        <w:rPr>
          <w:rFonts w:ascii="Times New Roman" w:hAnsi="Times New Roman" w:cs="Times New Roman"/>
          <w:sz w:val="20"/>
          <w:szCs w:val="20"/>
        </w:rPr>
      </w:pPr>
      <w:r w:rsidRPr="00192B97">
        <w:rPr>
          <w:rFonts w:ascii="Times New Roman" w:hAnsi="Times New Roman" w:cs="Times New Roman"/>
          <w:sz w:val="20"/>
          <w:szCs w:val="20"/>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2 do niniejszej Umowy. </w:t>
      </w:r>
    </w:p>
    <w:p w14:paraId="3017FEF2" w14:textId="69F87E90" w:rsidR="0071226E" w:rsidRPr="00192B97" w:rsidRDefault="00CA2599" w:rsidP="00192B97">
      <w:pPr>
        <w:pStyle w:val="Default"/>
        <w:numPr>
          <w:ilvl w:val="0"/>
          <w:numId w:val="6"/>
        </w:numPr>
        <w:spacing w:before="120" w:after="120"/>
        <w:ind w:left="284" w:hanging="284"/>
        <w:jc w:val="both"/>
        <w:rPr>
          <w:rFonts w:ascii="Times New Roman" w:hAnsi="Times New Roman" w:cs="Times New Roman"/>
          <w:sz w:val="20"/>
          <w:szCs w:val="20"/>
        </w:rPr>
      </w:pPr>
      <w:r w:rsidRPr="00192B97">
        <w:rPr>
          <w:rFonts w:ascii="Times New Roman" w:hAnsi="Times New Roman" w:cs="Times New Roman"/>
          <w:sz w:val="20"/>
          <w:szCs w:val="20"/>
        </w:rPr>
        <w:t xml:space="preserve">W razie konieczności, Strony niniejszej Umowy, zawrą odrębną umowę regulującą szczegółowe kwestie dotyczące przetwarzania danych osobowych. </w:t>
      </w:r>
    </w:p>
    <w:p w14:paraId="6BD81053" w14:textId="2EB6A656" w:rsidR="00097A19" w:rsidRPr="00192B97" w:rsidRDefault="00097A19" w:rsidP="00192B97">
      <w:pPr>
        <w:tabs>
          <w:tab w:val="left" w:pos="284"/>
        </w:tabs>
        <w:spacing w:before="120" w:after="120"/>
        <w:ind w:left="284" w:right="101"/>
        <w:jc w:val="center"/>
        <w:rPr>
          <w:b/>
          <w:sz w:val="20"/>
          <w:szCs w:val="20"/>
        </w:rPr>
      </w:pPr>
      <w:r w:rsidRPr="00192B97">
        <w:rPr>
          <w:b/>
          <w:sz w:val="20"/>
          <w:szCs w:val="20"/>
        </w:rPr>
        <w:t>§</w:t>
      </w:r>
      <w:r w:rsidR="000F075B" w:rsidRPr="00192B97">
        <w:rPr>
          <w:b/>
          <w:sz w:val="20"/>
          <w:szCs w:val="20"/>
        </w:rPr>
        <w:t xml:space="preserve"> </w:t>
      </w:r>
      <w:r w:rsidRPr="00192B97">
        <w:rPr>
          <w:b/>
          <w:sz w:val="20"/>
          <w:szCs w:val="20"/>
        </w:rPr>
        <w:t>8</w:t>
      </w:r>
      <w:r w:rsidR="000F075B" w:rsidRPr="00192B97">
        <w:rPr>
          <w:b/>
          <w:sz w:val="20"/>
          <w:szCs w:val="20"/>
        </w:rPr>
        <w:t xml:space="preserve"> Postanowienia końcowe</w:t>
      </w:r>
    </w:p>
    <w:p w14:paraId="5AF72814" w14:textId="382C0339" w:rsidR="00097A19" w:rsidRPr="00192B97" w:rsidRDefault="00097A19" w:rsidP="00192B97">
      <w:pPr>
        <w:numPr>
          <w:ilvl w:val="0"/>
          <w:numId w:val="7"/>
        </w:numPr>
        <w:tabs>
          <w:tab w:val="left" w:pos="0"/>
        </w:tabs>
        <w:spacing w:before="120" w:after="120"/>
        <w:ind w:left="284" w:right="-1" w:hanging="284"/>
        <w:jc w:val="both"/>
        <w:rPr>
          <w:sz w:val="20"/>
          <w:szCs w:val="20"/>
        </w:rPr>
      </w:pPr>
      <w:r w:rsidRPr="00192B97">
        <w:rPr>
          <w:sz w:val="20"/>
          <w:szCs w:val="20"/>
        </w:rPr>
        <w:t xml:space="preserve">W sprawach nieuregulowanych niniejszą umową mają zastosowanie </w:t>
      </w:r>
      <w:r w:rsidR="00CA2599" w:rsidRPr="00192B97">
        <w:rPr>
          <w:sz w:val="20"/>
          <w:szCs w:val="20"/>
        </w:rPr>
        <w:t xml:space="preserve">odpowiednie </w:t>
      </w:r>
      <w:r w:rsidRPr="00192B97">
        <w:rPr>
          <w:sz w:val="20"/>
          <w:szCs w:val="20"/>
        </w:rPr>
        <w:t>przepisy ustawy z dnia  23 kwietnia 1964 r. Kodeks cywilny.</w:t>
      </w:r>
    </w:p>
    <w:p w14:paraId="64544446" w14:textId="77777777" w:rsidR="000D6C6F" w:rsidRPr="00192B97" w:rsidRDefault="00097A19" w:rsidP="00192B97">
      <w:pPr>
        <w:numPr>
          <w:ilvl w:val="0"/>
          <w:numId w:val="7"/>
        </w:numPr>
        <w:tabs>
          <w:tab w:val="left" w:pos="0"/>
        </w:tabs>
        <w:spacing w:before="120" w:after="120"/>
        <w:ind w:left="284" w:right="-1" w:hanging="284"/>
        <w:jc w:val="both"/>
        <w:rPr>
          <w:sz w:val="20"/>
          <w:szCs w:val="20"/>
        </w:rPr>
      </w:pPr>
      <w:r w:rsidRPr="00192B97">
        <w:rPr>
          <w:sz w:val="20"/>
          <w:szCs w:val="20"/>
        </w:rPr>
        <w:t>Wszelkie zmiany lub uzupełnienia niniejszej umowy mogą nastąpić za zgodą Stron w formie pisemnego aneksu pod rygorem nieważności.</w:t>
      </w:r>
      <w:r w:rsidR="000D6C6F" w:rsidRPr="00192B97">
        <w:rPr>
          <w:sz w:val="20"/>
          <w:szCs w:val="20"/>
        </w:rPr>
        <w:t xml:space="preserve"> </w:t>
      </w:r>
    </w:p>
    <w:p w14:paraId="06431E9F" w14:textId="77777777" w:rsidR="00097A19" w:rsidRPr="00192B97" w:rsidRDefault="00097A19" w:rsidP="00192B97">
      <w:pPr>
        <w:numPr>
          <w:ilvl w:val="0"/>
          <w:numId w:val="7"/>
        </w:numPr>
        <w:tabs>
          <w:tab w:val="left" w:pos="0"/>
        </w:tabs>
        <w:spacing w:before="120" w:after="120"/>
        <w:ind w:left="284" w:right="-1" w:hanging="284"/>
        <w:jc w:val="both"/>
        <w:rPr>
          <w:sz w:val="20"/>
          <w:szCs w:val="20"/>
        </w:rPr>
      </w:pPr>
      <w:r w:rsidRPr="00192B97">
        <w:rPr>
          <w:sz w:val="20"/>
          <w:szCs w:val="20"/>
        </w:rPr>
        <w:t>Strony podejmą próbę rozwiązania sporu w trybie zawezwania do próby ugodowej określonej przepisami art. 184-186 Kodeksu postępowania cywilnego.</w:t>
      </w:r>
    </w:p>
    <w:p w14:paraId="57FA7D92" w14:textId="77777777" w:rsidR="00097A19" w:rsidRPr="00192B97" w:rsidRDefault="00097A19" w:rsidP="00192B97">
      <w:pPr>
        <w:numPr>
          <w:ilvl w:val="0"/>
          <w:numId w:val="7"/>
        </w:numPr>
        <w:tabs>
          <w:tab w:val="left" w:pos="0"/>
        </w:tabs>
        <w:spacing w:before="120" w:after="120"/>
        <w:ind w:left="284" w:right="-1" w:hanging="284"/>
        <w:jc w:val="both"/>
        <w:rPr>
          <w:sz w:val="20"/>
          <w:szCs w:val="20"/>
        </w:rPr>
      </w:pPr>
      <w:r w:rsidRPr="00192B97">
        <w:rPr>
          <w:sz w:val="20"/>
          <w:szCs w:val="20"/>
        </w:rPr>
        <w:t xml:space="preserve">Ewentualne spory wynikłe na tle realizacji niniejszej Umowy, które nie zostaną rozwiązane polubownie, Strony oddadzą pod rozstrzygnięcie sądu powszechnego właściwego miejscowo dla siedziby Zamawiającego. </w:t>
      </w:r>
    </w:p>
    <w:p w14:paraId="659386EE" w14:textId="4E4A4351" w:rsidR="00097A19" w:rsidRPr="00192B97" w:rsidRDefault="00097A19" w:rsidP="00192B97">
      <w:pPr>
        <w:numPr>
          <w:ilvl w:val="0"/>
          <w:numId w:val="7"/>
        </w:numPr>
        <w:tabs>
          <w:tab w:val="left" w:pos="0"/>
        </w:tabs>
        <w:spacing w:before="120" w:after="120"/>
        <w:ind w:left="284" w:right="-1" w:hanging="284"/>
        <w:jc w:val="both"/>
        <w:rPr>
          <w:sz w:val="20"/>
          <w:szCs w:val="20"/>
        </w:rPr>
      </w:pPr>
      <w:r w:rsidRPr="00192B97">
        <w:rPr>
          <w:sz w:val="20"/>
          <w:szCs w:val="20"/>
        </w:rPr>
        <w:t xml:space="preserve">Niniejszą umowę sporządzono w trzech (3) jednobrzmiących egzemplarzach dwa dla </w:t>
      </w:r>
      <w:r w:rsidR="00D1623E">
        <w:rPr>
          <w:sz w:val="20"/>
          <w:szCs w:val="20"/>
        </w:rPr>
        <w:t xml:space="preserve"> Z</w:t>
      </w:r>
      <w:r w:rsidRPr="00192B97">
        <w:rPr>
          <w:sz w:val="20"/>
          <w:szCs w:val="20"/>
        </w:rPr>
        <w:t>amawiającego i jeden dla Wykonawcy.</w:t>
      </w:r>
    </w:p>
    <w:p w14:paraId="77498206" w14:textId="77777777" w:rsidR="00192B97" w:rsidRPr="00192B97" w:rsidRDefault="00192B97" w:rsidP="00192B97">
      <w:pPr>
        <w:tabs>
          <w:tab w:val="left" w:pos="0"/>
        </w:tabs>
        <w:spacing w:before="120" w:after="120"/>
        <w:ind w:left="284" w:right="-1"/>
        <w:jc w:val="both"/>
        <w:rPr>
          <w:sz w:val="20"/>
          <w:szCs w:val="20"/>
        </w:rPr>
      </w:pPr>
    </w:p>
    <w:p w14:paraId="3DFFBF13" w14:textId="6B14952A" w:rsidR="0071226E" w:rsidRDefault="00097A19" w:rsidP="00192B97">
      <w:pPr>
        <w:spacing w:before="120" w:after="120"/>
        <w:ind w:right="-1"/>
        <w:jc w:val="both"/>
        <w:rPr>
          <w:b/>
          <w:color w:val="000000"/>
          <w:sz w:val="20"/>
          <w:szCs w:val="20"/>
        </w:rPr>
      </w:pPr>
      <w:r w:rsidRPr="00192B97">
        <w:rPr>
          <w:b/>
          <w:color w:val="000000"/>
          <w:sz w:val="20"/>
          <w:szCs w:val="20"/>
        </w:rPr>
        <w:t>ZAMAWIAJACY:</w:t>
      </w:r>
      <w:r w:rsidRPr="00192B97">
        <w:rPr>
          <w:b/>
          <w:color w:val="000000"/>
          <w:sz w:val="20"/>
          <w:szCs w:val="20"/>
        </w:rPr>
        <w:tab/>
      </w:r>
      <w:r w:rsidRPr="00192B97">
        <w:rPr>
          <w:b/>
          <w:color w:val="000000"/>
          <w:sz w:val="20"/>
          <w:szCs w:val="20"/>
        </w:rPr>
        <w:tab/>
      </w:r>
      <w:r w:rsidRPr="00192B97">
        <w:rPr>
          <w:b/>
          <w:color w:val="000000"/>
          <w:sz w:val="20"/>
          <w:szCs w:val="20"/>
        </w:rPr>
        <w:tab/>
      </w:r>
      <w:r w:rsidRPr="00192B97">
        <w:rPr>
          <w:b/>
          <w:color w:val="000000"/>
          <w:sz w:val="20"/>
          <w:szCs w:val="20"/>
        </w:rPr>
        <w:tab/>
      </w:r>
      <w:r w:rsidRPr="00192B97">
        <w:rPr>
          <w:b/>
          <w:color w:val="000000"/>
          <w:sz w:val="20"/>
          <w:szCs w:val="20"/>
        </w:rPr>
        <w:tab/>
      </w:r>
      <w:r w:rsidRPr="00192B97">
        <w:rPr>
          <w:b/>
          <w:color w:val="000000"/>
          <w:sz w:val="20"/>
          <w:szCs w:val="20"/>
        </w:rPr>
        <w:tab/>
      </w:r>
      <w:r w:rsidRPr="00192B97">
        <w:rPr>
          <w:b/>
          <w:color w:val="000000"/>
          <w:sz w:val="20"/>
          <w:szCs w:val="20"/>
        </w:rPr>
        <w:tab/>
        <w:t>WYKONAWCA:</w:t>
      </w:r>
    </w:p>
    <w:p w14:paraId="0FAB6C50" w14:textId="3E66FCDF" w:rsidR="00192B97" w:rsidRDefault="00192B97" w:rsidP="00192B97">
      <w:pPr>
        <w:spacing w:before="120" w:after="120"/>
        <w:ind w:right="-1"/>
        <w:jc w:val="both"/>
        <w:rPr>
          <w:b/>
          <w:color w:val="000000"/>
          <w:sz w:val="20"/>
          <w:szCs w:val="20"/>
        </w:rPr>
      </w:pPr>
    </w:p>
    <w:p w14:paraId="0FFFDF9D" w14:textId="66325363" w:rsidR="00192B97" w:rsidRDefault="00192B97" w:rsidP="00192B97">
      <w:pPr>
        <w:spacing w:before="120" w:after="120"/>
        <w:ind w:right="-1"/>
        <w:jc w:val="both"/>
        <w:rPr>
          <w:b/>
          <w:color w:val="000000"/>
          <w:sz w:val="20"/>
          <w:szCs w:val="20"/>
        </w:rPr>
      </w:pPr>
    </w:p>
    <w:p w14:paraId="33B5F680" w14:textId="66BE57CD" w:rsidR="00192B97" w:rsidRDefault="00192B97" w:rsidP="00192B97">
      <w:pPr>
        <w:spacing w:before="120" w:after="120"/>
        <w:ind w:right="-1"/>
        <w:jc w:val="both"/>
        <w:rPr>
          <w:b/>
          <w:color w:val="000000"/>
          <w:sz w:val="20"/>
          <w:szCs w:val="20"/>
        </w:rPr>
      </w:pPr>
    </w:p>
    <w:p w14:paraId="2F3B425E" w14:textId="0F6DE366" w:rsidR="00192B97" w:rsidRDefault="00192B97" w:rsidP="00192B97">
      <w:pPr>
        <w:spacing w:before="120" w:after="120"/>
        <w:ind w:right="-1"/>
        <w:jc w:val="both"/>
        <w:rPr>
          <w:b/>
          <w:color w:val="000000"/>
          <w:sz w:val="20"/>
          <w:szCs w:val="20"/>
        </w:rPr>
      </w:pPr>
    </w:p>
    <w:p w14:paraId="05B96BF7" w14:textId="77777777" w:rsidR="00192B97" w:rsidRPr="00192B97" w:rsidRDefault="00192B97" w:rsidP="00192B97">
      <w:pPr>
        <w:spacing w:before="120" w:after="120"/>
        <w:ind w:right="-1"/>
        <w:jc w:val="both"/>
        <w:rPr>
          <w:b/>
          <w:bCs/>
          <w:sz w:val="20"/>
          <w:szCs w:val="20"/>
        </w:rPr>
      </w:pPr>
    </w:p>
    <w:p w14:paraId="2B059FB7" w14:textId="239C4B41" w:rsidR="00097A19" w:rsidRPr="00192B97" w:rsidRDefault="00097A19" w:rsidP="00192B97">
      <w:pPr>
        <w:pStyle w:val="Standard"/>
        <w:spacing w:before="120" w:after="120" w:line="240" w:lineRule="auto"/>
        <w:rPr>
          <w:rFonts w:ascii="Times New Roman" w:hAnsi="Times New Roman"/>
          <w:sz w:val="20"/>
          <w:szCs w:val="20"/>
        </w:rPr>
      </w:pPr>
      <w:r w:rsidRPr="00192B97">
        <w:rPr>
          <w:rFonts w:ascii="Times New Roman" w:hAnsi="Times New Roman"/>
          <w:sz w:val="20"/>
          <w:szCs w:val="20"/>
          <w:u w:val="single"/>
        </w:rPr>
        <w:t>Załączniki do umowy:</w:t>
      </w:r>
    </w:p>
    <w:p w14:paraId="11CD031B" w14:textId="77777777" w:rsidR="00097A19" w:rsidRPr="00192B97" w:rsidRDefault="00097A19" w:rsidP="00192B97">
      <w:pPr>
        <w:pStyle w:val="Standard"/>
        <w:shd w:val="clear" w:color="auto" w:fill="FFFFFF"/>
        <w:spacing w:before="120" w:after="120" w:line="240" w:lineRule="auto"/>
        <w:rPr>
          <w:rFonts w:ascii="Times New Roman" w:hAnsi="Times New Roman"/>
          <w:sz w:val="20"/>
          <w:szCs w:val="20"/>
        </w:rPr>
      </w:pPr>
      <w:r w:rsidRPr="00192B97">
        <w:rPr>
          <w:rFonts w:ascii="Times New Roman" w:hAnsi="Times New Roman"/>
          <w:sz w:val="20"/>
          <w:szCs w:val="20"/>
        </w:rPr>
        <w:t>Załącznik nr 1 – OPIS PRZEDMIOTU ZAMÓWIENIA</w:t>
      </w:r>
    </w:p>
    <w:p w14:paraId="039C41DF" w14:textId="20925213" w:rsidR="003754FF" w:rsidRPr="00192B97" w:rsidRDefault="003754FF" w:rsidP="00192B97">
      <w:pPr>
        <w:pStyle w:val="Standard"/>
        <w:shd w:val="clear" w:color="auto" w:fill="FFFFFF"/>
        <w:spacing w:before="120" w:after="120" w:line="240" w:lineRule="auto"/>
        <w:rPr>
          <w:rFonts w:ascii="Times New Roman" w:hAnsi="Times New Roman"/>
          <w:sz w:val="20"/>
          <w:szCs w:val="20"/>
        </w:rPr>
      </w:pPr>
      <w:r w:rsidRPr="00192B97">
        <w:rPr>
          <w:rFonts w:ascii="Times New Roman" w:hAnsi="Times New Roman"/>
          <w:sz w:val="20"/>
          <w:szCs w:val="20"/>
        </w:rPr>
        <w:t xml:space="preserve">Załącznik nr 2 – KOPIA ZŁOŻONEJ OFERTY  </w:t>
      </w:r>
    </w:p>
    <w:p w14:paraId="6DFA1344" w14:textId="356FA724" w:rsidR="00F40E94" w:rsidRDefault="00097A19" w:rsidP="00192B97">
      <w:pPr>
        <w:pStyle w:val="Standard"/>
        <w:shd w:val="clear" w:color="auto" w:fill="FFFFFF"/>
        <w:spacing w:before="120" w:after="120" w:line="240" w:lineRule="auto"/>
        <w:rPr>
          <w:rFonts w:ascii="Times New Roman" w:hAnsi="Times New Roman"/>
          <w:sz w:val="20"/>
          <w:szCs w:val="20"/>
        </w:rPr>
      </w:pPr>
      <w:r w:rsidRPr="00192B97">
        <w:rPr>
          <w:rFonts w:ascii="Times New Roman" w:hAnsi="Times New Roman"/>
          <w:sz w:val="20"/>
          <w:szCs w:val="20"/>
        </w:rPr>
        <w:t xml:space="preserve">Załącznik nr </w:t>
      </w:r>
      <w:r w:rsidR="003754FF" w:rsidRPr="00192B97">
        <w:rPr>
          <w:rFonts w:ascii="Times New Roman" w:hAnsi="Times New Roman"/>
          <w:sz w:val="20"/>
          <w:szCs w:val="20"/>
        </w:rPr>
        <w:t>3</w:t>
      </w:r>
      <w:r w:rsidRPr="00192B97">
        <w:rPr>
          <w:rFonts w:ascii="Times New Roman" w:hAnsi="Times New Roman"/>
          <w:sz w:val="20"/>
          <w:szCs w:val="20"/>
        </w:rPr>
        <w:t xml:space="preserve"> – RODO – </w:t>
      </w:r>
      <w:r w:rsidR="00504A47" w:rsidRPr="00192B97">
        <w:rPr>
          <w:rFonts w:ascii="Times New Roman" w:hAnsi="Times New Roman"/>
          <w:sz w:val="20"/>
          <w:szCs w:val="20"/>
        </w:rPr>
        <w:t>KLAUZULA INFORMACYJNA</w:t>
      </w:r>
      <w:r w:rsidR="00CA2599" w:rsidRPr="00192B97">
        <w:rPr>
          <w:rFonts w:ascii="Times New Roman" w:hAnsi="Times New Roman"/>
          <w:sz w:val="20"/>
          <w:szCs w:val="20"/>
        </w:rPr>
        <w:t xml:space="preserve"> P</w:t>
      </w:r>
      <w:r w:rsidR="000F075B" w:rsidRPr="00192B97">
        <w:rPr>
          <w:rFonts w:ascii="Times New Roman" w:hAnsi="Times New Roman"/>
          <w:sz w:val="20"/>
          <w:szCs w:val="20"/>
        </w:rPr>
        <w:t xml:space="preserve">OLITECHNIKI </w:t>
      </w:r>
      <w:r w:rsidR="00CA2599" w:rsidRPr="00192B97">
        <w:rPr>
          <w:rFonts w:ascii="Times New Roman" w:hAnsi="Times New Roman"/>
          <w:sz w:val="20"/>
          <w:szCs w:val="20"/>
        </w:rPr>
        <w:t>W</w:t>
      </w:r>
      <w:r w:rsidR="000F075B" w:rsidRPr="00192B97">
        <w:rPr>
          <w:rFonts w:ascii="Times New Roman" w:hAnsi="Times New Roman"/>
          <w:sz w:val="20"/>
          <w:szCs w:val="20"/>
        </w:rPr>
        <w:t>ARSZAWSKIEJ</w:t>
      </w:r>
    </w:p>
    <w:p w14:paraId="58FB645C" w14:textId="171DC2F8" w:rsidR="00D1623E" w:rsidRDefault="00D1623E" w:rsidP="00192B97">
      <w:pPr>
        <w:pStyle w:val="Standard"/>
        <w:shd w:val="clear" w:color="auto" w:fill="FFFFFF"/>
        <w:spacing w:before="120" w:after="120" w:line="240" w:lineRule="auto"/>
        <w:rPr>
          <w:rFonts w:ascii="Times New Roman" w:hAnsi="Times New Roman"/>
          <w:sz w:val="20"/>
          <w:szCs w:val="20"/>
        </w:rPr>
      </w:pPr>
    </w:p>
    <w:p w14:paraId="37BD4BD9" w14:textId="77777777" w:rsidR="00D1623E" w:rsidRPr="008F511D" w:rsidRDefault="00D1623E" w:rsidP="008F511D"/>
    <w:p w14:paraId="2CA662E9" w14:textId="77777777" w:rsidR="00D1623E" w:rsidRPr="008F511D" w:rsidRDefault="00D1623E" w:rsidP="008F511D"/>
    <w:p w14:paraId="15B6CAE9" w14:textId="77777777" w:rsidR="00D1623E" w:rsidRPr="008F511D" w:rsidRDefault="00D1623E" w:rsidP="008F511D"/>
    <w:p w14:paraId="454156DC" w14:textId="77777777" w:rsidR="00D1623E" w:rsidRPr="008F511D" w:rsidRDefault="00D1623E" w:rsidP="008F511D"/>
    <w:p w14:paraId="7731FE12" w14:textId="7CB34CDE" w:rsidR="00D1623E" w:rsidRDefault="00D1623E" w:rsidP="00D1623E">
      <w:bookmarkStart w:id="4" w:name="_Hlk99372289"/>
      <w:bookmarkStart w:id="5" w:name="_Hlk85109049"/>
      <w:bookmarkStart w:id="6" w:name="_Hlk85457892"/>
      <w:r>
        <w:t xml:space="preserve">Zaopiniowano  . </w:t>
      </w:r>
      <w:bookmarkStart w:id="7" w:name="_Hlk66353454"/>
      <w:r>
        <w:t xml:space="preserve">Radca prawny Andrzej Karczewski (WA-3948). </w:t>
      </w:r>
      <w:bookmarkStart w:id="8" w:name="_Hlk104204634"/>
      <w:r>
        <w:t>BOP PW 847                 28.02.2023r</w:t>
      </w:r>
      <w:bookmarkEnd w:id="4"/>
      <w:r>
        <w:t>.</w:t>
      </w:r>
      <w:bookmarkStart w:id="9" w:name="_Hlk72153048"/>
      <w:bookmarkEnd w:id="7"/>
      <w:r>
        <w:t xml:space="preserve"> </w:t>
      </w:r>
      <w:bookmarkEnd w:id="5"/>
      <w:bookmarkEnd w:id="9"/>
    </w:p>
    <w:bookmarkEnd w:id="6"/>
    <w:bookmarkEnd w:id="8"/>
    <w:p w14:paraId="6BCD5ADD" w14:textId="1A7AE1B8" w:rsidR="00D1623E" w:rsidRDefault="00D1623E" w:rsidP="008F511D">
      <w:pPr>
        <w:tabs>
          <w:tab w:val="left" w:pos="3375"/>
        </w:tabs>
        <w:rPr>
          <w:lang w:eastAsia="en-US" w:bidi="en-US"/>
        </w:rPr>
      </w:pPr>
    </w:p>
    <w:p w14:paraId="109F267F" w14:textId="4E693DD4" w:rsidR="00D1623E" w:rsidRDefault="00D1623E" w:rsidP="00D1623E">
      <w:pPr>
        <w:tabs>
          <w:tab w:val="left" w:pos="3375"/>
        </w:tabs>
        <w:rPr>
          <w:lang w:eastAsia="en-US" w:bidi="en-US"/>
        </w:rPr>
      </w:pPr>
      <w:r>
        <w:rPr>
          <w:lang w:eastAsia="en-US" w:bidi="en-US"/>
        </w:rPr>
        <w:tab/>
      </w:r>
    </w:p>
    <w:p w14:paraId="7C274C34" w14:textId="77777777" w:rsidR="00D1623E" w:rsidRPr="00D1623E" w:rsidRDefault="00D1623E" w:rsidP="008F511D">
      <w:pPr>
        <w:rPr>
          <w:lang w:eastAsia="en-US" w:bidi="en-US"/>
        </w:rPr>
      </w:pPr>
    </w:p>
    <w:p w14:paraId="39945705" w14:textId="77777777" w:rsidR="00D1623E" w:rsidRPr="00D1623E" w:rsidRDefault="00D1623E" w:rsidP="008F511D">
      <w:pPr>
        <w:rPr>
          <w:lang w:eastAsia="en-US" w:bidi="en-US"/>
        </w:rPr>
      </w:pPr>
    </w:p>
    <w:p w14:paraId="1363A688" w14:textId="77777777" w:rsidR="00D1623E" w:rsidRPr="00D1623E" w:rsidRDefault="00D1623E" w:rsidP="008F511D">
      <w:pPr>
        <w:rPr>
          <w:lang w:eastAsia="en-US" w:bidi="en-US"/>
        </w:rPr>
      </w:pPr>
    </w:p>
    <w:p w14:paraId="027DBAB8" w14:textId="77777777" w:rsidR="00D1623E" w:rsidRPr="00D1623E" w:rsidRDefault="00D1623E" w:rsidP="008F511D">
      <w:pPr>
        <w:rPr>
          <w:lang w:eastAsia="en-US" w:bidi="en-US"/>
        </w:rPr>
      </w:pPr>
    </w:p>
    <w:p w14:paraId="00838F54" w14:textId="77777777" w:rsidR="00D1623E" w:rsidRPr="00D1623E" w:rsidRDefault="00D1623E" w:rsidP="008F511D">
      <w:pPr>
        <w:rPr>
          <w:lang w:eastAsia="en-US" w:bidi="en-US"/>
        </w:rPr>
      </w:pPr>
    </w:p>
    <w:p w14:paraId="6DF403FC" w14:textId="77777777" w:rsidR="00D1623E" w:rsidRPr="00D1623E" w:rsidRDefault="00D1623E" w:rsidP="008F511D">
      <w:pPr>
        <w:rPr>
          <w:lang w:eastAsia="en-US" w:bidi="en-US"/>
        </w:rPr>
      </w:pPr>
    </w:p>
    <w:p w14:paraId="3675C528" w14:textId="4549DB59" w:rsidR="00D1623E" w:rsidRDefault="00D1623E" w:rsidP="00D1623E">
      <w:pPr>
        <w:rPr>
          <w:lang w:eastAsia="en-US" w:bidi="en-US"/>
        </w:rPr>
      </w:pPr>
    </w:p>
    <w:p w14:paraId="3D70C876" w14:textId="15994363" w:rsidR="00D1623E" w:rsidRDefault="00D1623E" w:rsidP="008F511D">
      <w:pPr>
        <w:tabs>
          <w:tab w:val="left" w:pos="2940"/>
        </w:tabs>
        <w:rPr>
          <w:lang w:eastAsia="en-US" w:bidi="en-US"/>
        </w:rPr>
      </w:pPr>
      <w:r>
        <w:rPr>
          <w:lang w:eastAsia="en-US" w:bidi="en-US"/>
        </w:rPr>
        <w:lastRenderedPageBreak/>
        <w:tab/>
      </w:r>
    </w:p>
    <w:p w14:paraId="77B3675F" w14:textId="68A17884" w:rsidR="00000000" w:rsidRPr="008F511D" w:rsidRDefault="00D1623E" w:rsidP="008F511D">
      <w:pPr>
        <w:tabs>
          <w:tab w:val="left" w:pos="2940"/>
        </w:tabs>
        <w:sectPr w:rsidR="00000000" w:rsidRPr="008F51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Pr>
          <w:lang w:eastAsia="en-US" w:bidi="en-US"/>
        </w:rPr>
        <w:tab/>
      </w:r>
    </w:p>
    <w:p w14:paraId="176BE3B3" w14:textId="77777777" w:rsidR="00192B97" w:rsidRPr="00192B97" w:rsidRDefault="00192B97" w:rsidP="00192B97">
      <w:pPr>
        <w:pStyle w:val="Standard"/>
        <w:shd w:val="clear" w:color="auto" w:fill="FFFFFF"/>
        <w:spacing w:before="120" w:after="120" w:line="240" w:lineRule="auto"/>
        <w:rPr>
          <w:rFonts w:ascii="Times New Roman" w:hAnsi="Times New Roman"/>
          <w:sz w:val="20"/>
          <w:szCs w:val="20"/>
        </w:rPr>
      </w:pPr>
    </w:p>
    <w:p w14:paraId="534E795F" w14:textId="333E095D" w:rsidR="00097A19" w:rsidRPr="00192B97" w:rsidRDefault="00097A19" w:rsidP="00192B97">
      <w:pPr>
        <w:spacing w:before="120" w:after="120"/>
        <w:jc w:val="right"/>
        <w:rPr>
          <w:sz w:val="20"/>
          <w:szCs w:val="20"/>
        </w:rPr>
      </w:pPr>
      <w:r w:rsidRPr="00192B97">
        <w:rPr>
          <w:sz w:val="20"/>
          <w:szCs w:val="20"/>
        </w:rPr>
        <w:t>Załącznik nr 1 do umowy</w:t>
      </w:r>
    </w:p>
    <w:p w14:paraId="049320A2" w14:textId="77777777" w:rsidR="00097A19" w:rsidRPr="00192B97" w:rsidRDefault="00097A19" w:rsidP="00192B97">
      <w:pPr>
        <w:spacing w:before="120" w:after="120"/>
        <w:ind w:right="72"/>
        <w:rPr>
          <w:b/>
          <w:sz w:val="20"/>
          <w:szCs w:val="20"/>
          <w:u w:val="single"/>
        </w:rPr>
      </w:pPr>
      <w:r w:rsidRPr="00192B97">
        <w:rPr>
          <w:b/>
          <w:sz w:val="20"/>
          <w:szCs w:val="20"/>
        </w:rPr>
        <w:t>OPIS PRZEDMIOTU ZAMÓWIENIA</w:t>
      </w:r>
    </w:p>
    <w:p w14:paraId="1874CB5E" w14:textId="53AAA0D3" w:rsidR="00610CFD" w:rsidRPr="00192B97" w:rsidRDefault="00610CFD" w:rsidP="00192B97">
      <w:pPr>
        <w:autoSpaceDE w:val="0"/>
        <w:autoSpaceDN w:val="0"/>
        <w:adjustRightInd w:val="0"/>
        <w:spacing w:before="120" w:after="120"/>
        <w:jc w:val="both"/>
        <w:rPr>
          <w:sz w:val="20"/>
          <w:szCs w:val="20"/>
        </w:rPr>
      </w:pPr>
    </w:p>
    <w:p w14:paraId="64585C0F" w14:textId="5E4EEDA4" w:rsidR="00610CFD" w:rsidRPr="00192B97" w:rsidRDefault="00610CFD" w:rsidP="00192B97">
      <w:pPr>
        <w:spacing w:before="120" w:after="120"/>
        <w:ind w:right="74"/>
        <w:rPr>
          <w:b/>
          <w:color w:val="000009"/>
          <w:sz w:val="20"/>
          <w:szCs w:val="20"/>
        </w:rPr>
      </w:pPr>
      <w:r w:rsidRPr="00192B97">
        <w:rPr>
          <w:b/>
          <w:color w:val="000009"/>
          <w:sz w:val="20"/>
          <w:szCs w:val="20"/>
        </w:rPr>
        <w:t>Przedmiotem zamówienia jest usługa obejmująca Wydruk i dostawę czasopisma Archives of Transport (numery 1, 2, 3, 4/2022), w tym:</w:t>
      </w:r>
    </w:p>
    <w:p w14:paraId="2CD09181" w14:textId="77777777" w:rsidR="00610CFD" w:rsidRPr="00192B97" w:rsidRDefault="00610CFD" w:rsidP="00053411">
      <w:pPr>
        <w:pStyle w:val="TableParagraph"/>
        <w:numPr>
          <w:ilvl w:val="0"/>
          <w:numId w:val="21"/>
        </w:numPr>
        <w:tabs>
          <w:tab w:val="left" w:pos="567"/>
        </w:tabs>
        <w:spacing w:before="60" w:after="60"/>
        <w:ind w:left="567" w:right="210"/>
        <w:jc w:val="both"/>
        <w:rPr>
          <w:rFonts w:ascii="Times New Roman" w:hAnsi="Times New Roman" w:cs="Times New Roman"/>
          <w:b/>
          <w:bCs/>
          <w:color w:val="000000" w:themeColor="text1"/>
          <w:sz w:val="20"/>
          <w:szCs w:val="20"/>
          <w:u w:val="single"/>
          <w:lang w:val="pl-PL"/>
        </w:rPr>
      </w:pPr>
      <w:r w:rsidRPr="00192B97">
        <w:rPr>
          <w:rFonts w:ascii="Times New Roman" w:hAnsi="Times New Roman" w:cs="Times New Roman"/>
          <w:b/>
          <w:bCs/>
          <w:color w:val="000000" w:themeColor="text1"/>
          <w:sz w:val="20"/>
          <w:szCs w:val="20"/>
          <w:u w:val="single"/>
          <w:lang w:val="pl-PL"/>
        </w:rPr>
        <w:t xml:space="preserve">Wydruk numeru 1/2022 (vol. 61 </w:t>
      </w:r>
      <w:proofErr w:type="spellStart"/>
      <w:r w:rsidRPr="00192B97">
        <w:rPr>
          <w:rFonts w:ascii="Times New Roman" w:hAnsi="Times New Roman" w:cs="Times New Roman"/>
          <w:b/>
          <w:bCs/>
          <w:color w:val="000000" w:themeColor="text1"/>
          <w:sz w:val="20"/>
          <w:szCs w:val="20"/>
          <w:u w:val="single"/>
          <w:lang w:val="pl-PL"/>
        </w:rPr>
        <w:t>issue</w:t>
      </w:r>
      <w:proofErr w:type="spellEnd"/>
      <w:r w:rsidRPr="00192B97">
        <w:rPr>
          <w:rFonts w:ascii="Times New Roman" w:hAnsi="Times New Roman" w:cs="Times New Roman"/>
          <w:b/>
          <w:bCs/>
          <w:color w:val="000000" w:themeColor="text1"/>
          <w:sz w:val="20"/>
          <w:szCs w:val="20"/>
          <w:u w:val="single"/>
          <w:lang w:val="pl-PL"/>
        </w:rPr>
        <w:t xml:space="preserve"> 1)</w:t>
      </w:r>
    </w:p>
    <w:p w14:paraId="586AC479"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 xml:space="preserve">liczba stron: 148; </w:t>
      </w:r>
    </w:p>
    <w:p w14:paraId="13004228"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 xml:space="preserve">liczba stron kolorowych: 54; </w:t>
      </w:r>
    </w:p>
    <w:p w14:paraId="0BF6B71A"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numery stron kolorowych: 10, 12, 13, 14, 15, 16, 17, 24, 25, 26, 27, 28, 29, 31, 32, 33, 34, 41, 42, 45, 46, 47, 55, 57, 58, 59, 60, 61, 62, 63, 64, 65, 75, 76, 77, 78, 79, 80, 81, 82, 83, 84, 85, 113, 118, 121, 122, 123, 125, 126, 127, 136, 138, 144;</w:t>
      </w:r>
    </w:p>
    <w:p w14:paraId="12DB0743"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nakład: 40 szt.</w:t>
      </w:r>
    </w:p>
    <w:p w14:paraId="77B24C42" w14:textId="77777777" w:rsidR="00610CFD" w:rsidRPr="00192B97" w:rsidRDefault="00610CFD" w:rsidP="00053411">
      <w:pPr>
        <w:pStyle w:val="TableParagraph"/>
        <w:numPr>
          <w:ilvl w:val="0"/>
          <w:numId w:val="21"/>
        </w:numPr>
        <w:tabs>
          <w:tab w:val="left" w:pos="567"/>
        </w:tabs>
        <w:spacing w:before="60" w:after="60"/>
        <w:ind w:left="567" w:right="210"/>
        <w:jc w:val="both"/>
        <w:rPr>
          <w:rFonts w:ascii="Times New Roman" w:hAnsi="Times New Roman" w:cs="Times New Roman"/>
          <w:b/>
          <w:bCs/>
          <w:color w:val="000000" w:themeColor="text1"/>
          <w:sz w:val="20"/>
          <w:szCs w:val="20"/>
          <w:u w:val="single"/>
          <w:lang w:val="pl-PL"/>
        </w:rPr>
      </w:pPr>
      <w:r w:rsidRPr="00192B97">
        <w:rPr>
          <w:rFonts w:ascii="Times New Roman" w:hAnsi="Times New Roman" w:cs="Times New Roman"/>
          <w:b/>
          <w:bCs/>
          <w:color w:val="000000" w:themeColor="text1"/>
          <w:sz w:val="20"/>
          <w:szCs w:val="20"/>
          <w:u w:val="single"/>
          <w:lang w:val="pl-PL"/>
        </w:rPr>
        <w:t xml:space="preserve">Wydruk numeru 2/2022 (vol. 62 </w:t>
      </w:r>
      <w:proofErr w:type="spellStart"/>
      <w:r w:rsidRPr="00192B97">
        <w:rPr>
          <w:rFonts w:ascii="Times New Roman" w:hAnsi="Times New Roman" w:cs="Times New Roman"/>
          <w:b/>
          <w:bCs/>
          <w:color w:val="000000" w:themeColor="text1"/>
          <w:sz w:val="20"/>
          <w:szCs w:val="20"/>
          <w:u w:val="single"/>
          <w:lang w:val="pl-PL"/>
        </w:rPr>
        <w:t>issue</w:t>
      </w:r>
      <w:proofErr w:type="spellEnd"/>
      <w:r w:rsidRPr="00192B97">
        <w:rPr>
          <w:rFonts w:ascii="Times New Roman" w:hAnsi="Times New Roman" w:cs="Times New Roman"/>
          <w:b/>
          <w:bCs/>
          <w:color w:val="000000" w:themeColor="text1"/>
          <w:sz w:val="20"/>
          <w:szCs w:val="20"/>
          <w:u w:val="single"/>
          <w:lang w:val="pl-PL"/>
        </w:rPr>
        <w:t xml:space="preserve"> 2)</w:t>
      </w:r>
    </w:p>
    <w:p w14:paraId="0E2485A7"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 xml:space="preserve">liczba stron: 138; </w:t>
      </w:r>
    </w:p>
    <w:p w14:paraId="2A280CF2"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 xml:space="preserve">liczba stron kolorowych: 48; </w:t>
      </w:r>
    </w:p>
    <w:p w14:paraId="5D855902"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 xml:space="preserve">numery stron kolorowych: 11, 12, 13, 14, 15, 17, 19, 20, 36, 42, 45, 52, 53, 54, 55, 56, 62, 63, 65, 69, 70, 79, 80, 85, 86, 93, 96, 97, 98, 99, 107, 108, 109, 112, 114, 116, 117, 118, 119, 120, 127, 128, 129, 131, 132, 133, 134, 135,  </w:t>
      </w:r>
    </w:p>
    <w:p w14:paraId="5FB48B4D"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nakład 40 szt.</w:t>
      </w:r>
    </w:p>
    <w:p w14:paraId="2C50E031" w14:textId="77777777" w:rsidR="00610CFD" w:rsidRPr="00192B97" w:rsidRDefault="00610CFD" w:rsidP="00053411">
      <w:pPr>
        <w:pStyle w:val="TableParagraph"/>
        <w:numPr>
          <w:ilvl w:val="0"/>
          <w:numId w:val="21"/>
        </w:numPr>
        <w:tabs>
          <w:tab w:val="left" w:pos="567"/>
        </w:tabs>
        <w:spacing w:before="60" w:after="60"/>
        <w:ind w:left="567" w:right="210"/>
        <w:jc w:val="both"/>
        <w:rPr>
          <w:rFonts w:ascii="Times New Roman" w:hAnsi="Times New Roman" w:cs="Times New Roman"/>
          <w:b/>
          <w:bCs/>
          <w:color w:val="000000" w:themeColor="text1"/>
          <w:sz w:val="20"/>
          <w:szCs w:val="20"/>
          <w:u w:val="single"/>
          <w:lang w:val="pl-PL"/>
        </w:rPr>
      </w:pPr>
      <w:r w:rsidRPr="00192B97">
        <w:rPr>
          <w:rFonts w:ascii="Times New Roman" w:hAnsi="Times New Roman" w:cs="Times New Roman"/>
          <w:b/>
          <w:bCs/>
          <w:color w:val="000000" w:themeColor="text1"/>
          <w:sz w:val="20"/>
          <w:szCs w:val="20"/>
          <w:u w:val="single"/>
          <w:lang w:val="pl-PL"/>
        </w:rPr>
        <w:t xml:space="preserve">Wydruk numeru 3/2022 (vol.63 </w:t>
      </w:r>
      <w:proofErr w:type="spellStart"/>
      <w:r w:rsidRPr="00192B97">
        <w:rPr>
          <w:rFonts w:ascii="Times New Roman" w:hAnsi="Times New Roman" w:cs="Times New Roman"/>
          <w:b/>
          <w:bCs/>
          <w:color w:val="000000" w:themeColor="text1"/>
          <w:sz w:val="20"/>
          <w:szCs w:val="20"/>
          <w:u w:val="single"/>
          <w:lang w:val="pl-PL"/>
        </w:rPr>
        <w:t>issue</w:t>
      </w:r>
      <w:proofErr w:type="spellEnd"/>
      <w:r w:rsidRPr="00192B97">
        <w:rPr>
          <w:rFonts w:ascii="Times New Roman" w:hAnsi="Times New Roman" w:cs="Times New Roman"/>
          <w:b/>
          <w:bCs/>
          <w:color w:val="000000" w:themeColor="text1"/>
          <w:sz w:val="20"/>
          <w:szCs w:val="20"/>
          <w:u w:val="single"/>
          <w:lang w:val="pl-PL"/>
        </w:rPr>
        <w:t xml:space="preserve"> 3)</w:t>
      </w:r>
    </w:p>
    <w:p w14:paraId="35B57BC3"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 xml:space="preserve">liczba stron: 180; </w:t>
      </w:r>
    </w:p>
    <w:p w14:paraId="0E59B804"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 xml:space="preserve">liczba stron kolorowych: 50; </w:t>
      </w:r>
    </w:p>
    <w:p w14:paraId="22F53291"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numery stron kolorowych: 10, 11, 15, 16, 17, 30, 38, 40, 43, 44, 45, 46, 47, 57, 73, 75, 76, 77, 78, 79, 81, 82, 84, 87, 106, 107, 116, 117, 118, 120, 125, 126, 127, 129, 131, 132, 133, 134, 135, 136, 137, 138, 144, 154, 163, 166, 169, 171, 172, 174</w:t>
      </w:r>
    </w:p>
    <w:p w14:paraId="33A1B899"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nakład 40 szt.</w:t>
      </w:r>
    </w:p>
    <w:p w14:paraId="5E3389D7" w14:textId="77777777" w:rsidR="00610CFD" w:rsidRPr="00192B97" w:rsidRDefault="00610CFD" w:rsidP="00053411">
      <w:pPr>
        <w:pStyle w:val="TableParagraph"/>
        <w:numPr>
          <w:ilvl w:val="0"/>
          <w:numId w:val="21"/>
        </w:numPr>
        <w:tabs>
          <w:tab w:val="left" w:pos="567"/>
        </w:tabs>
        <w:spacing w:before="60" w:after="60"/>
        <w:ind w:left="567" w:right="210"/>
        <w:jc w:val="both"/>
        <w:rPr>
          <w:rFonts w:ascii="Times New Roman" w:hAnsi="Times New Roman" w:cs="Times New Roman"/>
          <w:b/>
          <w:bCs/>
          <w:color w:val="000000" w:themeColor="text1"/>
          <w:sz w:val="20"/>
          <w:szCs w:val="20"/>
          <w:u w:val="single"/>
          <w:lang w:val="pl-PL"/>
        </w:rPr>
      </w:pPr>
      <w:r w:rsidRPr="00192B97">
        <w:rPr>
          <w:rFonts w:ascii="Times New Roman" w:hAnsi="Times New Roman" w:cs="Times New Roman"/>
          <w:b/>
          <w:bCs/>
          <w:color w:val="000000" w:themeColor="text1"/>
          <w:sz w:val="20"/>
          <w:szCs w:val="20"/>
          <w:u w:val="single"/>
          <w:lang w:val="pl-PL"/>
        </w:rPr>
        <w:t xml:space="preserve">Wydruk numeru 4/2022 (vol.64 </w:t>
      </w:r>
      <w:proofErr w:type="spellStart"/>
      <w:r w:rsidRPr="00192B97">
        <w:rPr>
          <w:rFonts w:ascii="Times New Roman" w:hAnsi="Times New Roman" w:cs="Times New Roman"/>
          <w:b/>
          <w:bCs/>
          <w:color w:val="000000" w:themeColor="text1"/>
          <w:sz w:val="20"/>
          <w:szCs w:val="20"/>
          <w:u w:val="single"/>
          <w:lang w:val="pl-PL"/>
        </w:rPr>
        <w:t>issue</w:t>
      </w:r>
      <w:proofErr w:type="spellEnd"/>
      <w:r w:rsidRPr="00192B97">
        <w:rPr>
          <w:rFonts w:ascii="Times New Roman" w:hAnsi="Times New Roman" w:cs="Times New Roman"/>
          <w:b/>
          <w:bCs/>
          <w:color w:val="000000" w:themeColor="text1"/>
          <w:sz w:val="20"/>
          <w:szCs w:val="20"/>
          <w:u w:val="single"/>
          <w:lang w:val="pl-PL"/>
        </w:rPr>
        <w:t xml:space="preserve"> 4)</w:t>
      </w:r>
    </w:p>
    <w:p w14:paraId="7A3BE926"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 xml:space="preserve">liczba stron: 146; </w:t>
      </w:r>
    </w:p>
    <w:p w14:paraId="676C5428"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 xml:space="preserve">liczba stron kolorowych: 29; </w:t>
      </w:r>
    </w:p>
    <w:p w14:paraId="41E57E63" w14:textId="77777777" w:rsidR="00610CFD" w:rsidRPr="00192B97"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numery stron kolorowych: 2, 17, 18, 19, 47, 51, 52, 53, 74, 77, 78, 80, 83, 84, 93, 99, 100, 101, 102, 103, 109, 111, 112, 114, 115, 124, 139, 141, 142</w:t>
      </w:r>
    </w:p>
    <w:p w14:paraId="1C2E7F79" w14:textId="1DA44D81" w:rsidR="00610CFD" w:rsidRDefault="00610CFD"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192B97">
        <w:rPr>
          <w:rFonts w:ascii="Times New Roman" w:hAnsi="Times New Roman" w:cs="Times New Roman"/>
          <w:color w:val="000000" w:themeColor="text1"/>
          <w:sz w:val="20"/>
          <w:szCs w:val="20"/>
          <w:lang w:val="pl-PL"/>
        </w:rPr>
        <w:t>nakład 40 szt.</w:t>
      </w:r>
    </w:p>
    <w:p w14:paraId="3DB4CD8B" w14:textId="77777777" w:rsidR="00053411" w:rsidRPr="00053411" w:rsidRDefault="00053411" w:rsidP="00053411">
      <w:pPr>
        <w:pStyle w:val="TableParagraph"/>
        <w:numPr>
          <w:ilvl w:val="0"/>
          <w:numId w:val="21"/>
        </w:numPr>
        <w:tabs>
          <w:tab w:val="left" w:pos="567"/>
        </w:tabs>
        <w:spacing w:before="60" w:after="60"/>
        <w:ind w:left="567" w:right="210"/>
        <w:jc w:val="both"/>
        <w:rPr>
          <w:rFonts w:ascii="Times New Roman" w:hAnsi="Times New Roman" w:cs="Times New Roman"/>
          <w:b/>
          <w:bCs/>
          <w:color w:val="000000" w:themeColor="text1"/>
          <w:sz w:val="20"/>
          <w:szCs w:val="20"/>
          <w:u w:val="single"/>
          <w:lang w:val="pl-PL"/>
        </w:rPr>
      </w:pPr>
      <w:r w:rsidRPr="00053411">
        <w:rPr>
          <w:rFonts w:ascii="Times New Roman" w:hAnsi="Times New Roman" w:cs="Times New Roman"/>
          <w:b/>
          <w:bCs/>
          <w:color w:val="000000" w:themeColor="text1"/>
          <w:sz w:val="20"/>
          <w:szCs w:val="20"/>
          <w:u w:val="single"/>
          <w:lang w:val="pl-PL"/>
        </w:rPr>
        <w:t>Wydruk informatora dla kandydatów na studia</w:t>
      </w:r>
    </w:p>
    <w:p w14:paraId="5C3E2A1B" w14:textId="77777777" w:rsidR="00053411" w:rsidRPr="00053411" w:rsidRDefault="00053411"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color w:val="000000" w:themeColor="text1"/>
          <w:sz w:val="20"/>
          <w:szCs w:val="20"/>
          <w:lang w:val="pl-PL"/>
        </w:rPr>
        <w:t xml:space="preserve">liczba stron: 36; </w:t>
      </w:r>
    </w:p>
    <w:p w14:paraId="57E23B21" w14:textId="77777777" w:rsidR="00053411" w:rsidRPr="00053411" w:rsidRDefault="00053411"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color w:val="000000" w:themeColor="text1"/>
          <w:sz w:val="20"/>
          <w:szCs w:val="20"/>
          <w:lang w:val="pl-PL"/>
        </w:rPr>
        <w:t xml:space="preserve">druk w kolorze; </w:t>
      </w:r>
    </w:p>
    <w:p w14:paraId="1D033B5B" w14:textId="77777777" w:rsidR="00053411" w:rsidRPr="00053411" w:rsidRDefault="00053411"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color w:val="000000" w:themeColor="text1"/>
          <w:sz w:val="20"/>
          <w:szCs w:val="20"/>
          <w:lang w:val="pl-PL"/>
        </w:rPr>
        <w:t>szycie po dłuższym boku;</w:t>
      </w:r>
    </w:p>
    <w:p w14:paraId="2008C7C9" w14:textId="77777777" w:rsidR="00053411" w:rsidRPr="00053411" w:rsidRDefault="00053411"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color w:val="000000" w:themeColor="text1"/>
          <w:sz w:val="20"/>
          <w:szCs w:val="20"/>
          <w:lang w:val="pl-PL"/>
        </w:rPr>
        <w:t xml:space="preserve">nakład: 100 szt. </w:t>
      </w:r>
    </w:p>
    <w:p w14:paraId="71053328" w14:textId="77777777" w:rsidR="00053411" w:rsidRPr="00053411" w:rsidRDefault="00053411" w:rsidP="00053411">
      <w:pPr>
        <w:pStyle w:val="TableParagraph"/>
        <w:numPr>
          <w:ilvl w:val="0"/>
          <w:numId w:val="21"/>
        </w:numPr>
        <w:tabs>
          <w:tab w:val="left" w:pos="567"/>
        </w:tabs>
        <w:spacing w:before="60" w:after="60"/>
        <w:ind w:left="567" w:right="210"/>
        <w:jc w:val="both"/>
        <w:rPr>
          <w:rFonts w:ascii="Times New Roman" w:hAnsi="Times New Roman" w:cs="Times New Roman"/>
          <w:b/>
          <w:bCs/>
          <w:color w:val="000000" w:themeColor="text1"/>
          <w:sz w:val="20"/>
          <w:szCs w:val="20"/>
          <w:u w:val="single"/>
          <w:lang w:val="pl-PL"/>
        </w:rPr>
      </w:pPr>
      <w:r w:rsidRPr="00053411">
        <w:rPr>
          <w:rFonts w:ascii="Times New Roman" w:hAnsi="Times New Roman" w:cs="Times New Roman"/>
          <w:b/>
          <w:bCs/>
          <w:color w:val="000000" w:themeColor="text1"/>
          <w:sz w:val="20"/>
          <w:szCs w:val="20"/>
          <w:u w:val="single"/>
          <w:lang w:val="pl-PL"/>
        </w:rPr>
        <w:t>Wydruk katalogu zespoły badawcze Politechniki Warszawskiej</w:t>
      </w:r>
    </w:p>
    <w:p w14:paraId="6F88855B" w14:textId="77777777" w:rsidR="00053411" w:rsidRPr="00053411" w:rsidRDefault="00053411"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color w:val="000000" w:themeColor="text1"/>
          <w:sz w:val="20"/>
          <w:szCs w:val="20"/>
          <w:lang w:val="pl-PL"/>
        </w:rPr>
        <w:t xml:space="preserve">liczba stron: 28; </w:t>
      </w:r>
    </w:p>
    <w:p w14:paraId="6370EFC3" w14:textId="77777777" w:rsidR="00053411" w:rsidRPr="00053411" w:rsidRDefault="00053411"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color w:val="000000" w:themeColor="text1"/>
          <w:sz w:val="20"/>
          <w:szCs w:val="20"/>
          <w:lang w:val="pl-PL"/>
        </w:rPr>
        <w:t xml:space="preserve">druk w kolorze; </w:t>
      </w:r>
    </w:p>
    <w:p w14:paraId="7EAB07D8" w14:textId="77777777" w:rsidR="00053411" w:rsidRPr="00053411" w:rsidRDefault="00053411"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color w:val="000000" w:themeColor="text1"/>
          <w:sz w:val="20"/>
          <w:szCs w:val="20"/>
          <w:lang w:val="pl-PL"/>
        </w:rPr>
        <w:t>szycie po dłuższym boku;</w:t>
      </w:r>
    </w:p>
    <w:p w14:paraId="433E078F" w14:textId="67744486" w:rsidR="00053411" w:rsidRPr="00192B97" w:rsidRDefault="00053411" w:rsidP="00053411">
      <w:pPr>
        <w:pStyle w:val="TableParagraph"/>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color w:val="000000" w:themeColor="text1"/>
          <w:sz w:val="20"/>
          <w:szCs w:val="20"/>
          <w:lang w:val="pl-PL"/>
        </w:rPr>
        <w:t xml:space="preserve">nakład: 50 szt. </w:t>
      </w:r>
    </w:p>
    <w:p w14:paraId="3EDD00D3" w14:textId="77777777" w:rsidR="00610CFD" w:rsidRPr="00192B97" w:rsidRDefault="00610CFD" w:rsidP="00053411">
      <w:pPr>
        <w:pStyle w:val="TableParagraph"/>
        <w:numPr>
          <w:ilvl w:val="0"/>
          <w:numId w:val="21"/>
        </w:numPr>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b/>
          <w:bCs/>
          <w:color w:val="000000" w:themeColor="text1"/>
          <w:sz w:val="20"/>
          <w:szCs w:val="20"/>
          <w:u w:val="single"/>
          <w:lang w:val="pl-PL"/>
        </w:rPr>
        <w:t>Dostosowanie projektu okładki i oprawa wydrukowanych egzemplarzy</w:t>
      </w:r>
      <w:r w:rsidRPr="00192B97">
        <w:rPr>
          <w:rFonts w:ascii="Times New Roman" w:hAnsi="Times New Roman" w:cs="Times New Roman"/>
          <w:color w:val="000000" w:themeColor="text1"/>
          <w:sz w:val="20"/>
          <w:szCs w:val="20"/>
          <w:lang w:val="pl-PL"/>
        </w:rPr>
        <w:t xml:space="preserve"> numerów 1, 2, 3, 4/2022.</w:t>
      </w:r>
    </w:p>
    <w:p w14:paraId="3F757D83" w14:textId="2B663AC0" w:rsidR="00610CFD" w:rsidRPr="00192B97" w:rsidRDefault="00610CFD" w:rsidP="00053411">
      <w:pPr>
        <w:pStyle w:val="TableParagraph"/>
        <w:numPr>
          <w:ilvl w:val="0"/>
          <w:numId w:val="21"/>
        </w:numPr>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b/>
          <w:bCs/>
          <w:color w:val="000000" w:themeColor="text1"/>
          <w:sz w:val="20"/>
          <w:szCs w:val="20"/>
          <w:u w:val="single"/>
          <w:lang w:val="pl-PL"/>
        </w:rPr>
        <w:t>Wprowadzenie ewentualnych korekt</w:t>
      </w:r>
      <w:r w:rsidR="00053411">
        <w:rPr>
          <w:rFonts w:ascii="Times New Roman" w:hAnsi="Times New Roman" w:cs="Times New Roman"/>
          <w:color w:val="000000" w:themeColor="text1"/>
          <w:sz w:val="20"/>
          <w:szCs w:val="20"/>
          <w:lang w:val="pl-PL"/>
        </w:rPr>
        <w:t xml:space="preserve"> </w:t>
      </w:r>
      <w:r w:rsidRPr="00192B97">
        <w:rPr>
          <w:rFonts w:ascii="Times New Roman" w:hAnsi="Times New Roman" w:cs="Times New Roman"/>
          <w:color w:val="000000" w:themeColor="text1"/>
          <w:sz w:val="20"/>
          <w:szCs w:val="20"/>
          <w:lang w:val="pl-PL"/>
        </w:rPr>
        <w:t>w przesłanych plikach na potrzeby wydruku (jeżeli wg. Wykonawcy pliki tego wymagają).</w:t>
      </w:r>
    </w:p>
    <w:p w14:paraId="195CE2C8" w14:textId="77777777" w:rsidR="00610CFD" w:rsidRPr="00192B97" w:rsidRDefault="00610CFD" w:rsidP="00053411">
      <w:pPr>
        <w:pStyle w:val="TableParagraph"/>
        <w:numPr>
          <w:ilvl w:val="0"/>
          <w:numId w:val="21"/>
        </w:numPr>
        <w:tabs>
          <w:tab w:val="left" w:pos="567"/>
        </w:tabs>
        <w:spacing w:before="60" w:after="60"/>
        <w:ind w:left="567" w:right="210"/>
        <w:jc w:val="both"/>
        <w:rPr>
          <w:rFonts w:ascii="Times New Roman" w:hAnsi="Times New Roman" w:cs="Times New Roman"/>
          <w:color w:val="000000" w:themeColor="text1"/>
          <w:sz w:val="20"/>
          <w:szCs w:val="20"/>
          <w:lang w:val="pl-PL"/>
        </w:rPr>
      </w:pPr>
      <w:r w:rsidRPr="00053411">
        <w:rPr>
          <w:rFonts w:ascii="Times New Roman" w:hAnsi="Times New Roman" w:cs="Times New Roman"/>
          <w:b/>
          <w:bCs/>
          <w:color w:val="000000" w:themeColor="text1"/>
          <w:sz w:val="20"/>
          <w:szCs w:val="20"/>
          <w:u w:val="single"/>
          <w:lang w:val="pl-PL"/>
        </w:rPr>
        <w:t>Dostarczenie wydrukowanych egzemplarzy</w:t>
      </w:r>
      <w:r w:rsidRPr="00192B97">
        <w:rPr>
          <w:rFonts w:ascii="Times New Roman" w:hAnsi="Times New Roman" w:cs="Times New Roman"/>
          <w:color w:val="000000" w:themeColor="text1"/>
          <w:sz w:val="20"/>
          <w:szCs w:val="20"/>
          <w:lang w:val="pl-PL"/>
        </w:rPr>
        <w:t xml:space="preserve"> do Wykonawcy, ul. Koszykowa 75 Warszawa, pokój 367. </w:t>
      </w:r>
    </w:p>
    <w:p w14:paraId="192A73D4" w14:textId="0CAA5B38" w:rsidR="006D30BD" w:rsidRPr="00192B97" w:rsidRDefault="006D30BD" w:rsidP="00192B97">
      <w:pPr>
        <w:autoSpaceDE w:val="0"/>
        <w:autoSpaceDN w:val="0"/>
        <w:adjustRightInd w:val="0"/>
        <w:spacing w:before="120" w:after="120"/>
        <w:jc w:val="both"/>
        <w:rPr>
          <w:sz w:val="20"/>
          <w:szCs w:val="20"/>
        </w:rPr>
      </w:pPr>
    </w:p>
    <w:p w14:paraId="1840D42A" w14:textId="77777777" w:rsidR="006D30BD" w:rsidRPr="00192B97" w:rsidRDefault="006D30BD" w:rsidP="00192B97">
      <w:pPr>
        <w:autoSpaceDE w:val="0"/>
        <w:autoSpaceDN w:val="0"/>
        <w:adjustRightInd w:val="0"/>
        <w:spacing w:before="120" w:after="120"/>
        <w:jc w:val="both"/>
        <w:rPr>
          <w:sz w:val="20"/>
          <w:szCs w:val="20"/>
        </w:rPr>
        <w:sectPr w:rsidR="006D30BD" w:rsidRPr="00192B97">
          <w:pgSz w:w="11906" w:h="16838"/>
          <w:pgMar w:top="1417" w:right="1417" w:bottom="1417" w:left="1417" w:header="708" w:footer="708" w:gutter="0"/>
          <w:cols w:space="708"/>
          <w:docGrid w:linePitch="360"/>
        </w:sectPr>
      </w:pPr>
    </w:p>
    <w:p w14:paraId="7D0967BF" w14:textId="77777777" w:rsidR="006D30BD" w:rsidRPr="00192B97" w:rsidRDefault="006D30BD" w:rsidP="00192B97">
      <w:pPr>
        <w:spacing w:before="120" w:after="120"/>
        <w:jc w:val="right"/>
        <w:rPr>
          <w:sz w:val="20"/>
          <w:szCs w:val="20"/>
        </w:rPr>
      </w:pPr>
      <w:r w:rsidRPr="00192B97">
        <w:rPr>
          <w:sz w:val="20"/>
          <w:szCs w:val="20"/>
        </w:rPr>
        <w:lastRenderedPageBreak/>
        <w:t>Załącznik nr 2 do umowy</w:t>
      </w:r>
    </w:p>
    <w:p w14:paraId="6CDDFE39" w14:textId="77777777" w:rsidR="006D30BD" w:rsidRPr="00192B97" w:rsidRDefault="006D30BD" w:rsidP="00192B97">
      <w:pPr>
        <w:spacing w:before="120" w:after="120"/>
        <w:jc w:val="right"/>
        <w:rPr>
          <w:sz w:val="20"/>
          <w:szCs w:val="20"/>
        </w:rPr>
      </w:pPr>
    </w:p>
    <w:p w14:paraId="1B6ECA05" w14:textId="77777777" w:rsidR="006D30BD" w:rsidRPr="00192B97" w:rsidRDefault="006D30BD" w:rsidP="00192B97">
      <w:pPr>
        <w:spacing w:before="120" w:after="120"/>
        <w:ind w:right="72"/>
        <w:rPr>
          <w:b/>
          <w:sz w:val="20"/>
          <w:szCs w:val="20"/>
        </w:rPr>
      </w:pPr>
      <w:r w:rsidRPr="00192B97">
        <w:rPr>
          <w:b/>
          <w:sz w:val="20"/>
          <w:szCs w:val="20"/>
        </w:rPr>
        <w:t>ZŁOŻONA OFERTA – kopia</w:t>
      </w:r>
    </w:p>
    <w:p w14:paraId="7E7A2697" w14:textId="0448D84B" w:rsidR="006D30BD" w:rsidRPr="00192B97" w:rsidRDefault="006D30BD" w:rsidP="00192B97">
      <w:pPr>
        <w:autoSpaceDE w:val="0"/>
        <w:autoSpaceDN w:val="0"/>
        <w:adjustRightInd w:val="0"/>
        <w:spacing w:before="120" w:after="120"/>
        <w:jc w:val="both"/>
        <w:rPr>
          <w:sz w:val="20"/>
          <w:szCs w:val="20"/>
        </w:rPr>
      </w:pPr>
    </w:p>
    <w:p w14:paraId="4D71EF63" w14:textId="77777777" w:rsidR="006D30BD" w:rsidRPr="00192B97" w:rsidRDefault="006D30BD" w:rsidP="00192B97">
      <w:pPr>
        <w:autoSpaceDE w:val="0"/>
        <w:autoSpaceDN w:val="0"/>
        <w:adjustRightInd w:val="0"/>
        <w:spacing w:before="120" w:after="120"/>
        <w:jc w:val="both"/>
        <w:rPr>
          <w:sz w:val="20"/>
          <w:szCs w:val="20"/>
        </w:rPr>
        <w:sectPr w:rsidR="006D30BD" w:rsidRPr="00192B97">
          <w:pgSz w:w="11906" w:h="16838"/>
          <w:pgMar w:top="1417" w:right="1417" w:bottom="1417" w:left="1417" w:header="708" w:footer="708" w:gutter="0"/>
          <w:cols w:space="708"/>
          <w:docGrid w:linePitch="360"/>
        </w:sectPr>
      </w:pPr>
    </w:p>
    <w:p w14:paraId="799E6ABE" w14:textId="77777777" w:rsidR="006D30BD" w:rsidRPr="00192B97" w:rsidRDefault="006D30BD" w:rsidP="00192B97">
      <w:pPr>
        <w:autoSpaceDE w:val="0"/>
        <w:autoSpaceDN w:val="0"/>
        <w:adjustRightInd w:val="0"/>
        <w:spacing w:before="120" w:after="120"/>
        <w:jc w:val="both"/>
        <w:rPr>
          <w:sz w:val="20"/>
          <w:szCs w:val="20"/>
        </w:rPr>
      </w:pPr>
    </w:p>
    <w:p w14:paraId="76642C38" w14:textId="555061ED" w:rsidR="00097A19" w:rsidRPr="00192B97" w:rsidRDefault="00097A19" w:rsidP="00192B97">
      <w:pPr>
        <w:spacing w:before="120" w:after="120"/>
        <w:jc w:val="right"/>
        <w:rPr>
          <w:sz w:val="20"/>
          <w:szCs w:val="20"/>
        </w:rPr>
      </w:pPr>
      <w:r w:rsidRPr="00192B97">
        <w:rPr>
          <w:sz w:val="20"/>
          <w:szCs w:val="20"/>
        </w:rPr>
        <w:t xml:space="preserve">Załącznik nr </w:t>
      </w:r>
      <w:r w:rsidR="006D30BD" w:rsidRPr="00192B97">
        <w:rPr>
          <w:sz w:val="20"/>
          <w:szCs w:val="20"/>
        </w:rPr>
        <w:t>3</w:t>
      </w:r>
      <w:r w:rsidRPr="00192B97">
        <w:rPr>
          <w:sz w:val="20"/>
          <w:szCs w:val="20"/>
        </w:rPr>
        <w:t xml:space="preserve"> do umowy</w:t>
      </w:r>
    </w:p>
    <w:p w14:paraId="7C016317" w14:textId="77777777" w:rsidR="00097A19" w:rsidRPr="00192B97" w:rsidRDefault="00097A19" w:rsidP="00192B97">
      <w:pPr>
        <w:spacing w:before="120" w:after="120"/>
        <w:ind w:right="72"/>
        <w:rPr>
          <w:b/>
          <w:sz w:val="20"/>
          <w:szCs w:val="20"/>
        </w:rPr>
      </w:pPr>
      <w:r w:rsidRPr="00192B97">
        <w:rPr>
          <w:b/>
          <w:sz w:val="20"/>
          <w:szCs w:val="20"/>
        </w:rPr>
        <w:t>RODO – Klauzula Informacyjna</w:t>
      </w:r>
    </w:p>
    <w:p w14:paraId="5C436835" w14:textId="77777777" w:rsidR="00097A19" w:rsidRPr="00192B97" w:rsidRDefault="00097A19" w:rsidP="00192B97">
      <w:pPr>
        <w:spacing w:before="120" w:after="120"/>
        <w:ind w:right="72"/>
        <w:jc w:val="both"/>
        <w:rPr>
          <w:sz w:val="20"/>
          <w:szCs w:val="20"/>
        </w:rPr>
      </w:pPr>
    </w:p>
    <w:p w14:paraId="2101A707" w14:textId="77777777" w:rsidR="00097A19" w:rsidRPr="00192B97" w:rsidRDefault="00097A19" w:rsidP="00192B97">
      <w:pPr>
        <w:pStyle w:val="NormalnyWeb"/>
        <w:spacing w:before="120" w:beforeAutospacing="0" w:after="120" w:afterAutospacing="0"/>
        <w:jc w:val="both"/>
        <w:rPr>
          <w:sz w:val="20"/>
          <w:szCs w:val="20"/>
        </w:rPr>
      </w:pPr>
      <w:r w:rsidRPr="00192B97">
        <w:rPr>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7716EFD" w14:textId="77777777" w:rsidR="00097A19" w:rsidRPr="00192B97" w:rsidRDefault="00097A19" w:rsidP="00192B97">
      <w:pPr>
        <w:pStyle w:val="Akapitzlist"/>
        <w:numPr>
          <w:ilvl w:val="0"/>
          <w:numId w:val="9"/>
        </w:numPr>
        <w:spacing w:before="120" w:after="120"/>
        <w:contextualSpacing/>
        <w:jc w:val="both"/>
        <w:rPr>
          <w:rFonts w:ascii="Times New Roman" w:hAnsi="Times New Roman" w:cs="Times New Roman"/>
          <w:sz w:val="20"/>
          <w:szCs w:val="20"/>
        </w:rPr>
      </w:pPr>
      <w:r w:rsidRPr="00192B97">
        <w:rPr>
          <w:rFonts w:ascii="Times New Roman" w:hAnsi="Times New Roman" w:cs="Times New Roman"/>
          <w:sz w:val="20"/>
          <w:szCs w:val="20"/>
        </w:rPr>
        <w:t xml:space="preserve">Administratorem Pani/Pana danych osobowych jest Politechnika Warszawska z siedzibą przy </w:t>
      </w:r>
      <w:r w:rsidRPr="00192B97">
        <w:rPr>
          <w:rFonts w:ascii="Times New Roman" w:hAnsi="Times New Roman" w:cs="Times New Roman"/>
          <w:sz w:val="20"/>
          <w:szCs w:val="20"/>
        </w:rPr>
        <w:br/>
        <w:t>Pl. Politechniki 1, 00-661 Warszawa.</w:t>
      </w:r>
    </w:p>
    <w:p w14:paraId="35BBC9A3" w14:textId="77777777" w:rsidR="00097A19" w:rsidRPr="00192B97" w:rsidRDefault="00097A19" w:rsidP="00192B97">
      <w:pPr>
        <w:pStyle w:val="Akapitzlist"/>
        <w:numPr>
          <w:ilvl w:val="0"/>
          <w:numId w:val="9"/>
        </w:numPr>
        <w:spacing w:before="120" w:after="120"/>
        <w:contextualSpacing/>
        <w:jc w:val="both"/>
        <w:rPr>
          <w:rFonts w:ascii="Times New Roman" w:hAnsi="Times New Roman" w:cs="Times New Roman"/>
          <w:sz w:val="20"/>
          <w:szCs w:val="20"/>
        </w:rPr>
      </w:pPr>
      <w:r w:rsidRPr="00192B97">
        <w:rPr>
          <w:rFonts w:ascii="Times New Roman" w:hAnsi="Times New Roman" w:cs="Times New Roman"/>
          <w:sz w:val="20"/>
          <w:szCs w:val="20"/>
        </w:rPr>
        <w:t xml:space="preserve">Administrator wyznaczył w swoim zakresie Inspektora Ochrony Danych (IOD) nadzorującego prawidłowość przetwarzania danych osobowych. Można skontaktować się z nim, za pośrednictwem adresu mailowego: </w:t>
      </w:r>
      <w:hyperlink r:id="rId14" w:history="1">
        <w:r w:rsidRPr="00192B97">
          <w:rPr>
            <w:rStyle w:val="Hipercze"/>
            <w:rFonts w:ascii="Times New Roman" w:hAnsi="Times New Roman" w:cs="Times New Roman"/>
            <w:sz w:val="20"/>
            <w:szCs w:val="20"/>
          </w:rPr>
          <w:t>iod@pw.edu.pl</w:t>
        </w:r>
      </w:hyperlink>
      <w:r w:rsidRPr="00192B97">
        <w:rPr>
          <w:rFonts w:ascii="Times New Roman" w:hAnsi="Times New Roman" w:cs="Times New Roman"/>
          <w:sz w:val="20"/>
          <w:szCs w:val="20"/>
        </w:rPr>
        <w:t>.</w:t>
      </w:r>
    </w:p>
    <w:p w14:paraId="00333102" w14:textId="77777777" w:rsidR="00097A19" w:rsidRPr="00192B97" w:rsidRDefault="00097A19" w:rsidP="00192B97">
      <w:pPr>
        <w:pStyle w:val="Akapitzlist"/>
        <w:numPr>
          <w:ilvl w:val="0"/>
          <w:numId w:val="9"/>
        </w:numPr>
        <w:shd w:val="clear" w:color="auto" w:fill="FFFFFF" w:themeFill="background1"/>
        <w:spacing w:before="120" w:after="120"/>
        <w:contextualSpacing/>
        <w:jc w:val="both"/>
        <w:rPr>
          <w:rFonts w:ascii="Times New Roman" w:hAnsi="Times New Roman" w:cs="Times New Roman"/>
          <w:sz w:val="20"/>
          <w:szCs w:val="20"/>
        </w:rPr>
      </w:pPr>
      <w:r w:rsidRPr="00192B97">
        <w:rPr>
          <w:rFonts w:ascii="Times New Roman" w:hAnsi="Times New Roman" w:cs="Times New Roman"/>
          <w:sz w:val="20"/>
          <w:szCs w:val="20"/>
        </w:rPr>
        <w:t>Administrator będzie przetwarzać Pani/Pana dane osobowe w zakresie: imienia i nazwiska, nr telefonu służbowego.</w:t>
      </w:r>
    </w:p>
    <w:p w14:paraId="46EBD572" w14:textId="78CD6E6F" w:rsidR="00097A19" w:rsidRPr="00192B97" w:rsidRDefault="00097A19" w:rsidP="00192B97">
      <w:pPr>
        <w:numPr>
          <w:ilvl w:val="0"/>
          <w:numId w:val="9"/>
        </w:numPr>
        <w:shd w:val="clear" w:color="auto" w:fill="FFFFFF" w:themeFill="background1"/>
        <w:spacing w:before="120" w:after="120"/>
        <w:contextualSpacing/>
        <w:jc w:val="both"/>
        <w:rPr>
          <w:sz w:val="20"/>
          <w:szCs w:val="20"/>
        </w:rPr>
      </w:pPr>
      <w:r w:rsidRPr="00192B97">
        <w:rPr>
          <w:sz w:val="20"/>
          <w:szCs w:val="20"/>
        </w:rPr>
        <w:t>Pani/Pana dane osobowe przetwarzane będą przez Administratora w celu realizacji Umowy o numerze WT/</w:t>
      </w:r>
      <w:r w:rsidR="00CC2380" w:rsidRPr="00192B97">
        <w:rPr>
          <w:sz w:val="20"/>
          <w:szCs w:val="20"/>
        </w:rPr>
        <w:t>TP</w:t>
      </w:r>
      <w:r w:rsidRPr="00192B97">
        <w:rPr>
          <w:sz w:val="20"/>
          <w:szCs w:val="20"/>
        </w:rPr>
        <w:t>/0</w:t>
      </w:r>
      <w:r w:rsidR="00610CFD" w:rsidRPr="00192B97">
        <w:rPr>
          <w:sz w:val="20"/>
          <w:szCs w:val="20"/>
        </w:rPr>
        <w:t>3</w:t>
      </w:r>
      <w:r w:rsidRPr="00192B97">
        <w:rPr>
          <w:sz w:val="20"/>
          <w:szCs w:val="20"/>
        </w:rPr>
        <w:t>/202</w:t>
      </w:r>
      <w:r w:rsidR="00504A47" w:rsidRPr="00192B97">
        <w:rPr>
          <w:sz w:val="20"/>
          <w:szCs w:val="20"/>
        </w:rPr>
        <w:t>3</w:t>
      </w:r>
      <w:r w:rsidRPr="00192B97">
        <w:rPr>
          <w:sz w:val="20"/>
          <w:szCs w:val="20"/>
        </w:rPr>
        <w:t>, której przedmiotem jest „</w:t>
      </w:r>
      <w:r w:rsidR="00610CFD" w:rsidRPr="00192B97">
        <w:rPr>
          <w:sz w:val="20"/>
          <w:szCs w:val="20"/>
        </w:rPr>
        <w:t>Wydruk i dostawa czasopisma Archives of Transport (numery 1, 2, 3, 4/2022)</w:t>
      </w:r>
      <w:r w:rsidRPr="00192B97">
        <w:rPr>
          <w:sz w:val="20"/>
          <w:szCs w:val="20"/>
        </w:rPr>
        <w:t>” – podstawą do przetwarzania Pani/Pana danych osobowych jest art. 6 ust. 1 lit. f RODO.</w:t>
      </w:r>
    </w:p>
    <w:p w14:paraId="60684756" w14:textId="77777777" w:rsidR="00097A19" w:rsidRPr="00192B97" w:rsidRDefault="00097A19" w:rsidP="00192B97">
      <w:pPr>
        <w:pStyle w:val="Akapitzlist"/>
        <w:numPr>
          <w:ilvl w:val="0"/>
          <w:numId w:val="9"/>
        </w:numPr>
        <w:shd w:val="clear" w:color="auto" w:fill="FFFFFF" w:themeFill="background1"/>
        <w:spacing w:before="120" w:after="120"/>
        <w:contextualSpacing/>
        <w:jc w:val="both"/>
        <w:rPr>
          <w:rFonts w:ascii="Times New Roman" w:hAnsi="Times New Roman" w:cs="Times New Roman"/>
          <w:sz w:val="20"/>
          <w:szCs w:val="20"/>
        </w:rPr>
      </w:pPr>
      <w:r w:rsidRPr="00192B97">
        <w:rPr>
          <w:rFonts w:ascii="Times New Roman" w:hAnsi="Times New Roman" w:cs="Times New Roman"/>
          <w:sz w:val="20"/>
          <w:szCs w:val="20"/>
        </w:rPr>
        <w:t>Politechnika Warszawska nie zamierza przekazywać Pani/Pana danych osobowych poza Europejski Obszar Gospodarczy.</w:t>
      </w:r>
    </w:p>
    <w:p w14:paraId="1B859D10" w14:textId="77777777" w:rsidR="00097A19" w:rsidRPr="00192B97" w:rsidRDefault="00097A19" w:rsidP="00192B97">
      <w:pPr>
        <w:pStyle w:val="Akapitzlist"/>
        <w:numPr>
          <w:ilvl w:val="0"/>
          <w:numId w:val="9"/>
        </w:numPr>
        <w:shd w:val="clear" w:color="auto" w:fill="FFFFFF" w:themeFill="background1"/>
        <w:spacing w:before="120" w:after="120"/>
        <w:contextualSpacing/>
        <w:jc w:val="both"/>
        <w:rPr>
          <w:rFonts w:ascii="Times New Roman" w:hAnsi="Times New Roman" w:cs="Times New Roman"/>
          <w:sz w:val="20"/>
          <w:szCs w:val="20"/>
        </w:rPr>
      </w:pPr>
      <w:r w:rsidRPr="00192B97">
        <w:rPr>
          <w:rFonts w:ascii="Times New Roman" w:hAnsi="Times New Roman" w:cs="Times New Roman"/>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FE73B16" w14:textId="77777777" w:rsidR="00097A19" w:rsidRPr="00192B97" w:rsidRDefault="00097A19" w:rsidP="00192B97">
      <w:pPr>
        <w:pStyle w:val="Akapitzlist"/>
        <w:numPr>
          <w:ilvl w:val="0"/>
          <w:numId w:val="9"/>
        </w:numPr>
        <w:shd w:val="clear" w:color="auto" w:fill="FFFFFF" w:themeFill="background1"/>
        <w:spacing w:before="120" w:after="120"/>
        <w:contextualSpacing/>
        <w:jc w:val="both"/>
        <w:rPr>
          <w:rFonts w:ascii="Times New Roman" w:hAnsi="Times New Roman" w:cs="Times New Roman"/>
          <w:sz w:val="20"/>
          <w:szCs w:val="20"/>
        </w:rPr>
      </w:pPr>
      <w:r w:rsidRPr="00192B97">
        <w:rPr>
          <w:rFonts w:ascii="Times New Roman" w:hAnsi="Times New Roman" w:cs="Times New Roman"/>
          <w:sz w:val="20"/>
          <w:szCs w:val="20"/>
        </w:rPr>
        <w:t>Pani/Pana dane osobowe nie będą udostępniane innym podmiotom (administratorom), za wyjątkiem podmiotów upoważnionych na podstawie przepisów prawa.</w:t>
      </w:r>
    </w:p>
    <w:p w14:paraId="14D2B7C0" w14:textId="77777777" w:rsidR="00097A19" w:rsidRPr="00192B97" w:rsidRDefault="00097A19" w:rsidP="00192B97">
      <w:pPr>
        <w:pStyle w:val="Akapitzlist"/>
        <w:numPr>
          <w:ilvl w:val="0"/>
          <w:numId w:val="9"/>
        </w:numPr>
        <w:shd w:val="clear" w:color="auto" w:fill="FFFFFF" w:themeFill="background1"/>
        <w:spacing w:before="120" w:after="120"/>
        <w:contextualSpacing/>
        <w:jc w:val="both"/>
        <w:rPr>
          <w:rFonts w:ascii="Times New Roman" w:hAnsi="Times New Roman" w:cs="Times New Roman"/>
          <w:sz w:val="20"/>
          <w:szCs w:val="20"/>
        </w:rPr>
      </w:pPr>
      <w:r w:rsidRPr="00192B97">
        <w:rPr>
          <w:rFonts w:ascii="Times New Roman" w:hAnsi="Times New Roman" w:cs="Times New Roman"/>
          <w:sz w:val="20"/>
          <w:szCs w:val="20"/>
        </w:rPr>
        <w:t>Dostęp do Pani/Pana danych osobowych mogą mieć podmioty (podmioty przetwarzające), którym Politechnika Warszawska zleca wykonanie czynności mogących wiązać się z przetwarzaniem danych osobowych.</w:t>
      </w:r>
    </w:p>
    <w:p w14:paraId="72E004DB" w14:textId="77777777" w:rsidR="00097A19" w:rsidRPr="00192B97" w:rsidRDefault="00097A19" w:rsidP="00192B97">
      <w:pPr>
        <w:pStyle w:val="Akapitzlist"/>
        <w:numPr>
          <w:ilvl w:val="0"/>
          <w:numId w:val="9"/>
        </w:numPr>
        <w:shd w:val="clear" w:color="auto" w:fill="FFFFFF" w:themeFill="background1"/>
        <w:spacing w:before="120" w:after="120"/>
        <w:contextualSpacing/>
        <w:jc w:val="both"/>
        <w:rPr>
          <w:rFonts w:ascii="Times New Roman" w:hAnsi="Times New Roman" w:cs="Times New Roman"/>
          <w:sz w:val="20"/>
          <w:szCs w:val="20"/>
        </w:rPr>
      </w:pPr>
      <w:r w:rsidRPr="00192B97">
        <w:rPr>
          <w:rFonts w:ascii="Times New Roman" w:hAnsi="Times New Roman" w:cs="Times New Roman"/>
          <w:sz w:val="20"/>
          <w:szCs w:val="20"/>
        </w:rPr>
        <w:t>Politechnika Warszawska nie wykorzystuje w stosunku do Pani/Pana zautomatyzowanego podejmowania decyzji, w tym nie wykonuje profilowania Pani/Pana.</w:t>
      </w:r>
    </w:p>
    <w:p w14:paraId="17274A09" w14:textId="699E9017" w:rsidR="00097A19" w:rsidRPr="00192B97" w:rsidRDefault="00097A19" w:rsidP="00192B97">
      <w:pPr>
        <w:pStyle w:val="Akapitzlist"/>
        <w:numPr>
          <w:ilvl w:val="0"/>
          <w:numId w:val="9"/>
        </w:numPr>
        <w:shd w:val="clear" w:color="auto" w:fill="FFFFFF" w:themeFill="background1"/>
        <w:spacing w:before="120" w:after="120"/>
        <w:contextualSpacing/>
        <w:jc w:val="both"/>
        <w:rPr>
          <w:rFonts w:ascii="Times New Roman" w:hAnsi="Times New Roman" w:cs="Times New Roman"/>
          <w:sz w:val="20"/>
          <w:szCs w:val="20"/>
        </w:rPr>
      </w:pPr>
      <w:r w:rsidRPr="00192B97">
        <w:rPr>
          <w:rFonts w:ascii="Times New Roman" w:hAnsi="Times New Roman" w:cs="Times New Roman"/>
          <w:sz w:val="20"/>
          <w:szCs w:val="20"/>
        </w:rPr>
        <w:t>Pani/Pana dane osobowe zostały pozyskane bezpośrednio od Pani/Pana bądź od podmiotu, który Pani/Pan reprezentuje w celu realizacji Umowy o numerze WT/</w:t>
      </w:r>
      <w:r w:rsidR="00CC2380" w:rsidRPr="00192B97">
        <w:rPr>
          <w:rFonts w:ascii="Times New Roman" w:hAnsi="Times New Roman" w:cs="Times New Roman"/>
          <w:sz w:val="20"/>
          <w:szCs w:val="20"/>
          <w:lang w:val="pl-PL"/>
        </w:rPr>
        <w:t>TP</w:t>
      </w:r>
      <w:r w:rsidRPr="00192B97">
        <w:rPr>
          <w:rFonts w:ascii="Times New Roman" w:hAnsi="Times New Roman" w:cs="Times New Roman"/>
          <w:sz w:val="20"/>
          <w:szCs w:val="20"/>
        </w:rPr>
        <w:t>/0</w:t>
      </w:r>
      <w:r w:rsidR="00610CFD" w:rsidRPr="00192B97">
        <w:rPr>
          <w:rFonts w:ascii="Times New Roman" w:hAnsi="Times New Roman" w:cs="Times New Roman"/>
          <w:sz w:val="20"/>
          <w:szCs w:val="20"/>
          <w:lang w:val="pl-PL"/>
        </w:rPr>
        <w:t>3</w:t>
      </w:r>
      <w:r w:rsidRPr="00192B97">
        <w:rPr>
          <w:rFonts w:ascii="Times New Roman" w:hAnsi="Times New Roman" w:cs="Times New Roman"/>
          <w:sz w:val="20"/>
          <w:szCs w:val="20"/>
        </w:rPr>
        <w:t>/202</w:t>
      </w:r>
      <w:r w:rsidR="00504A47" w:rsidRPr="00192B97">
        <w:rPr>
          <w:rFonts w:ascii="Times New Roman" w:hAnsi="Times New Roman" w:cs="Times New Roman"/>
          <w:sz w:val="20"/>
          <w:szCs w:val="20"/>
          <w:lang w:val="pl-PL"/>
        </w:rPr>
        <w:t>3</w:t>
      </w:r>
      <w:r w:rsidRPr="00192B97">
        <w:rPr>
          <w:rFonts w:ascii="Times New Roman" w:hAnsi="Times New Roman" w:cs="Times New Roman"/>
          <w:sz w:val="20"/>
          <w:szCs w:val="20"/>
        </w:rPr>
        <w:t>, której przedmiotem jest „</w:t>
      </w:r>
      <w:r w:rsidR="00610CFD" w:rsidRPr="00192B97">
        <w:rPr>
          <w:rFonts w:ascii="Times New Roman" w:hAnsi="Times New Roman" w:cs="Times New Roman"/>
          <w:sz w:val="20"/>
          <w:szCs w:val="20"/>
        </w:rPr>
        <w:t>Wydruk i dostawa czasopisma Archives of Transport (numery 1, 2, 3, 4/2022)”</w:t>
      </w:r>
      <w:r w:rsidRPr="00192B97">
        <w:rPr>
          <w:rFonts w:ascii="Times New Roman" w:hAnsi="Times New Roman" w:cs="Times New Roman"/>
          <w:sz w:val="20"/>
          <w:szCs w:val="20"/>
        </w:rPr>
        <w:t>” zawartej z Politechniką Warszawską. W przypadku pozyskania danych osobowych bezpośrednio od Pani/Pana, podanie danych osobowych jest dobrowolne, jednakże  ich niepodanie uniemożliwia realizację Umowy najmu lokalu.</w:t>
      </w:r>
    </w:p>
    <w:p w14:paraId="594FF424" w14:textId="77777777" w:rsidR="00097A19" w:rsidRPr="00192B97" w:rsidRDefault="00097A19" w:rsidP="00192B97">
      <w:pPr>
        <w:numPr>
          <w:ilvl w:val="0"/>
          <w:numId w:val="9"/>
        </w:numPr>
        <w:shd w:val="clear" w:color="auto" w:fill="FFFFFF" w:themeFill="background1"/>
        <w:spacing w:before="120" w:after="120"/>
        <w:contextualSpacing/>
        <w:jc w:val="both"/>
        <w:rPr>
          <w:sz w:val="20"/>
          <w:szCs w:val="20"/>
        </w:rPr>
      </w:pPr>
      <w:r w:rsidRPr="00192B97">
        <w:rPr>
          <w:sz w:val="20"/>
          <w:szCs w:val="20"/>
        </w:rPr>
        <w:t>Pani/Pana dane osobowe przetwarzane będą przez okres realizacji Umowy, obsługi pod względem finansowym oraz okres niezbędny dla zabezpieczenia ewentualnych roszczeń.</w:t>
      </w:r>
    </w:p>
    <w:p w14:paraId="6B55DDBF" w14:textId="77777777" w:rsidR="00097A19" w:rsidRPr="00192B97" w:rsidRDefault="00097A19" w:rsidP="00192B97">
      <w:pPr>
        <w:pStyle w:val="Akapitzlist"/>
        <w:numPr>
          <w:ilvl w:val="0"/>
          <w:numId w:val="9"/>
        </w:numPr>
        <w:spacing w:before="120" w:after="120"/>
        <w:contextualSpacing/>
        <w:jc w:val="both"/>
        <w:rPr>
          <w:rFonts w:ascii="Times New Roman" w:hAnsi="Times New Roman" w:cs="Times New Roman"/>
          <w:sz w:val="20"/>
          <w:szCs w:val="20"/>
        </w:rPr>
      </w:pPr>
      <w:r w:rsidRPr="00192B97">
        <w:rPr>
          <w:rFonts w:ascii="Times New Roman" w:hAnsi="Times New Roman" w:cs="Times New Roman"/>
          <w:sz w:val="20"/>
          <w:szCs w:val="20"/>
        </w:rPr>
        <w:t>Ma Pani/Pan prawo do wniesienia skargi do organu nadzorczego - Prezesa Urzędu Ochrony Danych Osobowych, gdy uzna Pani/Pan, iż przetwarzanie Pani/Pana danych osobowych narusza przepisy RODO.</w:t>
      </w:r>
    </w:p>
    <w:p w14:paraId="5828CBF7" w14:textId="77777777" w:rsidR="00097A19" w:rsidRPr="00192B97" w:rsidRDefault="00097A19" w:rsidP="00192B97">
      <w:pPr>
        <w:pStyle w:val="Akapitzlist"/>
        <w:spacing w:before="120" w:after="120"/>
        <w:jc w:val="both"/>
        <w:rPr>
          <w:rFonts w:ascii="Times New Roman" w:hAnsi="Times New Roman" w:cs="Times New Roman"/>
          <w:sz w:val="20"/>
          <w:szCs w:val="20"/>
        </w:rPr>
      </w:pPr>
    </w:p>
    <w:p w14:paraId="3025AC02" w14:textId="77777777" w:rsidR="00097A19" w:rsidRPr="00192B97" w:rsidRDefault="00097A19" w:rsidP="00192B97">
      <w:pPr>
        <w:pStyle w:val="Tytu"/>
        <w:spacing w:before="120" w:after="120"/>
        <w:jc w:val="left"/>
        <w:rPr>
          <w:sz w:val="20"/>
        </w:rPr>
      </w:pPr>
    </w:p>
    <w:p w14:paraId="5351DDDA" w14:textId="219FCA73" w:rsidR="004D34A6" w:rsidRPr="00192B97" w:rsidRDefault="004D34A6" w:rsidP="00192B97">
      <w:pPr>
        <w:spacing w:before="120" w:after="120"/>
        <w:rPr>
          <w:sz w:val="20"/>
          <w:szCs w:val="20"/>
          <w:lang w:val="x-none"/>
        </w:rPr>
      </w:pPr>
    </w:p>
    <w:p w14:paraId="0A26571A" w14:textId="7BE83232" w:rsidR="00504A47" w:rsidRPr="00192B97" w:rsidRDefault="00504A47" w:rsidP="00192B97">
      <w:pPr>
        <w:spacing w:before="120" w:after="120"/>
        <w:rPr>
          <w:sz w:val="20"/>
          <w:szCs w:val="20"/>
          <w:lang w:val="x-none"/>
        </w:rPr>
      </w:pPr>
    </w:p>
    <w:p w14:paraId="15DA9962" w14:textId="7E3B09C2" w:rsidR="00504A47" w:rsidRPr="00192B97" w:rsidRDefault="00504A47" w:rsidP="00192B97">
      <w:pPr>
        <w:spacing w:before="120" w:after="120"/>
        <w:rPr>
          <w:sz w:val="20"/>
          <w:szCs w:val="20"/>
          <w:lang w:val="x-none"/>
        </w:rPr>
      </w:pPr>
    </w:p>
    <w:p w14:paraId="39F24A6B" w14:textId="1F1DB6ED" w:rsidR="00504A47" w:rsidRPr="00192B97" w:rsidRDefault="00504A47" w:rsidP="00192B97">
      <w:pPr>
        <w:spacing w:before="120" w:after="120"/>
        <w:rPr>
          <w:sz w:val="20"/>
          <w:szCs w:val="20"/>
          <w:lang w:val="x-none"/>
        </w:rPr>
      </w:pPr>
    </w:p>
    <w:p w14:paraId="51FF6396" w14:textId="4D9C41E4" w:rsidR="00504A47" w:rsidRPr="00192B97" w:rsidRDefault="00504A47" w:rsidP="00192B97">
      <w:pPr>
        <w:spacing w:before="120" w:after="120"/>
        <w:rPr>
          <w:sz w:val="20"/>
          <w:szCs w:val="20"/>
          <w:lang w:val="x-none"/>
        </w:rPr>
      </w:pPr>
    </w:p>
    <w:p w14:paraId="6B604B26" w14:textId="77777777" w:rsidR="001A5837" w:rsidRPr="00192B97" w:rsidRDefault="001A5837" w:rsidP="00192B97">
      <w:pPr>
        <w:spacing w:before="120" w:after="120"/>
        <w:ind w:right="72"/>
        <w:rPr>
          <w:b/>
          <w:sz w:val="20"/>
          <w:szCs w:val="20"/>
        </w:rPr>
      </w:pPr>
    </w:p>
    <w:sectPr w:rsidR="001A5837" w:rsidRPr="00192B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6FF6" w14:textId="77777777" w:rsidR="00AF7202" w:rsidRDefault="00AF7202" w:rsidP="00097A19">
      <w:r>
        <w:separator/>
      </w:r>
    </w:p>
  </w:endnote>
  <w:endnote w:type="continuationSeparator" w:id="0">
    <w:p w14:paraId="35840ACE" w14:textId="77777777" w:rsidR="00AF7202" w:rsidRDefault="00AF7202" w:rsidP="00097A19">
      <w:r>
        <w:continuationSeparator/>
      </w:r>
    </w:p>
  </w:endnote>
  <w:endnote w:type="continuationNotice" w:id="1">
    <w:p w14:paraId="69501F98" w14:textId="77777777" w:rsidR="00AF7202" w:rsidRDefault="00AF7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30E3" w14:textId="77777777" w:rsidR="00D1623E" w:rsidRDefault="00D162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67036"/>
      <w:docPartObj>
        <w:docPartGallery w:val="Page Numbers (Bottom of Page)"/>
        <w:docPartUnique/>
      </w:docPartObj>
    </w:sdtPr>
    <w:sdtEndPr/>
    <w:sdtContent>
      <w:p w14:paraId="6CEF582B" w14:textId="77777777" w:rsidR="00D1623E" w:rsidRPr="00192B97" w:rsidRDefault="00D1623E" w:rsidP="00D1623E">
        <w:pPr>
          <w:tabs>
            <w:tab w:val="left" w:pos="4920"/>
          </w:tabs>
          <w:spacing w:before="120" w:after="120"/>
          <w:ind w:right="101"/>
          <w:jc w:val="center"/>
          <w:rPr>
            <w:b/>
            <w:color w:val="000000"/>
            <w:sz w:val="20"/>
            <w:szCs w:val="20"/>
          </w:rPr>
        </w:pPr>
        <w:r w:rsidRPr="00192B97">
          <w:rPr>
            <w:b/>
            <w:color w:val="000000"/>
            <w:sz w:val="20"/>
            <w:szCs w:val="20"/>
          </w:rPr>
          <w:t>UMOWA nr WT/TP/03/2023</w:t>
        </w:r>
      </w:p>
      <w:p w14:paraId="2A970AF6" w14:textId="3CFBA419" w:rsidR="00097A19" w:rsidRDefault="00097A19">
        <w:pPr>
          <w:pStyle w:val="Stopka"/>
          <w:jc w:val="right"/>
        </w:pPr>
        <w:r>
          <w:fldChar w:fldCharType="begin"/>
        </w:r>
        <w:r>
          <w:instrText>PAGE   \* MERGEFORMAT</w:instrText>
        </w:r>
        <w:r>
          <w:fldChar w:fldCharType="separate"/>
        </w:r>
        <w:r w:rsidR="005839B6">
          <w:rPr>
            <w:noProof/>
          </w:rPr>
          <w:t>7</w:t>
        </w:r>
        <w:r>
          <w:fldChar w:fldCharType="end"/>
        </w:r>
      </w:p>
    </w:sdtContent>
  </w:sdt>
  <w:p w14:paraId="24DF09D0" w14:textId="77777777" w:rsidR="00097A19" w:rsidRDefault="00097A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84E0" w14:textId="77777777" w:rsidR="00D1623E" w:rsidRDefault="00D162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4EA5" w14:textId="77777777" w:rsidR="00AF7202" w:rsidRDefault="00AF7202" w:rsidP="00097A19">
      <w:r>
        <w:separator/>
      </w:r>
    </w:p>
  </w:footnote>
  <w:footnote w:type="continuationSeparator" w:id="0">
    <w:p w14:paraId="644492B1" w14:textId="77777777" w:rsidR="00AF7202" w:rsidRDefault="00AF7202" w:rsidP="00097A19">
      <w:r>
        <w:continuationSeparator/>
      </w:r>
    </w:p>
  </w:footnote>
  <w:footnote w:type="continuationNotice" w:id="1">
    <w:p w14:paraId="1A1DE349" w14:textId="77777777" w:rsidR="00AF7202" w:rsidRDefault="00AF7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B0D8" w14:textId="77777777" w:rsidR="00D1623E" w:rsidRDefault="00D162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4B37" w14:textId="77777777" w:rsidR="00D1623E" w:rsidRDefault="00D1623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5FB7" w14:textId="77777777" w:rsidR="00D1623E" w:rsidRDefault="00D162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39EE70E"/>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color w:val="000000"/>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49E47F1"/>
    <w:multiLevelType w:val="hybridMultilevel"/>
    <w:tmpl w:val="3D3EF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B1536A"/>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A283114"/>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B50490"/>
    <w:multiLevelType w:val="hybridMultilevel"/>
    <w:tmpl w:val="F17A6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43098"/>
    <w:multiLevelType w:val="hybridMultilevel"/>
    <w:tmpl w:val="D19E2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0138A6"/>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7" w15:restartNumberingAfterBreak="0">
    <w:nsid w:val="36C436A1"/>
    <w:multiLevelType w:val="hybridMultilevel"/>
    <w:tmpl w:val="ACEE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E6F19"/>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9" w15:restartNumberingAfterBreak="0">
    <w:nsid w:val="3E644642"/>
    <w:multiLevelType w:val="hybridMultilevel"/>
    <w:tmpl w:val="0A9EA44C"/>
    <w:lvl w:ilvl="0" w:tplc="0409000F">
      <w:start w:val="1"/>
      <w:numFmt w:val="decimal"/>
      <w:lvlText w:val="%1."/>
      <w:lvlJc w:val="left"/>
      <w:pPr>
        <w:ind w:left="720" w:hanging="360"/>
      </w:pPr>
      <w:rPr>
        <w:rFonts w:hint="default"/>
      </w:rPr>
    </w:lvl>
    <w:lvl w:ilvl="1" w:tplc="9F0627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C1CCB"/>
    <w:multiLevelType w:val="hybridMultilevel"/>
    <w:tmpl w:val="84FA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015D61"/>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EAA18DC"/>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15" w15:restartNumberingAfterBreak="0">
    <w:nsid w:val="52D3297D"/>
    <w:multiLevelType w:val="hybridMultilevel"/>
    <w:tmpl w:val="8FC020B0"/>
    <w:lvl w:ilvl="0" w:tplc="7D942D18">
      <w:start w:val="1"/>
      <w:numFmt w:val="lowerLetter"/>
      <w:lvlText w:val="%1)"/>
      <w:lvlJc w:val="left"/>
      <w:pPr>
        <w:ind w:left="566" w:hanging="360"/>
      </w:pPr>
      <w:rPr>
        <w:rFonts w:ascii="Calibri" w:eastAsia="Calibri" w:hAnsi="Calibri" w:cs="Calibri" w:hint="default"/>
        <w:b/>
        <w:bCs/>
        <w:color w:val="000009"/>
        <w:spacing w:val="-1"/>
        <w:w w:val="100"/>
        <w:sz w:val="22"/>
        <w:szCs w:val="22"/>
      </w:rPr>
    </w:lvl>
    <w:lvl w:ilvl="1" w:tplc="E6863280">
      <w:numFmt w:val="bullet"/>
      <w:lvlText w:val="•"/>
      <w:lvlJc w:val="left"/>
      <w:pPr>
        <w:ind w:left="1160" w:hanging="360"/>
      </w:pPr>
      <w:rPr>
        <w:rFonts w:hint="default"/>
      </w:rPr>
    </w:lvl>
    <w:lvl w:ilvl="2" w:tplc="E47E703E">
      <w:numFmt w:val="bullet"/>
      <w:lvlText w:val="•"/>
      <w:lvlJc w:val="left"/>
      <w:pPr>
        <w:ind w:left="1761" w:hanging="360"/>
      </w:pPr>
      <w:rPr>
        <w:rFonts w:hint="default"/>
      </w:rPr>
    </w:lvl>
    <w:lvl w:ilvl="3" w:tplc="5A40E044">
      <w:numFmt w:val="bullet"/>
      <w:lvlText w:val="•"/>
      <w:lvlJc w:val="left"/>
      <w:pPr>
        <w:ind w:left="2362" w:hanging="360"/>
      </w:pPr>
      <w:rPr>
        <w:rFonts w:hint="default"/>
      </w:rPr>
    </w:lvl>
    <w:lvl w:ilvl="4" w:tplc="2CCE5B74">
      <w:numFmt w:val="bullet"/>
      <w:lvlText w:val="•"/>
      <w:lvlJc w:val="left"/>
      <w:pPr>
        <w:ind w:left="2963" w:hanging="360"/>
      </w:pPr>
      <w:rPr>
        <w:rFonts w:hint="default"/>
      </w:rPr>
    </w:lvl>
    <w:lvl w:ilvl="5" w:tplc="FB021FEC">
      <w:numFmt w:val="bullet"/>
      <w:lvlText w:val="•"/>
      <w:lvlJc w:val="left"/>
      <w:pPr>
        <w:ind w:left="3564" w:hanging="360"/>
      </w:pPr>
      <w:rPr>
        <w:rFonts w:hint="default"/>
      </w:rPr>
    </w:lvl>
    <w:lvl w:ilvl="6" w:tplc="1B12D2A6">
      <w:numFmt w:val="bullet"/>
      <w:lvlText w:val="•"/>
      <w:lvlJc w:val="left"/>
      <w:pPr>
        <w:ind w:left="4165" w:hanging="360"/>
      </w:pPr>
      <w:rPr>
        <w:rFonts w:hint="default"/>
      </w:rPr>
    </w:lvl>
    <w:lvl w:ilvl="7" w:tplc="DFEA9EC6">
      <w:numFmt w:val="bullet"/>
      <w:lvlText w:val="•"/>
      <w:lvlJc w:val="left"/>
      <w:pPr>
        <w:ind w:left="4766" w:hanging="360"/>
      </w:pPr>
      <w:rPr>
        <w:rFonts w:hint="default"/>
      </w:rPr>
    </w:lvl>
    <w:lvl w:ilvl="8" w:tplc="93E08844">
      <w:numFmt w:val="bullet"/>
      <w:lvlText w:val="•"/>
      <w:lvlJc w:val="left"/>
      <w:pPr>
        <w:ind w:left="5367" w:hanging="360"/>
      </w:pPr>
      <w:rPr>
        <w:rFonts w:hint="default"/>
      </w:rPr>
    </w:lvl>
  </w:abstractNum>
  <w:abstractNum w:abstractNumId="16" w15:restartNumberingAfterBreak="0">
    <w:nsid w:val="53827BD1"/>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17" w15:restartNumberingAfterBreak="0">
    <w:nsid w:val="5CC77BA4"/>
    <w:multiLevelType w:val="hybridMultilevel"/>
    <w:tmpl w:val="F17A6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F4128E"/>
    <w:multiLevelType w:val="hybridMultilevel"/>
    <w:tmpl w:val="D9C84D80"/>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9" w15:restartNumberingAfterBreak="0">
    <w:nsid w:val="77FA7AFB"/>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AD6248C"/>
    <w:multiLevelType w:val="hybridMultilevel"/>
    <w:tmpl w:val="FD70619E"/>
    <w:lvl w:ilvl="0" w:tplc="3F589F38">
      <w:start w:val="1"/>
      <w:numFmt w:val="decimal"/>
      <w:lvlText w:val="%1."/>
      <w:lvlJc w:val="left"/>
      <w:pPr>
        <w:ind w:left="1287" w:hanging="360"/>
      </w:pPr>
      <w:rPr>
        <w:rFonts w:ascii="Times New Roman" w:eastAsiaTheme="minorHAnsi" w:hAnsi="Times New Roman" w:cs="Times New Roman"/>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3756196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3607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72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6254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4532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14967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052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6520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83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9282549">
    <w:abstractNumId w:val="2"/>
  </w:num>
  <w:num w:numId="11" w16cid:durableId="1920675972">
    <w:abstractNumId w:val="5"/>
  </w:num>
  <w:num w:numId="12" w16cid:durableId="123083283">
    <w:abstractNumId w:val="1"/>
  </w:num>
  <w:num w:numId="13" w16cid:durableId="1371420522">
    <w:abstractNumId w:val="4"/>
  </w:num>
  <w:num w:numId="14" w16cid:durableId="39324782">
    <w:abstractNumId w:val="17"/>
  </w:num>
  <w:num w:numId="15" w16cid:durableId="457332545">
    <w:abstractNumId w:val="10"/>
  </w:num>
  <w:num w:numId="16" w16cid:durableId="1494832252">
    <w:abstractNumId w:val="7"/>
  </w:num>
  <w:num w:numId="17" w16cid:durableId="1018655048">
    <w:abstractNumId w:val="20"/>
  </w:num>
  <w:num w:numId="18" w16cid:durableId="191194590">
    <w:abstractNumId w:val="6"/>
  </w:num>
  <w:num w:numId="19" w16cid:durableId="132989530">
    <w:abstractNumId w:val="14"/>
  </w:num>
  <w:num w:numId="20" w16cid:durableId="2040550340">
    <w:abstractNumId w:val="9"/>
  </w:num>
  <w:num w:numId="21" w16cid:durableId="499858894">
    <w:abstractNumId w:val="15"/>
  </w:num>
  <w:num w:numId="22" w16cid:durableId="1022897851">
    <w:abstractNumId w:val="16"/>
  </w:num>
  <w:num w:numId="23" w16cid:durableId="20915348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19"/>
    <w:rsid w:val="00012D11"/>
    <w:rsid w:val="00020AED"/>
    <w:rsid w:val="00053411"/>
    <w:rsid w:val="00086665"/>
    <w:rsid w:val="00097A19"/>
    <w:rsid w:val="000B138E"/>
    <w:rsid w:val="000D6C6F"/>
    <w:rsid w:val="000E0C33"/>
    <w:rsid w:val="000F075B"/>
    <w:rsid w:val="000F3637"/>
    <w:rsid w:val="001427C8"/>
    <w:rsid w:val="00192B97"/>
    <w:rsid w:val="001A5837"/>
    <w:rsid w:val="001A5AA2"/>
    <w:rsid w:val="001C7D46"/>
    <w:rsid w:val="00223873"/>
    <w:rsid w:val="0025727F"/>
    <w:rsid w:val="00262373"/>
    <w:rsid w:val="00263774"/>
    <w:rsid w:val="0026624E"/>
    <w:rsid w:val="002C3932"/>
    <w:rsid w:val="002E681C"/>
    <w:rsid w:val="00322A02"/>
    <w:rsid w:val="003716C3"/>
    <w:rsid w:val="003754FF"/>
    <w:rsid w:val="00390AC0"/>
    <w:rsid w:val="003D196E"/>
    <w:rsid w:val="004123D5"/>
    <w:rsid w:val="00442477"/>
    <w:rsid w:val="004715FA"/>
    <w:rsid w:val="004943BC"/>
    <w:rsid w:val="004A53B8"/>
    <w:rsid w:val="004D34A6"/>
    <w:rsid w:val="004F5F58"/>
    <w:rsid w:val="00504A47"/>
    <w:rsid w:val="00564C3A"/>
    <w:rsid w:val="005839B6"/>
    <w:rsid w:val="005A2E78"/>
    <w:rsid w:val="005E70A3"/>
    <w:rsid w:val="005F0351"/>
    <w:rsid w:val="00610CFD"/>
    <w:rsid w:val="00646FB0"/>
    <w:rsid w:val="0067584D"/>
    <w:rsid w:val="006D30BD"/>
    <w:rsid w:val="006F1CAF"/>
    <w:rsid w:val="00702B5B"/>
    <w:rsid w:val="0071226E"/>
    <w:rsid w:val="00763CCB"/>
    <w:rsid w:val="00772341"/>
    <w:rsid w:val="007825BD"/>
    <w:rsid w:val="007A2DC7"/>
    <w:rsid w:val="007A4B6B"/>
    <w:rsid w:val="007D18BC"/>
    <w:rsid w:val="007D400E"/>
    <w:rsid w:val="007E742D"/>
    <w:rsid w:val="008038E4"/>
    <w:rsid w:val="00815E59"/>
    <w:rsid w:val="00841C8B"/>
    <w:rsid w:val="008F511D"/>
    <w:rsid w:val="00904FE1"/>
    <w:rsid w:val="00937B3A"/>
    <w:rsid w:val="00951ECF"/>
    <w:rsid w:val="00955DFA"/>
    <w:rsid w:val="00967CCD"/>
    <w:rsid w:val="009A692F"/>
    <w:rsid w:val="00A6667C"/>
    <w:rsid w:val="00AB2A48"/>
    <w:rsid w:val="00AD0FF3"/>
    <w:rsid w:val="00AE6436"/>
    <w:rsid w:val="00AF7202"/>
    <w:rsid w:val="00B15C55"/>
    <w:rsid w:val="00B56229"/>
    <w:rsid w:val="00B75D22"/>
    <w:rsid w:val="00BA1E3B"/>
    <w:rsid w:val="00BF08EB"/>
    <w:rsid w:val="00C42959"/>
    <w:rsid w:val="00C43A14"/>
    <w:rsid w:val="00CA0CA3"/>
    <w:rsid w:val="00CA2599"/>
    <w:rsid w:val="00CB18B1"/>
    <w:rsid w:val="00CC2380"/>
    <w:rsid w:val="00CC26BB"/>
    <w:rsid w:val="00D03F04"/>
    <w:rsid w:val="00D131E0"/>
    <w:rsid w:val="00D1623E"/>
    <w:rsid w:val="00DB16CB"/>
    <w:rsid w:val="00E32F45"/>
    <w:rsid w:val="00E43B57"/>
    <w:rsid w:val="00E772AA"/>
    <w:rsid w:val="00EB118F"/>
    <w:rsid w:val="00F40E94"/>
    <w:rsid w:val="00F61990"/>
    <w:rsid w:val="00F87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F486"/>
  <w15:chartTrackingRefBased/>
  <w15:docId w15:val="{BCE93D1E-AFC2-42AD-809B-CA9657A7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A1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097A19"/>
    <w:pPr>
      <w:keepNext/>
      <w:outlineLvl w:val="2"/>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097A19"/>
    <w:rPr>
      <w:rFonts w:ascii="Times New Roman" w:eastAsia="Times New Roman" w:hAnsi="Times New Roman" w:cs="Times New Roman"/>
      <w:i/>
      <w:iCs/>
      <w:sz w:val="24"/>
      <w:szCs w:val="24"/>
      <w:lang w:val="x-none" w:eastAsia="x-none"/>
    </w:rPr>
  </w:style>
  <w:style w:type="character" w:styleId="Hipercze">
    <w:name w:val="Hyperlink"/>
    <w:basedOn w:val="Domylnaczcionkaakapitu"/>
    <w:uiPriority w:val="99"/>
    <w:semiHidden/>
    <w:unhideWhenUsed/>
    <w:rsid w:val="00097A19"/>
    <w:rPr>
      <w:color w:val="0563C1" w:themeColor="hyperlink"/>
      <w:u w:val="single"/>
    </w:rPr>
  </w:style>
  <w:style w:type="paragraph" w:styleId="NormalnyWeb">
    <w:name w:val="Normal (Web)"/>
    <w:basedOn w:val="Normalny"/>
    <w:uiPriority w:val="99"/>
    <w:semiHidden/>
    <w:unhideWhenUsed/>
    <w:rsid w:val="00097A19"/>
    <w:pPr>
      <w:spacing w:before="100" w:beforeAutospacing="1" w:after="100" w:afterAutospacing="1"/>
    </w:pPr>
  </w:style>
  <w:style w:type="paragraph" w:styleId="Nagwek">
    <w:name w:val="header"/>
    <w:basedOn w:val="Normalny"/>
    <w:link w:val="NagwekZnak"/>
    <w:uiPriority w:val="99"/>
    <w:unhideWhenUsed/>
    <w:rsid w:val="00097A19"/>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097A19"/>
    <w:rPr>
      <w:rFonts w:ascii="Times New Roman" w:eastAsia="Times New Roman" w:hAnsi="Times New Roman" w:cs="Times New Roman"/>
      <w:sz w:val="24"/>
      <w:szCs w:val="24"/>
      <w:lang w:val="x-none" w:eastAsia="x-none"/>
    </w:rPr>
  </w:style>
  <w:style w:type="paragraph" w:styleId="Tytu">
    <w:name w:val="Title"/>
    <w:basedOn w:val="Normalny"/>
    <w:link w:val="TytuZnak"/>
    <w:uiPriority w:val="99"/>
    <w:qFormat/>
    <w:rsid w:val="00097A19"/>
    <w:pPr>
      <w:jc w:val="center"/>
    </w:pPr>
    <w:rPr>
      <w:b/>
      <w:sz w:val="28"/>
      <w:szCs w:val="20"/>
      <w:u w:val="single"/>
      <w:lang w:val="x-none" w:eastAsia="x-none"/>
    </w:rPr>
  </w:style>
  <w:style w:type="character" w:customStyle="1" w:styleId="TytuZnak">
    <w:name w:val="Tytuł Znak"/>
    <w:basedOn w:val="Domylnaczcionkaakapitu"/>
    <w:link w:val="Tytu"/>
    <w:uiPriority w:val="99"/>
    <w:rsid w:val="00097A19"/>
    <w:rPr>
      <w:rFonts w:ascii="Times New Roman" w:eastAsia="Times New Roman" w:hAnsi="Times New Roman" w:cs="Times New Roman"/>
      <w:b/>
      <w:sz w:val="28"/>
      <w:szCs w:val="20"/>
      <w:u w:val="single"/>
      <w:lang w:val="x-none" w:eastAsia="x-none"/>
    </w:rPr>
  </w:style>
  <w:style w:type="paragraph" w:styleId="Tekstpodstawowy">
    <w:name w:val="Body Text"/>
    <w:basedOn w:val="Normalny"/>
    <w:link w:val="TekstpodstawowyZnak"/>
    <w:uiPriority w:val="99"/>
    <w:semiHidden/>
    <w:unhideWhenUsed/>
    <w:rsid w:val="00097A19"/>
    <w:rPr>
      <w:rFonts w:ascii="Arial" w:hAnsi="Arial"/>
      <w:szCs w:val="20"/>
      <w:lang w:val="x-none" w:eastAsia="x-none"/>
    </w:rPr>
  </w:style>
  <w:style w:type="character" w:customStyle="1" w:styleId="TekstpodstawowyZnak">
    <w:name w:val="Tekst podstawowy Znak"/>
    <w:basedOn w:val="Domylnaczcionkaakapitu"/>
    <w:link w:val="Tekstpodstawowy"/>
    <w:uiPriority w:val="99"/>
    <w:semiHidden/>
    <w:rsid w:val="00097A19"/>
    <w:rPr>
      <w:rFonts w:ascii="Arial" w:eastAsia="Times New Roman" w:hAnsi="Arial" w:cs="Times New Roman"/>
      <w:sz w:val="24"/>
      <w:szCs w:val="20"/>
      <w:lang w:val="x-none" w:eastAsia="x-none"/>
    </w:rPr>
  </w:style>
  <w:style w:type="character" w:customStyle="1" w:styleId="AkapitzlistZnak">
    <w:name w:val="Akapit z listą Znak"/>
    <w:aliases w:val="Podsis rysunku Znak,L1 Znak,Numerowanie Znak,CW_Lista Znak,List Paragraph Znak,2 heading Znak,A_wyliczenie Znak,K-P_odwolanie Znak,Akapit z listą5 Znak,maz_wyliczenie Znak,opis dzialania Znak,Wypunktowanie Znak,normalny tekst Znak"/>
    <w:link w:val="Akapitzlist"/>
    <w:uiPriority w:val="99"/>
    <w:locked/>
    <w:rsid w:val="00097A19"/>
    <w:rPr>
      <w:sz w:val="24"/>
      <w:szCs w:val="24"/>
      <w:lang w:val="x-none" w:eastAsia="x-none"/>
    </w:rPr>
  </w:style>
  <w:style w:type="paragraph" w:styleId="Akapitzlist">
    <w:name w:val="List Paragraph"/>
    <w:aliases w:val="Podsis rysunku,L1,Numerowanie,CW_Lista,List Paragraph,2 heading,A_wyliczenie,K-P_odwolanie,Akapit z listą5,maz_wyliczenie,opis dzialania,Wypunktowanie,T_SZ_List Paragraph,normalny tekst,Preambuła"/>
    <w:basedOn w:val="Normalny"/>
    <w:link w:val="AkapitzlistZnak"/>
    <w:uiPriority w:val="34"/>
    <w:qFormat/>
    <w:rsid w:val="00097A19"/>
    <w:pPr>
      <w:ind w:left="708"/>
    </w:pPr>
    <w:rPr>
      <w:rFonts w:asciiTheme="minorHAnsi" w:eastAsiaTheme="minorHAnsi" w:hAnsiTheme="minorHAnsi" w:cstheme="minorBidi"/>
      <w:lang w:val="x-none" w:eastAsia="x-none"/>
    </w:rPr>
  </w:style>
  <w:style w:type="paragraph" w:customStyle="1" w:styleId="Standard">
    <w:name w:val="Standard"/>
    <w:uiPriority w:val="99"/>
    <w:rsid w:val="00097A19"/>
    <w:pPr>
      <w:suppressAutoHyphens/>
      <w:autoSpaceDN w:val="0"/>
      <w:spacing w:after="200" w:line="249" w:lineRule="auto"/>
    </w:pPr>
    <w:rPr>
      <w:rFonts w:ascii="Cambria" w:eastAsia="Times New Roman" w:hAnsi="Cambria" w:cs="Times New Roman"/>
      <w:kern w:val="3"/>
      <w:lang w:bidi="en-US"/>
    </w:rPr>
  </w:style>
  <w:style w:type="paragraph" w:styleId="Stopka">
    <w:name w:val="footer"/>
    <w:basedOn w:val="Normalny"/>
    <w:link w:val="StopkaZnak"/>
    <w:uiPriority w:val="99"/>
    <w:unhideWhenUsed/>
    <w:rsid w:val="00097A19"/>
    <w:pPr>
      <w:tabs>
        <w:tab w:val="center" w:pos="4536"/>
        <w:tab w:val="right" w:pos="9072"/>
      </w:tabs>
    </w:pPr>
  </w:style>
  <w:style w:type="character" w:customStyle="1" w:styleId="StopkaZnak">
    <w:name w:val="Stopka Znak"/>
    <w:basedOn w:val="Domylnaczcionkaakapitu"/>
    <w:link w:val="Stopka"/>
    <w:uiPriority w:val="99"/>
    <w:rsid w:val="00097A1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7584D"/>
    <w:rPr>
      <w:sz w:val="16"/>
      <w:szCs w:val="16"/>
    </w:rPr>
  </w:style>
  <w:style w:type="paragraph" w:styleId="Tekstkomentarza">
    <w:name w:val="annotation text"/>
    <w:basedOn w:val="Normalny"/>
    <w:link w:val="TekstkomentarzaZnak"/>
    <w:uiPriority w:val="99"/>
    <w:semiHidden/>
    <w:unhideWhenUsed/>
    <w:rsid w:val="0067584D"/>
    <w:rPr>
      <w:sz w:val="20"/>
      <w:szCs w:val="20"/>
    </w:rPr>
  </w:style>
  <w:style w:type="character" w:customStyle="1" w:styleId="TekstkomentarzaZnak">
    <w:name w:val="Tekst komentarza Znak"/>
    <w:basedOn w:val="Domylnaczcionkaakapitu"/>
    <w:link w:val="Tekstkomentarza"/>
    <w:uiPriority w:val="99"/>
    <w:semiHidden/>
    <w:rsid w:val="006758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584D"/>
    <w:rPr>
      <w:b/>
      <w:bCs/>
    </w:rPr>
  </w:style>
  <w:style w:type="character" w:customStyle="1" w:styleId="TematkomentarzaZnak">
    <w:name w:val="Temat komentarza Znak"/>
    <w:basedOn w:val="TekstkomentarzaZnak"/>
    <w:link w:val="Tematkomentarza"/>
    <w:uiPriority w:val="99"/>
    <w:semiHidden/>
    <w:rsid w:val="0067584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758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584D"/>
    <w:rPr>
      <w:rFonts w:ascii="Segoe UI" w:eastAsia="Times New Roman" w:hAnsi="Segoe UI" w:cs="Segoe UI"/>
      <w:sz w:val="18"/>
      <w:szCs w:val="18"/>
      <w:lang w:eastAsia="pl-PL"/>
    </w:rPr>
  </w:style>
  <w:style w:type="paragraph" w:customStyle="1" w:styleId="Default">
    <w:name w:val="Default"/>
    <w:rsid w:val="00CA2599"/>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223873"/>
    <w:pPr>
      <w:spacing w:after="0"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610CFD"/>
    <w:pPr>
      <w:widowControl w:val="0"/>
      <w:autoSpaceDE w:val="0"/>
      <w:autoSpaceDN w:val="0"/>
      <w:ind w:left="5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3C4F-E74D-4DFF-A5F6-ECE85328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1866</Words>
  <Characters>11196</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Pryciński Piotr</dc:creator>
  <cp:keywords/>
  <dc:description/>
  <cp:lastModifiedBy>Pryciński Piotr</cp:lastModifiedBy>
  <cp:revision>2</cp:revision>
  <cp:lastPrinted>2023-02-03T13:20:00Z</cp:lastPrinted>
  <dcterms:created xsi:type="dcterms:W3CDTF">2023-02-28T14:26:00Z</dcterms:created>
  <dcterms:modified xsi:type="dcterms:W3CDTF">2023-02-28T14:26:00Z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9a59139b03c5f598b5619ee9449c61482b3ac945e320d949da7cf21e9f38b2ea</vt:lpwstr>
  </property>
</Properties>
</file>