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BA261A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0E6976C2" w14:textId="77777777" w:rsidR="00B32DA8" w:rsidRPr="0052484C" w:rsidRDefault="00B32DA8" w:rsidP="00B32DA8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bookmarkStart w:id="0" w:name="_Hlk72921449"/>
      <w:r w:rsidRPr="0052484C">
        <w:rPr>
          <w:rFonts w:ascii="Encode Sans Compressed" w:eastAsia="Arial Narrow" w:hAnsi="Encode Sans Compressed"/>
          <w:b/>
          <w:bCs/>
        </w:rPr>
        <w:t xml:space="preserve">„Wykonanie dokumentacji projektowo-kosztorysowych budowy ścieżek rowerowych </w:t>
      </w:r>
    </w:p>
    <w:p w14:paraId="7EFDBC00" w14:textId="77777777" w:rsidR="00B32DA8" w:rsidRDefault="00B32DA8" w:rsidP="00B32DA8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r w:rsidRPr="0052484C">
        <w:rPr>
          <w:rFonts w:ascii="Encode Sans Compressed" w:eastAsia="Arial Narrow" w:hAnsi="Encode Sans Compressed"/>
          <w:b/>
          <w:bCs/>
        </w:rPr>
        <w:t>z podziałem na części”</w:t>
      </w:r>
    </w:p>
    <w:p w14:paraId="67224FCC" w14:textId="77777777" w:rsidR="00B32DA8" w:rsidRDefault="00B32DA8" w:rsidP="00B32DA8">
      <w:pPr>
        <w:autoSpaceDE w:val="0"/>
        <w:jc w:val="center"/>
        <w:rPr>
          <w:rFonts w:ascii="Encode Sans Compressed" w:hAnsi="Encode Sans Compressed"/>
          <w:b/>
          <w:bCs/>
        </w:rPr>
      </w:pPr>
      <w:r w:rsidRPr="0057175E">
        <w:rPr>
          <w:rFonts w:ascii="Encode Sans Compressed" w:hAnsi="Encode Sans Compressed"/>
          <w:b/>
          <w:bCs/>
        </w:rPr>
        <w:t>Nr postępowania ZP.271.</w:t>
      </w:r>
      <w:r>
        <w:rPr>
          <w:rFonts w:ascii="Encode Sans Compressed" w:hAnsi="Encode Sans Compressed"/>
          <w:b/>
          <w:bCs/>
        </w:rPr>
        <w:t>10</w:t>
      </w:r>
      <w:r w:rsidRPr="0057175E">
        <w:rPr>
          <w:rFonts w:ascii="Encode Sans Compressed" w:hAnsi="Encode Sans Compressed"/>
          <w:b/>
          <w:bCs/>
        </w:rPr>
        <w:t>.202</w:t>
      </w:r>
      <w:r>
        <w:rPr>
          <w:rFonts w:ascii="Encode Sans Compressed" w:hAnsi="Encode Sans Compressed"/>
          <w:b/>
          <w:bCs/>
        </w:rPr>
        <w:t>5</w:t>
      </w:r>
    </w:p>
    <w:p w14:paraId="2A5C326E" w14:textId="77777777" w:rsidR="00B32DA8" w:rsidRPr="004B06E3" w:rsidRDefault="00B32DA8" w:rsidP="00B32DA8">
      <w:pPr>
        <w:autoSpaceDE w:val="0"/>
        <w:jc w:val="center"/>
        <w:rPr>
          <w:rFonts w:ascii="Encode Sans Compressed" w:hAnsi="Encode Sans Compressed"/>
        </w:rPr>
      </w:pPr>
      <w:r w:rsidRPr="004B06E3">
        <w:rPr>
          <w:rFonts w:ascii="Encode Sans Compressed" w:hAnsi="Encode Sans Compressed"/>
        </w:rPr>
        <w:t>(dotyczy części nr … )</w:t>
      </w:r>
    </w:p>
    <w:bookmarkEnd w:id="0"/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BD34" w14:textId="00C9A47E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0F1800"/>
    <w:rsid w:val="00127942"/>
    <w:rsid w:val="001358D7"/>
    <w:rsid w:val="00145573"/>
    <w:rsid w:val="001C354A"/>
    <w:rsid w:val="002A7860"/>
    <w:rsid w:val="003441AA"/>
    <w:rsid w:val="00534BF9"/>
    <w:rsid w:val="0056295D"/>
    <w:rsid w:val="005F3A54"/>
    <w:rsid w:val="0070175B"/>
    <w:rsid w:val="00784423"/>
    <w:rsid w:val="007A2936"/>
    <w:rsid w:val="0089776C"/>
    <w:rsid w:val="00952B7C"/>
    <w:rsid w:val="00A87AB8"/>
    <w:rsid w:val="00B14E86"/>
    <w:rsid w:val="00B32DA8"/>
    <w:rsid w:val="00B46A71"/>
    <w:rsid w:val="00B75ACF"/>
    <w:rsid w:val="00B91A81"/>
    <w:rsid w:val="00B973AF"/>
    <w:rsid w:val="00BA261A"/>
    <w:rsid w:val="00BE0A3D"/>
    <w:rsid w:val="00BF3063"/>
    <w:rsid w:val="00C574DE"/>
    <w:rsid w:val="00CA32AA"/>
    <w:rsid w:val="00CB1CD0"/>
    <w:rsid w:val="00E10B59"/>
    <w:rsid w:val="00E215F4"/>
    <w:rsid w:val="00E27436"/>
    <w:rsid w:val="00EE7F27"/>
    <w:rsid w:val="00F51219"/>
    <w:rsid w:val="00F568E2"/>
    <w:rsid w:val="00F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12</cp:revision>
  <dcterms:created xsi:type="dcterms:W3CDTF">2023-02-27T16:46:00Z</dcterms:created>
  <dcterms:modified xsi:type="dcterms:W3CDTF">2025-02-17T10:54:00Z</dcterms:modified>
</cp:coreProperties>
</file>