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AF41" w14:textId="2BA11711" w:rsidR="009F01F3" w:rsidRPr="00381435" w:rsidRDefault="009F01F3" w:rsidP="009F01F3">
      <w:pPr>
        <w:pStyle w:val="center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6995695C" w14:textId="77777777" w:rsidR="00B73010" w:rsidRPr="00381435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/>
          <w:sz w:val="24"/>
          <w:szCs w:val="24"/>
        </w:rPr>
      </w:pPr>
      <w:bookmarkStart w:id="0" w:name="_Hlk72921449"/>
    </w:p>
    <w:p w14:paraId="0E1386C1" w14:textId="77777777" w:rsidR="002B5A82" w:rsidRPr="002B5A82" w:rsidRDefault="002B5A82" w:rsidP="002B5A82">
      <w:pPr>
        <w:autoSpaceDE w:val="0"/>
        <w:jc w:val="center"/>
        <w:rPr>
          <w:rFonts w:ascii="Calibri" w:hAnsi="Calibri" w:cs="Calibri"/>
          <w:b/>
          <w:iCs/>
          <w:sz w:val="24"/>
          <w:szCs w:val="24"/>
        </w:rPr>
      </w:pPr>
      <w:r w:rsidRPr="002B5A82">
        <w:rPr>
          <w:rFonts w:ascii="Calibri" w:hAnsi="Calibri" w:cs="Calibri"/>
          <w:b/>
          <w:iCs/>
          <w:sz w:val="24"/>
          <w:szCs w:val="24"/>
        </w:rPr>
        <w:t xml:space="preserve">„Wykonanie dokumentacji projektowo-kosztorysowych budowy ścieżek rowerowych </w:t>
      </w:r>
    </w:p>
    <w:p w14:paraId="53525C6B" w14:textId="77777777" w:rsidR="002B5A82" w:rsidRDefault="002B5A82" w:rsidP="002B5A82">
      <w:pPr>
        <w:autoSpaceDE w:val="0"/>
        <w:jc w:val="center"/>
        <w:rPr>
          <w:rFonts w:ascii="Calibri" w:hAnsi="Calibri" w:cs="Calibri"/>
          <w:b/>
          <w:iCs/>
          <w:sz w:val="24"/>
          <w:szCs w:val="24"/>
        </w:rPr>
      </w:pPr>
      <w:r w:rsidRPr="002B5A82">
        <w:rPr>
          <w:rFonts w:ascii="Calibri" w:hAnsi="Calibri" w:cs="Calibri"/>
          <w:b/>
          <w:iCs/>
          <w:sz w:val="24"/>
          <w:szCs w:val="24"/>
        </w:rPr>
        <w:t>z podziałem na części”</w:t>
      </w:r>
    </w:p>
    <w:p w14:paraId="0C41DAD7" w14:textId="754DD60C" w:rsidR="00DD0164" w:rsidRPr="00381435" w:rsidRDefault="00DD0164" w:rsidP="002B5A82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b/>
          <w:bCs/>
          <w:sz w:val="24"/>
          <w:szCs w:val="24"/>
        </w:rPr>
        <w:t>N</w:t>
      </w:r>
      <w:r w:rsidR="001B4F41" w:rsidRPr="00381435">
        <w:rPr>
          <w:rFonts w:ascii="Calibri" w:hAnsi="Calibri" w:cs="Calibri"/>
          <w:b/>
          <w:bCs/>
          <w:sz w:val="24"/>
          <w:szCs w:val="24"/>
        </w:rPr>
        <w:t>ume</w:t>
      </w:r>
      <w:r w:rsidRPr="00381435">
        <w:rPr>
          <w:rFonts w:ascii="Calibri" w:hAnsi="Calibri" w:cs="Calibri"/>
          <w:b/>
          <w:bCs/>
          <w:sz w:val="24"/>
          <w:szCs w:val="24"/>
        </w:rPr>
        <w:t>r postępowania</w:t>
      </w:r>
      <w:r w:rsidR="006F50B1" w:rsidRPr="00381435">
        <w:rPr>
          <w:rFonts w:ascii="Calibri" w:hAnsi="Calibri" w:cs="Calibri"/>
          <w:b/>
          <w:bCs/>
          <w:sz w:val="24"/>
          <w:szCs w:val="24"/>
        </w:rPr>
        <w:t xml:space="preserve"> ZP.271.</w:t>
      </w:r>
      <w:r w:rsidR="002B5A82">
        <w:rPr>
          <w:rFonts w:ascii="Calibri" w:hAnsi="Calibri" w:cs="Calibri"/>
          <w:b/>
          <w:bCs/>
          <w:sz w:val="24"/>
          <w:szCs w:val="24"/>
        </w:rPr>
        <w:t>10</w:t>
      </w:r>
      <w:r w:rsidR="00B73010" w:rsidRPr="00381435">
        <w:rPr>
          <w:rFonts w:ascii="Calibri" w:hAnsi="Calibri" w:cs="Calibri"/>
          <w:b/>
          <w:bCs/>
          <w:sz w:val="24"/>
          <w:szCs w:val="24"/>
        </w:rPr>
        <w:t>.</w:t>
      </w:r>
      <w:r w:rsidR="006F50B1" w:rsidRPr="00381435">
        <w:rPr>
          <w:rFonts w:ascii="Calibri" w:hAnsi="Calibri" w:cs="Calibri"/>
          <w:b/>
          <w:bCs/>
          <w:sz w:val="24"/>
          <w:szCs w:val="24"/>
        </w:rPr>
        <w:t>202</w:t>
      </w:r>
      <w:r w:rsidR="00381435" w:rsidRPr="00381435">
        <w:rPr>
          <w:rFonts w:ascii="Calibri" w:hAnsi="Calibri" w:cs="Calibri"/>
          <w:b/>
          <w:bCs/>
          <w:sz w:val="24"/>
          <w:szCs w:val="24"/>
        </w:rPr>
        <w:t>5</w:t>
      </w:r>
    </w:p>
    <w:bookmarkEnd w:id="0"/>
    <w:p w14:paraId="25E6259A" w14:textId="77777777" w:rsidR="006F50B1" w:rsidRPr="00381435" w:rsidRDefault="006F50B1" w:rsidP="006F50B1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27CF3B67" w14:textId="6451819C" w:rsidR="009F01F3" w:rsidRPr="00381435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381435">
        <w:rPr>
          <w:rFonts w:ascii="Calibri" w:hAnsi="Calibri" w:cs="Calibri"/>
          <w:b/>
          <w:sz w:val="24"/>
          <w:szCs w:val="24"/>
        </w:rPr>
        <w:t>Zamawiający:</w:t>
      </w:r>
    </w:p>
    <w:p w14:paraId="54F96FC7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381435">
        <w:rPr>
          <w:rFonts w:ascii="Calibri" w:hAnsi="Calibri" w:cs="Calibri"/>
          <w:sz w:val="24"/>
          <w:szCs w:val="24"/>
        </w:rPr>
        <w:t>Gmina Nowy Tomyśl</w:t>
      </w:r>
    </w:p>
    <w:p w14:paraId="0041FC70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ul. Poznańska 33</w:t>
      </w:r>
    </w:p>
    <w:p w14:paraId="7E7E11AD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4BC162D5" w14:textId="77777777" w:rsidR="000837B0" w:rsidRPr="00381435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5426AFF0" w14:textId="77777777" w:rsidR="009F01F3" w:rsidRPr="00381435" w:rsidRDefault="009F01F3" w:rsidP="009F01F3">
      <w:pPr>
        <w:pStyle w:val="right"/>
        <w:jc w:val="left"/>
        <w:rPr>
          <w:rFonts w:ascii="Calibri" w:hAnsi="Calibri" w:cs="Calibri"/>
          <w:sz w:val="24"/>
          <w:szCs w:val="24"/>
        </w:rPr>
      </w:pPr>
    </w:p>
    <w:p w14:paraId="619BA870" w14:textId="77777777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p w14:paraId="2B99B325" w14:textId="77777777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Nazwa</w:t>
      </w:r>
    </w:p>
    <w:p w14:paraId="427A5FD8" w14:textId="2C9C8008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Siedziba</w:t>
      </w:r>
    </w:p>
    <w:p w14:paraId="19F40F8F" w14:textId="119B248B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52D7C5C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Nr tel.</w:t>
      </w:r>
      <w:r w:rsidR="00CB2C07" w:rsidRPr="00381435">
        <w:rPr>
          <w:rFonts w:ascii="Calibri" w:hAnsi="Calibri" w:cs="Calibri"/>
          <w:sz w:val="24"/>
          <w:szCs w:val="24"/>
        </w:rPr>
        <w:t xml:space="preserve"> </w:t>
      </w:r>
      <w:r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</w:t>
      </w:r>
      <w:r w:rsidR="00CB2C07" w:rsidRPr="00381435">
        <w:rPr>
          <w:rFonts w:ascii="Calibri" w:hAnsi="Calibri" w:cs="Calibri"/>
          <w:sz w:val="24"/>
          <w:szCs w:val="24"/>
        </w:rPr>
        <w:t>..</w:t>
      </w:r>
    </w:p>
    <w:p w14:paraId="1BDBFD73" w14:textId="5CA72655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381435">
        <w:rPr>
          <w:rFonts w:ascii="Calibri" w:hAnsi="Calibri" w:cs="Calibri"/>
          <w:sz w:val="24"/>
          <w:szCs w:val="24"/>
        </w:rPr>
        <w:t>.</w:t>
      </w:r>
      <w:r w:rsidRPr="00381435">
        <w:rPr>
          <w:rFonts w:ascii="Calibri" w:hAnsi="Calibri" w:cs="Calibri"/>
          <w:sz w:val="24"/>
          <w:szCs w:val="24"/>
        </w:rPr>
        <w:t>.............</w:t>
      </w:r>
    </w:p>
    <w:p w14:paraId="6196DE3F" w14:textId="540A0F54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NIP...................................</w:t>
      </w:r>
      <w:r w:rsidR="00D26F31"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</w:t>
      </w:r>
      <w:r w:rsidRPr="00381435">
        <w:rPr>
          <w:rFonts w:ascii="Calibri" w:hAnsi="Calibri" w:cs="Calibri"/>
          <w:sz w:val="24"/>
          <w:szCs w:val="24"/>
        </w:rPr>
        <w:t>...............   REGON...........................</w:t>
      </w:r>
      <w:r w:rsidR="00D26F31" w:rsidRPr="00381435">
        <w:rPr>
          <w:rFonts w:ascii="Calibri" w:hAnsi="Calibri" w:cs="Calibri"/>
          <w:sz w:val="24"/>
          <w:szCs w:val="24"/>
        </w:rPr>
        <w:t>.....................................................</w:t>
      </w:r>
      <w:r w:rsidRPr="00381435">
        <w:rPr>
          <w:rFonts w:ascii="Calibri" w:hAnsi="Calibri" w:cs="Calibri"/>
          <w:sz w:val="24"/>
          <w:szCs w:val="24"/>
        </w:rPr>
        <w:t>.........................................................</w:t>
      </w:r>
    </w:p>
    <w:p w14:paraId="73D8FCF0" w14:textId="137666F8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381435" w:rsidRDefault="00E0190E" w:rsidP="00E019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381435">
        <w:rPr>
          <w:rFonts w:ascii="Calibri" w:eastAsia="MS Gothic" w:hAnsi="Calibri" w:cs="Calibri"/>
          <w:bCs/>
          <w:sz w:val="24"/>
          <w:szCs w:val="24"/>
        </w:rPr>
        <w:t xml:space="preserve">     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sz w:val="24"/>
          <w:szCs w:val="24"/>
        </w:rPr>
        <w:t>☐</w:t>
      </w:r>
      <w:r w:rsidRPr="00381435">
        <w:rPr>
          <w:rFonts w:ascii="Calibri" w:hAnsi="Calibri" w:cs="Calibri"/>
          <w:bCs/>
          <w:sz w:val="24"/>
          <w:szCs w:val="24"/>
        </w:rPr>
        <w:t xml:space="preserve">     małe przedsiębiorstwo;</w:t>
      </w:r>
    </w:p>
    <w:p w14:paraId="40B88D78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r w:rsidRPr="00381435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eastAsia="MS Gothic" w:hAnsi="Calibri" w:cs="Calibri"/>
          <w:bCs/>
          <w:color w:val="000000"/>
          <w:sz w:val="24"/>
          <w:szCs w:val="24"/>
        </w:rPr>
        <w:t xml:space="preserve">    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35B0744" w14:textId="77777777" w:rsidR="00E0190E" w:rsidRPr="00381435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381435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05EE4E50" w14:textId="7DE7A754" w:rsidR="009418DD" w:rsidRPr="002B5A82" w:rsidRDefault="002B5A82" w:rsidP="002B5A82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4"/>
          <w:szCs w:val="24"/>
        </w:rPr>
      </w:pPr>
      <w:r w:rsidRPr="002B5A82">
        <w:rPr>
          <w:rFonts w:ascii="Calibri" w:hAnsi="Calibri" w:cs="Calibri"/>
          <w:b/>
          <w:bCs/>
          <w:sz w:val="24"/>
          <w:szCs w:val="24"/>
        </w:rPr>
        <w:lastRenderedPageBreak/>
        <w:t>Część 1 - Wykonanie dokumentacji projektowo-kosztorysowej brakujących odcinków ścieżek pieszo-rowerowych przy drodze wojewódzkiej 305 w Nowym Tomyślu</w:t>
      </w:r>
      <w:r w:rsidR="009418DD" w:rsidRPr="002B5A82">
        <w:rPr>
          <w:rFonts w:ascii="Calibri" w:hAnsi="Calibri" w:cs="Calibri"/>
          <w:b/>
          <w:bCs/>
          <w:sz w:val="24"/>
          <w:szCs w:val="24"/>
        </w:rPr>
        <w:t xml:space="preserve">*  </w:t>
      </w:r>
    </w:p>
    <w:p w14:paraId="613E27F0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907CFA0" w14:textId="26D64A54" w:rsidR="00E0190E" w:rsidRPr="009418DD" w:rsidRDefault="00E0190E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p w14:paraId="4E4C7426" w14:textId="77777777" w:rsidR="00381435" w:rsidRPr="00381435" w:rsidRDefault="00381435" w:rsidP="00381435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296"/>
        <w:gridCol w:w="1701"/>
        <w:gridCol w:w="1815"/>
        <w:gridCol w:w="878"/>
        <w:gridCol w:w="1858"/>
        <w:gridCol w:w="1796"/>
      </w:tblGrid>
      <w:tr w:rsidR="000E75E9" w:rsidRPr="00FC5D9C" w14:paraId="6EB114A0" w14:textId="77777777" w:rsidTr="00492DF5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50323130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3095D701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7F660FA9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0973BF7B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3885998A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Cena jedn. netto (zł)</w:t>
            </w:r>
          </w:p>
        </w:tc>
        <w:tc>
          <w:tcPr>
            <w:tcW w:w="1796" w:type="dxa"/>
            <w:vMerge w:val="restart"/>
            <w:vAlign w:val="center"/>
          </w:tcPr>
          <w:p w14:paraId="78602463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Łącznie netto</w:t>
            </w:r>
          </w:p>
          <w:p w14:paraId="1B60E154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(3*5)</w:t>
            </w:r>
          </w:p>
        </w:tc>
      </w:tr>
      <w:tr w:rsidR="000E75E9" w:rsidRPr="00FC5D9C" w14:paraId="19C31240" w14:textId="77777777" w:rsidTr="00492DF5">
        <w:trPr>
          <w:trHeight w:val="450"/>
        </w:trPr>
        <w:tc>
          <w:tcPr>
            <w:tcW w:w="548" w:type="dxa"/>
            <w:vMerge/>
            <w:vAlign w:val="center"/>
            <w:hideMark/>
          </w:tcPr>
          <w:p w14:paraId="1A713869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  <w:hideMark/>
          </w:tcPr>
          <w:p w14:paraId="048DD868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50B3D377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1DC4533A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0FB98721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5B81B329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E75E9" w:rsidRPr="00FC5D9C" w14:paraId="1A3AC831" w14:textId="77777777" w:rsidTr="00492DF5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6B9FD95E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6E62ED39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64338A22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28471FE2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4B9ED94C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28031B4B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0E75E9" w:rsidRPr="00FC5D9C" w14:paraId="415752E4" w14:textId="77777777" w:rsidTr="00492DF5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5C1EBF43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shd w:val="clear" w:color="auto" w:fill="auto"/>
            <w:vAlign w:val="center"/>
          </w:tcPr>
          <w:p w14:paraId="229C67C6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6545E920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460D546E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086CD7B5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529BE2C4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E75E9" w:rsidRPr="00FC5D9C" w14:paraId="61B9689B" w14:textId="77777777" w:rsidTr="00492DF5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4E13DEED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  <w:hideMark/>
          </w:tcPr>
          <w:p w14:paraId="6B5C0BBA" w14:textId="21E6F140" w:rsidR="000E75E9" w:rsidRPr="00FC5D9C" w:rsidRDefault="002B5A82" w:rsidP="00492DF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B5A82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Wykonanie niezbędnych podziałów nieruchomości wraz z wyniesieniem ich w terenie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53AD269" w14:textId="65571CE5" w:rsidR="000E75E9" w:rsidRPr="00FC5D9C" w:rsidRDefault="002B5A82" w:rsidP="00492DF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78" w:type="dxa"/>
            <w:vAlign w:val="center"/>
          </w:tcPr>
          <w:p w14:paraId="7CA6D916" w14:textId="62D66944" w:rsidR="000E75E9" w:rsidRPr="00FC5D9C" w:rsidRDefault="0082453F" w:rsidP="00492DF5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szt.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7E3241E" w14:textId="77777777" w:rsidR="000E75E9" w:rsidRPr="00FC5D9C" w:rsidRDefault="000E75E9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4FED67F1" w14:textId="5A123241" w:rsidR="000E75E9" w:rsidRPr="00FC5D9C" w:rsidRDefault="000E75E9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0E75E9" w:rsidRPr="00FC5D9C" w14:paraId="7C240001" w14:textId="77777777" w:rsidTr="00492DF5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20EEFD45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bookmarkStart w:id="2" w:name="_Hlk188516754"/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 w14:paraId="0B76F651" w14:textId="71B814F4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Dokumentacja projektowo-kosztorysowa</w:t>
            </w:r>
            <w:r w:rsid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wraz ze </w:t>
            </w:r>
            <w:r w:rsidR="0082453F"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sprawowani</w:t>
            </w:r>
            <w:r w:rsid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em</w:t>
            </w:r>
            <w:r w:rsidR="0082453F"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nadzoru autorskiego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DD44861" w14:textId="2CD88F13" w:rsidR="000E75E9" w:rsidRPr="00FC5D9C" w:rsidRDefault="000E75E9" w:rsidP="00492DF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" w:type="dxa"/>
            <w:vAlign w:val="center"/>
          </w:tcPr>
          <w:p w14:paraId="03E9B1F8" w14:textId="18F09F5D" w:rsidR="000E75E9" w:rsidRPr="00FC5D9C" w:rsidRDefault="0082453F" w:rsidP="00492DF5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kpl.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75D2CF8" w14:textId="77777777" w:rsidR="000E75E9" w:rsidRPr="00FC5D9C" w:rsidRDefault="000E75E9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0C92F093" w14:textId="2C735370" w:rsidR="000E75E9" w:rsidRPr="00FC5D9C" w:rsidRDefault="000E75E9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bookmarkEnd w:id="2"/>
      <w:tr w:rsidR="000E75E9" w:rsidRPr="00FC5D9C" w14:paraId="0974606C" w14:textId="77777777" w:rsidTr="00492DF5">
        <w:trPr>
          <w:trHeight w:val="447"/>
        </w:trPr>
        <w:tc>
          <w:tcPr>
            <w:tcW w:w="9892" w:type="dxa"/>
            <w:gridSpan w:val="7"/>
            <w:shd w:val="clear" w:color="auto" w:fill="D0CECE" w:themeFill="background2" w:themeFillShade="E6"/>
            <w:vAlign w:val="center"/>
          </w:tcPr>
          <w:p w14:paraId="199F25A8" w14:textId="77777777" w:rsidR="000E75E9" w:rsidRPr="00FC5D9C" w:rsidRDefault="000E75E9" w:rsidP="00492DF5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B5A82" w:rsidRPr="00FC5D9C" w14:paraId="3B98BB7E" w14:textId="77777777" w:rsidTr="00492DF5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50A3C029" w14:textId="61F8F236" w:rsidR="002B5A82" w:rsidRPr="00FC5D9C" w:rsidRDefault="002B5A82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Łącznie netto</w:t>
            </w:r>
          </w:p>
        </w:tc>
        <w:tc>
          <w:tcPr>
            <w:tcW w:w="1796" w:type="dxa"/>
            <w:vAlign w:val="center"/>
          </w:tcPr>
          <w:p w14:paraId="350FD630" w14:textId="557A0853" w:rsidR="002B5A82" w:rsidRPr="00FC5D9C" w:rsidRDefault="002B5A82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25BDBA9A" w14:textId="77777777" w:rsidTr="00492DF5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186DA5F9" w14:textId="64FB8063" w:rsidR="002B5A82" w:rsidRPr="00FC5D9C" w:rsidRDefault="002B5A82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VAT (…..%):</w:t>
            </w:r>
          </w:p>
        </w:tc>
        <w:tc>
          <w:tcPr>
            <w:tcW w:w="1796" w:type="dxa"/>
            <w:vAlign w:val="center"/>
          </w:tcPr>
          <w:p w14:paraId="4184FBD4" w14:textId="08FD6E90" w:rsidR="002B5A82" w:rsidRPr="00FC5D9C" w:rsidRDefault="002B5A82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087131F3" w14:textId="77777777" w:rsidTr="00492DF5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7B99D4C3" w14:textId="45F8DB79" w:rsidR="002B5A82" w:rsidRPr="00FC5D9C" w:rsidRDefault="002B5A82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Łącznie </w:t>
            </w: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brutto:</w:t>
            </w:r>
          </w:p>
        </w:tc>
        <w:tc>
          <w:tcPr>
            <w:tcW w:w="1796" w:type="dxa"/>
            <w:vAlign w:val="center"/>
          </w:tcPr>
          <w:p w14:paraId="578445A8" w14:textId="1C68954E" w:rsidR="002B5A82" w:rsidRPr="00FC5D9C" w:rsidRDefault="002B5A82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6B0BC834" w14:textId="77777777" w:rsidTr="002B5A82">
        <w:trPr>
          <w:trHeight w:val="539"/>
        </w:trPr>
        <w:tc>
          <w:tcPr>
            <w:tcW w:w="1844" w:type="dxa"/>
            <w:gridSpan w:val="2"/>
            <w:shd w:val="clear" w:color="auto" w:fill="auto"/>
            <w:vAlign w:val="center"/>
          </w:tcPr>
          <w:p w14:paraId="7DF52ED0" w14:textId="402B78FF" w:rsidR="002B5A82" w:rsidRPr="00381435" w:rsidRDefault="002B5A82" w:rsidP="002B5A82">
            <w:pPr>
              <w:widowControl w:val="0"/>
              <w:spacing w:after="0" w:line="240" w:lineRule="auto"/>
              <w:ind w:left="76"/>
              <w:rPr>
                <w:rFonts w:ascii="Calibri" w:hAnsi="Calibri" w:cs="Calibri"/>
                <w:sz w:val="24"/>
                <w:szCs w:val="24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 słownie:</w:t>
            </w:r>
          </w:p>
        </w:tc>
        <w:tc>
          <w:tcPr>
            <w:tcW w:w="8048" w:type="dxa"/>
            <w:gridSpan w:val="5"/>
            <w:shd w:val="clear" w:color="auto" w:fill="auto"/>
            <w:vAlign w:val="center"/>
          </w:tcPr>
          <w:p w14:paraId="3257BD74" w14:textId="77777777" w:rsidR="002B5A82" w:rsidRPr="00FC5D9C" w:rsidRDefault="002B5A82" w:rsidP="002B5A82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</w:tbl>
    <w:p w14:paraId="061D6042" w14:textId="6E4E18C4" w:rsidR="00EC4E45" w:rsidRDefault="00EC4E45" w:rsidP="00EC4E45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1A1D120B" w14:textId="77777777" w:rsidR="009418DD" w:rsidRPr="00381435" w:rsidRDefault="009418DD" w:rsidP="00EC4E45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8DEDDE5" w14:textId="6CB0140A" w:rsidR="00EC4E45" w:rsidRPr="00381435" w:rsidRDefault="00EC4E45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>Oferujemy następujący okres gwarancji jakości i rękojmi za wady na przedmiot zamówienia: ……….. miesięcy (min. 24 miesiące).</w:t>
      </w:r>
    </w:p>
    <w:p w14:paraId="52971F3C" w14:textId="77777777" w:rsidR="00CB2C07" w:rsidRDefault="00CB2C07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931E1E3" w14:textId="77777777" w:rsidR="009418DD" w:rsidRDefault="009418DD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50F6E4D6" w14:textId="77777777" w:rsidR="009418DD" w:rsidRDefault="009418DD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17E2BB8E" w14:textId="4C7A7736" w:rsidR="009418DD" w:rsidRDefault="009418DD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113C25DE" w14:textId="4B85618E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56FC6F5C" w14:textId="2D48F00B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622DA4BE" w14:textId="0C16098F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44796214" w14:textId="7FB47CC4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4A2373CC" w14:textId="4D1E380B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1B58DD28" w14:textId="3B29153C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32206023" w14:textId="1F14E12E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F0F599B" w14:textId="0AED7C7C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53CD472F" w14:textId="0530C160" w:rsidR="002B5A82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3A77378C" w14:textId="77777777" w:rsidR="002B5A82" w:rsidRPr="00381435" w:rsidRDefault="002B5A82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48A8C548" w14:textId="5D5A64F5" w:rsidR="009418DD" w:rsidRPr="002B5A82" w:rsidRDefault="002B5A82" w:rsidP="002B5A82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4"/>
          <w:szCs w:val="24"/>
        </w:rPr>
      </w:pPr>
      <w:r w:rsidRPr="002B5A82">
        <w:rPr>
          <w:rFonts w:ascii="Calibri" w:hAnsi="Calibri" w:cs="Calibri"/>
          <w:b/>
          <w:bCs/>
          <w:sz w:val="24"/>
          <w:szCs w:val="24"/>
        </w:rPr>
        <w:lastRenderedPageBreak/>
        <w:t>Część 2 - Wykonanie dokumentacji projektowo-kosztorysowej ścieżki pieszo-rowerowej Bukowiec – Biała Wieś</w:t>
      </w:r>
      <w:r w:rsidR="009418DD" w:rsidRPr="002B5A82">
        <w:rPr>
          <w:rFonts w:ascii="Calibri" w:hAnsi="Calibri" w:cs="Calibri"/>
          <w:b/>
          <w:bCs/>
          <w:sz w:val="24"/>
          <w:szCs w:val="24"/>
        </w:rPr>
        <w:t>*</w:t>
      </w:r>
    </w:p>
    <w:p w14:paraId="62104DDF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7DCEDFC" w14:textId="77777777" w:rsidR="009418DD" w:rsidRPr="009418DD" w:rsidRDefault="009418DD" w:rsidP="009418DD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p w14:paraId="71A2D9C0" w14:textId="7CC208CA" w:rsidR="009418DD" w:rsidRDefault="009418DD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296"/>
        <w:gridCol w:w="1701"/>
        <w:gridCol w:w="1815"/>
        <w:gridCol w:w="878"/>
        <w:gridCol w:w="1858"/>
        <w:gridCol w:w="1796"/>
      </w:tblGrid>
      <w:tr w:rsidR="002B5A82" w:rsidRPr="00FC5D9C" w14:paraId="0B2A3795" w14:textId="77777777" w:rsidTr="00EE3C4A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57C985C7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691E084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40311FC1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379C0847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77F66B79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Cena jedn. netto (zł)</w:t>
            </w:r>
          </w:p>
        </w:tc>
        <w:tc>
          <w:tcPr>
            <w:tcW w:w="1796" w:type="dxa"/>
            <w:vMerge w:val="restart"/>
            <w:vAlign w:val="center"/>
          </w:tcPr>
          <w:p w14:paraId="4385FF70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Łącznie netto</w:t>
            </w:r>
          </w:p>
          <w:p w14:paraId="06A5368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(3*5)</w:t>
            </w:r>
          </w:p>
        </w:tc>
      </w:tr>
      <w:tr w:rsidR="002B5A82" w:rsidRPr="00FC5D9C" w14:paraId="678DB28A" w14:textId="77777777" w:rsidTr="00EE3C4A">
        <w:trPr>
          <w:trHeight w:val="450"/>
        </w:trPr>
        <w:tc>
          <w:tcPr>
            <w:tcW w:w="548" w:type="dxa"/>
            <w:vMerge/>
            <w:vAlign w:val="center"/>
            <w:hideMark/>
          </w:tcPr>
          <w:p w14:paraId="6DA314BC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  <w:hideMark/>
          </w:tcPr>
          <w:p w14:paraId="245F66B0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7AF3211C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5C4A31B2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256163B1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243A319A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2B5A82" w:rsidRPr="00FC5D9C" w14:paraId="69F8395A" w14:textId="77777777" w:rsidTr="00EE3C4A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420750E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2DB819B8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0ABF733A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6DB42134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326ABD61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43F004E2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2B5A82" w:rsidRPr="00FC5D9C" w14:paraId="2E51106A" w14:textId="77777777" w:rsidTr="00EE3C4A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72BD1712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shd w:val="clear" w:color="auto" w:fill="auto"/>
            <w:vAlign w:val="center"/>
          </w:tcPr>
          <w:p w14:paraId="5B2B0486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1C59739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2EB4BC81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66B0675E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187A7E6E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2B5A82" w:rsidRPr="00FC5D9C" w14:paraId="5EFDE347" w14:textId="77777777" w:rsidTr="00EE3C4A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76EF6CCD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  <w:hideMark/>
          </w:tcPr>
          <w:p w14:paraId="5A2DDA73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B5A82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Wykonanie niezbędnych podziałów nieruchomości wraz z wyniesieniem ich w terenie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C224FDC" w14:textId="6FE27A6A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78" w:type="dxa"/>
            <w:vAlign w:val="center"/>
          </w:tcPr>
          <w:p w14:paraId="3B5E7BD8" w14:textId="77777777" w:rsidR="002B5A82" w:rsidRPr="00FC5D9C" w:rsidRDefault="002B5A82" w:rsidP="00EE3C4A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szt.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2C1EDE7" w14:textId="77777777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54D087FD" w14:textId="77777777" w:rsidR="002B5A82" w:rsidRPr="00FC5D9C" w:rsidRDefault="002B5A82" w:rsidP="00EE3C4A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B5A82" w:rsidRPr="00FC5D9C" w14:paraId="6E567829" w14:textId="77777777" w:rsidTr="00EE3C4A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4D0509FC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 w14:paraId="555CF7AA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Dokumentacja projektowo-kosztorysowa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wraz ze 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sprawowani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em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nadzoru autorskiego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A961CE8" w14:textId="77777777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" w:type="dxa"/>
            <w:vAlign w:val="center"/>
          </w:tcPr>
          <w:p w14:paraId="1BDFDC8E" w14:textId="77777777" w:rsidR="002B5A82" w:rsidRPr="00FC5D9C" w:rsidRDefault="002B5A82" w:rsidP="00EE3C4A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kpl.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61CF91E" w14:textId="77777777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508DE351" w14:textId="77777777" w:rsidR="002B5A82" w:rsidRPr="00FC5D9C" w:rsidRDefault="002B5A82" w:rsidP="00EE3C4A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B5A82" w:rsidRPr="00FC5D9C" w14:paraId="44958CBB" w14:textId="77777777" w:rsidTr="00EE3C4A">
        <w:trPr>
          <w:trHeight w:val="447"/>
        </w:trPr>
        <w:tc>
          <w:tcPr>
            <w:tcW w:w="9892" w:type="dxa"/>
            <w:gridSpan w:val="7"/>
            <w:shd w:val="clear" w:color="auto" w:fill="D0CECE" w:themeFill="background2" w:themeFillShade="E6"/>
            <w:vAlign w:val="center"/>
          </w:tcPr>
          <w:p w14:paraId="064C9FA7" w14:textId="77777777" w:rsidR="002B5A82" w:rsidRPr="00FC5D9C" w:rsidRDefault="002B5A82" w:rsidP="00EE3C4A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B5A82" w:rsidRPr="00FC5D9C" w14:paraId="065DBF81" w14:textId="77777777" w:rsidTr="00EE3C4A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3844AB37" w14:textId="585CC18D" w:rsidR="002B5A82" w:rsidRPr="00FC5D9C" w:rsidRDefault="002B5A82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Łącznie netto</w:t>
            </w:r>
          </w:p>
        </w:tc>
        <w:tc>
          <w:tcPr>
            <w:tcW w:w="1796" w:type="dxa"/>
            <w:vAlign w:val="center"/>
          </w:tcPr>
          <w:p w14:paraId="3D69292F" w14:textId="5C89A904" w:rsidR="002B5A82" w:rsidRPr="00FC5D9C" w:rsidRDefault="002B5A82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552F70FC" w14:textId="77777777" w:rsidTr="00EE3C4A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558859A8" w14:textId="5273DE0D" w:rsidR="002B5A82" w:rsidRPr="00FC5D9C" w:rsidRDefault="002B5A82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VAT (…..%):</w:t>
            </w:r>
          </w:p>
        </w:tc>
        <w:tc>
          <w:tcPr>
            <w:tcW w:w="1796" w:type="dxa"/>
            <w:vAlign w:val="center"/>
          </w:tcPr>
          <w:p w14:paraId="6AE458CC" w14:textId="0BE90D25" w:rsidR="002B5A82" w:rsidRPr="00FC5D9C" w:rsidRDefault="002B5A82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779DF484" w14:textId="77777777" w:rsidTr="00EE3C4A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180E5C86" w14:textId="3F70DCE0" w:rsidR="002B5A82" w:rsidRPr="00FC5D9C" w:rsidRDefault="002B5A82" w:rsidP="002B5A82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Łącznie </w:t>
            </w: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brutto:</w:t>
            </w:r>
          </w:p>
        </w:tc>
        <w:tc>
          <w:tcPr>
            <w:tcW w:w="1796" w:type="dxa"/>
            <w:vAlign w:val="center"/>
          </w:tcPr>
          <w:p w14:paraId="7A004682" w14:textId="22A38443" w:rsidR="002B5A82" w:rsidRPr="00FC5D9C" w:rsidRDefault="002B5A82" w:rsidP="002B5A82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6EB26285" w14:textId="77777777" w:rsidTr="00EE3C4A">
        <w:trPr>
          <w:trHeight w:val="539"/>
        </w:trPr>
        <w:tc>
          <w:tcPr>
            <w:tcW w:w="1844" w:type="dxa"/>
            <w:gridSpan w:val="2"/>
            <w:shd w:val="clear" w:color="auto" w:fill="auto"/>
            <w:vAlign w:val="center"/>
          </w:tcPr>
          <w:p w14:paraId="01BA5F92" w14:textId="3ACEDF87" w:rsidR="002B5A82" w:rsidRPr="00381435" w:rsidRDefault="002B5A82" w:rsidP="002B5A82">
            <w:pPr>
              <w:widowControl w:val="0"/>
              <w:spacing w:after="0" w:line="240" w:lineRule="auto"/>
              <w:ind w:left="76"/>
              <w:rPr>
                <w:rFonts w:ascii="Calibri" w:hAnsi="Calibri" w:cs="Calibri"/>
                <w:sz w:val="24"/>
                <w:szCs w:val="24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 słownie:</w:t>
            </w:r>
          </w:p>
        </w:tc>
        <w:tc>
          <w:tcPr>
            <w:tcW w:w="8048" w:type="dxa"/>
            <w:gridSpan w:val="5"/>
            <w:shd w:val="clear" w:color="auto" w:fill="auto"/>
            <w:vAlign w:val="center"/>
          </w:tcPr>
          <w:p w14:paraId="65F12201" w14:textId="77777777" w:rsidR="002B5A82" w:rsidRPr="00FC5D9C" w:rsidRDefault="002B5A82" w:rsidP="002B5A82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</w:tbl>
    <w:p w14:paraId="3AD82412" w14:textId="10EC9597" w:rsidR="002B5A82" w:rsidRDefault="002B5A82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5F338D88" w14:textId="77777777" w:rsidR="002B5A82" w:rsidRPr="00381435" w:rsidRDefault="002B5A82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5CEE372A" w14:textId="77777777" w:rsidR="009418DD" w:rsidRPr="00381435" w:rsidRDefault="009418DD" w:rsidP="009418D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>Oferujemy następujący okres gwarancji jakości i rękojmi za wady na przedmiot zamówienia: ……….. miesięcy (min. 24 miesiące).</w:t>
      </w:r>
    </w:p>
    <w:p w14:paraId="0F611550" w14:textId="77777777" w:rsidR="00A2535B" w:rsidRDefault="00A2535B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66403EDC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4275A9B5" w14:textId="77777777" w:rsidR="009418DD" w:rsidRDefault="009418DD" w:rsidP="002B5A82">
      <w:pPr>
        <w:pStyle w:val="Tekstpodstawowy2"/>
        <w:ind w:right="29"/>
        <w:rPr>
          <w:rFonts w:ascii="Calibri" w:hAnsi="Calibri" w:cs="Calibri"/>
          <w:b w:val="0"/>
          <w:bCs w:val="0"/>
        </w:rPr>
      </w:pPr>
    </w:p>
    <w:p w14:paraId="5CD8D8E3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17900BB5" w14:textId="7D561624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6A9C6214" w14:textId="0C6B94FA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163EEA07" w14:textId="06A4D2A8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7C322EC6" w14:textId="2C396787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31457ACA" w14:textId="51845B91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5DB9AEC1" w14:textId="3771FD3A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2B0C6F1E" w14:textId="170F8B99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4A6B1AD0" w14:textId="09F07A2D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698BD74D" w14:textId="34CFA5B3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1D14A01E" w14:textId="3B4F5B71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6E73CEE5" w14:textId="77777777" w:rsidR="002B5A82" w:rsidRDefault="002B5A82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00DE6B80" w14:textId="26865E32" w:rsidR="009418DD" w:rsidRPr="002B5A82" w:rsidRDefault="002B5A82" w:rsidP="002B5A82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4"/>
          <w:szCs w:val="24"/>
        </w:rPr>
      </w:pPr>
      <w:r w:rsidRPr="002B5A82">
        <w:rPr>
          <w:rFonts w:ascii="Calibri" w:hAnsi="Calibri" w:cs="Calibri"/>
          <w:b/>
          <w:bCs/>
          <w:sz w:val="24"/>
          <w:szCs w:val="24"/>
        </w:rPr>
        <w:lastRenderedPageBreak/>
        <w:t>Część 3 - Wykonanie dokumentacji projektowo-kosztorysowej ścieżki pieszo-rowerowej Sękowo-Jastrzębsko Stare</w:t>
      </w:r>
      <w:r w:rsidR="009418DD" w:rsidRPr="002B5A82">
        <w:rPr>
          <w:rFonts w:ascii="Calibri" w:hAnsi="Calibri" w:cs="Calibri"/>
          <w:b/>
          <w:bCs/>
          <w:sz w:val="24"/>
          <w:szCs w:val="24"/>
        </w:rPr>
        <w:t>*</w:t>
      </w:r>
    </w:p>
    <w:p w14:paraId="6FCEC7DE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AD67C98" w14:textId="77777777" w:rsidR="009418DD" w:rsidRPr="009418DD" w:rsidRDefault="009418DD" w:rsidP="009418DD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p w14:paraId="4176BCA5" w14:textId="1E02A569" w:rsidR="009418DD" w:rsidRDefault="009418DD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296"/>
        <w:gridCol w:w="1701"/>
        <w:gridCol w:w="1815"/>
        <w:gridCol w:w="878"/>
        <w:gridCol w:w="1858"/>
        <w:gridCol w:w="1796"/>
      </w:tblGrid>
      <w:tr w:rsidR="002B5A82" w:rsidRPr="00FC5D9C" w14:paraId="4E95935C" w14:textId="77777777" w:rsidTr="00EE3C4A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3364B58C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39957FBF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37528B98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74C20B73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533E34AF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Cena jedn. netto (zł)</w:t>
            </w:r>
          </w:p>
        </w:tc>
        <w:tc>
          <w:tcPr>
            <w:tcW w:w="1796" w:type="dxa"/>
            <w:vMerge w:val="restart"/>
            <w:vAlign w:val="center"/>
          </w:tcPr>
          <w:p w14:paraId="14780BCC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Łącznie netto</w:t>
            </w:r>
          </w:p>
          <w:p w14:paraId="5C694C00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(3*5)</w:t>
            </w:r>
          </w:p>
        </w:tc>
      </w:tr>
      <w:tr w:rsidR="002B5A82" w:rsidRPr="00FC5D9C" w14:paraId="3A799E95" w14:textId="77777777" w:rsidTr="00EE3C4A">
        <w:trPr>
          <w:trHeight w:val="450"/>
        </w:trPr>
        <w:tc>
          <w:tcPr>
            <w:tcW w:w="548" w:type="dxa"/>
            <w:vMerge/>
            <w:vAlign w:val="center"/>
            <w:hideMark/>
          </w:tcPr>
          <w:p w14:paraId="5B4317D2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  <w:hideMark/>
          </w:tcPr>
          <w:p w14:paraId="37F5C69B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6AD0F0B0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6CAE7B9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7CC8EA42" w14:textId="77777777" w:rsidR="002B5A82" w:rsidRPr="00FC5D9C" w:rsidRDefault="002B5A82" w:rsidP="00EE3C4A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42CFD70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2B5A82" w:rsidRPr="00FC5D9C" w14:paraId="06C1B11F" w14:textId="77777777" w:rsidTr="00EE3C4A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66C58EF2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4409CB6E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46CE1BE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6C11E1DB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05128673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32BC8EDE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2B5A82" w:rsidRPr="00FC5D9C" w14:paraId="404808FE" w14:textId="77777777" w:rsidTr="00EE3C4A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4FB496E7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shd w:val="clear" w:color="auto" w:fill="auto"/>
            <w:vAlign w:val="center"/>
          </w:tcPr>
          <w:p w14:paraId="5E0DEEF0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579450EA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6FF11824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0F3815F1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75AE7193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2B5A82" w:rsidRPr="00FC5D9C" w14:paraId="0C380B82" w14:textId="77777777" w:rsidTr="00EE3C4A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268DC407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  <w:hideMark/>
          </w:tcPr>
          <w:p w14:paraId="27A60C86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B5A82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Wykonanie niezbędnych podziałów nieruchomości wraz z wyniesieniem ich w terenie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83B2B33" w14:textId="7AC46C41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78" w:type="dxa"/>
            <w:vAlign w:val="center"/>
          </w:tcPr>
          <w:p w14:paraId="00F5180D" w14:textId="77777777" w:rsidR="002B5A82" w:rsidRPr="00FC5D9C" w:rsidRDefault="002B5A82" w:rsidP="00EE3C4A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szt.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5A85A00" w14:textId="77777777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3691A372" w14:textId="77777777" w:rsidR="002B5A82" w:rsidRPr="00FC5D9C" w:rsidRDefault="002B5A82" w:rsidP="00EE3C4A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B5A82" w:rsidRPr="00FC5D9C" w14:paraId="678CEDEA" w14:textId="77777777" w:rsidTr="00EE3C4A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5D1E2B74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 w14:paraId="6975E7F1" w14:textId="77777777" w:rsidR="002B5A82" w:rsidRPr="00FC5D9C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Dokumentacja projektowo-kosztorysowa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wraz ze 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sprawowani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em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nadzoru autorskiego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B4FEA7B" w14:textId="77777777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" w:type="dxa"/>
            <w:vAlign w:val="center"/>
          </w:tcPr>
          <w:p w14:paraId="73E35A08" w14:textId="77777777" w:rsidR="002B5A82" w:rsidRPr="00FC5D9C" w:rsidRDefault="002B5A82" w:rsidP="00EE3C4A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kpl.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401CDBA" w14:textId="77777777" w:rsidR="002B5A82" w:rsidRPr="00FC5D9C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043E5D46" w14:textId="77777777" w:rsidR="002B5A82" w:rsidRPr="00FC5D9C" w:rsidRDefault="002B5A82" w:rsidP="00EE3C4A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B5A82" w:rsidRPr="00FC5D9C" w14:paraId="481ADD86" w14:textId="77777777" w:rsidTr="00EE3C4A">
        <w:trPr>
          <w:trHeight w:val="447"/>
        </w:trPr>
        <w:tc>
          <w:tcPr>
            <w:tcW w:w="9892" w:type="dxa"/>
            <w:gridSpan w:val="7"/>
            <w:shd w:val="clear" w:color="auto" w:fill="D0CECE" w:themeFill="background2" w:themeFillShade="E6"/>
            <w:vAlign w:val="center"/>
          </w:tcPr>
          <w:p w14:paraId="24901FA6" w14:textId="77777777" w:rsidR="002B5A82" w:rsidRPr="00FC5D9C" w:rsidRDefault="002B5A82" w:rsidP="00EE3C4A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2B5A82" w:rsidRPr="00FC5D9C" w14:paraId="462BDFC1" w14:textId="77777777" w:rsidTr="00EE3C4A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49B13CB0" w14:textId="77777777" w:rsidR="002B5A82" w:rsidRPr="002B5A82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Łącznie netto</w:t>
            </w:r>
          </w:p>
        </w:tc>
        <w:tc>
          <w:tcPr>
            <w:tcW w:w="1796" w:type="dxa"/>
            <w:vAlign w:val="center"/>
          </w:tcPr>
          <w:p w14:paraId="2F721211" w14:textId="77777777" w:rsidR="002B5A82" w:rsidRPr="002B5A82" w:rsidRDefault="002B5A82" w:rsidP="00EE3C4A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40280FAE" w14:textId="77777777" w:rsidTr="00EE3C4A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1C33D731" w14:textId="77777777" w:rsidR="002B5A82" w:rsidRPr="002B5A82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VAT (…..%):</w:t>
            </w:r>
          </w:p>
        </w:tc>
        <w:tc>
          <w:tcPr>
            <w:tcW w:w="1796" w:type="dxa"/>
            <w:vAlign w:val="center"/>
          </w:tcPr>
          <w:p w14:paraId="0BD331BE" w14:textId="77777777" w:rsidR="002B5A82" w:rsidRPr="002B5A82" w:rsidRDefault="002B5A82" w:rsidP="00EE3C4A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469DD71E" w14:textId="77777777" w:rsidTr="00EE3C4A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5BEE4EE4" w14:textId="64FE4FA3" w:rsidR="002B5A82" w:rsidRPr="002B5A82" w:rsidRDefault="002B5A82" w:rsidP="00EE3C4A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Łącznie </w:t>
            </w: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rutto:</w:t>
            </w:r>
          </w:p>
        </w:tc>
        <w:tc>
          <w:tcPr>
            <w:tcW w:w="1796" w:type="dxa"/>
            <w:vAlign w:val="center"/>
          </w:tcPr>
          <w:p w14:paraId="60556202" w14:textId="77777777" w:rsidR="002B5A82" w:rsidRPr="002B5A82" w:rsidRDefault="002B5A82" w:rsidP="00EE3C4A">
            <w:pPr>
              <w:widowControl w:val="0"/>
              <w:spacing w:after="0" w:line="240" w:lineRule="auto"/>
              <w:ind w:right="34"/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2B5A82" w:rsidRPr="00FC5D9C" w14:paraId="59F09377" w14:textId="77777777" w:rsidTr="00EE3C4A">
        <w:trPr>
          <w:trHeight w:val="539"/>
        </w:trPr>
        <w:tc>
          <w:tcPr>
            <w:tcW w:w="1844" w:type="dxa"/>
            <w:gridSpan w:val="2"/>
            <w:shd w:val="clear" w:color="auto" w:fill="auto"/>
            <w:vAlign w:val="center"/>
          </w:tcPr>
          <w:p w14:paraId="3052856C" w14:textId="77777777" w:rsidR="002B5A82" w:rsidRPr="002B5A82" w:rsidRDefault="002B5A82" w:rsidP="00EE3C4A">
            <w:pPr>
              <w:widowControl w:val="0"/>
              <w:spacing w:after="0" w:line="240" w:lineRule="auto"/>
              <w:ind w:left="76"/>
              <w:rPr>
                <w:rFonts w:ascii="Calibri" w:hAnsi="Calibri" w:cs="Calibr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 słownie:</w:t>
            </w:r>
          </w:p>
        </w:tc>
        <w:tc>
          <w:tcPr>
            <w:tcW w:w="8048" w:type="dxa"/>
            <w:gridSpan w:val="5"/>
            <w:shd w:val="clear" w:color="auto" w:fill="auto"/>
            <w:vAlign w:val="center"/>
          </w:tcPr>
          <w:p w14:paraId="68D54CCF" w14:textId="77777777" w:rsidR="002B5A82" w:rsidRPr="002B5A82" w:rsidRDefault="002B5A82" w:rsidP="00EE3C4A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</w:tbl>
    <w:p w14:paraId="669071ED" w14:textId="4E6F878F" w:rsidR="002B5A82" w:rsidRDefault="002B5A82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52DD22A1" w14:textId="77777777" w:rsidR="009418DD" w:rsidRPr="00381435" w:rsidRDefault="009418DD" w:rsidP="009418DD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08866005" w14:textId="77777777" w:rsidR="009418DD" w:rsidRPr="00381435" w:rsidRDefault="009418DD" w:rsidP="009418D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>Oferujemy następujący okres gwarancji jakości i rękojmi za wady na przedmiot zamówienia: ……….. miesięcy (min. 24 miesiące).</w:t>
      </w:r>
    </w:p>
    <w:p w14:paraId="231F866B" w14:textId="77777777" w:rsidR="009418DD" w:rsidRDefault="009418DD" w:rsidP="009418DD">
      <w:pPr>
        <w:pStyle w:val="Tekstpodstawowy2"/>
        <w:ind w:right="29"/>
        <w:rPr>
          <w:rFonts w:ascii="Calibri" w:hAnsi="Calibri" w:cs="Calibri"/>
          <w:b w:val="0"/>
          <w:bCs w:val="0"/>
        </w:rPr>
      </w:pPr>
    </w:p>
    <w:p w14:paraId="12B7AE1E" w14:textId="0B747C55" w:rsidR="009418DD" w:rsidRDefault="009418DD" w:rsidP="009418DD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  <w:r w:rsidRPr="00CB2C07">
        <w:rPr>
          <w:rFonts w:ascii="Encode Sans Compressed" w:hAnsi="Encode Sans Compressed"/>
          <w:b w:val="0"/>
          <w:bCs w:val="0"/>
        </w:rPr>
        <w:t>* wypełnić część/części, na które jest składana oferta.</w:t>
      </w:r>
    </w:p>
    <w:p w14:paraId="74E4996A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29DF8AC7" w14:textId="77777777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Ja niżej podpisany oświadczam, że:</w:t>
      </w:r>
    </w:p>
    <w:p w14:paraId="7FDBBAF2" w14:textId="77777777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2B9FE122" w14:textId="49043D06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381435">
        <w:rPr>
          <w:rFonts w:ascii="Calibri" w:hAnsi="Calibri" w:cs="Calibri"/>
          <w:sz w:val="24"/>
          <w:szCs w:val="24"/>
        </w:rPr>
        <w:t xml:space="preserve"> i jej załącznikami</w:t>
      </w:r>
      <w:r w:rsidRPr="00381435">
        <w:rPr>
          <w:rFonts w:ascii="Calibri" w:hAnsi="Calibri" w:cs="Calibri"/>
          <w:sz w:val="24"/>
          <w:szCs w:val="24"/>
        </w:rPr>
        <w:t xml:space="preserve">, wyjaśnień do SWZ oraz jej modyfikacji oraz obowiązującymi przepisami prawa. </w:t>
      </w:r>
    </w:p>
    <w:p w14:paraId="211EF252" w14:textId="77777777" w:rsidR="002B5A82" w:rsidRPr="00381435" w:rsidRDefault="002B5A82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03E5E19" w14:textId="77777777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Załącznikami do niniejszej oferty są (wymienić):</w:t>
      </w:r>
    </w:p>
    <w:p w14:paraId="04AC7AD8" w14:textId="2DB0DF77" w:rsidR="009F01F3" w:rsidRPr="00381435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1.</w:t>
      </w:r>
      <w:r w:rsidR="001B4F41" w:rsidRPr="00381435">
        <w:rPr>
          <w:rFonts w:ascii="Calibri" w:hAnsi="Calibri" w:cs="Calibri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381435">
        <w:rPr>
          <w:rFonts w:ascii="Calibri" w:hAnsi="Calibri" w:cs="Calibri"/>
          <w:sz w:val="24"/>
          <w:szCs w:val="24"/>
        </w:rPr>
        <w:br/>
      </w:r>
      <w:r w:rsidRPr="00381435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2205E6CF" w14:textId="77777777" w:rsidR="009F01F3" w:rsidRPr="00381435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lastRenderedPageBreak/>
        <w:t>Oświadczam, iż zamierzam powierzyć podwykonawcy lub podwykonawcom wykonanie następującej części zamówienia* (wskazać część zamówienia i firmę podwykonawcy oraz jego adres):</w:t>
      </w:r>
    </w:p>
    <w:p w14:paraId="57744BFE" w14:textId="351DD953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381435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096D5823" w14:textId="77777777" w:rsidR="009F01F3" w:rsidRPr="00381435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7C8BBF0B" w14:textId="77777777" w:rsidR="00381435" w:rsidRPr="00381435" w:rsidRDefault="00381435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7012D400" w14:textId="77777777" w:rsidR="00381435" w:rsidRPr="00381435" w:rsidRDefault="00381435" w:rsidP="0038143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W celu wykazania spełniania warunków udziału w postępowaniu polega na zasobach następujących podmiotów</w:t>
      </w:r>
      <w:r w:rsidRPr="0038143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Pr="00381435">
        <w:rPr>
          <w:rFonts w:ascii="Calibri" w:hAnsi="Calibri" w:cs="Calibri"/>
          <w:sz w:val="24"/>
          <w:szCs w:val="24"/>
        </w:rPr>
        <w:t>:</w:t>
      </w:r>
    </w:p>
    <w:p w14:paraId="1D5BFC0A" w14:textId="77777777" w:rsidR="00381435" w:rsidRPr="00381435" w:rsidRDefault="00381435" w:rsidP="0038143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  <w:lang w:eastAsia="zh-CN"/>
        </w:rPr>
        <w:t>Nazwa Podmiotu oraz nr NIP/REGON: ..…………………………………………………………………………………</w:t>
      </w:r>
      <w:r w:rsidRPr="00381435">
        <w:rPr>
          <w:rFonts w:ascii="Calibri" w:hAnsi="Calibri" w:cs="Calibri"/>
          <w:sz w:val="24"/>
          <w:szCs w:val="24"/>
          <w:lang w:eastAsia="zh-CN"/>
        </w:rPr>
        <w:br/>
        <w:t>w zakresie:……………………….……………….……………………………………………………………..………………</w:t>
      </w:r>
    </w:p>
    <w:p w14:paraId="6CE0BECE" w14:textId="77777777" w:rsidR="00381435" w:rsidRPr="00381435" w:rsidRDefault="00381435" w:rsidP="00381435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</w:p>
    <w:p w14:paraId="0504E75D" w14:textId="77777777" w:rsidR="00381435" w:rsidRDefault="00381435" w:rsidP="00381435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  <w:r w:rsidRPr="00381435">
        <w:rPr>
          <w:rFonts w:ascii="Calibri" w:hAnsi="Calibri" w:cs="Calibri"/>
          <w:b/>
          <w:sz w:val="24"/>
          <w:szCs w:val="24"/>
        </w:rPr>
        <w:t xml:space="preserve">UWAGA!!! </w:t>
      </w:r>
    </w:p>
    <w:p w14:paraId="3B0D9C54" w14:textId="77777777" w:rsidR="009418DD" w:rsidRDefault="009418DD" w:rsidP="009418DD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>
        <w:rPr>
          <w:rFonts w:ascii="Encode Sans Compressed" w:hAnsi="Encode Sans Compressed" w:cs="Calibri"/>
          <w:sz w:val="24"/>
          <w:szCs w:val="24"/>
        </w:rPr>
        <w:t>Wypełnić odrębnie dla każdej części.</w:t>
      </w:r>
    </w:p>
    <w:p w14:paraId="52C75614" w14:textId="77777777" w:rsidR="00381435" w:rsidRPr="00381435" w:rsidRDefault="00381435" w:rsidP="00381435">
      <w:pPr>
        <w:tabs>
          <w:tab w:val="left" w:pos="426"/>
        </w:tabs>
        <w:spacing w:after="240"/>
        <w:ind w:left="425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33F75D8" w14:textId="77777777" w:rsidR="00381435" w:rsidRPr="00381435" w:rsidRDefault="00381435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2DAFD86" w14:textId="1973CD19" w:rsidR="009F01F3" w:rsidRPr="00381435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381435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381435">
        <w:rPr>
          <w:rStyle w:val="Odwoanieprzypisudolnego"/>
          <w:rFonts w:ascii="Calibri" w:hAnsi="Calibri" w:cs="Calibri"/>
          <w:color w:val="000000"/>
          <w:sz w:val="24"/>
          <w:szCs w:val="24"/>
        </w:rPr>
        <w:t xml:space="preserve"> </w:t>
      </w:r>
      <w:r w:rsidRPr="00381435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381435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381435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81435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381435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45225223" w14:textId="21530D08" w:rsidR="009F01F3" w:rsidRPr="00381435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………………</w:t>
      </w:r>
      <w:r w:rsidR="009F01F3"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381435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381435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381435" w:rsidSect="007732A2">
      <w:footerReference w:type="default" r:id="rId7"/>
      <w:headerReference w:type="first" r:id="rId8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448168"/>
      <w:docPartObj>
        <w:docPartGallery w:val="Page Numbers (Bottom of Page)"/>
        <w:docPartUnique/>
      </w:docPartObj>
    </w:sdtPr>
    <w:sdtEndPr/>
    <w:sdtContent>
      <w:p w14:paraId="5469A9A1" w14:textId="3FE6BC93" w:rsidR="009418DD" w:rsidRDefault="009418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BCA68" w14:textId="77777777" w:rsidR="009418DD" w:rsidRDefault="00941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  <w:footnote w:id="1">
    <w:p w14:paraId="443E0EDD" w14:textId="77777777" w:rsidR="00381435" w:rsidRPr="00C85807" w:rsidRDefault="00381435" w:rsidP="00381435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5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96806"/>
    <w:rsid w:val="000E75E9"/>
    <w:rsid w:val="000F1800"/>
    <w:rsid w:val="000F223E"/>
    <w:rsid w:val="0013559A"/>
    <w:rsid w:val="001B4F41"/>
    <w:rsid w:val="002A7FC8"/>
    <w:rsid w:val="002B5A82"/>
    <w:rsid w:val="002F61E9"/>
    <w:rsid w:val="003264E1"/>
    <w:rsid w:val="003712C6"/>
    <w:rsid w:val="00381435"/>
    <w:rsid w:val="003B5A3B"/>
    <w:rsid w:val="003D3B6E"/>
    <w:rsid w:val="003F2AC7"/>
    <w:rsid w:val="004457BD"/>
    <w:rsid w:val="004525D8"/>
    <w:rsid w:val="004869C9"/>
    <w:rsid w:val="00496FB0"/>
    <w:rsid w:val="004F6588"/>
    <w:rsid w:val="005A5803"/>
    <w:rsid w:val="005F3A54"/>
    <w:rsid w:val="0062275B"/>
    <w:rsid w:val="00684F65"/>
    <w:rsid w:val="00692ABC"/>
    <w:rsid w:val="006F50B1"/>
    <w:rsid w:val="0072624A"/>
    <w:rsid w:val="00757492"/>
    <w:rsid w:val="007865B7"/>
    <w:rsid w:val="008122DB"/>
    <w:rsid w:val="0082453F"/>
    <w:rsid w:val="008667BC"/>
    <w:rsid w:val="009418DD"/>
    <w:rsid w:val="009F01F3"/>
    <w:rsid w:val="00A00D8C"/>
    <w:rsid w:val="00A2535B"/>
    <w:rsid w:val="00AC0471"/>
    <w:rsid w:val="00AF3BE1"/>
    <w:rsid w:val="00B05DCB"/>
    <w:rsid w:val="00B133AF"/>
    <w:rsid w:val="00B73010"/>
    <w:rsid w:val="00BD7A05"/>
    <w:rsid w:val="00C14894"/>
    <w:rsid w:val="00C17E47"/>
    <w:rsid w:val="00C27758"/>
    <w:rsid w:val="00CA32AA"/>
    <w:rsid w:val="00CB1CD0"/>
    <w:rsid w:val="00CB2C07"/>
    <w:rsid w:val="00CE4E37"/>
    <w:rsid w:val="00D128EB"/>
    <w:rsid w:val="00D26F31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F02832"/>
    <w:rsid w:val="00F11295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18</cp:revision>
  <dcterms:created xsi:type="dcterms:W3CDTF">2023-02-27T16:08:00Z</dcterms:created>
  <dcterms:modified xsi:type="dcterms:W3CDTF">2025-02-17T10:53:00Z</dcterms:modified>
</cp:coreProperties>
</file>