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9ECB07" w14:textId="34821DF7" w:rsidR="00254318" w:rsidRDefault="00254318">
      <w:pPr>
        <w:spacing w:after="0" w:line="259" w:lineRule="auto"/>
        <w:ind w:left="0" w:firstLine="0"/>
        <w:jc w:val="left"/>
      </w:pPr>
    </w:p>
    <w:p w14:paraId="2BDF71FC" w14:textId="77777777" w:rsidR="00254318" w:rsidRDefault="00E43BF7">
      <w:pPr>
        <w:spacing w:after="0" w:line="259" w:lineRule="auto"/>
        <w:ind w:left="0" w:firstLine="0"/>
        <w:jc w:val="left"/>
      </w:pPr>
      <w:r>
        <w:rPr>
          <w:rFonts w:ascii="Arial" w:eastAsia="Arial" w:hAnsi="Arial" w:cs="Arial"/>
          <w:sz w:val="24"/>
        </w:rPr>
        <w:t xml:space="preserve"> </w:t>
      </w:r>
    </w:p>
    <w:p w14:paraId="36248AFE" w14:textId="77777777" w:rsidR="00265E64" w:rsidRDefault="00E43BF7">
      <w:pPr>
        <w:spacing w:after="0" w:line="240" w:lineRule="auto"/>
        <w:ind w:left="3137" w:right="98" w:firstLine="4215"/>
        <w:rPr>
          <w:b/>
        </w:rPr>
      </w:pPr>
      <w:r w:rsidRPr="00E43BF7">
        <w:rPr>
          <w:b/>
        </w:rPr>
        <w:t>Załącznik nr 4 do SWZ</w:t>
      </w:r>
      <w:r>
        <w:rPr>
          <w:b/>
        </w:rPr>
        <w:t xml:space="preserve"> </w:t>
      </w:r>
    </w:p>
    <w:p w14:paraId="32F4FFD3" w14:textId="63B1BCE4" w:rsidR="00265E64" w:rsidRDefault="00265E64" w:rsidP="00265E64">
      <w:pPr>
        <w:spacing w:after="0" w:line="240" w:lineRule="auto"/>
        <w:ind w:right="98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</w:t>
      </w:r>
    </w:p>
    <w:p w14:paraId="7C071B6A" w14:textId="728A787F" w:rsidR="00E43BF7" w:rsidRDefault="00E43BF7" w:rsidP="00265E64">
      <w:pPr>
        <w:spacing w:after="0" w:line="240" w:lineRule="auto"/>
        <w:ind w:left="3137" w:right="98" w:firstLine="0"/>
        <w:rPr>
          <w:b/>
        </w:rPr>
      </w:pPr>
      <w:r>
        <w:rPr>
          <w:b/>
        </w:rPr>
        <w:t xml:space="preserve">PROJEKT /2024 </w:t>
      </w:r>
    </w:p>
    <w:p w14:paraId="37B3A293" w14:textId="77777777" w:rsidR="00254318" w:rsidRDefault="00E43BF7" w:rsidP="00E43BF7">
      <w:pPr>
        <w:spacing w:after="0" w:line="240" w:lineRule="auto"/>
        <w:ind w:left="3137" w:right="98" w:firstLine="0"/>
      </w:pPr>
      <w:r>
        <w:rPr>
          <w:b/>
        </w:rPr>
        <w:t>UMOWA NR ………………………</w:t>
      </w:r>
      <w:proofErr w:type="gramStart"/>
      <w:r>
        <w:rPr>
          <w:b/>
        </w:rPr>
        <w:t>…….</w:t>
      </w:r>
      <w:proofErr w:type="gramEnd"/>
      <w:r>
        <w:rPr>
          <w:b/>
        </w:rPr>
        <w:t xml:space="preserve">.     </w:t>
      </w:r>
    </w:p>
    <w:p w14:paraId="0170BEFE" w14:textId="77777777" w:rsidR="00254318" w:rsidRDefault="00E43BF7">
      <w:pPr>
        <w:spacing w:after="112" w:line="259" w:lineRule="auto"/>
        <w:ind w:left="0" w:firstLine="0"/>
        <w:jc w:val="left"/>
      </w:pPr>
      <w:r>
        <w:rPr>
          <w:b/>
          <w:color w:val="FF0000"/>
        </w:rPr>
        <w:t xml:space="preserve"> </w:t>
      </w:r>
    </w:p>
    <w:p w14:paraId="5D5BC4BA" w14:textId="77777777" w:rsidR="00254318" w:rsidRDefault="00E43BF7">
      <w:pPr>
        <w:tabs>
          <w:tab w:val="center" w:pos="6481"/>
        </w:tabs>
        <w:spacing w:after="108"/>
        <w:ind w:left="-15" w:firstLine="0"/>
        <w:jc w:val="left"/>
      </w:pPr>
      <w:r>
        <w:t xml:space="preserve">zawarta w Gdańsku w dniu ……………………………… pomiędzy: </w:t>
      </w:r>
      <w:r>
        <w:tab/>
        <w:t xml:space="preserve"> </w:t>
      </w:r>
    </w:p>
    <w:p w14:paraId="24970517" w14:textId="77777777" w:rsidR="00254318" w:rsidRDefault="00E43BF7">
      <w:pPr>
        <w:spacing w:after="10"/>
        <w:ind w:left="-5" w:right="90"/>
      </w:pPr>
      <w:r>
        <w:rPr>
          <w:b/>
        </w:rPr>
        <w:t>Gdańskim Uniwersytetem Medycznym</w:t>
      </w:r>
      <w:r>
        <w:t xml:space="preserve"> z siedzibą w Gdańsku (80-210) przy ul. M. Skłodowskiej-Curie </w:t>
      </w:r>
    </w:p>
    <w:p w14:paraId="50AB096A" w14:textId="77777777" w:rsidR="00254318" w:rsidRDefault="00E43BF7">
      <w:pPr>
        <w:spacing w:after="0" w:line="346" w:lineRule="auto"/>
        <w:ind w:left="-5" w:right="1089"/>
      </w:pPr>
      <w:r>
        <w:t>3a, posiadającym NIP: 5840955985, REGON: 000288627, BDO: 000046822</w:t>
      </w:r>
      <w:r>
        <w:rPr>
          <w:b/>
        </w:rPr>
        <w:t xml:space="preserve"> </w:t>
      </w:r>
      <w:r>
        <w:t xml:space="preserve">reprezentowanym przez: </w:t>
      </w:r>
    </w:p>
    <w:p w14:paraId="4C94FAFA" w14:textId="77777777" w:rsidR="00254318" w:rsidRDefault="00E43BF7">
      <w:pPr>
        <w:spacing w:after="0" w:line="259" w:lineRule="auto"/>
        <w:ind w:left="0" w:firstLine="0"/>
        <w:jc w:val="left"/>
      </w:pPr>
      <w:r>
        <w:t xml:space="preserve"> </w:t>
      </w:r>
    </w:p>
    <w:p w14:paraId="0A6D3000" w14:textId="77777777" w:rsidR="00254318" w:rsidRDefault="00E43BF7">
      <w:pPr>
        <w:spacing w:after="10"/>
        <w:ind w:left="-5" w:right="90"/>
      </w:pPr>
      <w:r>
        <w:t xml:space="preserve">prof. dr hab. Jacka Bigdę – p.o. Kanclerza </w:t>
      </w:r>
    </w:p>
    <w:p w14:paraId="19D7280D" w14:textId="77777777" w:rsidR="00254318" w:rsidRDefault="00E43BF7">
      <w:pPr>
        <w:spacing w:after="0" w:line="345" w:lineRule="auto"/>
        <w:ind w:left="-5" w:right="568"/>
      </w:pPr>
      <w:r>
        <w:t xml:space="preserve">przy kontrasygnacie finansowej Zbigniewa Tymoszyka – Z-cy Kanclerza ds. Finansowych – Kwestora zwanym w dalszej części umowy </w:t>
      </w:r>
      <w:r>
        <w:rPr>
          <w:b/>
        </w:rPr>
        <w:t>„Zamawiającym”,</w:t>
      </w:r>
      <w:r>
        <w:t xml:space="preserve"> a </w:t>
      </w:r>
    </w:p>
    <w:p w14:paraId="6E28291A" w14:textId="77777777" w:rsidR="00254318" w:rsidRDefault="00E43BF7">
      <w:pPr>
        <w:spacing w:after="0" w:line="259" w:lineRule="auto"/>
        <w:ind w:left="-5"/>
        <w:jc w:val="left"/>
      </w:pPr>
      <w:r>
        <w:rPr>
          <w:b/>
        </w:rPr>
        <w:t>........................................................................</w:t>
      </w:r>
      <w:r>
        <w:t xml:space="preserve"> z siedzibą w ...................................................,</w:t>
      </w:r>
      <w:r>
        <w:rPr>
          <w:b/>
        </w:rPr>
        <w:t xml:space="preserve">  </w:t>
      </w:r>
    </w:p>
    <w:p w14:paraId="15BDB4FF" w14:textId="77777777" w:rsidR="00254318" w:rsidRDefault="00E43BF7">
      <w:pPr>
        <w:spacing w:after="0" w:line="259" w:lineRule="auto"/>
        <w:ind w:left="-5"/>
        <w:jc w:val="left"/>
      </w:pPr>
      <w:r>
        <w:rPr>
          <w:b/>
        </w:rPr>
        <w:t xml:space="preserve">NIP ..................................... </w:t>
      </w:r>
      <w:r>
        <w:t xml:space="preserve">wpisanym do Krajowego Rejestru Sądowego w ....................... dnia </w:t>
      </w:r>
    </w:p>
    <w:p w14:paraId="29D55981" w14:textId="77777777" w:rsidR="00254318" w:rsidRDefault="00E43BF7">
      <w:pPr>
        <w:spacing w:after="0" w:line="249" w:lineRule="auto"/>
        <w:ind w:left="-5" w:right="4142"/>
      </w:pPr>
      <w:r>
        <w:t>.......................... pod nr ...........................</w:t>
      </w:r>
      <w:r>
        <w:rPr>
          <w:b/>
        </w:rPr>
        <w:t xml:space="preserve"> </w:t>
      </w:r>
      <w:r>
        <w:t xml:space="preserve">reprezentowanym przez: </w:t>
      </w:r>
    </w:p>
    <w:p w14:paraId="78D76C8C" w14:textId="77777777" w:rsidR="00254318" w:rsidRDefault="00E43BF7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tbl>
      <w:tblPr>
        <w:tblStyle w:val="TableGrid"/>
        <w:tblW w:w="8516" w:type="dxa"/>
        <w:tblInd w:w="0" w:type="dxa"/>
        <w:tblCellMar>
          <w:top w:w="34" w:type="dxa"/>
        </w:tblCellMar>
        <w:tblLook w:val="04A0" w:firstRow="1" w:lastRow="0" w:firstColumn="1" w:lastColumn="0" w:noHBand="0" w:noVBand="1"/>
      </w:tblPr>
      <w:tblGrid>
        <w:gridCol w:w="5072"/>
        <w:gridCol w:w="3444"/>
      </w:tblGrid>
      <w:tr w:rsidR="00254318" w14:paraId="13897F69" w14:textId="77777777">
        <w:trPr>
          <w:trHeight w:val="264"/>
        </w:trPr>
        <w:tc>
          <w:tcPr>
            <w:tcW w:w="5072" w:type="dxa"/>
            <w:tcBorders>
              <w:top w:val="nil"/>
              <w:left w:val="nil"/>
              <w:bottom w:val="nil"/>
              <w:right w:val="nil"/>
            </w:tcBorders>
          </w:tcPr>
          <w:p w14:paraId="7B6C2A05" w14:textId="77777777" w:rsidR="00254318" w:rsidRDefault="00E43BF7">
            <w:pPr>
              <w:spacing w:after="0" w:line="259" w:lineRule="auto"/>
              <w:ind w:left="0" w:firstLine="0"/>
              <w:jc w:val="left"/>
            </w:pPr>
            <w:r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...................................................</w:t>
            </w:r>
            <w:r>
              <w:rPr>
                <w:b/>
              </w:rPr>
              <w:t xml:space="preserve"> </w:t>
            </w:r>
          </w:p>
        </w:tc>
        <w:tc>
          <w:tcPr>
            <w:tcW w:w="3444" w:type="dxa"/>
            <w:tcBorders>
              <w:top w:val="nil"/>
              <w:left w:val="nil"/>
              <w:bottom w:val="nil"/>
              <w:right w:val="nil"/>
            </w:tcBorders>
          </w:tcPr>
          <w:p w14:paraId="7F95090F" w14:textId="77777777" w:rsidR="00254318" w:rsidRDefault="00E43BF7">
            <w:pPr>
              <w:spacing w:after="0" w:line="259" w:lineRule="auto"/>
              <w:ind w:left="0" w:firstLine="0"/>
            </w:pPr>
            <w:r>
              <w:t>- ...........................................................</w:t>
            </w:r>
            <w:r>
              <w:rPr>
                <w:b/>
              </w:rPr>
              <w:t xml:space="preserve"> </w:t>
            </w:r>
          </w:p>
        </w:tc>
      </w:tr>
      <w:tr w:rsidR="00254318" w14:paraId="588CC68F" w14:textId="77777777">
        <w:trPr>
          <w:trHeight w:val="264"/>
        </w:trPr>
        <w:tc>
          <w:tcPr>
            <w:tcW w:w="5072" w:type="dxa"/>
            <w:tcBorders>
              <w:top w:val="nil"/>
              <w:left w:val="nil"/>
              <w:bottom w:val="nil"/>
              <w:right w:val="nil"/>
            </w:tcBorders>
          </w:tcPr>
          <w:p w14:paraId="1CE99578" w14:textId="77777777" w:rsidR="00254318" w:rsidRDefault="00E43BF7">
            <w:pPr>
              <w:spacing w:after="0" w:line="259" w:lineRule="auto"/>
              <w:ind w:left="0" w:firstLine="0"/>
              <w:jc w:val="left"/>
            </w:pPr>
            <w:r>
              <w:t>2.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b/>
              </w:rPr>
              <w:t xml:space="preserve"> </w:t>
            </w:r>
            <w:r>
              <w:t xml:space="preserve">................................................... </w:t>
            </w:r>
          </w:p>
        </w:tc>
        <w:tc>
          <w:tcPr>
            <w:tcW w:w="3444" w:type="dxa"/>
            <w:tcBorders>
              <w:top w:val="nil"/>
              <w:left w:val="nil"/>
              <w:bottom w:val="nil"/>
              <w:right w:val="nil"/>
            </w:tcBorders>
          </w:tcPr>
          <w:p w14:paraId="4817EA85" w14:textId="77777777" w:rsidR="00254318" w:rsidRDefault="00E43BF7">
            <w:pPr>
              <w:spacing w:after="0" w:line="259" w:lineRule="auto"/>
              <w:ind w:left="0" w:firstLine="0"/>
            </w:pPr>
            <w:r>
              <w:t>- ...........................................................</w:t>
            </w:r>
            <w:r>
              <w:rPr>
                <w:b/>
              </w:rPr>
              <w:t xml:space="preserve"> </w:t>
            </w:r>
          </w:p>
        </w:tc>
      </w:tr>
    </w:tbl>
    <w:p w14:paraId="2BAA386A" w14:textId="77777777" w:rsidR="00254318" w:rsidRDefault="00E43BF7">
      <w:pPr>
        <w:spacing w:after="0" w:line="259" w:lineRule="auto"/>
        <w:ind w:left="0" w:firstLine="0"/>
        <w:jc w:val="left"/>
      </w:pPr>
      <w:r>
        <w:t xml:space="preserve"> </w:t>
      </w:r>
    </w:p>
    <w:p w14:paraId="3C42F387" w14:textId="77777777" w:rsidR="00254318" w:rsidRDefault="00E43BF7">
      <w:pPr>
        <w:pStyle w:val="Nagwek1"/>
        <w:ind w:left="-5" w:right="35"/>
        <w:jc w:val="left"/>
      </w:pPr>
      <w:r>
        <w:rPr>
          <w:b w:val="0"/>
        </w:rPr>
        <w:t xml:space="preserve">zwanym dalej </w:t>
      </w:r>
      <w:r>
        <w:t>„Wykonawcą”</w:t>
      </w:r>
      <w:r>
        <w:rPr>
          <w:b w:val="0"/>
        </w:rPr>
        <w:t>, łącznie zwanymi</w:t>
      </w:r>
      <w:r>
        <w:t xml:space="preserve"> „Stronami”</w:t>
      </w:r>
      <w:r>
        <w:rPr>
          <w:b w:val="0"/>
        </w:rPr>
        <w:t xml:space="preserve">, </w:t>
      </w:r>
    </w:p>
    <w:p w14:paraId="6F8564A5" w14:textId="77777777" w:rsidR="00254318" w:rsidRDefault="00E43BF7">
      <w:pPr>
        <w:spacing w:after="259" w:line="259" w:lineRule="auto"/>
        <w:ind w:left="0" w:firstLine="0"/>
        <w:jc w:val="left"/>
      </w:pPr>
      <w:r>
        <w:t xml:space="preserve"> </w:t>
      </w:r>
    </w:p>
    <w:p w14:paraId="6B730FA4" w14:textId="364022B0" w:rsidR="00254318" w:rsidRDefault="00E43BF7">
      <w:pPr>
        <w:spacing w:after="284" w:line="239" w:lineRule="auto"/>
        <w:ind w:left="0" w:firstLine="0"/>
        <w:jc w:val="left"/>
      </w:pPr>
      <w:r>
        <w:rPr>
          <w:i/>
        </w:rPr>
        <w:t>W rezultacie dokonanego przez Zamawiającego wyboru oferty w postępowaniu o udzielenie zamówienia prowadzonym w trybie podstawowym bez negocjacji na podstawie art. 275 pkt 1) ustawy z dnia 11 września 2019 r. Prawo zamówień publicznych (tekst jednolity Dz. U. z 202</w:t>
      </w:r>
      <w:r w:rsidR="00BF794F">
        <w:rPr>
          <w:i/>
        </w:rPr>
        <w:t>4</w:t>
      </w:r>
      <w:r>
        <w:rPr>
          <w:i/>
        </w:rPr>
        <w:t xml:space="preserve"> r. poz. 1</w:t>
      </w:r>
      <w:r w:rsidR="00BF794F">
        <w:rPr>
          <w:i/>
        </w:rPr>
        <w:t>320 ze zmianami</w:t>
      </w:r>
      <w:r>
        <w:rPr>
          <w:i/>
        </w:rPr>
        <w:t xml:space="preserve">), dalej: Pzp </w:t>
      </w:r>
      <w:r>
        <w:rPr>
          <w:b/>
          <w:i/>
        </w:rPr>
        <w:t>nr postępowania GUM2024ZP0</w:t>
      </w:r>
      <w:r w:rsidR="00BF794F">
        <w:rPr>
          <w:b/>
          <w:i/>
        </w:rPr>
        <w:t>12</w:t>
      </w:r>
      <w:r w:rsidR="00795A30">
        <w:rPr>
          <w:b/>
          <w:i/>
        </w:rPr>
        <w:t>9</w:t>
      </w:r>
      <w:r>
        <w:rPr>
          <w:i/>
        </w:rPr>
        <w:t xml:space="preserve"> została zawarta umowa następującej treści:</w:t>
      </w:r>
      <w:r>
        <w:rPr>
          <w:b/>
        </w:rPr>
        <w:t xml:space="preserve"> </w:t>
      </w:r>
    </w:p>
    <w:p w14:paraId="382BF09A" w14:textId="77777777" w:rsidR="00E43BF7" w:rsidRDefault="00E43BF7">
      <w:pPr>
        <w:pStyle w:val="Nagwek1"/>
        <w:ind w:right="99"/>
      </w:pPr>
      <w:r>
        <w:rPr>
          <w:rFonts w:ascii="Times New Roman" w:eastAsia="Times New Roman" w:hAnsi="Times New Roman" w:cs="Times New Roman"/>
        </w:rPr>
        <w:t>§</w:t>
      </w:r>
      <w:r>
        <w:t xml:space="preserve"> 1 </w:t>
      </w:r>
    </w:p>
    <w:p w14:paraId="08BA1EB0" w14:textId="77777777" w:rsidR="00254318" w:rsidRDefault="00E43BF7">
      <w:pPr>
        <w:pStyle w:val="Nagwek1"/>
        <w:ind w:right="99"/>
      </w:pPr>
      <w:r>
        <w:t xml:space="preserve">PRZEDMIOT UMOWY </w:t>
      </w:r>
    </w:p>
    <w:p w14:paraId="6737F823" w14:textId="359B4291" w:rsidR="00254318" w:rsidRDefault="00E43BF7">
      <w:pPr>
        <w:numPr>
          <w:ilvl w:val="0"/>
          <w:numId w:val="1"/>
        </w:numPr>
        <w:spacing w:after="142" w:line="249" w:lineRule="auto"/>
        <w:ind w:right="45" w:hanging="283"/>
      </w:pPr>
      <w:r>
        <w:t xml:space="preserve">Przedmiotem umowy jest </w:t>
      </w:r>
      <w:r>
        <w:rPr>
          <w:b/>
        </w:rPr>
        <w:t>dostawa</w:t>
      </w:r>
      <w:r w:rsidR="005C2ABF">
        <w:rPr>
          <w:b/>
        </w:rPr>
        <w:t xml:space="preserve"> sprzętu</w:t>
      </w:r>
      <w:r>
        <w:rPr>
          <w:b/>
        </w:rPr>
        <w:t xml:space="preserve"> w zakresie:</w:t>
      </w:r>
      <w:r>
        <w:t xml:space="preserve"> </w:t>
      </w:r>
    </w:p>
    <w:p w14:paraId="69374B60" w14:textId="77777777" w:rsidR="00254318" w:rsidRDefault="00E43BF7">
      <w:pPr>
        <w:numPr>
          <w:ilvl w:val="1"/>
          <w:numId w:val="1"/>
        </w:numPr>
        <w:ind w:right="90" w:hanging="850"/>
      </w:pPr>
      <w:r>
        <w:rPr>
          <w:b/>
        </w:rPr>
        <w:t>Pakiet nr ……</w:t>
      </w:r>
      <w:r>
        <w:t xml:space="preserve"> (nazwa przedmiotu zamówienia) ………………………………………</w:t>
      </w:r>
      <w:proofErr w:type="gramStart"/>
      <w:r>
        <w:t>…….</w:t>
      </w:r>
      <w:proofErr w:type="gramEnd"/>
      <w:r>
        <w:t xml:space="preserve">. </w:t>
      </w:r>
    </w:p>
    <w:p w14:paraId="09539AF6" w14:textId="77777777" w:rsidR="00254318" w:rsidRDefault="00E43BF7">
      <w:pPr>
        <w:numPr>
          <w:ilvl w:val="1"/>
          <w:numId w:val="1"/>
        </w:numPr>
        <w:spacing w:after="108"/>
        <w:ind w:right="90" w:hanging="850"/>
      </w:pPr>
      <w:r>
        <w:rPr>
          <w:b/>
        </w:rPr>
        <w:t>Pakiet nr ……</w:t>
      </w:r>
      <w:r>
        <w:t xml:space="preserve"> (nazwa przedmiotu zamówienia) ……………………………………</w:t>
      </w:r>
      <w:proofErr w:type="gramStart"/>
      <w:r>
        <w:t>…….</w:t>
      </w:r>
      <w:proofErr w:type="gramEnd"/>
      <w:r>
        <w:t xml:space="preserve">…. </w:t>
      </w:r>
    </w:p>
    <w:p w14:paraId="676C9739" w14:textId="77777777" w:rsidR="00254318" w:rsidRDefault="00E43BF7">
      <w:pPr>
        <w:ind w:left="293" w:right="90"/>
      </w:pPr>
      <w:r>
        <w:t xml:space="preserve">dla potrzeb Gdańskiego Uniwersytetu Medycznego, na warunkach określonych w specyfikacji warunków zamówienia oraz ofercie Wykonawcy, stanowiącej załącznik nr 1 do niniejszej umowy. </w:t>
      </w:r>
    </w:p>
    <w:p w14:paraId="4BF246F7" w14:textId="30CEE23A" w:rsidR="00254318" w:rsidRDefault="00E43BF7">
      <w:pPr>
        <w:numPr>
          <w:ilvl w:val="0"/>
          <w:numId w:val="1"/>
        </w:numPr>
        <w:spacing w:after="117"/>
        <w:ind w:right="45" w:hanging="283"/>
      </w:pPr>
      <w:r>
        <w:t>Dostawa przedmiotu zamówienia obejmuje jego wniesienie, rozładunek, uruchomienie</w:t>
      </w:r>
      <w:r w:rsidR="00182320">
        <w:t xml:space="preserve"> </w:t>
      </w:r>
      <w:r w:rsidRPr="00E43BF7">
        <w:rPr>
          <w:b/>
          <w:i/>
        </w:rPr>
        <w:t xml:space="preserve">(instalacja i szkolenie nie </w:t>
      </w:r>
      <w:r w:rsidR="0005640E">
        <w:rPr>
          <w:b/>
          <w:i/>
        </w:rPr>
        <w:t>są wymagane</w:t>
      </w:r>
      <w:r w:rsidRPr="00E43BF7">
        <w:rPr>
          <w:b/>
          <w:i/>
        </w:rPr>
        <w:t>).</w:t>
      </w:r>
      <w:r>
        <w:t xml:space="preserve"> </w:t>
      </w:r>
    </w:p>
    <w:p w14:paraId="289942BB" w14:textId="77777777" w:rsidR="00E43BF7" w:rsidRDefault="00E43BF7">
      <w:pPr>
        <w:pStyle w:val="Nagwek1"/>
        <w:ind w:right="99"/>
      </w:pPr>
      <w:r>
        <w:rPr>
          <w:rFonts w:ascii="Times New Roman" w:eastAsia="Times New Roman" w:hAnsi="Times New Roman" w:cs="Times New Roman"/>
        </w:rPr>
        <w:t>§</w:t>
      </w:r>
      <w:r>
        <w:t xml:space="preserve"> 2 </w:t>
      </w:r>
    </w:p>
    <w:p w14:paraId="1AA1C0F9" w14:textId="77777777" w:rsidR="00254318" w:rsidRDefault="00E43BF7">
      <w:pPr>
        <w:pStyle w:val="Nagwek1"/>
        <w:ind w:right="99"/>
      </w:pPr>
      <w:r>
        <w:t xml:space="preserve">WYKONANIE UMOWY </w:t>
      </w:r>
    </w:p>
    <w:p w14:paraId="16DF4C37" w14:textId="5335D9F4" w:rsidR="00254318" w:rsidRDefault="00E43BF7" w:rsidP="00F04188">
      <w:pPr>
        <w:numPr>
          <w:ilvl w:val="0"/>
          <w:numId w:val="2"/>
        </w:numPr>
        <w:spacing w:after="112"/>
        <w:ind w:right="90" w:hanging="283"/>
      </w:pPr>
      <w:r>
        <w:t xml:space="preserve">Przez wykonanie umowy rozumie się dostarczenie Zamawiającemu przez Wykonawcę na jego koszt            i ryzyko, w terminie określonym w § 3 ust.1 umowy, fabrycznie nowego, kompletnego przedmiotu umowy, wolnego od wszelkich wad i uszkodzeń, bez wcześniejszej eksploatacji i nie będącego przedmiotem praw osób trzecich, spełniającego przy tym wszystkie normy stawiane takim towarom </w:t>
      </w:r>
      <w:r>
        <w:lastRenderedPageBreak/>
        <w:t xml:space="preserve">przez prawo polskie oznakowanego znakiem CE o którym mowa w § 1 niniejszej umowy oraz dokonanie protokolarnego przekazania bezpośredniemu odbiorcy,  o którym mowa w § 3 ust. 2. </w:t>
      </w:r>
    </w:p>
    <w:p w14:paraId="0F7B85AB" w14:textId="77777777" w:rsidR="00254318" w:rsidRDefault="00E43BF7" w:rsidP="00E43BF7">
      <w:pPr>
        <w:numPr>
          <w:ilvl w:val="0"/>
          <w:numId w:val="2"/>
        </w:numPr>
        <w:spacing w:after="0" w:line="240" w:lineRule="auto"/>
        <w:ind w:left="284" w:right="91" w:hanging="283"/>
      </w:pPr>
      <w:r>
        <w:t>Odbiór przedmiotu umowy przez Zamawiającego zostanie dokonany w oparciu o protokół zdawczo-</w:t>
      </w:r>
    </w:p>
    <w:p w14:paraId="10C3A0A1" w14:textId="20557EA2" w:rsidR="00254318" w:rsidRDefault="00E43BF7" w:rsidP="005C2ABF">
      <w:pPr>
        <w:spacing w:after="0" w:line="240" w:lineRule="auto"/>
        <w:ind w:left="284" w:right="91" w:firstLine="0"/>
      </w:pPr>
      <w:r>
        <w:t xml:space="preserve">odbiorczy potwierdzający wykonanie przedmiotu umowy, podpisany przez obie strony, stanowiący załącznik nr 2 do niniejszej umowy. Protokół będzie zawierał szczegółowy wykaz elementów dostawy i ich numery fabryczne. </w:t>
      </w:r>
    </w:p>
    <w:p w14:paraId="3BF5FA1C" w14:textId="77777777" w:rsidR="00254318" w:rsidRDefault="00E43BF7">
      <w:pPr>
        <w:numPr>
          <w:ilvl w:val="0"/>
          <w:numId w:val="2"/>
        </w:numPr>
        <w:ind w:right="90" w:hanging="283"/>
      </w:pPr>
      <w:r>
        <w:t xml:space="preserve">Do protokołu zdawczo-odbiorczego załączone będą: </w:t>
      </w:r>
    </w:p>
    <w:p w14:paraId="6688D1CC" w14:textId="77777777" w:rsidR="00254318" w:rsidRDefault="00E43BF7">
      <w:pPr>
        <w:numPr>
          <w:ilvl w:val="1"/>
          <w:numId w:val="2"/>
        </w:numPr>
        <w:ind w:left="993" w:right="90" w:hanging="427"/>
      </w:pPr>
      <w:r>
        <w:t xml:space="preserve">karty gwarancyjne uwzględniające postanowienia § 5 umowy, </w:t>
      </w:r>
    </w:p>
    <w:p w14:paraId="29E55FD8" w14:textId="64ECC4DE" w:rsidR="00254318" w:rsidRDefault="00E43BF7">
      <w:pPr>
        <w:numPr>
          <w:ilvl w:val="1"/>
          <w:numId w:val="2"/>
        </w:numPr>
        <w:ind w:left="993" w:right="90" w:hanging="427"/>
      </w:pPr>
      <w:r>
        <w:t>instrukcje obsługi w języku polskim</w:t>
      </w:r>
      <w:r w:rsidR="00BF794F">
        <w:t>,</w:t>
      </w:r>
    </w:p>
    <w:p w14:paraId="5F9AA80D" w14:textId="77777777" w:rsidR="00254318" w:rsidRDefault="00E43BF7">
      <w:pPr>
        <w:numPr>
          <w:ilvl w:val="1"/>
          <w:numId w:val="2"/>
        </w:numPr>
        <w:ind w:left="993" w:right="90" w:hanging="427"/>
      </w:pPr>
      <w:r>
        <w:t xml:space="preserve">kopie certyfikatów/deklaracji, </w:t>
      </w:r>
    </w:p>
    <w:p w14:paraId="4B2DD89C" w14:textId="77777777" w:rsidR="00254318" w:rsidRDefault="00E43BF7">
      <w:pPr>
        <w:numPr>
          <w:ilvl w:val="1"/>
          <w:numId w:val="2"/>
        </w:numPr>
        <w:ind w:left="993" w:right="90" w:hanging="427"/>
      </w:pPr>
      <w:r>
        <w:t xml:space="preserve">paszport techniczny urządzenia – jeżeli dotyczy. </w:t>
      </w:r>
    </w:p>
    <w:p w14:paraId="38DBA300" w14:textId="74E44204" w:rsidR="00254318" w:rsidRDefault="00E43BF7">
      <w:pPr>
        <w:numPr>
          <w:ilvl w:val="0"/>
          <w:numId w:val="2"/>
        </w:numPr>
        <w:spacing w:after="117"/>
        <w:ind w:right="90" w:hanging="283"/>
      </w:pPr>
      <w:r>
        <w:t xml:space="preserve">W przypadku uwag dotyczących przedmiotu umowy lub stwierdzonych wad przedmiotu umowy, Zamawiający wyznaczy Wykonawcy sposób oraz termin usunięcia nieprawidłowości. Termin ten nie będzie dłuższy niż </w:t>
      </w:r>
      <w:r w:rsidR="00BF794F" w:rsidRPr="00BF794F">
        <w:rPr>
          <w:b/>
          <w:bCs/>
          <w:color w:val="auto"/>
        </w:rPr>
        <w:t>7</w:t>
      </w:r>
      <w:r w:rsidR="00BF794F" w:rsidRPr="00BF794F">
        <w:rPr>
          <w:color w:val="FF0000"/>
        </w:rPr>
        <w:t xml:space="preserve"> </w:t>
      </w:r>
      <w:r>
        <w:t xml:space="preserve">dni kalendarzowych. Wystąpienie powyższych okoliczności nie uchyla uprawnień Zamawiającego oraz odpowiedzialności Wykonawcy związanej z niedotrzymaniem terminu realizacji umowy określonego w § 3 ust. 1 umowy oraz jego odpowiedzialności za inne niewykonanie lub nienależyte wykonanie zobowiązań umownych. </w:t>
      </w:r>
    </w:p>
    <w:p w14:paraId="5D091808" w14:textId="77777777" w:rsidR="00E43BF7" w:rsidRDefault="00E43BF7" w:rsidP="00E43BF7">
      <w:pPr>
        <w:pStyle w:val="Nagwek1"/>
        <w:ind w:right="99"/>
      </w:pPr>
      <w:r>
        <w:rPr>
          <w:rFonts w:ascii="Times New Roman" w:eastAsia="Times New Roman" w:hAnsi="Times New Roman" w:cs="Times New Roman"/>
        </w:rPr>
        <w:t>§</w:t>
      </w:r>
      <w:r>
        <w:t xml:space="preserve"> 3 </w:t>
      </w:r>
    </w:p>
    <w:p w14:paraId="40EBCD5D" w14:textId="77777777" w:rsidR="00254318" w:rsidRDefault="00E43BF7" w:rsidP="00E43BF7">
      <w:pPr>
        <w:pStyle w:val="Nagwek1"/>
        <w:ind w:right="99"/>
      </w:pPr>
      <w:r>
        <w:t xml:space="preserve">TERMIN WYKONANIA ORAZ WARUNKI REALIZACJI UMOWY </w:t>
      </w:r>
    </w:p>
    <w:p w14:paraId="31323630" w14:textId="77777777" w:rsidR="00254318" w:rsidRDefault="00E43BF7">
      <w:pPr>
        <w:numPr>
          <w:ilvl w:val="0"/>
          <w:numId w:val="3"/>
        </w:numPr>
        <w:ind w:right="90" w:hanging="283"/>
      </w:pPr>
      <w:r>
        <w:t>Wykonanie przedmiotu umowy nastąpi w terminie: ………………………</w:t>
      </w:r>
      <w:proofErr w:type="gramStart"/>
      <w:r>
        <w:t>…….</w:t>
      </w:r>
      <w:proofErr w:type="gramEnd"/>
      <w:r>
        <w:t>. (pakiet</w:t>
      </w:r>
      <w:proofErr w:type="gramStart"/>
      <w:r>
        <w:t xml:space="preserve"> ….</w:t>
      </w:r>
      <w:proofErr w:type="gramEnd"/>
      <w:r>
        <w:t xml:space="preserve">.) </w:t>
      </w:r>
    </w:p>
    <w:p w14:paraId="6E559B43" w14:textId="77777777" w:rsidR="00254318" w:rsidRDefault="00E43BF7">
      <w:pPr>
        <w:numPr>
          <w:ilvl w:val="0"/>
          <w:numId w:val="3"/>
        </w:numPr>
        <w:spacing w:after="142" w:line="249" w:lineRule="auto"/>
        <w:ind w:right="90" w:hanging="283"/>
      </w:pPr>
      <w:r>
        <w:t xml:space="preserve">Miejsce dostawy przedmiotu umowy: </w:t>
      </w:r>
    </w:p>
    <w:p w14:paraId="653252A6" w14:textId="77777777" w:rsidR="00254318" w:rsidRDefault="00E43BF7">
      <w:pPr>
        <w:numPr>
          <w:ilvl w:val="1"/>
          <w:numId w:val="3"/>
        </w:numPr>
        <w:spacing w:after="22"/>
        <w:ind w:right="90" w:hanging="281"/>
      </w:pPr>
      <w:r>
        <w:t>Pakiet nr …</w:t>
      </w:r>
      <w:proofErr w:type="gramStart"/>
      <w:r>
        <w:t>…….</w:t>
      </w:r>
      <w:proofErr w:type="gramEnd"/>
      <w:r>
        <w:t xml:space="preserve">. – (nazwa i adres) …………………………………………………………… </w:t>
      </w:r>
    </w:p>
    <w:p w14:paraId="56998724" w14:textId="77777777" w:rsidR="00254318" w:rsidRDefault="00E43BF7">
      <w:pPr>
        <w:numPr>
          <w:ilvl w:val="1"/>
          <w:numId w:val="3"/>
        </w:numPr>
        <w:spacing w:after="10"/>
        <w:ind w:right="90" w:hanging="281"/>
      </w:pPr>
      <w:r>
        <w:t>Pakiet nr …</w:t>
      </w:r>
      <w:proofErr w:type="gramStart"/>
      <w:r>
        <w:t>…….</w:t>
      </w:r>
      <w:proofErr w:type="gramEnd"/>
      <w:r>
        <w:t xml:space="preserve">. – (nazwa i adres) …………………………………………………………… </w:t>
      </w:r>
    </w:p>
    <w:p w14:paraId="5AE24BF0" w14:textId="77777777" w:rsidR="00254318" w:rsidRDefault="00E43BF7">
      <w:pPr>
        <w:spacing w:after="0" w:line="259" w:lineRule="auto"/>
        <w:ind w:left="427" w:firstLine="0"/>
        <w:jc w:val="left"/>
      </w:pPr>
      <w:r>
        <w:t xml:space="preserve"> </w:t>
      </w:r>
    </w:p>
    <w:p w14:paraId="36882A8D" w14:textId="77777777" w:rsidR="00254318" w:rsidRDefault="00E43BF7">
      <w:pPr>
        <w:spacing w:after="154" w:line="239" w:lineRule="auto"/>
        <w:ind w:left="283" w:firstLine="0"/>
        <w:jc w:val="left"/>
      </w:pPr>
      <w:r>
        <w:rPr>
          <w:b/>
          <w:u w:val="single" w:color="000000"/>
        </w:rPr>
        <w:t>Po dostarczeniu przedmiotu umowy i podpisaniu protokołu zdawczo-odbiorczego, Wykonawca</w:t>
      </w:r>
      <w:r>
        <w:rPr>
          <w:b/>
        </w:rPr>
        <w:t xml:space="preserve"> </w:t>
      </w:r>
      <w:r>
        <w:rPr>
          <w:b/>
          <w:u w:val="single" w:color="000000"/>
        </w:rPr>
        <w:t>zobowiązany jest przesłać skan protokołu zdawczo-odbiorczego do osoby wskazanej w ust. 6.</w:t>
      </w:r>
      <w:r>
        <w:t xml:space="preserve"> </w:t>
      </w:r>
    </w:p>
    <w:p w14:paraId="20D54070" w14:textId="77777777" w:rsidR="00254318" w:rsidRDefault="00E43BF7">
      <w:pPr>
        <w:numPr>
          <w:ilvl w:val="0"/>
          <w:numId w:val="3"/>
        </w:numPr>
        <w:ind w:right="90" w:hanging="283"/>
      </w:pPr>
      <w:r>
        <w:t xml:space="preserve">Przedmiot umowy pozostawiony przez Wykonawcę bądź przedstawiciela firmy kurierskiej czy transportowej w innym miejscu niż wskazane w ust. 2 powyżej, traktowany będzie jako dostarczony niezgodnie z umową i Wykonawca poniesie wszelkie konsekwencje z tym związane, przewidziane w niniejszej umowie lub w obowiązujących przepisach. </w:t>
      </w:r>
    </w:p>
    <w:p w14:paraId="3015BAAA" w14:textId="77777777" w:rsidR="00254318" w:rsidRDefault="00E43BF7">
      <w:pPr>
        <w:numPr>
          <w:ilvl w:val="0"/>
          <w:numId w:val="3"/>
        </w:numPr>
        <w:ind w:right="90" w:hanging="283"/>
      </w:pPr>
      <w:r>
        <w:t xml:space="preserve">Jeżeli, na skutek pozostawienia przedmiotu umowy w miejscu innym niż określone w ust. 2 niniejszego paragrafu, obniży się jakość przedmiotu umowy bądź stanie się on niezdatny do użycia ze względu na nieodpowiednie warunki jego przechowywania, Zamawiający nie dokona jego odbioru.  </w:t>
      </w:r>
    </w:p>
    <w:p w14:paraId="4CA6EB84" w14:textId="77777777" w:rsidR="00254318" w:rsidRDefault="00E43BF7">
      <w:pPr>
        <w:numPr>
          <w:ilvl w:val="0"/>
          <w:numId w:val="3"/>
        </w:numPr>
        <w:ind w:right="90" w:hanging="283"/>
      </w:pPr>
      <w:r>
        <w:t xml:space="preserve">Dostawa musi nastąpić w dni robocze, w godzinach 09.00-14.00 po zawiadomieniu bezpośredniego odbiorcy z co najmniej 2 dniowym wyprzedzeniem </w:t>
      </w:r>
    </w:p>
    <w:p w14:paraId="3AA6060A" w14:textId="77777777" w:rsidR="00254318" w:rsidRDefault="00E43BF7">
      <w:pPr>
        <w:numPr>
          <w:ilvl w:val="1"/>
          <w:numId w:val="3"/>
        </w:numPr>
        <w:spacing w:after="22"/>
        <w:ind w:right="90" w:hanging="281"/>
      </w:pPr>
      <w:r>
        <w:t xml:space="preserve">Pakiet nr </w:t>
      </w:r>
      <w:proofErr w:type="gramStart"/>
      <w:r>
        <w:t>…….</w:t>
      </w:r>
      <w:proofErr w:type="gramEnd"/>
      <w:r>
        <w:t xml:space="preserve">, tel. 58 ……………….,  </w:t>
      </w:r>
    </w:p>
    <w:p w14:paraId="0E42745E" w14:textId="77777777" w:rsidR="00254318" w:rsidRDefault="00E43BF7">
      <w:pPr>
        <w:numPr>
          <w:ilvl w:val="1"/>
          <w:numId w:val="3"/>
        </w:numPr>
        <w:ind w:right="90" w:hanging="281"/>
      </w:pPr>
      <w:r>
        <w:t xml:space="preserve">Pakiet nr </w:t>
      </w:r>
      <w:proofErr w:type="gramStart"/>
      <w:r>
        <w:t>…….</w:t>
      </w:r>
      <w:proofErr w:type="gramEnd"/>
      <w:r>
        <w:t xml:space="preserve">, tel. 58 ……………….,  </w:t>
      </w:r>
    </w:p>
    <w:p w14:paraId="2676FF9C" w14:textId="77777777" w:rsidR="00254318" w:rsidRDefault="00E43BF7">
      <w:pPr>
        <w:numPr>
          <w:ilvl w:val="0"/>
          <w:numId w:val="3"/>
        </w:numPr>
        <w:spacing w:after="35" w:line="345" w:lineRule="auto"/>
        <w:ind w:right="90" w:hanging="283"/>
      </w:pPr>
      <w:r>
        <w:t>Osobami odpowiedzialnymi za nadzór nad realizacją niniejszej umowy są: - ze strony Zamawiającego: ……………………. tel. ……………………  - ze strony Wykonawcy: ……………</w:t>
      </w:r>
      <w:proofErr w:type="gramStart"/>
      <w:r>
        <w:t>…….</w:t>
      </w:r>
      <w:proofErr w:type="gramEnd"/>
      <w:r>
        <w:t xml:space="preserve">………tel. …………..……….  </w:t>
      </w:r>
    </w:p>
    <w:p w14:paraId="3E38C5C2" w14:textId="77777777" w:rsidR="00254318" w:rsidRDefault="00E43BF7">
      <w:pPr>
        <w:numPr>
          <w:ilvl w:val="0"/>
          <w:numId w:val="3"/>
        </w:numPr>
        <w:spacing w:after="117"/>
        <w:ind w:right="90" w:hanging="283"/>
      </w:pPr>
      <w:r>
        <w:t xml:space="preserve">Zmiana osób i numerów, o których mowa w ust. 6 nie wymaga aneksu do umowy i wystarczy niezwłocznie, pisemnie poinformować o zmianie drugiej Strony. Wszelkie konsekwencje niewykonania powyższego obowiązku obciążają Stronę, która tego obowiązku nie wykonała. </w:t>
      </w:r>
    </w:p>
    <w:p w14:paraId="52F43932" w14:textId="77777777" w:rsidR="00F04188" w:rsidRDefault="00F04188">
      <w:pPr>
        <w:spacing w:after="3" w:line="259" w:lineRule="auto"/>
        <w:ind w:right="99"/>
        <w:jc w:val="center"/>
        <w:rPr>
          <w:rFonts w:ascii="Times New Roman" w:eastAsia="Times New Roman" w:hAnsi="Times New Roman" w:cs="Times New Roman"/>
          <w:b/>
        </w:rPr>
      </w:pPr>
    </w:p>
    <w:p w14:paraId="23078543" w14:textId="53F757E8" w:rsidR="00E43BF7" w:rsidRDefault="00E43BF7">
      <w:pPr>
        <w:spacing w:after="3" w:line="259" w:lineRule="auto"/>
        <w:ind w:right="99"/>
        <w:jc w:val="center"/>
        <w:rPr>
          <w:b/>
        </w:rPr>
      </w:pPr>
      <w:r>
        <w:rPr>
          <w:rFonts w:ascii="Times New Roman" w:eastAsia="Times New Roman" w:hAnsi="Times New Roman" w:cs="Times New Roman"/>
          <w:b/>
        </w:rPr>
        <w:lastRenderedPageBreak/>
        <w:t>§</w:t>
      </w:r>
      <w:r>
        <w:rPr>
          <w:b/>
        </w:rPr>
        <w:t xml:space="preserve"> 4 </w:t>
      </w:r>
    </w:p>
    <w:p w14:paraId="72901063" w14:textId="77777777" w:rsidR="00254318" w:rsidRDefault="00E43BF7">
      <w:pPr>
        <w:spacing w:after="3" w:line="259" w:lineRule="auto"/>
        <w:ind w:right="99"/>
        <w:jc w:val="center"/>
      </w:pPr>
      <w:r>
        <w:rPr>
          <w:b/>
        </w:rPr>
        <w:t xml:space="preserve">WYNAGRODZENIE ORAZ WARUNKI PŁATNOŚCI </w:t>
      </w:r>
    </w:p>
    <w:p w14:paraId="1BD196E2" w14:textId="77777777" w:rsidR="00254318" w:rsidRDefault="00E43BF7">
      <w:pPr>
        <w:spacing w:after="10"/>
        <w:ind w:left="-5" w:right="90"/>
      </w:pPr>
      <w:r>
        <w:t xml:space="preserve">1. Za wykonanie przedmiotu umowy łączne wynagrodzenie Wykonawcy zgodnie z przyjętą ofertą </w:t>
      </w:r>
    </w:p>
    <w:p w14:paraId="52962BC0" w14:textId="486FEC78" w:rsidR="00254318" w:rsidRDefault="00E43BF7" w:rsidP="00E43BF7">
      <w:pPr>
        <w:spacing w:after="42" w:line="259" w:lineRule="auto"/>
        <w:ind w:left="284" w:right="35" w:firstLine="8262"/>
        <w:jc w:val="left"/>
      </w:pPr>
      <w:r>
        <w:rPr>
          <w:rFonts w:ascii="Arial" w:eastAsia="Arial" w:hAnsi="Arial" w:cs="Arial"/>
          <w:b/>
          <w:sz w:val="18"/>
        </w:rPr>
        <w:t xml:space="preserve">    </w:t>
      </w:r>
      <w:r>
        <w:t>wynosi:</w:t>
      </w:r>
      <w:r>
        <w:rPr>
          <w:b/>
        </w:rPr>
        <w:t xml:space="preserve"> wartość brutto: ………………</w:t>
      </w:r>
      <w:proofErr w:type="gramStart"/>
      <w:r>
        <w:rPr>
          <w:b/>
        </w:rPr>
        <w:t>…….</w:t>
      </w:r>
      <w:proofErr w:type="gramEnd"/>
      <w:r>
        <w:rPr>
          <w:b/>
        </w:rPr>
        <w:t xml:space="preserve">. zł </w:t>
      </w:r>
    </w:p>
    <w:p w14:paraId="661941CF" w14:textId="30A1C0D8" w:rsidR="00254318" w:rsidRDefault="00E43BF7">
      <w:pPr>
        <w:spacing w:after="10"/>
        <w:ind w:left="-5" w:right="90"/>
      </w:pPr>
      <w:r>
        <w:t xml:space="preserve">      (słownie: ......................................................................................................................zł) </w:t>
      </w:r>
    </w:p>
    <w:p w14:paraId="71FE92F7" w14:textId="77777777" w:rsidR="00254318" w:rsidRDefault="00E43BF7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4E58F5BB" w14:textId="77777777" w:rsidR="00254318" w:rsidRDefault="00E43BF7">
      <w:pPr>
        <w:pStyle w:val="Nagwek1"/>
        <w:tabs>
          <w:tab w:val="center" w:pos="1759"/>
        </w:tabs>
        <w:spacing w:after="42"/>
        <w:ind w:left="-15" w:firstLine="0"/>
        <w:jc w:val="left"/>
      </w:pPr>
      <w:r>
        <w:t xml:space="preserve"> </w:t>
      </w:r>
      <w:r>
        <w:tab/>
        <w:t>wartość netto: ………………</w:t>
      </w:r>
      <w:proofErr w:type="gramStart"/>
      <w:r>
        <w:t>…….</w:t>
      </w:r>
      <w:proofErr w:type="gramEnd"/>
      <w:r>
        <w:t>. zł</w:t>
      </w:r>
      <w:r>
        <w:rPr>
          <w:b w:val="0"/>
        </w:rPr>
        <w:t xml:space="preserve"> </w:t>
      </w:r>
    </w:p>
    <w:p w14:paraId="45D7E545" w14:textId="08CF94CF" w:rsidR="00254318" w:rsidRDefault="00E43BF7">
      <w:pPr>
        <w:spacing w:after="48"/>
        <w:ind w:left="-5" w:right="90"/>
      </w:pPr>
      <w:r>
        <w:t xml:space="preserve">      (słownie: ......................................................................................................................zł) </w:t>
      </w:r>
    </w:p>
    <w:p w14:paraId="068355D9" w14:textId="77777777" w:rsidR="00254318" w:rsidRDefault="00E43BF7">
      <w:pPr>
        <w:spacing w:after="38" w:line="259" w:lineRule="auto"/>
        <w:ind w:left="0" w:firstLine="0"/>
        <w:jc w:val="left"/>
      </w:pPr>
      <w:r>
        <w:t xml:space="preserve">       </w:t>
      </w:r>
    </w:p>
    <w:p w14:paraId="778107C6" w14:textId="77777777" w:rsidR="00254318" w:rsidRDefault="00E43BF7">
      <w:pPr>
        <w:spacing w:after="81" w:line="249" w:lineRule="auto"/>
        <w:ind w:left="-5"/>
      </w:pPr>
      <w:r>
        <w:t xml:space="preserve">        w tym brutto: </w:t>
      </w:r>
    </w:p>
    <w:p w14:paraId="2C141BA3" w14:textId="77777777" w:rsidR="00254318" w:rsidRDefault="00E43BF7">
      <w:pPr>
        <w:numPr>
          <w:ilvl w:val="0"/>
          <w:numId w:val="4"/>
        </w:numPr>
        <w:spacing w:after="79"/>
        <w:ind w:right="90" w:hanging="850"/>
      </w:pPr>
      <w:r>
        <w:t xml:space="preserve">Pakiet nr ……  ……………….. zł. (słownie: ………………………………...……………. zł.) </w:t>
      </w:r>
    </w:p>
    <w:p w14:paraId="1A74F47D" w14:textId="77777777" w:rsidR="00254318" w:rsidRDefault="00E43BF7">
      <w:pPr>
        <w:numPr>
          <w:ilvl w:val="0"/>
          <w:numId w:val="4"/>
        </w:numPr>
        <w:ind w:right="90" w:hanging="850"/>
      </w:pPr>
      <w:r>
        <w:t xml:space="preserve">Pakiet nr ……  ……………….. zł. (słownie: ………………………………...……………. zł.) </w:t>
      </w:r>
    </w:p>
    <w:p w14:paraId="13D422B3" w14:textId="77777777" w:rsidR="00254318" w:rsidRDefault="00E43BF7">
      <w:pPr>
        <w:numPr>
          <w:ilvl w:val="0"/>
          <w:numId w:val="5"/>
        </w:numPr>
        <w:ind w:right="90" w:hanging="283"/>
      </w:pPr>
      <w:r>
        <w:t xml:space="preserve">Powyższe wynagrodzenie obejmuje wszystkie elementy cenotwórcze wynikające z zakresu i sposobu realizacji przedmiotu umowy. </w:t>
      </w:r>
    </w:p>
    <w:p w14:paraId="4C43E4D9" w14:textId="77777777" w:rsidR="00254318" w:rsidRDefault="00E43BF7">
      <w:pPr>
        <w:numPr>
          <w:ilvl w:val="0"/>
          <w:numId w:val="5"/>
        </w:numPr>
        <w:ind w:right="90" w:hanging="283"/>
      </w:pPr>
      <w:r>
        <w:t xml:space="preserve">Podstawą wystawienia faktury przez Wykonawcę jest podpisany przez obie strony bezusterkowy protokół zdawczo-odbiorczy, o którym mowa w § 2 ust. 2 i 3 umowy, potwierdzający wykonanie przedmiotu umowy bez zastrzeżeń. </w:t>
      </w:r>
    </w:p>
    <w:p w14:paraId="63AF3F08" w14:textId="77777777" w:rsidR="00254318" w:rsidRDefault="00E43BF7">
      <w:pPr>
        <w:numPr>
          <w:ilvl w:val="0"/>
          <w:numId w:val="5"/>
        </w:numPr>
        <w:ind w:right="90" w:hanging="283"/>
      </w:pPr>
      <w:r>
        <w:t xml:space="preserve">W przypadku wykrycia przez Zamawiającego wad po podpisaniu bezusterkowego protokołu zdawczo-odbiorczego, a przed upływem terminu płatności poprawnie wystawionej faktury VAT, Zamawiającemu przysługuje prawo wstrzymania płatności do czasu usunięcia wykrytej wady.  </w:t>
      </w:r>
    </w:p>
    <w:p w14:paraId="55120CD1" w14:textId="77777777" w:rsidR="00254318" w:rsidRDefault="00E43BF7">
      <w:pPr>
        <w:numPr>
          <w:ilvl w:val="0"/>
          <w:numId w:val="5"/>
        </w:numPr>
        <w:spacing w:after="0"/>
        <w:ind w:right="90" w:hanging="283"/>
      </w:pPr>
      <w:r>
        <w:t xml:space="preserve">Płatność z tytułu realizacji niniejszej umowy będzie realizowana po dostawie i przekazaniu przez Wykonawcę oryginału protokołu zdawczo-odbiorczego oraz prawidłowo wystawionej faktury VAT w terminie do 30 dni od daty dostarczenia tych dokumentów Zamawiającemu. Faktura powinna zawierać nr umowy.  </w:t>
      </w:r>
    </w:p>
    <w:p w14:paraId="308291E2" w14:textId="0E426D0C" w:rsidR="00254318" w:rsidRDefault="00E43BF7" w:rsidP="00E15B6E">
      <w:pPr>
        <w:ind w:left="293" w:right="90"/>
      </w:pPr>
      <w:r>
        <w:t xml:space="preserve">Zamawiający dopuszcza złożenie faktury VAT w formie ustrukturyzowanego dokumentu elektronicznego, który zostanie przesłany na adres: </w:t>
      </w:r>
      <w:r>
        <w:rPr>
          <w:color w:val="0000FF"/>
          <w:u w:val="single" w:color="0000FF"/>
        </w:rPr>
        <w:t>faktury@gumed.edu.pl</w:t>
      </w:r>
      <w:r>
        <w:t xml:space="preserve"> oraz</w:t>
      </w:r>
      <w:r w:rsidR="00E15B6E">
        <w:t xml:space="preserve"> </w:t>
      </w:r>
      <w:r w:rsidR="00823C3C">
        <w:rPr>
          <w:color w:val="0000FF"/>
          <w:u w:val="single" w:color="0000FF"/>
        </w:rPr>
        <w:t>………………</w:t>
      </w:r>
      <w:r>
        <w:rPr>
          <w:color w:val="0000FF"/>
          <w:u w:val="single" w:color="0000FF"/>
        </w:rPr>
        <w:t>@gumed.edu.pl</w:t>
      </w:r>
      <w:r w:rsidR="00E15B6E">
        <w:t xml:space="preserve">, </w:t>
      </w:r>
      <w:r>
        <w:t xml:space="preserve">zgodnie z Ustawą o elektronicznym fakturowaniu w zamówieniach publicznych, koncesjach na roboty budowlane lub usługi oraz partnerstwie publiczno-prywatnym z dnia 9 listopada 2018 r. (t. j. Dz. U. 2020 r. poz. 1666 z późn. zm.). </w:t>
      </w:r>
    </w:p>
    <w:p w14:paraId="1C234A6B" w14:textId="77777777" w:rsidR="00254318" w:rsidRDefault="00E43BF7">
      <w:pPr>
        <w:numPr>
          <w:ilvl w:val="0"/>
          <w:numId w:val="5"/>
        </w:numPr>
        <w:spacing w:after="10"/>
        <w:ind w:right="90" w:hanging="283"/>
      </w:pPr>
      <w:r>
        <w:t xml:space="preserve">Za dzień zapłaty rozumie się dzień obciążenia rachunku Zamawiającego. </w:t>
      </w:r>
    </w:p>
    <w:p w14:paraId="10EAB102" w14:textId="77777777" w:rsidR="00254318" w:rsidRDefault="00E43BF7">
      <w:pPr>
        <w:spacing w:after="194" w:line="259" w:lineRule="auto"/>
        <w:ind w:left="283" w:firstLine="0"/>
        <w:jc w:val="left"/>
      </w:pPr>
      <w:r>
        <w:rPr>
          <w:sz w:val="2"/>
        </w:rPr>
        <w:t xml:space="preserve"> </w:t>
      </w:r>
    </w:p>
    <w:p w14:paraId="16954DCE" w14:textId="77777777" w:rsidR="00E43BF7" w:rsidRDefault="00E43BF7">
      <w:pPr>
        <w:pStyle w:val="Nagwek1"/>
        <w:ind w:right="99"/>
        <w:rPr>
          <w:b w:val="0"/>
        </w:rPr>
      </w:pPr>
      <w:r>
        <w:rPr>
          <w:rFonts w:ascii="Times New Roman" w:eastAsia="Times New Roman" w:hAnsi="Times New Roman" w:cs="Times New Roman"/>
        </w:rPr>
        <w:t>§</w:t>
      </w:r>
      <w:r>
        <w:t xml:space="preserve"> 5</w:t>
      </w:r>
      <w:r>
        <w:rPr>
          <w:b w:val="0"/>
        </w:rPr>
        <w:t xml:space="preserve"> </w:t>
      </w:r>
    </w:p>
    <w:p w14:paraId="78D69486" w14:textId="77777777" w:rsidR="00254318" w:rsidRDefault="00E43BF7">
      <w:pPr>
        <w:pStyle w:val="Nagwek1"/>
        <w:ind w:right="99"/>
      </w:pPr>
      <w:r>
        <w:t xml:space="preserve">WARUNKI GWARANCJI  </w:t>
      </w:r>
    </w:p>
    <w:p w14:paraId="5B0CDDD3" w14:textId="77777777" w:rsidR="00254318" w:rsidRDefault="00E43BF7">
      <w:pPr>
        <w:numPr>
          <w:ilvl w:val="0"/>
          <w:numId w:val="6"/>
        </w:numPr>
        <w:ind w:right="90" w:hanging="427"/>
      </w:pPr>
      <w:r>
        <w:t xml:space="preserve">Wykonawca udziela gwarancji co do jakości rzeczy sprzedanej: </w:t>
      </w:r>
    </w:p>
    <w:p w14:paraId="17A6DF51" w14:textId="67CCF4F3" w:rsidR="00254318" w:rsidRDefault="00E43BF7">
      <w:pPr>
        <w:numPr>
          <w:ilvl w:val="1"/>
          <w:numId w:val="6"/>
        </w:numPr>
        <w:ind w:right="90" w:hanging="427"/>
      </w:pPr>
      <w:r>
        <w:t>Pakiet … – na okres …………… miesięcy, liczony od daty obustronnie podpisanego protokołu zdawczo-odbiorczego, o którym mowa w § 2 ust. 2 i 3 umowy</w:t>
      </w:r>
      <w:r w:rsidR="00F04188">
        <w:t>.</w:t>
      </w:r>
    </w:p>
    <w:p w14:paraId="49171F4A" w14:textId="77777777" w:rsidR="00254318" w:rsidRDefault="00E43BF7">
      <w:pPr>
        <w:numPr>
          <w:ilvl w:val="0"/>
          <w:numId w:val="6"/>
        </w:numPr>
        <w:ind w:right="90" w:hanging="427"/>
      </w:pPr>
      <w:r>
        <w:t xml:space="preserve">W ramach gwarancji co do jakości rzeczy sprzedanej Wykonawca zapewnia bezpłatny serwis gwarancyjny na odebrany przez Zamawiającego przedmiot umowy przez cały okres gwarancji. W ramach serwisu gwarancyjnego Wykonawca podejmuje wszelkie czynności niezbędne do zapewnienia prawidłowego funkcjonowania sprzętu. </w:t>
      </w:r>
    </w:p>
    <w:p w14:paraId="171823D7" w14:textId="77777777" w:rsidR="00254318" w:rsidRDefault="00E43BF7">
      <w:pPr>
        <w:numPr>
          <w:ilvl w:val="0"/>
          <w:numId w:val="6"/>
        </w:numPr>
        <w:spacing w:after="80"/>
        <w:ind w:right="90" w:hanging="427"/>
      </w:pPr>
      <w:r>
        <w:t xml:space="preserve">Wykonawca zobowiązuje się do: </w:t>
      </w:r>
    </w:p>
    <w:p w14:paraId="1423AD4D" w14:textId="71864668" w:rsidR="00254318" w:rsidRDefault="00E43BF7">
      <w:pPr>
        <w:numPr>
          <w:ilvl w:val="1"/>
          <w:numId w:val="6"/>
        </w:numPr>
        <w:spacing w:after="86"/>
        <w:ind w:right="90" w:hanging="427"/>
      </w:pPr>
      <w:r>
        <w:t xml:space="preserve">przystąpienia do naprawy gwarancyjnej w ciągu </w:t>
      </w:r>
      <w:r w:rsidRPr="00BF794F">
        <w:rPr>
          <w:color w:val="auto"/>
        </w:rPr>
        <w:t>48</w:t>
      </w:r>
      <w:r w:rsidR="00265E64">
        <w:t xml:space="preserve"> </w:t>
      </w:r>
      <w:r>
        <w:t xml:space="preserve">godzin liczonych od dnia i godziny zgłoszenia awarii (telefonicznie, faksem, e-mailem) licząc dni robocze, </w:t>
      </w:r>
    </w:p>
    <w:p w14:paraId="37BC0D4F" w14:textId="3638E75F" w:rsidR="00254318" w:rsidRDefault="00E43BF7">
      <w:pPr>
        <w:numPr>
          <w:ilvl w:val="1"/>
          <w:numId w:val="6"/>
        </w:numPr>
        <w:ind w:right="90" w:hanging="427"/>
      </w:pPr>
      <w:r>
        <w:lastRenderedPageBreak/>
        <w:t xml:space="preserve">dokonania naprawy gwarancyjnej w ciągu </w:t>
      </w:r>
      <w:r w:rsidR="00BF794F" w:rsidRPr="00BF794F">
        <w:rPr>
          <w:color w:val="auto"/>
        </w:rPr>
        <w:t>7</w:t>
      </w:r>
      <w:r w:rsidR="00265E64">
        <w:t xml:space="preserve"> </w:t>
      </w:r>
      <w:r>
        <w:t xml:space="preserve">dni roboczych, liczonych od dnia przystąpienia do naprawy. </w:t>
      </w:r>
    </w:p>
    <w:p w14:paraId="44575B3A" w14:textId="77777777" w:rsidR="00254318" w:rsidRDefault="00E43BF7">
      <w:pPr>
        <w:numPr>
          <w:ilvl w:val="0"/>
          <w:numId w:val="6"/>
        </w:numPr>
        <w:spacing w:after="10"/>
        <w:ind w:right="90" w:hanging="427"/>
      </w:pPr>
      <w:r>
        <w:t xml:space="preserve">Jeżeli termin dokonania naprawy określony w ust. 3 nie może być dotrzymany ze względu na </w:t>
      </w:r>
    </w:p>
    <w:p w14:paraId="66539D81" w14:textId="255E1265" w:rsidR="00254318" w:rsidRDefault="00E43BF7" w:rsidP="005C2ABF">
      <w:pPr>
        <w:ind w:left="427" w:right="90" w:firstLine="0"/>
      </w:pPr>
      <w:r>
        <w:t xml:space="preserve">konieczność sprowadzenia części zamiennych z zagranicy, czas naprawy gwarancyjnej ulega wydłużeniu do 21 dni roboczych. Czas naprawy gwarancyjnej przedłuża okres gwarancji. </w:t>
      </w:r>
    </w:p>
    <w:p w14:paraId="30CE4B1C" w14:textId="77777777" w:rsidR="00254318" w:rsidRDefault="00E43BF7">
      <w:pPr>
        <w:numPr>
          <w:ilvl w:val="0"/>
          <w:numId w:val="6"/>
        </w:numPr>
        <w:ind w:right="90" w:hanging="427"/>
      </w:pPr>
      <w:r>
        <w:t xml:space="preserve">Zamawiającemu przysługuje prawo do wymiany wadliwego sprzętu na nowy, jeżeli w okresie gwarancji dokonane zostaną trzy naprawy gwarancyjne tego samego elementu/urządzenia lub gdy usunięcie wady zgłoszonej do naprawy gwarancyjnej będzie niemożliwe. W takich wypadkach okres gwarancji biegnie od początku. </w:t>
      </w:r>
    </w:p>
    <w:p w14:paraId="75244490" w14:textId="2CB179CF" w:rsidR="00254318" w:rsidRDefault="00E43BF7">
      <w:pPr>
        <w:numPr>
          <w:ilvl w:val="0"/>
          <w:numId w:val="6"/>
        </w:numPr>
        <w:ind w:right="90" w:hanging="427"/>
      </w:pPr>
      <w:r>
        <w:t xml:space="preserve">Potrzebę dokonania naprawy gwarancyjnej zgłasza do Wykonawcy przedstawiciel Zamawiającego. Zgłoszenie dokonywane będzie </w:t>
      </w:r>
      <w:r w:rsidR="008E310F">
        <w:t>pisemnie,</w:t>
      </w:r>
      <w:r>
        <w:t xml:space="preserve"> faksem lub e-mailem. </w:t>
      </w:r>
    </w:p>
    <w:p w14:paraId="0B674EE3" w14:textId="77777777" w:rsidR="00254318" w:rsidRDefault="00E43BF7">
      <w:pPr>
        <w:numPr>
          <w:ilvl w:val="0"/>
          <w:numId w:val="6"/>
        </w:numPr>
        <w:ind w:right="90" w:hanging="427"/>
      </w:pPr>
      <w:r>
        <w:t xml:space="preserve">Koszty napraw gwarancyjnych, a w szczególności koszty części zamiennych, zużytych materiałów oraz wszelkie koszty i wydatki związane z pracą serwisantów w okresie gwarancji obciążają Wykonawcę. W przypadku naprawy gwarancyjnej poza siedzibą Zamawiającego, wszelkie koszty z tym związane (w tym transport) ponosi Wykonawca. </w:t>
      </w:r>
    </w:p>
    <w:p w14:paraId="154A16A3" w14:textId="77777777" w:rsidR="00254318" w:rsidRDefault="00E43BF7">
      <w:pPr>
        <w:numPr>
          <w:ilvl w:val="0"/>
          <w:numId w:val="6"/>
        </w:numPr>
        <w:ind w:right="90" w:hanging="427"/>
      </w:pPr>
      <w:r>
        <w:t xml:space="preserve">Gwarancją Wykonawcy nie są objęte wady, usterki lub awarie sprzętu wynikłe na skutek:  </w:t>
      </w:r>
    </w:p>
    <w:p w14:paraId="56531938" w14:textId="77777777" w:rsidR="00254318" w:rsidRDefault="00E43BF7">
      <w:pPr>
        <w:numPr>
          <w:ilvl w:val="1"/>
          <w:numId w:val="6"/>
        </w:numPr>
        <w:ind w:right="90" w:hanging="427"/>
      </w:pPr>
      <w:r>
        <w:t xml:space="preserve">eksploatacji niezgodnej z przeznaczeniem lub instrukcją obsługi; </w:t>
      </w:r>
    </w:p>
    <w:p w14:paraId="4CFB676A" w14:textId="77777777" w:rsidR="00254318" w:rsidRDefault="00E43BF7">
      <w:pPr>
        <w:numPr>
          <w:ilvl w:val="1"/>
          <w:numId w:val="6"/>
        </w:numPr>
        <w:spacing w:after="142" w:line="249" w:lineRule="auto"/>
        <w:ind w:right="90" w:hanging="427"/>
      </w:pPr>
      <w:r>
        <w:t xml:space="preserve">mechanicznego uszkodzenia; </w:t>
      </w:r>
    </w:p>
    <w:p w14:paraId="63BB20D4" w14:textId="77777777" w:rsidR="00254318" w:rsidRDefault="00E43BF7">
      <w:pPr>
        <w:numPr>
          <w:ilvl w:val="1"/>
          <w:numId w:val="6"/>
        </w:numPr>
        <w:ind w:right="90" w:hanging="427"/>
      </w:pPr>
      <w:r>
        <w:t xml:space="preserve">niedozwolonych napraw, przeróbek lub zmian konstrukcyjnych; </w:t>
      </w:r>
    </w:p>
    <w:p w14:paraId="1CE73E42" w14:textId="77777777" w:rsidR="00254318" w:rsidRDefault="00E43BF7">
      <w:pPr>
        <w:numPr>
          <w:ilvl w:val="1"/>
          <w:numId w:val="6"/>
        </w:numPr>
        <w:ind w:right="90" w:hanging="427"/>
      </w:pPr>
      <w:r>
        <w:t xml:space="preserve">zdarzeń losowych, jak np. pożar, powódź, zalanie. </w:t>
      </w:r>
    </w:p>
    <w:p w14:paraId="6E4C2A43" w14:textId="77777777" w:rsidR="00254318" w:rsidRDefault="00E43BF7">
      <w:pPr>
        <w:numPr>
          <w:ilvl w:val="0"/>
          <w:numId w:val="6"/>
        </w:numPr>
        <w:ind w:right="90" w:hanging="427"/>
      </w:pPr>
      <w:r>
        <w:t xml:space="preserve">Wykonanie każdej z czynności serwisu gwarancyjnego zostanie potwierdzone przez Wykonawcę wpisem w karcie gwarancyjnej sprzętu. Wpis do karty gwarancyjnej w przypadku naprawy gwarancyjnej powinien obejmować również:  </w:t>
      </w:r>
    </w:p>
    <w:p w14:paraId="7AFE46B2" w14:textId="77777777" w:rsidR="00254318" w:rsidRDefault="00E43BF7">
      <w:pPr>
        <w:numPr>
          <w:ilvl w:val="1"/>
          <w:numId w:val="6"/>
        </w:numPr>
        <w:ind w:right="90" w:hanging="427"/>
      </w:pPr>
      <w:r>
        <w:t xml:space="preserve">informację o dacie i godzinie zgłoszenia wady, usterki lub awarii sprzętu; </w:t>
      </w:r>
    </w:p>
    <w:p w14:paraId="07EB0C56" w14:textId="77777777" w:rsidR="00254318" w:rsidRDefault="00E43BF7">
      <w:pPr>
        <w:numPr>
          <w:ilvl w:val="1"/>
          <w:numId w:val="6"/>
        </w:numPr>
        <w:ind w:right="90" w:hanging="427"/>
      </w:pPr>
      <w:r>
        <w:t xml:space="preserve">opis wymienionych bądź naprawionych elementów;  </w:t>
      </w:r>
    </w:p>
    <w:p w14:paraId="5F44E17C" w14:textId="77777777" w:rsidR="00254318" w:rsidRDefault="00E43BF7">
      <w:pPr>
        <w:numPr>
          <w:ilvl w:val="1"/>
          <w:numId w:val="6"/>
        </w:numPr>
        <w:ind w:right="90" w:hanging="427"/>
      </w:pPr>
      <w:r>
        <w:t xml:space="preserve">informację o dacie i godzinie odbioru sprzętu. </w:t>
      </w:r>
    </w:p>
    <w:p w14:paraId="262DD47E" w14:textId="3FD52146" w:rsidR="00254318" w:rsidRPr="00784D50" w:rsidRDefault="00E43BF7" w:rsidP="00784D50">
      <w:pPr>
        <w:numPr>
          <w:ilvl w:val="0"/>
          <w:numId w:val="6"/>
        </w:numPr>
        <w:ind w:right="90" w:hanging="427"/>
        <w:rPr>
          <w:b/>
          <w:color w:val="auto"/>
        </w:rPr>
      </w:pPr>
      <w:r w:rsidRPr="00784D50">
        <w:rPr>
          <w:color w:val="auto"/>
        </w:rPr>
        <w:t xml:space="preserve">Okres Gwarancji sprzętu ulega przedłużeniu o czas, w którym z uwagi na wadę, usterkę lub awarię sprzętu niemożliwe było ich używanie. Okres gwarancji na naprawiony albo wymieniony element albo element zastępczy jest równy okresowi gwarancji, o którym mowa w </w:t>
      </w:r>
      <w:r w:rsidRPr="00784D50">
        <w:rPr>
          <w:b/>
          <w:color w:val="auto"/>
        </w:rPr>
        <w:t xml:space="preserve">§5 ust. 1 lit. … </w:t>
      </w:r>
      <w:r w:rsidRPr="00784D50">
        <w:rPr>
          <w:color w:val="auto"/>
        </w:rPr>
        <w:t xml:space="preserve">i rozpoczyna bieg z dniem odbioru sprzętu po naprawie serwisowej. </w:t>
      </w:r>
    </w:p>
    <w:p w14:paraId="473DAAA2" w14:textId="77777777" w:rsidR="00254318" w:rsidRDefault="00E43BF7">
      <w:pPr>
        <w:numPr>
          <w:ilvl w:val="0"/>
          <w:numId w:val="6"/>
        </w:numPr>
        <w:ind w:right="90" w:hanging="427"/>
      </w:pPr>
      <w:r>
        <w:t xml:space="preserve">Uprawnienia Zamawiającego z Gwarancji Wykonawcy i Gwarancji producentów nie naruszają uprawnień Zamawiającego do skorzystania z roszczeń wynikających z rękojmi za wady sprzętu. </w:t>
      </w:r>
    </w:p>
    <w:p w14:paraId="23C7DFEC" w14:textId="77777777" w:rsidR="00254318" w:rsidRDefault="00E43BF7">
      <w:pPr>
        <w:numPr>
          <w:ilvl w:val="0"/>
          <w:numId w:val="6"/>
        </w:numPr>
        <w:spacing w:after="101"/>
        <w:ind w:right="90" w:hanging="427"/>
      </w:pPr>
      <w:r>
        <w:t xml:space="preserve">Serwis gwarancyjny świadczony będzie przez Wykonawcę - zgodnie z załącznikiem nr 1 do umowy. </w:t>
      </w:r>
    </w:p>
    <w:p w14:paraId="45E616C2" w14:textId="77777777" w:rsidR="00254318" w:rsidRDefault="00E43BF7" w:rsidP="00F04188">
      <w:pPr>
        <w:spacing w:after="0" w:line="259" w:lineRule="auto"/>
        <w:ind w:left="0" w:right="48" w:firstLine="0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2703E8E5" w14:textId="77777777" w:rsidR="00254318" w:rsidRDefault="00E43BF7">
      <w:pPr>
        <w:pStyle w:val="Nagwek1"/>
        <w:ind w:right="99"/>
      </w:pPr>
      <w:r>
        <w:rPr>
          <w:rFonts w:ascii="Times New Roman" w:eastAsia="Times New Roman" w:hAnsi="Times New Roman" w:cs="Times New Roman"/>
        </w:rPr>
        <w:t>§</w:t>
      </w:r>
      <w:r>
        <w:t xml:space="preserve"> 6 </w:t>
      </w:r>
    </w:p>
    <w:p w14:paraId="5C0A598E" w14:textId="77777777" w:rsidR="00E43BF7" w:rsidRDefault="00E43BF7">
      <w:pPr>
        <w:spacing w:after="188"/>
        <w:ind w:left="-15" w:right="3795" w:firstLine="3910"/>
        <w:rPr>
          <w:b/>
        </w:rPr>
      </w:pPr>
      <w:r>
        <w:rPr>
          <w:b/>
        </w:rPr>
        <w:t>KARY UMOWNE</w:t>
      </w:r>
    </w:p>
    <w:p w14:paraId="141A778D" w14:textId="77777777" w:rsidR="00254318" w:rsidRDefault="00E43BF7" w:rsidP="00E43BF7">
      <w:pPr>
        <w:spacing w:after="188"/>
        <w:ind w:left="-15" w:right="3795" w:firstLine="15"/>
      </w:pPr>
      <w:r>
        <w:rPr>
          <w:b/>
        </w:rPr>
        <w:t xml:space="preserve"> </w:t>
      </w:r>
      <w:r>
        <w:t>1.</w:t>
      </w:r>
      <w:r>
        <w:rPr>
          <w:rFonts w:ascii="Arial" w:eastAsia="Arial" w:hAnsi="Arial" w:cs="Arial"/>
        </w:rPr>
        <w:t xml:space="preserve"> </w:t>
      </w:r>
      <w:r>
        <w:t xml:space="preserve">Wykonawca zapłaci Zamawiającemu kary umowne: </w:t>
      </w:r>
    </w:p>
    <w:p w14:paraId="56692354" w14:textId="77777777" w:rsidR="00254318" w:rsidRDefault="00E43BF7">
      <w:pPr>
        <w:numPr>
          <w:ilvl w:val="0"/>
          <w:numId w:val="7"/>
        </w:numPr>
        <w:ind w:right="90" w:hanging="286"/>
      </w:pPr>
      <w:r>
        <w:t xml:space="preserve">za zwłokę w terminowej realizacji przedmiotu umowy w wysokości 0,2% ceny brutto Pakietu, którego dostawa została opóźniona, określonej w § 4 ust. 1 niniejszej umowy za każdy dzień zwłoki, jednak nie więcej niż 10% wartości brutto Pakietu, określonej w § 4 ust. 1, </w:t>
      </w:r>
    </w:p>
    <w:p w14:paraId="1A7D35D2" w14:textId="77777777" w:rsidR="00254318" w:rsidRDefault="00E43BF7">
      <w:pPr>
        <w:numPr>
          <w:ilvl w:val="0"/>
          <w:numId w:val="7"/>
        </w:numPr>
        <w:ind w:right="90" w:hanging="286"/>
      </w:pPr>
      <w:r>
        <w:lastRenderedPageBreak/>
        <w:t xml:space="preserve">za zwłokę w usunięciu wad stwierdzonych przy odbiorze lub wad ujawnionych w okresie gwarancji – w wysokości 0,2% ceny brutto </w:t>
      </w:r>
      <w:proofErr w:type="gramStart"/>
      <w:r>
        <w:t>Pakietu</w:t>
      </w:r>
      <w:proofErr w:type="gramEnd"/>
      <w:r>
        <w:t xml:space="preserve"> w którym stwierdzono lub ujawniono wady, określonej w § 4 ust. 1 niniejszej umowy za każdy dzień zwłoki, jednak nie więcej niż 10% wartości brutto Pakietu, określonej w § 4 ust. 1, </w:t>
      </w:r>
    </w:p>
    <w:p w14:paraId="508666C5" w14:textId="77777777" w:rsidR="00254318" w:rsidRDefault="00E43BF7">
      <w:pPr>
        <w:numPr>
          <w:ilvl w:val="0"/>
          <w:numId w:val="7"/>
        </w:numPr>
        <w:ind w:right="90" w:hanging="286"/>
      </w:pPr>
      <w:r>
        <w:t xml:space="preserve">za odstąpienie przez Zamawiającego od umowy z przyczyn leżących po stronie Wykonawcy – w wysokości 10% łącznej ceny brutto określonej w § 4 ust. 1 niniejszej umowy, </w:t>
      </w:r>
    </w:p>
    <w:p w14:paraId="4F217738" w14:textId="77777777" w:rsidR="00254318" w:rsidRDefault="00E43BF7">
      <w:pPr>
        <w:numPr>
          <w:ilvl w:val="0"/>
          <w:numId w:val="8"/>
        </w:numPr>
        <w:spacing w:after="10"/>
        <w:ind w:right="90" w:hanging="283"/>
      </w:pPr>
      <w:r>
        <w:t xml:space="preserve">Zamawiający nie ma prawa dochodzenia kar umownych od Wykonawcy za zachowania Wykonawcy </w:t>
      </w:r>
    </w:p>
    <w:p w14:paraId="51E78F83" w14:textId="24F4668A" w:rsidR="00254318" w:rsidRDefault="00E43BF7" w:rsidP="005C2ABF">
      <w:pPr>
        <w:spacing w:after="180" w:line="216" w:lineRule="auto"/>
        <w:ind w:left="283" w:firstLine="0"/>
        <w:jc w:val="left"/>
      </w:pPr>
      <w:r>
        <w:t xml:space="preserve">niezwiązane bezpośrednio lub pośrednio z przedmiotem niniejszej umowy lub jej prawidłowym wykonaniem. </w:t>
      </w:r>
    </w:p>
    <w:p w14:paraId="3B796B35" w14:textId="77777777" w:rsidR="00254318" w:rsidRDefault="00E43BF7">
      <w:pPr>
        <w:numPr>
          <w:ilvl w:val="0"/>
          <w:numId w:val="8"/>
        </w:numPr>
        <w:ind w:right="90" w:hanging="283"/>
      </w:pPr>
      <w:r>
        <w:t>Zamawiający ma prawo do dochodzenia od Wykonawcy kar umownych z tytułów określonych                      w ust. 1 lit. a) i b) jednocześnie, jednak</w:t>
      </w:r>
      <w:r>
        <w:rPr>
          <w:color w:val="FF0000"/>
        </w:rPr>
        <w:t xml:space="preserve"> </w:t>
      </w:r>
      <w:r>
        <w:t xml:space="preserve">łączna wysokość kar umownych nie przekroczy 20% wartości brutto Pakietu, określonej w § 4 ust. 1. </w:t>
      </w:r>
    </w:p>
    <w:p w14:paraId="3C12A932" w14:textId="77777777" w:rsidR="00254318" w:rsidRDefault="00E43BF7">
      <w:pPr>
        <w:numPr>
          <w:ilvl w:val="0"/>
          <w:numId w:val="8"/>
        </w:numPr>
        <w:ind w:right="90" w:hanging="283"/>
      </w:pPr>
      <w:r>
        <w:t xml:space="preserve">Postanowienia ust. 1 nie wyłączają prawa Zamawiającego do dochodzenia od Wykonawcy odszkodowania uzupełniającego na zasadach ogólnych, jeżeli wartość powstałej szkody przekroczy wysokość kar umownych. </w:t>
      </w:r>
    </w:p>
    <w:p w14:paraId="32F1ADF2" w14:textId="77777777" w:rsidR="00254318" w:rsidRDefault="00E43BF7">
      <w:pPr>
        <w:numPr>
          <w:ilvl w:val="0"/>
          <w:numId w:val="8"/>
        </w:numPr>
        <w:spacing w:after="0"/>
        <w:ind w:right="90" w:hanging="283"/>
      </w:pPr>
      <w:r>
        <w:t xml:space="preserve">Wykonawca wyraża zgodę na potrącenie naliczonej kary umownej z przysługującego mu wynagrodzenia po wcześniejszym wezwaniu Wykonawcy przez Zamawiającego do ich zapłaty w terminie 7 dni. </w:t>
      </w:r>
    </w:p>
    <w:p w14:paraId="7CAADB07" w14:textId="77777777" w:rsidR="00E43BF7" w:rsidRDefault="00E43BF7">
      <w:pPr>
        <w:pStyle w:val="Nagwek1"/>
        <w:spacing w:after="12"/>
        <w:ind w:right="99"/>
      </w:pPr>
      <w:r>
        <w:rPr>
          <w:rFonts w:ascii="Times New Roman" w:eastAsia="Times New Roman" w:hAnsi="Times New Roman" w:cs="Times New Roman"/>
        </w:rPr>
        <w:t>§</w:t>
      </w:r>
      <w:r>
        <w:t xml:space="preserve"> 7 </w:t>
      </w:r>
    </w:p>
    <w:p w14:paraId="41A18BA3" w14:textId="77777777" w:rsidR="00254318" w:rsidRDefault="00E43BF7">
      <w:pPr>
        <w:pStyle w:val="Nagwek1"/>
        <w:spacing w:after="12"/>
        <w:ind w:right="99"/>
      </w:pPr>
      <w:r>
        <w:t xml:space="preserve">ODSTĄPIENIE OD UMOWY </w:t>
      </w:r>
    </w:p>
    <w:p w14:paraId="6D76BBDC" w14:textId="77777777" w:rsidR="00254318" w:rsidRDefault="00E43BF7">
      <w:pPr>
        <w:numPr>
          <w:ilvl w:val="0"/>
          <w:numId w:val="9"/>
        </w:numPr>
        <w:spacing w:after="179"/>
        <w:ind w:right="90" w:hanging="283"/>
      </w:pPr>
      <w:r>
        <w:t xml:space="preserve">Poza przypadkami opisanymi w przepisach powszechnie obowiązujących, Zamawiający może odstąpić od umowy bez prawa odszkodowania dla </w:t>
      </w:r>
      <w:proofErr w:type="gramStart"/>
      <w:r>
        <w:t>Wykonawcy</w:t>
      </w:r>
      <w:proofErr w:type="gramEnd"/>
      <w:r>
        <w:t xml:space="preserve"> jeżeli Wykonawca nienależycie wykonuje swoje zobowiązania umowne i nie usunął stwierdzonych naruszeń w wyznaczonym terminie 7 dni, pomimo pisemnego wezwania do ich usunięcia w wyznaczonym terminie, pod rygorem odstąpienia od umowy. </w:t>
      </w:r>
    </w:p>
    <w:p w14:paraId="7F11EA58" w14:textId="77777777" w:rsidR="00254318" w:rsidRDefault="00E43BF7">
      <w:pPr>
        <w:numPr>
          <w:ilvl w:val="0"/>
          <w:numId w:val="9"/>
        </w:numPr>
        <w:spacing w:after="180"/>
        <w:ind w:right="90" w:hanging="283"/>
      </w:pPr>
      <w:r>
        <w:t xml:space="preserve">Odstąpienie od umowy z przyczyn opisanych w ust. 1 winno nastąpić w terminie 60 dni od daty wezwania Wykonawcy przez Zamawiającego do usunięcia naruszeń.  </w:t>
      </w:r>
    </w:p>
    <w:p w14:paraId="6D5822E2" w14:textId="77777777" w:rsidR="00254318" w:rsidRDefault="00E43BF7">
      <w:pPr>
        <w:numPr>
          <w:ilvl w:val="0"/>
          <w:numId w:val="9"/>
        </w:numPr>
        <w:spacing w:after="176" w:line="249" w:lineRule="auto"/>
        <w:ind w:right="90" w:hanging="283"/>
      </w:pPr>
      <w:r>
        <w:t xml:space="preserve">Odstąpienie od niniejszej umowy wymaga formy pisemnej oraz powinno zawierać przyczynę odstąpienia. </w:t>
      </w:r>
    </w:p>
    <w:p w14:paraId="693F2E1D" w14:textId="77777777" w:rsidR="00254318" w:rsidRDefault="00E43BF7">
      <w:pPr>
        <w:numPr>
          <w:ilvl w:val="0"/>
          <w:numId w:val="9"/>
        </w:numPr>
        <w:ind w:right="90" w:hanging="283"/>
      </w:pPr>
      <w:r>
        <w:t xml:space="preserve">Odstąpienie od niniejszej umowy nie wpływa na istnienie i skuteczność roszczeń o zapłatę kar umownych. </w:t>
      </w:r>
    </w:p>
    <w:p w14:paraId="37D8EBAC" w14:textId="77777777" w:rsidR="00E43BF7" w:rsidRDefault="00E43BF7">
      <w:pPr>
        <w:pStyle w:val="Nagwek1"/>
        <w:ind w:right="109"/>
        <w:rPr>
          <w:b w:val="0"/>
        </w:rPr>
      </w:pPr>
      <w:r>
        <w:rPr>
          <w:rFonts w:ascii="Times New Roman" w:eastAsia="Times New Roman" w:hAnsi="Times New Roman" w:cs="Times New Roman"/>
        </w:rPr>
        <w:t>§</w:t>
      </w:r>
      <w:r>
        <w:t xml:space="preserve"> 8</w:t>
      </w:r>
      <w:r>
        <w:rPr>
          <w:b w:val="0"/>
        </w:rPr>
        <w:t xml:space="preserve"> </w:t>
      </w:r>
    </w:p>
    <w:p w14:paraId="17D5F6DC" w14:textId="77777777" w:rsidR="00254318" w:rsidRDefault="00E43BF7">
      <w:pPr>
        <w:pStyle w:val="Nagwek1"/>
        <w:ind w:right="109"/>
      </w:pPr>
      <w:r>
        <w:t xml:space="preserve">ZMIANY UMOWY </w:t>
      </w:r>
    </w:p>
    <w:p w14:paraId="066C1371" w14:textId="77777777" w:rsidR="00254318" w:rsidRDefault="00E43BF7">
      <w:pPr>
        <w:numPr>
          <w:ilvl w:val="0"/>
          <w:numId w:val="10"/>
        </w:numPr>
        <w:ind w:right="90" w:hanging="283"/>
      </w:pPr>
      <w:r>
        <w:t>Zamawiający</w:t>
      </w:r>
      <w:r>
        <w:rPr>
          <w:b/>
        </w:rPr>
        <w:t xml:space="preserve"> </w:t>
      </w:r>
      <w:r>
        <w:t xml:space="preserve">przewiduje możliwość zmian umowy w sytuacji: </w:t>
      </w:r>
      <w:r>
        <w:rPr>
          <w:b/>
        </w:rPr>
        <w:t xml:space="preserve"> </w:t>
      </w:r>
    </w:p>
    <w:p w14:paraId="7B328E65" w14:textId="77777777" w:rsidR="00254318" w:rsidRDefault="00E43BF7">
      <w:pPr>
        <w:numPr>
          <w:ilvl w:val="1"/>
          <w:numId w:val="10"/>
        </w:numPr>
        <w:spacing w:after="112"/>
        <w:ind w:right="90" w:hanging="286"/>
      </w:pPr>
      <w:r>
        <w:t xml:space="preserve">gdy dochowanie terminu umownego jest niemożliwe z uwagi na siłę wyższą lub inne okoliczności niezależne od Wykonawcy lub których Wykonawca przy zachowaniu należytej staranności nie był w stanie uniknąć lub przewidzieć.  </w:t>
      </w:r>
    </w:p>
    <w:p w14:paraId="5D8DA94F" w14:textId="77777777" w:rsidR="00254318" w:rsidRDefault="00E43BF7">
      <w:pPr>
        <w:spacing w:after="0"/>
        <w:ind w:left="852" w:right="90" w:hanging="218"/>
      </w:pPr>
      <w:r>
        <w:t xml:space="preserve">    Przez siłę wyższą strony rozumieją okoliczności niemożliwe do przewidzenia w chwili zawierania umowy, niezależne od woli stron, na których powstanie żadna ze stron nie miała wpływu i których powstaniu nie mogła zapobiec. Za siłę wyższą uważa się w szczególności: klęski żywiołowe, katastrofy, mobilizację, embargo, zamknięcie granic.</w:t>
      </w:r>
      <w:r>
        <w:rPr>
          <w:b/>
        </w:rPr>
        <w:t xml:space="preserve"> </w:t>
      </w:r>
    </w:p>
    <w:p w14:paraId="1EA515D7" w14:textId="77777777" w:rsidR="00254318" w:rsidRDefault="00E43BF7">
      <w:pPr>
        <w:ind w:left="862" w:right="90"/>
      </w:pPr>
      <w:r>
        <w:t xml:space="preserve">Wykonawca dotknięty działaniem siły wyższej jest zobowiązany do niezwłocznego powiadomienia o tym fakcie Zamawiającego; </w:t>
      </w:r>
    </w:p>
    <w:p w14:paraId="3E43A04A" w14:textId="3E1C7692" w:rsidR="00254318" w:rsidRDefault="00E43BF7" w:rsidP="002F3FF2">
      <w:pPr>
        <w:numPr>
          <w:ilvl w:val="1"/>
          <w:numId w:val="10"/>
        </w:numPr>
        <w:spacing w:after="199" w:line="240" w:lineRule="auto"/>
        <w:ind w:left="851" w:right="91" w:hanging="284"/>
      </w:pPr>
      <w:r>
        <w:t xml:space="preserve">zwiększenia bądź zmniejszenia stawek podatku od towarów i usług, podatku akcyzowego, cła na podstawie odrębnych przepisów, które wejdą w życie po dniu zawarcia umowy, a przed wykonaniem przez Wykonawcę obowiązku po wykonaniu którego Wykonawca jest uprawniony </w:t>
      </w:r>
      <w:r>
        <w:lastRenderedPageBreak/>
        <w:t xml:space="preserve">do uzyskania wynagrodzenia, </w:t>
      </w:r>
      <w:r>
        <w:tab/>
        <w:t>wynagrodzenie Wykonawcy</w:t>
      </w:r>
      <w:r w:rsidR="00BF794F">
        <w:t xml:space="preserve"> </w:t>
      </w:r>
      <w:r>
        <w:t>może</w:t>
      </w:r>
      <w:r w:rsidR="00BF794F">
        <w:t xml:space="preserve"> </w:t>
      </w:r>
      <w:r>
        <w:t>ulec</w:t>
      </w:r>
      <w:r w:rsidR="00BF794F">
        <w:t xml:space="preserve"> </w:t>
      </w:r>
      <w:r>
        <w:t>odpowiedniemu</w:t>
      </w:r>
      <w:r w:rsidR="00BF794F">
        <w:t xml:space="preserve"> </w:t>
      </w:r>
      <w:r>
        <w:t xml:space="preserve">zwiększeniu bądź zmniejszeniu, jeżeli w wyniku zastosowania zmienionych stawek podatków ulega zmianie kwota należnego podatku oraz Wynagrodzenie Wykonawcy uwzględniające podatek od towarów i usług, podatek akcyzowy, cło; </w:t>
      </w:r>
    </w:p>
    <w:p w14:paraId="47674963" w14:textId="2FDCE514" w:rsidR="00254318" w:rsidRDefault="00E43BF7" w:rsidP="00F04188">
      <w:pPr>
        <w:numPr>
          <w:ilvl w:val="1"/>
          <w:numId w:val="10"/>
        </w:numPr>
        <w:ind w:right="90" w:hanging="286"/>
      </w:pPr>
      <w:r>
        <w:t xml:space="preserve">gdy sprzęt zaoferowany w ofercie został wycofany z produkcji lub dystrybucji, Zamawiający dopuszcza możliwość zamiany sprzętu na wersję o parametrach technicznych i funkcjonalnych nie gorszych niż w ofercie, w takim przypadku zmiana nie może powodować wzrostu ceny ofertowej, terminu wykonania i innych warunków udzielenia zamówienia zawartych w SWZ. Wykonawca zapewni Zamawiającego pisemnie, iż sprzęt opisany w § 1 niniejszej umowy został wycofany z produkcji lub producent sprzętu zaprzestał jego produkcji. Wykonawca zobowiązany jest przekazać podpisany przez producenta lub dystrybutora dokument z oświadczeniem o wycofaniu z produkcji lub dystrybucji zaoferowanego sprzętu z jednoczesną propozycją zmian, </w:t>
      </w:r>
      <w:r w:rsidRPr="00061A41">
        <w:rPr>
          <w:b/>
        </w:rPr>
        <w:t xml:space="preserve"> </w:t>
      </w:r>
    </w:p>
    <w:p w14:paraId="60774357" w14:textId="77777777" w:rsidR="00254318" w:rsidRDefault="00E43BF7">
      <w:pPr>
        <w:numPr>
          <w:ilvl w:val="0"/>
          <w:numId w:val="10"/>
        </w:numPr>
        <w:spacing w:after="57"/>
        <w:ind w:right="90" w:hanging="283"/>
      </w:pPr>
      <w:r>
        <w:t xml:space="preserve">Niezależnie od postanowień ust. 1 Strony umowy mogą dokonywać nieistotnych zmian umowy, niestanowiących istotnej zmiany umowy w rozumieniu art. 454 ust. 2 Pzp. </w:t>
      </w:r>
    </w:p>
    <w:p w14:paraId="5A5F3B6B" w14:textId="77777777" w:rsidR="00254318" w:rsidRDefault="00E43BF7">
      <w:pPr>
        <w:numPr>
          <w:ilvl w:val="0"/>
          <w:numId w:val="10"/>
        </w:numPr>
        <w:spacing w:after="230"/>
        <w:ind w:right="90" w:hanging="283"/>
      </w:pPr>
      <w:r>
        <w:t xml:space="preserve">Wszelkie zmiany niniejszej umowy wymagają formy pisemnej w formie aneksu pod rygorem nieważności. </w:t>
      </w:r>
    </w:p>
    <w:p w14:paraId="12775768" w14:textId="77777777" w:rsidR="00E43BF7" w:rsidRDefault="00E43BF7">
      <w:pPr>
        <w:pStyle w:val="Nagwek1"/>
        <w:spacing w:after="3"/>
        <w:ind w:right="632"/>
      </w:pPr>
      <w:r>
        <w:rPr>
          <w:rFonts w:ascii="Times New Roman" w:eastAsia="Times New Roman" w:hAnsi="Times New Roman" w:cs="Times New Roman"/>
        </w:rPr>
        <w:t>§</w:t>
      </w:r>
      <w:r>
        <w:t xml:space="preserve"> 9</w:t>
      </w:r>
    </w:p>
    <w:p w14:paraId="0760FAF7" w14:textId="77777777" w:rsidR="00254318" w:rsidRDefault="00E43BF7">
      <w:pPr>
        <w:pStyle w:val="Nagwek1"/>
        <w:spacing w:after="3"/>
        <w:ind w:right="632"/>
      </w:pPr>
      <w:r>
        <w:t xml:space="preserve"> POSTANOWIENIA KOŃCOWE </w:t>
      </w:r>
    </w:p>
    <w:p w14:paraId="2E888277" w14:textId="77777777" w:rsidR="00254318" w:rsidRDefault="00E43BF7">
      <w:pPr>
        <w:numPr>
          <w:ilvl w:val="0"/>
          <w:numId w:val="11"/>
        </w:numPr>
        <w:ind w:right="90" w:hanging="283"/>
      </w:pPr>
      <w:r>
        <w:t xml:space="preserve">Niniejsza Umowa została zawarta w języku polskim, podlega prawu polskiemu i zgodnie z nim powinna być interpretowana.  </w:t>
      </w:r>
    </w:p>
    <w:p w14:paraId="4601D391" w14:textId="77777777" w:rsidR="00254318" w:rsidRDefault="00E43BF7">
      <w:pPr>
        <w:numPr>
          <w:ilvl w:val="0"/>
          <w:numId w:val="11"/>
        </w:numPr>
        <w:ind w:right="90" w:hanging="283"/>
      </w:pPr>
      <w:r>
        <w:t xml:space="preserve">Wszelkie zawiadomienia oraz informacje pomiędzy Stronami będą dokonywane na piśmie i będą uznane za doręczone, jeżeli zostaną doręczone osobiście poczta kurierską lub listem poleconym, na adresy stron podane w komparycji niniejszej umowy, z zastrzeżeniem § 3 ust. 7 niniejszej umowy. W przypadku zmiany adresu do doręczeń jednej ze Stron jest ona zobowiązana do niezwłocznego zawiadomienia drugiej Strony o nowym adresie do doręczeń. W przypadku niewykonania powyższego zobowiązania, korespondencję wysłaną na dotychczasowy adres uważa się za skutecznie doręczoną z upływem 14 dnia od dnia nadania jej na poczcie lub wydania przesyłki kurierskiej lub podjęcie próby jej doręczenia osobiście. </w:t>
      </w:r>
    </w:p>
    <w:p w14:paraId="4F1E2E54" w14:textId="77777777" w:rsidR="00254318" w:rsidRDefault="00E43BF7">
      <w:pPr>
        <w:numPr>
          <w:ilvl w:val="0"/>
          <w:numId w:val="11"/>
        </w:numPr>
        <w:spacing w:after="142" w:line="249" w:lineRule="auto"/>
        <w:ind w:right="90" w:hanging="283"/>
      </w:pPr>
      <w:r>
        <w:t xml:space="preserve">W zakresie nieuregulowanym w umowie znajdują zastosowanie przepisy prawa zamówień publicznych, a w zakresie niesprzecznym z tymi przepisami – Kodeks cywilny. </w:t>
      </w:r>
    </w:p>
    <w:p w14:paraId="53E41F63" w14:textId="77777777" w:rsidR="00254318" w:rsidRDefault="00E43BF7">
      <w:pPr>
        <w:numPr>
          <w:ilvl w:val="0"/>
          <w:numId w:val="11"/>
        </w:numPr>
        <w:ind w:right="90" w:hanging="283"/>
      </w:pPr>
      <w:r>
        <w:t xml:space="preserve">Zamawiający i Wykonawca podejmą starania w celu polubownego rozstrzygnięcia wszelkich sporów powstałych między nimi na drodze bezpośrednich negocjacji. </w:t>
      </w:r>
    </w:p>
    <w:p w14:paraId="7194EEC1" w14:textId="77777777" w:rsidR="00254318" w:rsidRDefault="00E43BF7">
      <w:pPr>
        <w:numPr>
          <w:ilvl w:val="0"/>
          <w:numId w:val="11"/>
        </w:numPr>
        <w:ind w:right="90" w:hanging="283"/>
      </w:pPr>
      <w:r>
        <w:t xml:space="preserve">Jeśli po 30 dniach od rozpoczęcia bezpośrednich negocjacji, Zamawiający i Wykonawca nie są w stanie polubownie rozstrzygnąć sporu, to każda ze Stron może poddać spór rozstrzygnięciu sądowi powszechnemu właściwemu miejscowo dla Zamawiającego. </w:t>
      </w:r>
    </w:p>
    <w:p w14:paraId="7998617D" w14:textId="77777777" w:rsidR="00254318" w:rsidRDefault="00E43BF7">
      <w:pPr>
        <w:numPr>
          <w:ilvl w:val="0"/>
          <w:numId w:val="11"/>
        </w:numPr>
        <w:ind w:right="90" w:hanging="283"/>
      </w:pPr>
      <w:r>
        <w:t xml:space="preserve">Umowa wchodzi w życie z dniem zawarcia. </w:t>
      </w:r>
    </w:p>
    <w:p w14:paraId="65E0F085" w14:textId="77777777" w:rsidR="00254318" w:rsidRDefault="00E43BF7">
      <w:pPr>
        <w:numPr>
          <w:ilvl w:val="0"/>
          <w:numId w:val="11"/>
        </w:numPr>
        <w:spacing w:after="10"/>
        <w:ind w:right="90" w:hanging="283"/>
      </w:pPr>
      <w:r>
        <w:t xml:space="preserve">Umowa została sporządzona w dwóch jednobrzmiących egzemplarzach, po jednym dla każdej ze </w:t>
      </w:r>
    </w:p>
    <w:p w14:paraId="0177FEC1" w14:textId="77777777" w:rsidR="00254318" w:rsidRDefault="00E43BF7">
      <w:pPr>
        <w:spacing w:after="9" w:line="249" w:lineRule="auto"/>
        <w:ind w:left="293"/>
      </w:pPr>
      <w:r>
        <w:t xml:space="preserve">Stron.  </w:t>
      </w:r>
    </w:p>
    <w:p w14:paraId="7374DCD2" w14:textId="77777777" w:rsidR="00254318" w:rsidRDefault="00E43BF7">
      <w:pPr>
        <w:spacing w:after="0" w:line="259" w:lineRule="auto"/>
        <w:ind w:left="0" w:firstLine="0"/>
        <w:jc w:val="left"/>
      </w:pPr>
      <w:r>
        <w:t xml:space="preserve"> </w:t>
      </w:r>
    </w:p>
    <w:p w14:paraId="654852A8" w14:textId="77777777" w:rsidR="00254318" w:rsidRDefault="00E43BF7">
      <w:pPr>
        <w:spacing w:after="0" w:line="259" w:lineRule="auto"/>
        <w:ind w:left="0" w:firstLine="0"/>
        <w:jc w:val="left"/>
      </w:pPr>
      <w:r>
        <w:t xml:space="preserve"> </w:t>
      </w:r>
    </w:p>
    <w:p w14:paraId="2297F1D7" w14:textId="77777777" w:rsidR="00254318" w:rsidRDefault="00E43BF7">
      <w:pPr>
        <w:spacing w:after="0" w:line="259" w:lineRule="auto"/>
        <w:ind w:left="0" w:firstLine="0"/>
        <w:jc w:val="left"/>
      </w:pPr>
      <w:r>
        <w:rPr>
          <w:i/>
          <w:sz w:val="18"/>
          <w:u w:val="single" w:color="000000"/>
        </w:rPr>
        <w:t>Załączniki do umowy:</w:t>
      </w:r>
      <w:r>
        <w:rPr>
          <w:i/>
          <w:sz w:val="18"/>
        </w:rPr>
        <w:t xml:space="preserve"> </w:t>
      </w:r>
    </w:p>
    <w:p w14:paraId="3A2593C8" w14:textId="71958A90" w:rsidR="00254318" w:rsidRDefault="00E43BF7">
      <w:pPr>
        <w:numPr>
          <w:ilvl w:val="0"/>
          <w:numId w:val="12"/>
        </w:numPr>
        <w:spacing w:after="0" w:line="259" w:lineRule="auto"/>
        <w:ind w:hanging="177"/>
        <w:jc w:val="left"/>
      </w:pPr>
      <w:r>
        <w:rPr>
          <w:i/>
          <w:sz w:val="18"/>
        </w:rPr>
        <w:t xml:space="preserve">załącznik nr 1 - oferta cenowa wykonawcy/parametry </w:t>
      </w:r>
    </w:p>
    <w:p w14:paraId="4EA32EDB" w14:textId="10F197F3" w:rsidR="00254318" w:rsidRDefault="00E43BF7">
      <w:pPr>
        <w:numPr>
          <w:ilvl w:val="0"/>
          <w:numId w:val="12"/>
        </w:numPr>
        <w:spacing w:after="0" w:line="259" w:lineRule="auto"/>
        <w:ind w:hanging="177"/>
        <w:jc w:val="left"/>
      </w:pPr>
      <w:r>
        <w:rPr>
          <w:i/>
          <w:sz w:val="18"/>
        </w:rPr>
        <w:t xml:space="preserve">załącznik nr 2 - protokół zdawczo-odbiorczy  </w:t>
      </w:r>
    </w:p>
    <w:p w14:paraId="6549612C" w14:textId="77777777" w:rsidR="00254318" w:rsidRDefault="00E43BF7">
      <w:pPr>
        <w:spacing w:after="0" w:line="259" w:lineRule="auto"/>
        <w:ind w:left="0" w:firstLine="0"/>
        <w:jc w:val="left"/>
      </w:pPr>
      <w:r>
        <w:rPr>
          <w:i/>
          <w:sz w:val="18"/>
        </w:rPr>
        <w:t xml:space="preserve"> </w:t>
      </w:r>
    </w:p>
    <w:p w14:paraId="4B21B81D" w14:textId="77777777" w:rsidR="00254318" w:rsidRDefault="00E43BF7">
      <w:pPr>
        <w:spacing w:after="19" w:line="259" w:lineRule="auto"/>
        <w:ind w:left="0" w:firstLine="0"/>
        <w:jc w:val="left"/>
      </w:pPr>
      <w:r>
        <w:rPr>
          <w:i/>
          <w:sz w:val="18"/>
        </w:rPr>
        <w:t xml:space="preserve"> </w:t>
      </w:r>
    </w:p>
    <w:p w14:paraId="67A11649" w14:textId="77777777" w:rsidR="00254318" w:rsidRDefault="00E43BF7">
      <w:pPr>
        <w:spacing w:after="0" w:line="259" w:lineRule="auto"/>
        <w:ind w:left="0" w:firstLine="0"/>
        <w:jc w:val="left"/>
      </w:pPr>
      <w:r>
        <w:t xml:space="preserve"> </w:t>
      </w:r>
    </w:p>
    <w:p w14:paraId="29E0E1FC" w14:textId="77777777" w:rsidR="00254318" w:rsidRDefault="00E43BF7">
      <w:pPr>
        <w:pStyle w:val="Nagwek1"/>
        <w:tabs>
          <w:tab w:val="center" w:pos="1453"/>
          <w:tab w:val="center" w:pos="2921"/>
          <w:tab w:val="center" w:pos="6068"/>
        </w:tabs>
        <w:spacing w:after="3"/>
        <w:ind w:left="0" w:firstLine="0"/>
        <w:jc w:val="left"/>
      </w:pPr>
      <w:r>
        <w:rPr>
          <w:b w:val="0"/>
        </w:rPr>
        <w:lastRenderedPageBreak/>
        <w:tab/>
      </w:r>
      <w:r>
        <w:t xml:space="preserve">WYKONAWCA   </w:t>
      </w:r>
      <w:r>
        <w:tab/>
        <w:t xml:space="preserve"> </w:t>
      </w:r>
      <w:r>
        <w:tab/>
        <w:t xml:space="preserve">                                                                      ZAMAWIAJĄCY </w:t>
      </w:r>
    </w:p>
    <w:p w14:paraId="334A56DE" w14:textId="77777777" w:rsidR="00254318" w:rsidRDefault="00E43BF7">
      <w:pPr>
        <w:spacing w:after="0" w:line="259" w:lineRule="auto"/>
        <w:ind w:left="0" w:right="39" w:firstLine="0"/>
        <w:jc w:val="right"/>
      </w:pPr>
      <w:r>
        <w:rPr>
          <w:rFonts w:ascii="Arial" w:eastAsia="Arial" w:hAnsi="Arial" w:cs="Arial"/>
          <w:i/>
        </w:rPr>
        <w:t xml:space="preserve"> </w:t>
      </w:r>
    </w:p>
    <w:p w14:paraId="45F33FB7" w14:textId="77777777" w:rsidR="00E43BF7" w:rsidRDefault="00E43BF7">
      <w:pPr>
        <w:spacing w:after="0" w:line="259" w:lineRule="auto"/>
        <w:ind w:left="0" w:firstLine="0"/>
        <w:jc w:val="right"/>
        <w:rPr>
          <w:b/>
        </w:rPr>
      </w:pPr>
    </w:p>
    <w:p w14:paraId="1FE02ABF" w14:textId="77777777" w:rsidR="00E43BF7" w:rsidRDefault="00E43BF7">
      <w:pPr>
        <w:spacing w:after="0" w:line="259" w:lineRule="auto"/>
        <w:ind w:left="0" w:firstLine="0"/>
        <w:jc w:val="right"/>
        <w:rPr>
          <w:b/>
        </w:rPr>
      </w:pPr>
    </w:p>
    <w:p w14:paraId="75D49E00" w14:textId="77777777" w:rsidR="00E43BF7" w:rsidRDefault="00E43BF7">
      <w:pPr>
        <w:spacing w:after="0" w:line="259" w:lineRule="auto"/>
        <w:ind w:left="0" w:firstLine="0"/>
        <w:jc w:val="right"/>
        <w:rPr>
          <w:b/>
        </w:rPr>
      </w:pPr>
    </w:p>
    <w:p w14:paraId="78BE642D" w14:textId="77777777" w:rsidR="00E43BF7" w:rsidRDefault="00E43BF7">
      <w:pPr>
        <w:spacing w:after="0" w:line="259" w:lineRule="auto"/>
        <w:ind w:left="0" w:firstLine="0"/>
        <w:jc w:val="right"/>
        <w:rPr>
          <w:b/>
        </w:rPr>
      </w:pPr>
    </w:p>
    <w:p w14:paraId="3B160E0E" w14:textId="77777777" w:rsidR="00E43BF7" w:rsidRDefault="00E43BF7">
      <w:pPr>
        <w:spacing w:after="0" w:line="259" w:lineRule="auto"/>
        <w:ind w:left="0" w:firstLine="0"/>
        <w:jc w:val="right"/>
        <w:rPr>
          <w:b/>
        </w:rPr>
      </w:pPr>
    </w:p>
    <w:p w14:paraId="582604BA" w14:textId="77777777" w:rsidR="00E43BF7" w:rsidRDefault="00E43BF7">
      <w:pPr>
        <w:spacing w:after="0" w:line="259" w:lineRule="auto"/>
        <w:ind w:left="0" w:firstLine="0"/>
        <w:jc w:val="right"/>
        <w:rPr>
          <w:b/>
        </w:rPr>
      </w:pPr>
    </w:p>
    <w:p w14:paraId="45904503" w14:textId="77777777" w:rsidR="00E43BF7" w:rsidRDefault="00E43BF7">
      <w:pPr>
        <w:spacing w:after="0" w:line="259" w:lineRule="auto"/>
        <w:ind w:left="0" w:firstLine="0"/>
        <w:jc w:val="right"/>
        <w:rPr>
          <w:b/>
        </w:rPr>
      </w:pPr>
    </w:p>
    <w:p w14:paraId="4AB45E14" w14:textId="77777777" w:rsidR="00E43BF7" w:rsidRDefault="00E43BF7">
      <w:pPr>
        <w:spacing w:after="0" w:line="259" w:lineRule="auto"/>
        <w:ind w:left="0" w:firstLine="0"/>
        <w:jc w:val="right"/>
        <w:rPr>
          <w:b/>
        </w:rPr>
      </w:pPr>
    </w:p>
    <w:p w14:paraId="048A04E1" w14:textId="77777777" w:rsidR="00E43BF7" w:rsidRDefault="00E43BF7">
      <w:pPr>
        <w:spacing w:after="0" w:line="259" w:lineRule="auto"/>
        <w:ind w:left="0" w:firstLine="0"/>
        <w:jc w:val="right"/>
        <w:rPr>
          <w:b/>
        </w:rPr>
      </w:pPr>
    </w:p>
    <w:p w14:paraId="3DE9D686" w14:textId="77777777" w:rsidR="00E43BF7" w:rsidRDefault="00E43BF7">
      <w:pPr>
        <w:spacing w:after="0" w:line="259" w:lineRule="auto"/>
        <w:ind w:left="0" w:firstLine="0"/>
        <w:jc w:val="right"/>
        <w:rPr>
          <w:b/>
        </w:rPr>
      </w:pPr>
    </w:p>
    <w:p w14:paraId="4ED7A1A7" w14:textId="77777777" w:rsidR="00E43BF7" w:rsidRDefault="00E43BF7">
      <w:pPr>
        <w:spacing w:after="0" w:line="259" w:lineRule="auto"/>
        <w:ind w:left="0" w:firstLine="0"/>
        <w:jc w:val="right"/>
        <w:rPr>
          <w:b/>
        </w:rPr>
      </w:pPr>
    </w:p>
    <w:p w14:paraId="41616EBE" w14:textId="77777777" w:rsidR="00E43BF7" w:rsidRDefault="00E43BF7">
      <w:pPr>
        <w:spacing w:after="0" w:line="259" w:lineRule="auto"/>
        <w:ind w:left="0" w:firstLine="0"/>
        <w:jc w:val="right"/>
        <w:rPr>
          <w:b/>
        </w:rPr>
      </w:pPr>
    </w:p>
    <w:p w14:paraId="51E23827" w14:textId="77777777" w:rsidR="00E43BF7" w:rsidRDefault="00E43BF7">
      <w:pPr>
        <w:spacing w:after="0" w:line="259" w:lineRule="auto"/>
        <w:ind w:left="0" w:firstLine="0"/>
        <w:jc w:val="right"/>
        <w:rPr>
          <w:b/>
        </w:rPr>
      </w:pPr>
    </w:p>
    <w:p w14:paraId="6E9114CB" w14:textId="77777777" w:rsidR="00E43BF7" w:rsidRDefault="00E43BF7">
      <w:pPr>
        <w:spacing w:after="0" w:line="259" w:lineRule="auto"/>
        <w:ind w:left="0" w:firstLine="0"/>
        <w:jc w:val="right"/>
        <w:rPr>
          <w:b/>
        </w:rPr>
      </w:pPr>
    </w:p>
    <w:p w14:paraId="4C423486" w14:textId="616371EF" w:rsidR="00254318" w:rsidRDefault="00E43BF7" w:rsidP="00F6755F">
      <w:pPr>
        <w:spacing w:after="0" w:line="259" w:lineRule="auto"/>
        <w:ind w:left="0" w:firstLine="0"/>
      </w:pPr>
      <w:r>
        <w:rPr>
          <w:rFonts w:ascii="Arial" w:eastAsia="Arial" w:hAnsi="Arial" w:cs="Arial"/>
          <w:b/>
          <w:sz w:val="18"/>
        </w:rPr>
        <w:t xml:space="preserve"> </w:t>
      </w:r>
    </w:p>
    <w:p w14:paraId="22E5CC27" w14:textId="77777777" w:rsidR="00254318" w:rsidRDefault="00E43BF7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14736BDD" w14:textId="77777777" w:rsidR="00061A41" w:rsidRDefault="00061A41">
      <w:pPr>
        <w:spacing w:after="160" w:line="259" w:lineRule="auto"/>
        <w:ind w:left="0" w:firstLine="0"/>
        <w:jc w:val="left"/>
        <w:rPr>
          <w:rFonts w:eastAsia="Times New Roman" w:cs="Arial"/>
          <w:b/>
          <w:color w:val="auto"/>
        </w:rPr>
      </w:pPr>
      <w:r>
        <w:rPr>
          <w:rFonts w:eastAsia="Times New Roman" w:cs="Arial"/>
          <w:b/>
          <w:color w:val="auto"/>
        </w:rPr>
        <w:br w:type="page"/>
      </w:r>
    </w:p>
    <w:p w14:paraId="1F88106C" w14:textId="2D724951" w:rsidR="00F6755F" w:rsidRPr="00F6755F" w:rsidRDefault="00F6755F" w:rsidP="00F6755F">
      <w:pPr>
        <w:spacing w:after="0" w:line="240" w:lineRule="auto"/>
        <w:ind w:left="0" w:firstLine="0"/>
        <w:jc w:val="right"/>
        <w:rPr>
          <w:rFonts w:eastAsia="Times New Roman" w:cs="Arial"/>
          <w:b/>
          <w:color w:val="auto"/>
        </w:rPr>
      </w:pPr>
      <w:r>
        <w:rPr>
          <w:rFonts w:eastAsia="Times New Roman" w:cs="Arial"/>
          <w:b/>
          <w:color w:val="auto"/>
        </w:rPr>
        <w:lastRenderedPageBreak/>
        <w:t>Z</w:t>
      </w:r>
      <w:r w:rsidRPr="00F6755F">
        <w:rPr>
          <w:rFonts w:eastAsia="Times New Roman" w:cs="Arial"/>
          <w:b/>
          <w:color w:val="auto"/>
        </w:rPr>
        <w:t>ałącznik nr 2 do umowy</w:t>
      </w:r>
    </w:p>
    <w:p w14:paraId="41EAC106" w14:textId="77777777" w:rsidR="00F6755F" w:rsidRPr="00F6755F" w:rsidRDefault="00F6755F" w:rsidP="00F6755F">
      <w:pPr>
        <w:spacing w:after="0" w:line="240" w:lineRule="auto"/>
        <w:ind w:left="0" w:firstLine="0"/>
        <w:jc w:val="left"/>
        <w:rPr>
          <w:rFonts w:eastAsia="Times New Roman" w:cs="Arial"/>
          <w:b/>
          <w:color w:val="auto"/>
          <w:sz w:val="18"/>
          <w:szCs w:val="18"/>
        </w:rPr>
      </w:pPr>
      <w:r w:rsidRPr="00F6755F">
        <w:rPr>
          <w:rFonts w:eastAsia="Times New Roman" w:cs="Arial"/>
          <w:b/>
          <w:color w:val="auto"/>
        </w:rPr>
        <w:t xml:space="preserve">      </w:t>
      </w:r>
    </w:p>
    <w:p w14:paraId="65FBC916" w14:textId="77777777" w:rsidR="00F6755F" w:rsidRPr="00F6755F" w:rsidRDefault="00F6755F" w:rsidP="00F6755F">
      <w:pPr>
        <w:spacing w:after="0" w:line="240" w:lineRule="auto"/>
        <w:ind w:left="0" w:firstLine="0"/>
        <w:jc w:val="left"/>
        <w:rPr>
          <w:rFonts w:eastAsia="Times New Roman" w:cs="Arial"/>
          <w:b/>
          <w:color w:val="auto"/>
        </w:rPr>
      </w:pPr>
      <w:r w:rsidRPr="00F6755F">
        <w:rPr>
          <w:rFonts w:eastAsia="Times New Roman" w:cs="Arial"/>
          <w:b/>
          <w:color w:val="auto"/>
        </w:rPr>
        <w:t>Gdański Uniwersytet Medyczny</w:t>
      </w:r>
    </w:p>
    <w:p w14:paraId="075E3CE5" w14:textId="77777777" w:rsidR="00F6755F" w:rsidRPr="00F6755F" w:rsidRDefault="00F6755F" w:rsidP="00F6755F">
      <w:pPr>
        <w:spacing w:after="0" w:line="240" w:lineRule="auto"/>
        <w:ind w:left="0" w:firstLine="0"/>
        <w:jc w:val="left"/>
        <w:rPr>
          <w:rFonts w:eastAsia="Times New Roman" w:cs="Arial"/>
          <w:b/>
          <w:color w:val="auto"/>
        </w:rPr>
      </w:pPr>
      <w:r w:rsidRPr="00F6755F">
        <w:rPr>
          <w:rFonts w:eastAsia="Times New Roman" w:cs="Arial"/>
          <w:b/>
          <w:color w:val="auto"/>
        </w:rPr>
        <w:t>ul. M. Skłodowskiej-Curie 3a</w:t>
      </w:r>
    </w:p>
    <w:p w14:paraId="4552BFE2" w14:textId="77777777" w:rsidR="00F6755F" w:rsidRPr="00F6755F" w:rsidRDefault="00F6755F" w:rsidP="00F6755F">
      <w:pPr>
        <w:spacing w:after="0" w:line="240" w:lineRule="auto"/>
        <w:ind w:left="0" w:firstLine="0"/>
        <w:jc w:val="left"/>
        <w:rPr>
          <w:rFonts w:eastAsia="Times New Roman" w:cs="Arial"/>
          <w:b/>
          <w:color w:val="auto"/>
        </w:rPr>
      </w:pPr>
      <w:r w:rsidRPr="00F6755F">
        <w:rPr>
          <w:rFonts w:eastAsia="Times New Roman" w:cs="Arial"/>
          <w:b/>
          <w:color w:val="auto"/>
        </w:rPr>
        <w:t>80-210 Gdańsk</w:t>
      </w:r>
    </w:p>
    <w:p w14:paraId="12981EC4" w14:textId="77777777" w:rsidR="00F6755F" w:rsidRPr="00F6755F" w:rsidRDefault="00F6755F" w:rsidP="00F6755F">
      <w:pPr>
        <w:spacing w:after="0" w:line="240" w:lineRule="auto"/>
        <w:ind w:left="0" w:firstLine="0"/>
        <w:jc w:val="left"/>
        <w:rPr>
          <w:rFonts w:eastAsia="Times New Roman" w:cs="Arial"/>
          <w:b/>
          <w:color w:val="auto"/>
        </w:rPr>
      </w:pPr>
    </w:p>
    <w:p w14:paraId="70E0FAA0" w14:textId="77777777" w:rsidR="00F6755F" w:rsidRPr="00F6755F" w:rsidRDefault="00F6755F" w:rsidP="00F6755F">
      <w:pPr>
        <w:spacing w:after="0" w:line="240" w:lineRule="auto"/>
        <w:ind w:left="0" w:firstLine="0"/>
        <w:jc w:val="left"/>
        <w:rPr>
          <w:rFonts w:eastAsia="Times New Roman" w:cs="Arial"/>
          <w:b/>
          <w:color w:val="auto"/>
        </w:rPr>
      </w:pPr>
    </w:p>
    <w:p w14:paraId="01FBB986" w14:textId="77777777" w:rsidR="00F6755F" w:rsidRPr="00F6755F" w:rsidRDefault="00F6755F" w:rsidP="00F6755F">
      <w:pPr>
        <w:spacing w:after="0" w:line="240" w:lineRule="auto"/>
        <w:ind w:left="0" w:firstLine="0"/>
        <w:jc w:val="center"/>
        <w:rPr>
          <w:rFonts w:eastAsia="Times New Roman" w:cs="Arial"/>
          <w:b/>
          <w:color w:val="auto"/>
        </w:rPr>
      </w:pPr>
      <w:r w:rsidRPr="00F6755F">
        <w:rPr>
          <w:rFonts w:eastAsia="Times New Roman" w:cs="Arial"/>
          <w:b/>
          <w:color w:val="auto"/>
        </w:rPr>
        <w:t>PROTOKÓŁ ZDAWCZO-ODBIORCZY</w:t>
      </w:r>
    </w:p>
    <w:p w14:paraId="310904A6" w14:textId="77777777" w:rsidR="00F6755F" w:rsidRPr="00F6755F" w:rsidRDefault="00F6755F" w:rsidP="00F6755F">
      <w:pPr>
        <w:spacing w:after="0" w:line="240" w:lineRule="auto"/>
        <w:ind w:left="0" w:firstLine="0"/>
        <w:jc w:val="left"/>
        <w:rPr>
          <w:rFonts w:eastAsia="Times New Roman" w:cs="Arial"/>
          <w:b/>
          <w:color w:val="auto"/>
        </w:rPr>
      </w:pPr>
    </w:p>
    <w:p w14:paraId="42042C46" w14:textId="77777777" w:rsidR="00F6755F" w:rsidRPr="00F6755F" w:rsidRDefault="00F6755F" w:rsidP="00F6755F">
      <w:pPr>
        <w:spacing w:after="0" w:line="240" w:lineRule="auto"/>
        <w:ind w:left="0" w:firstLine="0"/>
        <w:jc w:val="left"/>
        <w:rPr>
          <w:rFonts w:eastAsia="Times New Roman" w:cs="Arial"/>
          <w:b/>
          <w:color w:val="auto"/>
        </w:rPr>
      </w:pPr>
    </w:p>
    <w:p w14:paraId="35234D5A" w14:textId="77777777" w:rsidR="00F6755F" w:rsidRPr="00F6755F" w:rsidRDefault="00F6755F" w:rsidP="00F6755F">
      <w:pPr>
        <w:spacing w:after="0" w:line="240" w:lineRule="auto"/>
        <w:ind w:left="0" w:firstLine="0"/>
        <w:jc w:val="left"/>
        <w:rPr>
          <w:rFonts w:eastAsia="Times New Roman" w:cs="Arial"/>
          <w:b/>
          <w:color w:val="auto"/>
        </w:rPr>
      </w:pPr>
      <w:r w:rsidRPr="00F6755F">
        <w:rPr>
          <w:rFonts w:eastAsia="Times New Roman" w:cs="Arial"/>
          <w:b/>
          <w:color w:val="auto"/>
        </w:rPr>
        <w:t>Wykonawca……………………………………………</w:t>
      </w:r>
      <w:proofErr w:type="gramStart"/>
      <w:r w:rsidRPr="00F6755F">
        <w:rPr>
          <w:rFonts w:eastAsia="Times New Roman" w:cs="Arial"/>
          <w:b/>
          <w:color w:val="auto"/>
        </w:rPr>
        <w:t>…….</w:t>
      </w:r>
      <w:proofErr w:type="gramEnd"/>
      <w:r w:rsidRPr="00F6755F">
        <w:rPr>
          <w:rFonts w:eastAsia="Times New Roman" w:cs="Arial"/>
          <w:b/>
          <w:color w:val="auto"/>
        </w:rPr>
        <w:t>…………………………………………………</w:t>
      </w:r>
    </w:p>
    <w:p w14:paraId="265B39F5" w14:textId="77777777" w:rsidR="00F6755F" w:rsidRPr="00F6755F" w:rsidRDefault="00F6755F" w:rsidP="00F6755F">
      <w:pPr>
        <w:spacing w:after="0" w:line="360" w:lineRule="auto"/>
        <w:ind w:left="0" w:firstLine="0"/>
        <w:jc w:val="left"/>
        <w:rPr>
          <w:rFonts w:eastAsia="Times New Roman" w:cs="Arial"/>
          <w:i/>
          <w:color w:val="auto"/>
          <w:sz w:val="16"/>
          <w:szCs w:val="16"/>
        </w:rPr>
      </w:pPr>
      <w:r w:rsidRPr="00F6755F">
        <w:rPr>
          <w:rFonts w:eastAsia="Times New Roman" w:cs="Arial"/>
          <w:b/>
          <w:color w:val="auto"/>
        </w:rPr>
        <w:tab/>
      </w:r>
      <w:r w:rsidRPr="00F6755F">
        <w:rPr>
          <w:rFonts w:eastAsia="Times New Roman" w:cs="Arial"/>
          <w:b/>
          <w:color w:val="auto"/>
        </w:rPr>
        <w:tab/>
      </w:r>
      <w:r w:rsidRPr="00F6755F">
        <w:rPr>
          <w:rFonts w:eastAsia="Times New Roman" w:cs="Arial"/>
          <w:b/>
          <w:color w:val="auto"/>
        </w:rPr>
        <w:tab/>
      </w:r>
      <w:r w:rsidRPr="00F6755F">
        <w:rPr>
          <w:rFonts w:eastAsia="Times New Roman" w:cs="Arial"/>
          <w:i/>
          <w:color w:val="auto"/>
          <w:sz w:val="16"/>
          <w:szCs w:val="16"/>
        </w:rPr>
        <w:t xml:space="preserve">               (nazwa i adres)</w:t>
      </w:r>
    </w:p>
    <w:p w14:paraId="14CB31B1" w14:textId="77777777" w:rsidR="00F6755F" w:rsidRPr="00F6755F" w:rsidRDefault="00F6755F" w:rsidP="00F6755F">
      <w:pPr>
        <w:spacing w:after="0" w:line="240" w:lineRule="auto"/>
        <w:ind w:left="0" w:firstLine="0"/>
        <w:jc w:val="left"/>
        <w:rPr>
          <w:rFonts w:eastAsia="Times New Roman" w:cs="Arial"/>
          <w:b/>
          <w:color w:val="auto"/>
        </w:rPr>
      </w:pPr>
      <w:r w:rsidRPr="00F6755F">
        <w:rPr>
          <w:rFonts w:eastAsia="Times New Roman" w:cs="Arial"/>
          <w:b/>
          <w:color w:val="auto"/>
        </w:rPr>
        <w:t>na podstawie umowy nr …………………………………… przekazuje:</w:t>
      </w:r>
    </w:p>
    <w:p w14:paraId="523E03EE" w14:textId="77777777" w:rsidR="00F6755F" w:rsidRPr="00F6755F" w:rsidRDefault="00F6755F" w:rsidP="00F6755F">
      <w:pPr>
        <w:spacing w:after="0" w:line="240" w:lineRule="auto"/>
        <w:ind w:left="0" w:firstLine="0"/>
        <w:jc w:val="left"/>
        <w:rPr>
          <w:rFonts w:eastAsia="Times New Roman" w:cs="Arial"/>
          <w:b/>
          <w:color w:val="auto"/>
        </w:rPr>
      </w:pPr>
    </w:p>
    <w:p w14:paraId="302996E1" w14:textId="77777777" w:rsidR="00F6755F" w:rsidRPr="00F6755F" w:rsidRDefault="00F6755F" w:rsidP="00F6755F">
      <w:pPr>
        <w:spacing w:after="0" w:line="240" w:lineRule="auto"/>
        <w:ind w:left="0" w:firstLine="0"/>
        <w:jc w:val="left"/>
        <w:rPr>
          <w:rFonts w:eastAsia="Times New Roman" w:cs="Arial"/>
          <w:b/>
          <w:color w:val="auto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7E0" w:firstRow="1" w:lastRow="1" w:firstColumn="1" w:lastColumn="1" w:noHBand="1" w:noVBand="1"/>
      </w:tblPr>
      <w:tblGrid>
        <w:gridCol w:w="585"/>
        <w:gridCol w:w="3370"/>
        <w:gridCol w:w="911"/>
        <w:gridCol w:w="2132"/>
        <w:gridCol w:w="1100"/>
        <w:gridCol w:w="1820"/>
      </w:tblGrid>
      <w:tr w:rsidR="00F6755F" w:rsidRPr="00F6755F" w14:paraId="74E3BB89" w14:textId="77777777" w:rsidTr="00BD0B2B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E1246" w14:textId="77777777" w:rsidR="00F6755F" w:rsidRPr="00F6755F" w:rsidRDefault="00F6755F" w:rsidP="00F6755F">
            <w:pPr>
              <w:spacing w:after="0" w:line="240" w:lineRule="auto"/>
              <w:ind w:left="0" w:firstLine="0"/>
              <w:jc w:val="center"/>
              <w:rPr>
                <w:rFonts w:eastAsia="Times New Roman" w:cs="Arial"/>
                <w:b/>
                <w:color w:val="auto"/>
              </w:rPr>
            </w:pPr>
            <w:r w:rsidRPr="00F6755F">
              <w:rPr>
                <w:rFonts w:eastAsia="Times New Roman" w:cs="Arial"/>
                <w:b/>
                <w:color w:val="auto"/>
              </w:rPr>
              <w:t>Lp.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FEDC8" w14:textId="77777777" w:rsidR="00F6755F" w:rsidRPr="00F6755F" w:rsidRDefault="00F6755F" w:rsidP="00F6755F">
            <w:pPr>
              <w:spacing w:after="0" w:line="240" w:lineRule="auto"/>
              <w:ind w:left="0" w:firstLine="0"/>
              <w:jc w:val="center"/>
              <w:rPr>
                <w:rFonts w:eastAsia="Times New Roman" w:cs="Arial"/>
                <w:b/>
                <w:color w:val="auto"/>
              </w:rPr>
            </w:pPr>
            <w:r w:rsidRPr="00F6755F">
              <w:rPr>
                <w:rFonts w:eastAsia="Times New Roman" w:cs="Arial"/>
                <w:b/>
                <w:color w:val="auto"/>
              </w:rPr>
              <w:t>Nazwa /model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1F025" w14:textId="77777777" w:rsidR="00F6755F" w:rsidRPr="00F6755F" w:rsidRDefault="00F6755F" w:rsidP="00F6755F">
            <w:pPr>
              <w:spacing w:after="0" w:line="240" w:lineRule="auto"/>
              <w:ind w:left="422" w:hanging="422"/>
              <w:jc w:val="center"/>
              <w:rPr>
                <w:rFonts w:eastAsia="Times New Roman" w:cs="Arial"/>
                <w:b/>
                <w:color w:val="auto"/>
              </w:rPr>
            </w:pPr>
            <w:r w:rsidRPr="00F6755F">
              <w:rPr>
                <w:rFonts w:eastAsia="Times New Roman" w:cs="Arial"/>
                <w:b/>
                <w:color w:val="auto"/>
              </w:rPr>
              <w:t>Ilość</w:t>
            </w:r>
          </w:p>
          <w:p w14:paraId="70D670CA" w14:textId="77777777" w:rsidR="00F6755F" w:rsidRPr="00F6755F" w:rsidRDefault="00F6755F" w:rsidP="00F6755F">
            <w:pPr>
              <w:spacing w:after="0" w:line="240" w:lineRule="auto"/>
              <w:ind w:left="422" w:hanging="422"/>
              <w:jc w:val="center"/>
              <w:rPr>
                <w:rFonts w:eastAsia="Times New Roman" w:cs="Arial"/>
                <w:b/>
                <w:color w:val="auto"/>
              </w:rPr>
            </w:pPr>
            <w:r w:rsidRPr="00F6755F">
              <w:rPr>
                <w:rFonts w:eastAsia="Times New Roman" w:cs="Arial"/>
                <w:b/>
                <w:color w:val="auto"/>
              </w:rPr>
              <w:t>(szt.)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1DBCF" w14:textId="77777777" w:rsidR="00F6755F" w:rsidRPr="00F6755F" w:rsidRDefault="00F6755F" w:rsidP="00F6755F">
            <w:pPr>
              <w:spacing w:after="0" w:line="240" w:lineRule="auto"/>
              <w:ind w:left="0" w:firstLine="0"/>
              <w:jc w:val="center"/>
              <w:rPr>
                <w:rFonts w:eastAsia="Times New Roman" w:cs="Arial"/>
                <w:b/>
                <w:color w:val="auto"/>
              </w:rPr>
            </w:pPr>
            <w:r w:rsidRPr="00F6755F">
              <w:rPr>
                <w:rFonts w:eastAsia="Times New Roman" w:cs="Arial"/>
                <w:b/>
                <w:color w:val="auto"/>
              </w:rPr>
              <w:t xml:space="preserve">Numer seryjny 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A79BA" w14:textId="77777777" w:rsidR="00F6755F" w:rsidRPr="00F6755F" w:rsidRDefault="00F6755F" w:rsidP="00F6755F">
            <w:pPr>
              <w:spacing w:after="0" w:line="240" w:lineRule="auto"/>
              <w:ind w:left="0" w:firstLine="0"/>
              <w:jc w:val="center"/>
              <w:rPr>
                <w:rFonts w:eastAsia="Times New Roman" w:cs="Arial"/>
                <w:b/>
                <w:color w:val="auto"/>
              </w:rPr>
            </w:pPr>
            <w:r w:rsidRPr="00F6755F">
              <w:rPr>
                <w:rFonts w:eastAsia="Times New Roman" w:cs="Arial"/>
                <w:b/>
                <w:color w:val="auto"/>
              </w:rPr>
              <w:t>Okres gwarancji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CB334" w14:textId="48AE46CF" w:rsidR="00F6755F" w:rsidRPr="00F6755F" w:rsidRDefault="00F6755F" w:rsidP="00F6755F">
            <w:pPr>
              <w:spacing w:after="0" w:line="240" w:lineRule="auto"/>
              <w:ind w:left="0" w:firstLine="0"/>
              <w:jc w:val="center"/>
              <w:rPr>
                <w:rFonts w:eastAsia="Times New Roman" w:cs="Arial"/>
                <w:b/>
                <w:color w:val="auto"/>
              </w:rPr>
            </w:pPr>
            <w:r w:rsidRPr="00F6755F">
              <w:rPr>
                <w:rFonts w:eastAsia="Times New Roman" w:cs="Arial"/>
                <w:b/>
                <w:color w:val="auto"/>
              </w:rPr>
              <w:t>Przeglądy gwarancyjne / pogwarancyjne, jeśli wymagane podać jak często</w:t>
            </w:r>
          </w:p>
        </w:tc>
      </w:tr>
      <w:tr w:rsidR="00F6755F" w:rsidRPr="00F6755F" w14:paraId="18C26C39" w14:textId="77777777" w:rsidTr="00BD0B2B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E7B51" w14:textId="77777777" w:rsidR="00F6755F" w:rsidRPr="00F6755F" w:rsidRDefault="00F6755F" w:rsidP="00F6755F">
            <w:pPr>
              <w:spacing w:after="0" w:line="240" w:lineRule="auto"/>
              <w:ind w:left="0" w:firstLine="0"/>
              <w:jc w:val="left"/>
              <w:rPr>
                <w:rFonts w:eastAsia="Times New Roman" w:cs="Arial"/>
                <w:b/>
                <w:color w:val="auto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DB8B4" w14:textId="77777777" w:rsidR="00F6755F" w:rsidRPr="00F6755F" w:rsidRDefault="00F6755F" w:rsidP="00F6755F">
            <w:pPr>
              <w:spacing w:after="0" w:line="240" w:lineRule="auto"/>
              <w:ind w:left="0" w:firstLine="0"/>
              <w:jc w:val="left"/>
              <w:rPr>
                <w:rFonts w:eastAsia="Times New Roman" w:cs="Arial"/>
                <w:b/>
                <w:color w:val="auto"/>
              </w:rPr>
            </w:pPr>
          </w:p>
          <w:p w14:paraId="03D3A8E9" w14:textId="77777777" w:rsidR="00F6755F" w:rsidRPr="00F6755F" w:rsidRDefault="00F6755F" w:rsidP="00F6755F">
            <w:pPr>
              <w:spacing w:after="0" w:line="240" w:lineRule="auto"/>
              <w:ind w:left="0" w:firstLine="0"/>
              <w:jc w:val="left"/>
              <w:rPr>
                <w:rFonts w:eastAsia="Times New Roman" w:cs="Arial"/>
                <w:b/>
                <w:color w:val="auto"/>
              </w:rPr>
            </w:pPr>
          </w:p>
          <w:p w14:paraId="6A03AC1D" w14:textId="77777777" w:rsidR="00F6755F" w:rsidRPr="00F6755F" w:rsidRDefault="00F6755F" w:rsidP="00F6755F">
            <w:pPr>
              <w:spacing w:after="0" w:line="240" w:lineRule="auto"/>
              <w:ind w:left="0" w:firstLine="0"/>
              <w:jc w:val="left"/>
              <w:rPr>
                <w:rFonts w:eastAsia="Times New Roman" w:cs="Arial"/>
                <w:b/>
                <w:color w:val="auto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EBA97" w14:textId="77777777" w:rsidR="00F6755F" w:rsidRPr="00F6755F" w:rsidRDefault="00F6755F" w:rsidP="00F6755F">
            <w:pPr>
              <w:spacing w:after="0" w:line="240" w:lineRule="auto"/>
              <w:ind w:left="0" w:firstLine="0"/>
              <w:jc w:val="left"/>
              <w:rPr>
                <w:rFonts w:eastAsia="Times New Roman" w:cs="Arial"/>
                <w:b/>
                <w:color w:val="auto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8F577" w14:textId="77777777" w:rsidR="00F6755F" w:rsidRPr="00F6755F" w:rsidRDefault="00F6755F" w:rsidP="00F6755F">
            <w:pPr>
              <w:spacing w:after="0" w:line="240" w:lineRule="auto"/>
              <w:ind w:left="0" w:firstLine="0"/>
              <w:jc w:val="left"/>
              <w:rPr>
                <w:rFonts w:eastAsia="Times New Roman" w:cs="Arial"/>
                <w:b/>
                <w:color w:val="auto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DC26E" w14:textId="77777777" w:rsidR="00F6755F" w:rsidRPr="00F6755F" w:rsidRDefault="00F6755F" w:rsidP="00F6755F">
            <w:pPr>
              <w:spacing w:after="0" w:line="240" w:lineRule="auto"/>
              <w:ind w:left="0" w:firstLine="0"/>
              <w:jc w:val="left"/>
              <w:rPr>
                <w:rFonts w:eastAsia="Times New Roman" w:cs="Arial"/>
                <w:b/>
                <w:color w:val="auto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8B486" w14:textId="77777777" w:rsidR="00F6755F" w:rsidRPr="00F6755F" w:rsidRDefault="00F6755F" w:rsidP="00F6755F">
            <w:pPr>
              <w:spacing w:after="0" w:line="240" w:lineRule="auto"/>
              <w:ind w:left="0" w:firstLine="0"/>
              <w:jc w:val="left"/>
              <w:rPr>
                <w:rFonts w:eastAsia="Times New Roman" w:cs="Arial"/>
                <w:b/>
                <w:color w:val="auto"/>
              </w:rPr>
            </w:pPr>
          </w:p>
        </w:tc>
      </w:tr>
      <w:tr w:rsidR="00F6755F" w:rsidRPr="00F6755F" w14:paraId="68252ADD" w14:textId="77777777" w:rsidTr="00BD0B2B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E7DC7" w14:textId="77777777" w:rsidR="00F6755F" w:rsidRPr="00F6755F" w:rsidRDefault="00F6755F" w:rsidP="00F6755F">
            <w:pPr>
              <w:spacing w:after="0" w:line="240" w:lineRule="auto"/>
              <w:ind w:left="0" w:firstLine="0"/>
              <w:jc w:val="left"/>
              <w:rPr>
                <w:rFonts w:eastAsia="Times New Roman" w:cs="Arial"/>
                <w:b/>
                <w:color w:val="auto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C288A" w14:textId="77777777" w:rsidR="00F6755F" w:rsidRPr="00F6755F" w:rsidRDefault="00F6755F" w:rsidP="00F6755F">
            <w:pPr>
              <w:spacing w:after="0" w:line="240" w:lineRule="auto"/>
              <w:ind w:left="0" w:firstLine="0"/>
              <w:jc w:val="left"/>
              <w:rPr>
                <w:rFonts w:eastAsia="Times New Roman" w:cs="Arial"/>
                <w:b/>
                <w:color w:val="auto"/>
              </w:rPr>
            </w:pPr>
          </w:p>
          <w:p w14:paraId="29DC09AE" w14:textId="77777777" w:rsidR="00F6755F" w:rsidRPr="00F6755F" w:rsidRDefault="00F6755F" w:rsidP="00F6755F">
            <w:pPr>
              <w:spacing w:after="0" w:line="240" w:lineRule="auto"/>
              <w:ind w:left="0" w:firstLine="0"/>
              <w:jc w:val="left"/>
              <w:rPr>
                <w:rFonts w:eastAsia="Times New Roman" w:cs="Arial"/>
                <w:b/>
                <w:color w:val="auto"/>
              </w:rPr>
            </w:pPr>
          </w:p>
          <w:p w14:paraId="796C1FFD" w14:textId="77777777" w:rsidR="00F6755F" w:rsidRPr="00F6755F" w:rsidRDefault="00F6755F" w:rsidP="00F6755F">
            <w:pPr>
              <w:spacing w:after="0" w:line="240" w:lineRule="auto"/>
              <w:ind w:left="0" w:firstLine="0"/>
              <w:jc w:val="left"/>
              <w:rPr>
                <w:rFonts w:eastAsia="Times New Roman" w:cs="Arial"/>
                <w:b/>
                <w:color w:val="auto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42D90" w14:textId="77777777" w:rsidR="00F6755F" w:rsidRPr="00F6755F" w:rsidRDefault="00F6755F" w:rsidP="00F6755F">
            <w:pPr>
              <w:spacing w:after="0" w:line="240" w:lineRule="auto"/>
              <w:ind w:left="0" w:firstLine="0"/>
              <w:jc w:val="left"/>
              <w:rPr>
                <w:rFonts w:eastAsia="Times New Roman" w:cs="Arial"/>
                <w:b/>
                <w:color w:val="auto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4C281" w14:textId="77777777" w:rsidR="00F6755F" w:rsidRPr="00F6755F" w:rsidRDefault="00F6755F" w:rsidP="00F6755F">
            <w:pPr>
              <w:spacing w:after="0" w:line="240" w:lineRule="auto"/>
              <w:ind w:left="0" w:firstLine="0"/>
              <w:jc w:val="left"/>
              <w:rPr>
                <w:rFonts w:eastAsia="Times New Roman" w:cs="Arial"/>
                <w:b/>
                <w:color w:val="auto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6BCDB" w14:textId="77777777" w:rsidR="00F6755F" w:rsidRPr="00F6755F" w:rsidRDefault="00F6755F" w:rsidP="00F6755F">
            <w:pPr>
              <w:spacing w:after="0" w:line="240" w:lineRule="auto"/>
              <w:ind w:left="0" w:firstLine="0"/>
              <w:jc w:val="left"/>
              <w:rPr>
                <w:rFonts w:eastAsia="Times New Roman" w:cs="Arial"/>
                <w:b/>
                <w:color w:val="auto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81045" w14:textId="77777777" w:rsidR="00F6755F" w:rsidRPr="00F6755F" w:rsidRDefault="00F6755F" w:rsidP="00F6755F">
            <w:pPr>
              <w:spacing w:after="0" w:line="240" w:lineRule="auto"/>
              <w:ind w:left="0" w:firstLine="0"/>
              <w:jc w:val="left"/>
              <w:rPr>
                <w:rFonts w:eastAsia="Times New Roman" w:cs="Arial"/>
                <w:b/>
                <w:color w:val="auto"/>
              </w:rPr>
            </w:pPr>
          </w:p>
        </w:tc>
      </w:tr>
      <w:tr w:rsidR="00F6755F" w:rsidRPr="00F6755F" w14:paraId="6007364B" w14:textId="77777777" w:rsidTr="00BD0B2B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A4D9A" w14:textId="77777777" w:rsidR="00F6755F" w:rsidRPr="00F6755F" w:rsidRDefault="00F6755F" w:rsidP="00F6755F">
            <w:pPr>
              <w:spacing w:after="0" w:line="240" w:lineRule="auto"/>
              <w:ind w:left="0" w:firstLine="0"/>
              <w:jc w:val="left"/>
              <w:rPr>
                <w:rFonts w:eastAsia="Times New Roman" w:cs="Arial"/>
                <w:b/>
                <w:color w:val="auto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00DAC" w14:textId="77777777" w:rsidR="00F6755F" w:rsidRPr="00F6755F" w:rsidRDefault="00F6755F" w:rsidP="00F6755F">
            <w:pPr>
              <w:spacing w:after="0" w:line="240" w:lineRule="auto"/>
              <w:ind w:left="0" w:firstLine="0"/>
              <w:jc w:val="left"/>
              <w:rPr>
                <w:rFonts w:eastAsia="Times New Roman" w:cs="Arial"/>
                <w:b/>
                <w:color w:val="auto"/>
              </w:rPr>
            </w:pPr>
          </w:p>
          <w:p w14:paraId="0C095BB9" w14:textId="77777777" w:rsidR="00F6755F" w:rsidRPr="00F6755F" w:rsidRDefault="00F6755F" w:rsidP="00F6755F">
            <w:pPr>
              <w:spacing w:after="0" w:line="240" w:lineRule="auto"/>
              <w:ind w:left="0" w:firstLine="0"/>
              <w:jc w:val="left"/>
              <w:rPr>
                <w:rFonts w:eastAsia="Times New Roman" w:cs="Arial"/>
                <w:b/>
                <w:color w:val="auto"/>
              </w:rPr>
            </w:pPr>
          </w:p>
          <w:p w14:paraId="5E1092AF" w14:textId="77777777" w:rsidR="00F6755F" w:rsidRPr="00F6755F" w:rsidRDefault="00F6755F" w:rsidP="00F6755F">
            <w:pPr>
              <w:spacing w:after="0" w:line="240" w:lineRule="auto"/>
              <w:ind w:left="0" w:firstLine="0"/>
              <w:jc w:val="left"/>
              <w:rPr>
                <w:rFonts w:eastAsia="Times New Roman" w:cs="Arial"/>
                <w:b/>
                <w:color w:val="auto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8328B" w14:textId="77777777" w:rsidR="00F6755F" w:rsidRPr="00F6755F" w:rsidRDefault="00F6755F" w:rsidP="00F6755F">
            <w:pPr>
              <w:spacing w:after="0" w:line="240" w:lineRule="auto"/>
              <w:ind w:left="0" w:firstLine="0"/>
              <w:jc w:val="left"/>
              <w:rPr>
                <w:rFonts w:eastAsia="Times New Roman" w:cs="Arial"/>
                <w:b/>
                <w:color w:val="auto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7D8B6" w14:textId="77777777" w:rsidR="00F6755F" w:rsidRPr="00F6755F" w:rsidRDefault="00F6755F" w:rsidP="00F6755F">
            <w:pPr>
              <w:spacing w:after="0" w:line="240" w:lineRule="auto"/>
              <w:ind w:left="0" w:firstLine="0"/>
              <w:jc w:val="left"/>
              <w:rPr>
                <w:rFonts w:eastAsia="Times New Roman" w:cs="Arial"/>
                <w:b/>
                <w:color w:val="auto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18C45" w14:textId="77777777" w:rsidR="00F6755F" w:rsidRPr="00F6755F" w:rsidRDefault="00F6755F" w:rsidP="00F6755F">
            <w:pPr>
              <w:spacing w:after="0" w:line="240" w:lineRule="auto"/>
              <w:ind w:left="0" w:firstLine="0"/>
              <w:jc w:val="left"/>
              <w:rPr>
                <w:rFonts w:eastAsia="Times New Roman" w:cs="Arial"/>
                <w:b/>
                <w:color w:val="auto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EF7DA" w14:textId="77777777" w:rsidR="00F6755F" w:rsidRPr="00F6755F" w:rsidRDefault="00F6755F" w:rsidP="00F6755F">
            <w:pPr>
              <w:spacing w:after="0" w:line="240" w:lineRule="auto"/>
              <w:ind w:left="0" w:firstLine="0"/>
              <w:jc w:val="left"/>
              <w:rPr>
                <w:rFonts w:eastAsia="Times New Roman" w:cs="Arial"/>
                <w:b/>
                <w:color w:val="auto"/>
              </w:rPr>
            </w:pPr>
          </w:p>
        </w:tc>
      </w:tr>
    </w:tbl>
    <w:p w14:paraId="0FBABBC2" w14:textId="77777777" w:rsidR="00F6755F" w:rsidRPr="00F6755F" w:rsidRDefault="00F6755F" w:rsidP="00F6755F">
      <w:pPr>
        <w:spacing w:after="0" w:line="240" w:lineRule="auto"/>
        <w:ind w:left="0" w:firstLine="0"/>
        <w:jc w:val="left"/>
        <w:rPr>
          <w:rFonts w:eastAsia="Times New Roman" w:cs="Arial"/>
          <w:b/>
          <w:color w:val="auto"/>
        </w:rPr>
      </w:pPr>
    </w:p>
    <w:p w14:paraId="09C1B328" w14:textId="77777777" w:rsidR="00F6755F" w:rsidRPr="00F6755F" w:rsidRDefault="00F6755F" w:rsidP="00F6755F">
      <w:pPr>
        <w:spacing w:after="0" w:line="240" w:lineRule="auto"/>
        <w:ind w:left="0" w:firstLine="0"/>
        <w:rPr>
          <w:rFonts w:eastAsia="Times New Roman" w:cs="Arial"/>
          <w:b/>
          <w:color w:val="auto"/>
        </w:rPr>
      </w:pPr>
      <w:r w:rsidRPr="00F6755F">
        <w:rPr>
          <w:rFonts w:eastAsia="Times New Roman" w:cs="Arial"/>
          <w:b/>
          <w:color w:val="auto"/>
        </w:rPr>
        <w:t>Data dostawy ………………………               Data instalacji</w:t>
      </w:r>
      <w:r w:rsidRPr="00F6755F">
        <w:rPr>
          <w:rFonts w:eastAsia="Times New Roman" w:cs="Arial"/>
          <w:b/>
          <w:color w:val="auto"/>
          <w:vertAlign w:val="superscript"/>
        </w:rPr>
        <w:t xml:space="preserve"> </w:t>
      </w:r>
      <w:r w:rsidRPr="00F6755F">
        <w:rPr>
          <w:rFonts w:eastAsia="Times New Roman" w:cs="Arial"/>
          <w:b/>
          <w:color w:val="auto"/>
        </w:rPr>
        <w:t>i przeszkolenia użytkowników</w:t>
      </w:r>
      <w:r w:rsidRPr="00F6755F">
        <w:rPr>
          <w:rFonts w:eastAsia="Times New Roman" w:cs="Arial"/>
          <w:b/>
          <w:color w:val="auto"/>
          <w:vertAlign w:val="superscript"/>
        </w:rPr>
        <w:t>*</w:t>
      </w:r>
      <w:r w:rsidRPr="00F6755F">
        <w:rPr>
          <w:rFonts w:eastAsia="Times New Roman" w:cs="Arial"/>
          <w:b/>
          <w:color w:val="auto"/>
        </w:rPr>
        <w:t>…………………………</w:t>
      </w:r>
    </w:p>
    <w:p w14:paraId="6702C96A" w14:textId="77777777" w:rsidR="00F6755F" w:rsidRPr="00F6755F" w:rsidRDefault="00F6755F" w:rsidP="00F6755F">
      <w:pPr>
        <w:spacing w:after="0" w:line="240" w:lineRule="auto"/>
        <w:ind w:left="0" w:firstLine="0"/>
        <w:rPr>
          <w:rFonts w:eastAsia="Times New Roman" w:cs="Arial"/>
          <w:b/>
          <w:color w:val="auto"/>
        </w:rPr>
      </w:pPr>
    </w:p>
    <w:p w14:paraId="70F5D713" w14:textId="77777777" w:rsidR="00F6755F" w:rsidRPr="00F6755F" w:rsidRDefault="00F6755F" w:rsidP="00F6755F">
      <w:pPr>
        <w:spacing w:after="0" w:line="240" w:lineRule="auto"/>
        <w:ind w:left="0" w:firstLine="0"/>
        <w:jc w:val="left"/>
        <w:rPr>
          <w:rFonts w:eastAsia="Times New Roman" w:cs="Arial"/>
          <w:b/>
          <w:color w:val="auto"/>
        </w:rPr>
      </w:pPr>
      <w:r w:rsidRPr="00F6755F">
        <w:rPr>
          <w:rFonts w:eastAsia="Times New Roman" w:cs="Arial"/>
          <w:b/>
          <w:color w:val="auto"/>
        </w:rPr>
        <w:t>Wykaz przekazanej dokumentacji:</w:t>
      </w:r>
    </w:p>
    <w:p w14:paraId="2248DF80" w14:textId="77777777" w:rsidR="00F6755F" w:rsidRPr="00F6755F" w:rsidRDefault="00F6755F" w:rsidP="00F6755F">
      <w:pPr>
        <w:numPr>
          <w:ilvl w:val="0"/>
          <w:numId w:val="13"/>
        </w:numPr>
        <w:spacing w:after="200" w:line="276" w:lineRule="auto"/>
        <w:ind w:right="-306"/>
        <w:contextualSpacing/>
        <w:jc w:val="left"/>
        <w:rPr>
          <w:rFonts w:cs="Times New Roman"/>
          <w:color w:val="auto"/>
          <w:sz w:val="24"/>
          <w:szCs w:val="24"/>
          <w:lang w:eastAsia="en-US"/>
        </w:rPr>
      </w:pPr>
      <w:r w:rsidRPr="00F6755F">
        <w:rPr>
          <w:rFonts w:cs="Times New Roman"/>
          <w:color w:val="auto"/>
          <w:sz w:val="24"/>
          <w:szCs w:val="24"/>
          <w:lang w:eastAsia="en-US"/>
        </w:rPr>
        <w:t>kartę gwarancyjną</w:t>
      </w:r>
      <w:r w:rsidRPr="00F6755F">
        <w:rPr>
          <w:rFonts w:cs="Times New Roman"/>
          <w:color w:val="auto"/>
          <w:sz w:val="24"/>
          <w:szCs w:val="24"/>
          <w:lang w:eastAsia="en-US"/>
        </w:rPr>
        <w:tab/>
      </w:r>
      <w:r w:rsidRPr="00F6755F">
        <w:rPr>
          <w:rFonts w:cs="Times New Roman"/>
          <w:color w:val="auto"/>
          <w:sz w:val="24"/>
          <w:szCs w:val="24"/>
          <w:lang w:eastAsia="en-US"/>
        </w:rPr>
        <w:tab/>
      </w:r>
      <w:r w:rsidRPr="00F6755F">
        <w:rPr>
          <w:rFonts w:cs="Times New Roman"/>
          <w:color w:val="auto"/>
          <w:sz w:val="24"/>
          <w:szCs w:val="24"/>
          <w:lang w:eastAsia="en-US"/>
        </w:rPr>
        <w:tab/>
      </w:r>
      <w:r w:rsidRPr="00F6755F">
        <w:rPr>
          <w:rFonts w:cs="Times New Roman"/>
          <w:color w:val="auto"/>
          <w:sz w:val="24"/>
          <w:szCs w:val="24"/>
          <w:lang w:eastAsia="en-US"/>
        </w:rPr>
        <w:tab/>
        <w:t>TAK / NIE*</w:t>
      </w:r>
    </w:p>
    <w:p w14:paraId="60B3050B" w14:textId="77777777" w:rsidR="00F6755F" w:rsidRPr="00F6755F" w:rsidRDefault="00F6755F" w:rsidP="00F6755F">
      <w:pPr>
        <w:numPr>
          <w:ilvl w:val="0"/>
          <w:numId w:val="13"/>
        </w:numPr>
        <w:spacing w:after="200" w:line="276" w:lineRule="auto"/>
        <w:ind w:right="-306"/>
        <w:contextualSpacing/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  <w:r w:rsidRPr="00F6755F">
        <w:rPr>
          <w:rFonts w:eastAsia="MS Gothic" w:cs="Times New Roman"/>
          <w:color w:val="auto"/>
          <w:sz w:val="24"/>
          <w:szCs w:val="24"/>
          <w:lang w:eastAsia="en-US"/>
        </w:rPr>
        <w:t>instrukcję w języku polskim / angielskim*</w:t>
      </w:r>
      <w:r w:rsidRPr="00F6755F">
        <w:rPr>
          <w:rFonts w:eastAsia="MS Gothic" w:cs="Times New Roman"/>
          <w:color w:val="auto"/>
          <w:sz w:val="24"/>
          <w:szCs w:val="24"/>
          <w:lang w:eastAsia="en-US"/>
        </w:rPr>
        <w:tab/>
        <w:t>TAK / NIE*</w:t>
      </w:r>
    </w:p>
    <w:p w14:paraId="4ED56524" w14:textId="77777777" w:rsidR="00F6755F" w:rsidRPr="00F6755F" w:rsidRDefault="00F6755F" w:rsidP="00F6755F">
      <w:pPr>
        <w:numPr>
          <w:ilvl w:val="0"/>
          <w:numId w:val="13"/>
        </w:numPr>
        <w:spacing w:after="200" w:line="276" w:lineRule="auto"/>
        <w:ind w:right="-306"/>
        <w:contextualSpacing/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  <w:r w:rsidRPr="00F6755F">
        <w:rPr>
          <w:rFonts w:cs="Times New Roman"/>
          <w:color w:val="auto"/>
          <w:sz w:val="24"/>
          <w:szCs w:val="24"/>
          <w:lang w:eastAsia="en-US"/>
        </w:rPr>
        <w:t>deklarację zgodności</w:t>
      </w:r>
      <w:r w:rsidRPr="00F6755F">
        <w:rPr>
          <w:rFonts w:cs="Times New Roman"/>
          <w:color w:val="auto"/>
          <w:sz w:val="24"/>
          <w:szCs w:val="24"/>
          <w:lang w:eastAsia="en-US"/>
        </w:rPr>
        <w:tab/>
      </w:r>
      <w:r w:rsidRPr="00F6755F">
        <w:rPr>
          <w:rFonts w:cs="Times New Roman"/>
          <w:color w:val="auto"/>
          <w:sz w:val="24"/>
          <w:szCs w:val="24"/>
          <w:lang w:eastAsia="en-US"/>
        </w:rPr>
        <w:tab/>
      </w:r>
      <w:r w:rsidRPr="00F6755F">
        <w:rPr>
          <w:rFonts w:cs="Times New Roman"/>
          <w:color w:val="auto"/>
          <w:sz w:val="24"/>
          <w:szCs w:val="24"/>
          <w:lang w:eastAsia="en-US"/>
        </w:rPr>
        <w:tab/>
      </w:r>
      <w:r w:rsidRPr="00F6755F">
        <w:rPr>
          <w:rFonts w:cs="Times New Roman"/>
          <w:color w:val="auto"/>
          <w:sz w:val="24"/>
          <w:szCs w:val="24"/>
          <w:lang w:eastAsia="en-US"/>
        </w:rPr>
        <w:tab/>
      </w:r>
      <w:r w:rsidRPr="00F6755F">
        <w:rPr>
          <w:rFonts w:eastAsia="MS Gothic" w:cs="Times New Roman"/>
          <w:color w:val="auto"/>
          <w:sz w:val="24"/>
          <w:szCs w:val="24"/>
          <w:lang w:eastAsia="en-US"/>
        </w:rPr>
        <w:t>TAK / NIE*</w:t>
      </w:r>
    </w:p>
    <w:p w14:paraId="6B95F05D" w14:textId="77777777" w:rsidR="00F6755F" w:rsidRPr="00F6755F" w:rsidRDefault="00F6755F" w:rsidP="00F6755F">
      <w:pPr>
        <w:numPr>
          <w:ilvl w:val="0"/>
          <w:numId w:val="13"/>
        </w:numPr>
        <w:spacing w:after="200" w:line="276" w:lineRule="auto"/>
        <w:ind w:right="-306"/>
        <w:contextualSpacing/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  <w:r w:rsidRPr="00F6755F">
        <w:rPr>
          <w:rFonts w:cs="Times New Roman"/>
          <w:color w:val="auto"/>
          <w:sz w:val="24"/>
          <w:szCs w:val="24"/>
          <w:lang w:eastAsia="en-US"/>
        </w:rPr>
        <w:t>certyfikat CE</w:t>
      </w:r>
      <w:r w:rsidRPr="00F6755F">
        <w:rPr>
          <w:rFonts w:cs="Times New Roman"/>
          <w:color w:val="auto"/>
          <w:sz w:val="24"/>
          <w:szCs w:val="24"/>
          <w:lang w:eastAsia="en-US"/>
        </w:rPr>
        <w:tab/>
      </w:r>
      <w:r w:rsidRPr="00F6755F">
        <w:rPr>
          <w:rFonts w:cs="Times New Roman"/>
          <w:color w:val="auto"/>
          <w:sz w:val="24"/>
          <w:szCs w:val="24"/>
          <w:lang w:eastAsia="en-US"/>
        </w:rPr>
        <w:tab/>
      </w:r>
      <w:r w:rsidRPr="00F6755F">
        <w:rPr>
          <w:rFonts w:cs="Times New Roman"/>
          <w:color w:val="auto"/>
          <w:sz w:val="24"/>
          <w:szCs w:val="24"/>
          <w:lang w:eastAsia="en-US"/>
        </w:rPr>
        <w:tab/>
      </w:r>
      <w:r w:rsidRPr="00F6755F">
        <w:rPr>
          <w:rFonts w:cs="Times New Roman"/>
          <w:color w:val="auto"/>
          <w:sz w:val="24"/>
          <w:szCs w:val="24"/>
          <w:lang w:eastAsia="en-US"/>
        </w:rPr>
        <w:tab/>
      </w:r>
      <w:r w:rsidRPr="00F6755F">
        <w:rPr>
          <w:rFonts w:cs="Times New Roman"/>
          <w:color w:val="auto"/>
          <w:sz w:val="24"/>
          <w:szCs w:val="24"/>
          <w:lang w:eastAsia="en-US"/>
        </w:rPr>
        <w:tab/>
      </w:r>
      <w:r w:rsidRPr="00F6755F">
        <w:rPr>
          <w:rFonts w:eastAsia="MS Gothic" w:cs="Times New Roman"/>
          <w:color w:val="auto"/>
          <w:sz w:val="24"/>
          <w:szCs w:val="24"/>
          <w:lang w:eastAsia="en-US"/>
        </w:rPr>
        <w:t>TAK / NIE*</w:t>
      </w:r>
    </w:p>
    <w:p w14:paraId="72331B44" w14:textId="77777777" w:rsidR="00F6755F" w:rsidRPr="00F6755F" w:rsidRDefault="00F6755F" w:rsidP="00F6755F">
      <w:pPr>
        <w:numPr>
          <w:ilvl w:val="0"/>
          <w:numId w:val="13"/>
        </w:numPr>
        <w:spacing w:after="200" w:line="276" w:lineRule="auto"/>
        <w:ind w:right="-306"/>
        <w:contextualSpacing/>
        <w:jc w:val="left"/>
        <w:rPr>
          <w:rFonts w:cs="Times New Roman"/>
          <w:color w:val="auto"/>
          <w:sz w:val="24"/>
          <w:szCs w:val="24"/>
          <w:lang w:eastAsia="en-US"/>
        </w:rPr>
      </w:pPr>
      <w:r w:rsidRPr="00F6755F">
        <w:rPr>
          <w:rFonts w:cs="Times New Roman"/>
          <w:color w:val="auto"/>
          <w:sz w:val="24"/>
          <w:szCs w:val="24"/>
          <w:lang w:eastAsia="en-US"/>
        </w:rPr>
        <w:t>paszport techniczny</w:t>
      </w:r>
      <w:r w:rsidRPr="00F6755F">
        <w:rPr>
          <w:rFonts w:cs="Times New Roman"/>
          <w:color w:val="auto"/>
          <w:sz w:val="24"/>
          <w:szCs w:val="24"/>
          <w:lang w:eastAsia="en-US"/>
        </w:rPr>
        <w:tab/>
      </w:r>
      <w:r w:rsidRPr="00F6755F">
        <w:rPr>
          <w:rFonts w:cs="Times New Roman"/>
          <w:color w:val="auto"/>
          <w:sz w:val="24"/>
          <w:szCs w:val="24"/>
          <w:lang w:eastAsia="en-US"/>
        </w:rPr>
        <w:tab/>
      </w:r>
      <w:r w:rsidRPr="00F6755F">
        <w:rPr>
          <w:rFonts w:cs="Times New Roman"/>
          <w:color w:val="auto"/>
          <w:sz w:val="24"/>
          <w:szCs w:val="24"/>
          <w:lang w:eastAsia="en-US"/>
        </w:rPr>
        <w:tab/>
      </w:r>
      <w:r w:rsidRPr="00F6755F">
        <w:rPr>
          <w:rFonts w:cs="Times New Roman"/>
          <w:color w:val="auto"/>
          <w:sz w:val="24"/>
          <w:szCs w:val="24"/>
          <w:lang w:eastAsia="en-US"/>
        </w:rPr>
        <w:tab/>
      </w:r>
      <w:r w:rsidRPr="00F6755F">
        <w:rPr>
          <w:rFonts w:eastAsia="MS Gothic" w:cs="Times New Roman"/>
          <w:color w:val="auto"/>
          <w:sz w:val="24"/>
          <w:szCs w:val="24"/>
          <w:lang w:eastAsia="en-US"/>
        </w:rPr>
        <w:t>TAK / NIE*</w:t>
      </w:r>
    </w:p>
    <w:p w14:paraId="2DA9E6BB" w14:textId="77777777" w:rsidR="00F6755F" w:rsidRPr="00F6755F" w:rsidRDefault="00F6755F" w:rsidP="00F6755F">
      <w:pPr>
        <w:spacing w:after="0" w:line="240" w:lineRule="auto"/>
        <w:ind w:left="0" w:firstLine="0"/>
        <w:rPr>
          <w:rFonts w:eastAsia="Times New Roman" w:cs="Arial"/>
          <w:i/>
          <w:color w:val="auto"/>
        </w:rPr>
      </w:pPr>
      <w:r w:rsidRPr="00F6755F">
        <w:rPr>
          <w:rFonts w:eastAsia="Times New Roman" w:cs="Arial"/>
          <w:b/>
          <w:color w:val="auto"/>
        </w:rPr>
        <w:t>Sprzęt po uruchomieniu pracuje prawidłowo.</w:t>
      </w:r>
    </w:p>
    <w:p w14:paraId="70C1A0E4" w14:textId="67244466" w:rsidR="00F6755F" w:rsidRPr="00F6755F" w:rsidRDefault="00F6755F" w:rsidP="00F6755F">
      <w:pPr>
        <w:pBdr>
          <w:bottom w:val="single" w:sz="6" w:space="1" w:color="auto"/>
        </w:pBdr>
        <w:tabs>
          <w:tab w:val="left" w:pos="3780"/>
        </w:tabs>
        <w:spacing w:after="0" w:line="240" w:lineRule="auto"/>
        <w:ind w:left="0" w:firstLine="0"/>
        <w:jc w:val="left"/>
        <w:rPr>
          <w:rFonts w:eastAsia="Times New Roman" w:cs="Arial"/>
          <w:i/>
          <w:color w:val="auto"/>
        </w:rPr>
      </w:pPr>
      <w:r w:rsidRPr="00F6755F">
        <w:rPr>
          <w:rFonts w:eastAsia="Times New Roman" w:cs="Arial"/>
          <w:i/>
          <w:color w:val="auto"/>
        </w:rPr>
        <w:t>Uwagi:</w:t>
      </w:r>
    </w:p>
    <w:p w14:paraId="4F463766" w14:textId="77777777" w:rsidR="00F6755F" w:rsidRPr="00F6755F" w:rsidRDefault="00F6755F" w:rsidP="00F6755F">
      <w:pPr>
        <w:pBdr>
          <w:bottom w:val="single" w:sz="6" w:space="1" w:color="auto"/>
        </w:pBdr>
        <w:tabs>
          <w:tab w:val="left" w:pos="3780"/>
        </w:tabs>
        <w:spacing w:after="0" w:line="240" w:lineRule="auto"/>
        <w:ind w:left="0" w:firstLine="0"/>
        <w:jc w:val="left"/>
        <w:rPr>
          <w:rFonts w:eastAsia="Times New Roman" w:cs="Arial"/>
          <w:i/>
          <w:color w:val="auto"/>
        </w:rPr>
      </w:pPr>
    </w:p>
    <w:p w14:paraId="53C82589" w14:textId="77777777" w:rsidR="00F6755F" w:rsidRPr="00F6755F" w:rsidRDefault="00F6755F" w:rsidP="00F6755F">
      <w:pPr>
        <w:pBdr>
          <w:bottom w:val="single" w:sz="6" w:space="1" w:color="auto"/>
        </w:pBdr>
        <w:tabs>
          <w:tab w:val="left" w:pos="3780"/>
        </w:tabs>
        <w:spacing w:after="0" w:line="240" w:lineRule="auto"/>
        <w:ind w:left="0" w:firstLine="0"/>
        <w:jc w:val="left"/>
        <w:rPr>
          <w:rFonts w:eastAsia="Times New Roman" w:cs="Arial"/>
          <w:i/>
          <w:color w:val="auto"/>
        </w:rPr>
      </w:pPr>
    </w:p>
    <w:p w14:paraId="4054DEAC" w14:textId="77777777" w:rsidR="00F6755F" w:rsidRPr="00F6755F" w:rsidRDefault="00F6755F" w:rsidP="00F6755F">
      <w:pPr>
        <w:spacing w:after="0" w:line="240" w:lineRule="auto"/>
        <w:ind w:left="360" w:firstLine="0"/>
        <w:jc w:val="left"/>
        <w:rPr>
          <w:rFonts w:eastAsia="Times New Roman" w:cs="Arial"/>
          <w:b/>
          <w:color w:val="auto"/>
          <w:sz w:val="18"/>
          <w:szCs w:val="18"/>
        </w:rPr>
      </w:pPr>
      <w:r w:rsidRPr="00F6755F">
        <w:rPr>
          <w:rFonts w:eastAsia="Times New Roman" w:cs="Arial"/>
          <w:b/>
          <w:color w:val="auto"/>
          <w:sz w:val="18"/>
          <w:szCs w:val="18"/>
        </w:rPr>
        <w:t>*niepotrzebne skreślić</w:t>
      </w:r>
    </w:p>
    <w:p w14:paraId="12EF4786" w14:textId="77777777" w:rsidR="00F6755F" w:rsidRPr="00F6755F" w:rsidRDefault="00F6755F" w:rsidP="00F6755F">
      <w:pPr>
        <w:spacing w:after="0" w:line="240" w:lineRule="auto"/>
        <w:ind w:left="6379" w:hanging="6379"/>
        <w:jc w:val="left"/>
        <w:rPr>
          <w:rFonts w:eastAsia="Times New Roman" w:cs="Arial"/>
          <w:b/>
          <w:color w:val="auto"/>
        </w:rPr>
      </w:pPr>
      <w:r w:rsidRPr="00F6755F">
        <w:rPr>
          <w:rFonts w:eastAsia="Times New Roman" w:cs="Arial"/>
          <w:b/>
          <w:color w:val="auto"/>
        </w:rPr>
        <w:t xml:space="preserve">      </w:t>
      </w:r>
    </w:p>
    <w:p w14:paraId="0097ADC2" w14:textId="77777777" w:rsidR="00F6755F" w:rsidRPr="00F6755F" w:rsidRDefault="00F6755F" w:rsidP="00F6755F">
      <w:pPr>
        <w:spacing w:after="0" w:line="240" w:lineRule="auto"/>
        <w:ind w:left="6379" w:hanging="6379"/>
        <w:jc w:val="left"/>
        <w:rPr>
          <w:rFonts w:eastAsia="Times New Roman" w:cs="Times New Roman"/>
          <w:b/>
          <w:color w:val="auto"/>
        </w:rPr>
      </w:pPr>
      <w:r w:rsidRPr="00F6755F">
        <w:rPr>
          <w:rFonts w:eastAsia="Times New Roman" w:cs="Arial"/>
          <w:b/>
          <w:color w:val="auto"/>
        </w:rPr>
        <w:t xml:space="preserve">      Dostawca: </w:t>
      </w:r>
      <w:r w:rsidRPr="00F6755F">
        <w:rPr>
          <w:rFonts w:eastAsia="Times New Roman" w:cs="Arial"/>
          <w:b/>
          <w:color w:val="auto"/>
        </w:rPr>
        <w:tab/>
        <w:t>Odbiorca (GUMed)</w:t>
      </w:r>
    </w:p>
    <w:p w14:paraId="55F1A94B" w14:textId="77777777" w:rsidR="00F6755F" w:rsidRPr="00F6755F" w:rsidRDefault="00F6755F" w:rsidP="00F6755F">
      <w:pPr>
        <w:pBdr>
          <w:bottom w:val="single" w:sz="6" w:space="1" w:color="auto"/>
        </w:pBdr>
        <w:spacing w:after="0" w:line="240" w:lineRule="auto"/>
        <w:ind w:left="0" w:firstLine="0"/>
        <w:jc w:val="left"/>
        <w:rPr>
          <w:rFonts w:eastAsia="Times New Roman" w:cs="Times New Roman"/>
          <w:b/>
          <w:color w:val="auto"/>
        </w:rPr>
      </w:pPr>
    </w:p>
    <w:p w14:paraId="32F87678" w14:textId="77777777" w:rsidR="00F6755F" w:rsidRPr="00F6755F" w:rsidRDefault="00F6755F" w:rsidP="00F6755F">
      <w:pPr>
        <w:pBdr>
          <w:bottom w:val="single" w:sz="6" w:space="1" w:color="auto"/>
        </w:pBdr>
        <w:spacing w:after="0" w:line="240" w:lineRule="auto"/>
        <w:ind w:left="0" w:firstLine="0"/>
        <w:jc w:val="left"/>
        <w:rPr>
          <w:rFonts w:eastAsia="Times New Roman" w:cs="Times New Roman"/>
          <w:b/>
          <w:color w:val="auto"/>
        </w:rPr>
      </w:pPr>
    </w:p>
    <w:p w14:paraId="00E59ED5" w14:textId="77777777" w:rsidR="00F6755F" w:rsidRPr="00F6755F" w:rsidRDefault="00F6755F" w:rsidP="00F6755F">
      <w:pPr>
        <w:pBdr>
          <w:bottom w:val="single" w:sz="6" w:space="1" w:color="auto"/>
        </w:pBdr>
        <w:spacing w:after="0" w:line="240" w:lineRule="auto"/>
        <w:ind w:left="0" w:firstLine="0"/>
        <w:jc w:val="left"/>
        <w:rPr>
          <w:rFonts w:eastAsia="Times New Roman" w:cs="Times New Roman"/>
          <w:b/>
          <w:color w:val="auto"/>
          <w:sz w:val="16"/>
          <w:szCs w:val="16"/>
        </w:rPr>
      </w:pPr>
      <w:r w:rsidRPr="00F6755F">
        <w:rPr>
          <w:rFonts w:eastAsia="Times New Roman" w:cs="Times New Roman"/>
          <w:b/>
          <w:color w:val="auto"/>
          <w:sz w:val="16"/>
          <w:szCs w:val="16"/>
        </w:rPr>
        <w:t xml:space="preserve">      …………………………………..</w:t>
      </w:r>
      <w:r w:rsidRPr="00F6755F">
        <w:rPr>
          <w:rFonts w:eastAsia="Times New Roman" w:cs="Times New Roman"/>
          <w:b/>
          <w:color w:val="auto"/>
          <w:sz w:val="16"/>
          <w:szCs w:val="16"/>
        </w:rPr>
        <w:tab/>
      </w:r>
      <w:r w:rsidRPr="00F6755F">
        <w:rPr>
          <w:rFonts w:eastAsia="Times New Roman" w:cs="Times New Roman"/>
          <w:b/>
          <w:color w:val="auto"/>
          <w:sz w:val="16"/>
          <w:szCs w:val="16"/>
        </w:rPr>
        <w:tab/>
      </w:r>
      <w:r w:rsidRPr="00F6755F">
        <w:rPr>
          <w:rFonts w:eastAsia="Times New Roman" w:cs="Times New Roman"/>
          <w:b/>
          <w:color w:val="auto"/>
          <w:sz w:val="16"/>
          <w:szCs w:val="16"/>
        </w:rPr>
        <w:tab/>
      </w:r>
      <w:r w:rsidRPr="00F6755F">
        <w:rPr>
          <w:rFonts w:eastAsia="Times New Roman" w:cs="Times New Roman"/>
          <w:b/>
          <w:color w:val="auto"/>
          <w:sz w:val="16"/>
          <w:szCs w:val="16"/>
        </w:rPr>
        <w:tab/>
        <w:t xml:space="preserve">                                                        ………………..…………………….</w:t>
      </w:r>
    </w:p>
    <w:p w14:paraId="040AFE91" w14:textId="77777777" w:rsidR="00F6755F" w:rsidRPr="00F6755F" w:rsidRDefault="00F6755F" w:rsidP="00F6755F">
      <w:pPr>
        <w:pBdr>
          <w:bottom w:val="single" w:sz="6" w:space="1" w:color="auto"/>
        </w:pBdr>
        <w:spacing w:after="0" w:line="240" w:lineRule="auto"/>
        <w:ind w:left="0" w:firstLine="0"/>
        <w:jc w:val="left"/>
        <w:rPr>
          <w:rFonts w:eastAsia="Times New Roman" w:cs="Arial"/>
          <w:i/>
          <w:color w:val="auto"/>
          <w:sz w:val="16"/>
          <w:szCs w:val="16"/>
        </w:rPr>
      </w:pPr>
      <w:r w:rsidRPr="00F6755F">
        <w:rPr>
          <w:rFonts w:eastAsia="Times New Roman" w:cs="Arial"/>
          <w:i/>
          <w:color w:val="auto"/>
          <w:sz w:val="16"/>
          <w:szCs w:val="16"/>
        </w:rPr>
        <w:t xml:space="preserve">         (podpis i </w:t>
      </w:r>
      <w:proofErr w:type="gramStart"/>
      <w:r w:rsidRPr="00F6755F">
        <w:rPr>
          <w:rFonts w:eastAsia="Times New Roman" w:cs="Arial"/>
          <w:i/>
          <w:color w:val="auto"/>
          <w:sz w:val="16"/>
          <w:szCs w:val="16"/>
        </w:rPr>
        <w:t xml:space="preserve">pieczątka)   </w:t>
      </w:r>
      <w:proofErr w:type="gramEnd"/>
      <w:r w:rsidRPr="00F6755F">
        <w:rPr>
          <w:rFonts w:eastAsia="Times New Roman" w:cs="Arial"/>
          <w:i/>
          <w:color w:val="auto"/>
          <w:sz w:val="16"/>
          <w:szCs w:val="16"/>
        </w:rPr>
        <w:t xml:space="preserve">                                                                                                                                  (podpis i pieczątka)</w:t>
      </w:r>
    </w:p>
    <w:p w14:paraId="34D4A219" w14:textId="77777777" w:rsidR="00F6755F" w:rsidRPr="00F6755F" w:rsidRDefault="00F6755F" w:rsidP="00F6755F">
      <w:pPr>
        <w:pBdr>
          <w:bottom w:val="single" w:sz="6" w:space="1" w:color="auto"/>
        </w:pBdr>
        <w:spacing w:after="0" w:line="240" w:lineRule="auto"/>
        <w:ind w:left="0" w:firstLine="0"/>
        <w:jc w:val="left"/>
        <w:rPr>
          <w:rFonts w:ascii="Arial" w:eastAsia="Times New Roman" w:hAnsi="Arial" w:cs="Arial"/>
          <w:i/>
          <w:color w:val="auto"/>
          <w:sz w:val="16"/>
          <w:szCs w:val="16"/>
        </w:rPr>
      </w:pPr>
    </w:p>
    <w:p w14:paraId="5C5B5881" w14:textId="3D04F09D" w:rsidR="00F6755F" w:rsidRPr="00F6755F" w:rsidRDefault="00F6755F" w:rsidP="00F6755F">
      <w:pPr>
        <w:spacing w:after="0" w:line="240" w:lineRule="auto"/>
        <w:ind w:left="0" w:firstLine="0"/>
        <w:jc w:val="left"/>
        <w:rPr>
          <w:rFonts w:ascii="Arial" w:eastAsia="Times New Roman" w:hAnsi="Arial" w:cs="Arial"/>
          <w:i/>
          <w:color w:val="auto"/>
          <w:sz w:val="20"/>
          <w:szCs w:val="20"/>
        </w:rPr>
      </w:pPr>
      <w:r w:rsidRPr="00F6755F">
        <w:rPr>
          <w:rFonts w:ascii="Arial" w:eastAsia="Times New Roman" w:hAnsi="Arial" w:cs="Arial"/>
          <w:b/>
          <w:color w:val="auto"/>
          <w:sz w:val="20"/>
          <w:szCs w:val="20"/>
        </w:rPr>
        <w:t>Niniejszy protokół stanowi podstawę do wystawienia faktury VAT</w:t>
      </w:r>
    </w:p>
    <w:p w14:paraId="13F48FC6" w14:textId="77777777" w:rsidR="00254318" w:rsidRDefault="00E43BF7">
      <w:pPr>
        <w:spacing w:after="0" w:line="259" w:lineRule="auto"/>
        <w:ind w:left="0" w:right="45" w:firstLine="0"/>
        <w:jc w:val="right"/>
      </w:pPr>
      <w:r>
        <w:rPr>
          <w:rFonts w:ascii="Arial" w:eastAsia="Arial" w:hAnsi="Arial" w:cs="Arial"/>
          <w:i/>
          <w:sz w:val="20"/>
        </w:rPr>
        <w:t xml:space="preserve"> </w:t>
      </w:r>
    </w:p>
    <w:sectPr w:rsidR="00254318">
      <w:headerReference w:type="default" r:id="rId7"/>
      <w:pgSz w:w="11906" w:h="16841"/>
      <w:pgMar w:top="433" w:right="1201" w:bottom="450" w:left="130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93DD1A" w14:textId="77777777" w:rsidR="00D67488" w:rsidRDefault="00D67488" w:rsidP="00A13B0A">
      <w:pPr>
        <w:spacing w:after="0" w:line="240" w:lineRule="auto"/>
      </w:pPr>
      <w:r>
        <w:separator/>
      </w:r>
    </w:p>
  </w:endnote>
  <w:endnote w:type="continuationSeparator" w:id="0">
    <w:p w14:paraId="633B7982" w14:textId="77777777" w:rsidR="00D67488" w:rsidRDefault="00D67488" w:rsidP="00A13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1EC09F" w14:textId="77777777" w:rsidR="00D67488" w:rsidRDefault="00D67488" w:rsidP="00A13B0A">
      <w:pPr>
        <w:spacing w:after="0" w:line="240" w:lineRule="auto"/>
      </w:pPr>
      <w:bookmarkStart w:id="0" w:name="_Hlk182916024"/>
      <w:bookmarkEnd w:id="0"/>
      <w:r>
        <w:separator/>
      </w:r>
    </w:p>
  </w:footnote>
  <w:footnote w:type="continuationSeparator" w:id="0">
    <w:p w14:paraId="6D8D61A5" w14:textId="77777777" w:rsidR="00D67488" w:rsidRDefault="00D67488" w:rsidP="00A13B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6C9EDA" w14:textId="4F735528" w:rsidR="00A13B0A" w:rsidRDefault="00A13B0A" w:rsidP="00A13B0A">
    <w:pPr>
      <w:pStyle w:val="Nagwek"/>
    </w:pPr>
    <w:r>
      <w:rPr>
        <w:noProof/>
      </w:rPr>
      <w:drawing>
        <wp:anchor distT="0" distB="0" distL="114935" distR="114935" simplePos="0" relativeHeight="251658240" behindDoc="0" locked="0" layoutInCell="1" allowOverlap="1" wp14:anchorId="7D334BF6" wp14:editId="088700C0">
          <wp:simplePos x="0" y="0"/>
          <wp:positionH relativeFrom="margin">
            <wp:posOffset>-127635</wp:posOffset>
          </wp:positionH>
          <wp:positionV relativeFrom="paragraph">
            <wp:posOffset>3810</wp:posOffset>
          </wp:positionV>
          <wp:extent cx="1630045" cy="551815"/>
          <wp:effectExtent l="0" t="0" r="8255" b="635"/>
          <wp:wrapSquare wrapText="bothSides"/>
          <wp:docPr id="36395439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41" t="-114" r="-41" b="-114"/>
                  <a:stretch>
                    <a:fillRect/>
                  </a:stretch>
                </pic:blipFill>
                <pic:spPr bwMode="auto">
                  <a:xfrm>
                    <a:off x="0" y="0"/>
                    <a:ext cx="1630045" cy="55181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 w:rsidRPr="005E548E">
      <w:rPr>
        <w:noProof/>
      </w:rPr>
      <w:drawing>
        <wp:inline distT="0" distB="0" distL="0" distR="0" wp14:anchorId="35896915" wp14:editId="24DF663B">
          <wp:extent cx="1571625" cy="819150"/>
          <wp:effectExtent l="0" t="0" r="9525" b="0"/>
          <wp:docPr id="229371097" name="Obraz 2" descr="Obraz zawierający Czcionka, logo, Grafika, symbol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9371097" name="Obraz 2" descr="Obraz zawierający Czcionka, logo, Grafika, symbol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1625" cy="8191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7E0EC3"/>
    <w:multiLevelType w:val="hybridMultilevel"/>
    <w:tmpl w:val="21DEC48C"/>
    <w:lvl w:ilvl="0" w:tplc="C99CF70A">
      <w:start w:val="1"/>
      <w:numFmt w:val="decimal"/>
      <w:lvlText w:val="%1."/>
      <w:lvlJc w:val="left"/>
      <w:pPr>
        <w:ind w:left="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2360738">
      <w:start w:val="1"/>
      <w:numFmt w:val="lowerLetter"/>
      <w:lvlText w:val="%2)"/>
      <w:lvlJc w:val="left"/>
      <w:pPr>
        <w:ind w:left="11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7B6C794">
      <w:start w:val="1"/>
      <w:numFmt w:val="lowerRoman"/>
      <w:lvlText w:val="%3"/>
      <w:lvlJc w:val="left"/>
      <w:pPr>
        <w:ind w:left="16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2E87676">
      <w:start w:val="1"/>
      <w:numFmt w:val="decimal"/>
      <w:lvlText w:val="%4"/>
      <w:lvlJc w:val="left"/>
      <w:pPr>
        <w:ind w:left="23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3C4B3DA">
      <w:start w:val="1"/>
      <w:numFmt w:val="lowerLetter"/>
      <w:lvlText w:val="%5"/>
      <w:lvlJc w:val="left"/>
      <w:pPr>
        <w:ind w:left="30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E54BA4E">
      <w:start w:val="1"/>
      <w:numFmt w:val="lowerRoman"/>
      <w:lvlText w:val="%6"/>
      <w:lvlJc w:val="left"/>
      <w:pPr>
        <w:ind w:left="38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88E3D1C">
      <w:start w:val="1"/>
      <w:numFmt w:val="decimal"/>
      <w:lvlText w:val="%7"/>
      <w:lvlJc w:val="left"/>
      <w:pPr>
        <w:ind w:left="45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E3487C0">
      <w:start w:val="1"/>
      <w:numFmt w:val="lowerLetter"/>
      <w:lvlText w:val="%8"/>
      <w:lvlJc w:val="left"/>
      <w:pPr>
        <w:ind w:left="5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B40A1FC">
      <w:start w:val="1"/>
      <w:numFmt w:val="lowerRoman"/>
      <w:lvlText w:val="%9"/>
      <w:lvlJc w:val="left"/>
      <w:pPr>
        <w:ind w:left="59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811779E"/>
    <w:multiLevelType w:val="hybridMultilevel"/>
    <w:tmpl w:val="754075E8"/>
    <w:lvl w:ilvl="0" w:tplc="D4BCAA8E">
      <w:start w:val="2"/>
      <w:numFmt w:val="decimal"/>
      <w:lvlText w:val="%1."/>
      <w:lvlJc w:val="left"/>
      <w:pPr>
        <w:ind w:left="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276EAD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8D8DB1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2FE881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582C80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CE8933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6A2CA3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D968A5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7C0680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4580559"/>
    <w:multiLevelType w:val="hybridMultilevel"/>
    <w:tmpl w:val="C016B9F2"/>
    <w:lvl w:ilvl="0" w:tplc="ED184594">
      <w:start w:val="1"/>
      <w:numFmt w:val="decimal"/>
      <w:lvlText w:val="%1."/>
      <w:lvlJc w:val="left"/>
      <w:pPr>
        <w:ind w:left="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798FA22">
      <w:start w:val="1"/>
      <w:numFmt w:val="lowerLetter"/>
      <w:lvlText w:val="%2)"/>
      <w:lvlJc w:val="left"/>
      <w:pPr>
        <w:ind w:left="8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424733E">
      <w:start w:val="1"/>
      <w:numFmt w:val="lowerRoman"/>
      <w:lvlText w:val="%3"/>
      <w:lvlJc w:val="left"/>
      <w:pPr>
        <w:ind w:left="16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41062B6">
      <w:start w:val="1"/>
      <w:numFmt w:val="decimal"/>
      <w:lvlText w:val="%4"/>
      <w:lvlJc w:val="left"/>
      <w:pPr>
        <w:ind w:left="23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C06A5D6">
      <w:start w:val="1"/>
      <w:numFmt w:val="lowerLetter"/>
      <w:lvlText w:val="%5"/>
      <w:lvlJc w:val="left"/>
      <w:pPr>
        <w:ind w:left="30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664B6B0">
      <w:start w:val="1"/>
      <w:numFmt w:val="lowerRoman"/>
      <w:lvlText w:val="%6"/>
      <w:lvlJc w:val="left"/>
      <w:pPr>
        <w:ind w:left="38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5E60C7E">
      <w:start w:val="1"/>
      <w:numFmt w:val="decimal"/>
      <w:lvlText w:val="%7"/>
      <w:lvlJc w:val="left"/>
      <w:pPr>
        <w:ind w:left="45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C9CE454">
      <w:start w:val="1"/>
      <w:numFmt w:val="lowerLetter"/>
      <w:lvlText w:val="%8"/>
      <w:lvlJc w:val="left"/>
      <w:pPr>
        <w:ind w:left="5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B4C60AE">
      <w:start w:val="1"/>
      <w:numFmt w:val="lowerRoman"/>
      <w:lvlText w:val="%9"/>
      <w:lvlJc w:val="left"/>
      <w:pPr>
        <w:ind w:left="59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BC32421"/>
    <w:multiLevelType w:val="hybridMultilevel"/>
    <w:tmpl w:val="84F40C40"/>
    <w:lvl w:ilvl="0" w:tplc="506CD90A">
      <w:start w:val="1"/>
      <w:numFmt w:val="lowerLetter"/>
      <w:lvlText w:val="%1)"/>
      <w:lvlJc w:val="left"/>
      <w:pPr>
        <w:ind w:left="14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AA6C85E">
      <w:start w:val="1"/>
      <w:numFmt w:val="lowerLetter"/>
      <w:lvlText w:val="%2"/>
      <w:lvlJc w:val="left"/>
      <w:pPr>
        <w:ind w:left="16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6A8C2F0">
      <w:start w:val="1"/>
      <w:numFmt w:val="lowerRoman"/>
      <w:lvlText w:val="%3"/>
      <w:lvlJc w:val="left"/>
      <w:pPr>
        <w:ind w:left="23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AEE1A18">
      <w:start w:val="1"/>
      <w:numFmt w:val="decimal"/>
      <w:lvlText w:val="%4"/>
      <w:lvlJc w:val="left"/>
      <w:pPr>
        <w:ind w:left="30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FBC2110">
      <w:start w:val="1"/>
      <w:numFmt w:val="lowerLetter"/>
      <w:lvlText w:val="%5"/>
      <w:lvlJc w:val="left"/>
      <w:pPr>
        <w:ind w:left="38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2FE1704">
      <w:start w:val="1"/>
      <w:numFmt w:val="lowerRoman"/>
      <w:lvlText w:val="%6"/>
      <w:lvlJc w:val="left"/>
      <w:pPr>
        <w:ind w:left="45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396FED4">
      <w:start w:val="1"/>
      <w:numFmt w:val="decimal"/>
      <w:lvlText w:val="%7"/>
      <w:lvlJc w:val="left"/>
      <w:pPr>
        <w:ind w:left="5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83C7436">
      <w:start w:val="1"/>
      <w:numFmt w:val="lowerLetter"/>
      <w:lvlText w:val="%8"/>
      <w:lvlJc w:val="left"/>
      <w:pPr>
        <w:ind w:left="59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94C8D4C">
      <w:start w:val="1"/>
      <w:numFmt w:val="lowerRoman"/>
      <w:lvlText w:val="%9"/>
      <w:lvlJc w:val="left"/>
      <w:pPr>
        <w:ind w:left="66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FAB7532"/>
    <w:multiLevelType w:val="hybridMultilevel"/>
    <w:tmpl w:val="C254B7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E67B12"/>
    <w:multiLevelType w:val="hybridMultilevel"/>
    <w:tmpl w:val="4424A154"/>
    <w:lvl w:ilvl="0" w:tplc="8A10FCFE">
      <w:start w:val="1"/>
      <w:numFmt w:val="decimal"/>
      <w:lvlText w:val="%1."/>
      <w:lvlJc w:val="left"/>
      <w:pPr>
        <w:ind w:left="177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BDA425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A6E989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3BE6DD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E3AFFC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E760EC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27A495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D94359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59A051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8C52F5E"/>
    <w:multiLevelType w:val="hybridMultilevel"/>
    <w:tmpl w:val="EDE04C3C"/>
    <w:lvl w:ilvl="0" w:tplc="1B82B0EE">
      <w:start w:val="1"/>
      <w:numFmt w:val="decimal"/>
      <w:lvlText w:val="%1."/>
      <w:lvlJc w:val="left"/>
      <w:pPr>
        <w:ind w:left="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0C25BD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47AAF1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B6490D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688DE7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98C422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42274E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67AADE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94CCD4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25C01C6"/>
    <w:multiLevelType w:val="hybridMultilevel"/>
    <w:tmpl w:val="4BBCE150"/>
    <w:lvl w:ilvl="0" w:tplc="77E4F4AA">
      <w:start w:val="1"/>
      <w:numFmt w:val="decimal"/>
      <w:lvlText w:val="%1."/>
      <w:lvlJc w:val="left"/>
      <w:pPr>
        <w:ind w:left="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8E4859E">
      <w:start w:val="1"/>
      <w:numFmt w:val="lowerLetter"/>
      <w:lvlText w:val="%2)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CACA7CA">
      <w:start w:val="1"/>
      <w:numFmt w:val="lowerRoman"/>
      <w:lvlText w:val="%3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FE08584">
      <w:start w:val="1"/>
      <w:numFmt w:val="decimal"/>
      <w:lvlText w:val="%4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1FA2486">
      <w:start w:val="1"/>
      <w:numFmt w:val="lowerLetter"/>
      <w:lvlText w:val="%5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674C016">
      <w:start w:val="1"/>
      <w:numFmt w:val="lowerRoman"/>
      <w:lvlText w:val="%6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37A1928">
      <w:start w:val="1"/>
      <w:numFmt w:val="decimal"/>
      <w:lvlText w:val="%7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6D8FBEA">
      <w:start w:val="1"/>
      <w:numFmt w:val="lowerLetter"/>
      <w:lvlText w:val="%8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7C285F4">
      <w:start w:val="1"/>
      <w:numFmt w:val="lowerRoman"/>
      <w:lvlText w:val="%9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A155DC0"/>
    <w:multiLevelType w:val="hybridMultilevel"/>
    <w:tmpl w:val="A044DE06"/>
    <w:lvl w:ilvl="0" w:tplc="4EF46498">
      <w:start w:val="1"/>
      <w:numFmt w:val="decimal"/>
      <w:lvlText w:val="%1."/>
      <w:lvlJc w:val="left"/>
      <w:pPr>
        <w:ind w:left="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28EE12A">
      <w:start w:val="1"/>
      <w:numFmt w:val="decimal"/>
      <w:lvlText w:val="%2."/>
      <w:lvlJc w:val="left"/>
      <w:pPr>
        <w:ind w:left="9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7A8B37A">
      <w:start w:val="1"/>
      <w:numFmt w:val="lowerRoman"/>
      <w:lvlText w:val="%3"/>
      <w:lvlJc w:val="left"/>
      <w:pPr>
        <w:ind w:left="16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3223CC0">
      <w:start w:val="1"/>
      <w:numFmt w:val="decimal"/>
      <w:lvlText w:val="%4"/>
      <w:lvlJc w:val="left"/>
      <w:pPr>
        <w:ind w:left="23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0A64744">
      <w:start w:val="1"/>
      <w:numFmt w:val="lowerLetter"/>
      <w:lvlText w:val="%5"/>
      <w:lvlJc w:val="left"/>
      <w:pPr>
        <w:ind w:left="30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3D2816A">
      <w:start w:val="1"/>
      <w:numFmt w:val="lowerRoman"/>
      <w:lvlText w:val="%6"/>
      <w:lvlJc w:val="left"/>
      <w:pPr>
        <w:ind w:left="38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124237C">
      <w:start w:val="1"/>
      <w:numFmt w:val="decimal"/>
      <w:lvlText w:val="%7"/>
      <w:lvlJc w:val="left"/>
      <w:pPr>
        <w:ind w:left="45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DD0B838">
      <w:start w:val="1"/>
      <w:numFmt w:val="lowerLetter"/>
      <w:lvlText w:val="%8"/>
      <w:lvlJc w:val="left"/>
      <w:pPr>
        <w:ind w:left="5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E8A3C4C">
      <w:start w:val="1"/>
      <w:numFmt w:val="lowerRoman"/>
      <w:lvlText w:val="%9"/>
      <w:lvlJc w:val="left"/>
      <w:pPr>
        <w:ind w:left="59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26B2A99"/>
    <w:multiLevelType w:val="hybridMultilevel"/>
    <w:tmpl w:val="F98E8056"/>
    <w:lvl w:ilvl="0" w:tplc="FEF22DDA">
      <w:start w:val="1"/>
      <w:numFmt w:val="decimal"/>
      <w:lvlText w:val="%1."/>
      <w:lvlJc w:val="left"/>
      <w:pPr>
        <w:ind w:left="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640004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CD4142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7AADCC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6DAD6F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4E6BEC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6566A3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AFC81C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F44F42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E4E230B"/>
    <w:multiLevelType w:val="hybridMultilevel"/>
    <w:tmpl w:val="1D689752"/>
    <w:lvl w:ilvl="0" w:tplc="8892ACDE">
      <w:start w:val="1"/>
      <w:numFmt w:val="lowerLetter"/>
      <w:lvlText w:val="%1)"/>
      <w:lvlJc w:val="left"/>
      <w:pPr>
        <w:ind w:left="8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BA6F290">
      <w:start w:val="1"/>
      <w:numFmt w:val="lowerLetter"/>
      <w:lvlText w:val="%2"/>
      <w:lvlJc w:val="left"/>
      <w:pPr>
        <w:ind w:left="16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60E82E2">
      <w:start w:val="1"/>
      <w:numFmt w:val="lowerRoman"/>
      <w:lvlText w:val="%3"/>
      <w:lvlJc w:val="left"/>
      <w:pPr>
        <w:ind w:left="23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ACE12A4">
      <w:start w:val="1"/>
      <w:numFmt w:val="decimal"/>
      <w:lvlText w:val="%4"/>
      <w:lvlJc w:val="left"/>
      <w:pPr>
        <w:ind w:left="30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D86F618">
      <w:start w:val="1"/>
      <w:numFmt w:val="lowerLetter"/>
      <w:lvlText w:val="%5"/>
      <w:lvlJc w:val="left"/>
      <w:pPr>
        <w:ind w:left="38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4CE720A">
      <w:start w:val="1"/>
      <w:numFmt w:val="lowerRoman"/>
      <w:lvlText w:val="%6"/>
      <w:lvlJc w:val="left"/>
      <w:pPr>
        <w:ind w:left="45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CEE225E">
      <w:start w:val="1"/>
      <w:numFmt w:val="decimal"/>
      <w:lvlText w:val="%7"/>
      <w:lvlJc w:val="left"/>
      <w:pPr>
        <w:ind w:left="5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6867020">
      <w:start w:val="1"/>
      <w:numFmt w:val="lowerLetter"/>
      <w:lvlText w:val="%8"/>
      <w:lvlJc w:val="left"/>
      <w:pPr>
        <w:ind w:left="59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A5684B8">
      <w:start w:val="1"/>
      <w:numFmt w:val="lowerRoman"/>
      <w:lvlText w:val="%9"/>
      <w:lvlJc w:val="left"/>
      <w:pPr>
        <w:ind w:left="66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3322629"/>
    <w:multiLevelType w:val="hybridMultilevel"/>
    <w:tmpl w:val="71F64732"/>
    <w:lvl w:ilvl="0" w:tplc="A1E2C6EC">
      <w:start w:val="1"/>
      <w:numFmt w:val="decimal"/>
      <w:lvlText w:val="%1."/>
      <w:lvlJc w:val="left"/>
      <w:pPr>
        <w:ind w:left="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3306CC4">
      <w:start w:val="1"/>
      <w:numFmt w:val="lowerLetter"/>
      <w:lvlText w:val="%2)"/>
      <w:lvlJc w:val="left"/>
      <w:pPr>
        <w:ind w:left="14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3F0EFBA">
      <w:start w:val="1"/>
      <w:numFmt w:val="lowerRoman"/>
      <w:lvlText w:val="%3"/>
      <w:lvlJc w:val="left"/>
      <w:pPr>
        <w:ind w:left="16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240BE12">
      <w:start w:val="1"/>
      <w:numFmt w:val="decimal"/>
      <w:lvlText w:val="%4"/>
      <w:lvlJc w:val="left"/>
      <w:pPr>
        <w:ind w:left="23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FA82164">
      <w:start w:val="1"/>
      <w:numFmt w:val="lowerLetter"/>
      <w:lvlText w:val="%5"/>
      <w:lvlJc w:val="left"/>
      <w:pPr>
        <w:ind w:left="30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4F8ED98">
      <w:start w:val="1"/>
      <w:numFmt w:val="lowerRoman"/>
      <w:lvlText w:val="%6"/>
      <w:lvlJc w:val="left"/>
      <w:pPr>
        <w:ind w:left="38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F10A2B8">
      <w:start w:val="1"/>
      <w:numFmt w:val="decimal"/>
      <w:lvlText w:val="%7"/>
      <w:lvlJc w:val="left"/>
      <w:pPr>
        <w:ind w:left="45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BC62192">
      <w:start w:val="1"/>
      <w:numFmt w:val="lowerLetter"/>
      <w:lvlText w:val="%8"/>
      <w:lvlJc w:val="left"/>
      <w:pPr>
        <w:ind w:left="5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7B65BEA">
      <w:start w:val="1"/>
      <w:numFmt w:val="lowerRoman"/>
      <w:lvlText w:val="%9"/>
      <w:lvlJc w:val="left"/>
      <w:pPr>
        <w:ind w:left="59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8900DEE"/>
    <w:multiLevelType w:val="hybridMultilevel"/>
    <w:tmpl w:val="4AE81FF8"/>
    <w:lvl w:ilvl="0" w:tplc="D4AEC362">
      <w:start w:val="2"/>
      <w:numFmt w:val="decimal"/>
      <w:lvlText w:val="%1."/>
      <w:lvlJc w:val="left"/>
      <w:pPr>
        <w:ind w:left="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CC89CA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F5C822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BC6A41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3A0500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FD4C50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BD01C8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78AD9A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1BC5A4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92630447">
    <w:abstractNumId w:val="11"/>
  </w:num>
  <w:num w:numId="2" w16cid:durableId="1350180305">
    <w:abstractNumId w:val="8"/>
  </w:num>
  <w:num w:numId="3" w16cid:durableId="1827894694">
    <w:abstractNumId w:val="7"/>
  </w:num>
  <w:num w:numId="4" w16cid:durableId="1318606146">
    <w:abstractNumId w:val="3"/>
  </w:num>
  <w:num w:numId="5" w16cid:durableId="898713879">
    <w:abstractNumId w:val="1"/>
  </w:num>
  <w:num w:numId="6" w16cid:durableId="1305089810">
    <w:abstractNumId w:val="0"/>
  </w:num>
  <w:num w:numId="7" w16cid:durableId="1967467163">
    <w:abstractNumId w:val="10"/>
  </w:num>
  <w:num w:numId="8" w16cid:durableId="1459958820">
    <w:abstractNumId w:val="12"/>
  </w:num>
  <w:num w:numId="9" w16cid:durableId="2040545563">
    <w:abstractNumId w:val="9"/>
  </w:num>
  <w:num w:numId="10" w16cid:durableId="1578050893">
    <w:abstractNumId w:val="2"/>
  </w:num>
  <w:num w:numId="11" w16cid:durableId="1366252343">
    <w:abstractNumId w:val="6"/>
  </w:num>
  <w:num w:numId="12" w16cid:durableId="202179402">
    <w:abstractNumId w:val="5"/>
  </w:num>
  <w:num w:numId="13" w16cid:durableId="12784879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318"/>
    <w:rsid w:val="0002402F"/>
    <w:rsid w:val="0005640E"/>
    <w:rsid w:val="00061A41"/>
    <w:rsid w:val="00066E40"/>
    <w:rsid w:val="000761F5"/>
    <w:rsid w:val="0012201E"/>
    <w:rsid w:val="00182320"/>
    <w:rsid w:val="00254318"/>
    <w:rsid w:val="00265E64"/>
    <w:rsid w:val="002F3FF2"/>
    <w:rsid w:val="003A434F"/>
    <w:rsid w:val="00420CE0"/>
    <w:rsid w:val="005C2ABF"/>
    <w:rsid w:val="005E424A"/>
    <w:rsid w:val="006F472F"/>
    <w:rsid w:val="00784D50"/>
    <w:rsid w:val="00795A30"/>
    <w:rsid w:val="008143C0"/>
    <w:rsid w:val="00823C3C"/>
    <w:rsid w:val="00824E11"/>
    <w:rsid w:val="008E310F"/>
    <w:rsid w:val="00A13B0A"/>
    <w:rsid w:val="00B47BD6"/>
    <w:rsid w:val="00BF794F"/>
    <w:rsid w:val="00D67488"/>
    <w:rsid w:val="00E15B6E"/>
    <w:rsid w:val="00E43BF7"/>
    <w:rsid w:val="00F04188"/>
    <w:rsid w:val="00F67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C20544"/>
  <w15:docId w15:val="{47466190-0A52-4654-813B-FC8E77B4D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46" w:line="248" w:lineRule="auto"/>
      <w:ind w:left="10" w:hanging="10"/>
      <w:jc w:val="both"/>
    </w:pPr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/>
      <w:ind w:left="10" w:hanging="10"/>
      <w:jc w:val="center"/>
      <w:outlineLvl w:val="0"/>
    </w:pPr>
    <w:rPr>
      <w:rFonts w:ascii="Calibri" w:eastAsia="Calibri" w:hAnsi="Calibri" w:cs="Calibri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265E6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13B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3B0A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A13B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3B0A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2625</Words>
  <Characters>15753</Characters>
  <Application>Microsoft Office Word</Application>
  <DocSecurity>0</DocSecurity>
  <Lines>131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/>
  <LinksUpToDate>false</LinksUpToDate>
  <CharactersWithSpaces>18342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subject/>
  <dc:creator>KZP</dc:creator>
  <cp:keywords/>
  <cp:lastModifiedBy>Agnieszka Ossowska</cp:lastModifiedBy>
  <cp:revision>7</cp:revision>
  <dcterms:created xsi:type="dcterms:W3CDTF">2024-11-18T14:23:00Z</dcterms:created>
  <dcterms:modified xsi:type="dcterms:W3CDTF">2024-11-19T13:02:00Z</dcterms:modified>
</cp:coreProperties>
</file>