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95716" w14:textId="06CCAB3F" w:rsidR="003B063C" w:rsidRPr="00C645BB" w:rsidRDefault="00DC2EF7" w:rsidP="00C87960">
      <w:pPr>
        <w:tabs>
          <w:tab w:val="left" w:pos="-7655"/>
        </w:tabs>
        <w:jc w:val="right"/>
        <w:rPr>
          <w:b/>
          <w:bCs/>
        </w:rPr>
      </w:pPr>
      <w:r w:rsidRPr="00C645BB">
        <w:rPr>
          <w:b/>
          <w:bCs/>
          <w:sz w:val="20"/>
          <w:szCs w:val="20"/>
        </w:rPr>
        <w:t>Załącznik nr 1 do SWZ</w:t>
      </w:r>
      <w:r w:rsidRPr="00C645BB">
        <w:rPr>
          <w:b/>
          <w:bCs/>
          <w:sz w:val="20"/>
          <w:szCs w:val="20"/>
        </w:rPr>
        <w:br/>
      </w:r>
      <w:r w:rsidRPr="00C645BB">
        <w:rPr>
          <w:b/>
          <w:sz w:val="20"/>
          <w:szCs w:val="20"/>
        </w:rPr>
        <w:t xml:space="preserve">Nr postępowania: </w:t>
      </w:r>
      <w:r w:rsidR="00C87960" w:rsidRPr="00C87960">
        <w:rPr>
          <w:b/>
          <w:sz w:val="20"/>
          <w:szCs w:val="20"/>
        </w:rPr>
        <w:t>295/2023/TP-1/DZP</w:t>
      </w:r>
    </w:p>
    <w:p w14:paraId="0ADEA017" w14:textId="77777777" w:rsidR="00DC2EF7" w:rsidRPr="00C645BB" w:rsidRDefault="00DC2EF7" w:rsidP="00DC2EF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19B05592" w14:textId="77777777" w:rsidR="00DC2EF7" w:rsidRPr="00C645BB" w:rsidRDefault="00DC2EF7" w:rsidP="00895AC4"/>
    <w:p w14:paraId="1CCF72E5" w14:textId="0B957FB3" w:rsidR="00895AC4" w:rsidRDefault="00DC2EF7" w:rsidP="00895AC4">
      <w:pPr>
        <w:tabs>
          <w:tab w:val="left" w:pos="5430"/>
        </w:tabs>
        <w:rPr>
          <w:b/>
          <w:bCs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bookmarkStart w:id="0" w:name="_Hlk143172058"/>
      <w:r w:rsidR="006A5F03" w:rsidRPr="006A5F03">
        <w:rPr>
          <w:b/>
          <w:bCs/>
        </w:rPr>
        <w:t xml:space="preserve">Dostawa jednorazowa specjalistycznych odczynników chemicznych oraz </w:t>
      </w:r>
      <w:r w:rsidR="006A5F03">
        <w:rPr>
          <w:b/>
          <w:bCs/>
        </w:rPr>
        <w:t>sprzętu</w:t>
      </w:r>
      <w:r w:rsidR="006A5F03" w:rsidRPr="006A5F03">
        <w:rPr>
          <w:b/>
          <w:bCs/>
        </w:rPr>
        <w:t xml:space="preserve"> laboratoryjnego do jednostek organizacyjnych Uniwersytetu Warmińsko-Mazurskiego w Olsztynie</w:t>
      </w:r>
      <w:bookmarkEnd w:id="0"/>
      <w:r w:rsidR="006A5F03" w:rsidRPr="006A5F03">
        <w:rPr>
          <w:b/>
          <w:bCs/>
        </w:rPr>
        <w:t>”.</w:t>
      </w:r>
    </w:p>
    <w:p w14:paraId="5D777F26" w14:textId="77777777" w:rsidR="00DC2EF7" w:rsidRPr="00C645BB" w:rsidRDefault="00DC2EF7" w:rsidP="00FE6FE8">
      <w:pPr>
        <w:jc w:val="both"/>
        <w:rPr>
          <w:b/>
          <w:bCs/>
          <w:i/>
          <w:color w:val="000000"/>
        </w:rPr>
      </w:pPr>
    </w:p>
    <w:p w14:paraId="1266B016" w14:textId="77777777" w:rsidR="00470A4F" w:rsidRPr="00C645BB" w:rsidRDefault="00470A4F" w:rsidP="006D10F2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14:paraId="59243451" w14:textId="77777777" w:rsidR="006A5F03" w:rsidRPr="00C645BB" w:rsidRDefault="006A5F03" w:rsidP="006A5F03">
      <w:pPr>
        <w:rPr>
          <w:b/>
          <w:bCs/>
        </w:rPr>
      </w:pPr>
    </w:p>
    <w:p w14:paraId="5CF7EBAE" w14:textId="03FD506F" w:rsidR="006A5F03" w:rsidRPr="00AC3BA4" w:rsidRDefault="006A5F0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bookmarkStart w:id="1" w:name="_Hlk102645331"/>
      <w:r w:rsidRPr="00AC3BA4">
        <w:rPr>
          <w:b/>
          <w:bCs/>
          <w:color w:val="000000"/>
          <w:lang w:eastAsia="pl-PL"/>
        </w:rPr>
        <w:t>Część 1:</w:t>
      </w:r>
      <w:bookmarkStart w:id="2" w:name="_Hlk143499732"/>
    </w:p>
    <w:bookmarkEnd w:id="1"/>
    <w:p w14:paraId="1BBB1E12" w14:textId="3AB1B591" w:rsidR="006A5F03" w:rsidRDefault="006A5F03" w:rsidP="00082C1F">
      <w:pPr>
        <w:tabs>
          <w:tab w:val="left" w:pos="1140"/>
          <w:tab w:val="left" w:pos="1224"/>
        </w:tabs>
        <w:suppressAutoHyphens w:val="0"/>
        <w:rPr>
          <w:b/>
          <w:bCs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14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324"/>
        <w:gridCol w:w="2126"/>
        <w:gridCol w:w="851"/>
        <w:gridCol w:w="1701"/>
        <w:gridCol w:w="1842"/>
        <w:gridCol w:w="1843"/>
      </w:tblGrid>
      <w:tr w:rsidR="00834D6C" w:rsidRPr="000051EC" w14:paraId="0BE9AC32" w14:textId="77777777" w:rsidTr="00082C1F">
        <w:trPr>
          <w:trHeight w:val="9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4E1C" w14:textId="77777777" w:rsidR="00834D6C" w:rsidRPr="000051EC" w:rsidRDefault="00834D6C" w:rsidP="00834D6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A8382" w14:textId="5CA12314" w:rsidR="00834D6C" w:rsidRPr="000051EC" w:rsidRDefault="00082C1F" w:rsidP="00082C1F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2C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5C14" w14:textId="6D149994" w:rsidR="00834D6C" w:rsidRPr="000051EC" w:rsidRDefault="00834D6C" w:rsidP="00082C1F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Jednostka miary / Pojemność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367E" w14:textId="77777777" w:rsidR="00834D6C" w:rsidRPr="000051EC" w:rsidRDefault="00834D6C" w:rsidP="00082C1F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67B4" w14:textId="77777777" w:rsidR="00834D6C" w:rsidRPr="000051EC" w:rsidRDefault="00834D6C" w:rsidP="00082C1F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9596" w14:textId="77777777" w:rsidR="00834D6C" w:rsidRPr="000051EC" w:rsidRDefault="00834D6C" w:rsidP="00082C1F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89DD" w14:textId="77777777" w:rsidR="00834D6C" w:rsidRPr="000051EC" w:rsidRDefault="00834D6C" w:rsidP="00082C1F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34D6C" w:rsidRPr="000051EC" w14:paraId="1FA5BBC6" w14:textId="77777777" w:rsidTr="00834D6C">
        <w:trPr>
          <w:trHeight w:val="2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231A" w14:textId="6E58F5D9" w:rsidR="00834D6C" w:rsidRPr="000051EC" w:rsidRDefault="00834D6C" w:rsidP="00834D6C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127" w14:textId="65DC8043" w:rsidR="00834D6C" w:rsidRPr="00834D6C" w:rsidRDefault="00834D6C" w:rsidP="00834D6C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D71" w14:textId="5731830C" w:rsidR="00834D6C" w:rsidRDefault="00834D6C" w:rsidP="00834D6C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4B56" w14:textId="217D551A" w:rsidR="00834D6C" w:rsidRDefault="00834D6C" w:rsidP="00834D6C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006D" w14:textId="603695F1" w:rsidR="00834D6C" w:rsidRPr="000051EC" w:rsidRDefault="00834D6C" w:rsidP="00834D6C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3BCD" w14:textId="2923340A" w:rsidR="00834D6C" w:rsidRPr="000051EC" w:rsidRDefault="00834D6C" w:rsidP="00834D6C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F805" w14:textId="0C216A10" w:rsidR="00834D6C" w:rsidRPr="000051EC" w:rsidRDefault="00834D6C" w:rsidP="00834D6C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G=D*F</w:t>
            </w:r>
          </w:p>
        </w:tc>
      </w:tr>
      <w:tr w:rsidR="00834D6C" w:rsidRPr="000051EC" w14:paraId="2DB2A993" w14:textId="77777777" w:rsidTr="00834D6C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A387" w14:textId="77777777" w:rsidR="00834D6C" w:rsidRPr="000051EC" w:rsidRDefault="00834D6C" w:rsidP="00834D6C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56D" w14:textId="63FD5D93" w:rsidR="00834D6C" w:rsidRPr="00834D6C" w:rsidRDefault="00834D6C" w:rsidP="00834D6C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sz w:val="22"/>
                <w:szCs w:val="22"/>
                <w:lang w:eastAsia="en-US"/>
              </w:rPr>
              <w:t>Odczynnik do kontroli hematologicznej</w:t>
            </w:r>
            <w:r w:rsidR="00F76B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76B4B" w:rsidRPr="00F76B4B"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  <w:r w:rsidRPr="00834D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 analizatora </w:t>
            </w:r>
            <w:proofErr w:type="spellStart"/>
            <w:r w:rsidRPr="00834D6C">
              <w:rPr>
                <w:rFonts w:ascii="Calibri" w:eastAsia="Calibri" w:hAnsi="Calibri"/>
                <w:sz w:val="22"/>
                <w:szCs w:val="22"/>
                <w:lang w:eastAsia="en-US"/>
              </w:rPr>
              <w:t>helmatologicznego</w:t>
            </w:r>
            <w:proofErr w:type="spellEnd"/>
          </w:p>
          <w:p w14:paraId="25801F67" w14:textId="36561B0A" w:rsidR="00834D6C" w:rsidRPr="000051EC" w:rsidRDefault="00834D6C" w:rsidP="00834D6C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834D6C">
              <w:rPr>
                <w:rFonts w:ascii="Calibri" w:eastAsia="Calibri" w:hAnsi="Calibri"/>
                <w:sz w:val="22"/>
                <w:szCs w:val="22"/>
                <w:lang w:eastAsia="en-US"/>
              </w:rPr>
              <w:t>Limarco</w:t>
            </w:r>
            <w:proofErr w:type="spellEnd"/>
            <w:r w:rsidRPr="00834D6C">
              <w:rPr>
                <w:rFonts w:ascii="Calibri" w:eastAsia="Calibri" w:hAnsi="Calibri"/>
                <w:sz w:val="22"/>
                <w:szCs w:val="22"/>
                <w:lang w:eastAsia="en-US"/>
              </w:rPr>
              <w:t>, MEK – 3 DN, bądź równoważny)</w:t>
            </w:r>
            <w:r w:rsidR="00F76B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B3C" w14:textId="77777777" w:rsidR="00834D6C" w:rsidRDefault="00834D6C" w:rsidP="00834D6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1C7AC6" w14:textId="6286B47E" w:rsidR="00834D6C" w:rsidRPr="000051EC" w:rsidRDefault="0004486F" w:rsidP="00834D6C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8B2" w14:textId="77777777" w:rsidR="00834D6C" w:rsidRDefault="00834D6C" w:rsidP="00834D6C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9EDD76" w14:textId="13C69E68" w:rsidR="00834D6C" w:rsidRPr="000051EC" w:rsidRDefault="00834D6C" w:rsidP="00834D6C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E868" w14:textId="77777777" w:rsidR="00834D6C" w:rsidRPr="000051EC" w:rsidRDefault="00834D6C" w:rsidP="00834D6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D73D" w14:textId="77777777" w:rsidR="00834D6C" w:rsidRPr="000051EC" w:rsidRDefault="00834D6C" w:rsidP="00834D6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29DC" w14:textId="77777777" w:rsidR="00834D6C" w:rsidRPr="000051EC" w:rsidRDefault="00834D6C" w:rsidP="00834D6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A5F03" w:rsidRPr="000051EC" w14:paraId="5BB501B8" w14:textId="77777777" w:rsidTr="00834D6C"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3F46" w14:textId="77777777" w:rsidR="006A5F03" w:rsidRPr="000051EC" w:rsidRDefault="006A5F03" w:rsidP="00834D6C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363A" w14:textId="77777777" w:rsidR="006A5F03" w:rsidRPr="000051EC" w:rsidRDefault="006A5F03" w:rsidP="00834D6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A0FE7F5" w14:textId="13DE666E" w:rsidR="006A5F03" w:rsidRPr="00C645BB" w:rsidRDefault="006A5F03" w:rsidP="006A5F03">
      <w:pPr>
        <w:spacing w:line="276" w:lineRule="auto"/>
        <w:rPr>
          <w:color w:val="000000" w:themeColor="text1"/>
        </w:rPr>
      </w:pPr>
    </w:p>
    <w:p w14:paraId="5F427300" w14:textId="77777777" w:rsidR="006A5F03" w:rsidRPr="00C645BB" w:rsidRDefault="006A5F03" w:rsidP="006A5F03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1342AE67" w14:textId="77777777" w:rsidR="006A5F03" w:rsidRPr="00C645BB" w:rsidRDefault="006A5F03" w:rsidP="006A5F03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0297260" w14:textId="77777777" w:rsidR="006A5F03" w:rsidRPr="00C645BB" w:rsidRDefault="006A5F03" w:rsidP="006A5F03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51156EE4" w14:textId="77777777" w:rsidR="006A5F03" w:rsidRDefault="006A5F03" w:rsidP="006A5F03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7359D34C" w14:textId="77777777" w:rsidR="00030684" w:rsidRDefault="00030684" w:rsidP="0090118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bookmarkStart w:id="3" w:name="_Hlk143501421"/>
      <w:bookmarkEnd w:id="2"/>
    </w:p>
    <w:p w14:paraId="324F78D0" w14:textId="77777777" w:rsidR="00F76B4B" w:rsidRDefault="00F76B4B" w:rsidP="0090118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34CD0180" w14:textId="77777777" w:rsidR="00F76B4B" w:rsidRDefault="00F76B4B" w:rsidP="0090118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51C5E399" w14:textId="2DDA8FD7" w:rsidR="00082C1F" w:rsidRDefault="006A5F03" w:rsidP="0090118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2</w:t>
      </w:r>
      <w:r w:rsidRPr="00AC3BA4">
        <w:rPr>
          <w:b/>
          <w:bCs/>
          <w:color w:val="000000"/>
          <w:lang w:eastAsia="pl-PL"/>
        </w:rPr>
        <w:t>:</w:t>
      </w:r>
    </w:p>
    <w:tbl>
      <w:tblPr>
        <w:tblpPr w:leftFromText="141" w:rightFromText="141" w:vertAnchor="text" w:tblpY="1"/>
        <w:tblOverlap w:val="never"/>
        <w:tblW w:w="14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324"/>
        <w:gridCol w:w="2126"/>
        <w:gridCol w:w="851"/>
        <w:gridCol w:w="1701"/>
        <w:gridCol w:w="1842"/>
        <w:gridCol w:w="1843"/>
      </w:tblGrid>
      <w:tr w:rsidR="00082C1F" w:rsidRPr="000051EC" w14:paraId="65C4B9C0" w14:textId="77777777" w:rsidTr="00706D91">
        <w:trPr>
          <w:trHeight w:val="9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9556D" w14:textId="77777777" w:rsidR="00082C1F" w:rsidRPr="000051EC" w:rsidRDefault="00082C1F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EFF33" w14:textId="77777777" w:rsidR="00082C1F" w:rsidRPr="000051EC" w:rsidRDefault="00082C1F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2C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481A" w14:textId="77777777" w:rsidR="00082C1F" w:rsidRPr="000051EC" w:rsidRDefault="00082C1F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Jednostka miary / Pojemność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01F5" w14:textId="77777777" w:rsidR="00082C1F" w:rsidRPr="000051EC" w:rsidRDefault="00082C1F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FF3A" w14:textId="77777777" w:rsidR="00082C1F" w:rsidRPr="000051EC" w:rsidRDefault="00082C1F" w:rsidP="00901183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2B36" w14:textId="77777777" w:rsidR="00082C1F" w:rsidRPr="000051EC" w:rsidRDefault="00082C1F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99F8" w14:textId="77777777" w:rsidR="00082C1F" w:rsidRPr="000051EC" w:rsidRDefault="00082C1F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82C1F" w:rsidRPr="000051EC" w14:paraId="1AC3A60E" w14:textId="77777777" w:rsidTr="00030684">
        <w:trPr>
          <w:trHeight w:val="24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6E1DA" w14:textId="77777777" w:rsidR="00082C1F" w:rsidRPr="000051EC" w:rsidRDefault="00082C1F" w:rsidP="00030684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3FA3" w14:textId="77777777" w:rsidR="00082C1F" w:rsidRPr="00834D6C" w:rsidRDefault="00082C1F" w:rsidP="00030684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914" w14:textId="77777777" w:rsidR="00082C1F" w:rsidRDefault="00082C1F" w:rsidP="00030684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E71" w14:textId="77777777" w:rsidR="00082C1F" w:rsidRDefault="00082C1F" w:rsidP="00030684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58749" w14:textId="77777777" w:rsidR="00082C1F" w:rsidRPr="000051EC" w:rsidRDefault="00082C1F" w:rsidP="00030684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3EB3D" w14:textId="77777777" w:rsidR="00082C1F" w:rsidRPr="000051EC" w:rsidRDefault="00082C1F" w:rsidP="00030684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5669" w14:textId="77777777" w:rsidR="00082C1F" w:rsidRPr="000051EC" w:rsidRDefault="00082C1F" w:rsidP="00030684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G=D*F</w:t>
            </w:r>
          </w:p>
        </w:tc>
      </w:tr>
      <w:tr w:rsidR="00F25B15" w:rsidRPr="000051EC" w14:paraId="2EAE466A" w14:textId="77777777" w:rsidTr="00E52846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37C1" w14:textId="77777777" w:rsidR="00F25B15" w:rsidRPr="000051EC" w:rsidRDefault="00F25B15" w:rsidP="00F25B15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AC24F5" w14:textId="09C3C366" w:rsidR="00F25B15" w:rsidRDefault="00596633" w:rsidP="00F25B15">
            <w:pPr>
              <w:suppressAutoHyphens w:val="0"/>
              <w:spacing w:line="259" w:lineRule="auto"/>
            </w:pPr>
            <w:r>
              <w:t>K</w:t>
            </w:r>
            <w:r w:rsidRPr="00F25B15">
              <w:t>rwinki wzorcowe, konserwowane zawieszone w</w:t>
            </w:r>
            <w:r w:rsidR="00F36883">
              <w:t> </w:t>
            </w:r>
            <w:r>
              <w:t>PBS</w:t>
            </w:r>
            <w:r w:rsidRPr="00F25B15">
              <w:t xml:space="preserve"> do oznaczania grup </w:t>
            </w:r>
            <w:r w:rsidR="00F25B15" w:rsidRPr="00F25B15">
              <w:t>AB0</w:t>
            </w:r>
          </w:p>
          <w:p w14:paraId="0D1DBF3B" w14:textId="173E9603" w:rsidR="00F25B15" w:rsidRPr="000051EC" w:rsidRDefault="00596633" w:rsidP="00F25B15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ydrex</w:t>
            </w:r>
            <w:proofErr w:type="spellEnd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PBS-VERA 511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bądź równoważny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549" w14:textId="760CCFB6" w:rsidR="00F25B15" w:rsidRPr="000051EC" w:rsidRDefault="00F25B15" w:rsidP="00F25B15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B1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zestaw 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/ </w:t>
            </w:r>
            <w:r w:rsidRPr="00F25B15">
              <w:rPr>
                <w:rFonts w:ascii="Calibri" w:eastAsia="Calibri" w:hAnsi="Calibri"/>
                <w:sz w:val="22"/>
                <w:szCs w:val="22"/>
                <w:lang w:eastAsia="en-US"/>
              </w:rPr>
              <w:t>3x4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ACF7" w14:textId="181009B2" w:rsidR="00F25B15" w:rsidRPr="000051EC" w:rsidRDefault="00F25B15" w:rsidP="00F25B15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6BB5" w14:textId="77777777" w:rsidR="00F25B15" w:rsidRPr="000051EC" w:rsidRDefault="00F25B15" w:rsidP="00F25B15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DA87E" w14:textId="77777777" w:rsidR="00F25B15" w:rsidRPr="000051EC" w:rsidRDefault="00F25B15" w:rsidP="00F25B15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A3EA" w14:textId="77777777" w:rsidR="00F25B15" w:rsidRPr="000051EC" w:rsidRDefault="00F25B15" w:rsidP="00F25B15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25B15" w:rsidRPr="000051EC" w14:paraId="0B4EB1B8" w14:textId="77777777" w:rsidTr="00E52846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AFBB" w14:textId="77777777" w:rsidR="00F25B15" w:rsidRPr="000051EC" w:rsidRDefault="00F25B15" w:rsidP="00F25B15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BAB86A" w14:textId="77777777" w:rsidR="00F25B15" w:rsidRDefault="00F25B15" w:rsidP="00F25B15">
            <w:pPr>
              <w:suppressAutoHyphens w:val="0"/>
              <w:spacing w:line="259" w:lineRule="auto"/>
            </w:pPr>
            <w:r>
              <w:t>Odczynnik anty -D Blend</w:t>
            </w:r>
          </w:p>
          <w:p w14:paraId="60679BD5" w14:textId="1E5C4D24" w:rsidR="00596633" w:rsidRPr="000051EC" w:rsidRDefault="00596633" w:rsidP="00F25B15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Hydrex</w:t>
            </w:r>
            <w:proofErr w:type="spellEnd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 CED-MONO-BLEND-TH,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0CF" w14:textId="59F77E15" w:rsidR="00F25B15" w:rsidRPr="000051EC" w:rsidRDefault="0004486F" w:rsidP="00F25B15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sztuka / </w:t>
            </w:r>
            <w:r w:rsidR="00596633"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  <w:r w:rsidR="00F25B15"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uteleczka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="00F25B15"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449" w14:textId="3A50A85D" w:rsidR="00F25B15" w:rsidRPr="000051EC" w:rsidRDefault="00F25B15" w:rsidP="00F25B15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4279" w14:textId="77777777" w:rsidR="00F25B15" w:rsidRPr="000051EC" w:rsidRDefault="00F25B15" w:rsidP="00F25B15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19C2" w14:textId="77777777" w:rsidR="00F25B15" w:rsidRPr="000051EC" w:rsidRDefault="00F25B15" w:rsidP="00F25B15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26B4" w14:textId="77777777" w:rsidR="00F25B15" w:rsidRPr="000051EC" w:rsidRDefault="00F25B15" w:rsidP="00F25B15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6633" w:rsidRPr="000051EC" w14:paraId="50FBE663" w14:textId="77777777" w:rsidTr="00E52846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62B7E" w14:textId="77777777" w:rsidR="00596633" w:rsidRPr="000051EC" w:rsidRDefault="00596633" w:rsidP="00596633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43C7BC" w14:textId="77777777" w:rsidR="00596633" w:rsidRDefault="00596633" w:rsidP="00596633">
            <w:pPr>
              <w:suppressAutoHyphens w:val="0"/>
              <w:spacing w:line="259" w:lineRule="auto"/>
            </w:pPr>
            <w:r>
              <w:t>Odczynnik anty -D RUM</w:t>
            </w:r>
          </w:p>
          <w:p w14:paraId="7C953339" w14:textId="6BEEAF15" w:rsidR="00596633" w:rsidRPr="000051EC" w:rsidRDefault="00596633" w:rsidP="00596633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Hydrex</w:t>
            </w:r>
            <w:proofErr w:type="spellEnd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 CED-MONO-RUM,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F9A" w14:textId="45B7AE59" w:rsidR="00596633" w:rsidRPr="000051EC" w:rsidRDefault="0004486F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1 sztuka / buteleczka 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451" w14:textId="4357D931" w:rsidR="00596633" w:rsidRPr="000051EC" w:rsidRDefault="00596633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13B5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EE01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81E5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6633" w:rsidRPr="000051EC" w14:paraId="466BCCF8" w14:textId="77777777" w:rsidTr="00030684">
        <w:trPr>
          <w:trHeight w:val="5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8C03" w14:textId="77777777" w:rsidR="00596633" w:rsidRPr="000051EC" w:rsidRDefault="00596633" w:rsidP="00596633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8EDFE7" w14:textId="77777777" w:rsidR="00596633" w:rsidRDefault="00596633" w:rsidP="00596633">
            <w:pPr>
              <w:suppressAutoHyphens w:val="0"/>
              <w:spacing w:line="259" w:lineRule="auto"/>
            </w:pPr>
            <w:r>
              <w:t xml:space="preserve">Odczynnik monoklonalny anty </w:t>
            </w:r>
            <w:r>
              <w:rPr>
                <w:strike/>
              </w:rPr>
              <w:t xml:space="preserve"> A</w:t>
            </w:r>
            <w:r>
              <w:t xml:space="preserve"> BIRMA -1</w:t>
            </w:r>
          </w:p>
          <w:p w14:paraId="6F7310B9" w14:textId="4408F249" w:rsidR="00596633" w:rsidRPr="000051EC" w:rsidRDefault="00596633" w:rsidP="00596633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Hydrex</w:t>
            </w:r>
            <w:proofErr w:type="spellEnd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DE8" w14:textId="0FF167D0" w:rsidR="00596633" w:rsidRPr="000051EC" w:rsidRDefault="0004486F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1 sztuka / buteleczka 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B21" w14:textId="1C340BBD" w:rsidR="00596633" w:rsidRPr="000051EC" w:rsidRDefault="00596633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A6A0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28B5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86C4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6633" w:rsidRPr="000051EC" w14:paraId="16A3C575" w14:textId="77777777" w:rsidTr="00E52846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D18A8" w14:textId="77777777" w:rsidR="00596633" w:rsidRPr="000051EC" w:rsidRDefault="00596633" w:rsidP="00596633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FC9784" w14:textId="77777777" w:rsidR="00596633" w:rsidRDefault="00596633" w:rsidP="00596633">
            <w:pPr>
              <w:suppressAutoHyphens w:val="0"/>
              <w:spacing w:line="259" w:lineRule="auto"/>
            </w:pPr>
            <w:r>
              <w:t>Odczynnik monoklonalny anty -A klon 9113D10</w:t>
            </w:r>
          </w:p>
          <w:p w14:paraId="6B97DB57" w14:textId="2643B350" w:rsidR="00596633" w:rsidRPr="000051EC" w:rsidRDefault="00596633" w:rsidP="00596633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Hydrex</w:t>
            </w:r>
            <w:proofErr w:type="spellEnd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18A" w14:textId="5A9AA8F4" w:rsidR="00596633" w:rsidRPr="000051EC" w:rsidRDefault="0004486F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1 sztuka / buteleczka 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B91" w14:textId="13B30A75" w:rsidR="00596633" w:rsidRPr="000051EC" w:rsidRDefault="00596633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FAC0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5FC1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5E4F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6633" w:rsidRPr="000051EC" w14:paraId="3DF5B2CB" w14:textId="77777777" w:rsidTr="00E52846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30FAD" w14:textId="77777777" w:rsidR="00596633" w:rsidRPr="000051EC" w:rsidRDefault="00596633" w:rsidP="00596633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30A4BE" w14:textId="77777777" w:rsidR="00596633" w:rsidRDefault="00596633" w:rsidP="00596633">
            <w:pPr>
              <w:suppressAutoHyphens w:val="0"/>
              <w:spacing w:line="259" w:lineRule="auto"/>
            </w:pPr>
            <w:r>
              <w:t>Odczynnik monoklonalny anty -B klon LB2</w:t>
            </w:r>
          </w:p>
          <w:p w14:paraId="7A9D218E" w14:textId="0E42C0E8" w:rsidR="00596633" w:rsidRPr="000051EC" w:rsidRDefault="00596633" w:rsidP="00596633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Hydrex</w:t>
            </w:r>
            <w:proofErr w:type="spellEnd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040" w14:textId="438C3E0C" w:rsidR="00596633" w:rsidRPr="000051EC" w:rsidRDefault="0004486F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1 sztuka / buteleczka 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9744" w14:textId="56A4F834" w:rsidR="00596633" w:rsidRPr="000051EC" w:rsidRDefault="00596633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FAD3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3284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BED5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6633" w:rsidRPr="000051EC" w14:paraId="22D4EAA5" w14:textId="77777777" w:rsidTr="00E52846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DF2E" w14:textId="77777777" w:rsidR="00596633" w:rsidRPr="000051EC" w:rsidRDefault="00596633" w:rsidP="00596633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FFD72A" w14:textId="77777777" w:rsidR="00596633" w:rsidRDefault="00596633" w:rsidP="00596633">
            <w:pPr>
              <w:suppressAutoHyphens w:val="0"/>
              <w:spacing w:line="259" w:lineRule="auto"/>
            </w:pPr>
            <w:r>
              <w:t>Odczynnik monoklonalny anty -B</w:t>
            </w:r>
          </w:p>
          <w:p w14:paraId="3BF69B7D" w14:textId="31EF4AA4" w:rsidR="00596633" w:rsidRPr="000051EC" w:rsidRDefault="00596633" w:rsidP="00596633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Hydrex</w:t>
            </w:r>
            <w:proofErr w:type="spellEnd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197" w14:textId="4774E42E" w:rsidR="00596633" w:rsidRPr="000051EC" w:rsidRDefault="0004486F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1 sztuka / buteleczka 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D1F" w14:textId="11D2CA98" w:rsidR="00596633" w:rsidRPr="000051EC" w:rsidRDefault="00596633" w:rsidP="0059663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046C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8E4E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35D5" w14:textId="77777777" w:rsidR="00596633" w:rsidRPr="000051EC" w:rsidRDefault="00596633" w:rsidP="0059663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25B15" w:rsidRPr="000051EC" w14:paraId="071EF8B8" w14:textId="77777777" w:rsidTr="00706D91"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46A5" w14:textId="77777777" w:rsidR="00F25B15" w:rsidRPr="000051EC" w:rsidRDefault="00F25B15" w:rsidP="00F25B15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0A3F" w14:textId="77777777" w:rsidR="00F25B15" w:rsidRPr="000051EC" w:rsidRDefault="00F25B15" w:rsidP="00F25B15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7B94BAE" w14:textId="77777777" w:rsidR="00082C1F" w:rsidRPr="00C645BB" w:rsidRDefault="00082C1F" w:rsidP="00082C1F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6A990396" w14:textId="77777777" w:rsidR="00082C1F" w:rsidRPr="00C645BB" w:rsidRDefault="00082C1F" w:rsidP="00082C1F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0B2B863C" w14:textId="77777777" w:rsidR="00082C1F" w:rsidRDefault="00082C1F" w:rsidP="00082C1F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bookmarkEnd w:id="3"/>
    <w:p w14:paraId="167E3B42" w14:textId="49F7B5A3" w:rsidR="00901183" w:rsidRDefault="00901183" w:rsidP="0090118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3</w:t>
      </w:r>
      <w:r w:rsidRPr="00AC3BA4">
        <w:rPr>
          <w:b/>
          <w:bCs/>
          <w:color w:val="000000"/>
          <w:lang w:eastAsia="pl-PL"/>
        </w:rPr>
        <w:t>:</w:t>
      </w:r>
    </w:p>
    <w:p w14:paraId="386DA972" w14:textId="77777777" w:rsidR="00901183" w:rsidRDefault="00901183" w:rsidP="0090118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1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324"/>
        <w:gridCol w:w="2126"/>
        <w:gridCol w:w="851"/>
        <w:gridCol w:w="1701"/>
        <w:gridCol w:w="1771"/>
        <w:gridCol w:w="1984"/>
      </w:tblGrid>
      <w:tr w:rsidR="00901183" w:rsidRPr="000051EC" w14:paraId="394045DB" w14:textId="77777777" w:rsidTr="00642380">
        <w:trPr>
          <w:trHeight w:val="9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20D5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C344B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2C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DB77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Jednostka miary / Pojemność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433D" w14:textId="0F7FA332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E614A" w14:textId="77777777" w:rsidR="00901183" w:rsidRPr="000051EC" w:rsidRDefault="00901183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71D76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1FF1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901183" w:rsidRPr="000051EC" w14:paraId="30625A9A" w14:textId="77777777" w:rsidTr="00642380">
        <w:trPr>
          <w:trHeight w:val="2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AC36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2AA" w14:textId="77777777" w:rsidR="00901183" w:rsidRPr="00834D6C" w:rsidRDefault="00901183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EB9" w14:textId="77777777" w:rsidR="00901183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D8A" w14:textId="7634F764" w:rsidR="00901183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4433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33CB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AF5D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G=D*F</w:t>
            </w:r>
          </w:p>
        </w:tc>
      </w:tr>
      <w:tr w:rsidR="00901183" w:rsidRPr="000051EC" w14:paraId="7FD8DDD5" w14:textId="77777777" w:rsidTr="00642380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9B4A" w14:textId="77777777" w:rsidR="00901183" w:rsidRPr="000051EC" w:rsidRDefault="00901183" w:rsidP="00901183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ACE7E5" w14:textId="77777777" w:rsidR="00901183" w:rsidRDefault="00901183" w:rsidP="00901183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ABL90 FLEX </w:t>
            </w:r>
            <w:proofErr w:type="spellStart"/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solution</w:t>
            </w:r>
            <w:proofErr w:type="spellEnd"/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pack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1F499541" w14:textId="64C72BD3" w:rsidR="00901183" w:rsidRPr="000051EC" w:rsidRDefault="00901183" w:rsidP="00901183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(odczynnik do aparatu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Radiometer</w:t>
            </w:r>
            <w:proofErr w:type="spellEnd"/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944-157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bądź równoważny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65C" w14:textId="082E01D3" w:rsidR="00901183" w:rsidRPr="000051EC" w:rsidRDefault="00F368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opakowanie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6A8" w14:textId="4DB05938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CFB3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FE99C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C895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1183" w:rsidRPr="000051EC" w14:paraId="3DE8999C" w14:textId="77777777" w:rsidTr="00642380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2F30" w14:textId="77777777" w:rsidR="00901183" w:rsidRPr="000051EC" w:rsidRDefault="00901183" w:rsidP="00901183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F8061A" w14:textId="77777777" w:rsidR="00901183" w:rsidRPr="00901183" w:rsidRDefault="00901183" w:rsidP="00901183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SC90 300/30 BG/LYT/MET/OXI +QC</w:t>
            </w:r>
          </w:p>
          <w:p w14:paraId="124AEE9C" w14:textId="56CDADB7" w:rsidR="00901183" w:rsidRPr="000051EC" w:rsidRDefault="00901183" w:rsidP="00901183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(kaseta – odczynnik do aparatu, </w:t>
            </w:r>
            <w:proofErr w:type="spellStart"/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Radiometer</w:t>
            </w:r>
            <w:proofErr w:type="spellEnd"/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, 946-005,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5CD" w14:textId="789221E2" w:rsidR="00901183" w:rsidRPr="000051EC" w:rsidRDefault="00F368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6883">
              <w:rPr>
                <w:rFonts w:ascii="Calibri" w:eastAsia="Calibri" w:hAnsi="Calibri"/>
                <w:sz w:val="22"/>
                <w:szCs w:val="22"/>
                <w:lang w:eastAsia="en-US"/>
              </w:rPr>
              <w:t>1 opakowanie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CFB" w14:textId="33F043CE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5150E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7296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652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42380" w:rsidRPr="000051EC" w14:paraId="7BBDFF9C" w14:textId="77777777" w:rsidTr="00C101A2">
        <w:tc>
          <w:tcPr>
            <w:tcW w:w="1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A01B" w14:textId="6657C91B" w:rsidR="00642380" w:rsidRPr="000051EC" w:rsidRDefault="00642380" w:rsidP="00706D9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7076" w14:textId="77777777" w:rsidR="00642380" w:rsidRPr="000051EC" w:rsidRDefault="00642380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A923CAF" w14:textId="620A506E" w:rsidR="00901183" w:rsidRDefault="00901183" w:rsidP="00901183">
      <w:pPr>
        <w:spacing w:line="276" w:lineRule="auto"/>
        <w:ind w:left="11482"/>
        <w:rPr>
          <w:color w:val="000000" w:themeColor="text1"/>
        </w:rPr>
      </w:pPr>
    </w:p>
    <w:p w14:paraId="4303EBF9" w14:textId="772ED751" w:rsidR="00901183" w:rsidRPr="00C645BB" w:rsidRDefault="00901183" w:rsidP="00642380">
      <w:pPr>
        <w:spacing w:line="276" w:lineRule="auto"/>
        <w:ind w:left="11199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</w:t>
      </w:r>
    </w:p>
    <w:p w14:paraId="0880834E" w14:textId="77777777" w:rsidR="00901183" w:rsidRPr="00C645BB" w:rsidRDefault="00901183" w:rsidP="00901183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453A04A1" w14:textId="77777777" w:rsidR="00901183" w:rsidRPr="00C645BB" w:rsidRDefault="00901183" w:rsidP="00901183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5DD05E4B" w14:textId="77777777" w:rsidR="00901183" w:rsidRDefault="00901183" w:rsidP="00901183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6887367" w14:textId="1FC95F20" w:rsidR="006A5F03" w:rsidRDefault="006A5F0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8C3A48C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37718588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7503F82A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13E56F2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203428C3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0F36D130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15B11E9" w14:textId="77777777" w:rsidR="00F76B4B" w:rsidRDefault="00F76B4B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F0C034B" w14:textId="77777777" w:rsidR="00F76B4B" w:rsidRDefault="00F76B4B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6BBF8185" w14:textId="77777777" w:rsidR="00901183" w:rsidRDefault="00901183" w:rsidP="00642380">
      <w:pPr>
        <w:tabs>
          <w:tab w:val="left" w:pos="1140"/>
          <w:tab w:val="left" w:pos="1224"/>
        </w:tabs>
        <w:suppressAutoHyphens w:val="0"/>
        <w:rPr>
          <w:b/>
          <w:bCs/>
          <w:color w:val="000000"/>
          <w:lang w:eastAsia="pl-PL"/>
        </w:rPr>
      </w:pPr>
    </w:p>
    <w:p w14:paraId="3B2BAF86" w14:textId="4733DCE0" w:rsidR="00901183" w:rsidRDefault="00901183" w:rsidP="0090118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4</w:t>
      </w:r>
      <w:r w:rsidRPr="00AC3BA4">
        <w:rPr>
          <w:b/>
          <w:bCs/>
          <w:color w:val="000000"/>
          <w:lang w:eastAsia="pl-PL"/>
        </w:rPr>
        <w:t>:</w:t>
      </w:r>
    </w:p>
    <w:p w14:paraId="0FE86E66" w14:textId="77777777" w:rsidR="00901183" w:rsidRDefault="00901183" w:rsidP="0090118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14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324"/>
        <w:gridCol w:w="2126"/>
        <w:gridCol w:w="851"/>
        <w:gridCol w:w="1701"/>
        <w:gridCol w:w="1842"/>
        <w:gridCol w:w="1843"/>
      </w:tblGrid>
      <w:tr w:rsidR="00901183" w:rsidRPr="000051EC" w14:paraId="2DA1583C" w14:textId="77777777" w:rsidTr="00706D91">
        <w:trPr>
          <w:trHeight w:val="9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8352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F99E3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2C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5CAD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Jednostka miary / Pojemność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3010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C022" w14:textId="77777777" w:rsidR="00901183" w:rsidRPr="000051EC" w:rsidRDefault="00901183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CEF8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A1E3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901183" w:rsidRPr="000051EC" w14:paraId="0ECC32C5" w14:textId="77777777" w:rsidTr="00706D91">
        <w:trPr>
          <w:trHeight w:val="2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B650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D99" w14:textId="77777777" w:rsidR="00901183" w:rsidRPr="00834D6C" w:rsidRDefault="00901183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BD0" w14:textId="77777777" w:rsidR="00901183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D40" w14:textId="77777777" w:rsidR="00901183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E0D0D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8C88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0AF6" w14:textId="77777777" w:rsidR="00901183" w:rsidRPr="000051EC" w:rsidRDefault="00901183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G=D*F</w:t>
            </w:r>
          </w:p>
        </w:tc>
      </w:tr>
      <w:tr w:rsidR="00901183" w:rsidRPr="000051EC" w14:paraId="6B3C36A0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7A46" w14:textId="77777777" w:rsidR="00901183" w:rsidRPr="000051EC" w:rsidRDefault="00901183" w:rsidP="00642380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2C14AB" w14:textId="347D4E65" w:rsidR="00642380" w:rsidRDefault="00F36883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ccucheck</w:t>
            </w:r>
            <w:proofErr w:type="spellEnd"/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performa</w:t>
            </w:r>
            <w:proofErr w:type="spellEnd"/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glukoza</w:t>
            </w:r>
          </w:p>
          <w:p w14:paraId="6E939D94" w14:textId="03B4C585" w:rsidR="00901183" w:rsidRPr="000051EC" w:rsidRDefault="00901183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642380"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ROCHE</w:t>
            </w: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42380"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06454011057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bądź równoważny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1EA" w14:textId="23545F11" w:rsidR="00901183" w:rsidRPr="000051EC" w:rsidRDefault="00642380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E42" w14:textId="0155E5F7" w:rsidR="00901183" w:rsidRPr="000051EC" w:rsidRDefault="00642380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520F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D93F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30E3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1183" w:rsidRPr="000051EC" w14:paraId="2CAF435D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3A6A" w14:textId="77777777" w:rsidR="00901183" w:rsidRPr="000051EC" w:rsidRDefault="00901183" w:rsidP="00642380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6C4CE1" w14:textId="07BFF0AB" w:rsidR="00642380" w:rsidRDefault="00F36883" w:rsidP="00642380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ccutrend</w:t>
            </w:r>
            <w:proofErr w:type="spellEnd"/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trójglicerydy</w:t>
            </w:r>
          </w:p>
          <w:p w14:paraId="6C31A61C" w14:textId="4AD4DEAA" w:rsidR="00901183" w:rsidRPr="000051EC" w:rsidRDefault="00642380" w:rsidP="00642380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(ROCHE,</w:t>
            </w:r>
            <w:r>
              <w:t xml:space="preserve"> 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11538144053,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374" w14:textId="32117020" w:rsidR="00901183" w:rsidRPr="000051EC" w:rsidRDefault="00642380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68A" w14:textId="188C34C8" w:rsidR="00901183" w:rsidRPr="000051EC" w:rsidRDefault="00642380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6E53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919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50D9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1183" w:rsidRPr="000051EC" w14:paraId="59D08752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18E8" w14:textId="77777777" w:rsidR="00901183" w:rsidRPr="000051EC" w:rsidRDefault="00901183" w:rsidP="00642380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646399" w14:textId="00682BBA" w:rsidR="00642380" w:rsidRDefault="00F36883" w:rsidP="00642380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ccutrend</w:t>
            </w:r>
            <w:proofErr w:type="spellEnd"/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cholesterol</w:t>
            </w:r>
          </w:p>
          <w:p w14:paraId="63A0591E" w14:textId="0603A620" w:rsidR="00901183" w:rsidRPr="000051EC" w:rsidRDefault="00642380" w:rsidP="00642380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(ROCHE, 11418262012,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FC3" w14:textId="2FC3EA3E" w:rsidR="00901183" w:rsidRPr="000051EC" w:rsidRDefault="00642380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9D8" w14:textId="55D19E5E" w:rsidR="00901183" w:rsidRPr="000051EC" w:rsidRDefault="00642380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AA50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BDC4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E80A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1183" w:rsidRPr="000051EC" w14:paraId="59189432" w14:textId="77777777" w:rsidTr="00706D91"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3DC4" w14:textId="77777777" w:rsidR="00901183" w:rsidRPr="000051EC" w:rsidRDefault="00901183" w:rsidP="00706D9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4E09" w14:textId="77777777" w:rsidR="00901183" w:rsidRPr="000051EC" w:rsidRDefault="00901183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EFA35B5" w14:textId="77777777" w:rsidR="00901183" w:rsidRPr="00C645BB" w:rsidRDefault="00901183" w:rsidP="00642380">
      <w:pPr>
        <w:spacing w:line="276" w:lineRule="auto"/>
        <w:ind w:left="11199"/>
        <w:rPr>
          <w:color w:val="000000" w:themeColor="text1"/>
        </w:rPr>
      </w:pPr>
      <w:r>
        <w:rPr>
          <w:color w:val="000000" w:themeColor="text1"/>
        </w:rPr>
        <w:br w:type="textWrapping" w:clear="all"/>
      </w:r>
      <w:r w:rsidRPr="00C645BB">
        <w:rPr>
          <w:color w:val="000000" w:themeColor="text1"/>
        </w:rPr>
        <w:t>…………………………………</w:t>
      </w:r>
    </w:p>
    <w:p w14:paraId="7FEB17AC" w14:textId="77777777" w:rsidR="00901183" w:rsidRPr="00C645BB" w:rsidRDefault="00901183" w:rsidP="00901183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8F82727" w14:textId="77777777" w:rsidR="00901183" w:rsidRPr="00C645BB" w:rsidRDefault="00901183" w:rsidP="00901183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6303052B" w14:textId="77777777" w:rsidR="00901183" w:rsidRDefault="00901183" w:rsidP="00901183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5EA2229" w14:textId="77777777" w:rsidR="00901183" w:rsidRPr="00AC3BA4" w:rsidRDefault="00901183" w:rsidP="0090118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54C8B9BE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605DD176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77DAFD41" w14:textId="77777777" w:rsidR="00167FA7" w:rsidRDefault="00167FA7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9D27AC3" w14:textId="77777777" w:rsidR="00F76B4B" w:rsidRDefault="00F76B4B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5BA9C385" w14:textId="77777777" w:rsidR="00167FA7" w:rsidRDefault="00167FA7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6819F01" w14:textId="5FDC2BAA" w:rsidR="00407FE8" w:rsidRDefault="00407FE8" w:rsidP="00407FE8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5</w:t>
      </w:r>
      <w:r w:rsidRPr="00AC3BA4">
        <w:rPr>
          <w:b/>
          <w:bCs/>
          <w:color w:val="000000"/>
          <w:lang w:eastAsia="pl-PL"/>
        </w:rPr>
        <w:t>:</w:t>
      </w:r>
    </w:p>
    <w:p w14:paraId="05BDB63E" w14:textId="77777777" w:rsidR="00407FE8" w:rsidRDefault="00407FE8" w:rsidP="00407FE8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1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324"/>
        <w:gridCol w:w="2126"/>
        <w:gridCol w:w="851"/>
        <w:gridCol w:w="1701"/>
        <w:gridCol w:w="1771"/>
        <w:gridCol w:w="1984"/>
      </w:tblGrid>
      <w:tr w:rsidR="00407FE8" w:rsidRPr="000051EC" w14:paraId="59631D1A" w14:textId="77777777" w:rsidTr="00706D91">
        <w:trPr>
          <w:trHeight w:val="9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29EF" w14:textId="77777777" w:rsidR="00407FE8" w:rsidRPr="000051EC" w:rsidRDefault="00407FE8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6A59F" w14:textId="7777777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2C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7889" w14:textId="7777777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Jednostka miary / Pojemność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0D51" w14:textId="7777777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A554" w14:textId="77777777" w:rsidR="00407FE8" w:rsidRPr="000051EC" w:rsidRDefault="00407FE8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7D9B" w14:textId="7777777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60FA" w14:textId="7777777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407FE8" w:rsidRPr="000051EC" w14:paraId="6B98FD24" w14:textId="77777777" w:rsidTr="00706D91">
        <w:trPr>
          <w:trHeight w:val="2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56D2" w14:textId="7777777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11A" w14:textId="77777777" w:rsidR="00407FE8" w:rsidRPr="00834D6C" w:rsidRDefault="00407FE8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1FB" w14:textId="77777777" w:rsidR="00407FE8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471" w14:textId="77777777" w:rsidR="00407FE8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AC6C1" w14:textId="7777777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A54" w14:textId="7777777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6C8C" w14:textId="7777777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G=D*F</w:t>
            </w:r>
          </w:p>
        </w:tc>
      </w:tr>
      <w:tr w:rsidR="00407FE8" w:rsidRPr="000051EC" w14:paraId="75479952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3674" w14:textId="77777777" w:rsidR="00407FE8" w:rsidRPr="000051EC" w:rsidRDefault="00407FE8" w:rsidP="00407FE8">
            <w:pPr>
              <w:numPr>
                <w:ilvl w:val="0"/>
                <w:numId w:val="31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6575B2" w14:textId="4286B4BE" w:rsidR="00407FE8" w:rsidRDefault="00407FE8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>Paski do oznaczania PT</w:t>
            </w:r>
          </w:p>
          <w:p w14:paraId="4FF4820B" w14:textId="02F3DAC1" w:rsidR="00407FE8" w:rsidRPr="000051EC" w:rsidRDefault="00407FE8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>REDMED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bądź równoważny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C6A" w14:textId="2A45BF15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857" w14:textId="58C88DCD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08EE" w14:textId="77777777" w:rsidR="00407FE8" w:rsidRPr="000051EC" w:rsidRDefault="00407FE8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7ECF" w14:textId="77777777" w:rsidR="00407FE8" w:rsidRPr="000051EC" w:rsidRDefault="00407FE8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97B4" w14:textId="77777777" w:rsidR="00407FE8" w:rsidRPr="000051EC" w:rsidRDefault="00407FE8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7FE8" w:rsidRPr="000051EC" w14:paraId="03DE43C6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E330" w14:textId="77777777" w:rsidR="00407FE8" w:rsidRPr="000051EC" w:rsidRDefault="00407FE8" w:rsidP="00407FE8">
            <w:pPr>
              <w:numPr>
                <w:ilvl w:val="0"/>
                <w:numId w:val="31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F1A72F" w14:textId="4C1E53EE" w:rsidR="00407FE8" w:rsidRDefault="00407FE8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>Paski do oznaczania kwasu moczowego</w:t>
            </w:r>
          </w:p>
          <w:p w14:paraId="672A320D" w14:textId="79243BE3" w:rsidR="00407FE8" w:rsidRPr="000051EC" w:rsidRDefault="00407FE8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>(REDMED,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BCE" w14:textId="0688C117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25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FAEF" w14:textId="6959970B" w:rsidR="00407FE8" w:rsidRPr="000051EC" w:rsidRDefault="00407FE8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6848" w14:textId="77777777" w:rsidR="00407FE8" w:rsidRPr="000051EC" w:rsidRDefault="00407FE8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7A9C" w14:textId="77777777" w:rsidR="00407FE8" w:rsidRPr="000051EC" w:rsidRDefault="00407FE8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6E17" w14:textId="77777777" w:rsidR="00407FE8" w:rsidRPr="000051EC" w:rsidRDefault="00407FE8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7FE8" w:rsidRPr="000051EC" w14:paraId="39B42AD6" w14:textId="77777777" w:rsidTr="00706D91">
        <w:tc>
          <w:tcPr>
            <w:tcW w:w="1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720" w14:textId="77777777" w:rsidR="00407FE8" w:rsidRPr="000051EC" w:rsidRDefault="00407FE8" w:rsidP="00706D9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1FD5" w14:textId="77777777" w:rsidR="00407FE8" w:rsidRPr="000051EC" w:rsidRDefault="00407FE8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FDC2DBB" w14:textId="77777777" w:rsidR="00407FE8" w:rsidRDefault="00407FE8" w:rsidP="00407FE8">
      <w:pPr>
        <w:spacing w:line="276" w:lineRule="auto"/>
        <w:ind w:left="11482"/>
        <w:rPr>
          <w:color w:val="000000" w:themeColor="text1"/>
        </w:rPr>
      </w:pPr>
    </w:p>
    <w:p w14:paraId="4CD33E8B" w14:textId="77777777" w:rsidR="00407FE8" w:rsidRDefault="00407FE8" w:rsidP="00407FE8">
      <w:pPr>
        <w:spacing w:line="276" w:lineRule="auto"/>
        <w:ind w:left="11482"/>
        <w:rPr>
          <w:color w:val="000000" w:themeColor="text1"/>
        </w:rPr>
      </w:pPr>
    </w:p>
    <w:p w14:paraId="5F132BA4" w14:textId="77777777" w:rsidR="00407FE8" w:rsidRDefault="00407FE8" w:rsidP="00407FE8">
      <w:pPr>
        <w:spacing w:line="276" w:lineRule="auto"/>
        <w:ind w:left="11482"/>
        <w:rPr>
          <w:color w:val="000000" w:themeColor="text1"/>
        </w:rPr>
      </w:pPr>
    </w:p>
    <w:p w14:paraId="7D7E27EA" w14:textId="77777777" w:rsidR="00407FE8" w:rsidRPr="00C645BB" w:rsidRDefault="00407FE8" w:rsidP="00407FE8">
      <w:pPr>
        <w:spacing w:line="276" w:lineRule="auto"/>
        <w:ind w:left="11199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</w:t>
      </w:r>
    </w:p>
    <w:p w14:paraId="6BCE2714" w14:textId="77777777" w:rsidR="00407FE8" w:rsidRPr="00C645BB" w:rsidRDefault="00407FE8" w:rsidP="00407FE8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5EBE19D5" w14:textId="77777777" w:rsidR="00407FE8" w:rsidRPr="00C645BB" w:rsidRDefault="00407FE8" w:rsidP="00407FE8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3DF1EC0D" w14:textId="77777777" w:rsidR="00407FE8" w:rsidRDefault="00407FE8" w:rsidP="00407FE8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4F9893D" w14:textId="77777777" w:rsidR="00407FE8" w:rsidRDefault="00407FE8" w:rsidP="00407FE8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7412ACD1" w14:textId="77777777" w:rsidR="00407FE8" w:rsidRDefault="00407FE8" w:rsidP="00407FE8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073339DA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DE3F398" w14:textId="77777777" w:rsidR="00167FA7" w:rsidRDefault="00167FA7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C50A6C6" w14:textId="77777777" w:rsidR="00167FA7" w:rsidRDefault="00167FA7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8B3E452" w14:textId="77777777" w:rsidR="00167FA7" w:rsidRDefault="00167FA7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38A2BF79" w14:textId="77777777" w:rsidR="00901183" w:rsidRDefault="00901183" w:rsidP="006A5F0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3057E53A" w14:textId="77777777" w:rsidR="007B44C4" w:rsidRDefault="007B44C4" w:rsidP="00F36883">
      <w:pPr>
        <w:tabs>
          <w:tab w:val="left" w:pos="1140"/>
          <w:tab w:val="left" w:pos="1224"/>
        </w:tabs>
        <w:suppressAutoHyphens w:val="0"/>
        <w:rPr>
          <w:b/>
          <w:bCs/>
          <w:color w:val="000000"/>
          <w:lang w:eastAsia="pl-PL"/>
        </w:rPr>
      </w:pPr>
    </w:p>
    <w:p w14:paraId="047AABFA" w14:textId="2DE41E8F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6</w:t>
      </w:r>
      <w:r w:rsidRPr="00AC3BA4">
        <w:rPr>
          <w:b/>
          <w:bCs/>
          <w:color w:val="000000"/>
          <w:lang w:eastAsia="pl-PL"/>
        </w:rPr>
        <w:t>:</w:t>
      </w:r>
    </w:p>
    <w:p w14:paraId="71243955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1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324"/>
        <w:gridCol w:w="2126"/>
        <w:gridCol w:w="851"/>
        <w:gridCol w:w="1701"/>
        <w:gridCol w:w="1771"/>
        <w:gridCol w:w="1984"/>
      </w:tblGrid>
      <w:tr w:rsidR="007B44C4" w:rsidRPr="000051EC" w14:paraId="75775E5E" w14:textId="77777777" w:rsidTr="00706D91">
        <w:trPr>
          <w:trHeight w:val="9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75D5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D1AE8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2C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2EC5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Jednostka miary / Pojemność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F209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457F" w14:textId="77777777" w:rsidR="007B44C4" w:rsidRPr="000051EC" w:rsidRDefault="007B44C4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E749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C6AA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B44C4" w:rsidRPr="000051EC" w14:paraId="6319575D" w14:textId="77777777" w:rsidTr="00706D91">
        <w:trPr>
          <w:trHeight w:val="2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2AAA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8F6" w14:textId="77777777" w:rsidR="007B44C4" w:rsidRPr="00834D6C" w:rsidRDefault="007B44C4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349" w14:textId="77777777" w:rsidR="007B44C4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358" w14:textId="77777777" w:rsidR="007B44C4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D90F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CFDD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530F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G=D*F</w:t>
            </w:r>
          </w:p>
        </w:tc>
      </w:tr>
      <w:tr w:rsidR="007B44C4" w:rsidRPr="000051EC" w14:paraId="411B9108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80CC" w14:textId="77777777" w:rsidR="007B44C4" w:rsidRPr="000051EC" w:rsidRDefault="007B44C4" w:rsidP="007B44C4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568086" w14:textId="77777777" w:rsidR="007B44C4" w:rsidRDefault="007B44C4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4" w:name="_Hlk144384764"/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Aparat do badania ogólnego moczu</w:t>
            </w:r>
            <w:bookmarkEnd w:id="4"/>
          </w:p>
          <w:p w14:paraId="6D5D4B82" w14:textId="2E70649D" w:rsidR="00F76B4B" w:rsidRPr="00F76B4B" w:rsidRDefault="00F76B4B" w:rsidP="00F76B4B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B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czas</w:t>
            </w:r>
            <w:r w:rsidRPr="00F76B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analiz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</w:t>
            </w:r>
            <w:r w:rsidRPr="00F76B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testu do 1 minuty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14:paraId="2F26A407" w14:textId="28D0AC8F" w:rsidR="00F76B4B" w:rsidRPr="00F76B4B" w:rsidRDefault="00F76B4B" w:rsidP="00F76B4B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B4B">
              <w:rPr>
                <w:rFonts w:ascii="Calibri" w:eastAsia="Calibri" w:hAnsi="Calibri"/>
                <w:sz w:val="22"/>
                <w:szCs w:val="22"/>
                <w:lang w:eastAsia="en-US"/>
              </w:rPr>
              <w:t>- automatyczna analiza po umieszczeniu paska testowego na stoliku testowym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14:paraId="786F664C" w14:textId="6878B566" w:rsidR="00F76B4B" w:rsidRPr="00F76B4B" w:rsidRDefault="00F76B4B" w:rsidP="00F76B4B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B4B">
              <w:rPr>
                <w:rFonts w:ascii="Calibri" w:eastAsia="Calibri" w:hAnsi="Calibri"/>
                <w:sz w:val="22"/>
                <w:szCs w:val="22"/>
                <w:lang w:eastAsia="en-US"/>
              </w:rPr>
              <w:t>- kontrola jakości przy każdym przeprowadzeniu testu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14:paraId="5AFA3563" w14:textId="79D406E2" w:rsidR="00F76B4B" w:rsidRPr="000051EC" w:rsidRDefault="00F76B4B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6B4B">
              <w:rPr>
                <w:rFonts w:ascii="Calibri" w:eastAsia="Calibri" w:hAnsi="Calibri"/>
                <w:sz w:val="22"/>
                <w:szCs w:val="22"/>
                <w:lang w:eastAsia="en-US"/>
              </w:rPr>
              <w:t>- wynik widoczny na wyświetlaczu i wydruku z wbudowanej drukarki termicznej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EF7" w14:textId="0767F927" w:rsidR="007B44C4" w:rsidRPr="000051EC" w:rsidRDefault="0004486F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</w:t>
            </w:r>
            <w:r w:rsid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811" w14:textId="559DFBDF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5E1F4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15F3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C99D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44C4" w:rsidRPr="000051EC" w14:paraId="688117BC" w14:textId="77777777" w:rsidTr="00706D91">
        <w:tc>
          <w:tcPr>
            <w:tcW w:w="1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2D9D" w14:textId="77777777" w:rsidR="007B44C4" w:rsidRPr="000051EC" w:rsidRDefault="007B44C4" w:rsidP="00706D9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CCAE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B78701F" w14:textId="77777777" w:rsidR="007B44C4" w:rsidRDefault="007B44C4" w:rsidP="007B44C4">
      <w:pPr>
        <w:spacing w:line="276" w:lineRule="auto"/>
        <w:ind w:left="11482"/>
        <w:rPr>
          <w:color w:val="000000" w:themeColor="text1"/>
        </w:rPr>
      </w:pPr>
    </w:p>
    <w:p w14:paraId="16723386" w14:textId="77777777" w:rsidR="007B44C4" w:rsidRDefault="007B44C4" w:rsidP="007B44C4">
      <w:pPr>
        <w:spacing w:line="276" w:lineRule="auto"/>
        <w:ind w:left="11482"/>
        <w:rPr>
          <w:color w:val="000000" w:themeColor="text1"/>
        </w:rPr>
      </w:pPr>
    </w:p>
    <w:p w14:paraId="362F627D" w14:textId="77777777" w:rsidR="007B44C4" w:rsidRDefault="007B44C4" w:rsidP="007B44C4">
      <w:pPr>
        <w:spacing w:line="276" w:lineRule="auto"/>
        <w:ind w:left="11482"/>
        <w:rPr>
          <w:color w:val="000000" w:themeColor="text1"/>
        </w:rPr>
      </w:pPr>
    </w:p>
    <w:p w14:paraId="52E221D6" w14:textId="77777777" w:rsidR="007B44C4" w:rsidRPr="00C645BB" w:rsidRDefault="007B44C4" w:rsidP="007B44C4">
      <w:pPr>
        <w:spacing w:line="276" w:lineRule="auto"/>
        <w:ind w:left="11199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</w:t>
      </w:r>
    </w:p>
    <w:p w14:paraId="4838F312" w14:textId="77777777" w:rsidR="007B44C4" w:rsidRPr="00C645BB" w:rsidRDefault="007B44C4" w:rsidP="007B44C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4BD1DBB2" w14:textId="77777777" w:rsidR="007B44C4" w:rsidRPr="00C645BB" w:rsidRDefault="007B44C4" w:rsidP="007B44C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4CE6138E" w14:textId="77777777" w:rsidR="007B44C4" w:rsidRDefault="007B44C4" w:rsidP="007B44C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31890AE6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7173EB00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070B49DA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79B80080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2743F435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0FF48349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0593B88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D362AD7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79818CEA" w14:textId="77777777" w:rsidR="00167FA7" w:rsidRDefault="00167FA7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CD665C9" w14:textId="77777777" w:rsidR="00167FA7" w:rsidRDefault="00167FA7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424038F" w14:textId="77777777" w:rsidR="00F36883" w:rsidRDefault="00F36883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C630AD0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581FB07D" w14:textId="77777777" w:rsidR="007B44C4" w:rsidRDefault="007B44C4" w:rsidP="00F36883">
      <w:pPr>
        <w:tabs>
          <w:tab w:val="left" w:pos="1140"/>
          <w:tab w:val="left" w:pos="1224"/>
        </w:tabs>
        <w:suppressAutoHyphens w:val="0"/>
        <w:rPr>
          <w:b/>
          <w:bCs/>
          <w:color w:val="000000"/>
          <w:lang w:eastAsia="pl-PL"/>
        </w:rPr>
      </w:pPr>
    </w:p>
    <w:p w14:paraId="3A7FFF0F" w14:textId="61986DFC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7</w:t>
      </w:r>
      <w:r w:rsidRPr="00AC3BA4">
        <w:rPr>
          <w:b/>
          <w:bCs/>
          <w:color w:val="000000"/>
          <w:lang w:eastAsia="pl-PL"/>
        </w:rPr>
        <w:t>:</w:t>
      </w:r>
    </w:p>
    <w:p w14:paraId="5B68B0F9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1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324"/>
        <w:gridCol w:w="2126"/>
        <w:gridCol w:w="851"/>
        <w:gridCol w:w="1701"/>
        <w:gridCol w:w="1771"/>
        <w:gridCol w:w="1984"/>
      </w:tblGrid>
      <w:tr w:rsidR="007B44C4" w:rsidRPr="000051EC" w14:paraId="56BBD33B" w14:textId="77777777" w:rsidTr="00706D91">
        <w:trPr>
          <w:trHeight w:val="9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2815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08F7C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2C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6A6E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Jednostka miary / Pojemność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C465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26A3" w14:textId="77777777" w:rsidR="007B44C4" w:rsidRPr="000051EC" w:rsidRDefault="007B44C4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3426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763C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B44C4" w:rsidRPr="000051EC" w14:paraId="43A183F8" w14:textId="77777777" w:rsidTr="00706D91">
        <w:trPr>
          <w:trHeight w:val="2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6CCD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3AA" w14:textId="77777777" w:rsidR="007B44C4" w:rsidRPr="00834D6C" w:rsidRDefault="007B44C4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FE1" w14:textId="77777777" w:rsidR="007B44C4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C86" w14:textId="77777777" w:rsidR="007B44C4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A0CF4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B240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1147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G=D*F</w:t>
            </w:r>
          </w:p>
        </w:tc>
      </w:tr>
      <w:tr w:rsidR="007B44C4" w:rsidRPr="000051EC" w14:paraId="4ACCB077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9D42" w14:textId="77777777" w:rsidR="007B44C4" w:rsidRPr="000051EC" w:rsidRDefault="007B44C4" w:rsidP="007B44C4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F7B96" w14:textId="77777777" w:rsidR="007B44C4" w:rsidRDefault="007B44C4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Helena </w:t>
            </w:r>
            <w:proofErr w:type="spellStart"/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Thromboplastin</w:t>
            </w:r>
            <w:proofErr w:type="spellEnd"/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- Li</w:t>
            </w:r>
          </w:p>
          <w:p w14:paraId="0B587824" w14:textId="17C0B7B1" w:rsidR="007B44C4" w:rsidRPr="000051EC" w:rsidRDefault="007B44C4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183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bądź równoważny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08D" w14:textId="06FA6F89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942" w14:textId="02D1E959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025E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9E60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94A1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44C4" w:rsidRPr="000051EC" w14:paraId="7BDE5FBD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A61D" w14:textId="77777777" w:rsidR="007B44C4" w:rsidRPr="000051EC" w:rsidRDefault="007B44C4" w:rsidP="007B44C4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128301" w14:textId="77777777" w:rsidR="007B44C4" w:rsidRDefault="007B44C4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APTT- SIL MINUS</w:t>
            </w:r>
          </w:p>
          <w:p w14:paraId="2DF49DBB" w14:textId="5753C5A2" w:rsidR="007B44C4" w:rsidRPr="000051EC" w:rsidRDefault="007B44C4" w:rsidP="00706D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>(bądź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DA04" w14:textId="33520E51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  <w:r w:rsidR="0004486F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407FE8">
              <w:rPr>
                <w:rFonts w:ascii="Calibri" w:eastAsia="Calibri" w:hAnsi="Calibri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F14" w14:textId="57D78C5B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01E0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BF87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46A7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44C4" w:rsidRPr="000051EC" w14:paraId="20D9AC8A" w14:textId="77777777" w:rsidTr="00706D91">
        <w:tc>
          <w:tcPr>
            <w:tcW w:w="12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C53B" w14:textId="77777777" w:rsidR="007B44C4" w:rsidRPr="000051EC" w:rsidRDefault="007B44C4" w:rsidP="00706D9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2DBD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9BCEDCB" w14:textId="77777777" w:rsidR="007B44C4" w:rsidRDefault="007B44C4" w:rsidP="007B44C4">
      <w:pPr>
        <w:spacing w:line="276" w:lineRule="auto"/>
        <w:ind w:left="11482"/>
        <w:rPr>
          <w:color w:val="000000" w:themeColor="text1"/>
        </w:rPr>
      </w:pPr>
    </w:p>
    <w:p w14:paraId="63F71B71" w14:textId="77777777" w:rsidR="007B44C4" w:rsidRPr="00C645BB" w:rsidRDefault="007B44C4" w:rsidP="007B44C4">
      <w:pPr>
        <w:spacing w:line="276" w:lineRule="auto"/>
        <w:ind w:left="11199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</w:t>
      </w:r>
    </w:p>
    <w:p w14:paraId="19E4B6C3" w14:textId="77777777" w:rsidR="007B44C4" w:rsidRPr="00C645BB" w:rsidRDefault="007B44C4" w:rsidP="007B44C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6442237" w14:textId="77777777" w:rsidR="007B44C4" w:rsidRPr="00C645BB" w:rsidRDefault="007B44C4" w:rsidP="007B44C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2EE18DD8" w14:textId="77777777" w:rsidR="007B44C4" w:rsidRDefault="007B44C4" w:rsidP="007B44C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1E0B66AC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366E87BC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95A1A6D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693FF72A" w14:textId="77777777" w:rsidR="007B44C4" w:rsidRDefault="007B44C4" w:rsidP="00F36883">
      <w:pPr>
        <w:tabs>
          <w:tab w:val="left" w:pos="1140"/>
          <w:tab w:val="left" w:pos="1224"/>
        </w:tabs>
        <w:suppressAutoHyphens w:val="0"/>
        <w:rPr>
          <w:b/>
          <w:bCs/>
          <w:color w:val="000000"/>
          <w:lang w:eastAsia="pl-PL"/>
        </w:rPr>
      </w:pPr>
    </w:p>
    <w:p w14:paraId="49B609AE" w14:textId="217376EE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8</w:t>
      </w:r>
      <w:r w:rsidRPr="00AC3BA4">
        <w:rPr>
          <w:b/>
          <w:bCs/>
          <w:color w:val="000000"/>
          <w:lang w:eastAsia="pl-PL"/>
        </w:rPr>
        <w:t>:</w:t>
      </w:r>
    </w:p>
    <w:p w14:paraId="679E2490" w14:textId="77777777" w:rsidR="007B44C4" w:rsidRDefault="007B44C4" w:rsidP="007B44C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14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324"/>
        <w:gridCol w:w="2126"/>
        <w:gridCol w:w="851"/>
        <w:gridCol w:w="1701"/>
        <w:gridCol w:w="1842"/>
        <w:gridCol w:w="1843"/>
      </w:tblGrid>
      <w:tr w:rsidR="007B44C4" w:rsidRPr="000051EC" w14:paraId="6E42F331" w14:textId="77777777" w:rsidTr="00706D91">
        <w:trPr>
          <w:trHeight w:val="9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85AD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DFDC4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2C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CF95A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4D6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Jednostka miary / Pojemność opakowania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F7E5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CBF4" w14:textId="77777777" w:rsidR="007B44C4" w:rsidRPr="000051EC" w:rsidRDefault="007B44C4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3F96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1F34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B44C4" w:rsidRPr="000051EC" w14:paraId="7C8DB074" w14:textId="77777777" w:rsidTr="00706D91">
        <w:trPr>
          <w:trHeight w:val="2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88ED2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D70B" w14:textId="77777777" w:rsidR="007B44C4" w:rsidRPr="00834D6C" w:rsidRDefault="007B44C4" w:rsidP="00706D9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925" w14:textId="77777777" w:rsidR="007B44C4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CB6" w14:textId="77777777" w:rsidR="007B44C4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1E16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2861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EAC6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G=D*F</w:t>
            </w:r>
          </w:p>
        </w:tc>
      </w:tr>
      <w:tr w:rsidR="007B44C4" w:rsidRPr="000051EC" w14:paraId="190DDD8A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3C2A" w14:textId="77777777" w:rsidR="007B44C4" w:rsidRPr="000051EC" w:rsidRDefault="007B44C4" w:rsidP="007B44C4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C12BBD" w14:textId="58C27A69" w:rsidR="007B44C4" w:rsidRDefault="0004486F" w:rsidP="007B44C4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robówki morfologiczne, próżniowe,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K2EDTA,</w:t>
            </w:r>
            <w:r w:rsid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ML, 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do próżniowego systemu pobierania krwi typu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BD VACUTAINER</w:t>
            </w:r>
          </w:p>
          <w:p w14:paraId="55CF9C33" w14:textId="3257052F" w:rsidR="007B44C4" w:rsidRPr="000051EC" w:rsidRDefault="007B44C4" w:rsidP="007B44C4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DIAG - MED</w:t>
            </w: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367836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5966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bądź równoważny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532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=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B86" w14:textId="77777777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4B8A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A807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E58A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44C4" w:rsidRPr="000051EC" w14:paraId="21732C0F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BB18" w14:textId="77777777" w:rsidR="007B44C4" w:rsidRPr="000051EC" w:rsidRDefault="007B44C4" w:rsidP="007B44C4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AC7B53" w14:textId="2D7C601F" w:rsidR="007B44C4" w:rsidRDefault="0004486F" w:rsidP="007B44C4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robówki </w:t>
            </w:r>
            <w:proofErr w:type="spellStart"/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koagulologiczne</w:t>
            </w:r>
            <w:proofErr w:type="spellEnd"/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próżniowe, z 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3,2% 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cytrynianem sodu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2,7 ML, 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do próżniowego systemu pobierania krwi typu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BD VACUTAINER</w:t>
            </w:r>
          </w:p>
          <w:p w14:paraId="64EEAD4D" w14:textId="0844CEB2" w:rsidR="007B44C4" w:rsidRPr="000051EC" w:rsidRDefault="007B44C4" w:rsidP="007B44C4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(DIAG - MED, 363048,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D42" w14:textId="3FEF6028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=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13D" w14:textId="57A5520E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F6D8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9377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EB48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44C4" w:rsidRPr="000051EC" w14:paraId="4F21CD82" w14:textId="77777777" w:rsidTr="00706D91">
        <w:trPr>
          <w:trHeight w:val="3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FB83" w14:textId="77777777" w:rsidR="007B44C4" w:rsidRPr="000051EC" w:rsidRDefault="007B44C4" w:rsidP="007B44C4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A8311B" w14:textId="57A90D26" w:rsidR="007B44C4" w:rsidRDefault="0004486F" w:rsidP="007B44C4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robówki biochemiczne, próżniowe, z aktywatorem krzepnięcia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 ML, 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do próżniowego systemu pobierania krwi typu</w:t>
            </w:r>
            <w:r w:rsidR="007B44C4"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BD VACUTAINER</w:t>
            </w:r>
          </w:p>
          <w:p w14:paraId="41929B96" w14:textId="52BA3A56" w:rsidR="007B44C4" w:rsidRPr="000051EC" w:rsidRDefault="007B44C4" w:rsidP="007B44C4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7B44C4">
              <w:rPr>
                <w:rFonts w:ascii="Calibri" w:eastAsia="Calibri" w:hAnsi="Calibri"/>
                <w:sz w:val="22"/>
                <w:szCs w:val="22"/>
                <w:lang w:eastAsia="en-US"/>
              </w:rPr>
              <w:t>DIAG - MED, 369032, bądź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04C" w14:textId="1865143B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opakowanie =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  <w:r w:rsidRPr="006423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F2E" w14:textId="3853EE8F" w:rsidR="007B44C4" w:rsidRPr="000051EC" w:rsidRDefault="007B44C4" w:rsidP="00706D9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1AB2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0758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64ED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44C4" w:rsidRPr="000051EC" w14:paraId="5B5C7FE8" w14:textId="77777777" w:rsidTr="00706D91"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E644" w14:textId="77777777" w:rsidR="007B44C4" w:rsidRPr="000051EC" w:rsidRDefault="007B44C4" w:rsidP="00706D91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AA13" w14:textId="77777777" w:rsidR="007B44C4" w:rsidRPr="000051EC" w:rsidRDefault="007B44C4" w:rsidP="00706D9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6A3BB6E" w14:textId="77777777" w:rsidR="007B44C4" w:rsidRPr="00C645BB" w:rsidRDefault="007B44C4" w:rsidP="007B44C4">
      <w:pPr>
        <w:spacing w:line="276" w:lineRule="auto"/>
        <w:ind w:left="11199"/>
        <w:rPr>
          <w:color w:val="000000" w:themeColor="text1"/>
        </w:rPr>
      </w:pPr>
      <w:r>
        <w:rPr>
          <w:color w:val="000000" w:themeColor="text1"/>
        </w:rPr>
        <w:br w:type="textWrapping" w:clear="all"/>
      </w:r>
      <w:r w:rsidRPr="00C645BB">
        <w:rPr>
          <w:color w:val="000000" w:themeColor="text1"/>
        </w:rPr>
        <w:t>…………………………………</w:t>
      </w:r>
    </w:p>
    <w:p w14:paraId="525A1DC3" w14:textId="77777777" w:rsidR="007B44C4" w:rsidRPr="00C645BB" w:rsidRDefault="007B44C4" w:rsidP="007B44C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6634A185" w14:textId="77777777" w:rsidR="007B44C4" w:rsidRPr="00C645BB" w:rsidRDefault="007B44C4" w:rsidP="007B44C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0C2569CD" w14:textId="77777777" w:rsidR="007B44C4" w:rsidRDefault="007B44C4" w:rsidP="007B44C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7038AF9D" w14:textId="77777777" w:rsidR="007B44C4" w:rsidRPr="00AC3BA4" w:rsidRDefault="007B44C4" w:rsidP="0004486F">
      <w:pPr>
        <w:tabs>
          <w:tab w:val="left" w:pos="1140"/>
          <w:tab w:val="left" w:pos="1224"/>
        </w:tabs>
        <w:suppressAutoHyphens w:val="0"/>
        <w:rPr>
          <w:b/>
          <w:bCs/>
          <w:color w:val="000000"/>
          <w:lang w:eastAsia="pl-PL"/>
        </w:rPr>
      </w:pPr>
    </w:p>
    <w:sectPr w:rsidR="007B44C4" w:rsidRPr="00AC3BA4" w:rsidSect="00642380">
      <w:headerReference w:type="default" r:id="rId8"/>
      <w:footerReference w:type="default" r:id="rId9"/>
      <w:type w:val="continuous"/>
      <w:pgSz w:w="16838" w:h="11906" w:orient="landscape"/>
      <w:pgMar w:top="617" w:right="1103" w:bottom="1134" w:left="1327" w:header="561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EBB0" w14:textId="77777777" w:rsidR="00BD7124" w:rsidRDefault="00BD7124">
      <w:r>
        <w:separator/>
      </w:r>
    </w:p>
  </w:endnote>
  <w:endnote w:type="continuationSeparator" w:id="0">
    <w:p w14:paraId="2C79EA56" w14:textId="77777777" w:rsidR="00BD7124" w:rsidRDefault="00BD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3B32" w14:textId="77777777" w:rsidR="007D0F52" w:rsidRDefault="007D0F52">
    <w:pPr>
      <w:pStyle w:val="Stopka"/>
    </w:pPr>
  </w:p>
  <w:p w14:paraId="17D2DFE2" w14:textId="76A392C0" w:rsidR="007D0F52" w:rsidRPr="00D067CA" w:rsidRDefault="007D0F52" w:rsidP="007D0F52">
    <w:pPr>
      <w:pStyle w:val="Stopka"/>
      <w:jc w:val="center"/>
      <w:rPr>
        <w:sz w:val="20"/>
        <w:szCs w:val="20"/>
      </w:rPr>
    </w:pPr>
    <w:r w:rsidRPr="00D067CA">
      <w:rPr>
        <w:sz w:val="20"/>
        <w:szCs w:val="20"/>
      </w:rPr>
      <w:t>*</w:t>
    </w:r>
    <w:r w:rsidRPr="00D067CA">
      <w:rPr>
        <w:bCs/>
        <w:i/>
        <w:iCs/>
        <w:sz w:val="20"/>
        <w:szCs w:val="20"/>
      </w:rPr>
      <w:t>Zamawiaj</w:t>
    </w:r>
    <w:r>
      <w:rPr>
        <w:bCs/>
        <w:i/>
        <w:iCs/>
        <w:sz w:val="20"/>
        <w:szCs w:val="20"/>
      </w:rPr>
      <w:t xml:space="preserve">ący wymaga wypełnienia kolumny </w:t>
    </w:r>
    <w:r w:rsidR="00407FE8">
      <w:rPr>
        <w:bCs/>
        <w:i/>
        <w:iCs/>
        <w:sz w:val="20"/>
        <w:szCs w:val="20"/>
      </w:rPr>
      <w:t xml:space="preserve">„producent nr katalogowy oferowanego </w:t>
    </w:r>
    <w:proofErr w:type="spellStart"/>
    <w:r w:rsidR="00407FE8">
      <w:rPr>
        <w:bCs/>
        <w:i/>
        <w:iCs/>
        <w:sz w:val="20"/>
        <w:szCs w:val="20"/>
      </w:rPr>
      <w:t>odczynika</w:t>
    </w:r>
    <w:proofErr w:type="spellEnd"/>
    <w:r w:rsidR="00407FE8">
      <w:rPr>
        <w:bCs/>
        <w:i/>
        <w:iCs/>
        <w:sz w:val="20"/>
        <w:szCs w:val="20"/>
      </w:rPr>
      <w:t xml:space="preserve">”, </w:t>
    </w:r>
    <w:r>
      <w:rPr>
        <w:bCs/>
        <w:i/>
        <w:iCs/>
        <w:sz w:val="20"/>
        <w:szCs w:val="20"/>
      </w:rPr>
      <w:t xml:space="preserve">„cena jednostkowa brutto opakowania”, „wartość brutto”, </w:t>
    </w:r>
    <w:r w:rsidRPr="00D067CA">
      <w:rPr>
        <w:bCs/>
        <w:i/>
        <w:iCs/>
        <w:sz w:val="20"/>
        <w:szCs w:val="20"/>
      </w:rPr>
      <w:t>przez wpisanie konkretnych oferowanych parametrów</w:t>
    </w:r>
    <w:r w:rsidR="00B92D72">
      <w:rPr>
        <w:bCs/>
        <w:i/>
        <w:iCs/>
        <w:sz w:val="20"/>
        <w:szCs w:val="20"/>
      </w:rPr>
      <w:t xml:space="preserve"> wraz z ich szczegółowym opisem. </w:t>
    </w:r>
    <w:r w:rsidRPr="00D067CA">
      <w:rPr>
        <w:bCs/>
        <w:i/>
        <w:iCs/>
        <w:sz w:val="20"/>
        <w:szCs w:val="20"/>
      </w:rPr>
      <w:t>W przypadku braku danych o które wnosi Zamawiający, należy podać informację, że d</w:t>
    </w:r>
    <w:r w:rsidR="00B92D72">
      <w:rPr>
        <w:bCs/>
        <w:i/>
        <w:iCs/>
        <w:sz w:val="20"/>
        <w:szCs w:val="20"/>
      </w:rPr>
      <w:t>o danego asortymentu nie został przypisany np. numer katalogowy</w:t>
    </w:r>
    <w:r w:rsidRPr="00D067CA">
      <w:rPr>
        <w:bCs/>
        <w:i/>
        <w:iCs/>
        <w:sz w:val="20"/>
        <w:szCs w:val="20"/>
      </w:rPr>
      <w:t xml:space="preserve">. Brak w ofercie  jednoznacznego wskazania wyszczególnionych powyżej parametrów spowoduje odrzucenie oferty na podstawie art. 226 ust. 1 pkt. 5) ustawy </w:t>
    </w:r>
    <w:proofErr w:type="spellStart"/>
    <w:r w:rsidRPr="00D067CA">
      <w:rPr>
        <w:bCs/>
        <w:i/>
        <w:iCs/>
        <w:sz w:val="20"/>
        <w:szCs w:val="20"/>
      </w:rPr>
      <w:t>Pzp</w:t>
    </w:r>
    <w:proofErr w:type="spellEnd"/>
    <w:r w:rsidRPr="00D067CA">
      <w:rPr>
        <w:bCs/>
        <w:i/>
        <w:iCs/>
        <w:sz w:val="20"/>
        <w:szCs w:val="20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DF2A" w14:textId="77777777" w:rsidR="00BD7124" w:rsidRDefault="00BD7124">
      <w:r>
        <w:separator/>
      </w:r>
    </w:p>
  </w:footnote>
  <w:footnote w:type="continuationSeparator" w:id="0">
    <w:p w14:paraId="3E4E5903" w14:textId="77777777" w:rsidR="00BD7124" w:rsidRDefault="00BD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AA3F" w14:textId="77777777"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4E29CB8" wp14:editId="2A0F45A6">
          <wp:extent cx="2514600" cy="540634"/>
          <wp:effectExtent l="0" t="0" r="0" b="0"/>
          <wp:docPr id="1322611463" name="Obraz 1322611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21" cy="549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426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42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26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6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6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6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2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26"/>
        </w:tabs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6D68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675595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77D7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27A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0122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B045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7A2AF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E563FA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033885">
    <w:abstractNumId w:val="22"/>
  </w:num>
  <w:num w:numId="2" w16cid:durableId="1961447989">
    <w:abstractNumId w:val="28"/>
  </w:num>
  <w:num w:numId="3" w16cid:durableId="665938317">
    <w:abstractNumId w:val="8"/>
  </w:num>
  <w:num w:numId="4" w16cid:durableId="1562057976">
    <w:abstractNumId w:val="24"/>
  </w:num>
  <w:num w:numId="5" w16cid:durableId="52046683">
    <w:abstractNumId w:val="18"/>
  </w:num>
  <w:num w:numId="6" w16cid:durableId="8098573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9591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18483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152106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96675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0114283">
    <w:abstractNumId w:val="21"/>
  </w:num>
  <w:num w:numId="12" w16cid:durableId="1362319973">
    <w:abstractNumId w:val="3"/>
  </w:num>
  <w:num w:numId="13" w16cid:durableId="981538146">
    <w:abstractNumId w:val="5"/>
  </w:num>
  <w:num w:numId="14" w16cid:durableId="42683689">
    <w:abstractNumId w:val="10"/>
  </w:num>
  <w:num w:numId="15" w16cid:durableId="1963073999">
    <w:abstractNumId w:val="2"/>
  </w:num>
  <w:num w:numId="16" w16cid:durableId="825974348">
    <w:abstractNumId w:val="25"/>
  </w:num>
  <w:num w:numId="17" w16cid:durableId="102190442">
    <w:abstractNumId w:val="29"/>
  </w:num>
  <w:num w:numId="18" w16cid:durableId="448091392">
    <w:abstractNumId w:val="6"/>
  </w:num>
  <w:num w:numId="19" w16cid:durableId="1406804746">
    <w:abstractNumId w:val="9"/>
  </w:num>
  <w:num w:numId="20" w16cid:durableId="1895193205">
    <w:abstractNumId w:val="27"/>
  </w:num>
  <w:num w:numId="21" w16cid:durableId="1429733729">
    <w:abstractNumId w:val="7"/>
  </w:num>
  <w:num w:numId="22" w16cid:durableId="356011283">
    <w:abstractNumId w:val="13"/>
  </w:num>
  <w:num w:numId="23" w16cid:durableId="436877876">
    <w:abstractNumId w:val="16"/>
  </w:num>
  <w:num w:numId="24" w16cid:durableId="9161333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8720583">
    <w:abstractNumId w:val="20"/>
  </w:num>
  <w:num w:numId="26" w16cid:durableId="441190187">
    <w:abstractNumId w:val="11"/>
  </w:num>
  <w:num w:numId="27" w16cid:durableId="964968324">
    <w:abstractNumId w:val="26"/>
  </w:num>
  <w:num w:numId="28" w16cid:durableId="646084425">
    <w:abstractNumId w:val="19"/>
  </w:num>
  <w:num w:numId="29" w16cid:durableId="744454288">
    <w:abstractNumId w:val="15"/>
  </w:num>
  <w:num w:numId="30" w16cid:durableId="1858501319">
    <w:abstractNumId w:val="4"/>
  </w:num>
  <w:num w:numId="31" w16cid:durableId="1255478946">
    <w:abstractNumId w:val="23"/>
  </w:num>
  <w:num w:numId="32" w16cid:durableId="1747070907">
    <w:abstractNumId w:val="17"/>
  </w:num>
  <w:num w:numId="33" w16cid:durableId="1233157796">
    <w:abstractNumId w:val="14"/>
  </w:num>
  <w:num w:numId="34" w16cid:durableId="177466821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0684"/>
    <w:rsid w:val="00033F46"/>
    <w:rsid w:val="00034623"/>
    <w:rsid w:val="000354C4"/>
    <w:rsid w:val="00035A82"/>
    <w:rsid w:val="00037DC8"/>
    <w:rsid w:val="0004301B"/>
    <w:rsid w:val="0004486F"/>
    <w:rsid w:val="00050F73"/>
    <w:rsid w:val="0005279B"/>
    <w:rsid w:val="00061BCB"/>
    <w:rsid w:val="00064003"/>
    <w:rsid w:val="000700DE"/>
    <w:rsid w:val="00073DB0"/>
    <w:rsid w:val="00077B4F"/>
    <w:rsid w:val="000807DB"/>
    <w:rsid w:val="00082C1F"/>
    <w:rsid w:val="00090D64"/>
    <w:rsid w:val="00094F3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67FA7"/>
    <w:rsid w:val="00170638"/>
    <w:rsid w:val="0017066D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5B0F"/>
    <w:rsid w:val="00346B8B"/>
    <w:rsid w:val="00352DB5"/>
    <w:rsid w:val="00355A9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4C54"/>
    <w:rsid w:val="00404C7E"/>
    <w:rsid w:val="00405761"/>
    <w:rsid w:val="00407FE8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47A2"/>
    <w:rsid w:val="00596633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380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35B0"/>
    <w:rsid w:val="00664B4E"/>
    <w:rsid w:val="00665AF6"/>
    <w:rsid w:val="00667607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76B5"/>
    <w:rsid w:val="00687837"/>
    <w:rsid w:val="00690ECC"/>
    <w:rsid w:val="00692CE9"/>
    <w:rsid w:val="006A3635"/>
    <w:rsid w:val="006A5F03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37220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0B2F"/>
    <w:rsid w:val="00791BFB"/>
    <w:rsid w:val="00792EEC"/>
    <w:rsid w:val="007B1E88"/>
    <w:rsid w:val="007B44C4"/>
    <w:rsid w:val="007B4A50"/>
    <w:rsid w:val="007B50A0"/>
    <w:rsid w:val="007B51A4"/>
    <w:rsid w:val="007B5B4E"/>
    <w:rsid w:val="007C7295"/>
    <w:rsid w:val="007C74FC"/>
    <w:rsid w:val="007D0F52"/>
    <w:rsid w:val="007D32F1"/>
    <w:rsid w:val="007D682E"/>
    <w:rsid w:val="007E1296"/>
    <w:rsid w:val="007E39C7"/>
    <w:rsid w:val="007E4211"/>
    <w:rsid w:val="007E6250"/>
    <w:rsid w:val="007F0D82"/>
    <w:rsid w:val="007F1201"/>
    <w:rsid w:val="007F6FB9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4D6C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984"/>
    <w:rsid w:val="008601AD"/>
    <w:rsid w:val="008608D5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D090D"/>
    <w:rsid w:val="008D0BFE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1183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02E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857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48B1"/>
    <w:rsid w:val="00AF7852"/>
    <w:rsid w:val="00B06377"/>
    <w:rsid w:val="00B0676F"/>
    <w:rsid w:val="00B10552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591D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7FD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D7124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72B5B"/>
    <w:rsid w:val="00C7403F"/>
    <w:rsid w:val="00C74387"/>
    <w:rsid w:val="00C75030"/>
    <w:rsid w:val="00C77C4A"/>
    <w:rsid w:val="00C8040D"/>
    <w:rsid w:val="00C82009"/>
    <w:rsid w:val="00C83AB1"/>
    <w:rsid w:val="00C8569A"/>
    <w:rsid w:val="00C87960"/>
    <w:rsid w:val="00C900C6"/>
    <w:rsid w:val="00C903AF"/>
    <w:rsid w:val="00C91176"/>
    <w:rsid w:val="00C91BC3"/>
    <w:rsid w:val="00C92660"/>
    <w:rsid w:val="00C93F1A"/>
    <w:rsid w:val="00C945F3"/>
    <w:rsid w:val="00C946F5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5085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93E"/>
    <w:rsid w:val="00D034E7"/>
    <w:rsid w:val="00D05BD0"/>
    <w:rsid w:val="00D11567"/>
    <w:rsid w:val="00D14B75"/>
    <w:rsid w:val="00D15B52"/>
    <w:rsid w:val="00D167B0"/>
    <w:rsid w:val="00D23F61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48CE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25B15"/>
    <w:rsid w:val="00F3354D"/>
    <w:rsid w:val="00F338AF"/>
    <w:rsid w:val="00F35030"/>
    <w:rsid w:val="00F35298"/>
    <w:rsid w:val="00F36883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76B4B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1822"/>
    <w:rsid w:val="00FC3D95"/>
    <w:rsid w:val="00FC3E03"/>
    <w:rsid w:val="00FC4A08"/>
    <w:rsid w:val="00FC4A54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1D94A5"/>
  <w15:docId w15:val="{755480A7-6AE9-4887-A0F9-08DEF50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C1F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F25B15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Zbigniew Szlachtowicz</cp:lastModifiedBy>
  <cp:revision>6</cp:revision>
  <cp:lastPrinted>2019-09-11T08:26:00Z</cp:lastPrinted>
  <dcterms:created xsi:type="dcterms:W3CDTF">2023-08-21T06:03:00Z</dcterms:created>
  <dcterms:modified xsi:type="dcterms:W3CDTF">2023-09-01T10:32:00Z</dcterms:modified>
</cp:coreProperties>
</file>