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505522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AE161B">
        <w:rPr>
          <w:rFonts w:ascii="Cambria" w:eastAsia="Times New Roman" w:hAnsi="Cambria" w:cs="Arial"/>
          <w:b/>
          <w:color w:val="000000"/>
        </w:rPr>
        <w:t>19</w:t>
      </w:r>
      <w:r w:rsidR="008D77F0">
        <w:rPr>
          <w:rFonts w:ascii="Cambria" w:eastAsia="Times New Roman" w:hAnsi="Cambria" w:cs="Arial"/>
          <w:b/>
          <w:color w:val="000000"/>
        </w:rPr>
        <w:t>/2</w:t>
      </w:r>
      <w:r w:rsidR="00AE161B">
        <w:rPr>
          <w:rFonts w:ascii="Cambria" w:eastAsia="Times New Roman" w:hAnsi="Cambria" w:cs="Arial"/>
          <w:b/>
          <w:color w:val="000000"/>
        </w:rPr>
        <w:t>1</w:t>
      </w:r>
      <w:r>
        <w:rPr>
          <w:rFonts w:ascii="Cambria" w:eastAsia="Times New Roman" w:hAnsi="Cambria" w:cs="Times New Roman"/>
          <w:b/>
        </w:rPr>
        <w:br/>
      </w:r>
      <w:r w:rsidR="00A10D1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 w:cs="Times New Roman"/>
          <w:sz w:val="20"/>
          <w:szCs w:val="20"/>
        </w:rPr>
        <w:t>…</w:t>
      </w:r>
      <w:r w:rsidRPr="009428AC">
        <w:rPr>
          <w:rFonts w:eastAsia="Times New Roman"/>
          <w:sz w:val="20"/>
          <w:szCs w:val="20"/>
        </w:rPr>
        <w:t>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="005F5415" w:rsidRPr="009428AC">
        <w:rPr>
          <w:rFonts w:eastAsia="Times New Roman"/>
          <w:sz w:val="20"/>
          <w:szCs w:val="20"/>
        </w:rPr>
        <w:t>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  <w:r w:rsidR="00C14648" w:rsidRPr="009428AC">
        <w:rPr>
          <w:rFonts w:eastAsia="Times New Roman"/>
          <w:sz w:val="20"/>
          <w:szCs w:val="20"/>
        </w:rPr>
        <w:t>..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/>
          <w:sz w:val="20"/>
          <w:szCs w:val="20"/>
        </w:rPr>
        <w:t>..............................................................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Pr="009428AC">
        <w:rPr>
          <w:rFonts w:eastAsia="Times New Roman"/>
          <w:sz w:val="20"/>
          <w:szCs w:val="20"/>
        </w:rPr>
        <w:t>..</w:t>
      </w:r>
      <w:r w:rsidR="005F5415" w:rsidRPr="009428AC">
        <w:rPr>
          <w:rFonts w:eastAsia="Times New Roman"/>
          <w:sz w:val="20"/>
          <w:szCs w:val="20"/>
        </w:rPr>
        <w:t>........................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C5208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844A81">
        <w:rPr>
          <w:rFonts w:ascii="Cambria" w:eastAsia="Times New Roman" w:hAnsi="Cambria" w:cs="Arial"/>
          <w:color w:val="000000"/>
        </w:rPr>
        <w:t>Osoba/y wskazana/e do kontaktów z Zamawiającym:</w:t>
      </w:r>
      <w:r w:rsidR="00C5208D">
        <w:rPr>
          <w:rFonts w:ascii="Cambria" w:eastAsia="Times New Roman" w:hAnsi="Cambria" w:cs="Times New Roman"/>
        </w:rPr>
        <w:br/>
      </w: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</w:t>
      </w:r>
      <w:r w:rsidR="002B3007" w:rsidRPr="002B3007">
        <w:rPr>
          <w:rFonts w:ascii="Cambria" w:eastAsia="Times New Roman" w:hAnsi="Cambria" w:cs="Arial"/>
          <w:color w:val="000000"/>
        </w:rPr>
        <w:t>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..............................................................................................</w:t>
      </w:r>
    </w:p>
    <w:p w:rsid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Telefony:</w:t>
      </w:r>
      <w:r w:rsidR="00195A30" w:rsidRPr="002B3007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2B3007">
        <w:rPr>
          <w:rFonts w:ascii="Cambria" w:eastAsia="Times New Roman" w:hAnsi="Cambria" w:cs="Arial"/>
          <w:color w:val="000000"/>
        </w:rPr>
        <w:t>....……………..........................................</w:t>
      </w:r>
      <w:r w:rsidR="002B3007">
        <w:rPr>
          <w:rFonts w:ascii="Cambria" w:eastAsia="Times New Roman" w:hAnsi="Cambria" w:cs="Arial"/>
          <w:color w:val="000000"/>
        </w:rPr>
        <w:t>...............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Fax:</w:t>
      </w:r>
      <w:r w:rsidRPr="002B3007">
        <w:rPr>
          <w:rFonts w:ascii="Cambria" w:eastAsia="Times New Roman" w:hAnsi="Cambria" w:cs="Arial"/>
          <w:color w:val="000000"/>
        </w:rPr>
        <w:t xml:space="preserve"> …………….........…………………………</w:t>
      </w:r>
      <w:r w:rsidR="00366811" w:rsidRPr="002B3007">
        <w:rPr>
          <w:rFonts w:ascii="Cambria" w:eastAsia="Times New Roman" w:hAnsi="Cambria" w:cs="Arial"/>
          <w:color w:val="000000"/>
        </w:rPr>
        <w:t>…………………………</w:t>
      </w:r>
      <w:r w:rsidRPr="002B3007">
        <w:rPr>
          <w:rFonts w:ascii="Cambria" w:eastAsia="Times New Roman" w:hAnsi="Cambria" w:cs="Arial"/>
          <w:color w:val="000000"/>
        </w:rPr>
        <w:t>………………………………………...</w:t>
      </w:r>
      <w:r w:rsidR="002B3007">
        <w:rPr>
          <w:rFonts w:ascii="Cambria" w:eastAsia="Times New Roman" w:hAnsi="Cambria" w:cs="Arial"/>
          <w:color w:val="000000"/>
        </w:rPr>
        <w:t>...........................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BF4C89" w:rsidRPr="00BF4C89" w:rsidRDefault="002644F4" w:rsidP="005E6D88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AE161B">
        <w:rPr>
          <w:rFonts w:ascii="Cambria" w:eastAsia="Times New Roman" w:hAnsi="Cambria" w:cs="Arial"/>
          <w:b/>
          <w:bCs/>
          <w:color w:val="000000"/>
        </w:rPr>
        <w:t>19</w:t>
      </w:r>
      <w:r w:rsidR="00AB3439">
        <w:rPr>
          <w:rFonts w:ascii="Cambria" w:eastAsia="Times New Roman" w:hAnsi="Cambria" w:cs="Arial"/>
          <w:b/>
          <w:bCs/>
          <w:color w:val="000000"/>
        </w:rPr>
        <w:t>/2</w:t>
      </w:r>
      <w:r w:rsidR="00AE161B">
        <w:rPr>
          <w:rFonts w:ascii="Cambria" w:eastAsia="Times New Roman" w:hAnsi="Cambria" w:cs="Arial"/>
          <w:b/>
          <w:bCs/>
          <w:color w:val="000000"/>
        </w:rPr>
        <w:t>1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266652">
        <w:rPr>
          <w:rFonts w:ascii="Cambria" w:eastAsia="Times New Roman" w:hAnsi="Cambria" w:cs="Arial"/>
          <w:b/>
          <w:bCs/>
          <w:color w:val="000000"/>
        </w:rPr>
        <w:t xml:space="preserve">dostawę preparatów do żywienia dojelitowego i pozajelitowego wraz z osprzętem oraz mleka modyfikowane </w:t>
      </w:r>
      <w:r w:rsidR="00322726">
        <w:rPr>
          <w:rFonts w:ascii="Cambria" w:eastAsia="Times New Roman" w:hAnsi="Cambria" w:cs="Arial"/>
          <w:b/>
          <w:bCs/>
          <w:color w:val="000000"/>
        </w:rPr>
        <w:br/>
      </w:r>
      <w:r w:rsidRPr="00AD1399">
        <w:rPr>
          <w:rFonts w:ascii="Cambria" w:eastAsia="Times New Roman" w:hAnsi="Cambria" w:cs="Arial"/>
          <w:b/>
          <w:bCs/>
          <w:color w:val="000000"/>
        </w:rPr>
        <w:t>zgodnie  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w SWZ,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6C1AB6" w:rsidRPr="001132A3" w:rsidRDefault="002644F4" w:rsidP="002C1ADC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AF7F95">
        <w:rPr>
          <w:rFonts w:ascii="Cambria" w:hAnsi="Cambria" w:cs="Tahoma"/>
          <w:b/>
          <w:spacing w:val="4"/>
          <w:sz w:val="18"/>
          <w:szCs w:val="18"/>
        </w:rPr>
        <w:t>/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8951F2"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  <w:r w:rsidR="009C2928">
        <w:rPr>
          <w:rFonts w:ascii="Arial" w:hAnsi="Arial"/>
          <w:color w:val="000000"/>
          <w:sz w:val="20"/>
          <w:szCs w:val="20"/>
        </w:rPr>
        <w:t>.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4C71DF" w:rsidRPr="009C2928" w:rsidRDefault="002644F4" w:rsidP="004C71DF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3. Oświadczam, że:</w:t>
      </w:r>
    </w:p>
    <w:p w:rsidR="003D09CB" w:rsidRDefault="002C2F9E" w:rsidP="003D09CB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1)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707C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Będziemy dostarczać  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>przedmioty zamówienia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przez </w:t>
      </w:r>
      <w:r w:rsidRPr="00CC7035">
        <w:rPr>
          <w:rFonts w:ascii="Cambria" w:hAnsi="Cambria" w:cs="Tahoma"/>
          <w:spacing w:val="4"/>
          <w:sz w:val="24"/>
          <w:szCs w:val="24"/>
        </w:rPr>
        <w:t>okres 12 miesięcy od dnia zawarcia umowy.</w:t>
      </w:r>
    </w:p>
    <w:p w:rsidR="00D75DF3" w:rsidRDefault="002C2F9E" w:rsidP="003D09C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2)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D75DF3">
        <w:rPr>
          <w:rFonts w:ascii="Cambria" w:eastAsia="Times New Roman" w:hAnsi="Cambria" w:cs="Arial"/>
          <w:color w:val="000000"/>
          <w:sz w:val="24"/>
          <w:szCs w:val="24"/>
        </w:rPr>
        <w:t>Termin dostawy:</w:t>
      </w:r>
    </w:p>
    <w:p w:rsidR="00D75DF3" w:rsidRDefault="00D75DF3" w:rsidP="00D75DF3">
      <w:pPr>
        <w:pStyle w:val="Standard"/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a) preparatów - wg bieżących potrzeb, każdorazowo w terminie maksymalnie 2 dni roboczych od daty złożenia zamówienia.</w:t>
      </w:r>
    </w:p>
    <w:p w:rsidR="00D75DF3" w:rsidRDefault="00D75DF3" w:rsidP="00D75DF3">
      <w:pPr>
        <w:pStyle w:val="Standard"/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b)pomp</w:t>
      </w:r>
      <w:r w:rsidR="00A64CD2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 w:rsidR="00A64CD2">
        <w:rPr>
          <w:rFonts w:ascii="Cambria" w:hAnsi="Cambria" w:cs="Cambria"/>
          <w:sz w:val="24"/>
          <w:szCs w:val="24"/>
        </w:rPr>
        <w:t>– dostarczane będą</w:t>
      </w:r>
      <w:r>
        <w:rPr>
          <w:rFonts w:ascii="Cambria" w:hAnsi="Cambria" w:cs="Cambria"/>
          <w:sz w:val="24"/>
          <w:szCs w:val="24"/>
        </w:rPr>
        <w:t xml:space="preserve"> po złożeniu zamówienia przez Zamawiającego wraz </w:t>
      </w:r>
      <w:r w:rsidR="00A64CD2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z dostawą. </w:t>
      </w:r>
    </w:p>
    <w:p w:rsidR="00D75DF3" w:rsidRDefault="00D75DF3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</w:p>
    <w:p w:rsidR="00266652" w:rsidRDefault="002C2F9E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740749">
        <w:rPr>
          <w:rFonts w:ascii="Cambria" w:eastAsia="Times New Roman" w:hAnsi="Cambria" w:cs="Arial"/>
          <w:color w:val="000000"/>
        </w:rPr>
        <w:t>4</w:t>
      </w:r>
      <w:r w:rsidR="002644F4" w:rsidRPr="00740749">
        <w:rPr>
          <w:rFonts w:ascii="Cambria" w:eastAsia="Times New Roman" w:hAnsi="Cambria" w:cs="Arial"/>
          <w:color w:val="000000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</w:rPr>
        <w:t xml:space="preserve"> </w:t>
      </w:r>
      <w:r w:rsidR="00D94E96">
        <w:rPr>
          <w:rFonts w:ascii="Cambria" w:eastAsia="Times New Roman" w:hAnsi="Cambria" w:cs="Arial"/>
          <w:color w:val="000000"/>
        </w:rPr>
        <w:t xml:space="preserve">będą </w:t>
      </w:r>
      <w:r w:rsidR="002644F4" w:rsidRPr="00740749">
        <w:rPr>
          <w:rFonts w:ascii="Cambria" w:eastAsia="Times New Roman" w:hAnsi="Cambria" w:cs="Arial"/>
          <w:color w:val="000000"/>
        </w:rPr>
        <w:t xml:space="preserve">posiadać </w:t>
      </w:r>
      <w:r w:rsidR="00D94E96" w:rsidRPr="00F82B52">
        <w:rPr>
          <w:rFonts w:ascii="Cambria" w:eastAsia="Times New Roman" w:hAnsi="Cambria" w:cs="Arial"/>
          <w:color w:val="000000"/>
        </w:rPr>
        <w:t>termin ważności</w:t>
      </w:r>
      <w:r w:rsidR="002C5DB8">
        <w:rPr>
          <w:rFonts w:ascii="Cambria" w:eastAsia="Times New Roman" w:hAnsi="Cambria" w:cs="Arial"/>
          <w:color w:val="000000"/>
        </w:rPr>
        <w:t xml:space="preserve"> nie krótszy niż</w:t>
      </w:r>
      <w:r w:rsidR="00266652">
        <w:rPr>
          <w:rFonts w:ascii="Cambria" w:eastAsia="Times New Roman" w:hAnsi="Cambria" w:cs="Arial"/>
          <w:color w:val="000000"/>
        </w:rPr>
        <w:t>:</w:t>
      </w:r>
    </w:p>
    <w:p w:rsidR="005114F1" w:rsidRDefault="00D63E03" w:rsidP="005114F1">
      <w:pPr>
        <w:spacing w:after="120"/>
        <w:jc w:val="both"/>
        <w:rPr>
          <w:rFonts w:ascii="Cambria" w:eastAsia="Lucida Sans Unicode" w:hAnsi="Cambria" w:cs="Tahoma"/>
          <w:sz w:val="24"/>
          <w:szCs w:val="24"/>
        </w:rPr>
      </w:pPr>
      <w:r w:rsidRPr="00D63E03">
        <w:rPr>
          <w:rFonts w:ascii="Cambria" w:eastAsia="Lucida Sans Unicode" w:hAnsi="Cambria" w:cs="Tahoma"/>
          <w:sz w:val="24"/>
          <w:szCs w:val="24"/>
        </w:rPr>
        <w:t xml:space="preserve">1) </w:t>
      </w:r>
      <w:r w:rsidR="005114F1">
        <w:rPr>
          <w:rFonts w:ascii="Cambria" w:eastAsia="Lucida Sans Unicode" w:hAnsi="Cambria" w:cs="Tahoma"/>
          <w:sz w:val="24"/>
          <w:szCs w:val="24"/>
        </w:rPr>
        <w:t xml:space="preserve"> </w:t>
      </w:r>
      <w:r w:rsidRPr="00D63E03">
        <w:rPr>
          <w:rFonts w:ascii="Cambria" w:eastAsia="Lucida Sans Unicode" w:hAnsi="Cambria" w:cs="Tahoma"/>
          <w:sz w:val="24"/>
          <w:szCs w:val="24"/>
        </w:rPr>
        <w:t>dla dostawy produktów do żywienia dojelitowego wraz z akcesoriami - połowa terminu</w:t>
      </w:r>
      <w:r>
        <w:rPr>
          <w:rFonts w:ascii="Cambria" w:eastAsia="Lucida Sans Unicode" w:hAnsi="Cambria" w:cs="Tahoma"/>
          <w:sz w:val="24"/>
          <w:szCs w:val="24"/>
        </w:rPr>
        <w:t xml:space="preserve">  </w:t>
      </w:r>
      <w:r w:rsidRPr="00D63E03">
        <w:rPr>
          <w:rFonts w:ascii="Cambria" w:eastAsia="Lucida Sans Unicode" w:hAnsi="Cambria" w:cs="Tahoma"/>
          <w:sz w:val="24"/>
          <w:szCs w:val="24"/>
        </w:rPr>
        <w:t>ważności dla danego produktu;</w:t>
      </w:r>
    </w:p>
    <w:p w:rsidR="002644F4" w:rsidRPr="00AE161B" w:rsidRDefault="00D63E03" w:rsidP="00AE161B">
      <w:pPr>
        <w:spacing w:after="120"/>
        <w:jc w:val="both"/>
        <w:rPr>
          <w:sz w:val="24"/>
          <w:szCs w:val="24"/>
        </w:rPr>
      </w:pPr>
      <w:r w:rsidRPr="00D63E03">
        <w:rPr>
          <w:rFonts w:ascii="Cambria" w:eastAsia="MS Sans Serif" w:hAnsi="Cambria" w:cs="MS Sans Serif"/>
          <w:sz w:val="24"/>
          <w:szCs w:val="24"/>
        </w:rPr>
        <w:t xml:space="preserve">2) </w:t>
      </w:r>
      <w:r w:rsidR="005114F1">
        <w:rPr>
          <w:rFonts w:ascii="Cambria" w:eastAsia="MS Sans Serif" w:hAnsi="Cambria" w:cs="MS Sans Serif"/>
          <w:sz w:val="24"/>
          <w:szCs w:val="24"/>
        </w:rPr>
        <w:t xml:space="preserve"> </w:t>
      </w:r>
      <w:r w:rsidRPr="00D63E03">
        <w:rPr>
          <w:rFonts w:ascii="Cambria" w:eastAsia="MS Sans Serif" w:hAnsi="Cambria" w:cs="MS Sans Serif"/>
          <w:sz w:val="24"/>
          <w:szCs w:val="24"/>
        </w:rPr>
        <w:t>dla dostawy preparatów do żywienia pozajelitowego w</w:t>
      </w:r>
      <w:r>
        <w:rPr>
          <w:rFonts w:ascii="Cambria" w:eastAsia="MS Sans Serif" w:hAnsi="Cambria" w:cs="MS Sans Serif"/>
          <w:sz w:val="24"/>
          <w:szCs w:val="24"/>
        </w:rPr>
        <w:t>raz z akcesoriami – 12 miesięcy.</w:t>
      </w:r>
      <w:r w:rsidR="002644F4" w:rsidRPr="00740749">
        <w:rPr>
          <w:rFonts w:ascii="Cambria" w:eastAsia="Times New Roman" w:hAnsi="Cambria" w:cs="Arial"/>
          <w:color w:val="000000"/>
        </w:rPr>
        <w:t xml:space="preserve"> </w:t>
      </w:r>
    </w:p>
    <w:p w:rsidR="00AE161B" w:rsidRDefault="00AE161B" w:rsidP="00B5145D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Pr="00AE161B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 okres 90 dni, tj. do dnia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19.09.2021r. </w:t>
      </w:r>
    </w:p>
    <w:p w:rsidR="002644F4" w:rsidRPr="00740749" w:rsidRDefault="00AE161B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Default="00AE161B" w:rsidP="00235734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D75DF3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przypadku wyboru naszej oferty zobowiązujemy się do podpisania umowy na warunkach określonych w Załączniku nr 5 do SIWZ.</w:t>
      </w:r>
    </w:p>
    <w:p w:rsidR="00926A4E" w:rsidRDefault="00AE161B" w:rsidP="00926A4E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eastAsia="Times New Roman" w:hAnsi="Cambria" w:cs="Arial"/>
          <w:color w:val="000000"/>
        </w:rPr>
        <w:t>8</w:t>
      </w:r>
      <w:r w:rsidR="00926A4E" w:rsidRPr="00D75DF3">
        <w:rPr>
          <w:rFonts w:ascii="Cambria" w:eastAsia="Times New Roman" w:hAnsi="Cambria" w:cs="Arial"/>
          <w:color w:val="000000"/>
        </w:rPr>
        <w:t>.</w:t>
      </w:r>
      <w:r w:rsidR="00926A4E" w:rsidRPr="00926A4E">
        <w:rPr>
          <w:rFonts w:ascii="Cambria" w:eastAsia="Times New Roman" w:hAnsi="Cambria" w:cs="Arial"/>
          <w:color w:val="000000"/>
        </w:rPr>
        <w:t xml:space="preserve"> </w:t>
      </w:r>
      <w:r w:rsidR="00926A4E" w:rsidRPr="00926A4E">
        <w:rPr>
          <w:rFonts w:ascii="Cambria" w:hAnsi="Cambria"/>
          <w:color w:val="000000"/>
        </w:rPr>
        <w:t>Należność za realizację w/w przedmiotu zamówienia, nastąpi w PLN przelewem na konto Wykonawcy, za faktycznie wykonaną dostawę wg oferowanych cen jednostkowych zawartych w FORMULARZU AS</w:t>
      </w:r>
      <w:r w:rsidR="006707C3">
        <w:rPr>
          <w:rFonts w:ascii="Cambria" w:hAnsi="Cambria"/>
          <w:color w:val="000000"/>
        </w:rPr>
        <w:t>ORTYMENTOWO-CENOWYM w terminie</w:t>
      </w:r>
      <w:r w:rsidR="00926A4E">
        <w:rPr>
          <w:rFonts w:ascii="Cambria" w:hAnsi="Cambria"/>
          <w:color w:val="000000"/>
        </w:rPr>
        <w:t xml:space="preserve"> 14</w:t>
      </w:r>
      <w:r w:rsidR="00C97170">
        <w:rPr>
          <w:rFonts w:ascii="Cambria" w:hAnsi="Cambria"/>
          <w:color w:val="000000"/>
        </w:rPr>
        <w:t xml:space="preserve"> dni od daty otrzymania przez</w:t>
      </w:r>
      <w:r w:rsidR="00926A4E" w:rsidRPr="00926A4E">
        <w:rPr>
          <w:rFonts w:ascii="Cambria" w:hAnsi="Cambria"/>
          <w:color w:val="000000"/>
        </w:rPr>
        <w:t xml:space="preserve"> Zamawiającemu prawidłowo wystawionej faktury.  </w:t>
      </w:r>
    </w:p>
    <w:p w:rsidR="00AE161B" w:rsidRPr="00263261" w:rsidRDefault="00AE161B" w:rsidP="00AE161B">
      <w:pPr>
        <w:pStyle w:val="Bartek"/>
        <w:tabs>
          <w:tab w:val="num" w:pos="426"/>
          <w:tab w:val="num" w:pos="851"/>
          <w:tab w:val="num" w:pos="993"/>
          <w:tab w:val="left" w:pos="1070"/>
        </w:tabs>
        <w:spacing w:before="60" w:line="240" w:lineRule="exact"/>
        <w:ind w:right="381"/>
        <w:jc w:val="both"/>
        <w:rPr>
          <w:rFonts w:asciiTheme="majorHAnsi" w:hAnsiTheme="majorHAnsi" w:cs="Tahoma"/>
          <w:spacing w:val="-2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9</w:t>
      </w:r>
      <w:r w:rsidRPr="00263261">
        <w:rPr>
          <w:rFonts w:ascii="Cambria" w:hAnsi="Cambria"/>
          <w:b/>
          <w:color w:val="000000"/>
          <w:sz w:val="22"/>
          <w:szCs w:val="22"/>
        </w:rPr>
        <w:t>.</w:t>
      </w:r>
      <w:r w:rsidRPr="00263261">
        <w:rPr>
          <w:rFonts w:ascii="Cambria" w:hAnsi="Cambria"/>
          <w:color w:val="000000"/>
          <w:sz w:val="22"/>
          <w:szCs w:val="22"/>
        </w:rPr>
        <w:t xml:space="preserve">  </w:t>
      </w:r>
      <w:r w:rsidRPr="00263261">
        <w:rPr>
          <w:rFonts w:asciiTheme="majorHAnsi" w:hAnsiTheme="majorHAnsi" w:cs="Tahoma"/>
          <w:spacing w:val="-2"/>
          <w:sz w:val="22"/>
          <w:szCs w:val="22"/>
        </w:rPr>
        <w:t xml:space="preserve">Oświadczam,  że  wypełniłem obowiązki informacyjne przewidziane w art. 13 lub art. 14 RODO1) wobec osób fizycznych, od których dane osobowe bezpośrednio lub pośrednio pozyskałem w celu ubiegania się o udzielenie zamówienia publicznego </w:t>
      </w:r>
      <w:r w:rsidRPr="00263261">
        <w:rPr>
          <w:rFonts w:asciiTheme="majorHAnsi" w:hAnsiTheme="majorHAnsi" w:cs="Tahoma"/>
          <w:spacing w:val="-2"/>
          <w:sz w:val="22"/>
          <w:szCs w:val="22"/>
        </w:rPr>
        <w:br/>
        <w:t>w  niniejszym  postępowaniu.*</w:t>
      </w:r>
    </w:p>
    <w:p w:rsidR="00AE161B" w:rsidRPr="00926A4E" w:rsidRDefault="00AE161B" w:rsidP="00926A4E">
      <w:pPr>
        <w:pStyle w:val="Textbody"/>
        <w:jc w:val="both"/>
        <w:rPr>
          <w:rFonts w:ascii="Cambria" w:hAnsi="Cambria"/>
          <w:color w:val="000000"/>
        </w:rPr>
      </w:pPr>
    </w:p>
    <w:p w:rsidR="002644F4" w:rsidRPr="00886F79" w:rsidRDefault="00926A4E" w:rsidP="002644F4">
      <w:pPr>
        <w:spacing w:before="100" w:beforeAutospacing="1" w:after="119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1</w:t>
      </w:r>
      <w:r w:rsidR="00AE161B">
        <w:rPr>
          <w:rFonts w:asciiTheme="majorHAnsi" w:eastAsia="Times New Roman" w:hAnsiTheme="majorHAnsi" w:cstheme="minorHAnsi"/>
          <w:color w:val="000000"/>
          <w:sz w:val="24"/>
          <w:szCs w:val="24"/>
        </w:rPr>
        <w:t>0</w:t>
      </w:r>
      <w:r w:rsidR="00587E07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587E07" w:rsidRPr="00886F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644F4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Wykaz załączników do oferty:</w:t>
      </w:r>
    </w:p>
    <w:p w:rsidR="002644F4" w:rsidRPr="00AA26B8" w:rsidRDefault="00886F79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644F4" w:rsidRDefault="002644F4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</w:t>
      </w:r>
      <w:r w:rsidR="00EB52B9" w:rsidRPr="00AA26B8">
        <w:rPr>
          <w:rFonts w:asciiTheme="majorHAnsi" w:eastAsia="Times New Roman" w:hAnsiTheme="majorHAnsi" w:cstheme="minorHAnsi"/>
          <w:sz w:val="24"/>
          <w:szCs w:val="24"/>
        </w:rPr>
        <w:t>…</w:t>
      </w:r>
      <w:r w:rsidR="00886F79"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68540D" w:rsidRDefault="0068540D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br/>
        <w:t>…………………………………………………</w:t>
      </w:r>
    </w:p>
    <w:p w:rsidR="008E262F" w:rsidRPr="00AA26B8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8E262F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8E262F" w:rsidRDefault="008E262F" w:rsidP="008E262F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br/>
        <w:t>…………………………………………………</w:t>
      </w:r>
    </w:p>
    <w:p w:rsidR="0068540D" w:rsidRDefault="0068540D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8E262F" w:rsidRPr="00AA26B8" w:rsidRDefault="008E262F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706B7C" w:rsidRPr="0068540D" w:rsidRDefault="00AE161B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11</w:t>
      </w:r>
      <w:r w:rsidR="00706B7C" w:rsidRPr="0068540D">
        <w:rPr>
          <w:rFonts w:asciiTheme="majorHAnsi" w:eastAsia="Times New Roman" w:hAnsiTheme="majorHAnsi" w:cs="Arial"/>
          <w:sz w:val="24"/>
          <w:szCs w:val="24"/>
        </w:rPr>
        <w:t>.</w:t>
      </w:r>
    </w:p>
    <w:p w:rsidR="00AE161B" w:rsidRPr="008E262F" w:rsidRDefault="00AE161B" w:rsidP="00AE161B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        </w:t>
      </w:r>
      <w:r w:rsidRPr="00895A19">
        <w:rPr>
          <w:rFonts w:asciiTheme="majorHAnsi" w:hAnsiTheme="majorHAnsi"/>
          <w:bCs/>
          <w:color w:val="000000"/>
          <w:sz w:val="22"/>
          <w:szCs w:val="22"/>
        </w:rPr>
        <w:t xml:space="preserve">Działając w imieniu i z upoważnienia  ZARZĄDU  FIRMY  </w:t>
      </w:r>
      <w:r w:rsidRPr="00895A19">
        <w:rPr>
          <w:rFonts w:asciiTheme="majorHAnsi" w:hAnsiTheme="majorHAnsi"/>
          <w:bCs/>
          <w:color w:val="000000"/>
          <w:sz w:val="22"/>
          <w:szCs w:val="22"/>
        </w:rPr>
        <w:br/>
      </w:r>
      <w:r w:rsidRPr="008E262F">
        <w:rPr>
          <w:rFonts w:asciiTheme="majorHAnsi" w:hAnsiTheme="majorHAnsi"/>
          <w:bCs/>
          <w:color w:val="000000"/>
        </w:rPr>
        <w:t>………………………………………………</w:t>
      </w:r>
      <w:r>
        <w:rPr>
          <w:rFonts w:asciiTheme="majorHAnsi" w:hAnsiTheme="majorHAnsi"/>
          <w:bCs/>
          <w:color w:val="000000"/>
        </w:rPr>
        <w:t>……………………………………………………………………</w:t>
      </w:r>
      <w:r w:rsidRPr="008E262F">
        <w:rPr>
          <w:rFonts w:asciiTheme="majorHAnsi" w:hAnsiTheme="majorHAnsi"/>
          <w:bCs/>
          <w:color w:val="000000"/>
        </w:rPr>
        <w:t>….. ,</w:t>
      </w:r>
    </w:p>
    <w:p w:rsidR="00AE161B" w:rsidRPr="00895A19" w:rsidRDefault="00AE161B" w:rsidP="00AE161B">
      <w:pPr>
        <w:pStyle w:val="NormalnyWeb"/>
        <w:spacing w:after="0"/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22"/>
          <w:szCs w:val="22"/>
        </w:rPr>
        <w:t xml:space="preserve">oświadczam na podstawie art. 225 </w:t>
      </w:r>
      <w:r w:rsidRPr="00895A19">
        <w:rPr>
          <w:rFonts w:asciiTheme="majorHAnsi" w:hAnsiTheme="majorHAnsi"/>
          <w:bCs/>
          <w:sz w:val="22"/>
          <w:szCs w:val="22"/>
        </w:rPr>
        <w:t xml:space="preserve">ustawy PZP, iż wybór Wykonawcy </w:t>
      </w:r>
      <w:r w:rsidRPr="00895A19">
        <w:rPr>
          <w:rFonts w:asciiTheme="majorHAnsi" w:hAnsiTheme="majorHAnsi"/>
          <w:bCs/>
          <w:sz w:val="22"/>
          <w:szCs w:val="22"/>
        </w:rPr>
        <w:br/>
      </w:r>
      <w:r w:rsidRPr="00895A19">
        <w:rPr>
          <w:rFonts w:asciiTheme="majorHAnsi" w:hAnsiTheme="majorHAnsi"/>
          <w:b/>
          <w:bCs/>
          <w:sz w:val="22"/>
          <w:szCs w:val="22"/>
        </w:rPr>
        <w:t>nie będzie/będzie*</w:t>
      </w:r>
      <w:r w:rsidRPr="00895A19">
        <w:rPr>
          <w:rFonts w:asciiTheme="majorHAnsi" w:hAnsiTheme="majorHAnsi"/>
          <w:bCs/>
          <w:sz w:val="22"/>
          <w:szCs w:val="22"/>
        </w:rPr>
        <w:t xml:space="preserve"> prowadził do powstania u Zamawiającego obowiązku podatkowego.</w:t>
      </w:r>
      <w:r w:rsidRPr="00895A19">
        <w:rPr>
          <w:rFonts w:asciiTheme="majorHAnsi" w:hAnsiTheme="majorHAnsi"/>
          <w:b/>
          <w:sz w:val="22"/>
          <w:szCs w:val="22"/>
        </w:rPr>
        <w:t xml:space="preserve">                      </w:t>
      </w:r>
    </w:p>
    <w:p w:rsidR="00AE161B" w:rsidRPr="00895A19" w:rsidRDefault="00AE161B" w:rsidP="00AE161B">
      <w:pPr>
        <w:pStyle w:val="NormalnyWeb"/>
        <w:spacing w:after="0"/>
        <w:ind w:left="720"/>
        <w:jc w:val="both"/>
        <w:rPr>
          <w:rFonts w:asciiTheme="majorHAnsi" w:hAnsiTheme="majorHAnsi"/>
          <w:sz w:val="18"/>
          <w:szCs w:val="18"/>
        </w:rPr>
      </w:pPr>
      <w:r w:rsidRPr="00895A19">
        <w:rPr>
          <w:rFonts w:asciiTheme="majorHAnsi" w:hAnsiTheme="majorHAnsi"/>
          <w:b/>
          <w:sz w:val="22"/>
          <w:szCs w:val="22"/>
        </w:rPr>
        <w:t xml:space="preserve"> * </w:t>
      </w:r>
      <w:r w:rsidRPr="00895A19">
        <w:rPr>
          <w:rFonts w:asciiTheme="majorHAnsi" w:hAnsiTheme="majorHAnsi"/>
          <w:b/>
          <w:sz w:val="18"/>
          <w:szCs w:val="18"/>
        </w:rPr>
        <w:t>niepotrzebne skreślić</w:t>
      </w:r>
    </w:p>
    <w:p w:rsidR="00AE161B" w:rsidRPr="00687352" w:rsidRDefault="00AE161B" w:rsidP="00AE161B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</w:t>
      </w:r>
      <w:r>
        <w:rPr>
          <w:rFonts w:ascii="Cambria" w:eastAsia="Times New Roman" w:hAnsi="Cambria" w:cs="Arial"/>
          <w:color w:val="000000"/>
          <w:sz w:val="16"/>
          <w:szCs w:val="16"/>
        </w:rPr>
        <w:t>h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:rsidR="00AE161B" w:rsidRDefault="00AE161B" w:rsidP="00AE161B">
      <w:pPr>
        <w:spacing w:before="100" w:beforeAutospacing="1" w:after="0" w:line="240" w:lineRule="auto"/>
        <w:jc w:val="both"/>
        <w:rPr>
          <w:rFonts w:ascii="Cambria" w:eastAsia="Times New Roman" w:hAnsi="Cambria" w:cs="Arial"/>
          <w:b/>
        </w:rPr>
      </w:pPr>
      <w:r w:rsidRPr="00895A19">
        <w:rPr>
          <w:rFonts w:ascii="Cambria" w:eastAsia="Times New Roman" w:hAnsi="Cambria" w:cs="Arial"/>
          <w:b/>
        </w:rPr>
        <w:t>Prawdziwość powyższych danych potwierdzam własnoręcznym podpisem, świadomy odpowiedzialności karnej z art. 297 kk.</w:t>
      </w:r>
    </w:p>
    <w:p w:rsidR="009718E5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Pr="008E262F" w:rsidRDefault="009718E5" w:rsidP="009718E5">
      <w:pPr>
        <w:pStyle w:val="NormalnyWeb"/>
        <w:spacing w:after="0"/>
        <w:jc w:val="both"/>
        <w:rPr>
          <w:rFonts w:asciiTheme="majorHAnsi" w:hAnsiTheme="majorHAnsi"/>
        </w:rPr>
      </w:pPr>
    </w:p>
    <w:p w:rsidR="008E262F" w:rsidRPr="008E262F" w:rsidRDefault="008E262F" w:rsidP="008E262F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8E262F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E262F" w:rsidRPr="008E262F" w:rsidRDefault="008E262F" w:rsidP="008E262F">
      <w:pPr>
        <w:pStyle w:val="Akapitzlist"/>
        <w:rPr>
          <w:rFonts w:ascii="Cambria" w:hAnsi="Cambria"/>
        </w:rPr>
      </w:pPr>
    </w:p>
    <w:p w:rsidR="008E262F" w:rsidRPr="008E262F" w:rsidRDefault="008E262F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8E262F" w:rsidRDefault="008E262F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9718E5" w:rsidRPr="008E262F" w:rsidRDefault="009718E5" w:rsidP="008E262F">
      <w:pPr>
        <w:pStyle w:val="NormalnyWeb"/>
        <w:spacing w:after="0"/>
        <w:jc w:val="both"/>
        <w:rPr>
          <w:rFonts w:asciiTheme="majorHAnsi" w:hAnsiTheme="majorHAnsi"/>
        </w:rPr>
      </w:pPr>
    </w:p>
    <w:p w:rsidR="00857E09" w:rsidRPr="009718E5" w:rsidRDefault="00857E09" w:rsidP="009718E5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857E09" w:rsidRPr="009718E5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6" w:rsidRDefault="00692176" w:rsidP="002644F4">
      <w:pPr>
        <w:spacing w:after="0" w:line="240" w:lineRule="auto"/>
      </w:pPr>
      <w:r>
        <w:separator/>
      </w:r>
    </w:p>
  </w:endnote>
  <w:endnote w:type="continuationSeparator" w:id="0">
    <w:p w:rsidR="00692176" w:rsidRDefault="0069217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20B0500000000000000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6" w:rsidRDefault="00692176" w:rsidP="002644F4">
      <w:pPr>
        <w:spacing w:after="0" w:line="240" w:lineRule="auto"/>
      </w:pPr>
      <w:r>
        <w:separator/>
      </w:r>
    </w:p>
  </w:footnote>
  <w:footnote w:type="continuationSeparator" w:id="0">
    <w:p w:rsidR="00692176" w:rsidRDefault="0069217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</w:t>
      </w:r>
      <w:r w:rsidR="00D40FD8">
        <w:rPr>
          <w:rFonts w:ascii="Tahoma" w:hAnsi="Tahoma" w:cs="Tahoma"/>
          <w:b/>
          <w:sz w:val="16"/>
          <w:szCs w:val="16"/>
        </w:rPr>
        <w:t>a, składając ofertę, informuje Z</w:t>
      </w:r>
      <w:r w:rsidRPr="00DF2635">
        <w:rPr>
          <w:rFonts w:ascii="Tahoma" w:hAnsi="Tahoma" w:cs="Tahoma"/>
          <w:b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</w:t>
      </w:r>
      <w:r w:rsidR="00BC4A5E">
        <w:rPr>
          <w:rFonts w:ascii="Tahoma" w:hAnsi="Tahoma" w:cs="Tahoma"/>
          <w:b/>
          <w:sz w:val="16"/>
          <w:szCs w:val="16"/>
        </w:rPr>
        <w:t>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869"/>
    <w:multiLevelType w:val="hybridMultilevel"/>
    <w:tmpl w:val="DF488CD8"/>
    <w:lvl w:ilvl="0" w:tplc="76E2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B0D5B"/>
    <w:rsid w:val="000B0F20"/>
    <w:rsid w:val="000E52F6"/>
    <w:rsid w:val="001132A3"/>
    <w:rsid w:val="0014119D"/>
    <w:rsid w:val="001461BC"/>
    <w:rsid w:val="00151F02"/>
    <w:rsid w:val="00153E53"/>
    <w:rsid w:val="00195A30"/>
    <w:rsid w:val="001D4FAC"/>
    <w:rsid w:val="001F64AA"/>
    <w:rsid w:val="00205ED8"/>
    <w:rsid w:val="00235734"/>
    <w:rsid w:val="002644F4"/>
    <w:rsid w:val="00266652"/>
    <w:rsid w:val="002B3007"/>
    <w:rsid w:val="002C1ADC"/>
    <w:rsid w:val="002C2F9E"/>
    <w:rsid w:val="002C5DB8"/>
    <w:rsid w:val="00312EEA"/>
    <w:rsid w:val="00322726"/>
    <w:rsid w:val="00361E4A"/>
    <w:rsid w:val="00366811"/>
    <w:rsid w:val="003966D8"/>
    <w:rsid w:val="003A1D9B"/>
    <w:rsid w:val="003C4705"/>
    <w:rsid w:val="003D09CB"/>
    <w:rsid w:val="003D6202"/>
    <w:rsid w:val="003E0122"/>
    <w:rsid w:val="0040700C"/>
    <w:rsid w:val="004126F4"/>
    <w:rsid w:val="004146F1"/>
    <w:rsid w:val="00457D17"/>
    <w:rsid w:val="00462D97"/>
    <w:rsid w:val="00483977"/>
    <w:rsid w:val="00497424"/>
    <w:rsid w:val="004C71DF"/>
    <w:rsid w:val="004D063B"/>
    <w:rsid w:val="00505522"/>
    <w:rsid w:val="005114F1"/>
    <w:rsid w:val="00555E32"/>
    <w:rsid w:val="00582E23"/>
    <w:rsid w:val="00587E07"/>
    <w:rsid w:val="005A131C"/>
    <w:rsid w:val="005E6D88"/>
    <w:rsid w:val="005F5415"/>
    <w:rsid w:val="00600EF2"/>
    <w:rsid w:val="00601D67"/>
    <w:rsid w:val="006229C3"/>
    <w:rsid w:val="0064249F"/>
    <w:rsid w:val="006707C3"/>
    <w:rsid w:val="0068540D"/>
    <w:rsid w:val="00692176"/>
    <w:rsid w:val="006C0940"/>
    <w:rsid w:val="006C1AB6"/>
    <w:rsid w:val="006C5721"/>
    <w:rsid w:val="00706B7C"/>
    <w:rsid w:val="00740447"/>
    <w:rsid w:val="00740749"/>
    <w:rsid w:val="00742D6C"/>
    <w:rsid w:val="007523F3"/>
    <w:rsid w:val="007835CE"/>
    <w:rsid w:val="0079361E"/>
    <w:rsid w:val="007F184A"/>
    <w:rsid w:val="00844A81"/>
    <w:rsid w:val="00857E09"/>
    <w:rsid w:val="00871632"/>
    <w:rsid w:val="00886F79"/>
    <w:rsid w:val="008951F2"/>
    <w:rsid w:val="008B4A9C"/>
    <w:rsid w:val="008C2F12"/>
    <w:rsid w:val="008D77F0"/>
    <w:rsid w:val="008E262F"/>
    <w:rsid w:val="00926A4E"/>
    <w:rsid w:val="00940825"/>
    <w:rsid w:val="009428AC"/>
    <w:rsid w:val="00945D53"/>
    <w:rsid w:val="00957F96"/>
    <w:rsid w:val="009718E5"/>
    <w:rsid w:val="009C2928"/>
    <w:rsid w:val="009C54F0"/>
    <w:rsid w:val="009D4B69"/>
    <w:rsid w:val="009E1CE3"/>
    <w:rsid w:val="00A10D1E"/>
    <w:rsid w:val="00A474C5"/>
    <w:rsid w:val="00A64CD2"/>
    <w:rsid w:val="00A76843"/>
    <w:rsid w:val="00A82E16"/>
    <w:rsid w:val="00AA26B8"/>
    <w:rsid w:val="00AB3439"/>
    <w:rsid w:val="00AD1399"/>
    <w:rsid w:val="00AE161B"/>
    <w:rsid w:val="00AE18A5"/>
    <w:rsid w:val="00AF77D0"/>
    <w:rsid w:val="00AF7F95"/>
    <w:rsid w:val="00B21104"/>
    <w:rsid w:val="00B26E09"/>
    <w:rsid w:val="00B5145D"/>
    <w:rsid w:val="00B93DB0"/>
    <w:rsid w:val="00B95BB3"/>
    <w:rsid w:val="00BA71BF"/>
    <w:rsid w:val="00BC4A5E"/>
    <w:rsid w:val="00BF4C89"/>
    <w:rsid w:val="00BF6BCB"/>
    <w:rsid w:val="00C015C6"/>
    <w:rsid w:val="00C14648"/>
    <w:rsid w:val="00C27107"/>
    <w:rsid w:val="00C5208D"/>
    <w:rsid w:val="00C54E70"/>
    <w:rsid w:val="00C7262D"/>
    <w:rsid w:val="00C75DD2"/>
    <w:rsid w:val="00C97170"/>
    <w:rsid w:val="00CB5B4F"/>
    <w:rsid w:val="00CC7035"/>
    <w:rsid w:val="00CD2883"/>
    <w:rsid w:val="00D001C7"/>
    <w:rsid w:val="00D40FD8"/>
    <w:rsid w:val="00D63E03"/>
    <w:rsid w:val="00D75DF3"/>
    <w:rsid w:val="00D94E96"/>
    <w:rsid w:val="00DB543F"/>
    <w:rsid w:val="00DF2635"/>
    <w:rsid w:val="00E04088"/>
    <w:rsid w:val="00E55648"/>
    <w:rsid w:val="00E8187D"/>
    <w:rsid w:val="00EB52B9"/>
    <w:rsid w:val="00EE2BE7"/>
    <w:rsid w:val="00EE5109"/>
    <w:rsid w:val="00F625DF"/>
    <w:rsid w:val="00F77CA2"/>
    <w:rsid w:val="00F82B52"/>
    <w:rsid w:val="00F928C8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Bartek">
    <w:name w:val="Bartek"/>
    <w:basedOn w:val="Normalny"/>
    <w:rsid w:val="00AE1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Bartek">
    <w:name w:val="Bartek"/>
    <w:basedOn w:val="Normalny"/>
    <w:rsid w:val="00AE1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Janicka-Suchacz</cp:lastModifiedBy>
  <cp:revision>3</cp:revision>
  <cp:lastPrinted>2019-04-29T06:18:00Z</cp:lastPrinted>
  <dcterms:created xsi:type="dcterms:W3CDTF">2021-06-22T09:19:00Z</dcterms:created>
  <dcterms:modified xsi:type="dcterms:W3CDTF">2021-06-22T09:19:00Z</dcterms:modified>
</cp:coreProperties>
</file>