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7B499" w14:textId="17134E4E" w:rsidR="005D5144" w:rsidRPr="006E28AA" w:rsidRDefault="006E28AA" w:rsidP="006E28AA">
      <w:pPr>
        <w:widowControl w:val="0"/>
        <w:spacing w:after="0" w:line="240" w:lineRule="auto"/>
        <w:ind w:left="566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   </w:t>
      </w:r>
      <w:r w:rsidR="005D5144" w:rsidRPr="006E28AA">
        <w:rPr>
          <w:rFonts w:eastAsia="Times New Roman" w:cstheme="minorHAnsi"/>
          <w:snapToGrid w:val="0"/>
          <w:sz w:val="24"/>
          <w:szCs w:val="24"/>
          <w:lang w:eastAsia="pl-PL"/>
        </w:rPr>
        <w:t xml:space="preserve">Warszawa, dnia </w:t>
      </w:r>
      <w:r w:rsidR="00FA20D0">
        <w:rPr>
          <w:rFonts w:eastAsia="Times New Roman" w:cstheme="minorHAnsi"/>
          <w:snapToGrid w:val="0"/>
          <w:sz w:val="24"/>
          <w:szCs w:val="24"/>
          <w:lang w:eastAsia="pl-PL"/>
        </w:rPr>
        <w:t>23.09</w:t>
      </w:r>
      <w:r w:rsidR="00D815C8">
        <w:rPr>
          <w:rFonts w:eastAsia="Times New Roman" w:cstheme="minorHAnsi"/>
          <w:snapToGrid w:val="0"/>
          <w:sz w:val="24"/>
          <w:szCs w:val="24"/>
          <w:lang w:eastAsia="pl-PL"/>
        </w:rPr>
        <w:t>.2024</w:t>
      </w:r>
      <w:r w:rsidR="005D5144" w:rsidRPr="006E28AA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r.</w:t>
      </w:r>
    </w:p>
    <w:p w14:paraId="7E5AE69A" w14:textId="563EB812" w:rsidR="005D5144" w:rsidRPr="006E28AA" w:rsidRDefault="005D5144" w:rsidP="005D5144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6E28AA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14:paraId="004DA466" w14:textId="77777777" w:rsidR="005D5144" w:rsidRPr="006E28AA" w:rsidRDefault="005D5144" w:rsidP="005D5144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E28AA">
        <w:rPr>
          <w:rFonts w:eastAsia="Times New Roman" w:cstheme="minorHAnsi"/>
          <w:b/>
          <w:sz w:val="24"/>
          <w:szCs w:val="24"/>
          <w:lang w:eastAsia="pl-PL"/>
        </w:rPr>
        <w:t xml:space="preserve">Samodzielny Wojewódzki Zespół </w:t>
      </w:r>
    </w:p>
    <w:p w14:paraId="3DA899AC" w14:textId="77777777" w:rsidR="005D5144" w:rsidRPr="006E28AA" w:rsidRDefault="005D5144" w:rsidP="005D5144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E28AA">
        <w:rPr>
          <w:rFonts w:eastAsia="Times New Roman" w:cstheme="minorHAnsi"/>
          <w:b/>
          <w:sz w:val="24"/>
          <w:szCs w:val="24"/>
          <w:lang w:eastAsia="pl-PL"/>
        </w:rPr>
        <w:t xml:space="preserve">Publicznych Zakładów Psychiatrycznej </w:t>
      </w:r>
    </w:p>
    <w:p w14:paraId="081C334E" w14:textId="77777777" w:rsidR="005D5144" w:rsidRPr="006E28AA" w:rsidRDefault="005D5144" w:rsidP="005D5144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E28AA">
        <w:rPr>
          <w:rFonts w:eastAsia="Times New Roman" w:cstheme="minorHAnsi"/>
          <w:b/>
          <w:sz w:val="24"/>
          <w:szCs w:val="24"/>
          <w:lang w:eastAsia="pl-PL"/>
        </w:rPr>
        <w:t>Opieki Zdrowotnej w Warszawie</w:t>
      </w:r>
    </w:p>
    <w:p w14:paraId="3CE8F4B4" w14:textId="77777777" w:rsidR="005D5144" w:rsidRPr="006E28AA" w:rsidRDefault="005D5144" w:rsidP="005D5144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E28AA">
        <w:rPr>
          <w:rFonts w:eastAsia="Times New Roman" w:cstheme="minorHAnsi"/>
          <w:b/>
          <w:sz w:val="24"/>
          <w:szCs w:val="24"/>
          <w:lang w:eastAsia="pl-PL"/>
        </w:rPr>
        <w:t>ul. Nowowiejska 27, 00-665 Warszawa</w:t>
      </w:r>
    </w:p>
    <w:p w14:paraId="75D4957E" w14:textId="673A3C6A" w:rsidR="00271A6B" w:rsidRPr="006E28AA" w:rsidRDefault="00271A6B" w:rsidP="00271A6B">
      <w:pPr>
        <w:widowControl w:val="0"/>
        <w:spacing w:after="0" w:line="240" w:lineRule="auto"/>
        <w:ind w:left="-284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14:paraId="31CB9B31" w14:textId="2C84BFE1" w:rsidR="0020799D" w:rsidRDefault="0020799D" w:rsidP="00D50464">
      <w:pPr>
        <w:widowControl w:val="0"/>
        <w:spacing w:after="0" w:line="120" w:lineRule="atLeast"/>
        <w:jc w:val="both"/>
        <w:rPr>
          <w:rFonts w:eastAsia="Calibri" w:cstheme="minorHAnsi"/>
          <w:b/>
          <w:sz w:val="24"/>
          <w:szCs w:val="24"/>
        </w:rPr>
      </w:pPr>
      <w:r w:rsidRPr="006E28AA">
        <w:rPr>
          <w:rFonts w:eastAsia="Calibri" w:cstheme="minorHAnsi"/>
          <w:b/>
          <w:sz w:val="24"/>
          <w:szCs w:val="24"/>
        </w:rPr>
        <w:t xml:space="preserve">   </w:t>
      </w:r>
    </w:p>
    <w:p w14:paraId="72C271CF" w14:textId="77777777" w:rsidR="00F1558B" w:rsidRPr="006E28AA" w:rsidRDefault="00F1558B" w:rsidP="00D50464">
      <w:pPr>
        <w:widowControl w:val="0"/>
        <w:spacing w:after="0" w:line="120" w:lineRule="atLeast"/>
        <w:jc w:val="both"/>
        <w:rPr>
          <w:rFonts w:eastAsia="Calibri" w:cstheme="minorHAnsi"/>
          <w:b/>
          <w:sz w:val="24"/>
          <w:szCs w:val="24"/>
        </w:rPr>
      </w:pPr>
    </w:p>
    <w:p w14:paraId="0F7CEBE1" w14:textId="1EC452E9" w:rsidR="005D5144" w:rsidRPr="006E28AA" w:rsidRDefault="00FB250F" w:rsidP="003C1438">
      <w:pPr>
        <w:autoSpaceDE w:val="0"/>
        <w:autoSpaceDN w:val="0"/>
        <w:spacing w:after="0" w:line="271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6E28AA">
        <w:rPr>
          <w:rFonts w:cstheme="minorHAnsi"/>
          <w:b/>
          <w:bCs/>
          <w:sz w:val="24"/>
          <w:szCs w:val="24"/>
          <w:lang w:eastAsia="pl-PL"/>
        </w:rPr>
        <w:t xml:space="preserve">INFORMACJA </w:t>
      </w:r>
      <w:r w:rsidR="00874A33" w:rsidRPr="006E28AA">
        <w:rPr>
          <w:rFonts w:cstheme="minorHAnsi"/>
          <w:b/>
          <w:bCs/>
          <w:sz w:val="24"/>
          <w:szCs w:val="24"/>
          <w:lang w:eastAsia="pl-PL"/>
        </w:rPr>
        <w:t xml:space="preserve">Z OTWARCIA OFERT </w:t>
      </w:r>
    </w:p>
    <w:p w14:paraId="7A2668C7" w14:textId="77777777" w:rsidR="00F1558B" w:rsidRPr="006E28AA" w:rsidRDefault="00F1558B" w:rsidP="00847A89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1DE4E52B" w14:textId="7A51A022" w:rsidR="00966340" w:rsidRDefault="00966340" w:rsidP="00966340">
      <w:pPr>
        <w:spacing w:after="0" w:line="268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</w:rPr>
        <w:t>Dotyczy: postępowania prowadzonego w trybie podstawowym na podstawie art. 275 pkt 1 ustawy Pzp pn. „</w:t>
      </w:r>
      <w:bookmarkStart w:id="0" w:name="_Hlk177974008"/>
      <w:r w:rsidR="00FA20D0">
        <w:rPr>
          <w:rFonts w:eastAsia="Calibri" w:cstheme="minorHAnsi"/>
          <w:b/>
          <w:sz w:val="24"/>
          <w:szCs w:val="24"/>
        </w:rPr>
        <w:t>Wymiana pokrycia dachu w budynku ZOLP w Rasztowie – etap II roboty budowlane</w:t>
      </w:r>
      <w:bookmarkEnd w:id="0"/>
      <w:r>
        <w:rPr>
          <w:rFonts w:eastAsia="Calibri" w:cstheme="minorHAnsi"/>
          <w:b/>
          <w:sz w:val="24"/>
          <w:szCs w:val="24"/>
        </w:rPr>
        <w:t>”</w:t>
      </w:r>
      <w:r>
        <w:rPr>
          <w:rFonts w:eastAsia="Times New Roman" w:cstheme="minorHAnsi"/>
          <w:b/>
          <w:sz w:val="24"/>
          <w:szCs w:val="24"/>
          <w:lang w:eastAsia="pl-PL"/>
        </w:rPr>
        <w:t>,</w:t>
      </w:r>
      <w:r>
        <w:rPr>
          <w:rFonts w:cstheme="minorHAnsi"/>
          <w:b/>
          <w:sz w:val="24"/>
          <w:szCs w:val="24"/>
        </w:rPr>
        <w:t xml:space="preserve"> nr postępowania: </w:t>
      </w:r>
      <w:r w:rsidR="00FA20D0">
        <w:rPr>
          <w:rFonts w:cstheme="minorHAnsi"/>
          <w:b/>
          <w:sz w:val="24"/>
          <w:szCs w:val="24"/>
        </w:rPr>
        <w:t>12</w:t>
      </w:r>
      <w:r>
        <w:rPr>
          <w:rFonts w:cstheme="minorHAnsi"/>
          <w:b/>
          <w:sz w:val="24"/>
          <w:szCs w:val="24"/>
        </w:rPr>
        <w:t>/DZP/2024</w:t>
      </w:r>
    </w:p>
    <w:p w14:paraId="111E798D" w14:textId="77777777" w:rsidR="005D5144" w:rsidRPr="006E28AA" w:rsidRDefault="005D5144" w:rsidP="003D7201">
      <w:pPr>
        <w:widowControl w:val="0"/>
        <w:spacing w:after="0" w:line="288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65BBE78C" w14:textId="69587BA8" w:rsidR="00E32FFD" w:rsidRDefault="008E7063" w:rsidP="003D7201">
      <w:pPr>
        <w:spacing w:after="0" w:line="288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2D4777">
        <w:rPr>
          <w:rFonts w:eastAsia="Calibri" w:cstheme="minorHAnsi"/>
          <w:sz w:val="24"/>
          <w:szCs w:val="24"/>
        </w:rPr>
        <w:t>Działając na podstawie art. 222 ust. 5</w:t>
      </w:r>
      <w:r w:rsidR="00FB250F" w:rsidRPr="002D4777">
        <w:rPr>
          <w:rFonts w:eastAsia="Calibri" w:cstheme="minorHAnsi"/>
          <w:sz w:val="24"/>
          <w:szCs w:val="24"/>
        </w:rPr>
        <w:t xml:space="preserve"> </w:t>
      </w:r>
      <w:r w:rsidR="0020799D" w:rsidRPr="002D4777">
        <w:rPr>
          <w:rFonts w:eastAsia="Calibri" w:cstheme="minorHAnsi"/>
          <w:sz w:val="24"/>
          <w:szCs w:val="24"/>
        </w:rPr>
        <w:t xml:space="preserve">ustawy z </w:t>
      </w:r>
      <w:r w:rsidR="005D5144" w:rsidRPr="002D4777">
        <w:rPr>
          <w:rFonts w:eastAsia="Calibri" w:cstheme="minorHAnsi"/>
          <w:sz w:val="24"/>
          <w:szCs w:val="24"/>
        </w:rPr>
        <w:t xml:space="preserve">dnia </w:t>
      </w:r>
      <w:r w:rsidR="0020799D" w:rsidRPr="002D4777">
        <w:rPr>
          <w:rFonts w:eastAsia="Calibri" w:cstheme="minorHAnsi"/>
          <w:sz w:val="24"/>
          <w:szCs w:val="24"/>
        </w:rPr>
        <w:t>11 września 2019 r</w:t>
      </w:r>
      <w:r w:rsidR="00131DDA" w:rsidRPr="002D4777">
        <w:rPr>
          <w:rFonts w:eastAsia="Calibri" w:cstheme="minorHAnsi"/>
          <w:sz w:val="24"/>
          <w:szCs w:val="24"/>
        </w:rPr>
        <w:t xml:space="preserve">. – </w:t>
      </w:r>
      <w:r w:rsidR="0020799D" w:rsidRPr="002D4777">
        <w:rPr>
          <w:rFonts w:eastAsia="Calibri" w:cstheme="minorHAnsi"/>
          <w:sz w:val="24"/>
          <w:szCs w:val="24"/>
        </w:rPr>
        <w:t xml:space="preserve">Prawo zamówień publicznych </w:t>
      </w:r>
      <w:r w:rsidR="00794628" w:rsidRPr="002D4777">
        <w:rPr>
          <w:rFonts w:eastAsia="Calibri" w:cstheme="minorHAnsi"/>
          <w:sz w:val="24"/>
          <w:szCs w:val="24"/>
        </w:rPr>
        <w:t>(Dz.U. z 202</w:t>
      </w:r>
      <w:r w:rsidR="00F912CD" w:rsidRPr="002D4777">
        <w:rPr>
          <w:rFonts w:eastAsia="Calibri" w:cstheme="minorHAnsi"/>
          <w:sz w:val="24"/>
          <w:szCs w:val="24"/>
        </w:rPr>
        <w:t>3</w:t>
      </w:r>
      <w:r w:rsidR="00794628" w:rsidRPr="002D4777">
        <w:rPr>
          <w:rFonts w:eastAsia="Calibri" w:cstheme="minorHAnsi"/>
          <w:sz w:val="24"/>
          <w:szCs w:val="24"/>
        </w:rPr>
        <w:t xml:space="preserve"> r. poz. </w:t>
      </w:r>
      <w:r w:rsidR="00C17DFE" w:rsidRPr="002D4777">
        <w:rPr>
          <w:rFonts w:eastAsia="Calibri" w:cstheme="minorHAnsi"/>
          <w:sz w:val="24"/>
          <w:szCs w:val="24"/>
        </w:rPr>
        <w:t>1605</w:t>
      </w:r>
      <w:r w:rsidR="002D4777">
        <w:rPr>
          <w:rFonts w:eastAsia="Calibri" w:cstheme="minorHAnsi"/>
          <w:sz w:val="24"/>
          <w:szCs w:val="24"/>
        </w:rPr>
        <w:t>,</w:t>
      </w:r>
      <w:r w:rsidR="00D815C8" w:rsidRPr="002D4777">
        <w:rPr>
          <w:rFonts w:eastAsia="Calibri" w:cstheme="minorHAnsi"/>
          <w:sz w:val="24"/>
          <w:szCs w:val="24"/>
        </w:rPr>
        <w:t xml:space="preserve"> 1720 </w:t>
      </w:r>
      <w:r w:rsidR="002D4777">
        <w:rPr>
          <w:rFonts w:eastAsia="Calibri" w:cstheme="minorHAnsi"/>
          <w:sz w:val="24"/>
          <w:szCs w:val="24"/>
        </w:rPr>
        <w:t>i 2274</w:t>
      </w:r>
      <w:r w:rsidR="00794628" w:rsidRPr="002D4777">
        <w:rPr>
          <w:rFonts w:eastAsia="Calibri" w:cstheme="minorHAnsi"/>
          <w:sz w:val="24"/>
          <w:szCs w:val="24"/>
        </w:rPr>
        <w:t>)</w:t>
      </w:r>
      <w:r w:rsidR="0020799D" w:rsidRPr="002D4777">
        <w:rPr>
          <w:rFonts w:eastAsia="Calibri" w:cstheme="minorHAnsi"/>
          <w:sz w:val="24"/>
          <w:szCs w:val="24"/>
        </w:rPr>
        <w:t xml:space="preserve">, </w:t>
      </w:r>
      <w:r w:rsidR="00AD2A04" w:rsidRPr="002D4777">
        <w:rPr>
          <w:rFonts w:eastAsia="Calibri" w:cstheme="minorHAnsi"/>
          <w:sz w:val="24"/>
          <w:szCs w:val="24"/>
        </w:rPr>
        <w:t>Z</w:t>
      </w:r>
      <w:r w:rsidR="0020799D" w:rsidRPr="002D4777">
        <w:rPr>
          <w:rFonts w:eastAsia="Calibri" w:cstheme="minorHAnsi"/>
          <w:sz w:val="24"/>
          <w:szCs w:val="24"/>
        </w:rPr>
        <w:t xml:space="preserve">amawiający </w:t>
      </w:r>
      <w:r w:rsidR="00FB250F" w:rsidRPr="002D4777">
        <w:rPr>
          <w:rFonts w:eastAsia="Calibri" w:cstheme="minorHAnsi"/>
          <w:sz w:val="24"/>
          <w:szCs w:val="24"/>
        </w:rPr>
        <w:t xml:space="preserve">informuje, że </w:t>
      </w:r>
      <w:r w:rsidR="002D4777">
        <w:rPr>
          <w:rFonts w:eastAsia="Calibri" w:cstheme="minorHAnsi"/>
          <w:sz w:val="24"/>
          <w:szCs w:val="24"/>
        </w:rPr>
        <w:br/>
      </w:r>
      <w:r w:rsidRPr="002D4777">
        <w:rPr>
          <w:rFonts w:eastAsia="Calibri" w:cstheme="minorHAnsi"/>
          <w:sz w:val="24"/>
          <w:szCs w:val="24"/>
        </w:rPr>
        <w:t>w postępowaniu</w:t>
      </w:r>
      <w:r w:rsidR="003F1296" w:rsidRPr="002D4777">
        <w:rPr>
          <w:rFonts w:eastAsia="Calibri" w:cstheme="minorHAnsi"/>
          <w:sz w:val="24"/>
          <w:szCs w:val="24"/>
        </w:rPr>
        <w:t xml:space="preserve"> </w:t>
      </w:r>
      <w:r w:rsidR="00D56793" w:rsidRPr="002D4777">
        <w:rPr>
          <w:rFonts w:eastAsia="Calibri" w:cstheme="minorHAnsi"/>
          <w:sz w:val="24"/>
          <w:szCs w:val="24"/>
        </w:rPr>
        <w:t>pn.</w:t>
      </w:r>
      <w:r w:rsidR="003F1296" w:rsidRPr="002D4777">
        <w:rPr>
          <w:rFonts w:eastAsia="Calibri" w:cstheme="minorHAnsi"/>
          <w:sz w:val="24"/>
          <w:szCs w:val="24"/>
        </w:rPr>
        <w:t>:</w:t>
      </w:r>
      <w:r w:rsidRPr="002D4777">
        <w:rPr>
          <w:rFonts w:eastAsia="Calibri" w:cstheme="minorHAnsi"/>
          <w:sz w:val="24"/>
          <w:szCs w:val="24"/>
        </w:rPr>
        <w:t xml:space="preserve"> </w:t>
      </w:r>
      <w:r w:rsidR="00966340">
        <w:rPr>
          <w:rFonts w:eastAsia="Calibri" w:cstheme="minorHAnsi"/>
          <w:b/>
          <w:sz w:val="24"/>
          <w:szCs w:val="24"/>
        </w:rPr>
        <w:t>„</w:t>
      </w:r>
      <w:r w:rsidR="00FA20D0" w:rsidRPr="00FA20D0">
        <w:rPr>
          <w:rFonts w:eastAsia="Calibri" w:cstheme="minorHAnsi"/>
          <w:b/>
          <w:sz w:val="24"/>
          <w:szCs w:val="24"/>
        </w:rPr>
        <w:t>Wymiana pokrycia dachu w budynku ZOLP w Rasztowie – etap II roboty budowlane</w:t>
      </w:r>
      <w:r w:rsidR="00966340">
        <w:rPr>
          <w:rFonts w:eastAsia="Calibri" w:cstheme="minorHAnsi"/>
          <w:b/>
          <w:sz w:val="24"/>
          <w:szCs w:val="24"/>
        </w:rPr>
        <w:t>”</w:t>
      </w:r>
      <w:r w:rsidR="005258D0" w:rsidRPr="002D4777">
        <w:rPr>
          <w:rFonts w:eastAsia="Calibri" w:cstheme="minorHAnsi"/>
          <w:bCs/>
          <w:sz w:val="24"/>
          <w:szCs w:val="24"/>
        </w:rPr>
        <w:t>,</w:t>
      </w:r>
      <w:r w:rsidR="005258D0" w:rsidRPr="002D477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</w:t>
      </w:r>
      <w:r w:rsidRPr="002D4777">
        <w:rPr>
          <w:rFonts w:eastAsia="Calibri" w:cstheme="minorHAnsi"/>
          <w:sz w:val="24"/>
          <w:szCs w:val="24"/>
        </w:rPr>
        <w:t>wpłynęł</w:t>
      </w:r>
      <w:r w:rsidR="004E1626" w:rsidRPr="002D4777">
        <w:rPr>
          <w:rFonts w:eastAsia="Calibri" w:cstheme="minorHAnsi"/>
          <w:sz w:val="24"/>
          <w:szCs w:val="24"/>
        </w:rPr>
        <w:t>y</w:t>
      </w:r>
      <w:r w:rsidRPr="002D4777">
        <w:rPr>
          <w:rFonts w:eastAsia="Calibri" w:cstheme="minorHAnsi"/>
          <w:sz w:val="24"/>
          <w:szCs w:val="24"/>
        </w:rPr>
        <w:t xml:space="preserve"> następując</w:t>
      </w:r>
      <w:r w:rsidR="004E1626" w:rsidRPr="002D4777">
        <w:rPr>
          <w:rFonts w:eastAsia="Calibri" w:cstheme="minorHAnsi"/>
          <w:sz w:val="24"/>
          <w:szCs w:val="24"/>
        </w:rPr>
        <w:t>e</w:t>
      </w:r>
      <w:r w:rsidRPr="002D4777">
        <w:rPr>
          <w:rFonts w:eastAsia="Calibri" w:cstheme="minorHAnsi"/>
          <w:sz w:val="24"/>
          <w:szCs w:val="24"/>
        </w:rPr>
        <w:t xml:space="preserve"> ofert</w:t>
      </w:r>
      <w:r w:rsidR="004E1626" w:rsidRPr="002D4777">
        <w:rPr>
          <w:rFonts w:eastAsia="Calibri" w:cstheme="minorHAnsi"/>
          <w:sz w:val="24"/>
          <w:szCs w:val="24"/>
        </w:rPr>
        <w:t>y</w:t>
      </w:r>
      <w:r w:rsidRPr="002D4777">
        <w:rPr>
          <w:rFonts w:eastAsia="Calibri" w:cstheme="minorHAnsi"/>
          <w:sz w:val="24"/>
          <w:szCs w:val="24"/>
        </w:rPr>
        <w:t>:</w:t>
      </w:r>
    </w:p>
    <w:p w14:paraId="63DF295C" w14:textId="77777777" w:rsidR="00D80A91" w:rsidRDefault="00D80A91" w:rsidP="003D7201">
      <w:pPr>
        <w:spacing w:after="0" w:line="288" w:lineRule="auto"/>
        <w:ind w:firstLine="709"/>
        <w:jc w:val="both"/>
        <w:rPr>
          <w:rFonts w:eastAsia="Calibri" w:cstheme="minorHAnsi"/>
          <w:sz w:val="24"/>
          <w:szCs w:val="24"/>
        </w:rPr>
      </w:pPr>
    </w:p>
    <w:tbl>
      <w:tblPr>
        <w:tblW w:w="90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6"/>
        <w:gridCol w:w="4591"/>
        <w:gridCol w:w="3234"/>
      </w:tblGrid>
      <w:tr w:rsidR="00D80A91" w:rsidRPr="00CF2529" w14:paraId="79B47C09" w14:textId="77777777" w:rsidTr="00D80A91">
        <w:trPr>
          <w:cantSplit/>
          <w:trHeight w:val="607"/>
        </w:trPr>
        <w:tc>
          <w:tcPr>
            <w:tcW w:w="1246" w:type="dxa"/>
            <w:vAlign w:val="center"/>
          </w:tcPr>
          <w:p w14:paraId="4EE9CC5F" w14:textId="77777777" w:rsidR="00D80A91" w:rsidRPr="002F29ED" w:rsidRDefault="00D80A91" w:rsidP="00D80A91">
            <w:pPr>
              <w:spacing w:after="0" w:line="271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F29ED">
              <w:rPr>
                <w:rFonts w:ascii="Calibri" w:eastAsia="Calibri" w:hAnsi="Calibri" w:cs="Calibri"/>
                <w:b/>
                <w:sz w:val="24"/>
                <w:szCs w:val="24"/>
              </w:rPr>
              <w:t>Numer oferty</w:t>
            </w:r>
          </w:p>
        </w:tc>
        <w:tc>
          <w:tcPr>
            <w:tcW w:w="4591" w:type="dxa"/>
            <w:vAlign w:val="center"/>
          </w:tcPr>
          <w:p w14:paraId="7A5239FD" w14:textId="77777777" w:rsidR="00D80A91" w:rsidRPr="002F29ED" w:rsidRDefault="00D80A91" w:rsidP="00D80A91">
            <w:pPr>
              <w:spacing w:after="0" w:line="271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F29ED">
              <w:rPr>
                <w:rFonts w:ascii="Calibri" w:hAnsi="Calibri" w:cs="Calibri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3234" w:type="dxa"/>
            <w:vAlign w:val="center"/>
          </w:tcPr>
          <w:p w14:paraId="3F87AB2D" w14:textId="77777777" w:rsidR="00D80A91" w:rsidRPr="002F29ED" w:rsidRDefault="00D80A91" w:rsidP="00D80A91">
            <w:pPr>
              <w:pStyle w:val="Nagwek2"/>
              <w:spacing w:before="0" w:after="0" w:line="271" w:lineRule="auto"/>
              <w:jc w:val="center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2F29ED">
              <w:rPr>
                <w:rFonts w:ascii="Calibri" w:hAnsi="Calibri" w:cs="Calibri"/>
                <w:i w:val="0"/>
                <w:sz w:val="24"/>
                <w:szCs w:val="24"/>
              </w:rPr>
              <w:t>Cena oferty brutto (zł)</w:t>
            </w:r>
          </w:p>
        </w:tc>
      </w:tr>
      <w:tr w:rsidR="00D80A91" w:rsidRPr="00CF2529" w14:paraId="27843A8C" w14:textId="77777777" w:rsidTr="00D80A91">
        <w:trPr>
          <w:trHeight w:val="941"/>
        </w:trPr>
        <w:tc>
          <w:tcPr>
            <w:tcW w:w="1246" w:type="dxa"/>
            <w:vAlign w:val="center"/>
          </w:tcPr>
          <w:p w14:paraId="1C076FD1" w14:textId="77777777" w:rsidR="00D80A91" w:rsidRPr="002F29ED" w:rsidRDefault="00D80A91" w:rsidP="00D80A91">
            <w:pPr>
              <w:spacing w:after="0" w:line="271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F29ED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91" w:type="dxa"/>
            <w:vAlign w:val="center"/>
          </w:tcPr>
          <w:p w14:paraId="645952DB" w14:textId="77777777" w:rsidR="00D80A91" w:rsidRPr="002F29ED" w:rsidRDefault="00D80A91" w:rsidP="00D80A91">
            <w:pPr>
              <w:autoSpaceDE w:val="0"/>
              <w:autoSpaceDN w:val="0"/>
              <w:adjustRightInd w:val="0"/>
              <w:spacing w:after="0" w:line="271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2F29ED">
              <w:rPr>
                <w:rFonts w:ascii="Calibri" w:hAnsi="Calibri" w:cs="Calibri"/>
                <w:bCs/>
                <w:sz w:val="24"/>
                <w:szCs w:val="24"/>
              </w:rPr>
              <w:t>FK GRUPA Sp. z o.o.</w:t>
            </w:r>
          </w:p>
          <w:p w14:paraId="51CC82A9" w14:textId="77777777" w:rsidR="00D80A91" w:rsidRPr="002F29ED" w:rsidRDefault="00D80A91" w:rsidP="00D80A91">
            <w:pPr>
              <w:autoSpaceDE w:val="0"/>
              <w:autoSpaceDN w:val="0"/>
              <w:adjustRightInd w:val="0"/>
              <w:spacing w:after="0" w:line="271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2F29ED">
              <w:rPr>
                <w:rFonts w:ascii="Calibri" w:hAnsi="Calibri" w:cs="Calibri"/>
                <w:bCs/>
                <w:sz w:val="24"/>
                <w:szCs w:val="24"/>
              </w:rPr>
              <w:t>ul. Poligonowa 2/24</w:t>
            </w:r>
          </w:p>
          <w:p w14:paraId="7DB8AA7B" w14:textId="4B4043F4" w:rsidR="00D80A91" w:rsidRPr="002F29ED" w:rsidRDefault="00D80A91" w:rsidP="002F29ED">
            <w:pPr>
              <w:autoSpaceDE w:val="0"/>
              <w:autoSpaceDN w:val="0"/>
              <w:adjustRightInd w:val="0"/>
              <w:spacing w:after="0" w:line="271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2F29ED">
              <w:rPr>
                <w:rFonts w:ascii="Calibri" w:hAnsi="Calibri" w:cs="Calibri"/>
                <w:bCs/>
                <w:sz w:val="24"/>
                <w:szCs w:val="24"/>
              </w:rPr>
              <w:t>04-051 Warszawa</w:t>
            </w:r>
          </w:p>
        </w:tc>
        <w:tc>
          <w:tcPr>
            <w:tcW w:w="3234" w:type="dxa"/>
            <w:vAlign w:val="center"/>
          </w:tcPr>
          <w:p w14:paraId="30711949" w14:textId="77777777" w:rsidR="00D80A91" w:rsidRPr="002F29ED" w:rsidRDefault="00D80A91" w:rsidP="00D80A91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29ED">
              <w:rPr>
                <w:rFonts w:ascii="Calibri" w:hAnsi="Calibri" w:cs="Calibri"/>
                <w:sz w:val="24"/>
                <w:szCs w:val="24"/>
              </w:rPr>
              <w:t>944.642,14</w:t>
            </w:r>
          </w:p>
        </w:tc>
      </w:tr>
      <w:tr w:rsidR="00D80A91" w:rsidRPr="00CF2529" w14:paraId="2F5A69B0" w14:textId="77777777" w:rsidTr="00D80A91">
        <w:trPr>
          <w:trHeight w:val="941"/>
        </w:trPr>
        <w:tc>
          <w:tcPr>
            <w:tcW w:w="1246" w:type="dxa"/>
            <w:vAlign w:val="center"/>
          </w:tcPr>
          <w:p w14:paraId="16C6D851" w14:textId="77777777" w:rsidR="00D80A91" w:rsidRPr="002F29ED" w:rsidRDefault="00D80A91" w:rsidP="00D80A91">
            <w:pPr>
              <w:spacing w:after="0" w:line="271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F29ED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1" w:type="dxa"/>
            <w:vAlign w:val="center"/>
          </w:tcPr>
          <w:p w14:paraId="65654B87" w14:textId="77777777" w:rsidR="00D80A91" w:rsidRPr="002F29ED" w:rsidRDefault="00D80A91" w:rsidP="00D80A91">
            <w:pPr>
              <w:autoSpaceDE w:val="0"/>
              <w:autoSpaceDN w:val="0"/>
              <w:adjustRightInd w:val="0"/>
              <w:spacing w:after="0" w:line="271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2F29ED">
              <w:rPr>
                <w:rFonts w:ascii="Calibri" w:hAnsi="Calibri" w:cs="Calibri"/>
                <w:bCs/>
                <w:sz w:val="24"/>
                <w:szCs w:val="24"/>
              </w:rPr>
              <w:t>RW ROBBUD Sp. z o.o.</w:t>
            </w:r>
          </w:p>
          <w:p w14:paraId="7A0F6B68" w14:textId="77777777" w:rsidR="00D80A91" w:rsidRPr="002F29ED" w:rsidRDefault="00D80A91" w:rsidP="00D80A91">
            <w:pPr>
              <w:autoSpaceDE w:val="0"/>
              <w:autoSpaceDN w:val="0"/>
              <w:adjustRightInd w:val="0"/>
              <w:spacing w:after="0" w:line="271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2F29ED">
              <w:rPr>
                <w:rFonts w:ascii="Calibri" w:hAnsi="Calibri" w:cs="Calibri"/>
                <w:bCs/>
                <w:sz w:val="24"/>
                <w:szCs w:val="24"/>
              </w:rPr>
              <w:t>ul. Mazowiecka 42</w:t>
            </w:r>
          </w:p>
          <w:p w14:paraId="78E2CEAE" w14:textId="56B751F9" w:rsidR="00D80A91" w:rsidRPr="002F29ED" w:rsidRDefault="00D80A91" w:rsidP="002F29ED">
            <w:pPr>
              <w:autoSpaceDE w:val="0"/>
              <w:autoSpaceDN w:val="0"/>
              <w:adjustRightInd w:val="0"/>
              <w:spacing w:after="0" w:line="271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2F29ED">
              <w:rPr>
                <w:rFonts w:ascii="Calibri" w:hAnsi="Calibri" w:cs="Calibri"/>
                <w:bCs/>
                <w:sz w:val="24"/>
                <w:szCs w:val="24"/>
              </w:rPr>
              <w:t>05-255 Stare Załubice</w:t>
            </w:r>
          </w:p>
        </w:tc>
        <w:tc>
          <w:tcPr>
            <w:tcW w:w="3234" w:type="dxa"/>
            <w:vAlign w:val="center"/>
          </w:tcPr>
          <w:p w14:paraId="301FE212" w14:textId="77777777" w:rsidR="00D80A91" w:rsidRPr="002F29ED" w:rsidRDefault="00D80A91" w:rsidP="00D80A91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29ED">
              <w:rPr>
                <w:rFonts w:ascii="Calibri" w:hAnsi="Calibri" w:cs="Calibri"/>
                <w:sz w:val="24"/>
                <w:szCs w:val="24"/>
              </w:rPr>
              <w:t>991.639,12</w:t>
            </w:r>
          </w:p>
        </w:tc>
      </w:tr>
      <w:tr w:rsidR="00D80A91" w:rsidRPr="00CF2529" w14:paraId="75E98595" w14:textId="77777777" w:rsidTr="00D80A91">
        <w:trPr>
          <w:trHeight w:val="941"/>
        </w:trPr>
        <w:tc>
          <w:tcPr>
            <w:tcW w:w="1246" w:type="dxa"/>
            <w:vAlign w:val="center"/>
          </w:tcPr>
          <w:p w14:paraId="3A9550B1" w14:textId="77777777" w:rsidR="00D80A91" w:rsidRPr="002F29ED" w:rsidRDefault="00D80A91" w:rsidP="00D80A91">
            <w:pPr>
              <w:spacing w:after="0" w:line="271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F29ED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91" w:type="dxa"/>
            <w:vAlign w:val="center"/>
          </w:tcPr>
          <w:p w14:paraId="0D456248" w14:textId="77777777" w:rsidR="00D80A91" w:rsidRPr="002F29ED" w:rsidRDefault="00D80A91" w:rsidP="00D80A91">
            <w:pPr>
              <w:autoSpaceDE w:val="0"/>
              <w:autoSpaceDN w:val="0"/>
              <w:adjustRightInd w:val="0"/>
              <w:spacing w:after="0" w:line="271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2F29ED">
              <w:rPr>
                <w:rFonts w:ascii="Calibri" w:hAnsi="Calibri" w:cs="Calibri"/>
                <w:bCs/>
                <w:sz w:val="24"/>
                <w:szCs w:val="24"/>
              </w:rPr>
              <w:t>DACH EXPERT Ewa Ładosz</w:t>
            </w:r>
          </w:p>
          <w:p w14:paraId="39D81EAD" w14:textId="77777777" w:rsidR="00D80A91" w:rsidRPr="002F29ED" w:rsidRDefault="00D80A91" w:rsidP="00D80A91">
            <w:pPr>
              <w:autoSpaceDE w:val="0"/>
              <w:autoSpaceDN w:val="0"/>
              <w:adjustRightInd w:val="0"/>
              <w:spacing w:after="0" w:line="271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2F29ED">
              <w:rPr>
                <w:rFonts w:ascii="Calibri" w:hAnsi="Calibri" w:cs="Calibri"/>
                <w:bCs/>
                <w:sz w:val="24"/>
                <w:szCs w:val="24"/>
              </w:rPr>
              <w:t>Wrotnów 130</w:t>
            </w:r>
          </w:p>
          <w:p w14:paraId="1267B4D4" w14:textId="4D626C96" w:rsidR="00D80A91" w:rsidRPr="002F29ED" w:rsidRDefault="00D80A91" w:rsidP="002F29ED">
            <w:pPr>
              <w:autoSpaceDE w:val="0"/>
              <w:autoSpaceDN w:val="0"/>
              <w:adjustRightInd w:val="0"/>
              <w:spacing w:after="0" w:line="271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2F29ED">
              <w:rPr>
                <w:rFonts w:ascii="Calibri" w:hAnsi="Calibri" w:cs="Calibri"/>
                <w:bCs/>
                <w:sz w:val="24"/>
                <w:szCs w:val="24"/>
              </w:rPr>
              <w:t>07-106 Miedzna</w:t>
            </w:r>
          </w:p>
        </w:tc>
        <w:tc>
          <w:tcPr>
            <w:tcW w:w="3234" w:type="dxa"/>
            <w:vAlign w:val="center"/>
          </w:tcPr>
          <w:p w14:paraId="2F90DCA4" w14:textId="34686B6F" w:rsidR="00D80A91" w:rsidRPr="002F29ED" w:rsidRDefault="00D80A91" w:rsidP="00D80A91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29ED">
              <w:rPr>
                <w:rFonts w:ascii="Calibri" w:hAnsi="Calibri" w:cs="Calibri"/>
                <w:sz w:val="24"/>
                <w:szCs w:val="24"/>
              </w:rPr>
              <w:t>993.000,40</w:t>
            </w:r>
          </w:p>
        </w:tc>
      </w:tr>
    </w:tbl>
    <w:p w14:paraId="2B413AB4" w14:textId="77777777" w:rsidR="00D80A91" w:rsidRDefault="00D80A91" w:rsidP="003D7201">
      <w:pPr>
        <w:spacing w:after="0" w:line="288" w:lineRule="auto"/>
        <w:ind w:firstLine="709"/>
        <w:jc w:val="both"/>
        <w:rPr>
          <w:rFonts w:eastAsia="Calibri" w:cstheme="minorHAnsi"/>
          <w:sz w:val="24"/>
          <w:szCs w:val="24"/>
        </w:rPr>
      </w:pPr>
    </w:p>
    <w:p w14:paraId="1C9AF719" w14:textId="77777777" w:rsidR="00FA20D0" w:rsidRDefault="00FA20D0" w:rsidP="00FA20D0">
      <w:pPr>
        <w:suppressAutoHyphens/>
        <w:spacing w:after="0" w:line="271" w:lineRule="auto"/>
        <w:ind w:left="4248" w:firstLine="708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</w:p>
    <w:p w14:paraId="1AE8E866" w14:textId="2C1429F9" w:rsidR="00FA20D0" w:rsidRPr="0047540D" w:rsidRDefault="00FA20D0" w:rsidP="00FA20D0">
      <w:pPr>
        <w:suppressAutoHyphens/>
        <w:spacing w:after="0" w:line="271" w:lineRule="auto"/>
        <w:ind w:left="4248" w:firstLine="708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47540D">
        <w:rPr>
          <w:rFonts w:cstheme="minorHAnsi"/>
          <w:b/>
          <w:bCs/>
          <w:i/>
          <w:iCs/>
          <w:sz w:val="24"/>
          <w:szCs w:val="24"/>
        </w:rPr>
        <w:t xml:space="preserve">  </w:t>
      </w:r>
      <w:r w:rsidRPr="0047540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 up. Dyrektora</w:t>
      </w:r>
    </w:p>
    <w:p w14:paraId="74286246" w14:textId="77777777" w:rsidR="00FA20D0" w:rsidRPr="0047540D" w:rsidRDefault="00FA20D0" w:rsidP="00FA20D0">
      <w:pPr>
        <w:suppressAutoHyphens/>
        <w:spacing w:after="0" w:line="271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47540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                                                                                  </w:t>
      </w:r>
    </w:p>
    <w:p w14:paraId="4C4F13BC" w14:textId="77777777" w:rsidR="00FA20D0" w:rsidRPr="0047540D" w:rsidRDefault="00FA20D0" w:rsidP="00FA20D0">
      <w:pPr>
        <w:suppressAutoHyphens/>
        <w:spacing w:after="0" w:line="271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47540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                                                                                     Andrzej Marciniak</w:t>
      </w:r>
    </w:p>
    <w:p w14:paraId="10B4FA54" w14:textId="77777777" w:rsidR="00FA20D0" w:rsidRPr="0047540D" w:rsidRDefault="00FA20D0" w:rsidP="00FA20D0">
      <w:pPr>
        <w:suppressAutoHyphens/>
        <w:spacing w:after="0" w:line="271" w:lineRule="auto"/>
        <w:ind w:left="2832" w:firstLine="708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47540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Z-ca Dyrektora ds. Ekonomiczno - Finansowych</w:t>
      </w:r>
    </w:p>
    <w:p w14:paraId="7219FD53" w14:textId="09F412A1" w:rsidR="007E5482" w:rsidRDefault="007E5482" w:rsidP="00FA20D0">
      <w:pPr>
        <w:suppressAutoHyphens/>
        <w:spacing w:after="0" w:line="240" w:lineRule="auto"/>
        <w:ind w:left="3540" w:firstLine="708"/>
        <w:rPr>
          <w:rFonts w:eastAsia="Times New Roman" w:cstheme="minorHAnsi"/>
          <w:b/>
          <w:bCs/>
          <w:sz w:val="24"/>
          <w:szCs w:val="24"/>
        </w:rPr>
      </w:pPr>
    </w:p>
    <w:sectPr w:rsidR="007E54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46B86" w14:textId="77777777" w:rsidR="00FE6E50" w:rsidRDefault="00FE6E50" w:rsidP="00D94168">
      <w:pPr>
        <w:spacing w:after="0" w:line="240" w:lineRule="auto"/>
      </w:pPr>
      <w:r>
        <w:separator/>
      </w:r>
    </w:p>
  </w:endnote>
  <w:endnote w:type="continuationSeparator" w:id="0">
    <w:p w14:paraId="083D16BD" w14:textId="77777777" w:rsidR="00FE6E50" w:rsidRDefault="00FE6E50" w:rsidP="00D9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9584446"/>
      <w:docPartObj>
        <w:docPartGallery w:val="Page Numbers (Bottom of Page)"/>
        <w:docPartUnique/>
      </w:docPartObj>
    </w:sdtPr>
    <w:sdtEndPr/>
    <w:sdtContent>
      <w:p w14:paraId="5F8AB6B5" w14:textId="21FF24B0" w:rsidR="00D94168" w:rsidRDefault="00D941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DFD">
          <w:rPr>
            <w:noProof/>
          </w:rPr>
          <w:t>1</w:t>
        </w:r>
        <w:r>
          <w:fldChar w:fldCharType="end"/>
        </w:r>
      </w:p>
    </w:sdtContent>
  </w:sdt>
  <w:p w14:paraId="4EDA43FD" w14:textId="77777777" w:rsidR="00D94168" w:rsidRDefault="00D94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F61D4" w14:textId="77777777" w:rsidR="00FE6E50" w:rsidRDefault="00FE6E50" w:rsidP="00D94168">
      <w:pPr>
        <w:spacing w:after="0" w:line="240" w:lineRule="auto"/>
      </w:pPr>
      <w:r>
        <w:separator/>
      </w:r>
    </w:p>
  </w:footnote>
  <w:footnote w:type="continuationSeparator" w:id="0">
    <w:p w14:paraId="3682D2D2" w14:textId="77777777" w:rsidR="00FE6E50" w:rsidRDefault="00FE6E50" w:rsidP="00D9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49760" w14:textId="451913AC" w:rsidR="00CF106E" w:rsidRDefault="00CF106E" w:rsidP="00CF106E">
    <w:pPr>
      <w:pStyle w:val="Nagwek"/>
      <w:jc w:val="right"/>
    </w:pPr>
    <w:r w:rsidRPr="00722545">
      <w:rPr>
        <w:noProof/>
      </w:rPr>
      <w:drawing>
        <wp:inline distT="0" distB="0" distL="0" distR="0" wp14:anchorId="6E147A5C" wp14:editId="22A70333">
          <wp:extent cx="2197100" cy="593725"/>
          <wp:effectExtent l="0" t="0" r="0" b="0"/>
          <wp:docPr id="5256860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694083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D5335"/>
    <w:multiLevelType w:val="hybridMultilevel"/>
    <w:tmpl w:val="6A4A06D8"/>
    <w:lvl w:ilvl="0" w:tplc="0EC2A4A2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535624">
    <w:abstractNumId w:val="2"/>
  </w:num>
  <w:num w:numId="2" w16cid:durableId="1758362394">
    <w:abstractNumId w:val="3"/>
  </w:num>
  <w:num w:numId="3" w16cid:durableId="1933006993">
    <w:abstractNumId w:val="1"/>
  </w:num>
  <w:num w:numId="4" w16cid:durableId="35403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95"/>
    <w:rsid w:val="000019D5"/>
    <w:rsid w:val="00023109"/>
    <w:rsid w:val="000303F3"/>
    <w:rsid w:val="000435E2"/>
    <w:rsid w:val="00073E1A"/>
    <w:rsid w:val="00083984"/>
    <w:rsid w:val="000936A2"/>
    <w:rsid w:val="000A2EFC"/>
    <w:rsid w:val="000E09A9"/>
    <w:rsid w:val="00127DBB"/>
    <w:rsid w:val="00131DDA"/>
    <w:rsid w:val="00135D67"/>
    <w:rsid w:val="00142E3C"/>
    <w:rsid w:val="0014663F"/>
    <w:rsid w:val="00165DE3"/>
    <w:rsid w:val="001665F6"/>
    <w:rsid w:val="001C0AB3"/>
    <w:rsid w:val="001D447E"/>
    <w:rsid w:val="001F527C"/>
    <w:rsid w:val="0020799D"/>
    <w:rsid w:val="00227577"/>
    <w:rsid w:val="00251A95"/>
    <w:rsid w:val="00264FB7"/>
    <w:rsid w:val="00271A6B"/>
    <w:rsid w:val="00276567"/>
    <w:rsid w:val="002D0A95"/>
    <w:rsid w:val="002D175B"/>
    <w:rsid w:val="002D4777"/>
    <w:rsid w:val="002D686B"/>
    <w:rsid w:val="002E0626"/>
    <w:rsid w:val="002E546E"/>
    <w:rsid w:val="002F29ED"/>
    <w:rsid w:val="00321FB2"/>
    <w:rsid w:val="003341BB"/>
    <w:rsid w:val="003A7DFD"/>
    <w:rsid w:val="003B4686"/>
    <w:rsid w:val="003C1438"/>
    <w:rsid w:val="003D473B"/>
    <w:rsid w:val="003D7201"/>
    <w:rsid w:val="003E5019"/>
    <w:rsid w:val="003F1296"/>
    <w:rsid w:val="003F347F"/>
    <w:rsid w:val="003F35D5"/>
    <w:rsid w:val="003F7C69"/>
    <w:rsid w:val="00444C2B"/>
    <w:rsid w:val="00450A85"/>
    <w:rsid w:val="00451304"/>
    <w:rsid w:val="00451543"/>
    <w:rsid w:val="00456B86"/>
    <w:rsid w:val="004A28C7"/>
    <w:rsid w:val="004B24B9"/>
    <w:rsid w:val="004E1626"/>
    <w:rsid w:val="004F1363"/>
    <w:rsid w:val="0051383B"/>
    <w:rsid w:val="005258D0"/>
    <w:rsid w:val="00535131"/>
    <w:rsid w:val="00545A97"/>
    <w:rsid w:val="00572381"/>
    <w:rsid w:val="005A7A00"/>
    <w:rsid w:val="005C1928"/>
    <w:rsid w:val="005D5144"/>
    <w:rsid w:val="005E4729"/>
    <w:rsid w:val="00612709"/>
    <w:rsid w:val="006157A4"/>
    <w:rsid w:val="006169B8"/>
    <w:rsid w:val="0062532D"/>
    <w:rsid w:val="006327FF"/>
    <w:rsid w:val="006340DB"/>
    <w:rsid w:val="00641445"/>
    <w:rsid w:val="00641629"/>
    <w:rsid w:val="0064769C"/>
    <w:rsid w:val="006809B8"/>
    <w:rsid w:val="00682114"/>
    <w:rsid w:val="006A2EF7"/>
    <w:rsid w:val="006B55F6"/>
    <w:rsid w:val="006D5B8B"/>
    <w:rsid w:val="006E28AA"/>
    <w:rsid w:val="0073465D"/>
    <w:rsid w:val="00756515"/>
    <w:rsid w:val="0076078B"/>
    <w:rsid w:val="00776133"/>
    <w:rsid w:val="00794628"/>
    <w:rsid w:val="007A274F"/>
    <w:rsid w:val="007B39B1"/>
    <w:rsid w:val="007C6CA3"/>
    <w:rsid w:val="007D1FA6"/>
    <w:rsid w:val="007E340E"/>
    <w:rsid w:val="007E5482"/>
    <w:rsid w:val="007F7BCF"/>
    <w:rsid w:val="00821D3A"/>
    <w:rsid w:val="00833EC4"/>
    <w:rsid w:val="00847A89"/>
    <w:rsid w:val="008743DE"/>
    <w:rsid w:val="00874A33"/>
    <w:rsid w:val="008A24C6"/>
    <w:rsid w:val="008A5B50"/>
    <w:rsid w:val="008A6B30"/>
    <w:rsid w:val="008D4C5D"/>
    <w:rsid w:val="008E241D"/>
    <w:rsid w:val="008E7063"/>
    <w:rsid w:val="009167C4"/>
    <w:rsid w:val="00941A87"/>
    <w:rsid w:val="00941AC0"/>
    <w:rsid w:val="00944682"/>
    <w:rsid w:val="00944A35"/>
    <w:rsid w:val="00953DAA"/>
    <w:rsid w:val="009605A1"/>
    <w:rsid w:val="00966340"/>
    <w:rsid w:val="00985ADC"/>
    <w:rsid w:val="00A21D1C"/>
    <w:rsid w:val="00A327F8"/>
    <w:rsid w:val="00A365E9"/>
    <w:rsid w:val="00A77D6B"/>
    <w:rsid w:val="00AD2A04"/>
    <w:rsid w:val="00AD543C"/>
    <w:rsid w:val="00B4004A"/>
    <w:rsid w:val="00B80216"/>
    <w:rsid w:val="00B92372"/>
    <w:rsid w:val="00BA7CD6"/>
    <w:rsid w:val="00BF4C45"/>
    <w:rsid w:val="00C16119"/>
    <w:rsid w:val="00C17DFE"/>
    <w:rsid w:val="00C3227B"/>
    <w:rsid w:val="00C36A64"/>
    <w:rsid w:val="00C402DE"/>
    <w:rsid w:val="00C41884"/>
    <w:rsid w:val="00C50E27"/>
    <w:rsid w:val="00C6108D"/>
    <w:rsid w:val="00C61B09"/>
    <w:rsid w:val="00CA7A16"/>
    <w:rsid w:val="00CB22A7"/>
    <w:rsid w:val="00CC4C1F"/>
    <w:rsid w:val="00CE7601"/>
    <w:rsid w:val="00CF106E"/>
    <w:rsid w:val="00CF137B"/>
    <w:rsid w:val="00D11EFE"/>
    <w:rsid w:val="00D15555"/>
    <w:rsid w:val="00D50464"/>
    <w:rsid w:val="00D55D25"/>
    <w:rsid w:val="00D56793"/>
    <w:rsid w:val="00D64634"/>
    <w:rsid w:val="00D80A91"/>
    <w:rsid w:val="00D815C8"/>
    <w:rsid w:val="00D94168"/>
    <w:rsid w:val="00D96435"/>
    <w:rsid w:val="00E17E86"/>
    <w:rsid w:val="00E270F0"/>
    <w:rsid w:val="00E32FFD"/>
    <w:rsid w:val="00EB12D0"/>
    <w:rsid w:val="00EC3714"/>
    <w:rsid w:val="00EC5014"/>
    <w:rsid w:val="00F0613A"/>
    <w:rsid w:val="00F1558B"/>
    <w:rsid w:val="00F228C9"/>
    <w:rsid w:val="00F610F0"/>
    <w:rsid w:val="00F757E2"/>
    <w:rsid w:val="00F912CD"/>
    <w:rsid w:val="00FA20D0"/>
    <w:rsid w:val="00FA74F2"/>
    <w:rsid w:val="00FB250F"/>
    <w:rsid w:val="00FE6E50"/>
    <w:rsid w:val="00F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  <w15:docId w15:val="{BE9B3385-1DB1-4910-9B00-C2F02431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paragraph" w:styleId="Nagwek2">
    <w:name w:val="heading 2"/>
    <w:basedOn w:val="Normalny"/>
    <w:next w:val="Normalny"/>
    <w:link w:val="Nagwek2Znak"/>
    <w:qFormat/>
    <w:rsid w:val="00444C2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444C2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Default">
    <w:name w:val="Default"/>
    <w:rsid w:val="00444C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4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168"/>
  </w:style>
  <w:style w:type="paragraph" w:styleId="Stopka">
    <w:name w:val="footer"/>
    <w:basedOn w:val="Normalny"/>
    <w:link w:val="StopkaZnak"/>
    <w:uiPriority w:val="99"/>
    <w:unhideWhenUsed/>
    <w:rsid w:val="00D94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168"/>
  </w:style>
  <w:style w:type="paragraph" w:customStyle="1" w:styleId="ZnakZnakZnakZnakZnak">
    <w:name w:val="Znak Znak Znak Znak Znak"/>
    <w:basedOn w:val="Normalny"/>
    <w:rsid w:val="003F129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6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D2B2C-D3E7-4E3D-80C2-401A4C05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Ewa Wieczorek</cp:lastModifiedBy>
  <cp:revision>101</cp:revision>
  <cp:lastPrinted>2024-09-23T08:17:00Z</cp:lastPrinted>
  <dcterms:created xsi:type="dcterms:W3CDTF">2021-05-27T12:25:00Z</dcterms:created>
  <dcterms:modified xsi:type="dcterms:W3CDTF">2024-09-23T08:47:00Z</dcterms:modified>
</cp:coreProperties>
</file>