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0A4C" w14:textId="77777777" w:rsidR="007510D0" w:rsidRPr="0018239B" w:rsidRDefault="007510D0" w:rsidP="007510D0">
      <w:pPr>
        <w:rPr>
          <w:color w:val="000000"/>
        </w:rPr>
      </w:pPr>
    </w:p>
    <w:p w14:paraId="27CBD8DB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4861083" wp14:editId="2D5BAE3A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524B1BD4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26777ECA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5147DF01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42F81D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</w:t>
      </w:r>
      <w:proofErr w:type="spellStart"/>
      <w:r w:rsidRPr="0018239B">
        <w:rPr>
          <w:color w:val="000000"/>
          <w:sz w:val="20"/>
          <w:szCs w:val="20"/>
        </w:rPr>
        <w:t>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1D3546B5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1FE63CE3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>
        <w:rPr>
          <w:color w:val="000000"/>
          <w:sz w:val="20"/>
          <w:szCs w:val="20"/>
        </w:rPr>
        <w:t>40 585</w:t>
      </w:r>
      <w:r w:rsidRPr="0018239B">
        <w:rPr>
          <w:color w:val="000000"/>
          <w:sz w:val="20"/>
          <w:szCs w:val="20"/>
        </w:rPr>
        <w:t> 000 zł</w:t>
      </w:r>
    </w:p>
    <w:p w14:paraId="5EBA8D9B" w14:textId="77777777" w:rsidR="007510D0" w:rsidRPr="0018239B" w:rsidRDefault="007510D0" w:rsidP="007510D0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35D7558A" w14:textId="15A86BFE" w:rsidR="007510D0" w:rsidRPr="0018239B" w:rsidRDefault="007510D0" w:rsidP="00AF45E9">
      <w:pPr>
        <w:rPr>
          <w:rFonts w:eastAsia="Calibri"/>
          <w:lang w:eastAsia="en-US"/>
        </w:rPr>
      </w:pPr>
    </w:p>
    <w:p w14:paraId="1BFD8177" w14:textId="7C47E3F8" w:rsidR="007510D0" w:rsidRPr="0018239B" w:rsidRDefault="007510D0" w:rsidP="00AF45E9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3FF6" wp14:editId="749A85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7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675C840D" w14:textId="07F61DDE" w:rsidR="007510D0" w:rsidRDefault="00590CBF" w:rsidP="007510D0">
      <w:pPr>
        <w:spacing w:before="120" w:after="120"/>
        <w:jc w:val="right"/>
      </w:pPr>
      <w:r w:rsidRPr="00590CBF">
        <w:t>Świdnica, dnia 07-03-2024 r.</w:t>
      </w:r>
    </w:p>
    <w:p w14:paraId="0864E2AF" w14:textId="77777777" w:rsidR="007510D0" w:rsidRDefault="007510D0" w:rsidP="007510D0">
      <w:pPr>
        <w:spacing w:before="120" w:after="120"/>
      </w:pPr>
    </w:p>
    <w:p w14:paraId="2159057B" w14:textId="6D01941B" w:rsidR="007510D0" w:rsidRDefault="007510D0" w:rsidP="007510D0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bCs/>
        </w:rPr>
      </w:pPr>
      <w:r>
        <w:rPr>
          <w:b/>
          <w:bCs/>
        </w:rPr>
        <w:t>wszyscy Wykonawcy</w:t>
      </w:r>
    </w:p>
    <w:p w14:paraId="237F60BD" w14:textId="77777777" w:rsidR="006778D3" w:rsidRDefault="006778D3" w:rsidP="006778D3">
      <w:pPr>
        <w:widowControl w:val="0"/>
        <w:autoSpaceDE w:val="0"/>
        <w:autoSpaceDN w:val="0"/>
        <w:adjustRightInd w:val="0"/>
        <w:spacing w:before="120" w:after="120"/>
        <w:rPr>
          <w:b/>
          <w:bCs/>
        </w:rPr>
      </w:pPr>
    </w:p>
    <w:p w14:paraId="0EFC7E1B" w14:textId="4CF2E9A1" w:rsidR="00AF45E9" w:rsidRDefault="00590CBF" w:rsidP="00590CBF">
      <w:pPr>
        <w:spacing w:before="240" w:after="240"/>
        <w:jc w:val="both"/>
        <w:rPr>
          <w:bCs/>
          <w:i/>
          <w:u w:val="single"/>
          <w:lang w:eastAsia="ar-SA"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>
        <w:rPr>
          <w:bCs/>
          <w:i/>
          <w:u w:val="single"/>
          <w:lang w:eastAsia="ar-SA"/>
        </w:rPr>
        <w:t xml:space="preserve"> 1/2024</w:t>
      </w:r>
      <w:r w:rsidRPr="00B5238A">
        <w:rPr>
          <w:bCs/>
          <w:i/>
          <w:u w:val="single"/>
          <w:lang w:eastAsia="ar-SA"/>
        </w:rPr>
        <w:t xml:space="preserve"> pn.: </w:t>
      </w:r>
      <w:r w:rsidRPr="003A37E2">
        <w:rPr>
          <w:bCs/>
          <w:i/>
          <w:u w:val="single"/>
          <w:lang w:eastAsia="ar-SA"/>
        </w:rPr>
        <w:t>Pełnienie nadzoru inwestorskiego nad wykonaniem robót budowlanych dla zadania pn. „Budowa zespołu budynków mieszkalnych wielorodzinnych wraz z zagospodarowaniem terenu przy ul. Parkowej w Strzegomiu,</w:t>
      </w:r>
      <w:r>
        <w:rPr>
          <w:bCs/>
          <w:i/>
          <w:u w:val="single"/>
          <w:lang w:eastAsia="ar-SA"/>
        </w:rPr>
        <w:t xml:space="preserve"> </w:t>
      </w:r>
      <w:r w:rsidRPr="003A37E2">
        <w:rPr>
          <w:bCs/>
          <w:i/>
          <w:u w:val="single"/>
          <w:lang w:eastAsia="ar-SA"/>
        </w:rPr>
        <w:t>etap I, budynki B2, B3”</w:t>
      </w:r>
    </w:p>
    <w:p w14:paraId="40C7A090" w14:textId="77777777" w:rsidR="007510D0" w:rsidRDefault="007510D0" w:rsidP="007510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</w:rPr>
        <w:t>INFORMACJA Z OTWARCIA OFERT</w:t>
      </w:r>
    </w:p>
    <w:p w14:paraId="45678B01" w14:textId="387602E0" w:rsidR="007510D0" w:rsidRDefault="007510D0" w:rsidP="007510D0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Działając na podstawie art. 222 ust. 5 ustawy z dnia 11 września 2019 r. - Prawo zamówień publicznych (Dz. U. z </w:t>
      </w:r>
      <w:r w:rsidR="00AF45E9">
        <w:t>2023</w:t>
      </w:r>
      <w:r>
        <w:t xml:space="preserve"> r. poz. </w:t>
      </w:r>
      <w:r w:rsidR="00AF45E9">
        <w:t>1605</w:t>
      </w:r>
      <w:r>
        <w:t xml:space="preserve">) Zamawiający udostępnia informacje o ofertach otwartych w dniu </w:t>
      </w:r>
      <w:r w:rsidR="00590CBF">
        <w:t>07</w:t>
      </w:r>
      <w:r>
        <w:t>-</w:t>
      </w:r>
      <w:r w:rsidR="00590CBF">
        <w:t>03</w:t>
      </w:r>
      <w:r>
        <w:t>-</w:t>
      </w:r>
      <w:r w:rsidR="00590CBF">
        <w:t>2024</w:t>
      </w:r>
      <w:r>
        <w:t xml:space="preserve"> r. o godz. 10:00, w postępowaniu prowadzonym w trybie podstawowym.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268"/>
        <w:gridCol w:w="1701"/>
      </w:tblGrid>
      <w:tr w:rsidR="007510D0" w14:paraId="4F5A5008" w14:textId="77777777" w:rsidTr="008203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8546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Hlk87009597"/>
            <w:r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9517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1D9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80A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(zł)</w:t>
            </w:r>
          </w:p>
        </w:tc>
      </w:tr>
      <w:tr w:rsidR="007510D0" w14:paraId="088C6E4A" w14:textId="77777777" w:rsidTr="008203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FDA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BF6" w14:textId="7A6D7170" w:rsidR="00BC0773" w:rsidRDefault="0036341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Usługowo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Handlowy „INVEST-BUD” Wiktor Dynowski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033" w14:textId="77777777" w:rsidR="007510D0" w:rsidRDefault="0036341D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58-100 Świdnica</w:t>
            </w:r>
          </w:p>
          <w:p w14:paraId="00E026BB" w14:textId="6557203F" w:rsidR="0036341D" w:rsidRDefault="0036341D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Pusta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AF9" w14:textId="0B90FE03" w:rsidR="007510D0" w:rsidRDefault="0036341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332 100,00</w:t>
            </w:r>
          </w:p>
        </w:tc>
      </w:tr>
      <w:tr w:rsidR="00AF45E9" w14:paraId="3AB9F2C9" w14:textId="77777777" w:rsidTr="008203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013" w14:textId="147BC1C5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D73" w14:textId="77777777" w:rsidR="00820390" w:rsidRDefault="007F49E5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Inwestycyjna Terra sp. z o.o.</w:t>
            </w:r>
          </w:p>
          <w:p w14:paraId="5416B481" w14:textId="453019EF" w:rsidR="00AF45E9" w:rsidRDefault="007F49E5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Wspólnicy </w:t>
            </w:r>
            <w:proofErr w:type="spellStart"/>
            <w:r>
              <w:rPr>
                <w:sz w:val="20"/>
                <w:szCs w:val="20"/>
              </w:rPr>
              <w:t>s.k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A90" w14:textId="77777777" w:rsidR="009531B8" w:rsidRDefault="007F49E5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60-586 Poznań</w:t>
            </w:r>
          </w:p>
          <w:p w14:paraId="06179D45" w14:textId="4BF2FC47" w:rsidR="007F49E5" w:rsidRDefault="007F49E5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Botaniczna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2D4" w14:textId="290724BE" w:rsidR="00AF45E9" w:rsidRDefault="007F49E5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416 724,00</w:t>
            </w:r>
          </w:p>
        </w:tc>
      </w:tr>
      <w:tr w:rsidR="00AF45E9" w14:paraId="06CC2D1B" w14:textId="77777777" w:rsidTr="008203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055" w14:textId="6AC5525E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1F" w14:textId="3BB94892" w:rsidR="00AF45E9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Inwestycyjnych „</w:t>
            </w:r>
            <w:proofErr w:type="spellStart"/>
            <w:r>
              <w:rPr>
                <w:sz w:val="20"/>
                <w:szCs w:val="20"/>
              </w:rPr>
              <w:t>Inwest</w:t>
            </w:r>
            <w:proofErr w:type="spellEnd"/>
            <w:r>
              <w:rPr>
                <w:sz w:val="20"/>
                <w:szCs w:val="20"/>
              </w:rPr>
              <w:t>-Projekt”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2E8" w14:textId="77777777" w:rsidR="00ED135D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58-306 Wałbrzych</w:t>
            </w:r>
          </w:p>
          <w:p w14:paraId="4F877599" w14:textId="5AC99EDA" w:rsidR="00EC0C93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Ogrodowa 15a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5889" w14:textId="1D70B41E" w:rsidR="00AF45E9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517 780,65</w:t>
            </w:r>
          </w:p>
        </w:tc>
      </w:tr>
      <w:tr w:rsidR="00AF45E9" w14:paraId="7E2FE665" w14:textId="77777777" w:rsidTr="008203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393" w14:textId="2EF5DC02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4D5" w14:textId="77777777" w:rsidR="00820390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</w:t>
            </w:r>
            <w:proofErr w:type="spellStart"/>
            <w:r>
              <w:rPr>
                <w:sz w:val="20"/>
                <w:szCs w:val="20"/>
              </w:rPr>
              <w:t>Inwest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Granops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Prażanowski</w:t>
            </w:r>
            <w:proofErr w:type="spellEnd"/>
          </w:p>
          <w:p w14:paraId="36EFCD01" w14:textId="01A25B65" w:rsidR="00AF45E9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1AB" w14:textId="77777777" w:rsidR="00F17247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66-400 Gorzów Wlkp.</w:t>
            </w:r>
          </w:p>
          <w:p w14:paraId="28986799" w14:textId="7D6F088F" w:rsidR="00EC0C93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Małorolnych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FF3" w14:textId="3E0F3610" w:rsidR="00AF45E9" w:rsidRDefault="00EC0C9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557 928,00</w:t>
            </w:r>
          </w:p>
        </w:tc>
      </w:tr>
      <w:bookmarkEnd w:id="0"/>
    </w:tbl>
    <w:p w14:paraId="4FEEC79F" w14:textId="77777777" w:rsidR="00590CBF" w:rsidRDefault="00590CBF" w:rsidP="00AF45E9">
      <w:pPr>
        <w:suppressAutoHyphens/>
        <w:jc w:val="both"/>
        <w:rPr>
          <w:sz w:val="20"/>
          <w:szCs w:val="20"/>
          <w:u w:val="single"/>
          <w:lang w:eastAsia="ar-SA"/>
        </w:rPr>
      </w:pPr>
    </w:p>
    <w:p w14:paraId="5BBB929C" w14:textId="77777777" w:rsidR="005C2827" w:rsidRDefault="005C2827" w:rsidP="005C2827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PREZES ZARZĄDU</w:t>
      </w:r>
    </w:p>
    <w:p w14:paraId="45F46062" w14:textId="77777777" w:rsidR="005C2827" w:rsidRDefault="005C2827" w:rsidP="005C2827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Świdnickiego TBS sp. z o.o.</w:t>
      </w:r>
    </w:p>
    <w:p w14:paraId="4B227727" w14:textId="77777777" w:rsidR="005C2827" w:rsidRDefault="005C2827" w:rsidP="005C2827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Marek Zawisza</w:t>
      </w:r>
    </w:p>
    <w:p w14:paraId="1333E167" w14:textId="77777777" w:rsidR="00590CBF" w:rsidRDefault="00590CBF" w:rsidP="00AF45E9">
      <w:pPr>
        <w:suppressAutoHyphens/>
        <w:jc w:val="both"/>
        <w:rPr>
          <w:sz w:val="20"/>
          <w:szCs w:val="20"/>
          <w:u w:val="single"/>
          <w:lang w:eastAsia="ar-SA"/>
        </w:rPr>
      </w:pPr>
    </w:p>
    <w:p w14:paraId="34BFDAEA" w14:textId="76E390B8" w:rsidR="00AF45E9" w:rsidRPr="00B5238A" w:rsidRDefault="00AF45E9" w:rsidP="00AF45E9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46E53BAC" w14:textId="77777777" w:rsidR="00AF45E9" w:rsidRDefault="00AF45E9" w:rsidP="00AF45E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Platforma zakupowa OpenNexus</w:t>
      </w:r>
      <w:r w:rsidRPr="00B5238A">
        <w:rPr>
          <w:sz w:val="20"/>
          <w:szCs w:val="20"/>
          <w:lang w:eastAsia="ar-SA"/>
        </w:rPr>
        <w:t>,</w:t>
      </w:r>
    </w:p>
    <w:p w14:paraId="35499FD9" w14:textId="55F8DA8D" w:rsidR="002D5BF8" w:rsidRPr="00AF45E9" w:rsidRDefault="00AF45E9" w:rsidP="00AF45E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AF45E9">
        <w:rPr>
          <w:sz w:val="20"/>
          <w:szCs w:val="20"/>
          <w:lang w:eastAsia="ar-SA"/>
        </w:rPr>
        <w:t>aa.</w:t>
      </w:r>
    </w:p>
    <w:sectPr w:rsidR="002D5BF8" w:rsidRPr="00AF45E9" w:rsidSect="001F5B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4D16"/>
    <w:multiLevelType w:val="hybridMultilevel"/>
    <w:tmpl w:val="F7089532"/>
    <w:lvl w:ilvl="0" w:tplc="0030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7459">
    <w:abstractNumId w:val="1"/>
  </w:num>
  <w:num w:numId="2" w16cid:durableId="8946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D0"/>
    <w:rsid w:val="000215A7"/>
    <w:rsid w:val="000D153C"/>
    <w:rsid w:val="000D331C"/>
    <w:rsid w:val="001F5BC4"/>
    <w:rsid w:val="002D5BF8"/>
    <w:rsid w:val="0036341D"/>
    <w:rsid w:val="00431448"/>
    <w:rsid w:val="00590CBF"/>
    <w:rsid w:val="005C2827"/>
    <w:rsid w:val="00674950"/>
    <w:rsid w:val="006778D3"/>
    <w:rsid w:val="007510D0"/>
    <w:rsid w:val="007F49E5"/>
    <w:rsid w:val="00820390"/>
    <w:rsid w:val="00843F8D"/>
    <w:rsid w:val="009531B8"/>
    <w:rsid w:val="00A023F2"/>
    <w:rsid w:val="00AE7104"/>
    <w:rsid w:val="00AF45E9"/>
    <w:rsid w:val="00B66DBC"/>
    <w:rsid w:val="00BC0773"/>
    <w:rsid w:val="00EC0C93"/>
    <w:rsid w:val="00ED135D"/>
    <w:rsid w:val="00F17247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7D1"/>
  <w15:chartTrackingRefBased/>
  <w15:docId w15:val="{A0E36402-A465-4236-834F-F59A4EF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Katarzyna Wrona</cp:lastModifiedBy>
  <cp:revision>23</cp:revision>
  <dcterms:created xsi:type="dcterms:W3CDTF">2022-10-17T09:16:00Z</dcterms:created>
  <dcterms:modified xsi:type="dcterms:W3CDTF">2024-03-07T12:14:00Z</dcterms:modified>
</cp:coreProperties>
</file>