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C278" w14:textId="7E09C0CA" w:rsidR="00C16AF2" w:rsidRPr="00C16AF2" w:rsidRDefault="00C16AF2" w:rsidP="00C16AF2">
      <w:pPr>
        <w:widowControl w:val="0"/>
        <w:tabs>
          <w:tab w:val="left" w:pos="850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lang w:eastAsia="pl-PL"/>
        </w:rPr>
      </w:pPr>
      <w:r w:rsidRPr="00C16AF2">
        <w:rPr>
          <w:rFonts w:ascii="Arial" w:eastAsia="Times New Roman" w:hAnsi="Arial" w:cs="Arial"/>
          <w:b/>
          <w:iCs/>
          <w:color w:val="FF0000"/>
          <w:lang w:eastAsia="pl-PL"/>
        </w:rPr>
        <w:t xml:space="preserve">Uwaga! </w:t>
      </w:r>
      <w:r w:rsidRPr="00C16AF2">
        <w:rPr>
          <w:rFonts w:ascii="Arial" w:eastAsia="Times New Roman" w:hAnsi="Arial" w:cs="Arial"/>
          <w:bCs/>
          <w:color w:val="FF0000"/>
          <w:lang w:eastAsia="pl-PL"/>
        </w:rPr>
        <w:t xml:space="preserve">Dokument należy wypełnić poprzez uzupełnienie poszczególnych tabel, </w:t>
      </w:r>
      <w:r w:rsidRPr="00C16AF2">
        <w:rPr>
          <w:rFonts w:ascii="Arial" w:eastAsia="Times New Roman" w:hAnsi="Arial" w:cs="Arial"/>
          <w:bCs/>
          <w:iCs/>
          <w:color w:val="FF0000"/>
          <w:lang w:eastAsia="pl-PL"/>
        </w:rPr>
        <w:t xml:space="preserve">każdą część wypełnić zgodnie ze stanem faktycznym, jeśli jakaś </w:t>
      </w:r>
      <w:r>
        <w:rPr>
          <w:rFonts w:ascii="Arial" w:eastAsia="Times New Roman" w:hAnsi="Arial" w:cs="Arial"/>
          <w:bCs/>
          <w:iCs/>
          <w:color w:val="FF0000"/>
          <w:lang w:eastAsia="pl-PL"/>
        </w:rPr>
        <w:br/>
      </w:r>
      <w:r w:rsidRPr="00C16AF2">
        <w:rPr>
          <w:rFonts w:ascii="Arial" w:eastAsia="Times New Roman" w:hAnsi="Arial" w:cs="Arial"/>
          <w:bCs/>
          <w:iCs/>
          <w:color w:val="FF0000"/>
          <w:lang w:eastAsia="pl-PL"/>
        </w:rPr>
        <w:t xml:space="preserve">z części nie dotyczy Wykonawcy, wpisać słownie </w:t>
      </w:r>
      <w:r w:rsidRPr="00C16AF2">
        <w:rPr>
          <w:rFonts w:ascii="Arial" w:eastAsia="Times New Roman" w:hAnsi="Arial" w:cs="Arial"/>
          <w:b/>
          <w:iCs/>
          <w:color w:val="FF0000"/>
          <w:lang w:eastAsia="pl-PL"/>
        </w:rPr>
        <w:t>NIE DOTYCZY.</w:t>
      </w:r>
    </w:p>
    <w:tbl>
      <w:tblPr>
        <w:tblStyle w:val="Tabela-Siatka"/>
        <w:tblpPr w:leftFromText="141" w:rightFromText="141" w:vertAnchor="text" w:horzAnchor="margin" w:tblpY="21"/>
        <w:tblW w:w="14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601"/>
      </w:tblGrid>
      <w:tr w:rsidR="00C16AF2" w14:paraId="4045AAE2" w14:textId="77777777" w:rsidTr="00C16AF2">
        <w:trPr>
          <w:trHeight w:val="618"/>
        </w:trPr>
        <w:tc>
          <w:tcPr>
            <w:tcW w:w="14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1CB9A" w14:textId="77777777" w:rsidR="00C16AF2" w:rsidRDefault="00C16AF2" w:rsidP="00C16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FORMULARZ CENOWY</w:t>
            </w:r>
          </w:p>
          <w:p w14:paraId="2D1CADD6" w14:textId="77777777" w:rsidR="00C16AF2" w:rsidRDefault="00C16AF2" w:rsidP="00C16AF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1875BA" w14:textId="77777777" w:rsidR="00C16AF2" w:rsidRDefault="00C16AF2" w:rsidP="00C16AF2">
      <w:pPr>
        <w:contextualSpacing/>
        <w:jc w:val="both"/>
        <w:rPr>
          <w:rFonts w:ascii="Arial" w:hAnsi="Arial" w:cs="Arial"/>
        </w:rPr>
      </w:pPr>
      <w:r w:rsidRPr="00916A84">
        <w:rPr>
          <w:rFonts w:ascii="Arial" w:hAnsi="Arial" w:cs="Arial"/>
        </w:rPr>
        <w:t>W odpowiedzi na ogłoszenie o zamówieniu w postępowaniu o udzielenie zamówienia publicznego prowadzonego w trybie zapytania ofertowego pn.:</w:t>
      </w:r>
    </w:p>
    <w:p w14:paraId="5D694C3E" w14:textId="77777777" w:rsidR="00C16AF2" w:rsidRPr="001B569F" w:rsidRDefault="00C16AF2" w:rsidP="00C16AF2">
      <w:pPr>
        <w:contextualSpacing/>
        <w:jc w:val="both"/>
        <w:rPr>
          <w:rFonts w:ascii="Arial" w:hAnsi="Arial" w:cs="Arial"/>
          <w:u w:val="single"/>
        </w:rPr>
      </w:pPr>
      <w:r w:rsidRPr="001B569F">
        <w:rPr>
          <w:rFonts w:ascii="Arial" w:hAnsi="Arial" w:cs="Arial"/>
          <w:u w:val="single"/>
        </w:rPr>
        <w:t>CUW.2610.35.2023</w:t>
      </w:r>
    </w:p>
    <w:p w14:paraId="570BBB2C" w14:textId="7D289B1B" w:rsidR="00C16AF2" w:rsidRPr="00C16AF2" w:rsidRDefault="00C16AF2" w:rsidP="00C16AF2">
      <w:pPr>
        <w:shd w:val="clear" w:color="auto" w:fill="D9D9D9" w:themeFill="background1" w:themeFillShade="D9"/>
        <w:tabs>
          <w:tab w:val="left" w:leader="dot" w:pos="9360"/>
        </w:tabs>
        <w:suppressAutoHyphens/>
        <w:jc w:val="center"/>
        <w:rPr>
          <w:rFonts w:ascii="Arial" w:hAnsi="Arial" w:cs="Arial"/>
          <w:b/>
        </w:rPr>
      </w:pPr>
      <w:r w:rsidRPr="003B48EE">
        <w:rPr>
          <w:rFonts w:ascii="Arial" w:hAnsi="Arial" w:cs="Arial"/>
          <w:b/>
        </w:rPr>
        <w:t>„Dostawa środków chemicznych do uzdatniania wody basenowej dla Ośrodka Sportu i Rekreacji w Ustrzykach Dolnych”</w:t>
      </w:r>
      <w:r w:rsidR="00E0552E">
        <w:rPr>
          <w:rFonts w:ascii="Arial" w:hAnsi="Arial" w:cs="Arial"/>
          <w:b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  <w:gridCol w:w="1559"/>
        <w:gridCol w:w="1560"/>
        <w:gridCol w:w="2268"/>
      </w:tblGrid>
      <w:tr w:rsidR="004C638C" w:rsidRPr="00BC1C45" w14:paraId="53BF9E82" w14:textId="77777777" w:rsidTr="00B534F2">
        <w:tc>
          <w:tcPr>
            <w:tcW w:w="7366" w:type="dxa"/>
            <w:shd w:val="clear" w:color="auto" w:fill="D9D9D9" w:themeFill="background1" w:themeFillShade="D9"/>
          </w:tcPr>
          <w:p w14:paraId="29AF8A68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14:paraId="4E5D7A51" w14:textId="77777777" w:rsidR="004C638C" w:rsidRPr="00A7393B" w:rsidRDefault="004C638C" w:rsidP="00B534F2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A7393B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 xml:space="preserve">Nazwa środka </w:t>
            </w:r>
          </w:p>
          <w:p w14:paraId="732A5AA7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AE4A1B8" w14:textId="77777777" w:rsidR="004C638C" w:rsidRPr="00B71D75" w:rsidRDefault="004C638C" w:rsidP="00B534F2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71D75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ar-SA"/>
              </w:rPr>
              <w:t>Przybliżone roczne zapotrzebowanie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1CDCCB" w14:textId="77777777" w:rsidR="004C638C" w:rsidRPr="00B71D75" w:rsidRDefault="004C638C" w:rsidP="00B5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1E4F467E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netto*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250153B" w14:textId="77777777" w:rsidR="004C638C" w:rsidRPr="00B71D75" w:rsidRDefault="004C638C" w:rsidP="00B5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354B60E2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rutto*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7D09FE3" w14:textId="77777777" w:rsidR="004C638C" w:rsidRPr="00B71D75" w:rsidRDefault="004C638C" w:rsidP="00B534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09927C85" w14:textId="77777777" w:rsidR="004C638C" w:rsidRPr="00BC1C45" w:rsidRDefault="004C638C" w:rsidP="00B534F2">
            <w:pPr>
              <w:suppressAutoHyphens/>
              <w:jc w:val="center"/>
              <w:rPr>
                <w:rFonts w:eastAsia="Times New Roman" w:cstheme="minorHAns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71D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 *</w:t>
            </w:r>
          </w:p>
        </w:tc>
      </w:tr>
      <w:tr w:rsidR="004C638C" w:rsidRPr="00BC1C45" w14:paraId="415AF85A" w14:textId="77777777" w:rsidTr="00E0552E">
        <w:trPr>
          <w:trHeight w:val="2839"/>
        </w:trPr>
        <w:tc>
          <w:tcPr>
            <w:tcW w:w="7366" w:type="dxa"/>
          </w:tcPr>
          <w:p w14:paraId="7930B0CC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 Stabilizowany podchloryn sodu</w:t>
            </w:r>
          </w:p>
          <w:p w14:paraId="5BFB7E90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Wymagania:</w:t>
            </w:r>
          </w:p>
          <w:p w14:paraId="5A334F46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postać płynna,</w:t>
            </w:r>
          </w:p>
          <w:p w14:paraId="7D751F05" w14:textId="77777777" w:rsidR="004C638C" w:rsidRPr="00BC1C45" w:rsidRDefault="004C638C" w:rsidP="007C5C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zawartość aktywnego chloru 16% nie mniej niż 192 g/l +/- 3% (zawartość    </w:t>
            </w:r>
          </w:p>
          <w:p w14:paraId="113406EB" w14:textId="02919412" w:rsidR="004C638C" w:rsidRPr="00BC1C45" w:rsidRDefault="004C638C" w:rsidP="007C5C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aktywnego chloru winna być jednoznacznie uwidoczniona w treści pozwolenia   </w:t>
            </w:r>
          </w:p>
          <w:p w14:paraId="13FA21D7" w14:textId="77777777" w:rsidR="004C638C" w:rsidRPr="00BC1C45" w:rsidRDefault="004C638C" w:rsidP="007C5C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przy opisie substancji czynnej),</w:t>
            </w:r>
          </w:p>
          <w:p w14:paraId="7DF0FEFB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gwarancja stałości parametrów min. 3 m-ce,</w:t>
            </w:r>
          </w:p>
          <w:p w14:paraId="2172E722" w14:textId="77777777" w:rsidR="004C638C" w:rsidRPr="00BC1C45" w:rsidRDefault="004C638C" w:rsidP="007C5C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opakowanie handlowe max 35 kg - nieprzezroczyste, niebieskie kanistry z   </w:t>
            </w:r>
          </w:p>
          <w:p w14:paraId="5019D83F" w14:textId="77777777" w:rsidR="004C638C" w:rsidRPr="00BC1C45" w:rsidRDefault="004C638C" w:rsidP="007C5C97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zamknięciem korkowym wyposażonym w odpowietrznik oraz oryginalną  </w:t>
            </w:r>
          </w:p>
          <w:p w14:paraId="0A89BB03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banderolą producenta.</w:t>
            </w:r>
          </w:p>
          <w:p w14:paraId="60D81890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Nazwa handlowa produktu: ………………......................................................</w:t>
            </w:r>
          </w:p>
          <w:p w14:paraId="5D33282C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Opakowanie handlowe: .................................................................................</w:t>
            </w:r>
          </w:p>
        </w:tc>
        <w:tc>
          <w:tcPr>
            <w:tcW w:w="1843" w:type="dxa"/>
          </w:tcPr>
          <w:p w14:paraId="0E99145A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1AE778C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D2CE7D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EC6DC7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E05F99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644B64D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5127467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0085163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10000 kg</w:t>
            </w:r>
          </w:p>
          <w:p w14:paraId="4A26FEC2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5508305E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634627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2B21A51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5A859E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68E1A3C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4913A6E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27B3E2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D0BBD0C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 /kg</w:t>
            </w:r>
          </w:p>
          <w:p w14:paraId="26606AA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BE739D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0A3C6E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361249CF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76A66562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88C62F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CBDECC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D30A372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DFB25A7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6E05E53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88F43C8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B28413F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25BF5D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CF203EF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3B8D935C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5F9EC082" w14:textId="77777777" w:rsidTr="00B534F2">
        <w:tc>
          <w:tcPr>
            <w:tcW w:w="7366" w:type="dxa"/>
          </w:tcPr>
          <w:p w14:paraId="59F67CEB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 Ph- minus, roztwór kwasu siarkowego</w:t>
            </w: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Wymagania:</w:t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- postać płynna,</w:t>
            </w:r>
          </w:p>
          <w:p w14:paraId="6023369C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stężenie min: 40%,</w:t>
            </w:r>
          </w:p>
          <w:p w14:paraId="41F2E673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- </w:t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pakowanie handlowe max: 35 kg,</w:t>
            </w:r>
          </w:p>
          <w:p w14:paraId="1E7F9336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........................................................................</w:t>
            </w: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Opakowanie handlowe:...............................................................................</w:t>
            </w:r>
          </w:p>
          <w:p w14:paraId="1F3F3265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567D13D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7704148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88536E1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99739C5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>1250 kg</w:t>
            </w:r>
          </w:p>
        </w:tc>
        <w:tc>
          <w:tcPr>
            <w:tcW w:w="1559" w:type="dxa"/>
          </w:tcPr>
          <w:p w14:paraId="799000D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47D6D3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AD36523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ADBFC9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0475A63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07552E9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FFA757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 /op.</w:t>
            </w:r>
          </w:p>
        </w:tc>
        <w:tc>
          <w:tcPr>
            <w:tcW w:w="1560" w:type="dxa"/>
          </w:tcPr>
          <w:p w14:paraId="6678E7E9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765D0C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806404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2DD88B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7D1A30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068FEC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7702854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36BF2FE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0DF5F217" w14:textId="77777777" w:rsidTr="00B534F2">
        <w:tc>
          <w:tcPr>
            <w:tcW w:w="7366" w:type="dxa"/>
          </w:tcPr>
          <w:p w14:paraId="684C2F83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3. Koagulant </w:t>
            </w: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(**)</w:t>
            </w:r>
          </w:p>
          <w:p w14:paraId="4DC7B132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Wymagania:</w:t>
            </w:r>
          </w:p>
          <w:p w14:paraId="00E5A7A1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roztwór polichlorku glin,</w:t>
            </w:r>
          </w:p>
          <w:p w14:paraId="055C8483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postać: płynny koncentrat,</w:t>
            </w:r>
          </w:p>
          <w:p w14:paraId="495451D5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opakowanie handlowe max 35 kg,</w:t>
            </w:r>
          </w:p>
          <w:p w14:paraId="42D43F37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    Nazwa handlowa produktu: .......................................................................   </w:t>
            </w:r>
          </w:p>
          <w:p w14:paraId="3D209637" w14:textId="6BD5A424" w:rsidR="004C638C" w:rsidRPr="0043429D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.............................................................................</w:t>
            </w:r>
          </w:p>
        </w:tc>
        <w:tc>
          <w:tcPr>
            <w:tcW w:w="1843" w:type="dxa"/>
          </w:tcPr>
          <w:p w14:paraId="262F8DF4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965988B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999CA3D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BF0536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>500 kg</w:t>
            </w:r>
          </w:p>
        </w:tc>
        <w:tc>
          <w:tcPr>
            <w:tcW w:w="1559" w:type="dxa"/>
          </w:tcPr>
          <w:p w14:paraId="0DBCC767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E3A6F3F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2CA798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CA558B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1E48ECB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EAE4E72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0045211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30CD2A5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9DD64F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D76C453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0567C4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70EA2DEB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62F07BD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ECAED0C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09F4C353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391FA74E" w14:textId="77777777" w:rsidTr="008701C7">
        <w:trPr>
          <w:trHeight w:val="1791"/>
        </w:trPr>
        <w:tc>
          <w:tcPr>
            <w:tcW w:w="7366" w:type="dxa"/>
          </w:tcPr>
          <w:p w14:paraId="2F5512E8" w14:textId="77777777" w:rsidR="004C638C" w:rsidRPr="006A615D" w:rsidRDefault="004C638C" w:rsidP="00B534F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4. Algicid </w:t>
            </w:r>
            <w:r w:rsidRPr="006A615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zawierający aminy IV rzędowe (zawartość min. 34%) do zwalczania i hamowania alg i glonów oraz zwalczania bakterii gronkowca</w:t>
            </w:r>
          </w:p>
          <w:p w14:paraId="6DC30ABF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Wymagania:</w:t>
            </w:r>
          </w:p>
          <w:p w14:paraId="6E8031A0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- postać: płynna, niepieniący opakowanie handlowe max 35 kg</w:t>
            </w:r>
          </w:p>
          <w:p w14:paraId="46FCCB39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Stężenie użytkowe:  ………………………………………….………………….</w:t>
            </w:r>
          </w:p>
          <w:p w14:paraId="6B0D2C89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......................................................................... </w:t>
            </w:r>
          </w:p>
          <w:p w14:paraId="73727402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...............................................................................</w:t>
            </w:r>
          </w:p>
          <w:p w14:paraId="08D974D4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963A57C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ED04FEE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89714A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17015265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8C2B7D9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113BA6D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kern w:val="1"/>
                <w:sz w:val="20"/>
                <w:szCs w:val="20"/>
                <w:lang w:eastAsia="ar-SA"/>
              </w:rPr>
              <w:t>500 kg</w:t>
            </w:r>
          </w:p>
          <w:p w14:paraId="7CE3C315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</w:tcPr>
          <w:p w14:paraId="48BFF48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714376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D9E6740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0EBCD41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12E09A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E346F9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 /kg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br/>
            </w:r>
          </w:p>
          <w:p w14:paraId="7CA977E6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C69AB6B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 /op.</w:t>
            </w:r>
          </w:p>
        </w:tc>
        <w:tc>
          <w:tcPr>
            <w:tcW w:w="1560" w:type="dxa"/>
          </w:tcPr>
          <w:p w14:paraId="4CE1DAE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F9777C8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0DAFF6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2C852B20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BD4252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4A1D0F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2EDA4303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0649952C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FEC6C9C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3C0F7C48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052A89C3" w14:textId="77777777" w:rsidTr="00E0552E">
        <w:trPr>
          <w:trHeight w:val="1444"/>
        </w:trPr>
        <w:tc>
          <w:tcPr>
            <w:tcW w:w="7366" w:type="dxa"/>
          </w:tcPr>
          <w:p w14:paraId="0E622A50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5. Odczynniki do fotometru „Lovibond”</w:t>
            </w:r>
          </w:p>
          <w:p w14:paraId="66FE03C5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 - tabletki DPD 1 -</w:t>
            </w:r>
          </w:p>
          <w:p w14:paraId="39E38C0F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14:paraId="69810013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 - tabletki DPD 3 -</w:t>
            </w:r>
          </w:p>
          <w:p w14:paraId="14ECD6EF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  <w:p w14:paraId="5CFE563B" w14:textId="6CED8570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 - tabletki ph PhenolRed</w:t>
            </w:r>
            <w:r w:rsidR="00805909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Pr="00BC1C45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-</w:t>
            </w:r>
          </w:p>
          <w:p w14:paraId="243EF33F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E067B40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9B30509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  <w:p w14:paraId="63D532B6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07677B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szt.</w:t>
            </w:r>
          </w:p>
          <w:p w14:paraId="08199AB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517828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 szt.</w:t>
            </w:r>
          </w:p>
        </w:tc>
        <w:tc>
          <w:tcPr>
            <w:tcW w:w="1559" w:type="dxa"/>
          </w:tcPr>
          <w:p w14:paraId="257B8547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0EB4BA1B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65451F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2BD90E07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0FBFD35" w14:textId="77777777" w:rsidR="004C638C" w:rsidRPr="00BC1C45" w:rsidRDefault="004C638C" w:rsidP="00B534F2">
            <w:pPr>
              <w:suppressAutoHyphens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  <w:p w14:paraId="1E2DABD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</w:tcPr>
          <w:p w14:paraId="59269C9D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39532BBF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46C209C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………../kg</w:t>
            </w:r>
          </w:p>
          <w:p w14:paraId="1CFD73B4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424C8F84" w14:textId="77777777" w:rsidR="004C638C" w:rsidRPr="00BC1C45" w:rsidRDefault="004C638C" w:rsidP="00B534F2">
            <w:pPr>
              <w:suppressAutoHyphens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…..……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  <w:p w14:paraId="0E2A8D9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14:paraId="11870DD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2490B504" w14:textId="77777777" w:rsidTr="00B534F2">
        <w:tc>
          <w:tcPr>
            <w:tcW w:w="7366" w:type="dxa"/>
          </w:tcPr>
          <w:p w14:paraId="4BF3A819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6. Chlor w tabletkach wolno rozpuszczalny</w:t>
            </w:r>
          </w:p>
          <w:p w14:paraId="5D84B201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……………………………………………………..</w:t>
            </w:r>
          </w:p>
          <w:p w14:paraId="46ADB1EB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………………………………………………………….</w:t>
            </w:r>
          </w:p>
        </w:tc>
        <w:tc>
          <w:tcPr>
            <w:tcW w:w="1843" w:type="dxa"/>
          </w:tcPr>
          <w:p w14:paraId="108F713F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  <w:p w14:paraId="69F82E70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  <w:p w14:paraId="711A737F" w14:textId="77777777" w:rsidR="004C638C" w:rsidRPr="00BC1C45" w:rsidRDefault="004C638C" w:rsidP="00B534F2">
            <w:pPr>
              <w:suppressAutoHyphens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15 kg</w:t>
            </w:r>
          </w:p>
        </w:tc>
        <w:tc>
          <w:tcPr>
            <w:tcW w:w="1559" w:type="dxa"/>
          </w:tcPr>
          <w:p w14:paraId="1ECDD629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99DA2A8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0F75F6FA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3B909688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34EBC4B6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3E643C5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43C2CB9C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30A00DB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./op.</w:t>
            </w:r>
          </w:p>
        </w:tc>
        <w:tc>
          <w:tcPr>
            <w:tcW w:w="2268" w:type="dxa"/>
          </w:tcPr>
          <w:p w14:paraId="51CF9B96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2BE9671F" w14:textId="77777777" w:rsidTr="00B534F2">
        <w:tc>
          <w:tcPr>
            <w:tcW w:w="7366" w:type="dxa"/>
          </w:tcPr>
          <w:p w14:paraId="5E7D2707" w14:textId="77777777" w:rsidR="004C638C" w:rsidRPr="00BC1C45" w:rsidRDefault="004C638C" w:rsidP="00B534F2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7. Aktywny roztwór ditlenku chloru + aktywator</w:t>
            </w:r>
          </w:p>
          <w:p w14:paraId="024F29D0" w14:textId="77777777" w:rsidR="004C638C" w:rsidRPr="00BC1C45" w:rsidRDefault="004C638C" w:rsidP="00B534F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Nazwa handlowa produktu: …………………..………………………………..</w:t>
            </w:r>
          </w:p>
          <w:p w14:paraId="3203C41D" w14:textId="77777777" w:rsidR="004C638C" w:rsidRPr="00BC1C45" w:rsidRDefault="004C638C" w:rsidP="00B534F2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Opakowanie handlowe: ……………..………………………………………….</w:t>
            </w:r>
          </w:p>
          <w:p w14:paraId="5587652D" w14:textId="77777777" w:rsidR="004C638C" w:rsidRPr="00BC1C45" w:rsidRDefault="004C638C" w:rsidP="00B534F2">
            <w:pPr>
              <w:suppressAutoHyphens/>
              <w:rPr>
                <w:rFonts w:eastAsia="Times New Roman" w:cstheme="minorHAns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46415B9E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464A84B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kg /łącznie,</w:t>
            </w:r>
          </w:p>
          <w:p w14:paraId="349934A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stosunku 50:50/</w:t>
            </w:r>
          </w:p>
        </w:tc>
        <w:tc>
          <w:tcPr>
            <w:tcW w:w="1559" w:type="dxa"/>
          </w:tcPr>
          <w:p w14:paraId="74863B6A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CA253A8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A704180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F8DB3CD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1A379352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1560" w:type="dxa"/>
          </w:tcPr>
          <w:p w14:paraId="611B6E14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745AE56E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 /kg</w:t>
            </w:r>
          </w:p>
          <w:p w14:paraId="5E20A9F1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26245B7E" w14:textId="77777777" w:rsidR="004C638C" w:rsidRPr="00BC1C45" w:rsidRDefault="004C638C" w:rsidP="00B534F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  <w:p w14:paraId="5BD6BB8D" w14:textId="77777777" w:rsidR="004C638C" w:rsidRPr="00BC1C45" w:rsidRDefault="004C638C" w:rsidP="00B534F2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BC1C4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/op.</w:t>
            </w:r>
          </w:p>
        </w:tc>
        <w:tc>
          <w:tcPr>
            <w:tcW w:w="2268" w:type="dxa"/>
          </w:tcPr>
          <w:p w14:paraId="57E5F4B3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C638C" w:rsidRPr="00BC1C45" w14:paraId="2F4679BE" w14:textId="77777777" w:rsidTr="00EA14A6">
        <w:trPr>
          <w:trHeight w:val="494"/>
        </w:trPr>
        <w:tc>
          <w:tcPr>
            <w:tcW w:w="12328" w:type="dxa"/>
            <w:gridSpan w:val="4"/>
            <w:shd w:val="clear" w:color="auto" w:fill="D9D9D9" w:themeFill="background1" w:themeFillShade="D9"/>
          </w:tcPr>
          <w:p w14:paraId="2146B0A9" w14:textId="77777777" w:rsidR="00EA14A6" w:rsidRDefault="00EA14A6" w:rsidP="00B534F2">
            <w:pPr>
              <w:suppressAutoHyphens/>
              <w:jc w:val="right"/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</w:pPr>
          </w:p>
          <w:p w14:paraId="3425DFE9" w14:textId="298D0006" w:rsidR="004C638C" w:rsidRPr="004038CB" w:rsidRDefault="004C638C" w:rsidP="00B534F2">
            <w:pPr>
              <w:suppressAutoHyphens/>
              <w:jc w:val="right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4038CB">
              <w:rPr>
                <w:rFonts w:ascii="Arial" w:eastAsia="Times New Roman" w:hAnsi="Arial" w:cs="Arial"/>
                <w:b/>
                <w:bCs/>
                <w:kern w:val="1"/>
                <w:lang w:eastAsia="ar-SA"/>
              </w:rPr>
              <w:t xml:space="preserve">Ogółem wartość brutto: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C0BCAB5" w14:textId="77777777" w:rsidR="004C638C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5B6C4C28" w14:textId="77777777" w:rsidR="004C638C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14:paraId="64B28288" w14:textId="77777777" w:rsidR="004C638C" w:rsidRPr="00BC1C45" w:rsidRDefault="004C638C" w:rsidP="00B534F2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637EFC8" w14:textId="77777777" w:rsidR="004C638C" w:rsidRPr="00BC1C45" w:rsidRDefault="004C638C" w:rsidP="00FC148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F18DA45" w14:textId="2187DAC1" w:rsidR="004C638C" w:rsidRPr="00BC1C45" w:rsidRDefault="0043429D" w:rsidP="0043429D">
      <w:pPr>
        <w:suppressAutoHyphens/>
        <w:spacing w:after="0" w:line="240" w:lineRule="auto"/>
        <w:ind w:hanging="1080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43429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                      </w:t>
      </w:r>
      <w:r w:rsidR="004C638C" w:rsidRPr="0043429D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Uwaga</w:t>
      </w:r>
      <w:r w:rsidR="004C638C" w:rsidRPr="0043429D">
        <w:rPr>
          <w:rFonts w:ascii="Arial" w:eastAsia="Times New Roman" w:hAnsi="Arial" w:cs="Arial"/>
          <w:b/>
          <w:bCs/>
          <w:kern w:val="1"/>
          <w:sz w:val="18"/>
          <w:szCs w:val="18"/>
          <w:u w:val="single"/>
          <w:lang w:eastAsia="ar-SA"/>
        </w:rPr>
        <w:t>!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</w:t>
      </w:r>
      <w:r w:rsidR="004C638C" w:rsidRPr="001A53B4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Roczne zapotrzebowanie podawane jest w celu informacji dla Dostawcy jako przybliżone zużycie, lecz może ulec zmniejszeniu do 20 %.</w:t>
      </w:r>
    </w:p>
    <w:p w14:paraId="077A72B8" w14:textId="15516577" w:rsidR="004C638C" w:rsidRPr="001A53B4" w:rsidRDefault="0043429D" w:rsidP="0043429D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 xml:space="preserve"> </w:t>
      </w:r>
      <w:r w:rsidR="004C638C" w:rsidRPr="002473ED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*</w:t>
      </w:r>
      <w:r w:rsidR="004C638C" w:rsidRPr="002473ED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4C638C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</w:t>
      </w:r>
      <w:r w:rsidR="004C638C" w:rsidRPr="001A53B4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- w oferowane ceny należy wliczyć koszty transportu środków do siedziby Zamawiającego. </w:t>
      </w:r>
    </w:p>
    <w:p w14:paraId="7E81ED9B" w14:textId="12ED1D6F" w:rsidR="00EE327E" w:rsidRPr="00BC1C45" w:rsidRDefault="004C638C" w:rsidP="008701C7">
      <w:pPr>
        <w:suppressAutoHyphens/>
        <w:spacing w:after="0" w:line="240" w:lineRule="auto"/>
        <w:ind w:firstLine="708"/>
        <w:rPr>
          <w:rFonts w:ascii="Arial" w:eastAsia="Times New Roman" w:hAnsi="Arial" w:cs="Arial"/>
          <w:kern w:val="1"/>
          <w:sz w:val="18"/>
          <w:szCs w:val="18"/>
          <w:lang w:eastAsia="ar-SA"/>
        </w:rPr>
      </w:pPr>
      <w:r w:rsidRPr="0043429D">
        <w:rPr>
          <w:rFonts w:ascii="Arial" w:eastAsia="Times New Roman" w:hAnsi="Arial" w:cs="Arial"/>
          <w:kern w:val="1"/>
          <w:sz w:val="24"/>
          <w:szCs w:val="24"/>
          <w:lang w:eastAsia="ar-SA"/>
        </w:rPr>
        <w:t>**</w:t>
      </w:r>
      <w:r w:rsidRPr="00BC1C45">
        <w:rPr>
          <w:rFonts w:ascii="Arial" w:eastAsia="Times New Roman" w:hAnsi="Arial" w:cs="Arial"/>
          <w:kern w:val="1"/>
          <w:sz w:val="18"/>
          <w:szCs w:val="18"/>
          <w:lang w:eastAsia="ar-SA"/>
        </w:rPr>
        <w:t xml:space="preserve"> - </w:t>
      </w:r>
      <w:r>
        <w:rPr>
          <w:rFonts w:ascii="Arial" w:eastAsia="Times New Roman" w:hAnsi="Arial" w:cs="Arial"/>
          <w:kern w:val="1"/>
          <w:sz w:val="18"/>
          <w:szCs w:val="18"/>
          <w:lang w:eastAsia="ar-SA"/>
        </w:rPr>
        <w:t>p</w:t>
      </w:r>
      <w:r w:rsidRPr="00BC1C45">
        <w:rPr>
          <w:rFonts w:ascii="Arial" w:eastAsia="Times New Roman" w:hAnsi="Arial" w:cs="Arial"/>
          <w:kern w:val="1"/>
          <w:sz w:val="18"/>
          <w:szCs w:val="18"/>
          <w:lang w:eastAsia="ar-SA"/>
        </w:rPr>
        <w:t>odać cenę w przeliczeniu dla średniej dawki normowej 0,9 mg/l</w:t>
      </w:r>
    </w:p>
    <w:p w14:paraId="5C79D249" w14:textId="77777777" w:rsidR="001B6F8B" w:rsidRDefault="00D92CBC" w:rsidP="00EE327E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  <w:r>
        <w:rPr>
          <w:rFonts w:ascii="Arial" w:eastAsia="Calibri" w:hAnsi="Arial" w:cs="Arial"/>
          <w:i/>
          <w:iCs/>
          <w:sz w:val="18"/>
          <w:szCs w:val="18"/>
        </w:rPr>
        <w:tab/>
      </w:r>
    </w:p>
    <w:p w14:paraId="395B1060" w14:textId="19D35BEA" w:rsidR="00D92CBC" w:rsidRDefault="00D92CBC" w:rsidP="00EE327E">
      <w:pPr>
        <w:spacing w:after="0" w:line="240" w:lineRule="auto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ab/>
      </w:r>
    </w:p>
    <w:p w14:paraId="0A0C068C" w14:textId="58791D04" w:rsidR="00FC1481" w:rsidRDefault="00D92CBC" w:rsidP="00EE327E">
      <w:pPr>
        <w:spacing w:after="0" w:line="240" w:lineRule="auto"/>
        <w:ind w:left="8510" w:firstLine="851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………………………………………………………………………</w:t>
      </w:r>
    </w:p>
    <w:p w14:paraId="63982BAA" w14:textId="59854220" w:rsidR="00EE327E" w:rsidRPr="00EE327E" w:rsidRDefault="00EE327E" w:rsidP="00EE327E">
      <w:pPr>
        <w:spacing w:after="0" w:line="240" w:lineRule="auto"/>
        <w:ind w:left="8510" w:firstLine="851"/>
        <w:jc w:val="center"/>
        <w:rPr>
          <w:rFonts w:ascii="Arial" w:hAnsi="Arial" w:cs="Arial"/>
          <w:sz w:val="18"/>
          <w:szCs w:val="18"/>
        </w:rPr>
      </w:pPr>
      <w:r w:rsidRPr="00EE327E">
        <w:rPr>
          <w:rFonts w:ascii="Arial" w:hAnsi="Arial" w:cs="Arial"/>
          <w:sz w:val="18"/>
          <w:szCs w:val="18"/>
        </w:rPr>
        <w:t>Data, pieczęć i podpis</w:t>
      </w:r>
    </w:p>
    <w:sectPr w:rsidR="00EE327E" w:rsidRPr="00EE327E" w:rsidSect="005C0183">
      <w:headerReference w:type="default" r:id="rId8"/>
      <w:footerReference w:type="default" r:id="rId9"/>
      <w:pgSz w:w="16838" w:h="11906" w:orient="landscape"/>
      <w:pgMar w:top="1418" w:right="82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5170" w14:textId="77777777" w:rsidR="002B1138" w:rsidRDefault="002B1138" w:rsidP="00E962AD">
      <w:pPr>
        <w:spacing w:after="0" w:line="240" w:lineRule="auto"/>
      </w:pPr>
      <w:r>
        <w:separator/>
      </w:r>
    </w:p>
  </w:endnote>
  <w:endnote w:type="continuationSeparator" w:id="0">
    <w:p w14:paraId="241C9CBE" w14:textId="77777777" w:rsidR="002B1138" w:rsidRDefault="002B1138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15B">
          <w:rPr>
            <w:noProof/>
          </w:rPr>
          <w:t>1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FAC29" w14:textId="77777777" w:rsidR="002B1138" w:rsidRDefault="002B1138" w:rsidP="00E962AD">
      <w:pPr>
        <w:spacing w:after="0" w:line="240" w:lineRule="auto"/>
      </w:pPr>
      <w:r>
        <w:separator/>
      </w:r>
    </w:p>
  </w:footnote>
  <w:footnote w:type="continuationSeparator" w:id="0">
    <w:p w14:paraId="480A0446" w14:textId="77777777" w:rsidR="002B1138" w:rsidRDefault="002B1138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F719" w14:textId="504ACC6F" w:rsidR="006C3118" w:rsidRPr="00C2693D" w:rsidRDefault="006B3328" w:rsidP="00AD737E">
    <w:pPr>
      <w:ind w:left="8510" w:hanging="8510"/>
      <w:rPr>
        <w:rFonts w:ascii="Arial" w:hAnsi="Arial" w:cs="Arial"/>
        <w:i/>
        <w:iCs/>
        <w:lang w:eastAsia="pl-PL"/>
      </w:rPr>
    </w:pPr>
    <w:r>
      <w:rPr>
        <w:rFonts w:ascii="Arial" w:eastAsia="Times New Roman" w:hAnsi="Arial" w:cs="Arial"/>
        <w:bCs/>
        <w:lang w:eastAsia="pl-PL"/>
      </w:rPr>
      <w:t xml:space="preserve">Nr postepowania: </w:t>
    </w:r>
    <w:r w:rsidR="00AD737E" w:rsidRPr="00AD737E">
      <w:rPr>
        <w:rFonts w:ascii="Arial" w:eastAsia="Times New Roman" w:hAnsi="Arial" w:cs="Arial"/>
        <w:bCs/>
        <w:lang w:eastAsia="pl-PL"/>
      </w:rPr>
      <w:t>CUW.2610.</w:t>
    </w:r>
    <w:r>
      <w:rPr>
        <w:rFonts w:ascii="Arial" w:eastAsia="Times New Roman" w:hAnsi="Arial" w:cs="Arial"/>
        <w:bCs/>
        <w:lang w:eastAsia="pl-PL"/>
      </w:rPr>
      <w:t>35</w:t>
    </w:r>
    <w:r w:rsidR="00AD737E" w:rsidRPr="00AD737E">
      <w:rPr>
        <w:rFonts w:ascii="Arial" w:eastAsia="Times New Roman" w:hAnsi="Arial" w:cs="Arial"/>
        <w:bCs/>
        <w:lang w:eastAsia="pl-PL"/>
      </w:rPr>
      <w:t>.202</w:t>
    </w:r>
    <w:r>
      <w:rPr>
        <w:rFonts w:ascii="Arial" w:eastAsia="Times New Roman" w:hAnsi="Arial" w:cs="Arial"/>
        <w:bCs/>
        <w:lang w:eastAsia="pl-PL"/>
      </w:rPr>
      <w:t>3</w:t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6C3118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>
      <w:rPr>
        <w:rFonts w:ascii="Arial" w:eastAsia="Times New Roman" w:hAnsi="Arial" w:cs="Arial"/>
        <w:b/>
        <w:i/>
        <w:iCs/>
        <w:lang w:eastAsia="pl-PL"/>
      </w:rPr>
      <w:tab/>
    </w:r>
    <w:r w:rsidR="00AD737E" w:rsidRPr="00403C86">
      <w:rPr>
        <w:rFonts w:ascii="Arial" w:eastAsia="Times New Roman" w:hAnsi="Arial" w:cs="Arial"/>
        <w:b/>
        <w:i/>
        <w:iCs/>
        <w:lang w:eastAsia="pl-PL"/>
      </w:rPr>
      <w:t xml:space="preserve">                   </w:t>
    </w:r>
    <w:r w:rsidR="00C2693D" w:rsidRPr="00403C86">
      <w:rPr>
        <w:rFonts w:ascii="Arial" w:hAnsi="Arial" w:cs="Arial"/>
        <w:i/>
        <w:iCs/>
      </w:rPr>
      <w:t xml:space="preserve">Załącznik nr </w:t>
    </w:r>
    <w:r w:rsidR="001F7011">
      <w:rPr>
        <w:rFonts w:ascii="Arial" w:hAnsi="Arial" w:cs="Arial"/>
        <w:i/>
        <w:iCs/>
      </w:rPr>
      <w:t>2</w:t>
    </w:r>
    <w:r w:rsidR="00C2693D" w:rsidRPr="00403C86">
      <w:rPr>
        <w:rFonts w:ascii="Arial" w:hAnsi="Arial" w:cs="Arial"/>
        <w:i/>
        <w:iCs/>
      </w:rPr>
      <w:t xml:space="preserve"> do</w:t>
    </w:r>
    <w:r w:rsidR="00AD737E" w:rsidRPr="00403C86">
      <w:rPr>
        <w:rFonts w:ascii="Arial" w:hAnsi="Arial" w:cs="Arial"/>
        <w:i/>
        <w:iCs/>
      </w:rPr>
      <w:t xml:space="preserve"> </w:t>
    </w:r>
    <w:r w:rsidR="00C2693D" w:rsidRPr="00403C86">
      <w:rPr>
        <w:rFonts w:ascii="Arial" w:hAnsi="Arial" w:cs="Arial"/>
        <w:i/>
        <w:iCs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5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944"/>
    <w:multiLevelType w:val="hybridMultilevel"/>
    <w:tmpl w:val="98AEB72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91162230">
    <w:abstractNumId w:val="4"/>
  </w:num>
  <w:num w:numId="2" w16cid:durableId="1374043604">
    <w:abstractNumId w:val="4"/>
  </w:num>
  <w:num w:numId="3" w16cid:durableId="1827740093">
    <w:abstractNumId w:val="4"/>
  </w:num>
  <w:num w:numId="4" w16cid:durableId="39284050">
    <w:abstractNumId w:val="4"/>
  </w:num>
  <w:num w:numId="5" w16cid:durableId="241373936">
    <w:abstractNumId w:val="4"/>
  </w:num>
  <w:num w:numId="6" w16cid:durableId="1357348038">
    <w:abstractNumId w:val="6"/>
  </w:num>
  <w:num w:numId="7" w16cid:durableId="421686397">
    <w:abstractNumId w:val="5"/>
  </w:num>
  <w:num w:numId="8" w16cid:durableId="1543058218">
    <w:abstractNumId w:val="10"/>
  </w:num>
  <w:num w:numId="9" w16cid:durableId="40062693">
    <w:abstractNumId w:val="8"/>
  </w:num>
  <w:num w:numId="10" w16cid:durableId="2044595735">
    <w:abstractNumId w:val="9"/>
  </w:num>
  <w:num w:numId="11" w16cid:durableId="1278021811">
    <w:abstractNumId w:val="1"/>
  </w:num>
  <w:num w:numId="12" w16cid:durableId="253051522">
    <w:abstractNumId w:val="11"/>
  </w:num>
  <w:num w:numId="13" w16cid:durableId="737365414">
    <w:abstractNumId w:val="2"/>
  </w:num>
  <w:num w:numId="14" w16cid:durableId="495924582">
    <w:abstractNumId w:val="3"/>
  </w:num>
  <w:num w:numId="15" w16cid:durableId="306515182">
    <w:abstractNumId w:val="7"/>
  </w:num>
  <w:num w:numId="16" w16cid:durableId="184844815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54920"/>
    <w:rsid w:val="00063A36"/>
    <w:rsid w:val="00073C33"/>
    <w:rsid w:val="00075261"/>
    <w:rsid w:val="0008135C"/>
    <w:rsid w:val="000857AF"/>
    <w:rsid w:val="00086C9B"/>
    <w:rsid w:val="0008764B"/>
    <w:rsid w:val="000973A5"/>
    <w:rsid w:val="000B1F01"/>
    <w:rsid w:val="000B4DA9"/>
    <w:rsid w:val="000B7F25"/>
    <w:rsid w:val="000D0301"/>
    <w:rsid w:val="000D1BD4"/>
    <w:rsid w:val="000F6CF5"/>
    <w:rsid w:val="00124A02"/>
    <w:rsid w:val="0013601D"/>
    <w:rsid w:val="001364CC"/>
    <w:rsid w:val="00145A87"/>
    <w:rsid w:val="0016528F"/>
    <w:rsid w:val="00165864"/>
    <w:rsid w:val="001845FD"/>
    <w:rsid w:val="001948E4"/>
    <w:rsid w:val="001A4638"/>
    <w:rsid w:val="001A70BD"/>
    <w:rsid w:val="001B0238"/>
    <w:rsid w:val="001B6F8B"/>
    <w:rsid w:val="001C47B9"/>
    <w:rsid w:val="001C6025"/>
    <w:rsid w:val="001F7011"/>
    <w:rsid w:val="0020634E"/>
    <w:rsid w:val="00207728"/>
    <w:rsid w:val="00215CC6"/>
    <w:rsid w:val="00225711"/>
    <w:rsid w:val="002340F7"/>
    <w:rsid w:val="00243082"/>
    <w:rsid w:val="002432C7"/>
    <w:rsid w:val="00253BA1"/>
    <w:rsid w:val="0026094D"/>
    <w:rsid w:val="00264EEC"/>
    <w:rsid w:val="0026552A"/>
    <w:rsid w:val="00271388"/>
    <w:rsid w:val="002759F3"/>
    <w:rsid w:val="00276160"/>
    <w:rsid w:val="00290568"/>
    <w:rsid w:val="00293345"/>
    <w:rsid w:val="002A1D31"/>
    <w:rsid w:val="002A59FE"/>
    <w:rsid w:val="002B1138"/>
    <w:rsid w:val="002D32CF"/>
    <w:rsid w:val="002E24BE"/>
    <w:rsid w:val="002F5D67"/>
    <w:rsid w:val="00307505"/>
    <w:rsid w:val="00313D29"/>
    <w:rsid w:val="0032438C"/>
    <w:rsid w:val="00333C6F"/>
    <w:rsid w:val="003530D8"/>
    <w:rsid w:val="00356D1D"/>
    <w:rsid w:val="00361EBF"/>
    <w:rsid w:val="00382F7F"/>
    <w:rsid w:val="003862C0"/>
    <w:rsid w:val="0039605F"/>
    <w:rsid w:val="003A5F46"/>
    <w:rsid w:val="003B460F"/>
    <w:rsid w:val="003C15FD"/>
    <w:rsid w:val="003C3228"/>
    <w:rsid w:val="003D6783"/>
    <w:rsid w:val="0040076B"/>
    <w:rsid w:val="00403C86"/>
    <w:rsid w:val="004125CF"/>
    <w:rsid w:val="004329E0"/>
    <w:rsid w:val="0043429D"/>
    <w:rsid w:val="00467EC0"/>
    <w:rsid w:val="004A3566"/>
    <w:rsid w:val="004A50D8"/>
    <w:rsid w:val="004C40CF"/>
    <w:rsid w:val="004C46E1"/>
    <w:rsid w:val="004C638C"/>
    <w:rsid w:val="004D04CD"/>
    <w:rsid w:val="00520184"/>
    <w:rsid w:val="0052188D"/>
    <w:rsid w:val="0053309F"/>
    <w:rsid w:val="00535B06"/>
    <w:rsid w:val="005365F2"/>
    <w:rsid w:val="00555871"/>
    <w:rsid w:val="005778E2"/>
    <w:rsid w:val="0059368D"/>
    <w:rsid w:val="005A687B"/>
    <w:rsid w:val="005A7401"/>
    <w:rsid w:val="005A7883"/>
    <w:rsid w:val="005B1A97"/>
    <w:rsid w:val="005B46ED"/>
    <w:rsid w:val="005C0183"/>
    <w:rsid w:val="005C04C2"/>
    <w:rsid w:val="005D1D2D"/>
    <w:rsid w:val="005D550B"/>
    <w:rsid w:val="005D7B49"/>
    <w:rsid w:val="006141B8"/>
    <w:rsid w:val="00625DB1"/>
    <w:rsid w:val="006439A0"/>
    <w:rsid w:val="006478A3"/>
    <w:rsid w:val="00660F26"/>
    <w:rsid w:val="0067002C"/>
    <w:rsid w:val="00685054"/>
    <w:rsid w:val="0069360D"/>
    <w:rsid w:val="006A2727"/>
    <w:rsid w:val="006A4995"/>
    <w:rsid w:val="006B3328"/>
    <w:rsid w:val="006B3B16"/>
    <w:rsid w:val="006C3118"/>
    <w:rsid w:val="006C476D"/>
    <w:rsid w:val="006E020A"/>
    <w:rsid w:val="007130AB"/>
    <w:rsid w:val="007163C3"/>
    <w:rsid w:val="0071715B"/>
    <w:rsid w:val="00722F5D"/>
    <w:rsid w:val="007247CA"/>
    <w:rsid w:val="00724878"/>
    <w:rsid w:val="007300D3"/>
    <w:rsid w:val="00736F14"/>
    <w:rsid w:val="00737E9A"/>
    <w:rsid w:val="007601CE"/>
    <w:rsid w:val="007636A8"/>
    <w:rsid w:val="007671D9"/>
    <w:rsid w:val="00770CDF"/>
    <w:rsid w:val="0079143D"/>
    <w:rsid w:val="007A0F3C"/>
    <w:rsid w:val="007A2133"/>
    <w:rsid w:val="007A788E"/>
    <w:rsid w:val="007B55DC"/>
    <w:rsid w:val="007B70AB"/>
    <w:rsid w:val="007C5C97"/>
    <w:rsid w:val="007C6BFC"/>
    <w:rsid w:val="007F1F7E"/>
    <w:rsid w:val="0080101A"/>
    <w:rsid w:val="00805909"/>
    <w:rsid w:val="00805B58"/>
    <w:rsid w:val="00815D12"/>
    <w:rsid w:val="00824C25"/>
    <w:rsid w:val="00852395"/>
    <w:rsid w:val="00853E21"/>
    <w:rsid w:val="008619BF"/>
    <w:rsid w:val="008701C7"/>
    <w:rsid w:val="008723F5"/>
    <w:rsid w:val="00874B6F"/>
    <w:rsid w:val="008814F1"/>
    <w:rsid w:val="00883907"/>
    <w:rsid w:val="008A5EEC"/>
    <w:rsid w:val="008B275D"/>
    <w:rsid w:val="008C7A4E"/>
    <w:rsid w:val="008D2977"/>
    <w:rsid w:val="008D6A66"/>
    <w:rsid w:val="008E2597"/>
    <w:rsid w:val="0090168F"/>
    <w:rsid w:val="009029B3"/>
    <w:rsid w:val="00926163"/>
    <w:rsid w:val="0095422A"/>
    <w:rsid w:val="00957D23"/>
    <w:rsid w:val="00966A24"/>
    <w:rsid w:val="009832F3"/>
    <w:rsid w:val="00986C34"/>
    <w:rsid w:val="009B47B1"/>
    <w:rsid w:val="009C7C03"/>
    <w:rsid w:val="009D687F"/>
    <w:rsid w:val="009E1498"/>
    <w:rsid w:val="009E7178"/>
    <w:rsid w:val="00A04768"/>
    <w:rsid w:val="00A24C35"/>
    <w:rsid w:val="00A26E97"/>
    <w:rsid w:val="00A31542"/>
    <w:rsid w:val="00A34690"/>
    <w:rsid w:val="00A37668"/>
    <w:rsid w:val="00A757D4"/>
    <w:rsid w:val="00A957F4"/>
    <w:rsid w:val="00AA7E03"/>
    <w:rsid w:val="00AB6454"/>
    <w:rsid w:val="00AB6EC5"/>
    <w:rsid w:val="00AD737E"/>
    <w:rsid w:val="00AE6A08"/>
    <w:rsid w:val="00AF18C2"/>
    <w:rsid w:val="00AF3C16"/>
    <w:rsid w:val="00B12A09"/>
    <w:rsid w:val="00B31002"/>
    <w:rsid w:val="00B345FA"/>
    <w:rsid w:val="00B354E0"/>
    <w:rsid w:val="00B36807"/>
    <w:rsid w:val="00B65FD0"/>
    <w:rsid w:val="00B73DC6"/>
    <w:rsid w:val="00B943B2"/>
    <w:rsid w:val="00B94876"/>
    <w:rsid w:val="00BA38CC"/>
    <w:rsid w:val="00BA7A1D"/>
    <w:rsid w:val="00BC5201"/>
    <w:rsid w:val="00BE25E7"/>
    <w:rsid w:val="00C16AF2"/>
    <w:rsid w:val="00C172BA"/>
    <w:rsid w:val="00C2693D"/>
    <w:rsid w:val="00C34761"/>
    <w:rsid w:val="00C35A0B"/>
    <w:rsid w:val="00C71DFC"/>
    <w:rsid w:val="00C73078"/>
    <w:rsid w:val="00C83499"/>
    <w:rsid w:val="00C84C08"/>
    <w:rsid w:val="00C85C39"/>
    <w:rsid w:val="00C9077E"/>
    <w:rsid w:val="00C94C6F"/>
    <w:rsid w:val="00C97650"/>
    <w:rsid w:val="00CD127D"/>
    <w:rsid w:val="00CD5C17"/>
    <w:rsid w:val="00CE536F"/>
    <w:rsid w:val="00D06FB7"/>
    <w:rsid w:val="00D1200E"/>
    <w:rsid w:val="00D22EA9"/>
    <w:rsid w:val="00D27E96"/>
    <w:rsid w:val="00D341B8"/>
    <w:rsid w:val="00D466DF"/>
    <w:rsid w:val="00D50D99"/>
    <w:rsid w:val="00D91EBE"/>
    <w:rsid w:val="00D92CBC"/>
    <w:rsid w:val="00DA66A4"/>
    <w:rsid w:val="00DD33D9"/>
    <w:rsid w:val="00DD5DF6"/>
    <w:rsid w:val="00DE0A1B"/>
    <w:rsid w:val="00DE1043"/>
    <w:rsid w:val="00DE1D2A"/>
    <w:rsid w:val="00DF19E0"/>
    <w:rsid w:val="00DF3436"/>
    <w:rsid w:val="00E04D88"/>
    <w:rsid w:val="00E0552E"/>
    <w:rsid w:val="00E20F7E"/>
    <w:rsid w:val="00E262EE"/>
    <w:rsid w:val="00E30E9C"/>
    <w:rsid w:val="00E42ECF"/>
    <w:rsid w:val="00E51034"/>
    <w:rsid w:val="00E53D93"/>
    <w:rsid w:val="00E71A4D"/>
    <w:rsid w:val="00E92736"/>
    <w:rsid w:val="00E962AD"/>
    <w:rsid w:val="00EA105D"/>
    <w:rsid w:val="00EA14A6"/>
    <w:rsid w:val="00EB2D12"/>
    <w:rsid w:val="00EC50CD"/>
    <w:rsid w:val="00EC6963"/>
    <w:rsid w:val="00EC6D59"/>
    <w:rsid w:val="00EE2503"/>
    <w:rsid w:val="00EE327E"/>
    <w:rsid w:val="00EE44D1"/>
    <w:rsid w:val="00EE6A71"/>
    <w:rsid w:val="00EF4EE7"/>
    <w:rsid w:val="00F00A5C"/>
    <w:rsid w:val="00F12369"/>
    <w:rsid w:val="00F15CA2"/>
    <w:rsid w:val="00F3307D"/>
    <w:rsid w:val="00F411F7"/>
    <w:rsid w:val="00F476EB"/>
    <w:rsid w:val="00F50D87"/>
    <w:rsid w:val="00F61741"/>
    <w:rsid w:val="00F70B52"/>
    <w:rsid w:val="00F72027"/>
    <w:rsid w:val="00F827FC"/>
    <w:rsid w:val="00F844F2"/>
    <w:rsid w:val="00F91B01"/>
    <w:rsid w:val="00F92304"/>
    <w:rsid w:val="00F959DD"/>
    <w:rsid w:val="00FB3E47"/>
    <w:rsid w:val="00FB45E8"/>
    <w:rsid w:val="00FB62AB"/>
    <w:rsid w:val="00FC1481"/>
    <w:rsid w:val="00FC790D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dymka">
    <w:name w:val="Balloon Text"/>
    <w:basedOn w:val="Normalny"/>
    <w:link w:val="TekstdymkaZnak"/>
    <w:uiPriority w:val="99"/>
    <w:semiHidden/>
    <w:unhideWhenUsed/>
    <w:rsid w:val="00C1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BA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semiHidden/>
    <w:locked/>
    <w:rsid w:val="008D6A66"/>
  </w:style>
  <w:style w:type="paragraph" w:styleId="Tekstpodstawowy">
    <w:name w:val="Body Text"/>
    <w:aliases w:val="a2,Znak Znak,Znak,Znak Znak Znak Znak Znak"/>
    <w:basedOn w:val="Normalny"/>
    <w:link w:val="TekstpodstawowyZnak"/>
    <w:semiHidden/>
    <w:unhideWhenUsed/>
    <w:rsid w:val="008D6A66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8D6A66"/>
  </w:style>
  <w:style w:type="paragraph" w:customStyle="1" w:styleId="Zwykytekst1">
    <w:name w:val="Zwykły tekst1"/>
    <w:basedOn w:val="Normalny"/>
    <w:rsid w:val="008D6A6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80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D9825-3AE1-4750-9FF8-B7F67076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35</cp:revision>
  <cp:lastPrinted>2019-11-07T11:47:00Z</cp:lastPrinted>
  <dcterms:created xsi:type="dcterms:W3CDTF">2021-11-18T09:44:00Z</dcterms:created>
  <dcterms:modified xsi:type="dcterms:W3CDTF">2023-11-08T09:18:00Z</dcterms:modified>
</cp:coreProperties>
</file>