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154" w14:textId="77777777" w:rsidR="00E61426" w:rsidRPr="00E61426" w:rsidRDefault="00E61426" w:rsidP="003A7509">
      <w:pPr>
        <w:pStyle w:val="Podtytu"/>
        <w:jc w:val="right"/>
        <w:rPr>
          <w:rFonts w:eastAsia="Times New Roman"/>
          <w:lang w:eastAsia="pl-PL"/>
        </w:rPr>
      </w:pPr>
      <w:bookmarkStart w:id="0" w:name="_Hlk62727699"/>
      <w:bookmarkStart w:id="1" w:name="_Hlk103600633"/>
      <w:r w:rsidRPr="00E61426">
        <w:rPr>
          <w:rFonts w:eastAsia="Times New Roman"/>
          <w:lang w:eastAsia="pl-PL"/>
        </w:rPr>
        <w:t>Załącznik nr 1 do SWZ</w:t>
      </w:r>
    </w:p>
    <w:p w14:paraId="7129CD34" w14:textId="1BB2FE26" w:rsidR="00E61426" w:rsidRPr="00E61426" w:rsidRDefault="00E61426" w:rsidP="00E61426">
      <w:pPr>
        <w:keepNext/>
        <w:keepLines/>
        <w:spacing w:after="0" w:line="240" w:lineRule="auto"/>
        <w:ind w:right="423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E61426">
        <w:rPr>
          <w:rFonts w:ascii="Cambria" w:eastAsia="Times New Roman" w:hAnsi="Cambria" w:cs="Times New Roman"/>
          <w:bCs/>
          <w:i/>
          <w:lang w:eastAsia="pl-PL"/>
        </w:rPr>
        <w:t>FZP.IV-241/3</w:t>
      </w:r>
      <w:r w:rsidR="00EE16E4">
        <w:rPr>
          <w:rFonts w:ascii="Cambria" w:eastAsia="Times New Roman" w:hAnsi="Cambria" w:cs="Times New Roman"/>
          <w:bCs/>
          <w:i/>
          <w:lang w:eastAsia="pl-PL"/>
        </w:rPr>
        <w:t>7</w:t>
      </w:r>
      <w:r w:rsidRPr="00E61426">
        <w:rPr>
          <w:rFonts w:ascii="Cambria" w:eastAsia="Times New Roman" w:hAnsi="Cambria" w:cs="Times New Roman"/>
          <w:bCs/>
          <w:i/>
          <w:lang w:eastAsia="pl-PL"/>
        </w:rPr>
        <w:t>/22</w:t>
      </w:r>
    </w:p>
    <w:bookmarkEnd w:id="0"/>
    <w:p w14:paraId="6BB22DFD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155"/>
      </w:tblGrid>
      <w:tr w:rsidR="00E61426" w:rsidRPr="00E61426" w14:paraId="33D5B60C" w14:textId="77777777" w:rsidTr="0084033A">
        <w:trPr>
          <w:trHeight w:val="559"/>
        </w:trPr>
        <w:tc>
          <w:tcPr>
            <w:tcW w:w="10135" w:type="dxa"/>
            <w:gridSpan w:val="3"/>
            <w:shd w:val="clear" w:color="auto" w:fill="D9D9D9"/>
            <w:vAlign w:val="center"/>
          </w:tcPr>
          <w:p w14:paraId="2D9B248B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E61426" w:rsidRPr="00E61426" w14:paraId="712BD606" w14:textId="77777777" w:rsidTr="0084033A">
        <w:trPr>
          <w:trHeight w:val="389"/>
        </w:trPr>
        <w:tc>
          <w:tcPr>
            <w:tcW w:w="1555" w:type="dxa"/>
            <w:vAlign w:val="center"/>
          </w:tcPr>
          <w:p w14:paraId="28B5C420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80" w:type="dxa"/>
            <w:gridSpan w:val="2"/>
            <w:tcBorders>
              <w:bottom w:val="nil"/>
            </w:tcBorders>
            <w:vAlign w:val="center"/>
          </w:tcPr>
          <w:p w14:paraId="6031CA54" w14:textId="77777777" w:rsidR="00E61426" w:rsidRPr="00E61426" w:rsidRDefault="00E61426" w:rsidP="00E61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2" w:lineRule="auto"/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E61426"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 II</w:t>
            </w:r>
          </w:p>
        </w:tc>
      </w:tr>
      <w:tr w:rsidR="00E61426" w:rsidRPr="00E61426" w14:paraId="5AAD4AF6" w14:textId="77777777" w:rsidTr="0084033A">
        <w:tc>
          <w:tcPr>
            <w:tcW w:w="1555" w:type="dxa"/>
            <w:tcBorders>
              <w:bottom w:val="single" w:sz="12" w:space="0" w:color="auto"/>
            </w:tcBorders>
          </w:tcPr>
          <w:p w14:paraId="39BE9865" w14:textId="77777777" w:rsidR="00E61426" w:rsidRPr="00E61426" w:rsidRDefault="00E61426" w:rsidP="00E6142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14:paraId="5FE92A0A" w14:textId="77777777" w:rsidR="00E61426" w:rsidRPr="00E61426" w:rsidRDefault="00E61426" w:rsidP="00E614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0EFEA930" w14:textId="77777777" w:rsidR="00E61426" w:rsidRPr="00E61426" w:rsidRDefault="00E61426" w:rsidP="00E614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szCs w:val="24"/>
                <w:lang w:eastAsia="pl-PL"/>
              </w:rPr>
              <w:t>64–920 Piła, ul. Rydygiera 1</w:t>
            </w:r>
          </w:p>
        </w:tc>
      </w:tr>
      <w:tr w:rsidR="00E61426" w:rsidRPr="00E61426" w14:paraId="6C81E242" w14:textId="77777777" w:rsidTr="0084033A">
        <w:trPr>
          <w:trHeight w:val="125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4521A5DE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36E52212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0F58E003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5F9693E7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155" w:type="dxa"/>
            <w:tcBorders>
              <w:top w:val="single" w:sz="12" w:space="0" w:color="auto"/>
            </w:tcBorders>
          </w:tcPr>
          <w:p w14:paraId="2EB4E354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E61426" w:rsidRPr="00E61426" w14:paraId="05374A56" w14:textId="77777777" w:rsidTr="0084033A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4DD1E886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155" w:type="dxa"/>
          </w:tcPr>
          <w:p w14:paraId="08D241E9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E61426" w:rsidRPr="00E61426" w14:paraId="6282345E" w14:textId="77777777" w:rsidTr="0084033A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52B6BAE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155" w:type="dxa"/>
          </w:tcPr>
          <w:p w14:paraId="5DCED304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E61426" w:rsidRPr="00E61426" w14:paraId="12D05DA1" w14:textId="77777777" w:rsidTr="0084033A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81FD3EA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155" w:type="dxa"/>
          </w:tcPr>
          <w:p w14:paraId="381182B6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E61426" w:rsidRPr="00E61426" w14:paraId="3D10BF52" w14:textId="77777777" w:rsidTr="0084033A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5EA4B756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155" w:type="dxa"/>
          </w:tcPr>
          <w:p w14:paraId="701A53E1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E61426" w:rsidRPr="00E61426" w14:paraId="40CB12A1" w14:textId="77777777" w:rsidTr="0084033A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46888BDF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155" w:type="dxa"/>
          </w:tcPr>
          <w:p w14:paraId="7F6AD71B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E61426" w:rsidRPr="00E61426" w14:paraId="09498967" w14:textId="77777777" w:rsidTr="0084033A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49969303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155" w:type="dxa"/>
          </w:tcPr>
          <w:p w14:paraId="3092C2D7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E61426" w:rsidRPr="00E61426" w14:paraId="129152E0" w14:textId="77777777" w:rsidTr="0084033A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28D8FB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B190799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155" w:type="dxa"/>
            <w:tcBorders>
              <w:bottom w:val="single" w:sz="12" w:space="0" w:color="auto"/>
            </w:tcBorders>
          </w:tcPr>
          <w:p w14:paraId="3A45606F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E61426" w:rsidRPr="00E61426" w14:paraId="5D3FDE8E" w14:textId="77777777" w:rsidTr="0084033A">
        <w:trPr>
          <w:trHeight w:val="10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8F7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63BA168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8ABFF5B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nr 1</w:t>
            </w:r>
          </w:p>
          <w:p w14:paraId="1970011B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160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5F86565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14:paraId="3556C7E8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lang w:eastAsia="pl-PL"/>
              </w:rPr>
              <w:t xml:space="preserve"> VAT %: </w:t>
            </w:r>
          </w:p>
        </w:tc>
      </w:tr>
      <w:tr w:rsidR="00E61426" w:rsidRPr="00E61426" w14:paraId="4FD16151" w14:textId="77777777" w:rsidTr="0084033A">
        <w:trPr>
          <w:trHeight w:val="12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CE2A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87726A2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E11D49D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nr 2</w:t>
            </w:r>
          </w:p>
          <w:p w14:paraId="6D167AFA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0E6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3B272692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14:paraId="67FF7FA9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lang w:eastAsia="pl-PL"/>
              </w:rPr>
              <w:t xml:space="preserve"> VAT %:</w:t>
            </w:r>
          </w:p>
        </w:tc>
      </w:tr>
      <w:tr w:rsidR="00E61426" w:rsidRPr="00E61426" w14:paraId="17F98411" w14:textId="77777777" w:rsidTr="0084033A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1FC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8E3270E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D5E1B01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nr 3</w:t>
            </w:r>
          </w:p>
          <w:p w14:paraId="2E3EC3D1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339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261BC153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14:paraId="11D448CC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lang w:eastAsia="pl-PL"/>
              </w:rPr>
              <w:t xml:space="preserve"> VAT %:</w:t>
            </w:r>
          </w:p>
        </w:tc>
      </w:tr>
      <w:tr w:rsidR="00E61426" w:rsidRPr="00E61426" w14:paraId="46628B1C" w14:textId="77777777" w:rsidTr="0084033A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E5D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A016CD9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3B98C5C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nr 4</w:t>
            </w:r>
          </w:p>
          <w:p w14:paraId="604A82DB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8CE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F77CA3B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14:paraId="119619A5" w14:textId="77777777" w:rsidR="00E61426" w:rsidRPr="00E61426" w:rsidRDefault="00E61426" w:rsidP="00E61426">
            <w:pPr>
              <w:spacing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lang w:eastAsia="pl-PL"/>
              </w:rPr>
              <w:t xml:space="preserve"> VAT %:</w:t>
            </w:r>
          </w:p>
        </w:tc>
      </w:tr>
      <w:tr w:rsidR="00E61426" w:rsidRPr="00E61426" w14:paraId="755F9BF5" w14:textId="77777777" w:rsidTr="0084033A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858A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032ED34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CC2B736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nr 5</w:t>
            </w:r>
          </w:p>
          <w:p w14:paraId="44FB6BDB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735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14:paraId="6066C69C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14:paraId="61DE4056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lang w:eastAsia="pl-PL"/>
              </w:rPr>
              <w:t>wartość brutto:</w:t>
            </w:r>
          </w:p>
          <w:p w14:paraId="26571223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VAT %:</w:t>
            </w:r>
          </w:p>
        </w:tc>
      </w:tr>
      <w:tr w:rsidR="00E61426" w:rsidRPr="00E61426" w14:paraId="6BD4D1CE" w14:textId="77777777" w:rsidTr="0084033A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6FEEFEA3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  <w:p w14:paraId="3EAB9E23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155" w:type="dxa"/>
            <w:tcBorders>
              <w:top w:val="single" w:sz="12" w:space="0" w:color="auto"/>
            </w:tcBorders>
            <w:vAlign w:val="center"/>
          </w:tcPr>
          <w:p w14:paraId="58DE8658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E61426" w:rsidRPr="00E61426" w14:paraId="4CFF20E0" w14:textId="77777777" w:rsidTr="0084033A">
        <w:trPr>
          <w:trHeight w:val="474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5E81C4FE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6142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155" w:type="dxa"/>
            <w:tcBorders>
              <w:bottom w:val="nil"/>
            </w:tcBorders>
            <w:vAlign w:val="center"/>
          </w:tcPr>
          <w:p w14:paraId="336F398A" w14:textId="77777777" w:rsidR="00E61426" w:rsidRPr="00E61426" w:rsidRDefault="00E61426" w:rsidP="00E614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E6142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E61426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729CFEA0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imes New Roman"/>
          <w:sz w:val="6"/>
          <w:szCs w:val="24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61426" w:rsidRPr="00E61426" w14:paraId="026C4018" w14:textId="77777777" w:rsidTr="0084033A">
        <w:trPr>
          <w:trHeight w:val="704"/>
        </w:trPr>
        <w:tc>
          <w:tcPr>
            <w:tcW w:w="10135" w:type="dxa"/>
          </w:tcPr>
          <w:p w14:paraId="0BE12462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</w:p>
          <w:p w14:paraId="573D7893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</w:p>
          <w:p w14:paraId="6C478959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0F6D1565" w14:textId="77777777" w:rsidR="00E61426" w:rsidRPr="00E61426" w:rsidRDefault="00E61426" w:rsidP="00E6142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66DA731E" w14:textId="77777777" w:rsidR="00E61426" w:rsidRPr="00E61426" w:rsidRDefault="00E61426" w:rsidP="00E6142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57F4546" w14:textId="77777777" w:rsidR="00E61426" w:rsidRPr="00E61426" w:rsidRDefault="00E61426" w:rsidP="00E6142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5E91868A" w14:textId="77777777" w:rsidR="00E61426" w:rsidRPr="00E61426" w:rsidRDefault="00E61426" w:rsidP="00E6142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lastRenderedPageBreak/>
              <w:t xml:space="preserve">uważamy się za związanych niniejszą ofertą na okres </w:t>
            </w:r>
            <w:r w:rsidRPr="00E61426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30 dni</w:t>
            </w: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  <w:r w:rsidRPr="00E61426">
              <w:rPr>
                <w:rFonts w:eastAsiaTheme="minorEastAsia"/>
              </w:rPr>
              <w:t xml:space="preserve"> </w:t>
            </w: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tj. do dnia wskazanego w SWZ (rozdział III, podrozdział 3)</w:t>
            </w:r>
          </w:p>
          <w:p w14:paraId="0FE33C7E" w14:textId="77777777" w:rsidR="00E61426" w:rsidRPr="00E61426" w:rsidRDefault="00E61426" w:rsidP="00E6142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14:paraId="1B9477E1" w14:textId="77777777" w:rsidR="00E61426" w:rsidRPr="00E61426" w:rsidRDefault="00E61426" w:rsidP="00E6142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29C7BEDE" w14:textId="77777777" w:rsidR="00E61426" w:rsidRPr="00E61426" w:rsidRDefault="00E61426" w:rsidP="00E6142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proponowany przez nas przedmiot zamówienia jest zgodny z oczekiwaniami Zamawiającego.</w:t>
            </w:r>
          </w:p>
          <w:p w14:paraId="6EF2131A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57D3BF16" w14:textId="77777777" w:rsidR="00E61426" w:rsidRPr="00E61426" w:rsidRDefault="00E61426" w:rsidP="00E6142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1568588" w14:textId="77777777" w:rsidR="00E61426" w:rsidRPr="00E61426" w:rsidRDefault="00E61426" w:rsidP="00E61426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 (imię, nazwisko i funkcja):</w:t>
            </w:r>
          </w:p>
          <w:tbl>
            <w:tblPr>
              <w:tblStyle w:val="Tabela-Siatka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9758"/>
            </w:tblGrid>
            <w:tr w:rsidR="00E61426" w:rsidRPr="00E61426" w14:paraId="019C0A14" w14:textId="77777777" w:rsidTr="0084033A">
              <w:trPr>
                <w:trHeight w:val="201"/>
              </w:trPr>
              <w:tc>
                <w:tcPr>
                  <w:tcW w:w="9758" w:type="dxa"/>
                </w:tcPr>
                <w:p w14:paraId="1F4DAABE" w14:textId="77777777" w:rsidR="00E61426" w:rsidRPr="00E61426" w:rsidRDefault="00E61426" w:rsidP="00E61426">
                  <w:pPr>
                    <w:spacing w:line="360" w:lineRule="auto"/>
                    <w:contextualSpacing/>
                    <w:rPr>
                      <w:rFonts w:eastAsia="Times New Roman" w:cs="Segoe U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A3B4694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Cs/>
                <w:iCs/>
                <w:sz w:val="6"/>
                <w:szCs w:val="6"/>
                <w:lang w:eastAsia="pl-PL"/>
              </w:rPr>
            </w:pPr>
            <w:r w:rsidRPr="00E61426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</w:t>
            </w:r>
          </w:p>
          <w:p w14:paraId="2F0F8724" w14:textId="77777777" w:rsidR="00E61426" w:rsidRPr="00E61426" w:rsidRDefault="00E61426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01C03A30" w14:textId="77777777" w:rsidR="00E61426" w:rsidRPr="00E61426" w:rsidRDefault="00E61426" w:rsidP="00E6142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E61426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tbl>
            <w:tblPr>
              <w:tblStyle w:val="Tabela-Siatka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E61426" w:rsidRPr="00E61426" w14:paraId="73F33859" w14:textId="77777777" w:rsidTr="0084033A">
              <w:trPr>
                <w:trHeight w:val="370"/>
              </w:trPr>
              <w:tc>
                <w:tcPr>
                  <w:tcW w:w="9792" w:type="dxa"/>
                </w:tcPr>
                <w:p w14:paraId="4684E934" w14:textId="77777777" w:rsidR="00E61426" w:rsidRPr="00E61426" w:rsidRDefault="00E61426" w:rsidP="00E61426">
                  <w:pPr>
                    <w:spacing w:after="40" w:line="360" w:lineRule="auto"/>
                    <w:contextualSpacing/>
                    <w:rPr>
                      <w:rFonts w:eastAsia="Times New Roman" w:cs="Segoe UI"/>
                      <w:bCs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4C5919C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e-mail, telefon:</w:t>
            </w:r>
          </w:p>
          <w:tbl>
            <w:tblPr>
              <w:tblStyle w:val="Tabela-Siatka"/>
              <w:tblpPr w:leftFromText="141" w:rightFromText="141" w:vertAnchor="text" w:tblpX="471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3"/>
            </w:tblGrid>
            <w:tr w:rsidR="00E61426" w:rsidRPr="00E61426" w14:paraId="75F3F183" w14:textId="77777777" w:rsidTr="0084033A">
              <w:tc>
                <w:tcPr>
                  <w:tcW w:w="6243" w:type="dxa"/>
                </w:tcPr>
                <w:p w14:paraId="3A700170" w14:textId="77777777" w:rsidR="00E61426" w:rsidRPr="00E61426" w:rsidRDefault="00E61426" w:rsidP="00E61426">
                  <w:pPr>
                    <w:spacing w:after="40"/>
                    <w:contextualSpacing/>
                    <w:rPr>
                      <w:rFonts w:eastAsia="Times New Roman" w:cs="Segoe UI"/>
                      <w:bCs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A8527E6" w14:textId="77777777" w:rsidR="00E61426" w:rsidRPr="00E61426" w:rsidRDefault="00E61426" w:rsidP="00E6142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51587F64" w14:textId="77777777" w:rsidR="00E61426" w:rsidRPr="00E61426" w:rsidRDefault="00E61426" w:rsidP="00E6142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4B1BFB31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sz w:val="2"/>
                <w:szCs w:val="2"/>
                <w:lang w:eastAsia="pl-PL"/>
              </w:rPr>
            </w:pPr>
          </w:p>
          <w:p w14:paraId="0B8054CE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 (niepotrzebne usunąć) informacje, które stanowią </w:t>
            </w:r>
            <w:r w:rsidRPr="00E61426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TAJEMNICĘ PRZEDSIĘBIORSTWA</w:t>
            </w:r>
            <w:r w:rsidRPr="00E61426">
              <w:rPr>
                <w:rFonts w:eastAsia="Times New Roman" w:cs="Segoe UI"/>
                <w:sz w:val="20"/>
                <w:szCs w:val="20"/>
                <w:lang w:eastAsia="pl-PL"/>
              </w:rPr>
              <w:t xml:space="preserve"> w rozumieniu przepisów o zwalczaniu nieuczciwej konkurencji</w:t>
            </w:r>
          </w:p>
          <w:p w14:paraId="554219AF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14:paraId="63E026EA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14:paraId="2941BEC5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35"/>
            </w:tblGrid>
            <w:tr w:rsidR="00E61426" w:rsidRPr="00E61426" w14:paraId="6E88919D" w14:textId="77777777" w:rsidTr="0084033A">
              <w:trPr>
                <w:trHeight w:val="387"/>
              </w:trPr>
              <w:tc>
                <w:tcPr>
                  <w:tcW w:w="10335" w:type="dxa"/>
                </w:tcPr>
                <w:p w14:paraId="5A404449" w14:textId="77777777" w:rsidR="00E61426" w:rsidRPr="00E61426" w:rsidRDefault="00E61426" w:rsidP="00E61426">
                  <w:pPr>
                    <w:spacing w:after="40"/>
                    <w:contextualSpacing/>
                    <w:rPr>
                      <w:rFonts w:eastAsia="Times New Roman" w:cs="Segoe U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8471FDC" w14:textId="77777777" w:rsidR="00E61426" w:rsidRPr="00E61426" w:rsidRDefault="00E61426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2B9DFD16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E61426">
              <w:rPr>
                <w:rFonts w:eastAsia="Calibri" w:cs="Times New Roman"/>
                <w:b/>
                <w:bCs/>
              </w:rPr>
              <w:t>WIELKOŚĆ PRZEDSIĘBIORSTWA:</w:t>
            </w:r>
            <w:r w:rsidRPr="00E61426">
              <w:rPr>
                <w:rFonts w:eastAsia="Calibri" w:cs="Times New Roman"/>
              </w:rPr>
              <w:t xml:space="preserve"> mikroprzedsiębiorstwo / małe przedsiębiorstwo / średnie przedsiębiorstwo/ jednoosobowa działalność gospodarcza / osoba fizyczna nieprowadząca działalności gospodarczej / inny rodzaj (niepotrzebne usunąć)</w:t>
            </w:r>
            <w:r w:rsidRPr="00E61426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702F760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77D91B87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E61426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E61426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E61426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5F01FB55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E61426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6A13DE4B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E61426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743CB19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Franklin Gothic Book"/>
                <w:color w:val="000000"/>
                <w:sz w:val="18"/>
                <w:szCs w:val="18"/>
              </w:rPr>
            </w:pPr>
          </w:p>
          <w:p w14:paraId="1ED34E7C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Franklin Gothic Book"/>
                <w:color w:val="000000"/>
                <w:sz w:val="18"/>
                <w:szCs w:val="18"/>
              </w:rPr>
            </w:pPr>
            <w:r w:rsidRPr="00E61426">
              <w:rPr>
                <w:rFonts w:eastAsiaTheme="minorEastAsia" w:cs="Franklin Gothic Book"/>
                <w:color w:val="000000"/>
                <w:sz w:val="18"/>
                <w:szCs w:val="18"/>
              </w:rPr>
              <w:t xml:space="preserve">Oświadczamy, że wybór naszej oferty: </w:t>
            </w:r>
          </w:p>
          <w:p w14:paraId="2B769AB4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Franklin Gothic Book"/>
                <w:color w:val="000000"/>
                <w:sz w:val="18"/>
                <w:szCs w:val="18"/>
              </w:rPr>
            </w:pPr>
            <w:r w:rsidRPr="00E61426">
              <w:rPr>
                <w:rFonts w:eastAsiaTheme="minorEastAsia" w:cs="Times New Roman"/>
                <w:color w:val="000000"/>
                <w:sz w:val="28"/>
                <w:szCs w:val="28"/>
              </w:rPr>
              <w:t>□</w:t>
            </w:r>
            <w:r w:rsidRPr="00E61426">
              <w:rPr>
                <w:rFonts w:eastAsiaTheme="minorEastAsia" w:cs="Franklin Gothic Book"/>
                <w:color w:val="000000"/>
                <w:sz w:val="18"/>
                <w:szCs w:val="18"/>
              </w:rPr>
              <w:t xml:space="preserve"> b</w:t>
            </w:r>
            <w:r w:rsidRPr="00E61426">
              <w:rPr>
                <w:rFonts w:eastAsiaTheme="minorEastAsia" w:cs="Cambria"/>
                <w:color w:val="000000"/>
                <w:sz w:val="18"/>
                <w:szCs w:val="18"/>
              </w:rPr>
              <w:t>ę</w:t>
            </w:r>
            <w:r w:rsidRPr="00E61426">
              <w:rPr>
                <w:rFonts w:eastAsiaTheme="minorEastAsia" w:cs="Franklin Gothic Book"/>
                <w:color w:val="000000"/>
                <w:sz w:val="18"/>
                <w:szCs w:val="18"/>
              </w:rPr>
              <w:t>dzie prowadzi</w:t>
            </w:r>
            <w:r w:rsidRPr="00E61426">
              <w:rPr>
                <w:rFonts w:eastAsiaTheme="minorEastAsia" w:cs="Cambria"/>
                <w:color w:val="000000"/>
                <w:sz w:val="18"/>
                <w:szCs w:val="18"/>
              </w:rPr>
              <w:t>ł</w:t>
            </w:r>
            <w:r w:rsidRPr="00E61426">
              <w:rPr>
                <w:rFonts w:eastAsiaTheme="minorEastAsia" w:cs="Franklin Gothic Book"/>
                <w:color w:val="000000"/>
                <w:sz w:val="18"/>
                <w:szCs w:val="18"/>
              </w:rPr>
              <w:t xml:space="preserve"> do powstania u Zamawiaj</w:t>
            </w:r>
            <w:r w:rsidRPr="00E61426">
              <w:rPr>
                <w:rFonts w:eastAsiaTheme="minorEastAsia" w:cs="Cambria"/>
                <w:color w:val="000000"/>
                <w:sz w:val="18"/>
                <w:szCs w:val="18"/>
              </w:rPr>
              <w:t>ą</w:t>
            </w:r>
            <w:r w:rsidRPr="00E61426">
              <w:rPr>
                <w:rFonts w:eastAsiaTheme="minorEastAsia" w:cs="Franklin Gothic Book"/>
                <w:color w:val="000000"/>
                <w:sz w:val="18"/>
                <w:szCs w:val="18"/>
              </w:rPr>
              <w:t>cego obowi</w:t>
            </w:r>
            <w:r w:rsidRPr="00E61426">
              <w:rPr>
                <w:rFonts w:eastAsiaTheme="minorEastAsia" w:cs="Cambria"/>
                <w:color w:val="000000"/>
                <w:sz w:val="18"/>
                <w:szCs w:val="18"/>
              </w:rPr>
              <w:t>ą</w:t>
            </w:r>
            <w:r w:rsidRPr="00E61426">
              <w:rPr>
                <w:rFonts w:eastAsiaTheme="minorEastAsia" w:cs="Franklin Gothic Book"/>
                <w:color w:val="000000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0019B2F4" w14:textId="77777777" w:rsidR="00E61426" w:rsidRPr="00E61426" w:rsidRDefault="00E61426" w:rsidP="00E61426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lang w:eastAsia="pl-PL"/>
              </w:rPr>
            </w:pPr>
            <w:r w:rsidRPr="00E61426">
              <w:rPr>
                <w:rFonts w:eastAsiaTheme="minorEastAsia" w:cs="Times New Roman"/>
                <w:sz w:val="28"/>
                <w:szCs w:val="28"/>
              </w:rPr>
              <w:t>□</w:t>
            </w:r>
            <w:r w:rsidRPr="00E61426">
              <w:rPr>
                <w:rFonts w:eastAsiaTheme="minorEastAsia" w:cs="Times New Roman"/>
                <w:sz w:val="18"/>
                <w:szCs w:val="18"/>
              </w:rPr>
              <w:t xml:space="preserve"> </w:t>
            </w:r>
            <w:r w:rsidRPr="00E61426">
              <w:rPr>
                <w:rFonts w:eastAsiaTheme="minorEastAsia"/>
                <w:sz w:val="18"/>
                <w:szCs w:val="18"/>
              </w:rPr>
              <w:t>nie b</w:t>
            </w:r>
            <w:r w:rsidRPr="00E61426">
              <w:rPr>
                <w:rFonts w:eastAsiaTheme="minorEastAsia" w:cs="Cambria"/>
                <w:sz w:val="18"/>
                <w:szCs w:val="18"/>
              </w:rPr>
              <w:t>ę</w:t>
            </w:r>
            <w:r w:rsidRPr="00E61426">
              <w:rPr>
                <w:rFonts w:eastAsiaTheme="minorEastAsia"/>
                <w:sz w:val="18"/>
                <w:szCs w:val="18"/>
              </w:rPr>
              <w:t>dzie prowadzi</w:t>
            </w:r>
            <w:r w:rsidRPr="00E61426">
              <w:rPr>
                <w:rFonts w:eastAsiaTheme="minorEastAsia" w:cs="Cambria"/>
                <w:sz w:val="18"/>
                <w:szCs w:val="18"/>
              </w:rPr>
              <w:t>ł</w:t>
            </w:r>
            <w:r w:rsidRPr="00E61426">
              <w:rPr>
                <w:rFonts w:eastAsiaTheme="minorEastAsia"/>
                <w:sz w:val="18"/>
                <w:szCs w:val="18"/>
              </w:rPr>
              <w:t xml:space="preserve"> do powstania u Zamawiaj</w:t>
            </w:r>
            <w:r w:rsidRPr="00E61426">
              <w:rPr>
                <w:rFonts w:eastAsiaTheme="minorEastAsia" w:cs="Cambria"/>
                <w:sz w:val="18"/>
                <w:szCs w:val="18"/>
              </w:rPr>
              <w:t>ą</w:t>
            </w:r>
            <w:r w:rsidRPr="00E61426">
              <w:rPr>
                <w:rFonts w:eastAsiaTheme="minorEastAsia"/>
                <w:sz w:val="18"/>
                <w:szCs w:val="18"/>
              </w:rPr>
              <w:t>cego obowi</w:t>
            </w:r>
            <w:r w:rsidRPr="00E61426">
              <w:rPr>
                <w:rFonts w:eastAsiaTheme="minorEastAsia" w:cs="Cambria"/>
                <w:sz w:val="18"/>
                <w:szCs w:val="18"/>
              </w:rPr>
              <w:t>ą</w:t>
            </w:r>
            <w:r w:rsidRPr="00E61426">
              <w:rPr>
                <w:rFonts w:eastAsiaTheme="minorEastAsia"/>
                <w:sz w:val="18"/>
                <w:szCs w:val="18"/>
              </w:rPr>
              <w:t>zku podatkowego zgodnie z przepisami o podatku od towar</w:t>
            </w:r>
            <w:r w:rsidRPr="00E61426">
              <w:rPr>
                <w:rFonts w:eastAsiaTheme="minorEastAsia" w:cs="Cambria"/>
                <w:sz w:val="18"/>
                <w:szCs w:val="18"/>
              </w:rPr>
              <w:t>ó</w:t>
            </w:r>
            <w:r w:rsidRPr="00E61426">
              <w:rPr>
                <w:rFonts w:eastAsiaTheme="minorEastAsia"/>
                <w:sz w:val="18"/>
                <w:szCs w:val="18"/>
              </w:rPr>
              <w:t>w i us</w:t>
            </w:r>
            <w:r w:rsidRPr="00E61426">
              <w:rPr>
                <w:rFonts w:eastAsiaTheme="minorEastAsia" w:cs="Cambria"/>
                <w:sz w:val="18"/>
                <w:szCs w:val="18"/>
              </w:rPr>
              <w:t>ł</w:t>
            </w:r>
            <w:r w:rsidRPr="00E61426">
              <w:rPr>
                <w:rFonts w:eastAsiaTheme="minorEastAsia"/>
                <w:sz w:val="18"/>
                <w:szCs w:val="18"/>
              </w:rPr>
              <w:t>ug</w:t>
            </w:r>
          </w:p>
          <w:p w14:paraId="74F2D9A8" w14:textId="77777777" w:rsidR="00E61426" w:rsidRPr="00E61426" w:rsidRDefault="00E61426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4B3E009C" w14:textId="623D43E5" w:rsidR="00EE16E4" w:rsidRDefault="00EE16E4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63628853" w14:textId="5E5256CA" w:rsidR="00EE16E4" w:rsidRDefault="00EE16E4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17D85A3A" w14:textId="77777777" w:rsidR="00EE16E4" w:rsidRPr="00E61426" w:rsidRDefault="00EE16E4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27A8C9FE" w14:textId="77777777" w:rsidR="00E61426" w:rsidRPr="00E61426" w:rsidRDefault="00E61426" w:rsidP="00E6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1F3864" w:themeColor="accent1" w:themeShade="80"/>
                <w:lang w:eastAsia="pl-PL"/>
              </w:rPr>
            </w:pPr>
            <w:bookmarkStart w:id="2" w:name="_Hlk71797436"/>
            <w:r w:rsidRPr="00E61426">
              <w:rPr>
                <w:rFonts w:eastAsia="Times New Roman" w:cs="Times New Roman"/>
                <w:b/>
                <w:i/>
                <w:color w:val="1F3864" w:themeColor="accent1" w:themeShade="80"/>
                <w:lang w:eastAsia="pl-PL"/>
              </w:rPr>
              <w:t>Dokument należy podpisać podpisem elektronicznym: kwalifikowanym, zaufanym lub osobistym.</w:t>
            </w:r>
          </w:p>
          <w:bookmarkEnd w:id="2"/>
          <w:p w14:paraId="1159D32B" w14:textId="77777777" w:rsidR="00E61426" w:rsidRPr="00E61426" w:rsidRDefault="00E61426" w:rsidP="00E6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3E06CD72" w14:textId="77777777" w:rsidR="00E61426" w:rsidRPr="00E61426" w:rsidRDefault="00E61426" w:rsidP="00E6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26046A6E" w14:textId="77777777" w:rsidR="00E61426" w:rsidRPr="00E61426" w:rsidRDefault="00E61426" w:rsidP="00E61426">
            <w:pPr>
              <w:widowControl w:val="0"/>
              <w:spacing w:after="0" w:line="252" w:lineRule="auto"/>
              <w:jc w:val="center"/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</w:pPr>
            <w:r w:rsidRPr="00E61426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 xml:space="preserve">Uwaga! Nanoszenie jakichkolwiek zmian w treści dokumentu po opatrzeniu </w:t>
            </w:r>
            <w:proofErr w:type="spellStart"/>
            <w:r w:rsidRPr="00E61426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>w.w</w:t>
            </w:r>
            <w:proofErr w:type="spellEnd"/>
            <w:r w:rsidRPr="00E61426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>. podpisem może skutkować naruszeniem integralności podpisu,</w:t>
            </w:r>
          </w:p>
          <w:p w14:paraId="19775924" w14:textId="37568272" w:rsidR="00E61426" w:rsidRPr="00EE46AB" w:rsidRDefault="00E61426" w:rsidP="00EE46AB">
            <w:pPr>
              <w:widowControl w:val="0"/>
              <w:spacing w:after="0" w:line="252" w:lineRule="auto"/>
              <w:jc w:val="center"/>
              <w:rPr>
                <w:rFonts w:eastAsiaTheme="minorEastAsia"/>
                <w:b/>
                <w:sz w:val="14"/>
                <w:szCs w:val="18"/>
              </w:rPr>
            </w:pPr>
            <w:r w:rsidRPr="00E61426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 xml:space="preserve"> a w konsekwencji skutkować odrzuceniem oferty</w:t>
            </w:r>
          </w:p>
          <w:p w14:paraId="12A380BD" w14:textId="77777777" w:rsidR="00E61426" w:rsidRPr="00E61426" w:rsidRDefault="00E61426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69634B60" w14:textId="77777777" w:rsidR="00E61426" w:rsidRPr="00E61426" w:rsidRDefault="00E61426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214F8349" w14:textId="77777777" w:rsidR="00E61426" w:rsidRPr="00E61426" w:rsidRDefault="00E61426" w:rsidP="00E61426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</w:tc>
      </w:tr>
    </w:tbl>
    <w:p w14:paraId="0DE39185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6E5242A7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64D3FF5F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E61426"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bookmarkEnd w:id="3"/>
    <w:p w14:paraId="33F8BF59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68D17905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471C9DCA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2FDE3A95" w14:textId="77777777" w:rsidR="00E61426" w:rsidRPr="00E61426" w:rsidRDefault="00E61426" w:rsidP="00E61426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E61426">
        <w:rPr>
          <w:rFonts w:ascii="Cambria" w:eastAsia="Times New Roman" w:hAnsi="Cambria" w:cs="Times New Roman"/>
          <w:bCs/>
          <w:i/>
          <w:lang w:eastAsia="pl-PL"/>
        </w:rPr>
        <w:br w:type="page"/>
      </w:r>
    </w:p>
    <w:p w14:paraId="7B7A24B1" w14:textId="77777777" w:rsidR="00E61426" w:rsidRPr="00E61426" w:rsidRDefault="00E61426" w:rsidP="00E61426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4" w:name="_Hlk62729996"/>
    </w:p>
    <w:p w14:paraId="17DE8DD8" w14:textId="77777777" w:rsidR="00E61426" w:rsidRPr="00E61426" w:rsidRDefault="00E61426" w:rsidP="00E6142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E61426">
        <w:rPr>
          <w:rFonts w:ascii="Cambria" w:eastAsia="Times New Roman" w:hAnsi="Cambria" w:cs="Times New Roman"/>
          <w:bCs/>
          <w:i/>
          <w:lang w:eastAsia="pl-PL"/>
        </w:rPr>
        <w:t>Załącznik nr 2 do SWZ</w:t>
      </w:r>
    </w:p>
    <w:p w14:paraId="4FF44E8A" w14:textId="77777777" w:rsidR="00E61426" w:rsidRPr="00E61426" w:rsidRDefault="00E61426" w:rsidP="00E6142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E61426">
        <w:rPr>
          <w:rFonts w:ascii="Cambria" w:eastAsia="Times New Roman" w:hAnsi="Cambria" w:cs="Times New Roman"/>
          <w:bCs/>
          <w:i/>
          <w:lang w:eastAsia="pl-PL"/>
        </w:rPr>
        <w:t>FZP.IV-241/37/22</w:t>
      </w:r>
    </w:p>
    <w:p w14:paraId="6A75F160" w14:textId="77777777" w:rsidR="00E61426" w:rsidRPr="00E61426" w:rsidRDefault="00E61426" w:rsidP="00E6142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bookmarkEnd w:id="4"/>
    <w:p w14:paraId="49B9E9A2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C44CC0E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6553DFA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F379AA1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333E13D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854B755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509E703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7F01B3B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15188AA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FF4C09F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B8E4598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C1083AD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0986B2C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2546369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A766040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A575E6E" w14:textId="77777777" w:rsidR="00E61426" w:rsidRPr="00E61426" w:rsidRDefault="00E61426" w:rsidP="00E614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Theme="minorEastAsia" w:cstheme="minorHAnsi"/>
          <w:b/>
        </w:rPr>
      </w:pPr>
      <w:r w:rsidRPr="00E61426">
        <w:rPr>
          <w:rFonts w:eastAsiaTheme="minorEastAsia" w:cstheme="minorHAnsi"/>
          <w:i/>
        </w:rPr>
        <w:t>FORMULARZ ASORTYMENTOWO - CENOWY</w:t>
      </w:r>
    </w:p>
    <w:p w14:paraId="74CE7102" w14:textId="77777777" w:rsidR="00E61426" w:rsidRPr="00E61426" w:rsidRDefault="00E61426" w:rsidP="00E61426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E61426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ED24BC5" w14:textId="77777777" w:rsidR="00E61426" w:rsidRPr="00E61426" w:rsidRDefault="00E61426" w:rsidP="00E61426">
      <w:pPr>
        <w:spacing w:line="252" w:lineRule="auto"/>
        <w:ind w:left="4956"/>
        <w:jc w:val="both"/>
        <w:rPr>
          <w:rFonts w:eastAsia="Calibri" w:cstheme="minorHAnsi"/>
          <w:bCs/>
          <w:i/>
          <w:szCs w:val="28"/>
        </w:rPr>
      </w:pPr>
    </w:p>
    <w:p w14:paraId="54B189B9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9FD7126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AEA8AB5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2D81BAC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7AA47C3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A8FD91C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B88D5C6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B7DD52A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56763A0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A65FA3F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53E05F2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777048F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BF6AE27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183DD99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AD8D860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BF1B1A5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238D2EA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9006242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EC62C34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39AC9DE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43F109C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26CE4AD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68D7692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C0AA1F2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EF391C2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12BBF4D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656E8AD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F2930C8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A412CC4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15F3951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D26914D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BA0E548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688B860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615FDB6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4B309DB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38DEF1F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71B6CED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622E92E4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E61426">
        <w:rPr>
          <w:rFonts w:ascii="Cambria" w:eastAsia="Times New Roman" w:hAnsi="Cambria" w:cs="Calibri"/>
          <w:lang w:eastAsia="pl-PL"/>
        </w:rPr>
        <w:lastRenderedPageBreak/>
        <w:t>Załącznik nr 3 do SWZ</w:t>
      </w:r>
    </w:p>
    <w:p w14:paraId="2FC62A04" w14:textId="77777777" w:rsidR="00E61426" w:rsidRPr="00E61426" w:rsidRDefault="00E61426" w:rsidP="00E614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E61426">
        <w:rPr>
          <w:rFonts w:ascii="Cambria" w:eastAsia="Times New Roman" w:hAnsi="Cambria" w:cs="Calibri"/>
          <w:lang w:eastAsia="pl-PL"/>
        </w:rPr>
        <w:t>FZP.IV-241/37/22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E61426" w:rsidRPr="00E61426" w14:paraId="14244A3B" w14:textId="77777777" w:rsidTr="0084033A">
        <w:tc>
          <w:tcPr>
            <w:tcW w:w="5416" w:type="dxa"/>
            <w:hideMark/>
          </w:tcPr>
          <w:p w14:paraId="6046B896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5" w:name="_Hlk62735727"/>
            <w:r w:rsidRPr="00E61426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E61426" w:rsidRPr="00E61426" w14:paraId="522A5E95" w14:textId="77777777" w:rsidTr="008403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E61426" w:rsidRPr="00E61426" w14:paraId="0F275412" w14:textId="77777777" w:rsidTr="0084033A">
              <w:trPr>
                <w:trHeight w:val="658"/>
              </w:trPr>
              <w:tc>
                <w:tcPr>
                  <w:tcW w:w="5190" w:type="dxa"/>
                </w:tcPr>
                <w:p w14:paraId="4F4076F3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772026FC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784822A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1825F66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192933D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14:paraId="72D0DFE6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E61426" w:rsidRPr="00E61426" w14:paraId="1F25822E" w14:textId="77777777" w:rsidTr="0084033A">
        <w:tc>
          <w:tcPr>
            <w:tcW w:w="5416" w:type="dxa"/>
            <w:hideMark/>
          </w:tcPr>
          <w:p w14:paraId="3E7B66DA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E61426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61426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E61426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7CFFCF0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color w:val="000000"/>
          <w:sz w:val="20"/>
          <w:szCs w:val="20"/>
        </w:rPr>
      </w:pPr>
    </w:p>
    <w:p w14:paraId="7CB6928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E61426">
        <w:rPr>
          <w:rFonts w:ascii="Cambria" w:eastAsia="Calibri" w:hAnsi="Cambria" w:cs="Arial"/>
          <w:b/>
          <w:bCs/>
          <w:color w:val="000000"/>
        </w:rPr>
        <w:t>OŚWIADCZENIE WYKONAWCY</w:t>
      </w:r>
    </w:p>
    <w:p w14:paraId="0320A52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E61426">
        <w:rPr>
          <w:rFonts w:ascii="Cambria" w:eastAsia="Calibri" w:hAnsi="Cambria" w:cs="Arial"/>
          <w:b/>
          <w:bCs/>
          <w:color w:val="000000"/>
        </w:rPr>
        <w:t>O NIEPODLEGANIU WYKLUCZENIU I SPEŁNIANIU WARUNKÓW UDZIAŁU W POSTĘPOWANIU</w:t>
      </w:r>
    </w:p>
    <w:p w14:paraId="166CAE1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E61426">
        <w:rPr>
          <w:rFonts w:ascii="Cambria" w:eastAsia="Calibri" w:hAnsi="Cambria" w:cs="Arial"/>
          <w:bCs/>
          <w:color w:val="000000"/>
          <w:sz w:val="20"/>
          <w:szCs w:val="20"/>
        </w:rPr>
        <w:t xml:space="preserve">(składane na podstawie art. 125 ust. 1 </w:t>
      </w:r>
      <w:r w:rsidRPr="00E61426">
        <w:rPr>
          <w:rFonts w:ascii="Cambria" w:eastAsia="Calibri" w:hAnsi="Cambria" w:cs="Arial"/>
          <w:bCs/>
          <w:color w:val="000000"/>
          <w:sz w:val="20"/>
          <w:szCs w:val="20"/>
          <w:shd w:val="clear" w:color="auto" w:fill="FFF2CC" w:themeFill="accent4" w:themeFillTint="33"/>
        </w:rPr>
        <w:t>ustawy z dnia 11.09.2019r</w:t>
      </w:r>
      <w:r w:rsidRPr="00E61426">
        <w:rPr>
          <w:rFonts w:ascii="Cambria" w:eastAsia="Calibri" w:hAnsi="Cambria" w:cs="Arial"/>
          <w:bCs/>
          <w:color w:val="000000"/>
          <w:sz w:val="20"/>
          <w:szCs w:val="20"/>
        </w:rPr>
        <w:t xml:space="preserve">. Prawo zamówień publicznych- dalej jako: ustawa </w:t>
      </w:r>
      <w:proofErr w:type="spellStart"/>
      <w:r w:rsidRPr="00E61426">
        <w:rPr>
          <w:rFonts w:ascii="Cambria" w:eastAsia="Calibri" w:hAnsi="Cambria" w:cs="Arial"/>
          <w:bCs/>
          <w:color w:val="000000"/>
          <w:sz w:val="20"/>
          <w:szCs w:val="20"/>
        </w:rPr>
        <w:t>Pzp</w:t>
      </w:r>
      <w:proofErr w:type="spellEnd"/>
      <w:r w:rsidRPr="00E61426">
        <w:rPr>
          <w:rFonts w:ascii="Cambria" w:eastAsia="Calibri" w:hAnsi="Cambria" w:cs="Arial"/>
          <w:bCs/>
          <w:color w:val="000000"/>
          <w:sz w:val="20"/>
          <w:szCs w:val="20"/>
        </w:rPr>
        <w:t>)</w:t>
      </w:r>
    </w:p>
    <w:p w14:paraId="625FC24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E61426" w:rsidRPr="00E61426" w14:paraId="03DCD0F3" w14:textId="77777777" w:rsidTr="0084033A">
        <w:trPr>
          <w:trHeight w:val="89"/>
          <w:jc w:val="center"/>
        </w:trPr>
        <w:tc>
          <w:tcPr>
            <w:tcW w:w="10627" w:type="dxa"/>
            <w:hideMark/>
          </w:tcPr>
          <w:p w14:paraId="0EAC5245" w14:textId="77777777" w:rsidR="00E61426" w:rsidRPr="00E61426" w:rsidRDefault="00E61426" w:rsidP="00E6142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bookmarkStart w:id="6" w:name="_Hlk62735690"/>
            <w:r w:rsidRPr="00E61426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E61426" w:rsidRPr="00E61426" w14:paraId="04A33243" w14:textId="77777777" w:rsidTr="0084033A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948B060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 w:rsidRPr="00E61426"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 II</w:t>
            </w:r>
          </w:p>
        </w:tc>
      </w:tr>
      <w:tr w:rsidR="00E61426" w:rsidRPr="00E61426" w14:paraId="41D95F77" w14:textId="77777777" w:rsidTr="0084033A">
        <w:trPr>
          <w:jc w:val="center"/>
        </w:trPr>
        <w:tc>
          <w:tcPr>
            <w:tcW w:w="10627" w:type="dxa"/>
            <w:hideMark/>
          </w:tcPr>
          <w:p w14:paraId="03CBF096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E61426" w:rsidRPr="00E61426" w14:paraId="5729A18C" w14:textId="77777777" w:rsidTr="0084033A">
        <w:trPr>
          <w:jc w:val="center"/>
        </w:trPr>
        <w:tc>
          <w:tcPr>
            <w:tcW w:w="10627" w:type="dxa"/>
            <w:hideMark/>
          </w:tcPr>
          <w:p w14:paraId="4B30422E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 xml:space="preserve">prowadzonego przez: Szpital Specjalistyczny w Pile Im. Stanisława Staszica; 64-920 Piła, ul. Rydygiera 1, </w:t>
            </w:r>
          </w:p>
          <w:p w14:paraId="1567B269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 xml:space="preserve">znak sprawy: </w:t>
            </w:r>
            <w:r w:rsidRPr="00E61426">
              <w:rPr>
                <w:rFonts w:ascii="Cambria" w:hAnsi="Cambria" w:cs="Arial"/>
                <w:b/>
                <w:bCs/>
              </w:rPr>
              <w:t>FZP.IV-241/37/22</w:t>
            </w:r>
          </w:p>
          <w:p w14:paraId="46341580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E61426" w:rsidRPr="00E61426" w14:paraId="45DDB88E" w14:textId="77777777" w:rsidTr="0084033A">
        <w:trPr>
          <w:trHeight w:val="239"/>
          <w:jc w:val="center"/>
        </w:trPr>
        <w:tc>
          <w:tcPr>
            <w:tcW w:w="10627" w:type="dxa"/>
          </w:tcPr>
          <w:p w14:paraId="73274DB9" w14:textId="77777777" w:rsidR="00E61426" w:rsidRPr="00E61426" w:rsidRDefault="00E61426" w:rsidP="00E61426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>oświadczam co następuje:</w:t>
            </w:r>
          </w:p>
        </w:tc>
      </w:tr>
      <w:bookmarkEnd w:id="6"/>
    </w:tbl>
    <w:p w14:paraId="65FDED49" w14:textId="77777777" w:rsidR="00E61426" w:rsidRPr="00E61426" w:rsidRDefault="00E61426" w:rsidP="00E61426">
      <w:pPr>
        <w:spacing w:after="0" w:line="264" w:lineRule="auto"/>
        <w:jc w:val="both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14:paraId="5984F138" w14:textId="77777777" w:rsidR="00E61426" w:rsidRPr="00E61426" w:rsidRDefault="00E61426" w:rsidP="00E6142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E61426">
        <w:rPr>
          <w:rFonts w:ascii="Cambria" w:eastAsia="Times New Roman" w:hAnsi="Cambria" w:cs="Tahoma"/>
          <w:b/>
          <w:iCs/>
          <w:lang w:eastAsia="pl-PL"/>
        </w:rPr>
        <w:t>Oświadczenie o spełnieniu warunków udziału w postępowaniu</w:t>
      </w:r>
    </w:p>
    <w:p w14:paraId="5C26DA2B" w14:textId="77777777" w:rsidR="00E61426" w:rsidRPr="00E61426" w:rsidRDefault="00E61426" w:rsidP="00E6142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jc w:val="both"/>
        <w:rPr>
          <w:rFonts w:ascii="Cambria" w:eastAsia="Times New Roman" w:hAnsi="Cambria" w:cs="Tahoma"/>
          <w:iCs/>
          <w:lang w:eastAsia="pl-PL"/>
        </w:rPr>
      </w:pPr>
      <w:r w:rsidRPr="00E61426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E61426">
        <w:rPr>
          <w:rFonts w:ascii="Cambria" w:eastAsia="Times New Roman" w:hAnsi="Cambria" w:cs="Tahoma"/>
          <w:b/>
          <w:bCs/>
          <w:i/>
          <w:iCs/>
          <w:lang w:eastAsia="pl-PL"/>
        </w:rPr>
        <w:t>spełniam/ nie spełniam</w:t>
      </w:r>
      <w:r w:rsidRPr="00E61426">
        <w:rPr>
          <w:rFonts w:ascii="Cambria" w:eastAsia="Times New Roman" w:hAnsi="Cambria" w:cs="Tahoma"/>
          <w:i/>
          <w:iCs/>
          <w:lang w:eastAsia="pl-PL"/>
        </w:rPr>
        <w:t>*</w:t>
      </w:r>
      <w:r w:rsidRPr="00E61426">
        <w:rPr>
          <w:rFonts w:ascii="Cambria" w:eastAsia="Times New Roman" w:hAnsi="Cambria" w:cs="Tahoma"/>
          <w:iCs/>
          <w:lang w:eastAsia="pl-PL"/>
        </w:rPr>
        <w:t>warunki udziału w postępowaniu określone przez Zamawiającego w specyfikacji warunków zamówienia i ogłoszeniu o zamówieniu.</w:t>
      </w:r>
    </w:p>
    <w:p w14:paraId="598C81E1" w14:textId="77777777" w:rsidR="00E61426" w:rsidRPr="00E61426" w:rsidRDefault="00E61426" w:rsidP="00E61426">
      <w:pPr>
        <w:spacing w:after="0" w:line="264" w:lineRule="auto"/>
        <w:jc w:val="both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14:paraId="7E5F81E8" w14:textId="77777777" w:rsidR="00E61426" w:rsidRPr="00E61426" w:rsidRDefault="00E61426" w:rsidP="00E614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ascii="Cambria" w:eastAsia="Times New Roman" w:hAnsi="Cambria" w:cs="Tahoma"/>
          <w:b/>
          <w:iCs/>
          <w:lang w:eastAsia="pl-PL"/>
        </w:rPr>
      </w:pPr>
      <w:bookmarkStart w:id="7" w:name="_Hlk102567498"/>
      <w:r w:rsidRPr="00E61426">
        <w:rPr>
          <w:rFonts w:ascii="Cambria" w:eastAsia="Times New Roman" w:hAnsi="Cambria" w:cs="Tahoma"/>
          <w:b/>
          <w:iCs/>
          <w:lang w:eastAsia="pl-PL"/>
        </w:rPr>
        <w:t>Oświadczenie o braku podstaw do wykluczenia z postępowania</w:t>
      </w:r>
    </w:p>
    <w:p w14:paraId="31079413" w14:textId="77777777" w:rsidR="00E61426" w:rsidRPr="00E61426" w:rsidRDefault="00E61426" w:rsidP="00E614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jc w:val="both"/>
        <w:rPr>
          <w:rFonts w:ascii="Cambria" w:eastAsia="Times New Roman" w:hAnsi="Cambria" w:cs="Tahoma"/>
          <w:iCs/>
          <w:lang w:eastAsia="pl-PL"/>
        </w:rPr>
      </w:pPr>
      <w:r w:rsidRPr="00E61426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E61426">
        <w:rPr>
          <w:rFonts w:ascii="Cambria" w:eastAsia="Times New Roman" w:hAnsi="Cambria" w:cs="Tahoma"/>
          <w:b/>
          <w:bCs/>
          <w:i/>
          <w:iCs/>
          <w:lang w:eastAsia="pl-PL"/>
        </w:rPr>
        <w:t>podlegam/ nie podlegam</w:t>
      </w:r>
      <w:r w:rsidRPr="00E61426">
        <w:rPr>
          <w:rFonts w:ascii="Cambria" w:eastAsia="Times New Roman" w:hAnsi="Cambria" w:cs="Tahoma"/>
          <w:i/>
          <w:iCs/>
          <w:lang w:eastAsia="pl-PL"/>
        </w:rPr>
        <w:t>*</w:t>
      </w:r>
      <w:r w:rsidRPr="00E61426">
        <w:rPr>
          <w:rFonts w:ascii="Cambria" w:eastAsia="Times New Roman" w:hAnsi="Cambria" w:cs="Tahoma"/>
          <w:iCs/>
          <w:lang w:eastAsia="pl-PL"/>
        </w:rPr>
        <w:t xml:space="preserve">wykluczeniu z postępowania na podstawie art. 108 ust. 1 ustawy </w:t>
      </w:r>
      <w:proofErr w:type="spellStart"/>
      <w:r w:rsidRPr="00E61426">
        <w:rPr>
          <w:rFonts w:ascii="Cambria" w:eastAsia="Times New Roman" w:hAnsi="Cambria" w:cs="Tahoma"/>
          <w:iCs/>
          <w:lang w:eastAsia="pl-PL"/>
        </w:rPr>
        <w:t>Pzp</w:t>
      </w:r>
      <w:proofErr w:type="spellEnd"/>
      <w:r w:rsidRPr="00E61426">
        <w:rPr>
          <w:rFonts w:ascii="Cambria" w:eastAsia="Times New Roman" w:hAnsi="Cambria" w:cs="Tahoma"/>
          <w:iCs/>
          <w:lang w:eastAsia="pl-PL"/>
        </w:rPr>
        <w:t xml:space="preserve">. </w:t>
      </w:r>
    </w:p>
    <w:bookmarkEnd w:id="7"/>
    <w:p w14:paraId="0AC85ADF" w14:textId="77777777" w:rsidR="00E61426" w:rsidRPr="00E61426" w:rsidRDefault="00E61426" w:rsidP="00E61426">
      <w:pPr>
        <w:spacing w:after="0" w:line="264" w:lineRule="auto"/>
        <w:jc w:val="both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14:paraId="4352D8CE" w14:textId="77777777" w:rsidR="00E61426" w:rsidRPr="00E61426" w:rsidRDefault="00E61426" w:rsidP="00E61426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E61426">
        <w:rPr>
          <w:rFonts w:ascii="Cambria" w:eastAsia="Times New Roman" w:hAnsi="Cambria" w:cs="Tahoma"/>
          <w:b/>
          <w:iCs/>
          <w:lang w:eastAsia="pl-PL"/>
        </w:rPr>
        <w:t>Oświadczenie o braku podstaw do wykluczenia z postępowania</w:t>
      </w:r>
    </w:p>
    <w:p w14:paraId="5C542EBA" w14:textId="77777777" w:rsidR="00E61426" w:rsidRPr="00E61426" w:rsidRDefault="00E61426" w:rsidP="00E61426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6" w:color="auto" w:shadow="1"/>
        </w:pBdr>
        <w:spacing w:after="0" w:line="264" w:lineRule="auto"/>
        <w:ind w:left="142"/>
        <w:jc w:val="both"/>
        <w:rPr>
          <w:rFonts w:ascii="Cambria" w:eastAsia="Times New Roman" w:hAnsi="Cambria" w:cs="Tahoma"/>
          <w:iCs/>
          <w:lang w:eastAsia="pl-PL"/>
        </w:rPr>
      </w:pPr>
      <w:r w:rsidRPr="00E61426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E61426">
        <w:rPr>
          <w:rFonts w:ascii="Cambria" w:eastAsia="Times New Roman" w:hAnsi="Cambria" w:cs="Tahoma"/>
          <w:b/>
          <w:bCs/>
          <w:i/>
          <w:iCs/>
          <w:lang w:eastAsia="pl-PL"/>
        </w:rPr>
        <w:t>podlegam/ nie podlegam</w:t>
      </w:r>
      <w:r w:rsidRPr="00E61426">
        <w:rPr>
          <w:rFonts w:ascii="Cambria" w:eastAsia="Times New Roman" w:hAnsi="Cambria" w:cs="Tahoma"/>
          <w:i/>
          <w:iCs/>
          <w:lang w:eastAsia="pl-PL"/>
        </w:rPr>
        <w:t>*</w:t>
      </w:r>
      <w:r w:rsidRPr="00E61426">
        <w:rPr>
          <w:rFonts w:ascii="Cambria" w:eastAsia="Times New Roman" w:hAnsi="Cambria" w:cs="Tahoma"/>
          <w:iCs/>
          <w:lang w:eastAsia="pl-PL"/>
        </w:rPr>
        <w:t>wykluczeniu z postępowania na podstawie art. 7 ustawy z dnia 13 kwietnia 2022r. o szczególnych rozwiązaniach w zakresie przeciwdziałania wspieraniu agresji na Ukrainę oraz służących ochronie bezpieczeństwa narodowego.</w:t>
      </w:r>
    </w:p>
    <w:p w14:paraId="249171E2" w14:textId="77777777" w:rsidR="00E61426" w:rsidRPr="00E61426" w:rsidRDefault="00E61426" w:rsidP="00E61426">
      <w:pPr>
        <w:spacing w:after="0" w:line="264" w:lineRule="auto"/>
        <w:jc w:val="both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1426" w:rsidRPr="00E61426" w14:paraId="19EAA8E8" w14:textId="77777777" w:rsidTr="0084033A">
        <w:tc>
          <w:tcPr>
            <w:tcW w:w="10485" w:type="dxa"/>
          </w:tcPr>
          <w:p w14:paraId="7ACABC8C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Oświadczenie, że podjęte przez Wykonawcę czynności są wystarczające do wykazania jego rzetelności w sytuacji, gdy wykonawca podlega wykluczania z postępowania na podstawie art. 108 ust. 1 pkt. 1, 2, 5 lub 6 ustawy </w:t>
            </w:r>
            <w:proofErr w:type="spellStart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Pzp</w:t>
            </w:r>
            <w:proofErr w:type="spellEnd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4EB031B5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Oświadczam, że zachodzą w stosunku do mnie podstawy wykluczenia z postępowania na podstawie art………. ustawy </w:t>
            </w:r>
            <w:proofErr w:type="spellStart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Pzp</w:t>
            </w:r>
            <w:proofErr w:type="spellEnd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586FC77E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 xml:space="preserve">(podać mającą zastosowanie podstawę wykluczenia spośród wymienionych w 108 ust. 1 pkt. 1, 2, 5 lub 6 ustawy </w:t>
            </w:r>
            <w:proofErr w:type="spellStart"/>
            <w:r w:rsidRPr="00E6142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Pzp</w:t>
            </w:r>
            <w:proofErr w:type="spellEnd"/>
            <w:r w:rsidRPr="00E6142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).</w:t>
            </w:r>
          </w:p>
          <w:p w14:paraId="53450556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Pzp</w:t>
            </w:r>
            <w:proofErr w:type="spellEnd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podjąłem następujące środki naprawcze:  ………………………………………………………………………….…………..</w:t>
            </w:r>
          </w:p>
        </w:tc>
      </w:tr>
    </w:tbl>
    <w:p w14:paraId="5A5E9F00" w14:textId="77777777" w:rsidR="00E61426" w:rsidRPr="00E61426" w:rsidRDefault="00E61426" w:rsidP="00E61426">
      <w:pPr>
        <w:spacing w:after="0" w:line="264" w:lineRule="auto"/>
        <w:jc w:val="both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1426" w:rsidRPr="00E61426" w14:paraId="42263AB2" w14:textId="77777777" w:rsidTr="0084033A">
        <w:tc>
          <w:tcPr>
            <w:tcW w:w="10485" w:type="dxa"/>
          </w:tcPr>
          <w:p w14:paraId="7B06B137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bookmarkStart w:id="8" w:name="_Hlk62732789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 SWZ  polegam na zasobach następującego/</w:t>
            </w:r>
            <w:proofErr w:type="spellStart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14:paraId="4AC9929A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E6142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14:paraId="3209EF18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E614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 postępowania o udzielenie zamówienia.</w:t>
            </w:r>
          </w:p>
        </w:tc>
      </w:tr>
      <w:bookmarkEnd w:id="8"/>
    </w:tbl>
    <w:p w14:paraId="4FA6835F" w14:textId="77777777" w:rsidR="00E61426" w:rsidRPr="00E61426" w:rsidRDefault="00E61426" w:rsidP="00E61426">
      <w:pPr>
        <w:spacing w:after="0" w:line="264" w:lineRule="auto"/>
        <w:jc w:val="both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1426" w:rsidRPr="00E61426" w14:paraId="27D5A4F1" w14:textId="77777777" w:rsidTr="008403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301" w14:textId="77777777" w:rsidR="00E61426" w:rsidRPr="00E61426" w:rsidRDefault="00E61426" w:rsidP="00E61426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14:paraId="31E7E1FE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A2578F5" w14:textId="77777777" w:rsidR="00E61426" w:rsidRP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9E2CD1" w14:textId="3A24A7FB" w:rsid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B4D2373" w14:textId="77777777" w:rsidR="00436A24" w:rsidRPr="00E61426" w:rsidRDefault="00436A24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12A1149" w14:textId="77777777" w:rsidR="00E61426" w:rsidRP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5E602AD" w14:textId="77777777" w:rsidR="00E61426" w:rsidRPr="00E61426" w:rsidRDefault="00E61426" w:rsidP="00E6142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61426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lastRenderedPageBreak/>
        <w:t>Dokument należy podpisać podpisem: kwalifikowanym, zaufanym lub osobistym.</w:t>
      </w:r>
    </w:p>
    <w:p w14:paraId="64016290" w14:textId="77777777" w:rsidR="00E61426" w:rsidRP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42F259A" w14:textId="77777777" w:rsidR="00E61426" w:rsidRP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FC23F04" w14:textId="77777777" w:rsidR="00E61426" w:rsidRP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1426">
        <w:rPr>
          <w:rFonts w:ascii="Cambria" w:eastAsia="Times New Roman" w:hAnsi="Cambria" w:cs="Arial"/>
          <w:sz w:val="20"/>
          <w:szCs w:val="20"/>
          <w:lang w:eastAsia="pl-PL"/>
        </w:rPr>
        <w:t>*niepotrzebne usunąć</w:t>
      </w:r>
    </w:p>
    <w:p w14:paraId="19F84D87" w14:textId="77777777" w:rsidR="00E61426" w:rsidRP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E61426">
        <w:rPr>
          <w:rFonts w:ascii="Cambria" w:eastAsia="Times New Roman" w:hAnsi="Cambria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5C2FC0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  <w:r w:rsidRPr="00E61426">
        <w:rPr>
          <w:rFonts w:ascii="Cambria" w:eastAsia="Calibri" w:hAnsi="Cambria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044C478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D61DB5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E2880C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2E0588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3B1533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4D3325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53EEBA7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9E33A6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D44B8B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06E436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11BBB5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FEF40B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89372CB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BA7B14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B49FC3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05CAB2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E1E0E3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2135BA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BAFADB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DA8517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D4967F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425671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9F17FD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0C2B08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7FA045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D84DE9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D5BFE27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D31F9F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14EF30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CCE819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94EC8E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E7E75E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47ED26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05B6475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D29B39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3DAC46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AAE620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EF2F3D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98073E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FEAB8F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AC5912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85D4C7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E4B7B4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0C4100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CA8BFB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0CF355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83DC8A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547B98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BA4A05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5A7397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B535AD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7D0220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6B6240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492322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79B1925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420A0D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2C84B6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9007CD7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42C20B3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934FEEB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1245137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94C8EA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908CD2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1B3CF2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A1FC20B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F6411E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D0F0EE7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5BB7AC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462DDD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FE66DD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6114D1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30C73FB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6E48A4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899991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793C6C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2B3D8095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717AA81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9909EDB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0C2AF92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67A3F1A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7797F63" w14:textId="77777777" w:rsidR="00E61426" w:rsidRPr="00E61426" w:rsidRDefault="00E61426" w:rsidP="00E61426">
      <w:pPr>
        <w:spacing w:after="0" w:line="256" w:lineRule="auto"/>
        <w:jc w:val="right"/>
        <w:rPr>
          <w:rFonts w:eastAsia="Calibri" w:cstheme="minorHAnsi"/>
          <w:i/>
        </w:rPr>
      </w:pPr>
    </w:p>
    <w:p w14:paraId="2B18C0E6" w14:textId="77777777" w:rsidR="00E61426" w:rsidRPr="00E61426" w:rsidRDefault="00E61426" w:rsidP="00E61426">
      <w:pPr>
        <w:spacing w:after="0" w:line="256" w:lineRule="auto"/>
        <w:jc w:val="right"/>
        <w:rPr>
          <w:rFonts w:eastAsia="Calibri" w:cstheme="minorHAnsi"/>
          <w:i/>
        </w:rPr>
      </w:pPr>
      <w:r w:rsidRPr="00E61426">
        <w:rPr>
          <w:rFonts w:eastAsia="Calibri" w:cstheme="minorHAnsi"/>
          <w:i/>
        </w:rPr>
        <w:t>Załącznik nr 4 do SWZ</w:t>
      </w:r>
    </w:p>
    <w:p w14:paraId="6FACF96A" w14:textId="77777777" w:rsidR="00E61426" w:rsidRPr="00E61426" w:rsidRDefault="00E61426" w:rsidP="00E61426">
      <w:pPr>
        <w:spacing w:after="0" w:line="240" w:lineRule="auto"/>
        <w:jc w:val="right"/>
        <w:rPr>
          <w:rFonts w:eastAsia="Calibri" w:cstheme="minorHAnsi"/>
          <w:i/>
        </w:rPr>
      </w:pPr>
      <w:r w:rsidRPr="00E61426">
        <w:rPr>
          <w:rFonts w:eastAsia="Calibri" w:cstheme="minorHAnsi"/>
          <w:bCs/>
          <w:i/>
        </w:rPr>
        <w:t>FZP.IV-241/37/22</w:t>
      </w:r>
    </w:p>
    <w:p w14:paraId="59E94ABF" w14:textId="77777777" w:rsidR="00E61426" w:rsidRPr="00E61426" w:rsidRDefault="00E61426" w:rsidP="00E61426">
      <w:pPr>
        <w:spacing w:after="0" w:line="240" w:lineRule="auto"/>
        <w:jc w:val="right"/>
        <w:rPr>
          <w:rFonts w:eastAsia="Calibri" w:cstheme="minorHAnsi"/>
          <w:i/>
          <w:vertAlign w:val="superscript"/>
        </w:rPr>
      </w:pPr>
    </w:p>
    <w:p w14:paraId="65E5694F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i/>
        </w:rPr>
      </w:pPr>
      <w:r w:rsidRPr="00E61426">
        <w:rPr>
          <w:rFonts w:eastAsiaTheme="minorEastAsia" w:cstheme="minorHAnsi"/>
          <w:i/>
        </w:rPr>
        <w:t>Umowa - Projekt</w:t>
      </w:r>
    </w:p>
    <w:p w14:paraId="2D05F96E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b/>
        </w:rPr>
      </w:pPr>
      <w:r w:rsidRPr="00E61426">
        <w:rPr>
          <w:rFonts w:eastAsiaTheme="minorEastAsia" w:cstheme="minorHAnsi"/>
          <w:b/>
        </w:rPr>
        <w:t>UMOWA nr …..2022/ZP</w:t>
      </w:r>
    </w:p>
    <w:p w14:paraId="593EC2DB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 w:cstheme="minorHAnsi"/>
          <w:b/>
        </w:rPr>
      </w:pPr>
      <w:r w:rsidRPr="00E61426">
        <w:rPr>
          <w:rFonts w:eastAsiaTheme="minorEastAsia" w:cstheme="minorHAnsi"/>
          <w:b/>
        </w:rPr>
        <w:t xml:space="preserve">zawarta w Pile w dniu  ....…… 2022 roku </w:t>
      </w:r>
    </w:p>
    <w:p w14:paraId="57C639DA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pomiędzy:</w:t>
      </w:r>
    </w:p>
    <w:p w14:paraId="6AA6486B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  <w:b/>
          <w:i/>
        </w:rPr>
        <w:t>Szpitalem Specjalistycznym w Pile im. Stanisława Staszica</w:t>
      </w:r>
    </w:p>
    <w:p w14:paraId="0835241D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  <w:b/>
          <w:i/>
        </w:rPr>
        <w:t>64-920 Piła, ul. Rydygiera 1</w:t>
      </w:r>
    </w:p>
    <w:p w14:paraId="79B72DF2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wpisanym do Krajowego Rejestru Sądowego KRS 0000008246 - Sąd Rejonowy Nowe Miasto i Wilda w Poznaniu, IX Wydział Gospodarczy Krajowego Rejestru Sądowego</w:t>
      </w:r>
    </w:p>
    <w:p w14:paraId="036A8CB6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 xml:space="preserve">REGON: 001261820 </w:t>
      </w:r>
      <w:r w:rsidRPr="00E61426">
        <w:rPr>
          <w:rFonts w:eastAsiaTheme="minorEastAsia" w:cstheme="minorHAnsi"/>
        </w:rPr>
        <w:tab/>
      </w:r>
      <w:r w:rsidRPr="00E61426">
        <w:rPr>
          <w:rFonts w:eastAsiaTheme="minorEastAsia" w:cstheme="minorHAnsi"/>
        </w:rPr>
        <w:tab/>
        <w:t>NIP: 764-20-88-098</w:t>
      </w:r>
    </w:p>
    <w:p w14:paraId="29A4D5E5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który reprezentuje:</w:t>
      </w:r>
    </w:p>
    <w:p w14:paraId="33AE7960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  <w:b/>
          <w:i/>
        </w:rPr>
        <w:t>……………………………………………………..</w:t>
      </w:r>
    </w:p>
    <w:p w14:paraId="477320C8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</w:rPr>
        <w:t>zwanym dalej „Zamawiającym”</w:t>
      </w:r>
    </w:p>
    <w:p w14:paraId="26BD6862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a</w:t>
      </w:r>
    </w:p>
    <w:p w14:paraId="4B5A3544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  <w:b/>
          <w:i/>
        </w:rPr>
        <w:t>………………………………………………………</w:t>
      </w:r>
    </w:p>
    <w:p w14:paraId="5EBA5E59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  <w:b/>
          <w:i/>
        </w:rPr>
        <w:t>………………………………………………………</w:t>
      </w:r>
    </w:p>
    <w:p w14:paraId="2EC264B5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wpisanym do Krajowego Rejestru Sądowego KRS …….. – Sąd Rejonowy w ………, ….. Wydziału Gospodarczego Krajowego Rejestru Sądowego, kapitał zakładowy w wysokości …….. zł</w:t>
      </w:r>
    </w:p>
    <w:p w14:paraId="729E4E90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 xml:space="preserve">REGON: .............................. </w:t>
      </w:r>
      <w:r w:rsidRPr="00E61426">
        <w:rPr>
          <w:rFonts w:eastAsiaTheme="minorEastAsia" w:cstheme="minorHAnsi"/>
        </w:rPr>
        <w:tab/>
      </w:r>
      <w:r w:rsidRPr="00E61426">
        <w:rPr>
          <w:rFonts w:eastAsiaTheme="minorEastAsia" w:cstheme="minorHAnsi"/>
        </w:rPr>
        <w:tab/>
        <w:t>NIP: ..............................</w:t>
      </w:r>
    </w:p>
    <w:p w14:paraId="3E38F036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który reprezentuje:</w:t>
      </w:r>
    </w:p>
    <w:p w14:paraId="296411DF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  <w:b/>
          <w:i/>
        </w:rPr>
        <w:t>………………………………………………………</w:t>
      </w:r>
    </w:p>
    <w:p w14:paraId="7F0E7212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wpisanym do rejestru osób fizycznych prowadzących działalność gospodarczą Centralnej Ewidencji i Informacji o Działalności Gospodarczej Rzeczypospolitej Polskiej (CEIDG)</w:t>
      </w:r>
    </w:p>
    <w:p w14:paraId="683B297A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 xml:space="preserve">REGON: .............................. </w:t>
      </w:r>
      <w:r w:rsidRPr="00E61426">
        <w:rPr>
          <w:rFonts w:eastAsiaTheme="minorEastAsia" w:cstheme="minorHAnsi"/>
        </w:rPr>
        <w:tab/>
      </w:r>
      <w:r w:rsidRPr="00E61426">
        <w:rPr>
          <w:rFonts w:eastAsiaTheme="minorEastAsia" w:cstheme="minorHAnsi"/>
        </w:rPr>
        <w:tab/>
        <w:t>NIP: ..............................</w:t>
      </w:r>
    </w:p>
    <w:p w14:paraId="40B320C9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który reprezentuje:</w:t>
      </w:r>
    </w:p>
    <w:p w14:paraId="32FD9557" w14:textId="77777777" w:rsidR="00E61426" w:rsidRPr="00E61426" w:rsidRDefault="00E61426" w:rsidP="00E61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1426">
        <w:rPr>
          <w:rFonts w:eastAsiaTheme="minorEastAsia" w:cstheme="minorHAnsi"/>
          <w:b/>
          <w:i/>
        </w:rPr>
        <w:t>………………………………………………………</w:t>
      </w:r>
    </w:p>
    <w:p w14:paraId="4556E7AC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Theme="minorEastAsia" w:cstheme="minorHAnsi"/>
        </w:rPr>
        <w:t xml:space="preserve">zwanym dalej „Wykonawcą”, </w:t>
      </w:r>
      <w:r w:rsidRPr="00E61426">
        <w:rPr>
          <w:rFonts w:eastAsia="Times New Roman" w:cstheme="minorHAnsi"/>
          <w:lang w:eastAsia="pl-PL"/>
        </w:rPr>
        <w:t xml:space="preserve">”, którego oferta została przyjęta w trybie podstawowym pod nazwą </w:t>
      </w:r>
      <w:r w:rsidRPr="00E61426">
        <w:rPr>
          <w:rFonts w:eastAsiaTheme="minorEastAsia" w:cstheme="minorHAnsi"/>
          <w:b/>
        </w:rPr>
        <w:t>„</w:t>
      </w:r>
      <w:r w:rsidRPr="00E61426">
        <w:rPr>
          <w:rFonts w:eastAsiaTheme="minorEastAsia" w:cstheme="minorHAnsi"/>
          <w:b/>
          <w:bCs/>
          <w:i/>
          <w:iCs/>
        </w:rPr>
        <w:t xml:space="preserve">DOSTWA PALIW PŁYNNYCH II” </w:t>
      </w:r>
      <w:r w:rsidRPr="00E61426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E61426">
        <w:rPr>
          <w:rFonts w:eastAsia="Times New Roman" w:cstheme="minorHAnsi"/>
          <w:lang w:eastAsia="pl-PL"/>
        </w:rPr>
        <w:t>(nr sprawy:</w:t>
      </w:r>
      <w:r w:rsidRPr="00E61426">
        <w:rPr>
          <w:rFonts w:eastAsia="Times New Roman" w:cstheme="minorHAnsi"/>
          <w:spacing w:val="-3"/>
          <w:lang w:eastAsia="pl-PL"/>
        </w:rPr>
        <w:t xml:space="preserve"> FZP.IV-241/32/22</w:t>
      </w:r>
      <w:r w:rsidRPr="00E61426">
        <w:rPr>
          <w:rFonts w:eastAsia="Times New Roman" w:cstheme="minorHAnsi"/>
          <w:lang w:eastAsia="pl-PL"/>
        </w:rPr>
        <w:t>), przeprowadzonego zgodnie z ustawą</w:t>
      </w:r>
      <w:r w:rsidRPr="00E61426">
        <w:rPr>
          <w:rFonts w:eastAsiaTheme="majorEastAsia" w:cstheme="minorHAnsi"/>
        </w:rPr>
        <w:t xml:space="preserve"> z 11 września 2019 r. - </w:t>
      </w:r>
      <w:r w:rsidRPr="00E61426">
        <w:rPr>
          <w:rFonts w:eastAsia="Times New Roman" w:cstheme="minorHAnsi"/>
          <w:bCs/>
          <w:lang w:eastAsia="pl-PL"/>
        </w:rPr>
        <w:t xml:space="preserve">Prawo zamówień publicznych (Dz. U. poz. 2021 poz. 1129 ) </w:t>
      </w:r>
      <w:r w:rsidRPr="00E61426">
        <w:rPr>
          <w:rFonts w:eastAsia="Times New Roman" w:cstheme="minorHAnsi"/>
          <w:lang w:eastAsia="pl-PL"/>
        </w:rPr>
        <w:t>o następującej treści:</w:t>
      </w:r>
    </w:p>
    <w:p w14:paraId="32028CC0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1426">
        <w:rPr>
          <w:rFonts w:eastAsiaTheme="minorEastAsia" w:cstheme="minorHAnsi"/>
        </w:rPr>
        <w:t>o następującej treści:</w:t>
      </w:r>
    </w:p>
    <w:p w14:paraId="26DE5E5E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 w:cstheme="minorHAnsi"/>
          <w:b/>
        </w:rPr>
      </w:pPr>
      <w:r w:rsidRPr="00E61426">
        <w:rPr>
          <w:rFonts w:eastAsiaTheme="minorEastAsia" w:cstheme="minorHAnsi"/>
          <w:b/>
        </w:rPr>
        <w:t>§ 1</w:t>
      </w:r>
    </w:p>
    <w:p w14:paraId="3BD713F7" w14:textId="77777777" w:rsidR="00E61426" w:rsidRPr="00E61426" w:rsidRDefault="00E61426" w:rsidP="00E6142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Przedmiotem umowy jest:</w:t>
      </w:r>
    </w:p>
    <w:p w14:paraId="4525C013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a) zakup i sukcesywne tankowanie olejem napędowym w ilości 54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>do karetek pogotowia oraz innych samochodów Zamawiającego na stacji paliw.</w:t>
      </w:r>
    </w:p>
    <w:p w14:paraId="54466E78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b) dostawa oleju napędowego w ilości 2 m</w:t>
      </w:r>
      <w:r w:rsidRPr="00E61426">
        <w:rPr>
          <w:rFonts w:eastAsia="Times New Roman" w:cstheme="minorHAnsi"/>
          <w:vertAlign w:val="superscript"/>
          <w:lang w:eastAsia="pl-PL"/>
        </w:rPr>
        <w:t xml:space="preserve">3 </w:t>
      </w:r>
      <w:r w:rsidRPr="00E61426">
        <w:rPr>
          <w:rFonts w:eastAsia="Times New Roman" w:cstheme="minorHAnsi"/>
          <w:lang w:eastAsia="pl-PL"/>
        </w:rPr>
        <w:t>do maszyn roboczych tankowanego w kanistry na stacji paliw według potrzeb Zamawiającego.</w:t>
      </w:r>
    </w:p>
    <w:p w14:paraId="2D08DC11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c) dostawa oleju napędowego w ilości 1,5 m</w:t>
      </w:r>
      <w:r w:rsidRPr="00E61426">
        <w:rPr>
          <w:rFonts w:eastAsia="Times New Roman" w:cstheme="minorHAnsi"/>
          <w:vertAlign w:val="superscript"/>
          <w:lang w:eastAsia="pl-PL"/>
        </w:rPr>
        <w:t xml:space="preserve">3 </w:t>
      </w:r>
      <w:r w:rsidRPr="00E61426">
        <w:rPr>
          <w:rFonts w:eastAsia="Times New Roman" w:cstheme="minorHAnsi"/>
          <w:lang w:eastAsia="pl-PL"/>
        </w:rPr>
        <w:t>do agregatów prądotwórczych. Tankowanie z samochodu cysterny w siedzibie Zamawiającego, jednorazowa dostawa nie mniejsza niż 0,4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>.</w:t>
      </w:r>
    </w:p>
    <w:p w14:paraId="47EF5649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d) zakup i sukcesywne tankowanie benzyny bezołowiowej 95 w ilości 2 m</w:t>
      </w:r>
      <w:r w:rsidRPr="00E61426">
        <w:rPr>
          <w:rFonts w:eastAsia="Times New Roman" w:cstheme="minorHAnsi"/>
          <w:vertAlign w:val="superscript"/>
          <w:lang w:eastAsia="pl-PL"/>
        </w:rPr>
        <w:t xml:space="preserve">3 </w:t>
      </w:r>
      <w:r w:rsidRPr="00E61426">
        <w:rPr>
          <w:rFonts w:eastAsia="Times New Roman" w:cstheme="minorHAnsi"/>
          <w:lang w:eastAsia="pl-PL"/>
        </w:rPr>
        <w:t>do samochodów lub</w:t>
      </w:r>
    </w:p>
    <w:p w14:paraId="43CE0DC1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ab/>
        <w:t>w kanistry na stacji paliw według potrzeb Zamawiającego,</w:t>
      </w:r>
    </w:p>
    <w:p w14:paraId="52F279C8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e) dostaw oleju opałowego grzewczego w ilości 25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 xml:space="preserve"> do kotłowni szpitalnej. Tankowanie z samochodu cysterny w siedzibie Zamawiającego, jednorazowa dostawa nie mniejsza niż 5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3B36D13D" w14:textId="77777777" w:rsidR="00E61426" w:rsidRPr="00E61426" w:rsidRDefault="00E61426" w:rsidP="00E6142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Wykonawca oświadcza, że w okresie obowiązywania umowy udzieli gwarancji stałego utrzymania wysokości opustu, o którym mowa w § 3 ust. 1.</w:t>
      </w:r>
    </w:p>
    <w:p w14:paraId="4105D3FF" w14:textId="77777777" w:rsidR="00E61426" w:rsidRPr="00E61426" w:rsidRDefault="00E61426" w:rsidP="00E6142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Wykonawca oświadcza, że przedmiot spełnia wymagania jakościowe określone obowiązującymi przepisami prawa: </w:t>
      </w:r>
    </w:p>
    <w:p w14:paraId="17A2B861" w14:textId="77777777" w:rsidR="00E61426" w:rsidRPr="00E61426" w:rsidRDefault="00E61426" w:rsidP="00E61426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- </w:t>
      </w:r>
      <w:r w:rsidRPr="00E61426">
        <w:rPr>
          <w:rFonts w:eastAsia="Times New Roman" w:cstheme="minorHAnsi"/>
          <w:b/>
          <w:lang w:eastAsia="pl-PL"/>
        </w:rPr>
        <w:t>dostawa benzyny</w:t>
      </w:r>
      <w:r w:rsidRPr="00E61426">
        <w:rPr>
          <w:rFonts w:eastAsia="Times New Roman" w:cstheme="minorHAnsi"/>
          <w:lang w:eastAsia="pl-PL"/>
        </w:rPr>
        <w:t xml:space="preserve"> spełnia wymagania określone w normie PN-EN 228 oraz aktualnej ustawie z dnia 25 sierpnia 2006 r. o systemie monitorowania i kontrolowania jakości paliw</w:t>
      </w:r>
      <w:bookmarkStart w:id="9" w:name="_Hlk512252356"/>
      <w:r w:rsidRPr="00E61426">
        <w:rPr>
          <w:rFonts w:eastAsia="Times New Roman" w:cstheme="minorHAnsi"/>
          <w:lang w:eastAsia="pl-PL"/>
        </w:rPr>
        <w:t>(</w:t>
      </w:r>
      <w:r w:rsidRPr="00E61426">
        <w:rPr>
          <w:rFonts w:eastAsia="Times New Roman" w:cstheme="minorHAnsi"/>
          <w:bCs/>
          <w:lang w:eastAsia="pl-PL"/>
        </w:rPr>
        <w:t>Dz.U.2021 poz.133)</w:t>
      </w:r>
      <w:r w:rsidRPr="00E61426">
        <w:rPr>
          <w:rFonts w:eastAsia="Times New Roman" w:cstheme="minorHAnsi"/>
          <w:lang w:eastAsia="pl-PL"/>
        </w:rPr>
        <w:t xml:space="preserve">, </w:t>
      </w:r>
      <w:bookmarkEnd w:id="9"/>
      <w:r w:rsidRPr="00E61426">
        <w:rPr>
          <w:rFonts w:eastAsia="Times New Roman" w:cstheme="minorHAnsi"/>
          <w:lang w:eastAsia="pl-PL"/>
        </w:rPr>
        <w:t>aktualnego Rozporządzenia Ministra Gospodarki z dnia 9 października 2015 r. w sprawie wymagań jakościowych dla paliw ciekłych (tekst jednolity: Dz. U. 2015 r. poz. 1680)</w:t>
      </w:r>
    </w:p>
    <w:p w14:paraId="58881370" w14:textId="77777777" w:rsidR="00E61426" w:rsidRPr="00E61426" w:rsidRDefault="00E61426" w:rsidP="00E61426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- dostawa oleju napędowego</w:t>
      </w:r>
      <w:r w:rsidRPr="00E61426">
        <w:rPr>
          <w:rFonts w:eastAsia="Times New Roman" w:cstheme="minorHAnsi"/>
          <w:lang w:eastAsia="pl-PL"/>
        </w:rPr>
        <w:t xml:space="preserve"> spełnia wymagania określone w normie PN-EN 590 oraz aktualnej ustawie z dnia 25 sierpnia 2006 r. o systemie monitorowania i kontrolowania jakości paliw (Dz.U.2021 poz. 133), aktualnego </w:t>
      </w:r>
      <w:r w:rsidRPr="00E61426">
        <w:rPr>
          <w:rFonts w:eastAsia="Times New Roman" w:cstheme="minorHAnsi"/>
          <w:lang w:eastAsia="pl-PL"/>
        </w:rPr>
        <w:lastRenderedPageBreak/>
        <w:t>Rozporządzenia Ministra Gospodarki z dnia 9 października 2015 r. w sprawie wymagań jakościowych dla paliw ciekłych (tekst jednolity: Dz. U. 2015 r. poz. 1680).</w:t>
      </w:r>
    </w:p>
    <w:p w14:paraId="775EA459" w14:textId="77777777" w:rsidR="00E61426" w:rsidRPr="00E61426" w:rsidRDefault="00E61426" w:rsidP="00E61426">
      <w:pPr>
        <w:numPr>
          <w:ilvl w:val="0"/>
          <w:numId w:val="36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przypadku zmiany obowiązujących norm jakościowych w trakcie trwania Umowy, Wykonawca dostosuje jakość paliw do nowych norm.</w:t>
      </w:r>
    </w:p>
    <w:p w14:paraId="04D3E36C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2</w:t>
      </w:r>
    </w:p>
    <w:p w14:paraId="4FC847BA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Dostawa przedmiotu umowy odbywać się będzie na poniższych zasadach:</w:t>
      </w:r>
    </w:p>
    <w:p w14:paraId="51748BD4" w14:textId="77777777" w:rsidR="00E61426" w:rsidRPr="00E61426" w:rsidRDefault="00E61426" w:rsidP="00E6142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dotycząca przedmiotu określonego w § 1 ust 1 pkt. a):</w:t>
      </w:r>
    </w:p>
    <w:p w14:paraId="7F251502" w14:textId="77777777" w:rsidR="00E61426" w:rsidRPr="00E61426" w:rsidRDefault="00E61426" w:rsidP="00E61426">
      <w:pPr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formie bezgotówkowej – każde pobranie paliwa zostanie odnotowane w karcie drogowej kierowcy wraz z imieniem i nazwiskiem, datą tankowania, ilością tankowanego paliwa oraz potwierdzone przez kierowcę w karcie tankowania klienta prowadzonej przez Wykonawcę,</w:t>
      </w:r>
    </w:p>
    <w:p w14:paraId="4CA3FB7E" w14:textId="77777777" w:rsidR="00E61426" w:rsidRPr="00E61426" w:rsidRDefault="00E61426" w:rsidP="00E61426">
      <w:pPr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Wykonawca zobowiązuje się do prowadzenia dokumentacji celem rozliczenia wydanego paliwa,</w:t>
      </w:r>
    </w:p>
    <w:p w14:paraId="49F3DDB9" w14:textId="77777777" w:rsidR="00E61426" w:rsidRPr="00E61426" w:rsidRDefault="00E61426" w:rsidP="00E61426">
      <w:pPr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umożliwienia Zamawiającemu tankowania pojazdów będących własnością Zamawiającego lub pozostających w jego dyspozycji, całodobowo we wszystkie dni tygodnia w stacjach paliw zgodnie z załącznikiem nr 2 umowy,</w:t>
      </w:r>
    </w:p>
    <w:p w14:paraId="2B8DF0F4" w14:textId="77777777" w:rsidR="00E61426" w:rsidRPr="00E61426" w:rsidRDefault="00E61426" w:rsidP="00E61426">
      <w:pPr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Wykonawca zobowiązany jest do stosowania cen jednostkowych na dystrybutorze z uwzględnieniem opustu cenowego określonego w § 3 ust. 1 niniejszej umowy.</w:t>
      </w:r>
    </w:p>
    <w:p w14:paraId="7F6185F2" w14:textId="77777777" w:rsidR="00E61426" w:rsidRPr="00E61426" w:rsidRDefault="00E61426" w:rsidP="00E61426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2. dotycząca przedmiotu określonego w § 1 ust. 1 pkt. c) i e): </w:t>
      </w:r>
    </w:p>
    <w:p w14:paraId="5B5C95CA" w14:textId="77777777" w:rsidR="00E61426" w:rsidRPr="00E61426" w:rsidRDefault="00E61426" w:rsidP="00E61426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a) dostawa będzie realizowana na adres Zamawiającego tj. Szpital Specjalistyczny w Pile 64-920 Piła ul. Rydygiera 1;</w:t>
      </w:r>
    </w:p>
    <w:p w14:paraId="09EB5069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b) dostawa musi być zrealizowana w ciągu 24 godzin od momentu złożenia zamówienia podpisanego przez Dyrektora Szpitala lub upoważnionego Zastępcę Dyrektora Szpitala Specjalistycznego w Pile; dopuszcza się złożenie zamówienia za pomocą faksu; </w:t>
      </w:r>
    </w:p>
    <w:p w14:paraId="23788072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c) dostawa oleju opałowego grzewczego będzie realizowana sukcesywnie w okresie obowiązywania niniejszej umowy, jednorazowa dostawa nie mniejsza niż 5m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>;</w:t>
      </w:r>
    </w:p>
    <w:p w14:paraId="60E46702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d) dostaw oleju napędowego do agregatów prądotwórczych będzie następowała co najmniej 5 razy w roku, jednorazowa dostawa nie mniejsza niż 0,4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>;</w:t>
      </w:r>
    </w:p>
    <w:p w14:paraId="3550B083" w14:textId="77777777" w:rsidR="00E61426" w:rsidRPr="00E61426" w:rsidRDefault="00E61426" w:rsidP="00E61426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3. dotycząca przedmiotu określonego w § 1 ust. 1 pkt. b) i d): </w:t>
      </w:r>
    </w:p>
    <w:p w14:paraId="739063EF" w14:textId="77777777" w:rsidR="00E61426" w:rsidRPr="00E61426" w:rsidRDefault="00E61426" w:rsidP="00E61426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a) zgodnie z indywidualnymi potrzebami Zamawiającego poprzez tankowanie w kanistry na stacji paliw.</w:t>
      </w:r>
    </w:p>
    <w:p w14:paraId="0556B992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10" w:name="_Hlk512251695"/>
      <w:r w:rsidRPr="00E61426">
        <w:rPr>
          <w:rFonts w:eastAsia="Times New Roman" w:cstheme="minorHAnsi"/>
          <w:b/>
          <w:lang w:eastAsia="pl-PL"/>
        </w:rPr>
        <w:t>§ 3</w:t>
      </w:r>
    </w:p>
    <w:bookmarkEnd w:id="10"/>
    <w:p w14:paraId="6B19BF52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highlight w:val="darkGray"/>
          <w:lang w:eastAsia="pl-PL"/>
        </w:rPr>
        <w:t>CENA TOWARU</w:t>
      </w:r>
    </w:p>
    <w:p w14:paraId="55CDB036" w14:textId="77777777" w:rsidR="00E61426" w:rsidRPr="00E61426" w:rsidRDefault="00E61426" w:rsidP="00E6142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Wartość przedmiotu umowy określonego w § 1 wynosi: </w:t>
      </w:r>
    </w:p>
    <w:p w14:paraId="4EEDF889" w14:textId="77777777" w:rsidR="00E61426" w:rsidRPr="00E61426" w:rsidRDefault="00E61426" w:rsidP="00E61426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46F59" w14:textId="77777777" w:rsidR="00E61426" w:rsidRPr="00E61426" w:rsidRDefault="00E61426" w:rsidP="00E61426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netto : …………………(słownie :…………………………………….)</w:t>
      </w:r>
    </w:p>
    <w:p w14:paraId="1A105910" w14:textId="77777777" w:rsidR="00E61426" w:rsidRPr="00E61426" w:rsidRDefault="00E61426" w:rsidP="00E61426">
      <w:pPr>
        <w:spacing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VAT:……………</w:t>
      </w:r>
    </w:p>
    <w:p w14:paraId="00358957" w14:textId="77777777" w:rsidR="00E61426" w:rsidRPr="00E61426" w:rsidRDefault="00E61426" w:rsidP="00E61426">
      <w:pPr>
        <w:spacing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Wartość brutto :……………….</w:t>
      </w:r>
      <w:r w:rsidRPr="00E61426">
        <w:rPr>
          <w:rFonts w:eastAsia="Times New Roman" w:cstheme="minorHAnsi"/>
          <w:lang w:eastAsia="pl-PL"/>
        </w:rPr>
        <w:t>(</w:t>
      </w:r>
      <w:r w:rsidRPr="00E61426">
        <w:rPr>
          <w:rFonts w:eastAsia="Times New Roman" w:cstheme="minorHAnsi"/>
          <w:b/>
          <w:lang w:eastAsia="pl-PL"/>
        </w:rPr>
        <w:t xml:space="preserve">słownie </w:t>
      </w:r>
      <w:r w:rsidRPr="00E61426">
        <w:rPr>
          <w:rFonts w:eastAsia="Times New Roman" w:cstheme="minorHAnsi"/>
          <w:lang w:eastAsia="pl-PL"/>
        </w:rPr>
        <w:t>:…………………………………….)</w:t>
      </w:r>
    </w:p>
    <w:p w14:paraId="20E28FDF" w14:textId="77777777" w:rsidR="00E61426" w:rsidRPr="00E61426" w:rsidRDefault="00E61426" w:rsidP="00E61426">
      <w:pPr>
        <w:spacing w:after="0" w:line="240" w:lineRule="auto"/>
        <w:ind w:left="567" w:hanging="360"/>
        <w:jc w:val="both"/>
        <w:rPr>
          <w:rFonts w:eastAsia="Times New Roman" w:cstheme="minorHAnsi"/>
          <w:lang w:eastAsia="pl-PL"/>
        </w:rPr>
      </w:pPr>
    </w:p>
    <w:p w14:paraId="2EB61982" w14:textId="77777777" w:rsidR="00E61426" w:rsidRPr="00E61426" w:rsidRDefault="00E61426" w:rsidP="00E61426">
      <w:pPr>
        <w:spacing w:after="0" w:line="240" w:lineRule="auto"/>
        <w:ind w:left="567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tym:</w:t>
      </w:r>
    </w:p>
    <w:p w14:paraId="1AFD5AA2" w14:textId="77777777" w:rsidR="00E61426" w:rsidRPr="00E61426" w:rsidRDefault="00E61426" w:rsidP="00E61426">
      <w:pPr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oleju napędowego do tankowania pojazdów w ilości 54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048ABA7E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netto   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59212BBE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brutto 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68980C29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brutto wynosi ............... zł(słownie: ...........................................)</w:t>
      </w:r>
    </w:p>
    <w:p w14:paraId="2C176F91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stałego opustu cenowego za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 xml:space="preserve"> paliwa wynosi ………</w:t>
      </w:r>
    </w:p>
    <w:p w14:paraId="1A1FCC05" w14:textId="77777777" w:rsidR="00E61426" w:rsidRPr="00E61426" w:rsidRDefault="00E61426" w:rsidP="00E61426">
      <w:pPr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olej napędowy do maszyn roboczych w ilości 2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50E29416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netto 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1F57F9A5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brutto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0D10E6C4" w14:textId="77777777" w:rsidR="00E61426" w:rsidRPr="00E61426" w:rsidRDefault="00E61426" w:rsidP="00E61426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brutto wynosi ...............zł (słownie: ............................................)</w:t>
      </w:r>
    </w:p>
    <w:p w14:paraId="5C71AD0A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stałego opustu cenowego za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 xml:space="preserve"> paliwa wynosi ………</w:t>
      </w:r>
    </w:p>
    <w:p w14:paraId="10084F8C" w14:textId="77777777" w:rsidR="00E61426" w:rsidRPr="00E61426" w:rsidRDefault="00E61426" w:rsidP="00E61426">
      <w:pPr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olej napędowy do agregatów prądotwórczych w ilości 1,50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29E06B74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netto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21870075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brutto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53294EA3" w14:textId="77777777" w:rsidR="00E61426" w:rsidRPr="00E61426" w:rsidRDefault="00E61426" w:rsidP="00E61426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brutto wynosi ...............zł (słownie: ............................................)</w:t>
      </w:r>
    </w:p>
    <w:p w14:paraId="72BA9DA7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stałego opustu cenowego za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 xml:space="preserve"> paliwa wynosi ………</w:t>
      </w:r>
    </w:p>
    <w:p w14:paraId="7C3EF2B8" w14:textId="77777777" w:rsidR="00E61426" w:rsidRPr="00E61426" w:rsidRDefault="00E61426" w:rsidP="00E61426">
      <w:pPr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benzyna bezołowiowa 95 w ilości 2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15F28225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netto 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13777E51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brutto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6A3597BB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brutto wynosi ...............zł (słownie: ............................................)</w:t>
      </w:r>
    </w:p>
    <w:p w14:paraId="250AC484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stałego opustu cenowego za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 xml:space="preserve"> paliwa wynosi ………</w:t>
      </w:r>
    </w:p>
    <w:p w14:paraId="2921BECA" w14:textId="77777777" w:rsidR="00E61426" w:rsidRPr="00E61426" w:rsidRDefault="00E61426" w:rsidP="00E61426">
      <w:pPr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olej opałowego grzewczego do kotłowni w ilości 25m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0EA12620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cena netto 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57404BD3" w14:textId="77777777" w:rsidR="00E61426" w:rsidRPr="00E61426" w:rsidRDefault="00E61426" w:rsidP="00E61426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lastRenderedPageBreak/>
        <w:t>cena brutto ................ zł./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</w:p>
    <w:p w14:paraId="58A9D251" w14:textId="77777777" w:rsidR="00E61426" w:rsidRPr="00E61426" w:rsidRDefault="00E61426" w:rsidP="00E61426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brutto wynosi ...............zł(słownie: ............................................)</w:t>
      </w:r>
    </w:p>
    <w:p w14:paraId="05F64027" w14:textId="77777777" w:rsidR="00E61426" w:rsidRPr="00E61426" w:rsidRDefault="00E61426" w:rsidP="00E61426">
      <w:pPr>
        <w:numPr>
          <w:ilvl w:val="12"/>
          <w:numId w:val="0"/>
        </w:num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wartość stałego opustu cenowego za 1 m</w:t>
      </w:r>
      <w:r w:rsidRPr="00E61426">
        <w:rPr>
          <w:rFonts w:eastAsia="Times New Roman" w:cstheme="minorHAnsi"/>
          <w:vertAlign w:val="superscript"/>
          <w:lang w:eastAsia="pl-PL"/>
        </w:rPr>
        <w:t>3</w:t>
      </w:r>
      <w:r w:rsidRPr="00E61426">
        <w:rPr>
          <w:rFonts w:eastAsia="Times New Roman" w:cstheme="minorHAnsi"/>
          <w:lang w:eastAsia="pl-PL"/>
        </w:rPr>
        <w:t xml:space="preserve"> paliwa wynosi ………</w:t>
      </w:r>
    </w:p>
    <w:p w14:paraId="5307B9A9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2. Cena netto za jeden litr danego towaru w okresie obowiązywania umowy w stosunku do ceny przedstawionej w § 3 ust. 1 umowy nie może wzrosnąć, licząc procentowo, w stopniu większym niż wynika to z procentowego oraz kwotowego wzrostu ceny jednostkowej netto jego producenta.</w:t>
      </w:r>
    </w:p>
    <w:p w14:paraId="6A6A69A6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3. Cena netto za jeden litr danego towaru w okresie obowiązywania umowy ulega obniżeniu, licząc kwotowo, w stopniu odpowiadającym obniżeniu ceny jednostkowej netto jego producenta w stosunku do ceny przedstawionej w § 3 ust. 1 umowy.</w:t>
      </w:r>
    </w:p>
    <w:p w14:paraId="0F63FCAB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4. Ewentualne zmiany cen, których nie można było przewidzieć przed zawarciem umowy (wzrost oraz obniżka) nastąpią od dnia zmiany cen u producenta, po pisemnym powiadomieniu Zamawiającego, a cena dla Zamawiającego nie może być wyższa niż cena obowiązująca dla stacji paliw dla klientów indywidualnych. O każdej zmianie cen Wykonawca jest zobowiązany poinformować Zamawiającego w ciągu 2 dni od dnia zmiany cen.</w:t>
      </w:r>
    </w:p>
    <w:p w14:paraId="09E0ED2A" w14:textId="77777777" w:rsidR="00E61426" w:rsidRPr="00E61426" w:rsidRDefault="00E61426" w:rsidP="00E61426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5. W przypadku powstania okoliczności, których nie można było przewidzieć, Zamawiający zastrzega sobie prawo do dokonywania zmian ilościowych asortymentu wyszczególnionego w załączniku nr 1 do niniejszej umowy. </w:t>
      </w:r>
    </w:p>
    <w:p w14:paraId="14F70AD9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6. Zamawiający zastrzega sobie możliwość zmniejszenia realizacji przedmiotu umowy bez ponoszenia zastrzeżonych w umowie kar umownych oraz innych roszczeń wynikających z umowy, jednak nie więcej niż 20% jej wartości, jeżeli w trakcie jej obowiązywania ulegnie zmianie sytuacja finansowa lub zmieni się zapotrzebowanie na przedmiot zamówienia określony w § 1 niniejszej umowy.</w:t>
      </w:r>
    </w:p>
    <w:p w14:paraId="6467EF36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4</w:t>
      </w:r>
    </w:p>
    <w:p w14:paraId="0250D64B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highlight w:val="darkGray"/>
          <w:lang w:eastAsia="pl-PL"/>
        </w:rPr>
        <w:t>WARUNKI PŁATNOŚCI</w:t>
      </w:r>
    </w:p>
    <w:p w14:paraId="7239AF65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1. Zapłata za zakupiony towar następować będzie przelewem w terminie 60 dni od daty przedłożenia przez Wykonawcę faktury VAT. W przypadku błędnie sporządzonej faktury termin płatności ulegnie odpowiedniemu przesunięciu o czas, w którym doręczono prawidłowo sporządzoną fakturę. Za datę zapłaty uważa się dzień obciążenia rachunku bankowego Zamawiającego.</w:t>
      </w:r>
    </w:p>
    <w:p w14:paraId="2A0A9FB8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2. Wykonawca otrzymywać będzie zapłatę za dostarczony w ramach niniejszej umowy towar w wysokości odpowiadającej iloczynowi ceny brutto za 1 litr i ilości faktycznie zatankowanego paliwa płynnego (w litrach).</w:t>
      </w:r>
    </w:p>
    <w:p w14:paraId="749E2125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3. Faktura VAT będzie wystawiona zawsze ostatniego dnia miesiąca za okres nie dłuższy niż 30 dni. Wykonawca wraz z fakturą przedłoży rozliczenie dotyczące ilości pobranego towaru na dany pojazd.</w:t>
      </w:r>
    </w:p>
    <w:p w14:paraId="716A7755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5</w:t>
      </w:r>
    </w:p>
    <w:p w14:paraId="1C70F17D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Zamawiający zobowiązuje się do:</w:t>
      </w:r>
    </w:p>
    <w:p w14:paraId="33ED1AC2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1. odbioru paliw płynnych (tankowania) w wyznaczonych przez Wykonawcę stacjach paliw wymienionych w § 2 ust. 1 lit. c.</w:t>
      </w:r>
    </w:p>
    <w:p w14:paraId="2A284FDB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2. odbierania przedmiotu umowy i zapłaty wynagrodzenia a także do wykonania czynności określonych w niniejszej umowie na zasadach w niej wskazanych.</w:t>
      </w:r>
    </w:p>
    <w:p w14:paraId="678C540E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6</w:t>
      </w:r>
    </w:p>
    <w:p w14:paraId="0D819294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Jeżeli podczas tankowania lub realizacji dostawy przedmiotu  umowy zostaną stwierdzone wady przedmiotu umowy lub Wykonawca nie będzie posiadał paliw płynnych o odpowiednich, właściwych parametrach </w:t>
      </w:r>
      <w:proofErr w:type="spellStart"/>
      <w:r w:rsidRPr="00E61426">
        <w:rPr>
          <w:rFonts w:eastAsia="Times New Roman" w:cstheme="minorHAnsi"/>
          <w:lang w:eastAsia="pl-PL"/>
        </w:rPr>
        <w:t>techniczno</w:t>
      </w:r>
      <w:proofErr w:type="spellEnd"/>
      <w:r w:rsidRPr="00E61426">
        <w:rPr>
          <w:rFonts w:eastAsia="Times New Roman" w:cstheme="minorHAnsi"/>
          <w:lang w:eastAsia="pl-PL"/>
        </w:rPr>
        <w:t>– eksploatacyjnych, Zamawiający zachowując prawo do kar umownych i odszkodowania może:</w:t>
      </w:r>
    </w:p>
    <w:p w14:paraId="3EE0E40C" w14:textId="77777777" w:rsidR="00E61426" w:rsidRPr="00E61426" w:rsidRDefault="00E61426" w:rsidP="00E6142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odmówić przyjęcia tankowanego lub dostarczanego paliwa płynnego oraz żądać niezwłocznego, tj. w ciągu maksymalnie jednej godziny zegarowej, umożliwienia zatankowania lub dostawie paliwa o właściwych parametrach </w:t>
      </w:r>
      <w:proofErr w:type="spellStart"/>
      <w:r w:rsidRPr="00E61426">
        <w:rPr>
          <w:rFonts w:eastAsia="Times New Roman" w:cstheme="minorHAnsi"/>
          <w:lang w:eastAsia="pl-PL"/>
        </w:rPr>
        <w:t>techniczno</w:t>
      </w:r>
      <w:proofErr w:type="spellEnd"/>
      <w:r w:rsidRPr="00E61426">
        <w:rPr>
          <w:rFonts w:eastAsia="Times New Roman" w:cstheme="minorHAnsi"/>
          <w:lang w:eastAsia="pl-PL"/>
        </w:rPr>
        <w:t xml:space="preserve"> eksploatacyjnych w wyznaczonej zastępczej stacji paliw,</w:t>
      </w:r>
    </w:p>
    <w:p w14:paraId="5499879C" w14:textId="77777777" w:rsidR="00E61426" w:rsidRPr="00E61426" w:rsidRDefault="00E61426" w:rsidP="00E6142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odstąpić od umowy.</w:t>
      </w:r>
    </w:p>
    <w:p w14:paraId="20F4510D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7</w:t>
      </w:r>
    </w:p>
    <w:p w14:paraId="57D63058" w14:textId="77777777" w:rsidR="00E61426" w:rsidRPr="00E61426" w:rsidRDefault="00E61426" w:rsidP="00E61426">
      <w:pPr>
        <w:numPr>
          <w:ilvl w:val="3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Zamawiający z tytułu nienależytego wykonania przedmiotu umowy może dochodzić od Wykonawcy zapłaty kar umownych na zasadach niżej określonych.</w:t>
      </w:r>
    </w:p>
    <w:p w14:paraId="4F098AE4" w14:textId="77777777" w:rsidR="00E61426" w:rsidRPr="00E61426" w:rsidRDefault="00E61426" w:rsidP="00E61426">
      <w:pPr>
        <w:numPr>
          <w:ilvl w:val="3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 Wykonawca zapłaci Zamawiającemu kary umowne (liczone od wartości brutto):</w:t>
      </w:r>
    </w:p>
    <w:p w14:paraId="3C222E63" w14:textId="77777777" w:rsidR="00E61426" w:rsidRPr="00E61426" w:rsidRDefault="00E61426" w:rsidP="00E6142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wysokości 0,2% wartości podanej w § 3 ust.1 umowy (wartość pełnego zakresu zamówienia) za każdy dzień przerwy w dostarczaniu paliw płynnych przez stację paliwową lub wyznaczoną zastępczą stację paliw, jeżeli Zamawiający nie skorzysta z prawa odstąpienia od umowy, jednak nie więcej niż 10%,</w:t>
      </w:r>
    </w:p>
    <w:p w14:paraId="065A527A" w14:textId="77777777" w:rsidR="00E61426" w:rsidRPr="00E61426" w:rsidRDefault="00E61426" w:rsidP="00E61426">
      <w:pPr>
        <w:numPr>
          <w:ilvl w:val="0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wysokości 0,2% wartości brutto podanej w § 3 ust. 1 umowy (wartość pełnego zakresu zamówienia) za każdy dzień zwłoki w terminie wyznaczenia zastępczej stacji paliw, jeżeli Zamawiający nie skorzysta z prawa odstąpienia od umowy, jednak nie więcej niż 10%,</w:t>
      </w:r>
    </w:p>
    <w:p w14:paraId="521AC2E0" w14:textId="77777777" w:rsidR="00E61426" w:rsidRPr="00E61426" w:rsidRDefault="00E61426" w:rsidP="00E61426">
      <w:pPr>
        <w:numPr>
          <w:ilvl w:val="0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wysokości 0,5% wartości brutto przedmiotu umowy określonego w § 1 ust. 1 lit. „b”, „c”, „d”, „e” za każdy rozpoczęty dzień zwłoki, jednak nie więcej niż 10%,</w:t>
      </w:r>
    </w:p>
    <w:p w14:paraId="67B2D9D3" w14:textId="77777777" w:rsidR="00E61426" w:rsidRPr="00E61426" w:rsidRDefault="00E61426" w:rsidP="00E61426">
      <w:pPr>
        <w:numPr>
          <w:ilvl w:val="0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wysokości 10% wartości brutto podanej w § 3 ust. 1 umowy (wartość pełnego zakresu zamówienia) w przypadku odstąpienia od umowy przez Zamawiającego z przyczyn leżących po stronie Wykonawcy.</w:t>
      </w:r>
    </w:p>
    <w:p w14:paraId="535B544F" w14:textId="77777777" w:rsidR="00E61426" w:rsidRPr="00E61426" w:rsidRDefault="00E61426" w:rsidP="00E61426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lastRenderedPageBreak/>
        <w:t>Zamawiający zapłaci Wykonawcy karę umowną w wysokości 10% wartości brutto podanej w § 3 ust. 1 umowy (wartość pełnego zakresu zamówienia) – w przypadku odstąpienia od umowy przez Wykonawcę z przyczyn leżących po stronie Zamawiającego w przypadkach określonych w § 8 ust. 2 niniejszej umowy.</w:t>
      </w:r>
    </w:p>
    <w:p w14:paraId="71BE40AD" w14:textId="77777777" w:rsidR="00E61426" w:rsidRPr="00E61426" w:rsidRDefault="00E61426" w:rsidP="00E61426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7149A35B" w14:textId="77777777" w:rsidR="00EE16E4" w:rsidRDefault="00E61426" w:rsidP="00EE16E4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 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E7AB183" w14:textId="2CAFD9F7" w:rsidR="00E61426" w:rsidRPr="00EE16E4" w:rsidRDefault="00E61426" w:rsidP="00EE16E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lang w:eastAsia="pl-PL"/>
        </w:rPr>
      </w:pPr>
      <w:r w:rsidRPr="00EE16E4">
        <w:rPr>
          <w:rFonts w:eastAsia="Times New Roman" w:cstheme="minorHAnsi"/>
          <w:b/>
          <w:lang w:eastAsia="pl-PL"/>
        </w:rPr>
        <w:t>§ 8</w:t>
      </w:r>
    </w:p>
    <w:p w14:paraId="03F8D326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1. Zamawiający przysługuje prawo do odstąpienia od umowy w przypadku:</w:t>
      </w:r>
    </w:p>
    <w:p w14:paraId="7BC90323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wystąpienia istotnej zmiany okoliczności powodującej, że wykonanie umowy nie leży w interesie publicznym, czego nie można było przewidzieć w chwili zawarcia umowy. Odstąpienie od umowy w tym wypadku może nastąpić w terminie jednego miesiąca od powzięcia wiadomości o powyższych okolicznościach,</w:t>
      </w:r>
    </w:p>
    <w:p w14:paraId="698A479B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ogłoszenia upadłości lub likwidacji firmy Wykonawcy,</w:t>
      </w:r>
    </w:p>
    <w:p w14:paraId="78E9E2BE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wydania nakazu zajęcia majątku Wykonawcy,</w:t>
      </w:r>
    </w:p>
    <w:p w14:paraId="3FAC8045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niezrealizowania dostaw w stacjach paliwowych, o których mowa w § 2 ust. 1 lit. c, lub wyznaczonej zastępczej stacji paliw,</w:t>
      </w:r>
    </w:p>
    <w:p w14:paraId="57C1AA9C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niewyznaczenia zastępczej stacji paliw w wyznaczonym terminie,</w:t>
      </w:r>
    </w:p>
    <w:p w14:paraId="3BBB10D1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niezrealizowania obowiązków wynikających z niniejszej umowy oraz przedmiotu umowy z należytą starannością,</w:t>
      </w:r>
    </w:p>
    <w:p w14:paraId="1280FC38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niezgodności dostarczanego przedmiotu umowy ze złożoną ofertą,</w:t>
      </w:r>
    </w:p>
    <w:p w14:paraId="79589F19" w14:textId="77777777" w:rsidR="00E61426" w:rsidRPr="00E61426" w:rsidRDefault="00E61426" w:rsidP="00E61426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niewykonania lub nienależytego wykonanie umowy lub zwłokę w dostawie paliw płynnych oraz olejów napędowych na rzecz Zamawiającego przez Wykonawcę przez 2 kolejne dni kalendarzowe.</w:t>
      </w:r>
    </w:p>
    <w:p w14:paraId="57DC691B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2. Wykonawcy przysługuje prawo odstąpienia od umowy, jeżeli Zamawiający odmawia bez uzasadnionej przyczyny dokonania odbioru zamawianego towaru lub zapłaty wynagrodzenia należnego z tytułu wykonania umowy.</w:t>
      </w:r>
    </w:p>
    <w:p w14:paraId="3DB927B8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3. Odstąpienie od umowy powinno nastąpić w ciągu 14 dni od okoliczności stanowiącej podstawę odstąpienia, w formie pisemnej pod rygorem nieważności takiego oświadczenia i powinno zawierać uzasadnienie wskazujące przyczynę złożenia oświadczenia o odstąpieniu od umowy.</w:t>
      </w:r>
    </w:p>
    <w:p w14:paraId="0335A1CD" w14:textId="77777777" w:rsidR="00E61426" w:rsidRPr="00E61426" w:rsidRDefault="00E61426" w:rsidP="00E61426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  <w:r w:rsidRPr="00E61426">
        <w:rPr>
          <w:rFonts w:eastAsia="Times New Roman" w:cstheme="minorHAnsi"/>
          <w:b/>
          <w:bCs/>
          <w:lang w:eastAsia="pl-PL"/>
        </w:rPr>
        <w:t>§ 9</w:t>
      </w:r>
    </w:p>
    <w:p w14:paraId="3B8CF4CA" w14:textId="77777777" w:rsidR="00E61426" w:rsidRPr="00E61426" w:rsidRDefault="00E61426" w:rsidP="00E61426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pacing w:val="-3"/>
          <w:lang w:eastAsia="pl-PL"/>
        </w:rPr>
      </w:pPr>
      <w:r w:rsidRPr="00E61426">
        <w:rPr>
          <w:rFonts w:eastAsia="Times New Roman" w:cstheme="minorHAnsi"/>
          <w:bCs/>
          <w:lang w:eastAsia="pl-PL"/>
        </w:rPr>
        <w:t xml:space="preserve">Osobą odpowiedzialną za realizację niniejszej umowy ze strony Zamawiającego jest w sprawach merytorycznych </w:t>
      </w:r>
      <w:r w:rsidRPr="00E61426">
        <w:rPr>
          <w:rFonts w:eastAsia="Times New Roman" w:cstheme="minorHAnsi"/>
          <w:spacing w:val="-3"/>
          <w:lang w:eastAsia="pl-PL"/>
        </w:rPr>
        <w:t xml:space="preserve">oraz formalnych dotyczących realizacji dostawy jest </w:t>
      </w:r>
      <w:r w:rsidRPr="00E61426">
        <w:rPr>
          <w:rFonts w:eastAsia="Times New Roman" w:cstheme="minorHAnsi"/>
          <w:bCs/>
          <w:lang w:eastAsia="pl-PL"/>
        </w:rPr>
        <w:t xml:space="preserve">Kierownik Działu Zaopatrzenia i Gospodarczego </w:t>
      </w:r>
      <w:r w:rsidRPr="00E61426">
        <w:rPr>
          <w:rFonts w:eastAsia="Times New Roman" w:cstheme="minorHAnsi"/>
          <w:spacing w:val="-3"/>
          <w:lang w:eastAsia="pl-PL"/>
        </w:rPr>
        <w:t>tel. (067) 21 06 280.</w:t>
      </w:r>
    </w:p>
    <w:p w14:paraId="2997AF85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10</w:t>
      </w:r>
    </w:p>
    <w:p w14:paraId="06C098AF" w14:textId="4CF8BE7E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Strony umowy są zobowiązane traktować jako poufne wszelkie otrzymane informacje dotyczące spraw drugiej strony. Strony umowy nie użyją tych informacji do innych celów niż związanych z realizacją niniejszej umowy i nie ujawnią ich osobom trzecim bez uprzedniej pisemnej zgody drugiej strony. Informacje te mogą być ujawnione tylko pracownikom Wykonawcy i Zamawiającego w zakresie niezbędnym do prawidłowego wykonania przedmiotu umowy. Zasada poufności obowiązuje również pracowników.</w:t>
      </w:r>
    </w:p>
    <w:p w14:paraId="25AE2AD2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11</w:t>
      </w:r>
    </w:p>
    <w:p w14:paraId="25AD8B70" w14:textId="77777777" w:rsidR="00E61426" w:rsidRPr="00E61426" w:rsidRDefault="00E61426" w:rsidP="00E61426">
      <w:pPr>
        <w:numPr>
          <w:ilvl w:val="0"/>
          <w:numId w:val="46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Umowa zostaje zawarta na okres 12 miesięcy od dnia zawarcia umowy. </w:t>
      </w:r>
    </w:p>
    <w:p w14:paraId="43313C78" w14:textId="7D12955B" w:rsidR="00E61426" w:rsidRPr="00EE16E4" w:rsidRDefault="00E61426" w:rsidP="00EE16E4">
      <w:pPr>
        <w:numPr>
          <w:ilvl w:val="0"/>
          <w:numId w:val="46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</w:p>
    <w:p w14:paraId="52E990B9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12</w:t>
      </w:r>
    </w:p>
    <w:p w14:paraId="6561EDD5" w14:textId="77777777" w:rsidR="00E61426" w:rsidRPr="00E61426" w:rsidRDefault="00E61426" w:rsidP="00E61426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78EE0268" w14:textId="77777777" w:rsidR="00E61426" w:rsidRPr="00E61426" w:rsidRDefault="00E61426" w:rsidP="00E61426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 xml:space="preserve">Niedopuszczalna jest zmiana postanowień niniejszej umowy w stosunku do treści oferty na podstawie, której dokonano wyboru Wykonawcy, chyba że konieczność wprowadzenia takich zmian </w:t>
      </w:r>
      <w:r w:rsidRPr="00E61426">
        <w:rPr>
          <w:rFonts w:eastAsia="Times New Roman" w:cstheme="minorHAnsi"/>
          <w:bCs/>
          <w:lang w:eastAsia="pl-PL"/>
        </w:rPr>
        <w:t>wynika z uwarunkowań zewnętrznych, niezależnych od stron umowy a zmiana jest nieistotna w stosunku do treści oferty.</w:t>
      </w:r>
    </w:p>
    <w:p w14:paraId="5DDF3D8D" w14:textId="77777777" w:rsidR="00E61426" w:rsidRPr="00E61426" w:rsidRDefault="00E61426" w:rsidP="00E61426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5849281B" w14:textId="77777777" w:rsidR="00E61426" w:rsidRPr="00E61426" w:rsidRDefault="00E61426" w:rsidP="00E61426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9948481" w14:textId="77777777" w:rsidR="00E61426" w:rsidRPr="00E61426" w:rsidRDefault="00E61426" w:rsidP="00E61426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opisanym w § 3 niniejszej umowy,</w:t>
      </w:r>
    </w:p>
    <w:p w14:paraId="21AC0389" w14:textId="77777777" w:rsidR="00E61426" w:rsidRPr="00E61426" w:rsidRDefault="00E61426" w:rsidP="00E61426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5F105ADC" w14:textId="77777777" w:rsidR="00E61426" w:rsidRPr="00E61426" w:rsidRDefault="00E61426" w:rsidP="00E61426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zmian wynikających z przekształceń własnościowych,</w:t>
      </w:r>
    </w:p>
    <w:p w14:paraId="117A9DB0" w14:textId="77777777" w:rsidR="00E61426" w:rsidRPr="00E61426" w:rsidRDefault="00E61426" w:rsidP="00E61426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zmian organizacyjno-technicznych, zmiany adresu,</w:t>
      </w:r>
    </w:p>
    <w:p w14:paraId="280034C4" w14:textId="77777777" w:rsidR="00E61426" w:rsidRPr="00E61426" w:rsidRDefault="00E61426" w:rsidP="00E61426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2AF51626" w14:textId="77777777" w:rsidR="00E61426" w:rsidRPr="00E61426" w:rsidRDefault="00E61426" w:rsidP="00E61426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lastRenderedPageBreak/>
        <w:t>zwiększenia o mniej niż 10% kwoty maksymalnego zobowiązania Zamawiającego, o której mowa w § 4 ust. 2 Umowy,</w:t>
      </w:r>
    </w:p>
    <w:p w14:paraId="175F8C92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13</w:t>
      </w:r>
    </w:p>
    <w:p w14:paraId="47A06B92" w14:textId="77777777" w:rsidR="00E61426" w:rsidRPr="00E61426" w:rsidRDefault="00E61426" w:rsidP="00E61426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Wszelkie zmiany i uzupełnienia niniejszej umowy wymagają formy pisemnej pod rygorem nieważności.</w:t>
      </w:r>
    </w:p>
    <w:p w14:paraId="704B9228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14</w:t>
      </w:r>
    </w:p>
    <w:p w14:paraId="1E330BBC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755E0DF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15</w:t>
      </w:r>
    </w:p>
    <w:p w14:paraId="24A09FFB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1263946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1426">
        <w:rPr>
          <w:rFonts w:eastAsia="Times New Roman" w:cstheme="minorHAnsi"/>
          <w:b/>
          <w:lang w:eastAsia="pl-PL"/>
        </w:rPr>
        <w:t>§ 16</w:t>
      </w:r>
    </w:p>
    <w:p w14:paraId="72700B24" w14:textId="77777777" w:rsidR="00E61426" w:rsidRPr="00E61426" w:rsidRDefault="00E61426" w:rsidP="00E6142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426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4F6866AD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</w:p>
    <w:p w14:paraId="7337EBC3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</w:rPr>
      </w:pPr>
      <w:r w:rsidRPr="00E61426">
        <w:rPr>
          <w:rFonts w:eastAsiaTheme="minorEastAsia" w:cstheme="minorHAnsi"/>
        </w:rPr>
        <w:tab/>
      </w:r>
      <w:r w:rsidRPr="00E61426">
        <w:rPr>
          <w:rFonts w:eastAsiaTheme="minorEastAsia" w:cstheme="minorHAnsi"/>
        </w:rPr>
        <w:tab/>
      </w:r>
      <w:r w:rsidRPr="00E61426">
        <w:rPr>
          <w:rFonts w:eastAsiaTheme="minorEastAsia" w:cstheme="minorHAnsi"/>
          <w:b/>
        </w:rPr>
        <w:t xml:space="preserve">ZAMAWIAJĄCY </w:t>
      </w:r>
      <w:r w:rsidRPr="00E61426">
        <w:rPr>
          <w:rFonts w:eastAsiaTheme="minorEastAsia" w:cstheme="minorHAnsi"/>
          <w:b/>
        </w:rPr>
        <w:tab/>
      </w:r>
      <w:r w:rsidRPr="00E61426">
        <w:rPr>
          <w:rFonts w:eastAsiaTheme="minorEastAsia" w:cstheme="minorHAnsi"/>
          <w:b/>
        </w:rPr>
        <w:tab/>
      </w:r>
      <w:r w:rsidRPr="00E61426">
        <w:rPr>
          <w:rFonts w:eastAsiaTheme="minorEastAsia" w:cstheme="minorHAnsi"/>
          <w:b/>
        </w:rPr>
        <w:tab/>
      </w:r>
      <w:r w:rsidRPr="00E61426">
        <w:rPr>
          <w:rFonts w:eastAsiaTheme="minorEastAsia" w:cstheme="minorHAnsi"/>
          <w:b/>
        </w:rPr>
        <w:tab/>
      </w:r>
      <w:r w:rsidRPr="00E61426">
        <w:rPr>
          <w:rFonts w:eastAsiaTheme="minorEastAsia" w:cstheme="minorHAnsi"/>
          <w:b/>
        </w:rPr>
        <w:tab/>
        <w:t>WYKONAWCA</w:t>
      </w:r>
    </w:p>
    <w:p w14:paraId="435C8DC7" w14:textId="77777777" w:rsidR="00E61426" w:rsidRPr="00E61426" w:rsidRDefault="00E61426" w:rsidP="00E61426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</w:rPr>
      </w:pPr>
    </w:p>
    <w:p w14:paraId="50B7E189" w14:textId="77777777" w:rsidR="00E61426" w:rsidRPr="00E61426" w:rsidRDefault="00E61426" w:rsidP="00E61426">
      <w:pPr>
        <w:spacing w:line="480" w:lineRule="auto"/>
        <w:jc w:val="both"/>
        <w:rPr>
          <w:rFonts w:cstheme="minorHAnsi"/>
          <w:bCs/>
        </w:rPr>
      </w:pPr>
    </w:p>
    <w:p w14:paraId="3954213B" w14:textId="77777777" w:rsidR="00E61426" w:rsidRPr="00E61426" w:rsidRDefault="00E61426" w:rsidP="00E61426">
      <w:pPr>
        <w:spacing w:line="252" w:lineRule="auto"/>
        <w:jc w:val="both"/>
        <w:rPr>
          <w:rFonts w:eastAsiaTheme="minorEastAsia" w:cstheme="minorHAnsi"/>
          <w:b/>
          <w:bCs/>
        </w:rPr>
      </w:pPr>
    </w:p>
    <w:p w14:paraId="6B8BB3D1" w14:textId="77777777" w:rsidR="00E61426" w:rsidRPr="00E61426" w:rsidRDefault="00E61426" w:rsidP="00E61426">
      <w:pPr>
        <w:spacing w:line="252" w:lineRule="auto"/>
        <w:jc w:val="both"/>
        <w:rPr>
          <w:rFonts w:eastAsiaTheme="minorEastAsia" w:cstheme="minorHAnsi"/>
          <w:b/>
          <w:bCs/>
        </w:rPr>
      </w:pPr>
    </w:p>
    <w:p w14:paraId="697E3B87" w14:textId="77777777" w:rsidR="00E61426" w:rsidRPr="00E61426" w:rsidRDefault="00E61426" w:rsidP="00E61426">
      <w:pPr>
        <w:spacing w:line="252" w:lineRule="auto"/>
        <w:jc w:val="both"/>
        <w:rPr>
          <w:rFonts w:eastAsiaTheme="minorEastAsia" w:cstheme="minorHAnsi"/>
        </w:rPr>
      </w:pPr>
    </w:p>
    <w:p w14:paraId="2ABEABB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6FCF81F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06BA012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28CB0AF6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1070586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40FB795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0A6B2BB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4C77EF6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302834E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1182971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59EB8CB9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3C826B9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266B6F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6986925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6AA85D9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581AF86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1DB7F75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3597698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0CB7C24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00A5B32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6FD7AFD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4080E967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2C86D8D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4C3910A3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44400BF7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6817D8E5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5E8C50B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DDC40D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05B14085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C04E6E2" w14:textId="0BC1ECB1" w:rsid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29A1F315" w14:textId="44F7299F" w:rsidR="003A7509" w:rsidRDefault="003A7509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59048D0E" w14:textId="1EA43931" w:rsidR="003A7509" w:rsidRDefault="003A7509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1D32BDE2" w14:textId="77777777" w:rsidR="003A7509" w:rsidRPr="00E61426" w:rsidRDefault="003A7509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631A719F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0885D4FB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11484A19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lastRenderedPageBreak/>
        <w:t>Załącznik nr 5 do SWZ</w:t>
      </w:r>
    </w:p>
    <w:p w14:paraId="1D4F5B4E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FZP.IV-241/37/22</w:t>
      </w:r>
    </w:p>
    <w:p w14:paraId="086E77FC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E61426" w:rsidRPr="00E61426" w14:paraId="717ACCA4" w14:textId="77777777" w:rsidTr="0084033A">
        <w:tc>
          <w:tcPr>
            <w:tcW w:w="5416" w:type="dxa"/>
            <w:hideMark/>
          </w:tcPr>
          <w:p w14:paraId="10FDBE50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61426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E61426" w:rsidRPr="00E61426" w14:paraId="10578FBB" w14:textId="77777777" w:rsidTr="008403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E61426" w:rsidRPr="00E61426" w14:paraId="1E5B40A9" w14:textId="77777777" w:rsidTr="0084033A">
              <w:tc>
                <w:tcPr>
                  <w:tcW w:w="5420" w:type="dxa"/>
                </w:tcPr>
                <w:p w14:paraId="0F0997A8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7E0BC70B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4DFE7FC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3CD3731B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16F3B45E" w14:textId="77777777" w:rsidR="00E61426" w:rsidRPr="00E61426" w:rsidRDefault="00E61426" w:rsidP="00E61426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14:paraId="2DCC43F3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E61426" w:rsidRPr="00E61426" w14:paraId="2FB59E0D" w14:textId="77777777" w:rsidTr="0084033A">
        <w:tc>
          <w:tcPr>
            <w:tcW w:w="5416" w:type="dxa"/>
            <w:hideMark/>
          </w:tcPr>
          <w:p w14:paraId="0A31B33B" w14:textId="77777777" w:rsidR="00E61426" w:rsidRPr="00E61426" w:rsidRDefault="00E61426" w:rsidP="00E61426">
            <w:pPr>
              <w:spacing w:after="0" w:line="240" w:lineRule="auto"/>
              <w:jc w:val="both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E61426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61426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E61426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  <w:bookmarkEnd w:id="1"/>
    </w:tbl>
    <w:p w14:paraId="657D145D" w14:textId="77777777" w:rsidR="00E61426" w:rsidRPr="00E61426" w:rsidRDefault="00E61426" w:rsidP="00E61426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0A83241B" w14:textId="77777777" w:rsidR="00E61426" w:rsidRPr="00E61426" w:rsidRDefault="00E61426" w:rsidP="00E61426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E61426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14:paraId="640CDDFF" w14:textId="77777777" w:rsidR="00E61426" w:rsidRPr="00E61426" w:rsidRDefault="00E61426" w:rsidP="00E61426">
      <w:pPr>
        <w:spacing w:after="200" w:line="240" w:lineRule="auto"/>
        <w:jc w:val="both"/>
        <w:rPr>
          <w:rFonts w:ascii="Cambria" w:eastAsia="Times New Roman" w:hAnsi="Cambria" w:cs="Tahoma"/>
          <w:lang w:eastAsia="pl-PL"/>
        </w:rPr>
      </w:pPr>
      <w:r w:rsidRPr="00E61426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E61426">
        <w:rPr>
          <w:rFonts w:ascii="Cambria" w:eastAsia="Times New Roman" w:hAnsi="Cambria" w:cs="Tahoma"/>
          <w:bCs/>
          <w:lang w:eastAsia="pl-PL"/>
        </w:rPr>
        <w:t>ustawy z dnia 11.09.2019r. Prawo zamówień publicznych (Dz. U. z 2021 r. poz. 1129).</w:t>
      </w:r>
    </w:p>
    <w:p w14:paraId="5CAD76B2" w14:textId="77777777" w:rsidR="00E61426" w:rsidRPr="00E61426" w:rsidRDefault="00E61426" w:rsidP="00E61426">
      <w:pPr>
        <w:spacing w:before="120"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E61426" w:rsidRPr="00E61426" w14:paraId="384A3106" w14:textId="77777777" w:rsidTr="0084033A">
        <w:trPr>
          <w:jc w:val="center"/>
        </w:trPr>
        <w:tc>
          <w:tcPr>
            <w:tcW w:w="10627" w:type="dxa"/>
            <w:hideMark/>
          </w:tcPr>
          <w:p w14:paraId="05AF7C8F" w14:textId="77777777" w:rsidR="00E61426" w:rsidRPr="00E61426" w:rsidRDefault="00E61426" w:rsidP="00E6142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E61426" w:rsidRPr="00E61426" w14:paraId="7E228B34" w14:textId="77777777" w:rsidTr="0084033A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11477A11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 w:rsidRPr="00E61426"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 II</w:t>
            </w:r>
          </w:p>
        </w:tc>
      </w:tr>
      <w:tr w:rsidR="00E61426" w:rsidRPr="00E61426" w14:paraId="4772A166" w14:textId="77777777" w:rsidTr="0084033A">
        <w:trPr>
          <w:jc w:val="center"/>
        </w:trPr>
        <w:tc>
          <w:tcPr>
            <w:tcW w:w="10627" w:type="dxa"/>
            <w:hideMark/>
          </w:tcPr>
          <w:p w14:paraId="0E435077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E61426" w:rsidRPr="00E61426" w14:paraId="7A556445" w14:textId="77777777" w:rsidTr="0084033A">
        <w:trPr>
          <w:jc w:val="center"/>
        </w:trPr>
        <w:tc>
          <w:tcPr>
            <w:tcW w:w="10627" w:type="dxa"/>
            <w:hideMark/>
          </w:tcPr>
          <w:p w14:paraId="13A69A6D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 xml:space="preserve">prowadzonego przez: Szpital Specjalistyczny w Pile im. Stanisława Staszica; 64-920 Piła, ul. Rydygiera 1, </w:t>
            </w:r>
          </w:p>
          <w:p w14:paraId="797F0F4D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 xml:space="preserve">znak sprawy: </w:t>
            </w:r>
            <w:r w:rsidRPr="00E61426">
              <w:rPr>
                <w:rFonts w:ascii="Cambria" w:hAnsi="Cambria" w:cs="Arial"/>
                <w:b/>
                <w:bCs/>
              </w:rPr>
              <w:t>FZP.IV-241/37/22</w:t>
            </w:r>
          </w:p>
          <w:p w14:paraId="1A7AF6A9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14:paraId="38F491B8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198713FE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61426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14:paraId="6E16AA13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76877A95" w14:textId="77777777" w:rsidR="00E61426" w:rsidRPr="00E61426" w:rsidRDefault="00E61426" w:rsidP="00E61426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ascii="Cambria" w:eastAsiaTheme="minorEastAsia" w:hAnsi="Cambria" w:cs="Franklin Gothic Book"/>
          <w:color w:val="000000"/>
        </w:rPr>
      </w:pPr>
      <w:r w:rsidRPr="00E61426">
        <w:rPr>
          <w:rFonts w:ascii="Cambria" w:eastAsiaTheme="minorEastAsia" w:hAnsi="Cambria" w:cs="Franklin Gothic Book"/>
          <w:color w:val="000000"/>
        </w:rPr>
        <w:t xml:space="preserve">wykonawca </w:t>
      </w:r>
      <w:r w:rsidRPr="00E61426">
        <w:rPr>
          <w:rFonts w:ascii="Cambria" w:eastAsiaTheme="minorEastAsia" w:hAnsi="Cambria" w:cs="Franklin Gothic Book"/>
          <w:b/>
          <w:bCs/>
          <w:color w:val="000000"/>
        </w:rPr>
        <w:t>nie należy do tej samej grupy kapitałowej</w:t>
      </w:r>
      <w:r w:rsidRPr="00E61426">
        <w:rPr>
          <w:rFonts w:ascii="Cambria" w:eastAsiaTheme="minorEastAsia" w:hAnsi="Cambria" w:cs="Franklin Gothic Book"/>
          <w:color w:val="000000"/>
        </w:rPr>
        <w:t xml:space="preserve"> z żadnym z wykonawców, którzy złożyli oferty w przedmiotowym postępowaniu *</w:t>
      </w:r>
    </w:p>
    <w:p w14:paraId="4676A4AF" w14:textId="77777777" w:rsidR="00E61426" w:rsidRPr="00E61426" w:rsidRDefault="00E61426" w:rsidP="00E61426">
      <w:pPr>
        <w:autoSpaceDE w:val="0"/>
        <w:autoSpaceDN w:val="0"/>
        <w:adjustRightInd w:val="0"/>
        <w:spacing w:after="13" w:line="240" w:lineRule="auto"/>
        <w:ind w:left="851"/>
        <w:jc w:val="both"/>
        <w:rPr>
          <w:rFonts w:ascii="Cambria" w:eastAsiaTheme="minorEastAsia" w:hAnsi="Cambria" w:cs="Franklin Gothic Book"/>
          <w:color w:val="000000"/>
        </w:rPr>
      </w:pPr>
    </w:p>
    <w:p w14:paraId="50989F78" w14:textId="77777777" w:rsidR="00E61426" w:rsidRPr="00E61426" w:rsidRDefault="00E61426" w:rsidP="00E61426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ascii="Cambria" w:eastAsiaTheme="minorEastAsia" w:hAnsi="Cambria" w:cs="Franklin Gothic Book"/>
          <w:color w:val="000000"/>
        </w:rPr>
      </w:pPr>
      <w:r w:rsidRPr="00E61426">
        <w:rPr>
          <w:rFonts w:ascii="Cambria" w:eastAsiaTheme="minorEastAsia" w:hAnsi="Cambria" w:cs="Franklin Gothic Book"/>
          <w:color w:val="000000"/>
        </w:rPr>
        <w:t xml:space="preserve">wykonawca </w:t>
      </w:r>
      <w:r w:rsidRPr="00E61426">
        <w:rPr>
          <w:rFonts w:ascii="Cambria" w:eastAsiaTheme="minorEastAsia" w:hAnsi="Cambria" w:cs="Franklin Gothic Book"/>
          <w:b/>
          <w:bCs/>
          <w:color w:val="000000"/>
        </w:rPr>
        <w:t>należy do tej samej grupy kapitałowej</w:t>
      </w:r>
      <w:r w:rsidRPr="00E61426">
        <w:rPr>
          <w:rFonts w:ascii="Cambria" w:eastAsiaTheme="minorEastAsia" w:hAnsi="Cambria" w:cs="Franklin Gothic Book"/>
          <w:color w:val="000000"/>
        </w:rPr>
        <w:t xml:space="preserve"> z następującymi wykonawcami* którzy złożyli oferty w przedmiotowym postępowaniu *</w:t>
      </w:r>
    </w:p>
    <w:p w14:paraId="0A2AACE4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23768B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42B81B2D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2BF77520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  <w:r w:rsidRPr="00E61426">
        <w:rPr>
          <w:rFonts w:ascii="Cambria" w:eastAsiaTheme="minorEastAsia" w:hAnsi="Cambria" w:cs="Franklin Gothic Book"/>
          <w:color w:val="000000"/>
        </w:rPr>
        <w:t xml:space="preserve">Lista Wykonawców składających ofertę w niniejszym postępowaniu, należących do tej samej grupy kapitałowej: </w:t>
      </w:r>
    </w:p>
    <w:p w14:paraId="4F55160E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0E3BF13A" w14:textId="77777777" w:rsidR="00E61426" w:rsidRPr="00E61426" w:rsidRDefault="00E61426" w:rsidP="00E614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Franklin Gothic Book"/>
          <w:color w:val="000000"/>
        </w:rPr>
      </w:pPr>
      <w:r w:rsidRPr="00E61426">
        <w:rPr>
          <w:rFonts w:ascii="Cambria" w:eastAsiaTheme="minorEastAsia" w:hAnsi="Cambr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2CA20541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5EB05784" w14:textId="77777777" w:rsidR="00E61426" w:rsidRPr="00E61426" w:rsidRDefault="00E61426" w:rsidP="00E614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Franklin Gothic Book"/>
          <w:color w:val="000000"/>
        </w:rPr>
      </w:pPr>
      <w:r w:rsidRPr="00E61426">
        <w:rPr>
          <w:rFonts w:ascii="Cambria" w:eastAsiaTheme="minorEastAsia" w:hAnsi="Cambr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2E1A590B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</w:p>
    <w:p w14:paraId="43D6B8AA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Theme="minorEastAsia" w:hAnsi="Cambria" w:cs="Franklin Gothic Book"/>
          <w:color w:val="000000"/>
        </w:rPr>
      </w:pPr>
      <w:r w:rsidRPr="00E61426">
        <w:rPr>
          <w:rFonts w:ascii="Cambria" w:eastAsiaTheme="minorEastAsia" w:hAnsi="Cambria" w:cs="Franklin Gothic Book"/>
          <w:color w:val="000000"/>
        </w:rPr>
        <w:t xml:space="preserve">Jednocześnie załączamy dowody / informacje potwierdzające, że złożona przeze nas oferta została sporządzona niezależnie od wymienionych powyżej wykonawców. </w:t>
      </w:r>
    </w:p>
    <w:p w14:paraId="36E22002" w14:textId="77777777" w:rsidR="00E61426" w:rsidRPr="00E61426" w:rsidRDefault="00E61426" w:rsidP="009E038E">
      <w:pPr>
        <w:spacing w:after="20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1BF2C78B" w14:textId="77777777" w:rsidR="00E61426" w:rsidRPr="00E61426" w:rsidRDefault="00E61426" w:rsidP="00E61426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/>
          <w:lang w:eastAsia="pl-PL"/>
        </w:rPr>
      </w:pPr>
    </w:p>
    <w:p w14:paraId="4BDDD8AA" w14:textId="77777777" w:rsidR="00E61426" w:rsidRPr="00E61426" w:rsidRDefault="00E61426" w:rsidP="00E61426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18CDE24E" w14:textId="77777777" w:rsidR="00E61426" w:rsidRPr="00E61426" w:rsidRDefault="00E61426" w:rsidP="00E61426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2D6F7712" w14:textId="77777777" w:rsidR="00E61426" w:rsidRPr="00E61426" w:rsidRDefault="00E61426" w:rsidP="00E61426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2837B1E0" w14:textId="77777777" w:rsidR="00E61426" w:rsidRPr="00E61426" w:rsidRDefault="00E61426" w:rsidP="00E61426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E61426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7BAFAB06" w14:textId="77777777" w:rsidR="00E61426" w:rsidRPr="00E61426" w:rsidRDefault="00E61426" w:rsidP="00E61426">
      <w:pPr>
        <w:spacing w:after="0" w:line="240" w:lineRule="auto"/>
        <w:ind w:left="360"/>
        <w:jc w:val="both"/>
        <w:rPr>
          <w:rFonts w:ascii="Cambria" w:eastAsia="Times New Roman" w:hAnsi="Cambria" w:cs="Tahoma"/>
          <w:lang w:eastAsia="pl-PL"/>
        </w:rPr>
      </w:pPr>
    </w:p>
    <w:p w14:paraId="1D40FE6B" w14:textId="77777777" w:rsidR="00E61426" w:rsidRPr="00E61426" w:rsidRDefault="00E61426" w:rsidP="00E614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616CFE73" w14:textId="77777777" w:rsidR="00E61426" w:rsidRPr="00E61426" w:rsidRDefault="00E61426" w:rsidP="00E614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2D6A68BB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 w:rsidRPr="00E61426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usunąć*</w:t>
      </w:r>
    </w:p>
    <w:p w14:paraId="66409770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56FE84CB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7D39492B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19B8E644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68B0E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9F17573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F337CB1" w14:textId="40EBD096" w:rsid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31ADEA2D" w14:textId="77777777" w:rsidR="009E038E" w:rsidRPr="00E61426" w:rsidRDefault="009E038E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4369D1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6 do SWZ</w:t>
      </w:r>
    </w:p>
    <w:p w14:paraId="663F56C2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bCs/>
          <w:sz w:val="20"/>
          <w:szCs w:val="20"/>
          <w:lang w:eastAsia="pl-PL"/>
        </w:rPr>
        <w:t>FZP.IV-241/37/22</w:t>
      </w:r>
    </w:p>
    <w:p w14:paraId="26F03688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</w:rPr>
      </w:pPr>
      <w:r w:rsidRPr="00E61426">
        <w:rPr>
          <w:rFonts w:eastAsia="Times New Roman" w:cs="Times New Roman"/>
          <w:b/>
          <w:bCs/>
          <w:sz w:val="18"/>
          <w:szCs w:val="18"/>
        </w:rPr>
        <w:t>KLAUZULA INFORMACYJNA, O KTÓREJ MOWA W ART. 13 UST. 1 I 2 RODO</w:t>
      </w:r>
    </w:p>
    <w:p w14:paraId="6868C204" w14:textId="77777777" w:rsidR="00E61426" w:rsidRPr="00E61426" w:rsidRDefault="00E61426" w:rsidP="00E61426">
      <w:pPr>
        <w:spacing w:after="0" w:line="240" w:lineRule="auto"/>
        <w:jc w:val="center"/>
        <w:rPr>
          <w:rFonts w:eastAsia="Times New Roman" w:cs="Tahoma"/>
          <w:b/>
          <w:bCs/>
          <w:sz w:val="18"/>
          <w:szCs w:val="18"/>
          <w:lang w:eastAsia="pl-PL"/>
        </w:rPr>
      </w:pPr>
    </w:p>
    <w:p w14:paraId="15E7FFA7" w14:textId="77777777" w:rsidR="00E61426" w:rsidRPr="00E61426" w:rsidRDefault="00E61426" w:rsidP="00E61426">
      <w:pPr>
        <w:tabs>
          <w:tab w:val="num" w:pos="1009"/>
        </w:tabs>
        <w:spacing w:after="0" w:line="240" w:lineRule="auto"/>
        <w:ind w:left="284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danych) (Dz. U. UE L119 z dnia 4 maja 2016 r., str. 1; zwanym dalej „RODO”) informujemy, że:</w:t>
      </w:r>
    </w:p>
    <w:p w14:paraId="0047683D" w14:textId="77777777" w:rsidR="00E61426" w:rsidRPr="00E61426" w:rsidRDefault="00E61426" w:rsidP="00E61426">
      <w:pPr>
        <w:numPr>
          <w:ilvl w:val="0"/>
          <w:numId w:val="6"/>
        </w:numPr>
        <w:spacing w:after="0" w:line="240" w:lineRule="auto"/>
        <w:ind w:left="709" w:hanging="401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administratorem Pani/Pana danych osobowych jest Szpital Specjalistyczny w Pile im. Stanisława Staszica, ul. Rydygiera 1; 64-920 Piła;</w:t>
      </w:r>
    </w:p>
    <w:p w14:paraId="4E7692F9" w14:textId="77777777" w:rsidR="00E61426" w:rsidRPr="00E61426" w:rsidRDefault="00E61426" w:rsidP="00E61426">
      <w:pPr>
        <w:numPr>
          <w:ilvl w:val="0"/>
          <w:numId w:val="6"/>
        </w:numPr>
        <w:spacing w:after="0" w:line="240" w:lineRule="auto"/>
        <w:ind w:left="709" w:hanging="401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administrator wyznaczył Inspektora Danych Osobowych, z którym można się kontaktować pod numerem tel. 67 2106258, e-mail: iod@szpitalpila.pl, siedziba: pokój D014 na niskim parterze budynku „D”</w:t>
      </w:r>
    </w:p>
    <w:p w14:paraId="35F137BF" w14:textId="77777777" w:rsidR="00E61426" w:rsidRPr="00E61426" w:rsidRDefault="00E61426" w:rsidP="00E61426">
      <w:pPr>
        <w:numPr>
          <w:ilvl w:val="0"/>
          <w:numId w:val="6"/>
        </w:numPr>
        <w:spacing w:after="0" w:line="240" w:lineRule="auto"/>
        <w:ind w:left="709" w:hanging="401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61426">
        <w:rPr>
          <w:rFonts w:eastAsia="Times New Roman" w:cs="Arial"/>
          <w:sz w:val="18"/>
          <w:szCs w:val="18"/>
          <w:lang w:eastAsia="pl-PL"/>
        </w:rPr>
        <w:t>Pzp</w:t>
      </w:r>
      <w:proofErr w:type="spellEnd"/>
      <w:r w:rsidRPr="00E61426">
        <w:rPr>
          <w:rFonts w:eastAsia="Times New Roman" w:cs="Arial"/>
          <w:sz w:val="18"/>
          <w:szCs w:val="18"/>
          <w:lang w:eastAsia="pl-PL"/>
        </w:rPr>
        <w:t>., związanym z udziałem w postępowaniu o udzielenie zamówienia publicznego.</w:t>
      </w:r>
    </w:p>
    <w:p w14:paraId="01F461B9" w14:textId="77777777" w:rsidR="00E61426" w:rsidRPr="00E61426" w:rsidRDefault="00E61426" w:rsidP="00E61426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1755A6B0" w14:textId="77777777" w:rsidR="00E61426" w:rsidRPr="00E61426" w:rsidRDefault="00E61426" w:rsidP="00E61426">
      <w:pPr>
        <w:numPr>
          <w:ilvl w:val="0"/>
          <w:numId w:val="6"/>
        </w:numPr>
        <w:spacing w:after="0" w:line="240" w:lineRule="auto"/>
        <w:ind w:left="709" w:hanging="401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4BE8756C" w14:textId="77777777" w:rsidR="00E61426" w:rsidRPr="00E61426" w:rsidRDefault="00E61426" w:rsidP="00E61426">
      <w:pPr>
        <w:numPr>
          <w:ilvl w:val="0"/>
          <w:numId w:val="7"/>
        </w:numPr>
        <w:spacing w:after="0" w:line="240" w:lineRule="auto"/>
        <w:ind w:left="1064" w:hanging="462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FED85A7" w14:textId="77777777" w:rsidR="00E61426" w:rsidRPr="00E61426" w:rsidRDefault="00E61426" w:rsidP="00E61426">
      <w:pPr>
        <w:numPr>
          <w:ilvl w:val="0"/>
          <w:numId w:val="7"/>
        </w:numPr>
        <w:spacing w:after="0" w:line="240" w:lineRule="auto"/>
        <w:ind w:left="1064" w:hanging="462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E61426">
        <w:rPr>
          <w:rFonts w:eastAsia="Times New Roman" w:cs="Arial"/>
          <w:i/>
          <w:sz w:val="18"/>
          <w:szCs w:val="18"/>
          <w:lang w:eastAsia="pl-PL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61426">
        <w:rPr>
          <w:rFonts w:eastAsia="Times New Roman" w:cs="Arial"/>
          <w:sz w:val="18"/>
          <w:szCs w:val="18"/>
          <w:lang w:eastAsia="pl-PL"/>
        </w:rPr>
        <w:t>);</w:t>
      </w:r>
    </w:p>
    <w:p w14:paraId="462D3434" w14:textId="77777777" w:rsidR="00E61426" w:rsidRPr="00E61426" w:rsidRDefault="00E61426" w:rsidP="00E61426">
      <w:pPr>
        <w:numPr>
          <w:ilvl w:val="0"/>
          <w:numId w:val="7"/>
        </w:numPr>
        <w:spacing w:after="0" w:line="240" w:lineRule="auto"/>
        <w:ind w:left="1064" w:hanging="462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 zastrzeżeniem okresu trwania postępowania o udzielenie zamówienia publicznego lub konkursu oraz przypadków, o których mowa w art. 18 ust. 2 RODO (</w:t>
      </w:r>
      <w:r w:rsidRPr="00E61426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61426">
        <w:rPr>
          <w:rFonts w:eastAsia="Times New Roman" w:cs="Arial"/>
          <w:sz w:val="18"/>
          <w:szCs w:val="18"/>
          <w:lang w:eastAsia="pl-PL"/>
        </w:rPr>
        <w:t>);</w:t>
      </w:r>
    </w:p>
    <w:p w14:paraId="4F38953E" w14:textId="77777777" w:rsidR="00E61426" w:rsidRPr="00E61426" w:rsidRDefault="00E61426" w:rsidP="00E61426">
      <w:pPr>
        <w:numPr>
          <w:ilvl w:val="0"/>
          <w:numId w:val="7"/>
        </w:numPr>
        <w:spacing w:after="0" w:line="240" w:lineRule="auto"/>
        <w:ind w:left="1064" w:hanging="462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E61426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48C24A02" w14:textId="77777777" w:rsidR="00E61426" w:rsidRPr="00E61426" w:rsidRDefault="00E61426" w:rsidP="00E61426">
      <w:pPr>
        <w:numPr>
          <w:ilvl w:val="0"/>
          <w:numId w:val="6"/>
        </w:numPr>
        <w:spacing w:after="0" w:line="240" w:lineRule="auto"/>
        <w:ind w:left="709" w:hanging="401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609E0A70" w14:textId="77777777" w:rsidR="00E61426" w:rsidRPr="00E61426" w:rsidRDefault="00E61426" w:rsidP="00E61426">
      <w:pPr>
        <w:numPr>
          <w:ilvl w:val="0"/>
          <w:numId w:val="9"/>
        </w:numPr>
        <w:spacing w:after="0" w:line="240" w:lineRule="auto"/>
        <w:ind w:left="1064" w:hanging="462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2A03511E" w14:textId="77777777" w:rsidR="00E61426" w:rsidRPr="00E61426" w:rsidRDefault="00E61426" w:rsidP="00E61426">
      <w:pPr>
        <w:numPr>
          <w:ilvl w:val="0"/>
          <w:numId w:val="9"/>
        </w:numPr>
        <w:spacing w:after="0" w:line="240" w:lineRule="auto"/>
        <w:ind w:left="1064" w:hanging="462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5C4BAAFD" w14:textId="77777777" w:rsidR="00E61426" w:rsidRPr="00E61426" w:rsidRDefault="00E61426" w:rsidP="00E61426">
      <w:pPr>
        <w:numPr>
          <w:ilvl w:val="0"/>
          <w:numId w:val="9"/>
        </w:numPr>
        <w:spacing w:after="0" w:line="240" w:lineRule="auto"/>
        <w:ind w:left="1064" w:hanging="462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DEB8380" w14:textId="77777777" w:rsidR="00E61426" w:rsidRPr="00E61426" w:rsidRDefault="00E61426" w:rsidP="00E61426">
      <w:pPr>
        <w:numPr>
          <w:ilvl w:val="0"/>
          <w:numId w:val="6"/>
        </w:numPr>
        <w:spacing w:after="0" w:line="240" w:lineRule="auto"/>
        <w:ind w:left="709" w:hanging="401"/>
        <w:jc w:val="both"/>
        <w:rPr>
          <w:rFonts w:eastAsia="Times New Roman" w:cs="Arial"/>
          <w:sz w:val="18"/>
          <w:szCs w:val="18"/>
          <w:lang w:eastAsia="pl-PL"/>
        </w:rPr>
      </w:pPr>
      <w:r w:rsidRPr="00E61426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F20AC4E" w14:textId="77777777" w:rsidR="00E61426" w:rsidRPr="00E61426" w:rsidRDefault="00E61426" w:rsidP="00E61426">
      <w:pPr>
        <w:numPr>
          <w:ilvl w:val="0"/>
          <w:numId w:val="6"/>
        </w:numPr>
        <w:spacing w:after="0" w:line="240" w:lineRule="auto"/>
        <w:ind w:left="709" w:hanging="401"/>
        <w:jc w:val="both"/>
        <w:rPr>
          <w:rFonts w:eastAsia="Times New Roman" w:cs="Times New Roman"/>
          <w:sz w:val="18"/>
          <w:szCs w:val="18"/>
        </w:rPr>
      </w:pPr>
      <w:r w:rsidRPr="00E61426">
        <w:rPr>
          <w:rFonts w:eastAsia="Times New Roman" w:cs="Times New Roman"/>
          <w:sz w:val="18"/>
          <w:szCs w:val="18"/>
        </w:rPr>
        <w:t>Zamawiający informuje, że:</w:t>
      </w:r>
    </w:p>
    <w:p w14:paraId="137EE7E8" w14:textId="77777777" w:rsidR="00E61426" w:rsidRPr="00E61426" w:rsidRDefault="00E61426" w:rsidP="00E6142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="Times New Roman"/>
          <w:sz w:val="18"/>
          <w:szCs w:val="18"/>
        </w:rPr>
      </w:pPr>
      <w:r w:rsidRPr="00E61426">
        <w:rPr>
          <w:rFonts w:eastAsia="Times New Roman" w:cs="Times New Roman"/>
          <w:sz w:val="18"/>
          <w:szCs w:val="18"/>
        </w:rPr>
        <w:t xml:space="preserve">Zamawiający udostępnia dane osobowe, o których mowa w art. 10 RODO (dane osobowe dotyczące wyroków skazujących i czynów zabronionych) w celu umożliwienia korzystania ze środków ochrony prawnej, o których mowa w dziale IX ustawy </w:t>
      </w:r>
      <w:proofErr w:type="spellStart"/>
      <w:r w:rsidRPr="00E61426">
        <w:rPr>
          <w:rFonts w:eastAsia="Times New Roman" w:cs="Times New Roman"/>
          <w:sz w:val="18"/>
          <w:szCs w:val="18"/>
        </w:rPr>
        <w:t>Pzp</w:t>
      </w:r>
      <w:proofErr w:type="spellEnd"/>
      <w:r w:rsidRPr="00E61426">
        <w:rPr>
          <w:rFonts w:eastAsia="Times New Roman" w:cs="Times New Roman"/>
          <w:sz w:val="18"/>
          <w:szCs w:val="18"/>
        </w:rPr>
        <w:t>, do upływu terminu na ich wniesienie.</w:t>
      </w:r>
    </w:p>
    <w:p w14:paraId="06937245" w14:textId="77777777" w:rsidR="00E61426" w:rsidRPr="00E61426" w:rsidRDefault="00E61426" w:rsidP="00E6142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="Times New Roman"/>
          <w:sz w:val="18"/>
          <w:szCs w:val="18"/>
        </w:rPr>
      </w:pPr>
      <w:r w:rsidRPr="00E61426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 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61938360" w14:textId="77777777" w:rsidR="00E61426" w:rsidRPr="00E61426" w:rsidRDefault="00E61426" w:rsidP="00E6142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="Times New Roman"/>
          <w:sz w:val="18"/>
          <w:szCs w:val="18"/>
        </w:rPr>
      </w:pPr>
      <w:r w:rsidRPr="00E61426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 żądaniem wskazania dodatkowych informacji, mających na celu sprecyzowanie nazwy lub daty zakończonego postępowania o udzielenie zamówienia.</w:t>
      </w:r>
    </w:p>
    <w:p w14:paraId="7323F08F" w14:textId="77777777" w:rsidR="00E61426" w:rsidRPr="00E61426" w:rsidRDefault="00E61426" w:rsidP="00E6142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="Times New Roman"/>
          <w:sz w:val="18"/>
          <w:szCs w:val="18"/>
        </w:rPr>
      </w:pPr>
      <w:r w:rsidRPr="00E61426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44D0935D" w14:textId="77777777" w:rsidR="00E61426" w:rsidRPr="00E61426" w:rsidRDefault="00E61426" w:rsidP="00E6142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="Times New Roman"/>
          <w:sz w:val="18"/>
          <w:szCs w:val="18"/>
        </w:rPr>
      </w:pPr>
      <w:r w:rsidRPr="00E61426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10B2228A" w14:textId="77777777" w:rsidR="00E61426" w:rsidRPr="00E61426" w:rsidRDefault="00E61426" w:rsidP="00E6142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="Times New Roman"/>
          <w:sz w:val="18"/>
          <w:szCs w:val="18"/>
        </w:rPr>
      </w:pPr>
      <w:r w:rsidRPr="00E61426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1CE3D41D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E61426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6B4D170D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077A489C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794037F3" w14:textId="77777777" w:rsidR="00E61426" w:rsidRPr="00E61426" w:rsidRDefault="00E61426" w:rsidP="00E61426">
      <w:pPr>
        <w:spacing w:after="20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FAF56B8" w14:textId="77777777" w:rsidR="00E61426" w:rsidRPr="00E61426" w:rsidRDefault="00E61426" w:rsidP="00E61426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14:paraId="749EAAFB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sz w:val="20"/>
          <w:szCs w:val="20"/>
          <w:lang w:eastAsia="pl-PL"/>
        </w:rPr>
        <w:t>Załącznik nr 7 do SWZ</w:t>
      </w:r>
    </w:p>
    <w:p w14:paraId="06124CBC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bCs/>
          <w:sz w:val="20"/>
          <w:szCs w:val="20"/>
          <w:lang w:eastAsia="pl-PL"/>
        </w:rPr>
        <w:t>FZP.IV-241/37/22</w:t>
      </w:r>
    </w:p>
    <w:p w14:paraId="07166AFE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02134993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38FA41D4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E61426">
        <w:rPr>
          <w:rFonts w:ascii="Cambria" w:eastAsia="Calibri" w:hAnsi="Cambria" w:cs="Arial"/>
          <w:b/>
          <w:bCs/>
          <w:color w:val="000000"/>
        </w:rPr>
        <w:t>OŚWIADCZENIE WYKONAWCY</w:t>
      </w:r>
    </w:p>
    <w:p w14:paraId="73BC290C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E61426">
        <w:rPr>
          <w:rFonts w:ascii="Cambria" w:eastAsia="Calibri" w:hAnsi="Cambria" w:cs="Arial"/>
          <w:b/>
          <w:bCs/>
          <w:color w:val="000000"/>
        </w:rPr>
        <w:t>DOT. PRZEDMIOTOWYCH ŚRODKOW DOWODOWYCH</w:t>
      </w:r>
    </w:p>
    <w:p w14:paraId="147FA9B2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p w14:paraId="009DE0B8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E61426" w:rsidRPr="00E61426" w14:paraId="1B5421E8" w14:textId="77777777" w:rsidTr="0084033A">
        <w:trPr>
          <w:jc w:val="center"/>
        </w:trPr>
        <w:tc>
          <w:tcPr>
            <w:tcW w:w="10627" w:type="dxa"/>
            <w:hideMark/>
          </w:tcPr>
          <w:p w14:paraId="43C29828" w14:textId="77777777" w:rsidR="00E61426" w:rsidRPr="00E61426" w:rsidRDefault="00E61426" w:rsidP="00E6142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E61426" w:rsidRPr="00E61426" w14:paraId="3AE12118" w14:textId="77777777" w:rsidTr="0084033A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A58B64" w14:textId="02DF8993" w:rsidR="00E61426" w:rsidRPr="00E61426" w:rsidRDefault="00E61426" w:rsidP="00E61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E61426"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</w:t>
            </w:r>
            <w:r w:rsidR="00436A24"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 xml:space="preserve"> II</w:t>
            </w:r>
          </w:p>
        </w:tc>
      </w:tr>
      <w:tr w:rsidR="00E61426" w:rsidRPr="00E61426" w14:paraId="6D8CB09F" w14:textId="77777777" w:rsidTr="0084033A">
        <w:trPr>
          <w:jc w:val="center"/>
        </w:trPr>
        <w:tc>
          <w:tcPr>
            <w:tcW w:w="10627" w:type="dxa"/>
            <w:hideMark/>
          </w:tcPr>
          <w:p w14:paraId="69BF5E2C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E61426" w:rsidRPr="00E61426" w14:paraId="4D4F07FD" w14:textId="77777777" w:rsidTr="0084033A">
        <w:trPr>
          <w:jc w:val="center"/>
        </w:trPr>
        <w:tc>
          <w:tcPr>
            <w:tcW w:w="10627" w:type="dxa"/>
            <w:hideMark/>
          </w:tcPr>
          <w:p w14:paraId="4960C084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 xml:space="preserve">prowadzonego przez: Szpital Specjalistyczny w Pile Im. Stanisława Staszica; 64-920 Piła, ul. Rydygiera 1, </w:t>
            </w:r>
          </w:p>
          <w:p w14:paraId="1FC6726E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 xml:space="preserve">znak sprawy: </w:t>
            </w:r>
            <w:r w:rsidRPr="00E61426">
              <w:rPr>
                <w:rFonts w:ascii="Cambria" w:hAnsi="Cambria" w:cs="Arial"/>
                <w:b/>
                <w:bCs/>
              </w:rPr>
              <w:t>FZP.IV-241/37/22</w:t>
            </w:r>
          </w:p>
          <w:p w14:paraId="1B209DB6" w14:textId="77777777" w:rsidR="00E61426" w:rsidRPr="00E61426" w:rsidRDefault="00E61426" w:rsidP="00E614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E61426" w:rsidRPr="00E61426" w14:paraId="48FD9658" w14:textId="77777777" w:rsidTr="0084033A">
        <w:trPr>
          <w:trHeight w:val="239"/>
          <w:jc w:val="center"/>
        </w:trPr>
        <w:tc>
          <w:tcPr>
            <w:tcW w:w="10627" w:type="dxa"/>
          </w:tcPr>
          <w:p w14:paraId="6BF24994" w14:textId="77777777" w:rsidR="00E61426" w:rsidRPr="00E61426" w:rsidRDefault="00E61426" w:rsidP="00E61426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E61426">
              <w:rPr>
                <w:rFonts w:ascii="Cambria" w:hAnsi="Cambria" w:cs="Arial"/>
              </w:rPr>
              <w:t>oświadczam co następuje:</w:t>
            </w:r>
          </w:p>
        </w:tc>
      </w:tr>
    </w:tbl>
    <w:p w14:paraId="437D973E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4420073B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1BC236E1" w14:textId="77777777" w:rsidR="00E61426" w:rsidRPr="00E61426" w:rsidRDefault="00E61426" w:rsidP="00E61426">
      <w:pPr>
        <w:numPr>
          <w:ilvl w:val="0"/>
          <w:numId w:val="35"/>
        </w:numPr>
        <w:spacing w:line="252" w:lineRule="auto"/>
        <w:contextualSpacing/>
        <w:jc w:val="both"/>
        <w:rPr>
          <w:rFonts w:eastAsiaTheme="majorEastAsia" w:cstheme="majorBidi"/>
          <w:b/>
          <w:bCs/>
        </w:rPr>
      </w:pPr>
      <w:r w:rsidRPr="00E61426">
        <w:rPr>
          <w:rFonts w:eastAsiaTheme="majorEastAsia" w:cstheme="majorBidi"/>
          <w:b/>
          <w:bCs/>
        </w:rPr>
        <w:t>spełniamy wymagania benzyny określone w normie PN-EN 228 oraz aktualnej ustawie z dnia 25 sierpnia 2006 r. o systemie monitorowania i kontrolowania jakości paliw(Dz.U.2021 poz. 133 ze zm.), aktualnego Rozporządzenia Ministra Gospodarki z dnia 9 października 2015 r. w sprawie wymagań jakościowych dla paliw ciekłych (tekst jednolity: Dz. U. 2015 r. poz. 1680 ze zm.),</w:t>
      </w:r>
    </w:p>
    <w:p w14:paraId="04C0246B" w14:textId="77777777" w:rsidR="00E61426" w:rsidRPr="00E61426" w:rsidRDefault="00E61426" w:rsidP="00E61426">
      <w:pPr>
        <w:numPr>
          <w:ilvl w:val="0"/>
          <w:numId w:val="35"/>
        </w:numPr>
        <w:spacing w:line="252" w:lineRule="auto"/>
        <w:contextualSpacing/>
        <w:jc w:val="both"/>
        <w:rPr>
          <w:rFonts w:eastAsiaTheme="minorEastAsia"/>
          <w:b/>
        </w:rPr>
      </w:pPr>
      <w:r w:rsidRPr="00E61426">
        <w:rPr>
          <w:rFonts w:eastAsiaTheme="majorEastAsia" w:cstheme="majorBidi"/>
          <w:b/>
          <w:bCs/>
        </w:rPr>
        <w:t>spełniamy wymagania oleju napędowego określonych w normie PN-EN 590 oraz    aktualnej ustawie z dnia 25 sierpnia 2006 r. o systemie monitorowania i kontrolowania jakości paliw(Dz.U.2021 poz. 133 ze zm.), aktualnego Rozporządzenia Ministra Gospodarki z dnia 9 października 2015 r. w sprawie wymagań jakościowych dla paliw ciekłych (tekst jednolity: Dz. U. 2015 r. poz. 1680 ze zm.</w:t>
      </w:r>
      <w:r w:rsidRPr="00E61426">
        <w:rPr>
          <w:rFonts w:eastAsiaTheme="minorEastAsia"/>
          <w:b/>
        </w:rPr>
        <w:t>).</w:t>
      </w:r>
    </w:p>
    <w:p w14:paraId="5A41C5B5" w14:textId="77777777" w:rsidR="00E61426" w:rsidRPr="00E61426" w:rsidRDefault="00E61426" w:rsidP="00E61426">
      <w:pPr>
        <w:spacing w:after="0" w:line="264" w:lineRule="auto"/>
        <w:jc w:val="both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1426" w:rsidRPr="00E61426" w14:paraId="1542588C" w14:textId="77777777" w:rsidTr="008403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8A5F" w14:textId="77777777" w:rsidR="00E61426" w:rsidRPr="00E61426" w:rsidRDefault="00E61426" w:rsidP="00E61426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E61426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14:paraId="4EAB1B47" w14:textId="77777777" w:rsidR="00E61426" w:rsidRPr="00E61426" w:rsidRDefault="00E61426" w:rsidP="00E61426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E61426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D4BBFF6" w14:textId="77777777" w:rsidR="00E61426" w:rsidRPr="00E61426" w:rsidRDefault="00E61426" w:rsidP="00E61426">
      <w:pPr>
        <w:spacing w:after="0" w:line="240" w:lineRule="auto"/>
        <w:ind w:right="19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E1016AF" w14:textId="77777777" w:rsidR="00E61426" w:rsidRPr="00E61426" w:rsidRDefault="00E61426" w:rsidP="00E6142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A431B01" w14:textId="77777777" w:rsidR="00E61426" w:rsidRPr="00E61426" w:rsidRDefault="00E61426" w:rsidP="00E6142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B6FD0A0" w14:textId="77777777" w:rsidR="00E61426" w:rsidRPr="00E61426" w:rsidRDefault="00E61426" w:rsidP="00E6142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61426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6BA36D1A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779D7C9F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6FC2DB77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16A603D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08FACF51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18F01106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4CC9C84E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741629DB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1150A861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5E58416A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7AD277D7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774C685D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494CC254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0C7E4D0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FA1C04D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6B5B2169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21DB860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6936FED5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7DDB27E9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5B97237C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5039200A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3A8F113A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1D949FA3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69BCE137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0E18F33E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6E385974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8 do SWZ</w:t>
      </w:r>
    </w:p>
    <w:p w14:paraId="02CC9F5F" w14:textId="77777777" w:rsidR="00E61426" w:rsidRPr="00E61426" w:rsidRDefault="00E61426" w:rsidP="00E61426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E61426">
        <w:rPr>
          <w:rFonts w:ascii="Cambria" w:eastAsia="Times New Roman" w:hAnsi="Cambria" w:cs="Tahoma"/>
          <w:bCs/>
          <w:sz w:val="20"/>
          <w:szCs w:val="20"/>
          <w:lang w:eastAsia="pl-PL"/>
        </w:rPr>
        <w:t>FZP.IV-241/37/22</w:t>
      </w:r>
    </w:p>
    <w:p w14:paraId="7F0AA619" w14:textId="77777777" w:rsidR="00E61426" w:rsidRPr="00E61426" w:rsidRDefault="00E61426" w:rsidP="00E61426">
      <w:pPr>
        <w:spacing w:line="252" w:lineRule="auto"/>
        <w:jc w:val="right"/>
        <w:rPr>
          <w:rFonts w:eastAsiaTheme="minorEastAsia"/>
          <w:bCs/>
          <w:sz w:val="20"/>
          <w:szCs w:val="20"/>
        </w:rPr>
      </w:pPr>
      <w:r w:rsidRPr="00E61426">
        <w:rPr>
          <w:rFonts w:eastAsiaTheme="minorEastAsia"/>
          <w:bCs/>
          <w:sz w:val="20"/>
          <w:szCs w:val="20"/>
        </w:rPr>
        <w:t>stanowiący jednocześnie załącznik nr 2 do umowy</w:t>
      </w:r>
    </w:p>
    <w:p w14:paraId="5692FBD4" w14:textId="77777777" w:rsidR="00E61426" w:rsidRPr="00E61426" w:rsidRDefault="00E61426" w:rsidP="00E61426">
      <w:pPr>
        <w:spacing w:line="252" w:lineRule="auto"/>
        <w:jc w:val="both"/>
        <w:rPr>
          <w:rFonts w:ascii="Calibri" w:eastAsiaTheme="minorEastAsia" w:hAnsi="Calibri"/>
          <w:b/>
          <w:i/>
          <w:iCs/>
          <w:sz w:val="28"/>
          <w:szCs w:val="28"/>
        </w:rPr>
      </w:pPr>
    </w:p>
    <w:p w14:paraId="5FD3D067" w14:textId="77777777" w:rsidR="00E61426" w:rsidRPr="00E61426" w:rsidRDefault="00E61426" w:rsidP="00E61426">
      <w:pPr>
        <w:spacing w:line="252" w:lineRule="auto"/>
        <w:jc w:val="center"/>
        <w:rPr>
          <w:rFonts w:ascii="Calibri" w:eastAsiaTheme="minorEastAsia" w:hAnsi="Calibri"/>
          <w:b/>
          <w:i/>
          <w:iCs/>
          <w:sz w:val="28"/>
          <w:szCs w:val="28"/>
        </w:rPr>
      </w:pPr>
    </w:p>
    <w:p w14:paraId="5BEED7D5" w14:textId="77777777" w:rsidR="00E61426" w:rsidRPr="00E61426" w:rsidRDefault="00E61426" w:rsidP="00E614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E61426">
        <w:rPr>
          <w:rFonts w:ascii="Cambria" w:eastAsia="Calibri" w:hAnsi="Cambria" w:cs="Arial"/>
          <w:b/>
          <w:bCs/>
          <w:color w:val="000000"/>
        </w:rPr>
        <w:t>WYKAZ PUNKTÓW SPRZEDAŻY PALIW</w:t>
      </w:r>
    </w:p>
    <w:p w14:paraId="74DAED1A" w14:textId="77777777" w:rsidR="00E61426" w:rsidRPr="00E61426" w:rsidRDefault="00E61426" w:rsidP="00E61426">
      <w:pPr>
        <w:spacing w:line="252" w:lineRule="auto"/>
        <w:jc w:val="both"/>
        <w:rPr>
          <w:rFonts w:ascii="Calibri" w:eastAsiaTheme="minorEastAsia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6"/>
        <w:gridCol w:w="9384"/>
      </w:tblGrid>
      <w:tr w:rsidR="00E61426" w:rsidRPr="00E61426" w14:paraId="264F1630" w14:textId="77777777" w:rsidTr="0084033A">
        <w:trPr>
          <w:trHeight w:val="813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0DC6FFC6" w14:textId="77777777" w:rsidR="00E61426" w:rsidRPr="00E61426" w:rsidRDefault="00E61426" w:rsidP="00E61426">
            <w:pPr>
              <w:spacing w:line="252" w:lineRule="auto"/>
              <w:jc w:val="center"/>
              <w:rPr>
                <w:rFonts w:ascii="Calibri" w:eastAsiaTheme="minorEastAsia" w:hAnsi="Calibri"/>
                <w:b/>
                <w:color w:val="C45911" w:themeColor="accent2" w:themeShade="BF"/>
              </w:rPr>
            </w:pPr>
            <w:r w:rsidRPr="00E61426">
              <w:rPr>
                <w:rFonts w:ascii="Calibri" w:eastAsiaTheme="minorEastAsia" w:hAnsi="Calibri"/>
                <w:b/>
                <w:color w:val="C45911" w:themeColor="accent2" w:themeShade="BF"/>
              </w:rPr>
              <w:t>WYKAZ PUNKTÓW SPRZEDAŻY PALIW ZLOKALIZOWANYCH NA TERENIE MIASTA PIŁY</w:t>
            </w:r>
          </w:p>
        </w:tc>
      </w:tr>
      <w:tr w:rsidR="00E61426" w:rsidRPr="00E61426" w14:paraId="12043D2A" w14:textId="77777777" w:rsidTr="0084033A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6"/>
        </w:trPr>
        <w:tc>
          <w:tcPr>
            <w:tcW w:w="458" w:type="pct"/>
            <w:shd w:val="pct5" w:color="000000" w:fill="FFFFFF"/>
            <w:vAlign w:val="center"/>
          </w:tcPr>
          <w:p w14:paraId="4312FF50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b/>
                <w:szCs w:val="28"/>
              </w:rPr>
            </w:pPr>
            <w:r w:rsidRPr="00E61426">
              <w:rPr>
                <w:rFonts w:ascii="Calibri" w:eastAsiaTheme="minorEastAsia" w:hAnsi="Calibri"/>
                <w:b/>
                <w:szCs w:val="28"/>
              </w:rPr>
              <w:t>Nr poz.</w:t>
            </w:r>
          </w:p>
        </w:tc>
        <w:tc>
          <w:tcPr>
            <w:tcW w:w="4542" w:type="pct"/>
            <w:shd w:val="pct5" w:color="000000" w:fill="FFFFFF"/>
            <w:vAlign w:val="center"/>
          </w:tcPr>
          <w:p w14:paraId="4AD96BAA" w14:textId="77777777" w:rsidR="00E61426" w:rsidRPr="00E61426" w:rsidRDefault="00E61426" w:rsidP="00E61426">
            <w:pPr>
              <w:spacing w:line="252" w:lineRule="auto"/>
              <w:jc w:val="center"/>
              <w:rPr>
                <w:rFonts w:ascii="Calibri" w:eastAsiaTheme="minorEastAsia" w:hAnsi="Calibri"/>
                <w:b/>
                <w:szCs w:val="28"/>
              </w:rPr>
            </w:pPr>
            <w:r w:rsidRPr="00E61426">
              <w:rPr>
                <w:rFonts w:ascii="Calibri" w:eastAsiaTheme="minorEastAsia" w:hAnsi="Calibri"/>
                <w:b/>
                <w:szCs w:val="28"/>
              </w:rPr>
              <w:t>Nazwa i adres punktu sprzedaży paliw</w:t>
            </w:r>
          </w:p>
        </w:tc>
      </w:tr>
      <w:tr w:rsidR="00E61426" w:rsidRPr="00E61426" w14:paraId="3DB80275" w14:textId="77777777" w:rsidTr="0084033A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97"/>
        </w:trPr>
        <w:tc>
          <w:tcPr>
            <w:tcW w:w="458" w:type="pct"/>
            <w:vAlign w:val="center"/>
          </w:tcPr>
          <w:p w14:paraId="47AB3705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0E6A8E97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  <w:p w14:paraId="28ECED2E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  <w:p w14:paraId="2453CBA3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i/>
                <w:sz w:val="28"/>
                <w:szCs w:val="28"/>
              </w:rPr>
            </w:pPr>
          </w:p>
        </w:tc>
      </w:tr>
      <w:tr w:rsidR="00E61426" w:rsidRPr="00E61426" w14:paraId="3D834C75" w14:textId="77777777" w:rsidTr="0084033A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40"/>
        </w:trPr>
        <w:tc>
          <w:tcPr>
            <w:tcW w:w="458" w:type="pct"/>
            <w:vAlign w:val="center"/>
          </w:tcPr>
          <w:p w14:paraId="57431EF7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4507C91D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  <w:p w14:paraId="56BB4024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  <w:p w14:paraId="6898806A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i/>
                <w:sz w:val="28"/>
                <w:szCs w:val="28"/>
              </w:rPr>
            </w:pPr>
          </w:p>
        </w:tc>
      </w:tr>
      <w:tr w:rsidR="00E61426" w:rsidRPr="00E61426" w14:paraId="3F554CEF" w14:textId="77777777" w:rsidTr="0084033A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52"/>
        </w:trPr>
        <w:tc>
          <w:tcPr>
            <w:tcW w:w="458" w:type="pct"/>
            <w:vAlign w:val="center"/>
          </w:tcPr>
          <w:p w14:paraId="7118F832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65F6923E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i/>
                <w:sz w:val="28"/>
                <w:szCs w:val="28"/>
              </w:rPr>
            </w:pPr>
          </w:p>
        </w:tc>
      </w:tr>
      <w:tr w:rsidR="00E61426" w:rsidRPr="00E61426" w14:paraId="1074CF02" w14:textId="77777777" w:rsidTr="0084033A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467542B1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1B8C6049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  <w:p w14:paraId="73569E24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  <w:p w14:paraId="5CFDD22C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i/>
                <w:sz w:val="28"/>
                <w:szCs w:val="28"/>
              </w:rPr>
            </w:pPr>
          </w:p>
        </w:tc>
      </w:tr>
      <w:tr w:rsidR="00E61426" w:rsidRPr="00E61426" w14:paraId="5A6AF2B4" w14:textId="77777777" w:rsidTr="0084033A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6C363E37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77FDB08C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</w:tc>
      </w:tr>
      <w:tr w:rsidR="00E61426" w:rsidRPr="00E61426" w14:paraId="5EC6B17C" w14:textId="77777777" w:rsidTr="0084033A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tcBorders>
              <w:bottom w:val="single" w:sz="6" w:space="0" w:color="auto"/>
            </w:tcBorders>
            <w:vAlign w:val="center"/>
          </w:tcPr>
          <w:p w14:paraId="53EDC95E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tcBorders>
              <w:bottom w:val="single" w:sz="6" w:space="0" w:color="auto"/>
            </w:tcBorders>
            <w:vAlign w:val="center"/>
          </w:tcPr>
          <w:p w14:paraId="6452FD27" w14:textId="77777777" w:rsidR="00E61426" w:rsidRPr="00E61426" w:rsidRDefault="00E61426" w:rsidP="00E61426">
            <w:pPr>
              <w:spacing w:line="252" w:lineRule="auto"/>
              <w:jc w:val="both"/>
              <w:rPr>
                <w:rFonts w:ascii="Calibri" w:eastAsiaTheme="minorEastAsia" w:hAnsi="Calibri"/>
                <w:sz w:val="28"/>
                <w:szCs w:val="28"/>
              </w:rPr>
            </w:pPr>
          </w:p>
        </w:tc>
      </w:tr>
    </w:tbl>
    <w:p w14:paraId="0793C69B" w14:textId="77777777" w:rsidR="00E61426" w:rsidRPr="00E61426" w:rsidRDefault="00E61426" w:rsidP="00E61426">
      <w:pPr>
        <w:spacing w:line="252" w:lineRule="auto"/>
        <w:jc w:val="both"/>
        <w:rPr>
          <w:rFonts w:ascii="Calibri" w:eastAsiaTheme="minorEastAsia" w:hAnsi="Calibri"/>
          <w:sz w:val="28"/>
          <w:szCs w:val="28"/>
        </w:rPr>
      </w:pPr>
    </w:p>
    <w:p w14:paraId="4B36D2A5" w14:textId="77777777" w:rsidR="00E61426" w:rsidRPr="00E61426" w:rsidRDefault="00E61426" w:rsidP="00E61426">
      <w:pPr>
        <w:spacing w:line="252" w:lineRule="auto"/>
        <w:jc w:val="both"/>
        <w:rPr>
          <w:rFonts w:eastAsiaTheme="minorEastAsia"/>
        </w:rPr>
      </w:pPr>
      <w:r w:rsidRPr="00E61426">
        <w:rPr>
          <w:rFonts w:eastAsiaTheme="minorEastAsia"/>
        </w:rPr>
        <w:t xml:space="preserve">Oświadczamy, że w/w punkty sprzedaży paliw zlokalizowane na terenie miasta Piły są czynne 24 h/dobę 7 dni w tygodniu. </w:t>
      </w:r>
    </w:p>
    <w:p w14:paraId="113BCF79" w14:textId="77777777" w:rsidR="00E61426" w:rsidRPr="00E61426" w:rsidRDefault="00E61426" w:rsidP="00E61426">
      <w:pPr>
        <w:spacing w:line="252" w:lineRule="auto"/>
        <w:jc w:val="both"/>
        <w:rPr>
          <w:rFonts w:ascii="Calibri" w:eastAsiaTheme="minorEastAsia" w:hAnsi="Calibri"/>
          <w:sz w:val="28"/>
          <w:szCs w:val="28"/>
        </w:rPr>
      </w:pPr>
    </w:p>
    <w:p w14:paraId="3E930C08" w14:textId="77777777" w:rsidR="00E61426" w:rsidRPr="00E61426" w:rsidRDefault="00E61426" w:rsidP="00E61426">
      <w:pPr>
        <w:spacing w:line="252" w:lineRule="auto"/>
        <w:jc w:val="both"/>
        <w:rPr>
          <w:rFonts w:ascii="Calibri" w:eastAsiaTheme="minorEastAsia" w:hAnsi="Calibri"/>
          <w:sz w:val="28"/>
          <w:szCs w:val="28"/>
        </w:rPr>
      </w:pPr>
    </w:p>
    <w:p w14:paraId="2A4155CA" w14:textId="77777777" w:rsidR="00E61426" w:rsidRPr="00E61426" w:rsidRDefault="00E61426" w:rsidP="00E61426">
      <w:pPr>
        <w:spacing w:line="252" w:lineRule="auto"/>
        <w:jc w:val="both"/>
        <w:rPr>
          <w:rFonts w:ascii="Calibri" w:eastAsiaTheme="minorEastAsia" w:hAnsi="Calibri"/>
          <w:sz w:val="28"/>
          <w:szCs w:val="28"/>
        </w:rPr>
      </w:pPr>
    </w:p>
    <w:p w14:paraId="2784F9C8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336F2781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4A4B3C08" w14:textId="77777777" w:rsidR="00E61426" w:rsidRPr="00E61426" w:rsidRDefault="00E61426" w:rsidP="00E6142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61426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434AD347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8981280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6D0A8BD1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48A2D087" w14:textId="77777777" w:rsidR="00E61426" w:rsidRPr="00E61426" w:rsidRDefault="00E61426" w:rsidP="00E61426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1A5B6E59" w14:textId="77777777" w:rsidR="00E26363" w:rsidRDefault="00E26363"/>
    <w:sectPr w:rsidR="00E26363" w:rsidSect="00BF221A"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5EDE" w14:textId="77777777" w:rsidR="00EE16E4" w:rsidRDefault="00EE16E4" w:rsidP="00EE16E4">
      <w:pPr>
        <w:spacing w:after="0" w:line="240" w:lineRule="auto"/>
      </w:pPr>
      <w:r>
        <w:separator/>
      </w:r>
    </w:p>
  </w:endnote>
  <w:endnote w:type="continuationSeparator" w:id="0">
    <w:p w14:paraId="072ECA15" w14:textId="77777777" w:rsidR="00EE16E4" w:rsidRDefault="00EE16E4" w:rsidP="00EE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E16A" w14:textId="77777777" w:rsidR="00EE16E4" w:rsidRDefault="00EE16E4" w:rsidP="00EE16E4">
      <w:pPr>
        <w:spacing w:after="0" w:line="240" w:lineRule="auto"/>
      </w:pPr>
      <w:r>
        <w:separator/>
      </w:r>
    </w:p>
  </w:footnote>
  <w:footnote w:type="continuationSeparator" w:id="0">
    <w:p w14:paraId="168DCC7B" w14:textId="77777777" w:rsidR="00EE16E4" w:rsidRDefault="00EE16E4" w:rsidP="00EE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16D30"/>
    <w:multiLevelType w:val="hybridMultilevel"/>
    <w:tmpl w:val="1DE682B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BED"/>
    <w:multiLevelType w:val="hybridMultilevel"/>
    <w:tmpl w:val="1EEA7C68"/>
    <w:lvl w:ilvl="0" w:tplc="96B05E5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61EC1"/>
    <w:multiLevelType w:val="hybridMultilevel"/>
    <w:tmpl w:val="462A4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C0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B5667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46622EE"/>
    <w:multiLevelType w:val="hybridMultilevel"/>
    <w:tmpl w:val="A52C21C2"/>
    <w:lvl w:ilvl="0" w:tplc="6030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703E"/>
    <w:multiLevelType w:val="hybridMultilevel"/>
    <w:tmpl w:val="81DA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92831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826070"/>
    <w:multiLevelType w:val="hybridMultilevel"/>
    <w:tmpl w:val="734EE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C4A14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5F2C3C"/>
    <w:multiLevelType w:val="hybridMultilevel"/>
    <w:tmpl w:val="9FFE6426"/>
    <w:lvl w:ilvl="0" w:tplc="90163D4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29C5002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64961775"/>
    <w:multiLevelType w:val="hybridMultilevel"/>
    <w:tmpl w:val="21A0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618BE"/>
    <w:multiLevelType w:val="hybridMultilevel"/>
    <w:tmpl w:val="BD0AC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455276"/>
    <w:multiLevelType w:val="hybridMultilevel"/>
    <w:tmpl w:val="A2E2487E"/>
    <w:lvl w:ilvl="0" w:tplc="D8A488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43722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2665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005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410378">
    <w:abstractNumId w:val="0"/>
  </w:num>
  <w:num w:numId="5" w16cid:durableId="1442993572">
    <w:abstractNumId w:val="7"/>
  </w:num>
  <w:num w:numId="6" w16cid:durableId="1195119470">
    <w:abstractNumId w:val="10"/>
  </w:num>
  <w:num w:numId="7" w16cid:durableId="162161407">
    <w:abstractNumId w:val="11"/>
  </w:num>
  <w:num w:numId="8" w16cid:durableId="740635308">
    <w:abstractNumId w:val="40"/>
  </w:num>
  <w:num w:numId="9" w16cid:durableId="908611447">
    <w:abstractNumId w:val="5"/>
  </w:num>
  <w:num w:numId="10" w16cid:durableId="1125005590">
    <w:abstractNumId w:val="36"/>
  </w:num>
  <w:num w:numId="11" w16cid:durableId="18151798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567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9945386">
    <w:abstractNumId w:val="25"/>
  </w:num>
  <w:num w:numId="14" w16cid:durableId="526910788">
    <w:abstractNumId w:val="13"/>
  </w:num>
  <w:num w:numId="15" w16cid:durableId="616372768">
    <w:abstractNumId w:val="8"/>
  </w:num>
  <w:num w:numId="16" w16cid:durableId="1941404575">
    <w:abstractNumId w:val="24"/>
  </w:num>
  <w:num w:numId="17" w16cid:durableId="1220634971">
    <w:abstractNumId w:val="39"/>
  </w:num>
  <w:num w:numId="18" w16cid:durableId="563296357">
    <w:abstractNumId w:val="34"/>
  </w:num>
  <w:num w:numId="19" w16cid:durableId="831064083">
    <w:abstractNumId w:val="19"/>
  </w:num>
  <w:num w:numId="20" w16cid:durableId="1825780978">
    <w:abstractNumId w:val="38"/>
  </w:num>
  <w:num w:numId="21" w16cid:durableId="1972056742">
    <w:abstractNumId w:val="3"/>
  </w:num>
  <w:num w:numId="22" w16cid:durableId="1399867634">
    <w:abstractNumId w:val="21"/>
  </w:num>
  <w:num w:numId="23" w16cid:durableId="597759962">
    <w:abstractNumId w:val="41"/>
  </w:num>
  <w:num w:numId="24" w16cid:durableId="1092168402">
    <w:abstractNumId w:val="17"/>
  </w:num>
  <w:num w:numId="25" w16cid:durableId="1767380260">
    <w:abstractNumId w:val="30"/>
  </w:num>
  <w:num w:numId="26" w16cid:durableId="1116102037">
    <w:abstractNumId w:val="22"/>
  </w:num>
  <w:num w:numId="27" w16cid:durableId="1744335448">
    <w:abstractNumId w:val="27"/>
  </w:num>
  <w:num w:numId="28" w16cid:durableId="1570190258">
    <w:abstractNumId w:val="18"/>
  </w:num>
  <w:num w:numId="29" w16cid:durableId="23025054">
    <w:abstractNumId w:val="16"/>
  </w:num>
  <w:num w:numId="30" w16cid:durableId="1688629011">
    <w:abstractNumId w:val="31"/>
  </w:num>
  <w:num w:numId="31" w16cid:durableId="102502623">
    <w:abstractNumId w:val="42"/>
  </w:num>
  <w:num w:numId="32" w16cid:durableId="1924487396">
    <w:abstractNumId w:val="6"/>
  </w:num>
  <w:num w:numId="33" w16cid:durableId="2113281330">
    <w:abstractNumId w:val="33"/>
  </w:num>
  <w:num w:numId="34" w16cid:durableId="1037507667">
    <w:abstractNumId w:val="14"/>
  </w:num>
  <w:num w:numId="35" w16cid:durableId="1200707477">
    <w:abstractNumId w:val="1"/>
  </w:num>
  <w:num w:numId="36" w16cid:durableId="943271486">
    <w:abstractNumId w:val="12"/>
  </w:num>
  <w:num w:numId="37" w16cid:durableId="1186365146">
    <w:abstractNumId w:val="32"/>
  </w:num>
  <w:num w:numId="38" w16cid:durableId="881942048">
    <w:abstractNumId w:val="9"/>
  </w:num>
  <w:num w:numId="39" w16cid:durableId="696539861">
    <w:abstractNumId w:val="20"/>
  </w:num>
  <w:num w:numId="40" w16cid:durableId="1826554752">
    <w:abstractNumId w:val="4"/>
  </w:num>
  <w:num w:numId="41" w16cid:durableId="1978025131">
    <w:abstractNumId w:val="23"/>
  </w:num>
  <w:num w:numId="42" w16cid:durableId="2780299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968364">
    <w:abstractNumId w:val="2"/>
  </w:num>
  <w:num w:numId="44" w16cid:durableId="1317342225">
    <w:abstractNumId w:val="15"/>
  </w:num>
  <w:num w:numId="45" w16cid:durableId="684019295">
    <w:abstractNumId w:val="29"/>
  </w:num>
  <w:num w:numId="46" w16cid:durableId="13031181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26"/>
    <w:rsid w:val="003A7509"/>
    <w:rsid w:val="00436A24"/>
    <w:rsid w:val="0092311A"/>
    <w:rsid w:val="009E038E"/>
    <w:rsid w:val="00CD4E0C"/>
    <w:rsid w:val="00E26363"/>
    <w:rsid w:val="00E61426"/>
    <w:rsid w:val="00EE16E4"/>
    <w:rsid w:val="00E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DA43"/>
  <w15:chartTrackingRefBased/>
  <w15:docId w15:val="{EAFB9F83-555C-463D-BF10-F351C3C4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42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42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42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4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42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4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42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4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426"/>
    <w:rPr>
      <w:rFonts w:eastAsiaTheme="minorEastAsia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426"/>
    <w:rPr>
      <w:rFonts w:eastAsiaTheme="minorEastAsi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426"/>
    <w:rPr>
      <w:rFonts w:eastAsiaTheme="minorEastAsia"/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E61426"/>
  </w:style>
  <w:style w:type="paragraph" w:styleId="Akapitzlist">
    <w:name w:val="List Paragraph"/>
    <w:basedOn w:val="Normalny"/>
    <w:link w:val="AkapitzlistZnak"/>
    <w:uiPriority w:val="34"/>
    <w:qFormat/>
    <w:rsid w:val="00E61426"/>
    <w:pPr>
      <w:spacing w:line="252" w:lineRule="auto"/>
      <w:ind w:left="720"/>
      <w:contextualSpacing/>
      <w:jc w:val="both"/>
    </w:pPr>
    <w:rPr>
      <w:rFonts w:eastAsiaTheme="minorEastAsia"/>
    </w:rPr>
  </w:style>
  <w:style w:type="table" w:customStyle="1" w:styleId="Tabela-Siatka1">
    <w:name w:val="Tabela - Siatka1"/>
    <w:basedOn w:val="Standardowy"/>
    <w:uiPriority w:val="59"/>
    <w:rsid w:val="00E6142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6142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426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426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4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14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426"/>
    <w:rPr>
      <w:color w:val="605E5C"/>
      <w:shd w:val="clear" w:color="auto" w:fill="E1DFDD"/>
    </w:rPr>
  </w:style>
  <w:style w:type="paragraph" w:customStyle="1" w:styleId="Default">
    <w:name w:val="Default"/>
    <w:rsid w:val="00E61426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426"/>
    <w:pPr>
      <w:spacing w:line="252" w:lineRule="auto"/>
      <w:jc w:val="both"/>
    </w:pPr>
    <w:rPr>
      <w:rFonts w:eastAsiaTheme="minorEastAsia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142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6142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2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142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42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61426"/>
    <w:rPr>
      <w:i/>
      <w:iCs/>
      <w:color w:val="auto"/>
    </w:rPr>
  </w:style>
  <w:style w:type="paragraph" w:styleId="Bezodstpw">
    <w:name w:val="No Spacing"/>
    <w:uiPriority w:val="1"/>
    <w:qFormat/>
    <w:rsid w:val="00E61426"/>
    <w:pPr>
      <w:spacing w:after="0" w:line="240" w:lineRule="auto"/>
      <w:jc w:val="both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E6142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142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42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42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6142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6142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6142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6142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6142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42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426"/>
    <w:pPr>
      <w:spacing w:after="0" w:line="240" w:lineRule="auto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26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614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6142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61426"/>
    <w:rPr>
      <w:sz w:val="20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1426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E614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1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basedOn w:val="Normalny"/>
    <w:uiPriority w:val="99"/>
    <w:rsid w:val="00E61426"/>
    <w:pPr>
      <w:spacing w:after="0" w:line="240" w:lineRule="auto"/>
    </w:pPr>
    <w:rPr>
      <w:rFonts w:ascii="Calibri" w:hAnsi="Calibri" w:cs="Calibri"/>
      <w:color w:val="00000A"/>
      <w:sz w:val="24"/>
      <w:szCs w:val="24"/>
      <w:lang w:eastAsia="pl-PL"/>
    </w:rPr>
  </w:style>
  <w:style w:type="paragraph" w:customStyle="1" w:styleId="Standardowy1">
    <w:name w:val="Standardowy1"/>
    <w:rsid w:val="00E614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6E4"/>
  </w:style>
  <w:style w:type="paragraph" w:styleId="Stopka">
    <w:name w:val="footer"/>
    <w:basedOn w:val="Normalny"/>
    <w:link w:val="StopkaZnak"/>
    <w:uiPriority w:val="99"/>
    <w:unhideWhenUsed/>
    <w:rsid w:val="00EE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4780</Words>
  <Characters>28682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</cp:revision>
  <cp:lastPrinted>2022-05-17T07:08:00Z</cp:lastPrinted>
  <dcterms:created xsi:type="dcterms:W3CDTF">2022-05-16T11:55:00Z</dcterms:created>
  <dcterms:modified xsi:type="dcterms:W3CDTF">2022-05-17T07:25:00Z</dcterms:modified>
</cp:coreProperties>
</file>