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6CEE0" w14:textId="1C5CB38E" w:rsidR="00B57365" w:rsidRDefault="00B57365" w:rsidP="005D34D6">
      <w:pPr>
        <w:pStyle w:val="Nagwek30"/>
        <w:suppressAutoHyphens/>
        <w:spacing w:line="240" w:lineRule="auto"/>
        <w:ind w:firstLine="0"/>
        <w:jc w:val="both"/>
        <w:rPr>
          <w:rFonts w:ascii="Calibri" w:hAnsi="Calibri"/>
          <w:lang w:val="pl-PL"/>
        </w:rPr>
      </w:pPr>
      <w:r>
        <w:rPr>
          <w:noProof/>
          <w:lang w:val="pl-PL"/>
        </w:rPr>
        <mc:AlternateContent>
          <mc:Choice Requires="wpg">
            <w:drawing>
              <wp:anchor distT="0" distB="0" distL="114300" distR="114300" simplePos="0" relativeHeight="251659264" behindDoc="0" locked="0" layoutInCell="1" allowOverlap="1" wp14:anchorId="2B610C07" wp14:editId="3DF6C8F0">
                <wp:simplePos x="0" y="0"/>
                <wp:positionH relativeFrom="column">
                  <wp:posOffset>-845820</wp:posOffset>
                </wp:positionH>
                <wp:positionV relativeFrom="paragraph">
                  <wp:posOffset>-800100</wp:posOffset>
                </wp:positionV>
                <wp:extent cx="7461263" cy="1540726"/>
                <wp:effectExtent l="0" t="0" r="6350" b="2540"/>
                <wp:wrapNone/>
                <wp:docPr id="1" name="Grupa 1"/>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2"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5"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235579" w14:textId="77777777" w:rsidR="004761EA" w:rsidRDefault="004761EA" w:rsidP="00B57365">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3292E8C9" w14:textId="77777777" w:rsidR="004761EA" w:rsidRPr="006256C0" w:rsidRDefault="004761EA" w:rsidP="00B57365">
                              <w:pPr>
                                <w:jc w:val="both"/>
                                <w:rPr>
                                  <w:rFonts w:cstheme="minorHAnsi"/>
                                  <w:sz w:val="16"/>
                                  <w:szCs w:val="16"/>
                                </w:rPr>
                              </w:pPr>
                            </w:p>
                            <w:p w14:paraId="48F93B17" w14:textId="77777777" w:rsidR="004761EA" w:rsidRPr="00D959B8" w:rsidRDefault="004761EA" w:rsidP="00B57365">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1" o:spid="_x0000_s1026" style="position:absolute;left:0;text-align:left;margin-left:-66.6pt;margin-top:-63pt;width:587.5pt;height:121.3pt;z-index:251659264"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2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Kb6TEpTgy+fP7zabzVuJDQAA&#10;AAAAAAAszOOvr18/SBRK9krqU4gfN5vN7xIbAAAAAAAAAFiYfyQIpbOIjVKcViw/SW0AAAAAAAAA&#10;YGH2E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i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P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F/24IAAAAAAQMj/1w0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7wRB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AcAAAAAAAAAAAAAAAAAAAAAAAAAAAAAAAAAAAAAAAAAAAAAAAAAAAAAAAAA&#10;AAAAAAAAAAAAAAAAAAAAAAAAAAAAAAAAAAAAAAAAAAAAAAAAAAAAAAAAAAAAAAAAALEHBwQAAAAA&#10;Qv6/bk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9uCAAAAAAEDI/9cNCQAAAAAAAAAAAAAAAAAAAAAAAAAAAAAAAAAAAAAAAAAAAAAAAAAAAAAAAAAA&#10;AAAAAAAAAAAAAAAAAAAAAAAAAAAAAAAAAAAAAAAAAAAAAAAAAAAAAAAAAAAAAAAAAAAAAAAAAAAA&#10;AAAAAAAAAAAAAAAAAAAAAAAAAAAAAAAAAAAAAAAAAAAAAAAAAAAAAAAAAAAAAAAAAAAAAAAAAAAA&#10;7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MdXQAAAgAElEQVQAAAAAAAAAAAAAAAAAAAAA&#10;AAAAAAAAAAAAAAAAAAAAAAAAAAAAAAAAAAAAAAAAAAAAAAAAAAAAAAAAAAAAAAAAAAAAAAAAAAAA&#10;AAAAAAAAAAAAAAAAAAAAAAAAAAAAAAAAAAAAAAAAAAAAAAAAAAAAAAAAAAAAAAAAAAAAAAAAAAAA&#10;AAAAAAAAAAAAAAAAAAAAAAAAAAAAAAAAAM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xBwcEAAAAAEL+v25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g9OCAAAAAAEPL/dUM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GNiOoAABUu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QOzBAQEAAACA&#10;kP+vGx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g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PTggAAAAQBDk/9UNCQAAAAAAAAAAAAAAAAAAAAAAAAAAAAAAAAAAAAAAAAAAAAAAAAAAAAAAAAAA&#10;AAAAAAAAAAAAAAAAAAAAAAAAAAAAAAAAAAAAAAAAAIB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7"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P+6+AAAA2gAAAA8AAABkcnMvZG93bnJldi54bWxEj1ELAUEUhd+V/zBd5Y1ZirQMSZQSsni/&#10;7Vy7m507285g/XujlMfTOec7ndmiMaV4Uu0KywoG/QgEcWp1wZmCy3nTm4BwHlljaZkUvMnBYt5u&#10;zTDW9sUneiY+EwHCLkYFufdVLKVLczLo+rYiDt7N1gZ9kHUmdY2vADelHEbRWBosOCzkWNEqp/Se&#10;PIyCY9asD+to5HbF5rp/eztaPZJKqW6nWU5BeGr8P/xrb7WCIXyvhBs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aMP+6+AAAA2gAAAA8AAAAAAAAAAAAAAAAAnwIAAGRy&#10;cy9kb3ducmV2LnhtbFBLBQYAAAAABAAEAPcAAACKAwAAAAA=&#10;">
                  <v:imagedata r:id="rId10" o:title="" croptop="2863f" cropbottom="58656f" cropleft="4544f" cropright="4896f"/>
                  <v:path arrowok="t"/>
                </v:shape>
                <v:rect id="Prostokąt 2" o:spid="_x0000_s1028"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textbox>
                    <w:txbxContent>
                      <w:p w14:paraId="3C235579" w14:textId="77777777" w:rsidR="004761EA" w:rsidRDefault="004761EA" w:rsidP="00B57365">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3292E8C9" w14:textId="77777777" w:rsidR="004761EA" w:rsidRPr="006256C0" w:rsidRDefault="004761EA" w:rsidP="00B57365">
                        <w:pPr>
                          <w:jc w:val="both"/>
                          <w:rPr>
                            <w:rFonts w:cstheme="minorHAnsi"/>
                            <w:sz w:val="16"/>
                            <w:szCs w:val="16"/>
                          </w:rPr>
                        </w:pPr>
                      </w:p>
                      <w:p w14:paraId="48F93B17" w14:textId="77777777" w:rsidR="004761EA" w:rsidRPr="00D959B8" w:rsidRDefault="004761EA" w:rsidP="00B57365">
                        <w:pPr>
                          <w:jc w:val="center"/>
                          <w:rPr>
                            <w:sz w:val="18"/>
                            <w:szCs w:val="18"/>
                          </w:rPr>
                        </w:pPr>
                      </w:p>
                    </w:txbxContent>
                  </v:textbox>
                </v:rect>
              </v:group>
            </w:pict>
          </mc:Fallback>
        </mc:AlternateContent>
      </w:r>
    </w:p>
    <w:p w14:paraId="57D72ECB" w14:textId="77777777" w:rsidR="00B57365" w:rsidRDefault="00B57365" w:rsidP="005D34D6">
      <w:pPr>
        <w:pStyle w:val="Nagwek30"/>
        <w:suppressAutoHyphens/>
        <w:spacing w:line="240" w:lineRule="auto"/>
        <w:ind w:firstLine="0"/>
        <w:jc w:val="both"/>
        <w:rPr>
          <w:rFonts w:ascii="Calibri" w:hAnsi="Calibri"/>
          <w:lang w:val="pl-PL"/>
        </w:rPr>
      </w:pPr>
    </w:p>
    <w:p w14:paraId="0D6156E6" w14:textId="77777777" w:rsidR="00B57365" w:rsidRDefault="00B57365" w:rsidP="005D34D6">
      <w:pPr>
        <w:pStyle w:val="Nagwek30"/>
        <w:suppressAutoHyphens/>
        <w:spacing w:line="240" w:lineRule="auto"/>
        <w:ind w:firstLine="0"/>
        <w:jc w:val="both"/>
        <w:rPr>
          <w:rFonts w:ascii="Calibri" w:hAnsi="Calibri"/>
          <w:lang w:val="pl-PL"/>
        </w:rPr>
      </w:pPr>
    </w:p>
    <w:p w14:paraId="67D50A09" w14:textId="77777777" w:rsidR="00B57365" w:rsidRDefault="00B57365" w:rsidP="005D34D6">
      <w:pPr>
        <w:pStyle w:val="Nagwek30"/>
        <w:suppressAutoHyphens/>
        <w:spacing w:line="240" w:lineRule="auto"/>
        <w:ind w:firstLine="0"/>
        <w:jc w:val="both"/>
        <w:rPr>
          <w:rFonts w:ascii="Calibri" w:hAnsi="Calibri"/>
          <w:lang w:val="pl-PL"/>
        </w:rPr>
      </w:pPr>
    </w:p>
    <w:p w14:paraId="53D65247" w14:textId="77777777" w:rsidR="00B57365" w:rsidRDefault="00B57365" w:rsidP="005D34D6">
      <w:pPr>
        <w:pStyle w:val="Nagwek30"/>
        <w:suppressAutoHyphens/>
        <w:spacing w:line="240" w:lineRule="auto"/>
        <w:ind w:firstLine="0"/>
        <w:jc w:val="both"/>
        <w:rPr>
          <w:rFonts w:ascii="Calibri" w:hAnsi="Calibri"/>
          <w:lang w:val="pl-PL"/>
        </w:rPr>
      </w:pPr>
    </w:p>
    <w:p w14:paraId="4255C020" w14:textId="72EEF267" w:rsidR="00F76356" w:rsidRPr="0050580D" w:rsidRDefault="007E313A" w:rsidP="005D34D6">
      <w:pPr>
        <w:pStyle w:val="Nagwek30"/>
        <w:suppressAutoHyphens/>
        <w:spacing w:line="240" w:lineRule="auto"/>
        <w:ind w:firstLine="0"/>
        <w:jc w:val="both"/>
        <w:rPr>
          <w:rFonts w:ascii="Calibri" w:hAnsi="Calibri"/>
          <w:lang w:val="pl-PL"/>
        </w:rPr>
      </w:pPr>
      <w:r w:rsidRPr="0050580D">
        <w:rPr>
          <w:rFonts w:ascii="Calibri" w:hAnsi="Calibri"/>
          <w:lang w:val="pl-PL"/>
        </w:rPr>
        <w:t>U</w:t>
      </w:r>
      <w:r w:rsidR="00F76356" w:rsidRPr="0050580D">
        <w:rPr>
          <w:rFonts w:ascii="Calibri" w:hAnsi="Calibri"/>
          <w:lang w:val="pl-PL"/>
        </w:rPr>
        <w:t>NIWERSYTET ŁÓDZKI</w:t>
      </w:r>
    </w:p>
    <w:p w14:paraId="71409A3D" w14:textId="32802EF0" w:rsidR="00F76356" w:rsidRPr="00AC2627" w:rsidRDefault="00F76356" w:rsidP="00F76356">
      <w:pPr>
        <w:jc w:val="both"/>
        <w:rPr>
          <w:rFonts w:ascii="Calibri" w:hAnsi="Calibri"/>
          <w:b/>
        </w:rPr>
      </w:pPr>
      <w:r>
        <w:rPr>
          <w:rFonts w:ascii="Calibri" w:hAnsi="Calibri"/>
          <w:b/>
        </w:rPr>
        <w:t>ul. NARUTOWICZA 68</w:t>
      </w:r>
    </w:p>
    <w:p w14:paraId="50974E07" w14:textId="6D6B1CAD" w:rsidR="00F76356" w:rsidRPr="00AC2627" w:rsidRDefault="00F76356" w:rsidP="00F76356">
      <w:pPr>
        <w:jc w:val="both"/>
        <w:rPr>
          <w:rFonts w:ascii="Calibri" w:hAnsi="Calibri"/>
          <w:b/>
        </w:rPr>
      </w:pPr>
      <w:r>
        <w:rPr>
          <w:rFonts w:ascii="Calibri" w:hAnsi="Calibri"/>
          <w:b/>
        </w:rPr>
        <w:t>90-136</w:t>
      </w:r>
      <w:r w:rsidRPr="00AC2627">
        <w:rPr>
          <w:rFonts w:ascii="Calibri" w:hAnsi="Calibri"/>
          <w:b/>
        </w:rPr>
        <w:t xml:space="preserve"> Łódź</w:t>
      </w:r>
    </w:p>
    <w:p w14:paraId="5DAB6C7B" w14:textId="6518D051" w:rsidR="00F76356" w:rsidRDefault="00F76356" w:rsidP="00F76356">
      <w:pPr>
        <w:pStyle w:val="Nagwek8"/>
        <w:keepNext/>
        <w:numPr>
          <w:ilvl w:val="2"/>
          <w:numId w:val="1"/>
        </w:numPr>
        <w:suppressAutoHyphens/>
        <w:spacing w:before="0" w:after="0"/>
        <w:jc w:val="right"/>
        <w:rPr>
          <w:rFonts w:ascii="Calibri" w:hAnsi="Calibri"/>
          <w:sz w:val="22"/>
          <w:szCs w:val="22"/>
        </w:rPr>
      </w:pPr>
    </w:p>
    <w:p w14:paraId="69DAC8ED" w14:textId="7B6B4090" w:rsidR="00F76356" w:rsidRPr="00AC2627" w:rsidRDefault="00F76356" w:rsidP="00F76356">
      <w:pPr>
        <w:pStyle w:val="Nagwek8"/>
        <w:keepNext/>
        <w:numPr>
          <w:ilvl w:val="7"/>
          <w:numId w:val="1"/>
        </w:numPr>
        <w:suppressAutoHyphens/>
        <w:spacing w:before="0" w:after="0"/>
        <w:ind w:left="4248" w:firstLine="708"/>
        <w:jc w:val="right"/>
        <w:rPr>
          <w:rFonts w:ascii="Calibri" w:hAnsi="Calibri"/>
          <w:sz w:val="22"/>
          <w:szCs w:val="22"/>
        </w:rPr>
      </w:pPr>
      <w:r>
        <w:rPr>
          <w:rFonts w:ascii="Calibri" w:hAnsi="Calibri"/>
          <w:sz w:val="22"/>
          <w:szCs w:val="22"/>
        </w:rPr>
        <w:t xml:space="preserve">Nr sprawy: </w:t>
      </w:r>
      <w:r w:rsidR="006803E6">
        <w:rPr>
          <w:rFonts w:ascii="Calibri" w:hAnsi="Calibri"/>
          <w:sz w:val="22"/>
          <w:szCs w:val="22"/>
        </w:rPr>
        <w:t>2</w:t>
      </w:r>
      <w:r w:rsidR="004961C6">
        <w:rPr>
          <w:rFonts w:ascii="Calibri" w:hAnsi="Calibri"/>
          <w:sz w:val="22"/>
          <w:szCs w:val="22"/>
        </w:rPr>
        <w:t>/ZP/202</w:t>
      </w:r>
      <w:r w:rsidR="005D6CB4">
        <w:rPr>
          <w:rFonts w:ascii="Calibri" w:hAnsi="Calibri"/>
          <w:sz w:val="22"/>
          <w:szCs w:val="22"/>
        </w:rPr>
        <w:t>1</w:t>
      </w:r>
    </w:p>
    <w:p w14:paraId="768B6AB6" w14:textId="3F1DDF12" w:rsidR="005D34D6" w:rsidRPr="00AC2627" w:rsidRDefault="005D34D6" w:rsidP="00F76356">
      <w:pPr>
        <w:rPr>
          <w:rFonts w:ascii="Calibri" w:hAnsi="Calibri"/>
        </w:rPr>
      </w:pPr>
    </w:p>
    <w:p w14:paraId="2EE4DA04" w14:textId="13EE6313" w:rsidR="00D57133" w:rsidRPr="00CF7373" w:rsidRDefault="00D57133" w:rsidP="00CF7373">
      <w:pPr>
        <w:pStyle w:val="Nagwek40"/>
        <w:numPr>
          <w:ilvl w:val="3"/>
          <w:numId w:val="1"/>
        </w:numPr>
        <w:suppressAutoHyphens/>
        <w:spacing w:before="0" w:after="0"/>
        <w:ind w:firstLine="6"/>
        <w:jc w:val="center"/>
        <w:rPr>
          <w:rFonts w:ascii="Calibri" w:hAnsi="Calibri"/>
        </w:rPr>
      </w:pPr>
    </w:p>
    <w:p w14:paraId="57AE8DF3" w14:textId="77777777" w:rsidR="00D57133" w:rsidRDefault="00D57133" w:rsidP="00F76356">
      <w:pPr>
        <w:pStyle w:val="Nagwek40"/>
        <w:numPr>
          <w:ilvl w:val="3"/>
          <w:numId w:val="1"/>
        </w:numPr>
        <w:suppressAutoHyphens/>
        <w:spacing w:before="0" w:after="0"/>
        <w:ind w:firstLine="6"/>
        <w:jc w:val="center"/>
        <w:rPr>
          <w:rFonts w:ascii="Calibri" w:hAnsi="Calibri"/>
        </w:rPr>
      </w:pPr>
    </w:p>
    <w:p w14:paraId="5E53B940" w14:textId="4EF20B87" w:rsidR="00D57133" w:rsidRPr="00B57365" w:rsidRDefault="00D57133" w:rsidP="00B57365">
      <w:pPr>
        <w:pStyle w:val="Nagwek40"/>
        <w:numPr>
          <w:ilvl w:val="3"/>
          <w:numId w:val="1"/>
        </w:numPr>
        <w:suppressAutoHyphens/>
        <w:spacing w:before="0" w:after="0"/>
        <w:ind w:firstLine="6"/>
        <w:jc w:val="center"/>
        <w:rPr>
          <w:rFonts w:ascii="Calibri" w:hAnsi="Calibri"/>
        </w:rPr>
      </w:pPr>
    </w:p>
    <w:p w14:paraId="4202F615" w14:textId="042FDFBE" w:rsidR="00F76356" w:rsidRPr="0055770F" w:rsidRDefault="00F76356" w:rsidP="00F76356">
      <w:pPr>
        <w:pStyle w:val="Nagwek40"/>
        <w:numPr>
          <w:ilvl w:val="3"/>
          <w:numId w:val="1"/>
        </w:numPr>
        <w:suppressAutoHyphens/>
        <w:spacing w:before="0" w:after="0"/>
        <w:ind w:firstLine="6"/>
        <w:jc w:val="center"/>
        <w:rPr>
          <w:rFonts w:ascii="Calibri" w:hAnsi="Calibri"/>
        </w:rPr>
      </w:pPr>
      <w:r w:rsidRPr="0055770F">
        <w:rPr>
          <w:rFonts w:ascii="Calibri" w:hAnsi="Calibri"/>
        </w:rPr>
        <w:t>SPECYFIKACJA  WARUNKÓW  ZAMÓWIENIA</w:t>
      </w:r>
      <w:r w:rsidR="00F917DD">
        <w:rPr>
          <w:rFonts w:ascii="Calibri" w:hAnsi="Calibri"/>
        </w:rPr>
        <w:br/>
      </w:r>
    </w:p>
    <w:p w14:paraId="5D89C505" w14:textId="06B00FFC" w:rsidR="005D34D6" w:rsidRDefault="005D34D6" w:rsidP="00F76356">
      <w:pPr>
        <w:pStyle w:val="Tekstpodstawowy"/>
        <w:jc w:val="center"/>
        <w:rPr>
          <w:rFonts w:ascii="Calibri" w:hAnsi="Calibri"/>
          <w:szCs w:val="22"/>
        </w:rPr>
      </w:pPr>
    </w:p>
    <w:p w14:paraId="3F36ECBC" w14:textId="59A5BECA" w:rsidR="00F76356" w:rsidRPr="00AC2627" w:rsidRDefault="00F76356" w:rsidP="00F76356">
      <w:pPr>
        <w:pStyle w:val="Tekstpodstawowy"/>
        <w:jc w:val="center"/>
        <w:rPr>
          <w:rFonts w:ascii="Calibri" w:hAnsi="Calibri"/>
          <w:szCs w:val="22"/>
        </w:rPr>
      </w:pPr>
      <w:r w:rsidRPr="00AC2627">
        <w:rPr>
          <w:rFonts w:ascii="Calibri" w:hAnsi="Calibri"/>
          <w:szCs w:val="22"/>
        </w:rPr>
        <w:t>Przedmiot zamówienia:</w:t>
      </w:r>
    </w:p>
    <w:p w14:paraId="47EAB3FF" w14:textId="0CCD8E27" w:rsidR="005D34D6" w:rsidRPr="00AC2627" w:rsidRDefault="00C055E5" w:rsidP="005D34D6">
      <w:pPr>
        <w:spacing w:before="120"/>
        <w:jc w:val="center"/>
        <w:rPr>
          <w:rFonts w:ascii="Calibri" w:hAnsi="Calibri"/>
          <w:b/>
        </w:rPr>
      </w:pPr>
      <w:r w:rsidRPr="00C055E5">
        <w:rPr>
          <w:rFonts w:ascii="Calibri" w:hAnsi="Calibri"/>
          <w:b/>
        </w:rPr>
        <w:t>DOSTAWA KOMPUTERÓW, LAPTOPÓW, TABLETÓW, STACJI ROBOCZYCH, ZESTAWÓW KOMPUTEROWYCH, DRUKAREK, MONITORÓW DLA UNIWERSYTETU ŁÓDZKIEGO</w:t>
      </w:r>
      <w:r w:rsidR="00156EF9" w:rsidRPr="000E7017">
        <w:rPr>
          <w:rFonts w:ascii="Calibri" w:hAnsi="Calibri"/>
          <w:b/>
        </w:rPr>
        <w:t>.</w:t>
      </w:r>
    </w:p>
    <w:p w14:paraId="5B7968A0" w14:textId="4CF6B779" w:rsidR="00CE22B7" w:rsidRDefault="00CE22B7" w:rsidP="00F43485">
      <w:pPr>
        <w:spacing w:after="0"/>
        <w:ind w:left="2124" w:hanging="2124"/>
        <w:rPr>
          <w:rFonts w:ascii="Calibri" w:hAnsi="Calibri"/>
          <w:b/>
          <w:bCs/>
        </w:rPr>
      </w:pPr>
    </w:p>
    <w:p w14:paraId="2FE97406" w14:textId="77777777" w:rsidR="00D57133" w:rsidRDefault="00D57133" w:rsidP="00F43485">
      <w:pPr>
        <w:spacing w:after="0"/>
        <w:ind w:left="2124" w:hanging="2124"/>
        <w:rPr>
          <w:rFonts w:ascii="Calibri" w:hAnsi="Calibri"/>
          <w:b/>
          <w:bCs/>
        </w:rPr>
      </w:pPr>
    </w:p>
    <w:p w14:paraId="327DA5DF" w14:textId="77777777" w:rsidR="00B34ABD" w:rsidRPr="0027262B" w:rsidRDefault="00B34ABD" w:rsidP="00B34ABD">
      <w:pPr>
        <w:widowControl w:val="0"/>
        <w:spacing w:line="276" w:lineRule="auto"/>
        <w:rPr>
          <w:rFonts w:ascii="Verdana" w:hAnsi="Verdana" w:cs="Calibri"/>
          <w:bCs/>
          <w:snapToGrid w:val="0"/>
          <w:sz w:val="18"/>
          <w:szCs w:val="18"/>
        </w:rPr>
      </w:pPr>
      <w:r w:rsidRPr="0027262B">
        <w:rPr>
          <w:rFonts w:ascii="Verdana" w:hAnsi="Verdana" w:cs="Calibri"/>
          <w:b/>
          <w:bCs/>
          <w:snapToGrid w:val="0"/>
          <w:sz w:val="18"/>
          <w:szCs w:val="18"/>
        </w:rPr>
        <w:t>Kody CPV:</w:t>
      </w:r>
    </w:p>
    <w:p w14:paraId="3B1EA15C" w14:textId="2F7BF025" w:rsidR="00AE7E40" w:rsidRPr="00CF7373" w:rsidRDefault="00CF7373" w:rsidP="00CF7373">
      <w:pPr>
        <w:spacing w:after="0" w:line="240" w:lineRule="auto"/>
        <w:rPr>
          <w:rFonts w:ascii="Verdana" w:hAnsi="Verdana"/>
          <w:b/>
          <w:bCs/>
          <w:sz w:val="18"/>
          <w:szCs w:val="18"/>
        </w:rPr>
      </w:pPr>
      <w:r>
        <w:rPr>
          <w:rFonts w:ascii="Verdana" w:hAnsi="Verdana"/>
          <w:b/>
          <w:bCs/>
          <w:sz w:val="18"/>
          <w:szCs w:val="18"/>
        </w:rPr>
        <w:t xml:space="preserve">30.20.00.00 </w:t>
      </w:r>
      <w:r w:rsidR="00AE7E40" w:rsidRPr="00CF7373">
        <w:rPr>
          <w:rFonts w:ascii="Verdana" w:hAnsi="Verdana"/>
          <w:b/>
          <w:bCs/>
          <w:sz w:val="18"/>
          <w:szCs w:val="18"/>
        </w:rPr>
        <w:t>Urządzenia komputerowe</w:t>
      </w:r>
    </w:p>
    <w:p w14:paraId="562E8247" w14:textId="77777777" w:rsidR="00CF7373" w:rsidRPr="00CF7373" w:rsidRDefault="00CF7373" w:rsidP="00CF7373">
      <w:pPr>
        <w:spacing w:after="0" w:line="240" w:lineRule="auto"/>
        <w:rPr>
          <w:rFonts w:ascii="Verdana" w:hAnsi="Verdana"/>
          <w:b/>
          <w:bCs/>
          <w:sz w:val="18"/>
          <w:szCs w:val="18"/>
        </w:rPr>
      </w:pPr>
      <w:r w:rsidRPr="00CF7373">
        <w:rPr>
          <w:rFonts w:ascii="Verdana" w:hAnsi="Verdana"/>
          <w:b/>
          <w:bCs/>
          <w:sz w:val="18"/>
          <w:szCs w:val="18"/>
        </w:rPr>
        <w:t>30211400 Konfiguracje komputerowe</w:t>
      </w:r>
    </w:p>
    <w:p w14:paraId="5148C08C" w14:textId="77777777" w:rsidR="00CF7373" w:rsidRPr="00CF7373" w:rsidRDefault="00CF7373" w:rsidP="00CF7373">
      <w:pPr>
        <w:spacing w:after="0" w:line="240" w:lineRule="auto"/>
        <w:rPr>
          <w:rFonts w:ascii="Verdana" w:hAnsi="Verdana"/>
          <w:b/>
          <w:bCs/>
          <w:sz w:val="18"/>
          <w:szCs w:val="18"/>
        </w:rPr>
      </w:pPr>
      <w:r w:rsidRPr="00CF7373">
        <w:rPr>
          <w:rFonts w:ascii="Verdana" w:hAnsi="Verdana"/>
          <w:b/>
          <w:bCs/>
          <w:sz w:val="18"/>
          <w:szCs w:val="18"/>
        </w:rPr>
        <w:t>30213100 Komputery przenośne</w:t>
      </w:r>
    </w:p>
    <w:p w14:paraId="08333266" w14:textId="5C5EA14E" w:rsidR="00D13555" w:rsidRDefault="00CF7373" w:rsidP="00CF7373">
      <w:pPr>
        <w:spacing w:after="0" w:line="240" w:lineRule="auto"/>
        <w:rPr>
          <w:rFonts w:ascii="Verdana" w:hAnsi="Verdana"/>
          <w:b/>
          <w:bCs/>
          <w:sz w:val="18"/>
          <w:szCs w:val="18"/>
        </w:rPr>
      </w:pPr>
      <w:r w:rsidRPr="00CF7373">
        <w:rPr>
          <w:rFonts w:ascii="Verdana" w:hAnsi="Verdana"/>
          <w:b/>
          <w:bCs/>
          <w:sz w:val="18"/>
          <w:szCs w:val="18"/>
        </w:rPr>
        <w:t>30216110 Skanery komputerowe</w:t>
      </w:r>
    </w:p>
    <w:p w14:paraId="15C6EE57" w14:textId="77777777" w:rsidR="00CF7373" w:rsidRPr="00CF7373" w:rsidRDefault="00CF7373" w:rsidP="00CF7373">
      <w:pPr>
        <w:spacing w:after="0" w:line="240" w:lineRule="auto"/>
        <w:rPr>
          <w:rFonts w:ascii="Verdana" w:hAnsi="Verdana"/>
          <w:b/>
          <w:bCs/>
          <w:sz w:val="18"/>
          <w:szCs w:val="18"/>
        </w:rPr>
      </w:pPr>
      <w:r w:rsidRPr="00CF7373">
        <w:rPr>
          <w:rFonts w:ascii="Verdana" w:hAnsi="Verdana"/>
          <w:b/>
          <w:bCs/>
          <w:sz w:val="18"/>
          <w:szCs w:val="18"/>
        </w:rPr>
        <w:t>33195100 Monitory</w:t>
      </w:r>
    </w:p>
    <w:p w14:paraId="355F0441" w14:textId="02736FEF" w:rsidR="00CF7373" w:rsidRDefault="00CF7373" w:rsidP="00CF7373">
      <w:pPr>
        <w:spacing w:after="0" w:line="240" w:lineRule="auto"/>
        <w:rPr>
          <w:rFonts w:ascii="Verdana" w:hAnsi="Verdana"/>
          <w:b/>
          <w:bCs/>
          <w:sz w:val="18"/>
          <w:szCs w:val="18"/>
        </w:rPr>
      </w:pPr>
      <w:r w:rsidRPr="00CF7373">
        <w:rPr>
          <w:rFonts w:ascii="Verdana" w:hAnsi="Verdana"/>
          <w:b/>
          <w:bCs/>
          <w:sz w:val="18"/>
          <w:szCs w:val="18"/>
        </w:rPr>
        <w:t>30232110 Drukarki laserowe</w:t>
      </w:r>
    </w:p>
    <w:p w14:paraId="2199E0F8" w14:textId="50225D9F" w:rsidR="00CF7373" w:rsidRDefault="00CF7373" w:rsidP="00CF7373">
      <w:pPr>
        <w:spacing w:after="0" w:line="240" w:lineRule="auto"/>
        <w:rPr>
          <w:rFonts w:ascii="Verdana" w:hAnsi="Verdana"/>
          <w:b/>
          <w:bCs/>
          <w:sz w:val="18"/>
          <w:szCs w:val="18"/>
        </w:rPr>
      </w:pPr>
      <w:r w:rsidRPr="00CF7373">
        <w:rPr>
          <w:rFonts w:ascii="Verdana" w:hAnsi="Verdana"/>
          <w:b/>
          <w:bCs/>
          <w:sz w:val="18"/>
          <w:szCs w:val="18"/>
        </w:rPr>
        <w:t>30213100 Komputery przenośne</w:t>
      </w:r>
    </w:p>
    <w:p w14:paraId="516E6DAF" w14:textId="075BAB55" w:rsidR="00CF7373" w:rsidRDefault="00CF7373" w:rsidP="00CF7373">
      <w:pPr>
        <w:spacing w:after="0" w:line="240" w:lineRule="auto"/>
        <w:rPr>
          <w:rFonts w:ascii="Verdana" w:hAnsi="Verdana"/>
          <w:b/>
          <w:bCs/>
          <w:sz w:val="18"/>
          <w:szCs w:val="18"/>
        </w:rPr>
      </w:pPr>
      <w:r w:rsidRPr="00CF7373">
        <w:rPr>
          <w:rFonts w:ascii="Verdana" w:hAnsi="Verdana"/>
          <w:b/>
          <w:bCs/>
          <w:sz w:val="18"/>
          <w:szCs w:val="18"/>
        </w:rPr>
        <w:t>30213300 Komputer biurkowy</w:t>
      </w:r>
    </w:p>
    <w:p w14:paraId="62C88038" w14:textId="5343E229" w:rsidR="00CF7373" w:rsidRDefault="00CF7373" w:rsidP="00CF7373">
      <w:pPr>
        <w:spacing w:after="0" w:line="240" w:lineRule="auto"/>
        <w:rPr>
          <w:rFonts w:ascii="Verdana" w:hAnsi="Verdana"/>
          <w:b/>
          <w:bCs/>
          <w:sz w:val="18"/>
          <w:szCs w:val="18"/>
        </w:rPr>
      </w:pPr>
      <w:r w:rsidRPr="00CF7373">
        <w:rPr>
          <w:rFonts w:ascii="Verdana" w:hAnsi="Verdana"/>
          <w:b/>
          <w:bCs/>
          <w:sz w:val="18"/>
          <w:szCs w:val="18"/>
        </w:rPr>
        <w:t>30214000 Stacje robocze</w:t>
      </w:r>
    </w:p>
    <w:p w14:paraId="1F693CC2" w14:textId="77777777" w:rsidR="00CF7373" w:rsidRPr="00CF7373" w:rsidRDefault="00CF7373" w:rsidP="00CF7373">
      <w:pPr>
        <w:spacing w:after="0" w:line="240" w:lineRule="auto"/>
        <w:rPr>
          <w:rFonts w:ascii="Verdana" w:hAnsi="Verdana"/>
          <w:b/>
          <w:bCs/>
          <w:sz w:val="18"/>
          <w:szCs w:val="18"/>
        </w:rPr>
      </w:pPr>
      <w:r w:rsidRPr="00CF7373">
        <w:rPr>
          <w:rFonts w:ascii="Verdana" w:hAnsi="Verdana"/>
          <w:b/>
          <w:bCs/>
          <w:sz w:val="18"/>
          <w:szCs w:val="18"/>
        </w:rPr>
        <w:t>30213200 Komputer tablet</w:t>
      </w:r>
    </w:p>
    <w:p w14:paraId="6E48276B" w14:textId="234CA882" w:rsidR="00CF7373" w:rsidRDefault="00CF7373" w:rsidP="00CF7373">
      <w:pPr>
        <w:spacing w:after="0" w:line="240" w:lineRule="auto"/>
        <w:rPr>
          <w:rFonts w:ascii="Verdana" w:hAnsi="Verdana"/>
          <w:b/>
          <w:bCs/>
          <w:sz w:val="18"/>
          <w:szCs w:val="18"/>
        </w:rPr>
      </w:pPr>
      <w:r w:rsidRPr="00CF7373">
        <w:rPr>
          <w:rFonts w:ascii="Verdana" w:hAnsi="Verdana"/>
          <w:b/>
          <w:bCs/>
          <w:sz w:val="18"/>
          <w:szCs w:val="18"/>
        </w:rPr>
        <w:t>30237200 Akcesoria komputerowe</w:t>
      </w:r>
    </w:p>
    <w:p w14:paraId="7C9D7531" w14:textId="2A14E691" w:rsidR="00CA7CA1" w:rsidRDefault="00CA7CA1" w:rsidP="002B5978">
      <w:pPr>
        <w:spacing w:after="0" w:line="240" w:lineRule="auto"/>
        <w:ind w:left="703"/>
        <w:rPr>
          <w:rFonts w:ascii="Calibri" w:hAnsi="Calibri"/>
          <w:b/>
          <w:bCs/>
        </w:rPr>
      </w:pPr>
    </w:p>
    <w:p w14:paraId="7EDE2116" w14:textId="77777777" w:rsidR="00D57133" w:rsidRDefault="00D57133" w:rsidP="002B5978">
      <w:pPr>
        <w:spacing w:after="0" w:line="240" w:lineRule="auto"/>
        <w:ind w:left="703"/>
        <w:rPr>
          <w:rFonts w:ascii="Calibri" w:hAnsi="Calibri"/>
          <w:b/>
          <w:bCs/>
        </w:rPr>
      </w:pPr>
    </w:p>
    <w:p w14:paraId="0993C0A4" w14:textId="6D747449" w:rsidR="00F76356" w:rsidRPr="00AC2627" w:rsidRDefault="00F76356" w:rsidP="00F76356">
      <w:pPr>
        <w:jc w:val="both"/>
        <w:rPr>
          <w:rFonts w:ascii="Calibri" w:hAnsi="Calibri"/>
        </w:rPr>
      </w:pPr>
      <w:r w:rsidRPr="00AC2627">
        <w:rPr>
          <w:rFonts w:ascii="Calibri" w:hAnsi="Calibri"/>
        </w:rPr>
        <w:t>Tryb:</w:t>
      </w:r>
      <w:r w:rsidR="00373237">
        <w:rPr>
          <w:rFonts w:ascii="Calibri" w:hAnsi="Calibri"/>
        </w:rPr>
        <w:t xml:space="preserve"> </w:t>
      </w:r>
    </w:p>
    <w:p w14:paraId="56E0DE7C" w14:textId="483B9C3E" w:rsidR="00F76356" w:rsidRPr="00AC2627" w:rsidRDefault="00F76356" w:rsidP="00F76356">
      <w:pPr>
        <w:ind w:left="1134"/>
        <w:jc w:val="both"/>
        <w:rPr>
          <w:rFonts w:ascii="Calibri" w:hAnsi="Calibri"/>
          <w:b/>
        </w:rPr>
      </w:pPr>
      <w:r w:rsidRPr="00AC2627">
        <w:rPr>
          <w:rFonts w:ascii="Calibri" w:hAnsi="Calibri"/>
          <w:b/>
        </w:rPr>
        <w:t>Przetarg nieograniczony o warto</w:t>
      </w:r>
      <w:r>
        <w:rPr>
          <w:rFonts w:ascii="Calibri" w:hAnsi="Calibri"/>
          <w:b/>
        </w:rPr>
        <w:t xml:space="preserve">ści szacunkowej powyżej </w:t>
      </w:r>
      <w:r w:rsidR="00E104C5">
        <w:rPr>
          <w:rFonts w:ascii="Calibri" w:hAnsi="Calibri"/>
          <w:b/>
        </w:rPr>
        <w:t>214</w:t>
      </w:r>
      <w:r w:rsidRPr="00AC2627">
        <w:rPr>
          <w:rFonts w:ascii="Calibri" w:hAnsi="Calibri"/>
          <w:b/>
        </w:rPr>
        <w:t>.000 €</w:t>
      </w:r>
    </w:p>
    <w:p w14:paraId="2120C764" w14:textId="6A740E9D" w:rsidR="00F35839" w:rsidRDefault="00F35839" w:rsidP="00F76356">
      <w:pPr>
        <w:jc w:val="center"/>
        <w:rPr>
          <w:rFonts w:ascii="Calibri" w:hAnsi="Calibri"/>
        </w:rPr>
      </w:pPr>
    </w:p>
    <w:p w14:paraId="16FB3EAB" w14:textId="77777777" w:rsidR="00D57133" w:rsidRDefault="00D57133" w:rsidP="00F76356">
      <w:pPr>
        <w:jc w:val="center"/>
        <w:rPr>
          <w:rFonts w:ascii="Calibri" w:hAnsi="Calibri"/>
        </w:rPr>
      </w:pPr>
    </w:p>
    <w:p w14:paraId="0E3A3B93" w14:textId="77777777" w:rsidR="00D57133" w:rsidRDefault="00D57133" w:rsidP="00F76356">
      <w:pPr>
        <w:jc w:val="center"/>
        <w:rPr>
          <w:rFonts w:ascii="Calibri" w:hAnsi="Calibri"/>
        </w:rPr>
      </w:pPr>
    </w:p>
    <w:p w14:paraId="4CF18B6F" w14:textId="77777777" w:rsidR="00D57133" w:rsidRDefault="00D57133" w:rsidP="00F76356">
      <w:pPr>
        <w:jc w:val="center"/>
        <w:rPr>
          <w:rFonts w:ascii="Calibri" w:hAnsi="Calibri"/>
        </w:rPr>
      </w:pPr>
    </w:p>
    <w:p w14:paraId="4A72E987" w14:textId="77777777" w:rsidR="00D57133" w:rsidRDefault="00D57133" w:rsidP="00F76356">
      <w:pPr>
        <w:jc w:val="center"/>
        <w:rPr>
          <w:rFonts w:ascii="Calibri" w:hAnsi="Calibri"/>
        </w:rPr>
      </w:pPr>
    </w:p>
    <w:p w14:paraId="5A0C7042" w14:textId="5771BD39" w:rsidR="0050580D" w:rsidRDefault="004961C6" w:rsidP="00F76356">
      <w:pPr>
        <w:jc w:val="center"/>
        <w:rPr>
          <w:rFonts w:ascii="Calibri" w:hAnsi="Calibri"/>
        </w:rPr>
      </w:pPr>
      <w:r>
        <w:rPr>
          <w:rFonts w:ascii="Calibri" w:hAnsi="Calibri"/>
        </w:rPr>
        <w:t>Łódź, 202</w:t>
      </w:r>
      <w:r w:rsidR="005F4F4F">
        <w:rPr>
          <w:rFonts w:ascii="Calibri" w:hAnsi="Calibri"/>
        </w:rPr>
        <w:t>1</w:t>
      </w:r>
      <w:r w:rsidR="00F76356" w:rsidRPr="00AC2627">
        <w:rPr>
          <w:rFonts w:ascii="Calibri" w:hAnsi="Calibri"/>
        </w:rPr>
        <w:t>r</w:t>
      </w:r>
      <w:r w:rsidR="00F76356">
        <w:rPr>
          <w:rFonts w:ascii="Calibri" w:hAnsi="Calibri"/>
        </w:rPr>
        <w:t>.</w:t>
      </w:r>
    </w:p>
    <w:p w14:paraId="12969F38" w14:textId="500EAEA9" w:rsidR="00BF2A55" w:rsidRDefault="0050580D" w:rsidP="005F4F4F">
      <w:pPr>
        <w:rPr>
          <w:u w:val="single"/>
        </w:rPr>
      </w:pPr>
      <w:r>
        <w:rPr>
          <w:rFonts w:ascii="Calibri" w:hAnsi="Calibri"/>
        </w:rPr>
        <w:br w:type="page"/>
      </w:r>
      <w:r w:rsidR="00F76356">
        <w:rPr>
          <w:u w:val="single"/>
        </w:rPr>
        <w:lastRenderedPageBreak/>
        <w:t>SPECYFIKACJA WARUNKÓW ZAMÓWIENIA</w:t>
      </w:r>
    </w:p>
    <w:p w14:paraId="22CAD99A" w14:textId="77777777" w:rsidR="00F76356" w:rsidRDefault="00F76356" w:rsidP="004A63D1">
      <w:pPr>
        <w:numPr>
          <w:ilvl w:val="0"/>
          <w:numId w:val="12"/>
        </w:numPr>
        <w:tabs>
          <w:tab w:val="left" w:pos="567"/>
        </w:tabs>
        <w:spacing w:after="0" w:line="276" w:lineRule="auto"/>
        <w:ind w:left="567" w:hanging="567"/>
        <w:jc w:val="both"/>
        <w:rPr>
          <w:b/>
          <w:u w:val="single"/>
        </w:rPr>
      </w:pPr>
      <w:r w:rsidRPr="008C4A69">
        <w:rPr>
          <w:b/>
          <w:u w:val="single"/>
        </w:rPr>
        <w:t>Nazwa i adres Zamawiającego</w:t>
      </w:r>
    </w:p>
    <w:p w14:paraId="77090098" w14:textId="77777777" w:rsidR="00F76356" w:rsidRPr="00F43485" w:rsidRDefault="00F76356" w:rsidP="00FF6754">
      <w:pPr>
        <w:pStyle w:val="Nagwek6"/>
        <w:spacing w:before="0" w:line="276" w:lineRule="auto"/>
        <w:ind w:firstLine="567"/>
        <w:rPr>
          <w:rFonts w:asciiTheme="minorHAnsi" w:hAnsiTheme="minorHAnsi"/>
          <w:b/>
          <w:i w:val="0"/>
          <w:color w:val="000000"/>
        </w:rPr>
      </w:pPr>
      <w:r w:rsidRPr="00F43485">
        <w:rPr>
          <w:rFonts w:asciiTheme="minorHAnsi" w:hAnsiTheme="minorHAnsi"/>
          <w:b/>
          <w:i w:val="0"/>
          <w:color w:val="000000"/>
        </w:rPr>
        <w:t>Uniwersytet Łódzki, ul. Narutowicza 68, 90 – 136 Łódź</w:t>
      </w:r>
    </w:p>
    <w:p w14:paraId="4445DE30" w14:textId="77777777" w:rsidR="00F76356" w:rsidRDefault="00F76356" w:rsidP="00DD02A5">
      <w:pPr>
        <w:tabs>
          <w:tab w:val="left" w:pos="397"/>
          <w:tab w:val="left" w:pos="567"/>
        </w:tabs>
        <w:spacing w:after="0" w:line="276" w:lineRule="auto"/>
        <w:jc w:val="center"/>
      </w:pPr>
      <w:r>
        <w:t>Jednostka prowadząca sprawę:</w:t>
      </w:r>
    </w:p>
    <w:p w14:paraId="54A54D86" w14:textId="77777777" w:rsidR="00F76356" w:rsidRDefault="00F76356" w:rsidP="00DD02A5">
      <w:pPr>
        <w:tabs>
          <w:tab w:val="left" w:pos="397"/>
          <w:tab w:val="left" w:pos="567"/>
        </w:tabs>
        <w:spacing w:after="0" w:line="276" w:lineRule="auto"/>
        <w:jc w:val="center"/>
        <w:rPr>
          <w:b/>
          <w:lang w:val="de-DE"/>
        </w:rPr>
      </w:pPr>
      <w:r>
        <w:rPr>
          <w:b/>
        </w:rPr>
        <w:t xml:space="preserve">Dział Zakupów UŁ, ul. </w:t>
      </w:r>
      <w:proofErr w:type="spellStart"/>
      <w:r>
        <w:rPr>
          <w:b/>
          <w:lang w:val="de-DE"/>
        </w:rPr>
        <w:t>Naruto</w:t>
      </w:r>
      <w:r w:rsidR="00F43485">
        <w:rPr>
          <w:b/>
          <w:lang w:val="de-DE"/>
        </w:rPr>
        <w:t>wicza</w:t>
      </w:r>
      <w:proofErr w:type="spellEnd"/>
      <w:r w:rsidR="00F43485">
        <w:rPr>
          <w:b/>
          <w:lang w:val="de-DE"/>
        </w:rPr>
        <w:t xml:space="preserve"> 68, 90-136 </w:t>
      </w:r>
      <w:proofErr w:type="spellStart"/>
      <w:r w:rsidR="00F43485">
        <w:rPr>
          <w:b/>
          <w:lang w:val="de-DE"/>
        </w:rPr>
        <w:t>Łódź</w:t>
      </w:r>
      <w:proofErr w:type="spellEnd"/>
      <w:r>
        <w:rPr>
          <w:b/>
          <w:lang w:val="de-DE"/>
        </w:rPr>
        <w:t xml:space="preserve"> </w:t>
      </w:r>
    </w:p>
    <w:p w14:paraId="73C3332A" w14:textId="09EF46CF" w:rsidR="00F76356" w:rsidRDefault="00F76356" w:rsidP="00DD02A5">
      <w:pPr>
        <w:tabs>
          <w:tab w:val="left" w:pos="397"/>
          <w:tab w:val="left" w:pos="567"/>
        </w:tabs>
        <w:spacing w:after="0" w:line="276" w:lineRule="auto"/>
        <w:jc w:val="center"/>
        <w:rPr>
          <w:b/>
          <w:lang w:val="de-DE"/>
        </w:rPr>
      </w:pPr>
      <w:r>
        <w:rPr>
          <w:b/>
          <w:lang w:val="de-DE"/>
        </w:rPr>
        <w:t xml:space="preserve">tel. </w:t>
      </w:r>
      <w:r w:rsidR="007625A3">
        <w:rPr>
          <w:b/>
          <w:lang w:val="de-DE"/>
        </w:rPr>
        <w:t>(0-42) 635-4</w:t>
      </w:r>
      <w:r w:rsidR="00E86314">
        <w:rPr>
          <w:b/>
          <w:lang w:val="de-DE"/>
        </w:rPr>
        <w:t>0-71</w:t>
      </w:r>
    </w:p>
    <w:p w14:paraId="3EE97623" w14:textId="4B8E4F32" w:rsidR="00F76356" w:rsidRDefault="00F76356" w:rsidP="00DD02A5">
      <w:pPr>
        <w:tabs>
          <w:tab w:val="left" w:pos="397"/>
          <w:tab w:val="left" w:pos="567"/>
        </w:tabs>
        <w:spacing w:after="0" w:line="276" w:lineRule="auto"/>
        <w:jc w:val="center"/>
        <w:rPr>
          <w:b/>
        </w:rPr>
      </w:pPr>
      <w:r>
        <w:rPr>
          <w:b/>
        </w:rPr>
        <w:t>Godziny pracy pn.-pt. 8.00-15.00</w:t>
      </w:r>
    </w:p>
    <w:p w14:paraId="2D810097" w14:textId="2FDB5D4C" w:rsidR="00ED18ED" w:rsidRDefault="00EE124C" w:rsidP="00DD02A5">
      <w:pPr>
        <w:tabs>
          <w:tab w:val="left" w:pos="397"/>
          <w:tab w:val="left" w:pos="567"/>
        </w:tabs>
        <w:spacing w:after="0" w:line="276" w:lineRule="auto"/>
        <w:jc w:val="center"/>
        <w:rPr>
          <w:b/>
        </w:rPr>
      </w:pPr>
      <w:r>
        <w:rPr>
          <w:b/>
        </w:rPr>
        <w:t>A</w:t>
      </w:r>
      <w:r w:rsidR="00ED18ED">
        <w:rPr>
          <w:b/>
        </w:rPr>
        <w:t>dres e-mail:przetargi@uni.lodz.pl</w:t>
      </w:r>
    </w:p>
    <w:p w14:paraId="215124C9" w14:textId="5EF53E21" w:rsidR="0078634D" w:rsidRDefault="0078634D" w:rsidP="00DD02A5">
      <w:pPr>
        <w:spacing w:after="0" w:line="276" w:lineRule="auto"/>
        <w:jc w:val="center"/>
      </w:pPr>
    </w:p>
    <w:p w14:paraId="5D317113" w14:textId="77777777" w:rsidR="00ED4A4F" w:rsidRDefault="005D34D6" w:rsidP="00ED4A4F">
      <w:pPr>
        <w:spacing w:before="120"/>
        <w:jc w:val="center"/>
      </w:pPr>
      <w:r w:rsidRPr="007625A3">
        <w:t>zaprasza do złożenia ofert na</w:t>
      </w:r>
      <w:r w:rsidR="00ED4A4F">
        <w:t>:</w:t>
      </w:r>
    </w:p>
    <w:p w14:paraId="45151E0C" w14:textId="260B89F5" w:rsidR="00ED4A4F" w:rsidRPr="00AC2627" w:rsidRDefault="00C055E5" w:rsidP="00156EF9">
      <w:pPr>
        <w:spacing w:before="120"/>
        <w:jc w:val="center"/>
        <w:rPr>
          <w:rFonts w:ascii="Calibri" w:hAnsi="Calibri"/>
          <w:b/>
        </w:rPr>
      </w:pPr>
      <w:r>
        <w:rPr>
          <w:rFonts w:ascii="Calibri" w:hAnsi="Calibri"/>
          <w:b/>
        </w:rPr>
        <w:t>DOSTAWĘ</w:t>
      </w:r>
      <w:r w:rsidRPr="00C055E5">
        <w:rPr>
          <w:rFonts w:ascii="Calibri" w:hAnsi="Calibri"/>
          <w:b/>
        </w:rPr>
        <w:t xml:space="preserve"> KOMPUTERÓW, LAPTOPÓW, TABLETÓW, STACJI ROBOCZYCH, ZESTAWÓW KOMPUTEROWYCH, DRUKAREK, MONITORÓW DLA UNIWERSYTETU ŁÓDZKIEGO</w:t>
      </w:r>
    </w:p>
    <w:p w14:paraId="32A5486A" w14:textId="77777777" w:rsidR="00C405A6" w:rsidRDefault="00C405A6" w:rsidP="00DD02A5">
      <w:pPr>
        <w:pStyle w:val="Standardowy1"/>
        <w:suppressLineNumbers/>
        <w:tabs>
          <w:tab w:val="left" w:pos="0"/>
        </w:tabs>
        <w:spacing w:after="0" w:line="276" w:lineRule="auto"/>
        <w:ind w:right="-28" w:firstLine="0"/>
        <w:jc w:val="both"/>
        <w:rPr>
          <w:rFonts w:asciiTheme="minorHAnsi" w:hAnsiTheme="minorHAnsi"/>
          <w:b/>
          <w:sz w:val="22"/>
          <w:szCs w:val="22"/>
        </w:rPr>
      </w:pPr>
    </w:p>
    <w:p w14:paraId="57C41634" w14:textId="3B1B1037" w:rsidR="00083A5E" w:rsidRPr="00CA7FB5" w:rsidRDefault="00083A5E" w:rsidP="004A63D1">
      <w:pPr>
        <w:numPr>
          <w:ilvl w:val="0"/>
          <w:numId w:val="12"/>
        </w:numPr>
        <w:tabs>
          <w:tab w:val="left" w:pos="567"/>
        </w:tabs>
        <w:spacing w:after="0" w:line="276" w:lineRule="auto"/>
        <w:ind w:left="567" w:hanging="567"/>
        <w:jc w:val="both"/>
        <w:rPr>
          <w:b/>
          <w:u w:val="single"/>
        </w:rPr>
      </w:pPr>
      <w:r w:rsidRPr="00CA7FB5">
        <w:rPr>
          <w:b/>
          <w:u w:val="single"/>
        </w:rPr>
        <w:t xml:space="preserve">Adres strony internetowej na której udostępnione są </w:t>
      </w:r>
      <w:r w:rsidR="003C5013" w:rsidRPr="00CA7FB5">
        <w:rPr>
          <w:b/>
          <w:u w:val="single"/>
        </w:rPr>
        <w:t>dokumenty zamówienia</w:t>
      </w:r>
    </w:p>
    <w:p w14:paraId="15ACF9D9" w14:textId="118BCBDD" w:rsidR="00C405A6" w:rsidRPr="00EE124C" w:rsidRDefault="00C405A6" w:rsidP="00DD02A5">
      <w:pPr>
        <w:pStyle w:val="Standardowy1"/>
        <w:suppressLineNumbers/>
        <w:tabs>
          <w:tab w:val="left" w:pos="567"/>
        </w:tabs>
        <w:spacing w:after="0" w:line="276" w:lineRule="auto"/>
        <w:ind w:left="567" w:right="-28" w:firstLine="0"/>
        <w:jc w:val="both"/>
        <w:rPr>
          <w:rFonts w:asciiTheme="minorHAnsi" w:hAnsiTheme="minorHAnsi"/>
          <w:b/>
          <w:sz w:val="22"/>
          <w:szCs w:val="22"/>
        </w:rPr>
      </w:pPr>
      <w:r w:rsidRPr="00EE124C">
        <w:rPr>
          <w:rFonts w:asciiTheme="minorHAnsi" w:hAnsiTheme="minorHAnsi"/>
          <w:bCs/>
          <w:sz w:val="22"/>
          <w:szCs w:val="22"/>
        </w:rPr>
        <w:t>Wszelka komunikacja mi</w:t>
      </w:r>
      <w:r w:rsidR="00115A7D" w:rsidRPr="00EE124C">
        <w:rPr>
          <w:rFonts w:asciiTheme="minorHAnsi" w:hAnsiTheme="minorHAnsi"/>
          <w:bCs/>
          <w:sz w:val="22"/>
          <w:szCs w:val="22"/>
        </w:rPr>
        <w:t>ę</w:t>
      </w:r>
      <w:r w:rsidRPr="00EE124C">
        <w:rPr>
          <w:rFonts w:asciiTheme="minorHAnsi" w:hAnsiTheme="minorHAnsi"/>
          <w:bCs/>
          <w:sz w:val="22"/>
          <w:szCs w:val="22"/>
        </w:rPr>
        <w:t xml:space="preserve">dzy Zamawiającym a Wykonawcami, w tym składnie ofert, odbywa się w formie elektronicznej za pośrednictwem </w:t>
      </w:r>
      <w:hyperlink r:id="rId11">
        <w:r w:rsidRPr="00EE124C">
          <w:rPr>
            <w:rFonts w:asciiTheme="minorHAnsi" w:eastAsia="Calibri" w:hAnsiTheme="minorHAnsi" w:cs="Calibri"/>
            <w:bCs/>
            <w:sz w:val="22"/>
            <w:szCs w:val="22"/>
            <w:u w:val="single"/>
          </w:rPr>
          <w:t>platformazakupowa.pl</w:t>
        </w:r>
      </w:hyperlink>
      <w:r w:rsidRPr="00EE124C">
        <w:rPr>
          <w:rFonts w:asciiTheme="minorHAnsi" w:hAnsiTheme="minorHAnsi"/>
          <w:bCs/>
          <w:sz w:val="22"/>
          <w:szCs w:val="22"/>
        </w:rPr>
        <w:t xml:space="preserve"> (zwanej dalej Platformą) dostępnej pod adresem </w:t>
      </w:r>
      <w:hyperlink r:id="rId12" w:history="1">
        <w:r w:rsidRPr="00EE124C">
          <w:rPr>
            <w:rStyle w:val="Hipercze"/>
            <w:rFonts w:asciiTheme="minorHAnsi" w:hAnsiTheme="minorHAnsi"/>
            <w:b/>
            <w:color w:val="auto"/>
            <w:sz w:val="22"/>
            <w:szCs w:val="22"/>
          </w:rPr>
          <w:t>https://platformazakupowa.pl/pn/uni.lodz</w:t>
        </w:r>
      </w:hyperlink>
    </w:p>
    <w:p w14:paraId="3ACB67C0" w14:textId="141136C2" w:rsidR="00115A7D" w:rsidRPr="00EE124C" w:rsidRDefault="00083A5E" w:rsidP="00DD02A5">
      <w:pPr>
        <w:pStyle w:val="Standardowy1"/>
        <w:suppressLineNumbers/>
        <w:tabs>
          <w:tab w:val="left" w:pos="567"/>
        </w:tabs>
        <w:spacing w:after="0" w:line="276" w:lineRule="auto"/>
        <w:ind w:left="567" w:right="-28" w:firstLine="0"/>
        <w:jc w:val="both"/>
        <w:rPr>
          <w:rFonts w:asciiTheme="minorHAnsi" w:hAnsiTheme="minorHAnsi"/>
          <w:bCs/>
          <w:sz w:val="22"/>
          <w:szCs w:val="22"/>
        </w:rPr>
      </w:pPr>
      <w:r w:rsidRPr="00EE124C">
        <w:rPr>
          <w:rFonts w:asciiTheme="minorHAnsi" w:hAnsiTheme="minorHAnsi"/>
          <w:bCs/>
          <w:sz w:val="22"/>
          <w:szCs w:val="22"/>
        </w:rPr>
        <w:t xml:space="preserve">Na </w:t>
      </w:r>
      <w:r w:rsidR="00115A7D" w:rsidRPr="00EE124C">
        <w:rPr>
          <w:rFonts w:asciiTheme="minorHAnsi" w:hAnsiTheme="minorHAnsi"/>
          <w:bCs/>
          <w:sz w:val="22"/>
          <w:szCs w:val="22"/>
        </w:rPr>
        <w:t xml:space="preserve">powyższej </w:t>
      </w:r>
      <w:r w:rsidRPr="00EE124C">
        <w:rPr>
          <w:rFonts w:asciiTheme="minorHAnsi" w:hAnsiTheme="minorHAnsi"/>
          <w:bCs/>
          <w:sz w:val="22"/>
          <w:szCs w:val="22"/>
        </w:rPr>
        <w:t>Platformie</w:t>
      </w:r>
      <w:r w:rsidR="00115A7D" w:rsidRPr="00EE124C">
        <w:rPr>
          <w:rFonts w:asciiTheme="minorHAnsi" w:hAnsiTheme="minorHAnsi"/>
          <w:bCs/>
          <w:sz w:val="22"/>
          <w:szCs w:val="22"/>
        </w:rPr>
        <w:t xml:space="preserve"> udostępniane będą zmiany i wyjaśnienia </w:t>
      </w:r>
      <w:r w:rsidR="003D2009">
        <w:rPr>
          <w:rFonts w:asciiTheme="minorHAnsi" w:hAnsiTheme="minorHAnsi"/>
          <w:bCs/>
          <w:sz w:val="22"/>
          <w:szCs w:val="22"/>
        </w:rPr>
        <w:t>specyfikacji warunków zamówienia zwanej dalej SWZ</w:t>
      </w:r>
      <w:r w:rsidR="00115A7D" w:rsidRPr="00EE124C">
        <w:rPr>
          <w:rFonts w:asciiTheme="minorHAnsi" w:hAnsiTheme="minorHAnsi"/>
          <w:bCs/>
          <w:sz w:val="22"/>
          <w:szCs w:val="22"/>
        </w:rPr>
        <w:t xml:space="preserve"> oraz inne dokumenty zamówienia</w:t>
      </w:r>
      <w:r w:rsidR="0078634D" w:rsidRPr="00EE124C">
        <w:rPr>
          <w:rFonts w:asciiTheme="minorHAnsi" w:hAnsiTheme="minorHAnsi"/>
          <w:bCs/>
          <w:sz w:val="22"/>
          <w:szCs w:val="22"/>
        </w:rPr>
        <w:t xml:space="preserve"> bezpośrednio związane z </w:t>
      </w:r>
      <w:r w:rsidR="000A65C0">
        <w:rPr>
          <w:rFonts w:asciiTheme="minorHAnsi" w:hAnsiTheme="minorHAnsi"/>
          <w:bCs/>
          <w:sz w:val="22"/>
          <w:szCs w:val="22"/>
        </w:rPr>
        <w:t> </w:t>
      </w:r>
      <w:r w:rsidR="0078634D" w:rsidRPr="00EE124C">
        <w:rPr>
          <w:rFonts w:asciiTheme="minorHAnsi" w:hAnsiTheme="minorHAnsi"/>
          <w:bCs/>
          <w:sz w:val="22"/>
          <w:szCs w:val="22"/>
        </w:rPr>
        <w:t>niniejszym postępowaniem.</w:t>
      </w:r>
    </w:p>
    <w:p w14:paraId="66B44429" w14:textId="77777777" w:rsidR="00DD02A5" w:rsidRDefault="00DD02A5" w:rsidP="00DD02A5">
      <w:pPr>
        <w:spacing w:after="0" w:line="276" w:lineRule="auto"/>
        <w:ind w:left="567" w:hanging="567"/>
        <w:rPr>
          <w:b/>
          <w:color w:val="000000"/>
        </w:rPr>
      </w:pPr>
    </w:p>
    <w:p w14:paraId="0514EACF" w14:textId="5E8A8195" w:rsidR="00F76356" w:rsidRPr="0056399D" w:rsidRDefault="00F76356" w:rsidP="001F34C5">
      <w:pPr>
        <w:numPr>
          <w:ilvl w:val="0"/>
          <w:numId w:val="12"/>
        </w:numPr>
        <w:tabs>
          <w:tab w:val="left" w:pos="567"/>
        </w:tabs>
        <w:spacing w:after="0" w:line="276" w:lineRule="auto"/>
        <w:ind w:left="567" w:hanging="567"/>
        <w:jc w:val="both"/>
        <w:rPr>
          <w:rFonts w:cstheme="minorHAnsi"/>
          <w:b/>
          <w:color w:val="000000"/>
          <w:u w:val="single"/>
        </w:rPr>
      </w:pPr>
      <w:r w:rsidRPr="0056399D">
        <w:rPr>
          <w:rFonts w:cstheme="minorHAnsi"/>
          <w:b/>
          <w:color w:val="000000"/>
          <w:u w:val="single"/>
        </w:rPr>
        <w:t>Tryb udzielenia zamówienia</w:t>
      </w:r>
    </w:p>
    <w:p w14:paraId="43071CA0" w14:textId="434AA25F" w:rsidR="00306F6A" w:rsidRPr="00306F6A" w:rsidRDefault="00306F6A" w:rsidP="004A63D1">
      <w:pPr>
        <w:pStyle w:val="BodyTextIndentZnak"/>
        <w:numPr>
          <w:ilvl w:val="1"/>
          <w:numId w:val="34"/>
        </w:numPr>
        <w:tabs>
          <w:tab w:val="left" w:pos="567"/>
        </w:tabs>
        <w:spacing w:line="276" w:lineRule="auto"/>
        <w:ind w:left="567" w:hanging="567"/>
        <w:rPr>
          <w:rFonts w:asciiTheme="minorHAnsi" w:eastAsia="Calibri" w:hAnsiTheme="minorHAnsi" w:cstheme="minorHAnsi"/>
          <w:b/>
          <w:sz w:val="22"/>
          <w:szCs w:val="22"/>
        </w:rPr>
      </w:pPr>
      <w:r w:rsidRPr="00306F6A">
        <w:rPr>
          <w:rFonts w:asciiTheme="minorHAnsi" w:hAnsiTheme="minorHAnsi" w:cstheme="minorHAnsi"/>
          <w:sz w:val="22"/>
          <w:szCs w:val="22"/>
        </w:rPr>
        <w:t xml:space="preserve">Postępowanie o udzielenie zamówienia publicznego prowadzone jest w trybie </w:t>
      </w:r>
      <w:r w:rsidRPr="00306F6A">
        <w:rPr>
          <w:rFonts w:asciiTheme="minorHAnsi" w:hAnsiTheme="minorHAnsi" w:cstheme="minorHAnsi"/>
          <w:b/>
          <w:sz w:val="22"/>
          <w:szCs w:val="22"/>
        </w:rPr>
        <w:t>przetargu nieograniczonego</w:t>
      </w:r>
      <w:r w:rsidRPr="00306F6A">
        <w:rPr>
          <w:rFonts w:asciiTheme="minorHAnsi" w:hAnsiTheme="minorHAnsi" w:cstheme="minorHAnsi"/>
          <w:sz w:val="22"/>
          <w:szCs w:val="22"/>
        </w:rPr>
        <w:t xml:space="preserve"> na podstawie  art. 129 ust. 1 pkt</w:t>
      </w:r>
      <w:r w:rsidR="00ED4A4F">
        <w:rPr>
          <w:rFonts w:asciiTheme="minorHAnsi" w:hAnsiTheme="minorHAnsi" w:cstheme="minorHAnsi"/>
          <w:sz w:val="22"/>
          <w:szCs w:val="22"/>
        </w:rPr>
        <w:t xml:space="preserve"> </w:t>
      </w:r>
      <w:r w:rsidRPr="00306F6A">
        <w:rPr>
          <w:rFonts w:asciiTheme="minorHAnsi" w:hAnsiTheme="minorHAnsi" w:cstheme="minorHAnsi"/>
          <w:sz w:val="22"/>
          <w:szCs w:val="22"/>
        </w:rPr>
        <w:t xml:space="preserve">1 oraz art. 132 i nast. ustawy z dnia 11 września 2019 r. Prawo zamówień publicznych </w:t>
      </w:r>
      <w:bookmarkStart w:id="0" w:name="_Hlk62813005"/>
      <w:r w:rsidRPr="00306F6A">
        <w:rPr>
          <w:rFonts w:asciiTheme="minorHAnsi" w:hAnsiTheme="minorHAnsi" w:cstheme="minorHAnsi"/>
          <w:sz w:val="22"/>
          <w:szCs w:val="22"/>
        </w:rPr>
        <w:t xml:space="preserve">(Dz.U. z 2019 r. poz. 2019 z </w:t>
      </w:r>
      <w:proofErr w:type="spellStart"/>
      <w:r w:rsidRPr="00306F6A">
        <w:rPr>
          <w:rFonts w:asciiTheme="minorHAnsi" w:hAnsiTheme="minorHAnsi" w:cstheme="minorHAnsi"/>
          <w:sz w:val="22"/>
          <w:szCs w:val="22"/>
        </w:rPr>
        <w:t>późn</w:t>
      </w:r>
      <w:proofErr w:type="spellEnd"/>
      <w:r w:rsidRPr="00306F6A">
        <w:rPr>
          <w:rFonts w:asciiTheme="minorHAnsi" w:hAnsiTheme="minorHAnsi" w:cstheme="minorHAnsi"/>
          <w:sz w:val="22"/>
          <w:szCs w:val="22"/>
        </w:rPr>
        <w:t xml:space="preserve">. zm.) </w:t>
      </w:r>
      <w:bookmarkEnd w:id="0"/>
      <w:r w:rsidRPr="00306F6A">
        <w:rPr>
          <w:rFonts w:asciiTheme="minorHAnsi" w:hAnsiTheme="minorHAnsi" w:cstheme="minorHAnsi"/>
          <w:sz w:val="22"/>
          <w:szCs w:val="22"/>
        </w:rPr>
        <w:t>zwanej dalej „Ustawą”.</w:t>
      </w:r>
    </w:p>
    <w:p w14:paraId="338062D3" w14:textId="7DF3FBD6" w:rsidR="00EE124C" w:rsidRPr="00306F6A" w:rsidRDefault="00EE124C" w:rsidP="00DD02A5">
      <w:pPr>
        <w:pStyle w:val="Standardowy1"/>
        <w:suppressLineNumbers/>
        <w:tabs>
          <w:tab w:val="left" w:pos="567"/>
        </w:tabs>
        <w:spacing w:after="0" w:line="276" w:lineRule="auto"/>
        <w:ind w:left="567" w:right="-28" w:hanging="567"/>
        <w:jc w:val="both"/>
        <w:rPr>
          <w:rFonts w:asciiTheme="minorHAnsi" w:hAnsiTheme="minorHAnsi" w:cstheme="minorHAnsi"/>
          <w:sz w:val="22"/>
          <w:szCs w:val="22"/>
        </w:rPr>
      </w:pPr>
      <w:r w:rsidRPr="00306F6A">
        <w:rPr>
          <w:rFonts w:asciiTheme="minorHAnsi" w:hAnsiTheme="minorHAnsi" w:cstheme="minorHAnsi"/>
          <w:color w:val="000000"/>
          <w:sz w:val="22"/>
          <w:szCs w:val="22"/>
        </w:rPr>
        <w:t>3.2.</w:t>
      </w:r>
      <w:r w:rsidRPr="00306F6A">
        <w:rPr>
          <w:rFonts w:asciiTheme="minorHAnsi" w:hAnsiTheme="minorHAnsi" w:cstheme="minorHAnsi"/>
          <w:color w:val="000000"/>
          <w:sz w:val="22"/>
          <w:szCs w:val="22"/>
        </w:rPr>
        <w:tab/>
      </w:r>
      <w:r w:rsidRPr="00306F6A">
        <w:rPr>
          <w:rFonts w:asciiTheme="minorHAnsi" w:hAnsiTheme="minorHAnsi" w:cstheme="minorHAnsi"/>
          <w:sz w:val="22"/>
          <w:szCs w:val="22"/>
        </w:rPr>
        <w:t xml:space="preserve">W sprawach, które nie zostały uregulowane w niniejszej SWZ mają zastosowanie przepisy Ustawy oraz aktów wykonawczych wydanych na jej podstawie w szczególności Rozporządzenia Ministra Rozwoju , Pracy i Technologii z dnia 23 grudnia 2020r.w sprawie podmiotowych środków dowodowych oraz innych dokumentów lub oświadczeń, jakich może żądać zamawiający od wykonawcy (Dz.U. z 2020r. poz. 2415) i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w:t>
      </w:r>
      <w:r w:rsidR="000A65C0">
        <w:rPr>
          <w:rFonts w:asciiTheme="minorHAnsi" w:hAnsiTheme="minorHAnsi" w:cstheme="minorHAnsi"/>
          <w:sz w:val="22"/>
          <w:szCs w:val="22"/>
        </w:rPr>
        <w:t> </w:t>
      </w:r>
      <w:r w:rsidRPr="00306F6A">
        <w:rPr>
          <w:rFonts w:asciiTheme="minorHAnsi" w:hAnsiTheme="minorHAnsi" w:cstheme="minorHAnsi"/>
          <w:sz w:val="22"/>
          <w:szCs w:val="22"/>
        </w:rPr>
        <w:t xml:space="preserve">2020r. poz. 2452) .W zakresie nieuregulowanym przez ww. akty prawne stosuje się przepisy ustawy z dnia 23 kwietnia 1964 r. - Kodeks cywilny (Dz.U. z 2020 r. poz. 1740 z </w:t>
      </w:r>
      <w:proofErr w:type="spellStart"/>
      <w:r w:rsidRPr="00306F6A">
        <w:rPr>
          <w:rFonts w:asciiTheme="minorHAnsi" w:hAnsiTheme="minorHAnsi" w:cstheme="minorHAnsi"/>
          <w:sz w:val="22"/>
          <w:szCs w:val="22"/>
        </w:rPr>
        <w:t>późn</w:t>
      </w:r>
      <w:proofErr w:type="spellEnd"/>
      <w:r w:rsidRPr="00306F6A">
        <w:rPr>
          <w:rFonts w:asciiTheme="minorHAnsi" w:hAnsiTheme="minorHAnsi" w:cstheme="minorHAnsi"/>
          <w:sz w:val="22"/>
          <w:szCs w:val="22"/>
        </w:rPr>
        <w:t>. zm.) oraz inne przepisy powszechnie obowiązującego prawa związanego z przedmiotem zamówienia.</w:t>
      </w:r>
    </w:p>
    <w:p w14:paraId="1E8C337A" w14:textId="3149A6C2" w:rsidR="00EE124C" w:rsidRPr="00306F6A" w:rsidRDefault="00EE124C" w:rsidP="00533785">
      <w:pPr>
        <w:pStyle w:val="Standardowy1"/>
        <w:suppressLineNumbers/>
        <w:tabs>
          <w:tab w:val="left" w:pos="567"/>
        </w:tabs>
        <w:spacing w:after="0" w:line="276" w:lineRule="auto"/>
        <w:ind w:left="567" w:right="-28" w:hanging="567"/>
        <w:jc w:val="both"/>
        <w:rPr>
          <w:rFonts w:asciiTheme="minorHAnsi" w:hAnsiTheme="minorHAnsi" w:cstheme="minorHAnsi"/>
          <w:color w:val="000000"/>
          <w:sz w:val="22"/>
          <w:szCs w:val="22"/>
        </w:rPr>
      </w:pPr>
      <w:r w:rsidRPr="00306F6A">
        <w:rPr>
          <w:rFonts w:asciiTheme="minorHAnsi" w:hAnsiTheme="minorHAnsi" w:cstheme="minorHAnsi"/>
          <w:color w:val="000000"/>
          <w:sz w:val="22"/>
          <w:szCs w:val="22"/>
        </w:rPr>
        <w:t>3.</w:t>
      </w:r>
      <w:r w:rsidRPr="00306F6A">
        <w:rPr>
          <w:rFonts w:asciiTheme="minorHAnsi" w:hAnsiTheme="minorHAnsi" w:cstheme="minorHAnsi"/>
          <w:sz w:val="22"/>
          <w:szCs w:val="22"/>
          <w:lang w:eastAsia="ar-SA"/>
        </w:rPr>
        <w:t>2.</w:t>
      </w:r>
      <w:r w:rsidRPr="00306F6A">
        <w:rPr>
          <w:rFonts w:asciiTheme="minorHAnsi" w:hAnsiTheme="minorHAnsi" w:cstheme="minorHAnsi"/>
          <w:sz w:val="22"/>
          <w:szCs w:val="22"/>
          <w:lang w:eastAsia="ar-SA"/>
        </w:rPr>
        <w:tab/>
        <w:t xml:space="preserve">Postępowanie prowadzone jest w języku polskim. </w:t>
      </w:r>
      <w:r w:rsidRPr="00306F6A">
        <w:rPr>
          <w:rFonts w:asciiTheme="minorHAnsi" w:hAnsiTheme="minorHAnsi" w:cstheme="minorHAnsi"/>
          <w:sz w:val="22"/>
          <w:szCs w:val="22"/>
        </w:rPr>
        <w:t xml:space="preserve">Zamawiający zastrzega, że w trakcie prowadzenia postępowania oraz realizacji umowy, na każdym jej etapie oraz w każdej formie </w:t>
      </w:r>
      <w:r w:rsidR="000A65C0">
        <w:rPr>
          <w:rFonts w:asciiTheme="minorHAnsi" w:hAnsiTheme="minorHAnsi" w:cstheme="minorHAnsi"/>
          <w:sz w:val="22"/>
          <w:szCs w:val="22"/>
        </w:rPr>
        <w:t xml:space="preserve">strony </w:t>
      </w:r>
      <w:r w:rsidRPr="00306F6A">
        <w:rPr>
          <w:rFonts w:asciiTheme="minorHAnsi" w:hAnsiTheme="minorHAnsi" w:cstheme="minorHAnsi"/>
          <w:sz w:val="22"/>
          <w:szCs w:val="22"/>
        </w:rPr>
        <w:t>komunikują się w języku polskim, przy czym dopuszcza się używanie w oświadczeniach, ofertach oraz innych dokumentach określeń obcojęzycznych w zakresie określonym w art. 11 ustawy z dnia 7 października 1999 r. o języku polskim (</w:t>
      </w:r>
      <w:proofErr w:type="spellStart"/>
      <w:r w:rsidRPr="00306F6A">
        <w:rPr>
          <w:rFonts w:asciiTheme="minorHAnsi" w:hAnsiTheme="minorHAnsi" w:cstheme="minorHAnsi"/>
          <w:sz w:val="22"/>
          <w:szCs w:val="22"/>
        </w:rPr>
        <w:t>t.j</w:t>
      </w:r>
      <w:proofErr w:type="spellEnd"/>
      <w:r w:rsidRPr="00306F6A">
        <w:rPr>
          <w:rFonts w:asciiTheme="minorHAnsi" w:hAnsiTheme="minorHAnsi" w:cstheme="minorHAnsi"/>
          <w:sz w:val="22"/>
          <w:szCs w:val="22"/>
        </w:rPr>
        <w:t xml:space="preserve">. Dz.U. z 2019 r. poz.  1480 z </w:t>
      </w:r>
      <w:proofErr w:type="spellStart"/>
      <w:r w:rsidRPr="00306F6A">
        <w:rPr>
          <w:rFonts w:asciiTheme="minorHAnsi" w:hAnsiTheme="minorHAnsi" w:cstheme="minorHAnsi"/>
          <w:sz w:val="22"/>
          <w:szCs w:val="22"/>
        </w:rPr>
        <w:t>późn</w:t>
      </w:r>
      <w:proofErr w:type="spellEnd"/>
      <w:r w:rsidRPr="00306F6A">
        <w:rPr>
          <w:rFonts w:asciiTheme="minorHAnsi" w:hAnsiTheme="minorHAnsi" w:cstheme="minorHAnsi"/>
          <w:sz w:val="22"/>
          <w:szCs w:val="22"/>
        </w:rPr>
        <w:t>. zm.)</w:t>
      </w:r>
      <w:r w:rsidRPr="00306F6A">
        <w:rPr>
          <w:rFonts w:asciiTheme="minorHAnsi" w:hAnsiTheme="minorHAnsi" w:cstheme="minorHAnsi"/>
          <w:sz w:val="22"/>
          <w:szCs w:val="22"/>
          <w:lang w:eastAsia="ar-SA"/>
        </w:rPr>
        <w:t xml:space="preserve">. </w:t>
      </w:r>
    </w:p>
    <w:p w14:paraId="4A37EFF8" w14:textId="1910940A" w:rsidR="00156EF9" w:rsidRDefault="00156EF9" w:rsidP="00312A99">
      <w:pPr>
        <w:tabs>
          <w:tab w:val="left" w:pos="567"/>
        </w:tabs>
        <w:spacing w:after="0"/>
        <w:jc w:val="both"/>
        <w:rPr>
          <w:b/>
          <w:color w:val="000000"/>
        </w:rPr>
      </w:pPr>
    </w:p>
    <w:p w14:paraId="2C0BFAB5" w14:textId="64FE978B" w:rsidR="00E72B6D" w:rsidRDefault="00E72B6D" w:rsidP="00312A99">
      <w:pPr>
        <w:tabs>
          <w:tab w:val="left" w:pos="567"/>
        </w:tabs>
        <w:spacing w:after="0"/>
        <w:jc w:val="both"/>
        <w:rPr>
          <w:b/>
          <w:color w:val="000000"/>
        </w:rPr>
      </w:pPr>
    </w:p>
    <w:p w14:paraId="1608A044" w14:textId="77777777" w:rsidR="00E72B6D" w:rsidRDefault="00E72B6D" w:rsidP="00312A99">
      <w:pPr>
        <w:tabs>
          <w:tab w:val="left" w:pos="567"/>
        </w:tabs>
        <w:spacing w:after="0"/>
        <w:jc w:val="both"/>
        <w:rPr>
          <w:b/>
          <w:color w:val="000000"/>
        </w:rPr>
      </w:pPr>
    </w:p>
    <w:p w14:paraId="4A1B2317" w14:textId="77777777" w:rsidR="00907582" w:rsidRDefault="00907582" w:rsidP="00312A99">
      <w:pPr>
        <w:tabs>
          <w:tab w:val="left" w:pos="567"/>
        </w:tabs>
        <w:spacing w:after="0"/>
        <w:jc w:val="both"/>
        <w:rPr>
          <w:b/>
          <w:color w:val="000000"/>
        </w:rPr>
      </w:pPr>
    </w:p>
    <w:p w14:paraId="3DA7000C" w14:textId="77777777" w:rsidR="00156EF9" w:rsidRDefault="00156EF9" w:rsidP="00376D8F">
      <w:pPr>
        <w:tabs>
          <w:tab w:val="left" w:pos="567"/>
        </w:tabs>
        <w:spacing w:after="0"/>
        <w:ind w:left="567" w:hanging="567"/>
        <w:jc w:val="both"/>
        <w:rPr>
          <w:b/>
          <w:color w:val="000000"/>
        </w:rPr>
      </w:pPr>
    </w:p>
    <w:p w14:paraId="490C069E" w14:textId="7C06F0A5" w:rsidR="003C5013" w:rsidRPr="00312A99" w:rsidRDefault="00F76356" w:rsidP="00312A99">
      <w:pPr>
        <w:numPr>
          <w:ilvl w:val="0"/>
          <w:numId w:val="12"/>
        </w:numPr>
        <w:tabs>
          <w:tab w:val="left" w:pos="567"/>
        </w:tabs>
        <w:spacing w:after="0" w:line="276" w:lineRule="auto"/>
        <w:ind w:left="567" w:hanging="567"/>
        <w:jc w:val="both"/>
        <w:rPr>
          <w:b/>
          <w:color w:val="000000"/>
          <w:u w:val="single"/>
        </w:rPr>
      </w:pPr>
      <w:r w:rsidRPr="008C4A69">
        <w:rPr>
          <w:b/>
          <w:color w:val="000000"/>
          <w:u w:val="single"/>
        </w:rPr>
        <w:t>Przedmiot zamówienia</w:t>
      </w:r>
    </w:p>
    <w:p w14:paraId="54E629DD" w14:textId="3CA761C5" w:rsidR="0056399D" w:rsidRPr="0056399D" w:rsidRDefault="007625A3" w:rsidP="00584D8B">
      <w:pPr>
        <w:pStyle w:val="Akapitzlist"/>
        <w:numPr>
          <w:ilvl w:val="1"/>
          <w:numId w:val="65"/>
        </w:numPr>
        <w:spacing w:line="276" w:lineRule="auto"/>
        <w:ind w:left="567" w:hanging="567"/>
        <w:jc w:val="both"/>
        <w:rPr>
          <w:rFonts w:asciiTheme="minorHAnsi" w:hAnsiTheme="minorHAnsi" w:cstheme="minorHAnsi"/>
          <w:sz w:val="22"/>
          <w:szCs w:val="22"/>
        </w:rPr>
      </w:pPr>
      <w:r w:rsidRPr="00584D8B">
        <w:rPr>
          <w:rFonts w:asciiTheme="minorHAnsi" w:hAnsiTheme="minorHAnsi" w:cstheme="minorHAnsi"/>
          <w:color w:val="000000"/>
          <w:sz w:val="22"/>
          <w:szCs w:val="22"/>
        </w:rPr>
        <w:t>Przedmiotem</w:t>
      </w:r>
      <w:r w:rsidRPr="0056399D">
        <w:rPr>
          <w:rFonts w:asciiTheme="minorHAnsi" w:hAnsiTheme="minorHAnsi" w:cstheme="minorHAnsi"/>
          <w:color w:val="000000"/>
          <w:sz w:val="22"/>
          <w:szCs w:val="22"/>
        </w:rPr>
        <w:t xml:space="preserve"> zamówienia jest </w:t>
      </w:r>
      <w:r w:rsidR="00BF39D8">
        <w:rPr>
          <w:rFonts w:asciiTheme="minorHAnsi" w:hAnsiTheme="minorHAnsi" w:cstheme="minorHAnsi"/>
          <w:color w:val="000000"/>
          <w:sz w:val="22"/>
          <w:szCs w:val="22"/>
        </w:rPr>
        <w:t xml:space="preserve">dostawa komputerów, laptopów, tabletów, stacji roboczych, zestawów komputerowych, </w:t>
      </w:r>
      <w:r w:rsidR="00C055E5">
        <w:rPr>
          <w:rFonts w:asciiTheme="minorHAnsi" w:hAnsiTheme="minorHAnsi" w:cstheme="minorHAnsi"/>
          <w:color w:val="000000"/>
          <w:sz w:val="22"/>
          <w:szCs w:val="22"/>
        </w:rPr>
        <w:t>drukarek, monitorów dla Uniwersytetu Łódzkiego</w:t>
      </w:r>
      <w:r w:rsidR="000A65C0" w:rsidRPr="0056399D">
        <w:rPr>
          <w:rFonts w:asciiTheme="minorHAnsi" w:hAnsiTheme="minorHAnsi" w:cstheme="minorHAnsi"/>
          <w:sz w:val="22"/>
          <w:szCs w:val="22"/>
        </w:rPr>
        <w:t xml:space="preserve">. </w:t>
      </w:r>
    </w:p>
    <w:p w14:paraId="0C2EAFFF" w14:textId="1CDF40AC" w:rsidR="0056399D" w:rsidRPr="00137F2D" w:rsidRDefault="00C1445A"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Szczegó</w:t>
      </w:r>
      <w:r w:rsidR="0000053B" w:rsidRPr="0056399D">
        <w:rPr>
          <w:rFonts w:asciiTheme="minorHAnsi" w:hAnsiTheme="minorHAnsi" w:cstheme="minorHAnsi"/>
          <w:color w:val="000000"/>
          <w:sz w:val="22"/>
          <w:szCs w:val="22"/>
        </w:rPr>
        <w:t>ł</w:t>
      </w:r>
      <w:r w:rsidRPr="0056399D">
        <w:rPr>
          <w:rFonts w:asciiTheme="minorHAnsi" w:hAnsiTheme="minorHAnsi" w:cstheme="minorHAnsi"/>
          <w:color w:val="000000"/>
          <w:sz w:val="22"/>
          <w:szCs w:val="22"/>
        </w:rPr>
        <w:t xml:space="preserve">owy opis przedmiotu zamówienia </w:t>
      </w:r>
      <w:r w:rsidR="007625A3" w:rsidRPr="0056399D">
        <w:rPr>
          <w:rFonts w:asciiTheme="minorHAnsi" w:hAnsiTheme="minorHAnsi" w:cstheme="minorHAnsi"/>
          <w:color w:val="000000"/>
          <w:sz w:val="22"/>
          <w:szCs w:val="22"/>
        </w:rPr>
        <w:t>zamieszczo</w:t>
      </w:r>
      <w:r w:rsidRPr="0056399D">
        <w:rPr>
          <w:rFonts w:asciiTheme="minorHAnsi" w:hAnsiTheme="minorHAnsi" w:cstheme="minorHAnsi"/>
          <w:color w:val="000000"/>
          <w:sz w:val="22"/>
          <w:szCs w:val="22"/>
        </w:rPr>
        <w:t>ny</w:t>
      </w:r>
      <w:r w:rsidR="007625A3" w:rsidRPr="0056399D">
        <w:rPr>
          <w:rFonts w:asciiTheme="minorHAnsi" w:hAnsiTheme="minorHAnsi" w:cstheme="minorHAnsi"/>
          <w:color w:val="000000"/>
          <w:sz w:val="22"/>
          <w:szCs w:val="22"/>
        </w:rPr>
        <w:t xml:space="preserve"> jest w </w:t>
      </w:r>
      <w:r w:rsidR="007625A3" w:rsidRPr="00137F2D">
        <w:rPr>
          <w:rFonts w:asciiTheme="minorHAnsi" w:hAnsiTheme="minorHAnsi" w:cstheme="minorHAnsi"/>
          <w:color w:val="000000"/>
          <w:sz w:val="22"/>
          <w:szCs w:val="22"/>
        </w:rPr>
        <w:t xml:space="preserve">Arkuszu </w:t>
      </w:r>
      <w:r w:rsidR="003A7729" w:rsidRPr="00137F2D">
        <w:rPr>
          <w:rFonts w:asciiTheme="minorHAnsi" w:hAnsiTheme="minorHAnsi" w:cstheme="minorHAnsi"/>
          <w:color w:val="000000"/>
          <w:sz w:val="22"/>
          <w:szCs w:val="22"/>
        </w:rPr>
        <w:t>asortymentowo-</w:t>
      </w:r>
      <w:r w:rsidR="007625A3" w:rsidRPr="00137F2D">
        <w:rPr>
          <w:rFonts w:asciiTheme="minorHAnsi" w:hAnsiTheme="minorHAnsi" w:cstheme="minorHAnsi"/>
          <w:color w:val="000000"/>
          <w:sz w:val="22"/>
          <w:szCs w:val="22"/>
        </w:rPr>
        <w:t xml:space="preserve">cenowym stanowiącym załącznik nr </w:t>
      </w:r>
      <w:r w:rsidR="00F35839" w:rsidRPr="00137F2D">
        <w:rPr>
          <w:rFonts w:asciiTheme="minorHAnsi" w:hAnsiTheme="minorHAnsi" w:cstheme="minorHAnsi"/>
          <w:color w:val="000000"/>
          <w:sz w:val="22"/>
          <w:szCs w:val="22"/>
        </w:rPr>
        <w:t xml:space="preserve"> </w:t>
      </w:r>
      <w:r w:rsidR="00306926" w:rsidRPr="00137F2D">
        <w:rPr>
          <w:rFonts w:asciiTheme="minorHAnsi" w:hAnsiTheme="minorHAnsi" w:cstheme="minorHAnsi"/>
          <w:color w:val="000000"/>
          <w:sz w:val="22"/>
          <w:szCs w:val="22"/>
        </w:rPr>
        <w:t>1</w:t>
      </w:r>
      <w:r w:rsidR="00F35839" w:rsidRPr="00137F2D">
        <w:rPr>
          <w:rFonts w:asciiTheme="minorHAnsi" w:hAnsiTheme="minorHAnsi" w:cstheme="minorHAnsi"/>
          <w:color w:val="000000"/>
          <w:sz w:val="22"/>
          <w:szCs w:val="22"/>
        </w:rPr>
        <w:t xml:space="preserve">  do </w:t>
      </w:r>
      <w:r w:rsidR="003D2009" w:rsidRPr="00137F2D">
        <w:rPr>
          <w:rFonts w:asciiTheme="minorHAnsi" w:hAnsiTheme="minorHAnsi" w:cstheme="minorHAnsi"/>
          <w:color w:val="000000"/>
          <w:sz w:val="22"/>
          <w:szCs w:val="22"/>
        </w:rPr>
        <w:t>SWZ</w:t>
      </w:r>
      <w:r w:rsidR="00F35839" w:rsidRPr="00137F2D">
        <w:rPr>
          <w:rFonts w:asciiTheme="minorHAnsi" w:hAnsiTheme="minorHAnsi" w:cstheme="minorHAnsi"/>
          <w:color w:val="000000"/>
          <w:sz w:val="22"/>
          <w:szCs w:val="22"/>
        </w:rPr>
        <w:t>.</w:t>
      </w:r>
    </w:p>
    <w:p w14:paraId="1FEB9D4B" w14:textId="7CA405A4" w:rsidR="0056399D" w:rsidRPr="00FA4413" w:rsidRDefault="007625A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Dostawa obejmuje sprzęt fabrycznie nowy i nie używany.</w:t>
      </w:r>
    </w:p>
    <w:p w14:paraId="38CDFA80" w14:textId="0B55EA96" w:rsidR="00B57365" w:rsidRDefault="00B57365" w:rsidP="00B57365">
      <w:pPr>
        <w:pStyle w:val="Akapitzlist"/>
        <w:numPr>
          <w:ilvl w:val="2"/>
          <w:numId w:val="65"/>
        </w:numPr>
        <w:spacing w:line="276" w:lineRule="auto"/>
        <w:ind w:hanging="578"/>
        <w:jc w:val="both"/>
        <w:rPr>
          <w:rFonts w:asciiTheme="minorHAnsi" w:hAnsiTheme="minorHAnsi" w:cstheme="minorHAnsi"/>
          <w:sz w:val="22"/>
          <w:szCs w:val="22"/>
        </w:rPr>
      </w:pPr>
      <w:r>
        <w:rPr>
          <w:rFonts w:asciiTheme="minorHAnsi" w:hAnsiTheme="minorHAnsi" w:cstheme="minorHAnsi"/>
          <w:sz w:val="22"/>
          <w:szCs w:val="22"/>
        </w:rPr>
        <w:t xml:space="preserve">Dostawa określona </w:t>
      </w:r>
      <w:r w:rsidRPr="00B57365">
        <w:rPr>
          <w:rFonts w:asciiTheme="minorHAnsi" w:hAnsiTheme="minorHAnsi" w:cstheme="minorHAnsi"/>
          <w:sz w:val="22"/>
          <w:szCs w:val="22"/>
        </w:rPr>
        <w:t xml:space="preserve">w części nr </w:t>
      </w:r>
      <w:r>
        <w:rPr>
          <w:rFonts w:asciiTheme="minorHAnsi" w:hAnsiTheme="minorHAnsi" w:cstheme="minorHAnsi"/>
          <w:sz w:val="22"/>
          <w:szCs w:val="22"/>
        </w:rPr>
        <w:t>7</w:t>
      </w:r>
      <w:r w:rsidRPr="00B57365">
        <w:rPr>
          <w:rFonts w:asciiTheme="minorHAnsi" w:hAnsiTheme="minorHAnsi" w:cstheme="minorHAnsi"/>
          <w:sz w:val="22"/>
          <w:szCs w:val="22"/>
        </w:rPr>
        <w:t xml:space="preserve"> jest realizowana w ramach projektu „Modyfikacja i realizacja programu kształcenia na specjalności nauczycielskiej na kierunku Biologia na Wydziale Biologii i Ochrony Środowiska UŁ” współfinansowanego przez Unię Europejską Funduszu Społecznego w ramach Programu Operacyjnego Wiedza Edukacja Rozwój; realizowanego przez Uniwersytet Łódzki w ramach konkursu </w:t>
      </w:r>
      <w:proofErr w:type="spellStart"/>
      <w:r w:rsidRPr="00B57365">
        <w:rPr>
          <w:rFonts w:asciiTheme="minorHAnsi" w:hAnsiTheme="minorHAnsi" w:cstheme="minorHAnsi"/>
          <w:sz w:val="22"/>
          <w:szCs w:val="22"/>
        </w:rPr>
        <w:t>NCBiR</w:t>
      </w:r>
      <w:proofErr w:type="spellEnd"/>
      <w:r w:rsidRPr="00B57365">
        <w:rPr>
          <w:rFonts w:asciiTheme="minorHAnsi" w:hAnsiTheme="minorHAnsi" w:cstheme="minorHAnsi"/>
          <w:sz w:val="22"/>
          <w:szCs w:val="22"/>
        </w:rPr>
        <w:t xml:space="preserve"> nr POWR.03.01.00-IP.08-00-PKN/18, na podstawie umowy nr POWR.03.01.00-00-KN55/18-00 z dnia 12.12.2018r.</w:t>
      </w:r>
    </w:p>
    <w:p w14:paraId="59B85192" w14:textId="41EF8BEA" w:rsidR="00B57365" w:rsidRPr="00B57365" w:rsidRDefault="00FA4413" w:rsidP="00B57365">
      <w:pPr>
        <w:pStyle w:val="Akapitzlist"/>
        <w:numPr>
          <w:ilvl w:val="2"/>
          <w:numId w:val="65"/>
        </w:numPr>
        <w:spacing w:line="276" w:lineRule="auto"/>
        <w:ind w:hanging="578"/>
        <w:jc w:val="both"/>
        <w:rPr>
          <w:rFonts w:asciiTheme="minorHAnsi" w:hAnsiTheme="minorHAnsi" w:cstheme="minorHAnsi"/>
          <w:sz w:val="22"/>
          <w:szCs w:val="22"/>
        </w:rPr>
      </w:pPr>
      <w:r w:rsidRPr="00B57365">
        <w:rPr>
          <w:rFonts w:asciiTheme="minorHAnsi" w:hAnsiTheme="minorHAnsi" w:cstheme="minorHAnsi"/>
          <w:sz w:val="22"/>
          <w:szCs w:val="22"/>
        </w:rPr>
        <w:t>Pod pojęciem „</w:t>
      </w:r>
      <w:r w:rsidR="00584D8B" w:rsidRPr="00B57365">
        <w:rPr>
          <w:rFonts w:asciiTheme="minorHAnsi" w:hAnsiTheme="minorHAnsi" w:cstheme="minorHAnsi"/>
          <w:sz w:val="22"/>
          <w:szCs w:val="22"/>
        </w:rPr>
        <w:t>d</w:t>
      </w:r>
      <w:r w:rsidRPr="00B57365">
        <w:rPr>
          <w:rFonts w:asciiTheme="minorHAnsi" w:hAnsiTheme="minorHAnsi" w:cstheme="minorHAnsi"/>
          <w:sz w:val="22"/>
          <w:szCs w:val="22"/>
        </w:rPr>
        <w:t>ostawa” należy rozumieć dostarcz</w:t>
      </w:r>
      <w:r w:rsidR="00E72B6D" w:rsidRPr="00B57365">
        <w:rPr>
          <w:rFonts w:asciiTheme="minorHAnsi" w:hAnsiTheme="minorHAnsi" w:cstheme="minorHAnsi"/>
          <w:sz w:val="22"/>
          <w:szCs w:val="22"/>
        </w:rPr>
        <w:t>e</w:t>
      </w:r>
      <w:r w:rsidRPr="00B57365">
        <w:rPr>
          <w:rFonts w:asciiTheme="minorHAnsi" w:hAnsiTheme="minorHAnsi" w:cstheme="minorHAnsi"/>
          <w:sz w:val="22"/>
          <w:szCs w:val="22"/>
        </w:rPr>
        <w:t>nie na własny koszt i ryzyko urządzeń wymaganych przez Zamawiającego</w:t>
      </w:r>
      <w:r w:rsidR="00E72B6D" w:rsidRPr="00B57365">
        <w:rPr>
          <w:rFonts w:asciiTheme="minorHAnsi" w:hAnsiTheme="minorHAnsi" w:cstheme="minorHAnsi"/>
          <w:sz w:val="22"/>
          <w:szCs w:val="22"/>
        </w:rPr>
        <w:t>.</w:t>
      </w:r>
    </w:p>
    <w:p w14:paraId="2B5C551A" w14:textId="340EA991" w:rsidR="00FA4413" w:rsidRPr="00584D8B" w:rsidRDefault="00584D8B" w:rsidP="00584D8B">
      <w:pPr>
        <w:pStyle w:val="Akapitzlist"/>
        <w:numPr>
          <w:ilvl w:val="1"/>
          <w:numId w:val="65"/>
        </w:numPr>
        <w:spacing w:line="276" w:lineRule="auto"/>
        <w:ind w:left="567" w:hanging="567"/>
        <w:jc w:val="both"/>
        <w:rPr>
          <w:rFonts w:asciiTheme="minorHAnsi" w:hAnsiTheme="minorHAnsi" w:cstheme="minorHAnsi"/>
          <w:color w:val="000000"/>
          <w:sz w:val="22"/>
          <w:szCs w:val="22"/>
        </w:rPr>
      </w:pPr>
      <w:r w:rsidRPr="00584D8B">
        <w:rPr>
          <w:rFonts w:asciiTheme="minorHAnsi" w:hAnsiTheme="minorHAnsi" w:cstheme="minorHAnsi"/>
          <w:color w:val="000000"/>
          <w:sz w:val="22"/>
          <w:szCs w:val="22"/>
        </w:rPr>
        <w:t xml:space="preserve">Zamawiający dopuszcza możliwość składania ofert częściowych. Zatem Wykonawca ma możliwość złożenia oferty w stosunku do jednej, kilku lub wszystkich części przedmiotu zamówienia określonego w Arkuszu cenowym </w:t>
      </w:r>
      <w:r w:rsidR="008F54D3">
        <w:rPr>
          <w:rFonts w:asciiTheme="minorHAnsi" w:hAnsiTheme="minorHAnsi" w:cstheme="minorHAnsi"/>
          <w:color w:val="000000"/>
          <w:sz w:val="22"/>
          <w:szCs w:val="22"/>
        </w:rPr>
        <w:t>stanowiącym załącznik nr 1 do S</w:t>
      </w:r>
      <w:r w:rsidRPr="00584D8B">
        <w:rPr>
          <w:rFonts w:asciiTheme="minorHAnsi" w:hAnsiTheme="minorHAnsi" w:cstheme="minorHAnsi"/>
          <w:color w:val="000000"/>
          <w:sz w:val="22"/>
          <w:szCs w:val="22"/>
        </w:rPr>
        <w:t>WZ. Zamawiający nie dopuszcza jednak dzielenia zamówienia w ramach pojedynczej części, co będzie traktowane jako złożenie oferty niepełnej i spowoduje odrzucenie oferty w ramach danej pozycji.</w:t>
      </w:r>
    </w:p>
    <w:p w14:paraId="1381E335" w14:textId="77777777" w:rsidR="00FA4413" w:rsidRPr="00FA4413" w:rsidRDefault="00FA441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FA4413">
        <w:rPr>
          <w:rFonts w:asciiTheme="minorHAnsi" w:hAnsiTheme="minorHAnsi" w:cstheme="minorHAnsi"/>
          <w:color w:val="000000"/>
          <w:sz w:val="22"/>
          <w:szCs w:val="22"/>
        </w:rPr>
        <w:t>Złożenie oferty na przedmiot zamówienia nie spełniający wszystkich parametrów lub posiadający parametry gorsze niż zapisane w załączniku nr 1 skutkować będzie odrzuceniem oferty.</w:t>
      </w:r>
    </w:p>
    <w:p w14:paraId="5A0CDCE4" w14:textId="554B506F" w:rsidR="0056399D" w:rsidRPr="0056399D" w:rsidRDefault="00FA441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FA4413">
        <w:rPr>
          <w:rFonts w:asciiTheme="minorHAnsi" w:hAnsiTheme="minorHAnsi" w:cstheme="minorHAnsi"/>
          <w:color w:val="000000"/>
          <w:sz w:val="22"/>
          <w:szCs w:val="22"/>
        </w:rPr>
        <w:t>Wykonawca dostarczy do Sprzętu wszystkie niezbędne i aktualne sterowniki  w wersji elektronicznej.</w:t>
      </w:r>
      <w:r w:rsidR="007E4251" w:rsidRPr="0056399D">
        <w:rPr>
          <w:rFonts w:asciiTheme="minorHAnsi" w:hAnsiTheme="minorHAnsi" w:cstheme="minorHAnsi"/>
          <w:color w:val="000000"/>
          <w:sz w:val="22"/>
          <w:szCs w:val="22"/>
        </w:rPr>
        <w:t xml:space="preserve"> </w:t>
      </w:r>
    </w:p>
    <w:p w14:paraId="197DAA4A" w14:textId="77777777" w:rsidR="0056399D" w:rsidRPr="0056399D" w:rsidRDefault="007625A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Zamawiający nie przewiduje możliwości składania ofert wariantowych.</w:t>
      </w:r>
    </w:p>
    <w:p w14:paraId="22390E37" w14:textId="77777777" w:rsidR="0056399D" w:rsidRPr="0056399D" w:rsidRDefault="007625A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Zamawiający nie zamierza zawrzeć umowy ramowej.</w:t>
      </w:r>
    </w:p>
    <w:p w14:paraId="2F3ABD5B" w14:textId="77777777" w:rsidR="0056399D" w:rsidRPr="0056399D" w:rsidRDefault="007625A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Zamawiający nie zamierza ustanowić dynamicznego systemu zakupów.</w:t>
      </w:r>
    </w:p>
    <w:p w14:paraId="3DAA8BB7" w14:textId="77777777" w:rsidR="0056399D" w:rsidRPr="0056399D" w:rsidRDefault="007625A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Zamawiający nie zamierza dokonać wyboru najkorzystniejszej oferty z zastosowaniem aukcji elektronicznej.</w:t>
      </w:r>
    </w:p>
    <w:p w14:paraId="1B35AB1F" w14:textId="5DCF1150" w:rsidR="0056399D" w:rsidRPr="00887DFD" w:rsidRDefault="007625A3"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 xml:space="preserve">Zamawiający dopuszcza możliwość składania ofert równoważnych na poszczególne pozycje przedmiotu zamówienia. Ofertą równoważną jest przedmiot o takich samych lub lepszych parametrach technicznych, jakościowych, funkcjonalnych spełniający minimalne parametry określone przez Zamawiającego w załączniku nr </w:t>
      </w:r>
      <w:r w:rsidR="00306926">
        <w:rPr>
          <w:rFonts w:asciiTheme="minorHAnsi" w:hAnsiTheme="minorHAnsi" w:cstheme="minorHAnsi"/>
          <w:color w:val="000000"/>
          <w:sz w:val="22"/>
          <w:szCs w:val="22"/>
        </w:rPr>
        <w:t>1</w:t>
      </w:r>
      <w:r w:rsidRPr="0056399D">
        <w:rPr>
          <w:rFonts w:asciiTheme="minorHAnsi" w:hAnsiTheme="minorHAnsi" w:cstheme="minorHAnsi"/>
          <w:color w:val="000000"/>
          <w:sz w:val="22"/>
          <w:szCs w:val="22"/>
        </w:rPr>
        <w:t xml:space="preserve"> do SWZ (Arkusz </w:t>
      </w:r>
      <w:r w:rsidR="00CA5FCA" w:rsidRPr="0056399D">
        <w:rPr>
          <w:rFonts w:asciiTheme="minorHAnsi" w:hAnsiTheme="minorHAnsi" w:cstheme="minorHAnsi"/>
          <w:color w:val="000000"/>
          <w:sz w:val="22"/>
          <w:szCs w:val="22"/>
        </w:rPr>
        <w:t>asortymentowo-</w:t>
      </w:r>
      <w:r w:rsidRPr="0056399D">
        <w:rPr>
          <w:rFonts w:asciiTheme="minorHAnsi" w:hAnsiTheme="minorHAnsi" w:cstheme="minorHAnsi"/>
          <w:color w:val="000000"/>
          <w:sz w:val="22"/>
          <w:szCs w:val="22"/>
        </w:rPr>
        <w:t xml:space="preserve">cenowy). W takim przypadku Wykonawca zobowiązany jest przedstawić wraz z ofertą szczegółową specyfikację, w której w sposób niebudzący wątpliwości Zamawiającego będzie wynikać, iż zaoferowany asortyment jest o takich samych parametrach technicznych, jakościowych, funkcjonalnych w odniesieniu do asortymentu określonego przez Zamawiającego w opisie przedmiotu zamówienia. Zamawiający informuje, iż w razie gdy w opisie przedmiotu zamówienia znajdują się znaki towarowe, za ofertę równoważną uznaje się ofertę spełniającą parametry indywidualnie wskazanego asortymentu </w:t>
      </w:r>
      <w:r w:rsidR="00F35839" w:rsidRPr="0056399D">
        <w:rPr>
          <w:rFonts w:asciiTheme="minorHAnsi" w:hAnsiTheme="minorHAnsi" w:cstheme="minorHAnsi"/>
          <w:color w:val="000000"/>
          <w:sz w:val="22"/>
          <w:szCs w:val="22"/>
        </w:rPr>
        <w:t>określone przez jego producenta</w:t>
      </w:r>
      <w:r w:rsidR="001845A3" w:rsidRPr="0056399D">
        <w:rPr>
          <w:rFonts w:asciiTheme="minorHAnsi" w:hAnsiTheme="minorHAnsi" w:cstheme="minorHAnsi"/>
          <w:color w:val="000000"/>
          <w:sz w:val="22"/>
          <w:szCs w:val="22"/>
        </w:rPr>
        <w:t>.</w:t>
      </w:r>
    </w:p>
    <w:p w14:paraId="5CCF0306" w14:textId="77777777" w:rsidR="000C7F52" w:rsidRPr="00FF1E6F" w:rsidRDefault="000C7F52" w:rsidP="000C7F52">
      <w:pPr>
        <w:pStyle w:val="Akapitzlist"/>
        <w:numPr>
          <w:ilvl w:val="1"/>
          <w:numId w:val="65"/>
        </w:numPr>
        <w:spacing w:line="276" w:lineRule="auto"/>
        <w:ind w:left="567" w:hanging="567"/>
        <w:jc w:val="both"/>
        <w:rPr>
          <w:rFonts w:asciiTheme="minorHAnsi" w:hAnsiTheme="minorHAnsi" w:cstheme="minorHAnsi"/>
          <w:sz w:val="22"/>
          <w:szCs w:val="22"/>
        </w:rPr>
      </w:pPr>
      <w:r w:rsidRPr="00FF1E6F">
        <w:rPr>
          <w:rFonts w:asciiTheme="minorHAnsi" w:hAnsiTheme="minorHAnsi" w:cstheme="minorHAnsi"/>
          <w:sz w:val="22"/>
          <w:szCs w:val="22"/>
        </w:rPr>
        <w:t>W przypadku zaproponowania przez Wykonawcę sprzętu równoważnego o równoważnej wydajności Zamawiający będzie weryfikował równoważność za pomocą następujących mierników:</w:t>
      </w:r>
    </w:p>
    <w:p w14:paraId="0CB3F4E2" w14:textId="4FD05E4D" w:rsidR="000C7F52" w:rsidRPr="00FF1E6F" w:rsidRDefault="000C7F52" w:rsidP="000C7F52">
      <w:pPr>
        <w:pStyle w:val="Akapitzlist"/>
        <w:tabs>
          <w:tab w:val="left" w:pos="851"/>
        </w:tabs>
        <w:spacing w:line="276" w:lineRule="auto"/>
        <w:ind w:left="750"/>
        <w:jc w:val="both"/>
        <w:rPr>
          <w:rFonts w:asciiTheme="minorHAnsi" w:hAnsiTheme="minorHAnsi" w:cstheme="minorHAnsi"/>
          <w:sz w:val="22"/>
          <w:szCs w:val="22"/>
        </w:rPr>
      </w:pPr>
      <w:r w:rsidRPr="00FF1E6F">
        <w:rPr>
          <w:rFonts w:asciiTheme="minorHAnsi" w:hAnsiTheme="minorHAnsi" w:cstheme="minorHAnsi"/>
          <w:sz w:val="22"/>
          <w:szCs w:val="22"/>
        </w:rPr>
        <w:lastRenderedPageBreak/>
        <w:t>a) w przypadku procesor</w:t>
      </w:r>
      <w:r>
        <w:rPr>
          <w:rFonts w:asciiTheme="minorHAnsi" w:hAnsiTheme="minorHAnsi" w:cstheme="minorHAnsi"/>
          <w:sz w:val="22"/>
          <w:szCs w:val="22"/>
        </w:rPr>
        <w:t xml:space="preserve">ów (do komputerów stacjonarnych, </w:t>
      </w:r>
      <w:r w:rsidRPr="00FF1E6F">
        <w:rPr>
          <w:rFonts w:asciiTheme="minorHAnsi" w:hAnsiTheme="minorHAnsi" w:cstheme="minorHAnsi"/>
          <w:sz w:val="22"/>
          <w:szCs w:val="22"/>
        </w:rPr>
        <w:t>notebooków</w:t>
      </w:r>
      <w:r>
        <w:rPr>
          <w:rFonts w:asciiTheme="minorHAnsi" w:hAnsiTheme="minorHAnsi" w:cstheme="minorHAnsi"/>
          <w:sz w:val="22"/>
          <w:szCs w:val="22"/>
        </w:rPr>
        <w:t>, laptopów, zestawów komputerowych</w:t>
      </w:r>
      <w:r w:rsidRPr="00FF1E6F">
        <w:rPr>
          <w:rFonts w:asciiTheme="minorHAnsi" w:hAnsiTheme="minorHAnsi" w:cstheme="minorHAnsi"/>
          <w:sz w:val="22"/>
          <w:szCs w:val="22"/>
        </w:rPr>
        <w:t>)</w:t>
      </w:r>
    </w:p>
    <w:p w14:paraId="6EC628E9" w14:textId="77777777" w:rsidR="000C7F52" w:rsidRPr="00FF1E6F" w:rsidRDefault="000C7F52" w:rsidP="000C7F52">
      <w:pPr>
        <w:pStyle w:val="Akapitzlist"/>
        <w:tabs>
          <w:tab w:val="left" w:pos="851"/>
        </w:tabs>
        <w:spacing w:line="276" w:lineRule="auto"/>
        <w:ind w:left="750"/>
        <w:jc w:val="both"/>
        <w:rPr>
          <w:rFonts w:asciiTheme="minorHAnsi" w:hAnsiTheme="minorHAnsi" w:cstheme="minorHAnsi"/>
          <w:sz w:val="22"/>
          <w:szCs w:val="22"/>
        </w:rPr>
      </w:pPr>
      <w:r w:rsidRPr="00FF1E6F">
        <w:rPr>
          <w:rFonts w:asciiTheme="minorHAnsi" w:hAnsiTheme="minorHAnsi" w:cstheme="minorHAnsi"/>
          <w:sz w:val="22"/>
          <w:szCs w:val="22"/>
        </w:rPr>
        <w:tab/>
        <w:t xml:space="preserve">- za pomocą testu </w:t>
      </w:r>
      <w:proofErr w:type="spellStart"/>
      <w:r w:rsidRPr="00FF1E6F">
        <w:rPr>
          <w:rFonts w:asciiTheme="minorHAnsi" w:hAnsiTheme="minorHAnsi" w:cstheme="minorHAnsi"/>
          <w:sz w:val="22"/>
          <w:szCs w:val="22"/>
        </w:rPr>
        <w:t>PassMark</w:t>
      </w:r>
      <w:proofErr w:type="spellEnd"/>
      <w:r w:rsidRPr="00FF1E6F">
        <w:rPr>
          <w:rFonts w:asciiTheme="minorHAnsi" w:hAnsiTheme="minorHAnsi" w:cstheme="minorHAnsi"/>
          <w:sz w:val="22"/>
          <w:szCs w:val="22"/>
        </w:rPr>
        <w:t xml:space="preserve"> - CPU Mark publikowany na stronie: </w:t>
      </w:r>
    </w:p>
    <w:p w14:paraId="6BD8022D" w14:textId="453EFA47" w:rsidR="00887DFD" w:rsidRDefault="00652846" w:rsidP="000C7F52">
      <w:pPr>
        <w:pStyle w:val="Akapitzlist"/>
        <w:spacing w:line="276" w:lineRule="auto"/>
        <w:ind w:left="567" w:firstLine="141"/>
        <w:jc w:val="both"/>
        <w:rPr>
          <w:rFonts w:asciiTheme="minorHAnsi" w:hAnsiTheme="minorHAnsi" w:cstheme="minorHAnsi"/>
          <w:sz w:val="22"/>
          <w:szCs w:val="22"/>
        </w:rPr>
      </w:pPr>
      <w:hyperlink r:id="rId13" w:history="1">
        <w:r w:rsidR="000C7F52" w:rsidRPr="00FF1E6F">
          <w:rPr>
            <w:rStyle w:val="Hipercze"/>
            <w:rFonts w:asciiTheme="minorHAnsi" w:hAnsiTheme="minorHAnsi" w:cstheme="minorHAnsi"/>
            <w:color w:val="auto"/>
            <w:sz w:val="22"/>
            <w:szCs w:val="22"/>
          </w:rPr>
          <w:t>http://www.cpubenchmark.net/cpu_list.php</w:t>
        </w:r>
      </w:hyperlink>
      <w:r w:rsidR="000C7F52" w:rsidRPr="00FF1E6F">
        <w:rPr>
          <w:rFonts w:asciiTheme="minorHAnsi" w:hAnsiTheme="minorHAnsi" w:cstheme="minorHAnsi"/>
          <w:sz w:val="22"/>
          <w:szCs w:val="22"/>
        </w:rPr>
        <w:t xml:space="preserve"> - według wyników testu z dnia </w:t>
      </w:r>
      <w:r w:rsidR="000C7F52">
        <w:rPr>
          <w:rFonts w:asciiTheme="minorHAnsi" w:hAnsiTheme="minorHAnsi" w:cstheme="minorHAnsi"/>
          <w:sz w:val="22"/>
          <w:szCs w:val="22"/>
        </w:rPr>
        <w:t>19.05</w:t>
      </w:r>
      <w:r w:rsidR="000C7F52" w:rsidRPr="00FF1E6F">
        <w:rPr>
          <w:rFonts w:asciiTheme="minorHAnsi" w:hAnsiTheme="minorHAnsi" w:cstheme="minorHAnsi"/>
          <w:sz w:val="22"/>
          <w:szCs w:val="22"/>
        </w:rPr>
        <w:t>.2021 r.</w:t>
      </w:r>
    </w:p>
    <w:p w14:paraId="2A6C3FE1" w14:textId="1DF50D72" w:rsidR="00BD15E3" w:rsidRPr="00BD29BE" w:rsidRDefault="000C7F52" w:rsidP="00BD15E3">
      <w:pPr>
        <w:pStyle w:val="Akapitzlist"/>
        <w:tabs>
          <w:tab w:val="left" w:pos="851"/>
        </w:tabs>
        <w:spacing w:line="276" w:lineRule="auto"/>
        <w:ind w:left="750"/>
        <w:jc w:val="both"/>
        <w:rPr>
          <w:rFonts w:asciiTheme="minorHAnsi" w:hAnsiTheme="minorHAnsi"/>
          <w:sz w:val="22"/>
          <w:szCs w:val="22"/>
        </w:rPr>
      </w:pPr>
      <w:r>
        <w:rPr>
          <w:rFonts w:asciiTheme="minorHAnsi" w:hAnsiTheme="minorHAnsi" w:cstheme="minorHAnsi"/>
          <w:sz w:val="22"/>
          <w:szCs w:val="22"/>
        </w:rPr>
        <w:t xml:space="preserve">b) </w:t>
      </w:r>
      <w:r w:rsidR="00BD15E3" w:rsidRPr="00BD29BE">
        <w:rPr>
          <w:rFonts w:asciiTheme="minorHAnsi" w:hAnsiTheme="minorHAnsi"/>
          <w:sz w:val="22"/>
          <w:szCs w:val="22"/>
        </w:rPr>
        <w:t>w przypadku procesorów graficznych:</w:t>
      </w:r>
    </w:p>
    <w:p w14:paraId="1C144CDD" w14:textId="0C9010B7" w:rsidR="000C7F52" w:rsidRDefault="00BD15E3" w:rsidP="00BD15E3">
      <w:pPr>
        <w:pStyle w:val="Akapitzlist"/>
        <w:spacing w:line="276" w:lineRule="auto"/>
        <w:ind w:left="567" w:firstLine="141"/>
        <w:jc w:val="both"/>
        <w:rPr>
          <w:rFonts w:asciiTheme="minorHAnsi" w:hAnsiTheme="minorHAnsi"/>
          <w:sz w:val="22"/>
          <w:szCs w:val="22"/>
        </w:rPr>
      </w:pPr>
      <w:r w:rsidRPr="00BD29BE">
        <w:rPr>
          <w:rFonts w:asciiTheme="minorHAnsi" w:hAnsiTheme="minorHAnsi"/>
          <w:sz w:val="22"/>
          <w:szCs w:val="22"/>
        </w:rPr>
        <w:t xml:space="preserve">- za pomocą testu </w:t>
      </w:r>
      <w:proofErr w:type="spellStart"/>
      <w:r w:rsidRPr="00BD29BE">
        <w:rPr>
          <w:rFonts w:asciiTheme="minorHAnsi" w:hAnsiTheme="minorHAnsi"/>
          <w:sz w:val="22"/>
          <w:szCs w:val="22"/>
        </w:rPr>
        <w:t>PassMark</w:t>
      </w:r>
      <w:proofErr w:type="spellEnd"/>
      <w:r w:rsidRPr="00BD29BE">
        <w:rPr>
          <w:rFonts w:asciiTheme="minorHAnsi" w:hAnsiTheme="minorHAnsi"/>
          <w:sz w:val="22"/>
          <w:szCs w:val="22"/>
        </w:rPr>
        <w:t xml:space="preserve"> G3D Rating publikowany na stronie: </w:t>
      </w:r>
      <w:hyperlink r:id="rId14" w:history="1">
        <w:r w:rsidRPr="00BD29BE">
          <w:rPr>
            <w:rStyle w:val="Hipercze"/>
            <w:rFonts w:asciiTheme="minorHAnsi" w:hAnsiTheme="minorHAnsi"/>
            <w:sz w:val="22"/>
            <w:szCs w:val="22"/>
          </w:rPr>
          <w:t>http://www.videocardbenchmark.net/gpu_list.php</w:t>
        </w:r>
      </w:hyperlink>
      <w:r w:rsidRPr="00BD29BE">
        <w:rPr>
          <w:rFonts w:asciiTheme="minorHAnsi" w:hAnsiTheme="minorHAnsi"/>
          <w:sz w:val="22"/>
          <w:szCs w:val="22"/>
        </w:rPr>
        <w:t xml:space="preserve"> - według wyników testu z dnia </w:t>
      </w:r>
      <w:r>
        <w:rPr>
          <w:rFonts w:asciiTheme="minorHAnsi" w:hAnsiTheme="minorHAnsi"/>
          <w:sz w:val="22"/>
          <w:szCs w:val="22"/>
        </w:rPr>
        <w:t>19</w:t>
      </w:r>
      <w:r w:rsidRPr="00BD29BE">
        <w:rPr>
          <w:rFonts w:asciiTheme="minorHAnsi" w:hAnsiTheme="minorHAnsi"/>
          <w:sz w:val="22"/>
          <w:szCs w:val="22"/>
        </w:rPr>
        <w:t>.</w:t>
      </w:r>
      <w:r>
        <w:rPr>
          <w:rFonts w:asciiTheme="minorHAnsi" w:hAnsiTheme="minorHAnsi"/>
          <w:sz w:val="22"/>
          <w:szCs w:val="22"/>
        </w:rPr>
        <w:t>05.2021</w:t>
      </w:r>
      <w:r w:rsidRPr="00BD29BE">
        <w:rPr>
          <w:rFonts w:asciiTheme="minorHAnsi" w:hAnsiTheme="minorHAnsi"/>
          <w:sz w:val="22"/>
          <w:szCs w:val="22"/>
        </w:rPr>
        <w:t>r</w:t>
      </w:r>
      <w:r>
        <w:rPr>
          <w:rFonts w:asciiTheme="minorHAnsi" w:hAnsiTheme="minorHAnsi"/>
          <w:sz w:val="22"/>
          <w:szCs w:val="22"/>
        </w:rPr>
        <w:t>.</w:t>
      </w:r>
    </w:p>
    <w:p w14:paraId="0DDDE2D9" w14:textId="6665784D" w:rsidR="00BD15E3" w:rsidRPr="00BD15E3" w:rsidRDefault="00BD15E3" w:rsidP="00BD15E3">
      <w:pPr>
        <w:spacing w:line="276" w:lineRule="auto"/>
        <w:ind w:left="567"/>
        <w:jc w:val="both"/>
        <w:rPr>
          <w:rFonts w:cstheme="minorHAnsi"/>
        </w:rPr>
      </w:pPr>
      <w:r w:rsidRPr="00764D97">
        <w:t>Wszystkie wyniki ww. testów znajdują się w Arkuszu cenowym stanowiącym załącznik nr 1 do SIWZ.</w:t>
      </w:r>
    </w:p>
    <w:p w14:paraId="3E1B5047" w14:textId="03020FF9" w:rsidR="0056399D" w:rsidRPr="0056399D" w:rsidRDefault="009C69AF" w:rsidP="00D01EFF">
      <w:pPr>
        <w:pStyle w:val="Akapitzlist"/>
        <w:numPr>
          <w:ilvl w:val="1"/>
          <w:numId w:val="65"/>
        </w:numPr>
        <w:spacing w:line="276" w:lineRule="auto"/>
        <w:ind w:left="567" w:hanging="567"/>
        <w:jc w:val="both"/>
        <w:rPr>
          <w:rFonts w:asciiTheme="minorHAnsi" w:hAnsiTheme="minorHAnsi" w:cstheme="minorHAnsi"/>
          <w:sz w:val="22"/>
          <w:szCs w:val="22"/>
        </w:rPr>
      </w:pPr>
      <w:r w:rsidRPr="0056399D">
        <w:rPr>
          <w:rFonts w:asciiTheme="minorHAnsi" w:hAnsiTheme="minorHAnsi" w:cstheme="minorHAnsi"/>
          <w:color w:val="000000"/>
          <w:sz w:val="22"/>
          <w:szCs w:val="22"/>
        </w:rPr>
        <w:t xml:space="preserve">Zamawiający informuje, że przedmiot zamówienia określony w załączniku nr </w:t>
      </w:r>
      <w:r w:rsidR="00306926">
        <w:rPr>
          <w:rFonts w:asciiTheme="minorHAnsi" w:hAnsiTheme="minorHAnsi" w:cstheme="minorHAnsi"/>
          <w:color w:val="000000"/>
          <w:sz w:val="22"/>
          <w:szCs w:val="22"/>
        </w:rPr>
        <w:t>1</w:t>
      </w:r>
      <w:r w:rsidRPr="0056399D">
        <w:rPr>
          <w:rFonts w:asciiTheme="minorHAnsi" w:hAnsiTheme="minorHAnsi" w:cstheme="minorHAnsi"/>
          <w:color w:val="000000"/>
          <w:sz w:val="22"/>
          <w:szCs w:val="22"/>
        </w:rPr>
        <w:t xml:space="preserve"> do SWZ (Arkusz asortymentowo-cenowy) przeznaczony będzie do użytku wewnętrznego dla celów dydaktycznych i naukowych, w związku z tym Zamawiający wymaga spełnienia parametrów minimalnych określonych w ww. załączniku, które zostały podyktowane specyfiką Uczelni. </w:t>
      </w:r>
    </w:p>
    <w:p w14:paraId="17863D34" w14:textId="77777777" w:rsidR="001845A3" w:rsidRPr="0056399D" w:rsidRDefault="001845A3" w:rsidP="00D01EFF">
      <w:pPr>
        <w:pStyle w:val="Tekstpodstawowywcity"/>
        <w:numPr>
          <w:ilvl w:val="1"/>
          <w:numId w:val="65"/>
        </w:numPr>
        <w:tabs>
          <w:tab w:val="left" w:pos="0"/>
          <w:tab w:val="left" w:pos="709"/>
          <w:tab w:val="left" w:pos="851"/>
        </w:tabs>
        <w:overflowPunct w:val="0"/>
        <w:autoSpaceDE w:val="0"/>
        <w:autoSpaceDN w:val="0"/>
        <w:adjustRightInd w:val="0"/>
        <w:spacing w:line="276" w:lineRule="auto"/>
        <w:ind w:left="567" w:hanging="567"/>
        <w:textAlignment w:val="baseline"/>
        <w:rPr>
          <w:rFonts w:asciiTheme="minorHAnsi" w:hAnsiTheme="minorHAnsi" w:cstheme="minorHAnsi"/>
          <w:szCs w:val="22"/>
          <w:lang w:val="pl-PL"/>
        </w:rPr>
      </w:pPr>
      <w:r w:rsidRPr="0056399D">
        <w:rPr>
          <w:rFonts w:asciiTheme="minorHAnsi" w:hAnsiTheme="minorHAnsi" w:cstheme="minorHAnsi"/>
          <w:bCs/>
          <w:iCs/>
          <w:szCs w:val="22"/>
          <w:lang w:val="pl-PL"/>
        </w:rPr>
        <w:t xml:space="preserve">Zgodnie z art. 139 Ustawy, Zamawiający najpierw  dokona  badania i oceny  ofert,  a  następnie dokona kwalifikacji podmiotowej wykonawcy, którego oferta zostanie najwyżej oceniona, </w:t>
      </w:r>
      <w:r w:rsidRPr="0056399D">
        <w:rPr>
          <w:rFonts w:asciiTheme="minorHAnsi" w:hAnsiTheme="minorHAnsi" w:cstheme="minorHAnsi"/>
          <w:bCs/>
          <w:iCs/>
          <w:szCs w:val="22"/>
          <w:lang w:val="pl-PL"/>
        </w:rPr>
        <w:br/>
        <w:t xml:space="preserve">w zakresie braku podstaw wykluczenia oraz spełniania warunków udziału w postępowaniu.  </w:t>
      </w:r>
    </w:p>
    <w:p w14:paraId="0BE1AE82" w14:textId="6C2C9858" w:rsidR="001845A3" w:rsidRPr="0056399D" w:rsidRDefault="001845A3" w:rsidP="00D01EFF">
      <w:pPr>
        <w:pStyle w:val="Tekstpodstawowywcity"/>
        <w:numPr>
          <w:ilvl w:val="1"/>
          <w:numId w:val="65"/>
        </w:numPr>
        <w:tabs>
          <w:tab w:val="left" w:pos="0"/>
          <w:tab w:val="left" w:pos="709"/>
          <w:tab w:val="left" w:pos="851"/>
        </w:tabs>
        <w:overflowPunct w:val="0"/>
        <w:autoSpaceDE w:val="0"/>
        <w:autoSpaceDN w:val="0"/>
        <w:adjustRightInd w:val="0"/>
        <w:spacing w:line="276" w:lineRule="auto"/>
        <w:ind w:left="567" w:hanging="567"/>
        <w:textAlignment w:val="baseline"/>
        <w:rPr>
          <w:rFonts w:asciiTheme="minorHAnsi" w:hAnsiTheme="minorHAnsi" w:cstheme="minorHAnsi"/>
          <w:szCs w:val="22"/>
          <w:lang w:val="pl-PL"/>
        </w:rPr>
      </w:pPr>
      <w:r w:rsidRPr="0056399D">
        <w:rPr>
          <w:rFonts w:asciiTheme="minorHAnsi" w:hAnsiTheme="minorHAnsi" w:cstheme="minorHAnsi"/>
          <w:bCs/>
          <w:iCs/>
          <w:szCs w:val="22"/>
          <w:lang w:val="pl-PL"/>
        </w:rPr>
        <w:t>Jeżeli wobec wykonawcy, o którym mowa w pkt. 4.1</w:t>
      </w:r>
      <w:r w:rsidR="00BF6B07">
        <w:rPr>
          <w:rFonts w:asciiTheme="minorHAnsi" w:hAnsiTheme="minorHAnsi" w:cstheme="minorHAnsi"/>
          <w:bCs/>
          <w:iCs/>
          <w:szCs w:val="22"/>
          <w:lang w:val="pl-PL"/>
        </w:rPr>
        <w:t>4</w:t>
      </w:r>
      <w:r w:rsidRPr="0056399D">
        <w:rPr>
          <w:rFonts w:asciiTheme="minorHAnsi" w:hAnsiTheme="minorHAnsi" w:cstheme="minorHAnsi"/>
          <w:bCs/>
          <w:iCs/>
          <w:szCs w:val="22"/>
          <w:lang w:val="pl-PL"/>
        </w:rPr>
        <w:t>, zachodzą podstawy wykluczenia, wykonawca ten nie spełnia warunków udziału w postępowaniu, nie składa podmiotowych środków dowodowych lub oświadczenia, o którym mowa w art. 125 ust. 1 ustawy, potwierdzających brak podstaw wykluczenia lub spełnienia warunków udziału w postępowaniu, zamawiający dokona ponownego badania i oceny ofert pozostałych wykonawców, a następnie dokonuje kwalifikacji podmiotowej wykonawcy, którego oferta została najwyżej ocenion</w:t>
      </w:r>
      <w:r w:rsidR="00584D8B">
        <w:rPr>
          <w:rFonts w:asciiTheme="minorHAnsi" w:hAnsiTheme="minorHAnsi" w:cstheme="minorHAnsi"/>
          <w:bCs/>
          <w:iCs/>
          <w:szCs w:val="22"/>
          <w:lang w:val="pl-PL"/>
        </w:rPr>
        <w:t xml:space="preserve">a, </w:t>
      </w:r>
      <w:r w:rsidRPr="0056399D">
        <w:rPr>
          <w:rFonts w:asciiTheme="minorHAnsi" w:hAnsiTheme="minorHAnsi" w:cstheme="minorHAnsi"/>
          <w:bCs/>
          <w:iCs/>
          <w:szCs w:val="22"/>
          <w:lang w:val="pl-PL"/>
        </w:rPr>
        <w:t>w zakresie braku podstaw wykluczenia oraz spełniania warunków udziału w postępowaniu</w:t>
      </w:r>
      <w:r w:rsidR="00137F2D">
        <w:rPr>
          <w:rFonts w:asciiTheme="minorHAnsi" w:hAnsiTheme="minorHAnsi" w:cstheme="minorHAnsi"/>
          <w:bCs/>
          <w:iCs/>
          <w:szCs w:val="22"/>
          <w:lang w:val="pl-PL"/>
        </w:rPr>
        <w:t>.</w:t>
      </w:r>
    </w:p>
    <w:p w14:paraId="2ACF9A46" w14:textId="068132BD" w:rsidR="00020490" w:rsidRPr="00BF6B07" w:rsidRDefault="001845A3" w:rsidP="00D01EFF">
      <w:pPr>
        <w:pStyle w:val="Tekstpodstawowywcity"/>
        <w:numPr>
          <w:ilvl w:val="1"/>
          <w:numId w:val="65"/>
        </w:numPr>
        <w:tabs>
          <w:tab w:val="left" w:pos="0"/>
          <w:tab w:val="left" w:pos="709"/>
          <w:tab w:val="left" w:pos="851"/>
        </w:tabs>
        <w:overflowPunct w:val="0"/>
        <w:autoSpaceDE w:val="0"/>
        <w:autoSpaceDN w:val="0"/>
        <w:adjustRightInd w:val="0"/>
        <w:spacing w:line="276" w:lineRule="auto"/>
        <w:ind w:left="567" w:hanging="567"/>
        <w:textAlignment w:val="baseline"/>
        <w:rPr>
          <w:rFonts w:asciiTheme="minorHAnsi" w:hAnsiTheme="minorHAnsi" w:cstheme="minorHAnsi"/>
          <w:szCs w:val="22"/>
          <w:lang w:val="pl-PL"/>
        </w:rPr>
      </w:pPr>
      <w:r w:rsidRPr="0056399D">
        <w:rPr>
          <w:rFonts w:asciiTheme="minorHAnsi" w:hAnsiTheme="minorHAnsi" w:cstheme="minorHAnsi"/>
          <w:bCs/>
          <w:iCs/>
          <w:szCs w:val="22"/>
          <w:lang w:val="pl-PL"/>
        </w:rPr>
        <w:t>Zamawiający będzie kontynuował  procedurę ponownego badania i oceny ofert, o której mowa w pkt 4.1</w:t>
      </w:r>
      <w:r w:rsidR="00BF6B07">
        <w:rPr>
          <w:rFonts w:asciiTheme="minorHAnsi" w:hAnsiTheme="minorHAnsi" w:cstheme="minorHAnsi"/>
          <w:bCs/>
          <w:iCs/>
          <w:szCs w:val="22"/>
          <w:lang w:val="pl-PL"/>
        </w:rPr>
        <w:t>4</w:t>
      </w:r>
      <w:r w:rsidRPr="0056399D">
        <w:rPr>
          <w:rFonts w:asciiTheme="minorHAnsi" w:hAnsiTheme="minorHAnsi" w:cstheme="minorHAnsi"/>
          <w:bCs/>
          <w:iCs/>
          <w:szCs w:val="22"/>
          <w:lang w:val="pl-PL"/>
        </w:rPr>
        <w:t xml:space="preserve"> w odniesieniu do ofert wykonawców pozostałych w postępowaniu, a następnie dokona kwalifikacji podmiotowej wykonawcy, którego oferta została najwyżej oceniona, w zakresie braku podstaw wykluczenia oraz spełniania warunków udziału w postępowaniu, do momentu wybory najkorzystniejszej oferty albo unieważnienia postępowania o udzielenie zamówienia</w:t>
      </w:r>
      <w:r w:rsidR="00020490">
        <w:rPr>
          <w:rFonts w:asciiTheme="minorHAnsi" w:hAnsiTheme="minorHAnsi" w:cstheme="minorHAnsi"/>
          <w:bCs/>
          <w:iCs/>
          <w:szCs w:val="22"/>
          <w:lang w:val="pl-PL"/>
        </w:rPr>
        <w:t>.</w:t>
      </w:r>
    </w:p>
    <w:p w14:paraId="258422F3" w14:textId="6E9827BA" w:rsidR="00BF6B07" w:rsidRPr="00CF7373" w:rsidRDefault="00BF6B07" w:rsidP="00D01EFF">
      <w:pPr>
        <w:pStyle w:val="Tekstpodstawowywcity"/>
        <w:numPr>
          <w:ilvl w:val="1"/>
          <w:numId w:val="65"/>
        </w:numPr>
        <w:tabs>
          <w:tab w:val="left" w:pos="0"/>
          <w:tab w:val="left" w:pos="709"/>
          <w:tab w:val="left" w:pos="851"/>
        </w:tabs>
        <w:overflowPunct w:val="0"/>
        <w:autoSpaceDE w:val="0"/>
        <w:autoSpaceDN w:val="0"/>
        <w:adjustRightInd w:val="0"/>
        <w:spacing w:line="276" w:lineRule="auto"/>
        <w:ind w:left="567" w:hanging="567"/>
        <w:textAlignment w:val="baseline"/>
        <w:rPr>
          <w:rFonts w:asciiTheme="minorHAnsi" w:hAnsiTheme="minorHAnsi" w:cstheme="minorHAnsi"/>
          <w:szCs w:val="22"/>
          <w:lang w:val="pl-PL"/>
        </w:rPr>
      </w:pPr>
      <w:r w:rsidRPr="00CF7373">
        <w:rPr>
          <w:rFonts w:asciiTheme="minorHAnsi" w:hAnsiTheme="minorHAnsi" w:cstheme="minorHAnsi"/>
          <w:bCs/>
          <w:iCs/>
          <w:szCs w:val="22"/>
          <w:lang w:val="pl-PL"/>
        </w:rPr>
        <w:t xml:space="preserve">Zamawiający informuje, że działając na podstawie art. 31 ust. 2 w zw. z art. 441 ust. 1 ustawy </w:t>
      </w:r>
      <w:r w:rsidRPr="00CF7373">
        <w:rPr>
          <w:rFonts w:asciiTheme="minorHAnsi" w:hAnsiTheme="minorHAnsi" w:cstheme="minorHAnsi"/>
          <w:szCs w:val="22"/>
          <w:lang w:val="pl-PL"/>
        </w:rPr>
        <w:t xml:space="preserve">przy realizacji przedmiotu zamówienia w Częściach 1 – 8 przewiduje wykorzystanie prawa opcji. Zamówienia opisane szczegółowo w Załączniku nr 1 do SWZ (części 1 - 8) będą stanowić 100% wartości całości zamówienia w danej części (tzw. zamówienie podstawowe). Ponadto </w:t>
      </w:r>
      <w:r w:rsidR="001302E3" w:rsidRPr="00CF7373">
        <w:rPr>
          <w:rFonts w:asciiTheme="minorHAnsi" w:hAnsiTheme="minorHAnsi" w:cstheme="minorHAnsi"/>
          <w:szCs w:val="22"/>
          <w:lang w:val="pl-PL"/>
        </w:rPr>
        <w:t xml:space="preserve">Zamawiający przewiduje realizację zamówienia opcjonalnego jako </w:t>
      </w:r>
      <w:r w:rsidRPr="00CF7373">
        <w:rPr>
          <w:rFonts w:asciiTheme="minorHAnsi" w:hAnsiTheme="minorHAnsi" w:cstheme="minorHAnsi"/>
          <w:szCs w:val="22"/>
          <w:lang w:val="pl-PL"/>
        </w:rPr>
        <w:t>dodatkowe 100% wartości umowy (</w:t>
      </w:r>
      <w:r w:rsidR="001302E3" w:rsidRPr="00CF7373">
        <w:rPr>
          <w:rFonts w:asciiTheme="minorHAnsi" w:hAnsiTheme="minorHAnsi" w:cstheme="minorHAnsi"/>
          <w:szCs w:val="22"/>
          <w:lang w:val="pl-PL"/>
        </w:rPr>
        <w:t>W częściach 1, 2, 3, 4, 6, 8</w:t>
      </w:r>
      <w:r w:rsidRPr="00CF7373">
        <w:rPr>
          <w:rFonts w:asciiTheme="minorHAnsi" w:hAnsiTheme="minorHAnsi" w:cstheme="minorHAnsi"/>
          <w:szCs w:val="22"/>
          <w:lang w:val="pl-PL"/>
        </w:rPr>
        <w:t>)</w:t>
      </w:r>
      <w:r w:rsidR="001302E3" w:rsidRPr="00CF7373">
        <w:rPr>
          <w:rFonts w:asciiTheme="minorHAnsi" w:hAnsiTheme="minorHAnsi" w:cstheme="minorHAnsi"/>
          <w:szCs w:val="22"/>
          <w:lang w:val="pl-PL"/>
        </w:rPr>
        <w:t xml:space="preserve"> oraz dodatkowe 25% wartości umowy (W części 5)</w:t>
      </w:r>
      <w:r w:rsidRPr="00CF7373">
        <w:rPr>
          <w:rFonts w:asciiTheme="minorHAnsi" w:hAnsiTheme="minorHAnsi" w:cstheme="minorHAnsi"/>
          <w:szCs w:val="22"/>
          <w:lang w:val="pl-PL"/>
        </w:rPr>
        <w:t xml:space="preserve">. </w:t>
      </w:r>
      <w:r w:rsidR="001302E3" w:rsidRPr="00CF7373">
        <w:rPr>
          <w:rFonts w:asciiTheme="minorHAnsi" w:hAnsiTheme="minorHAnsi" w:cstheme="minorHAnsi"/>
          <w:szCs w:val="22"/>
          <w:lang w:val="pl-PL"/>
        </w:rPr>
        <w:br/>
      </w:r>
      <w:r w:rsidRPr="00CF7373">
        <w:rPr>
          <w:rFonts w:asciiTheme="minorHAnsi" w:hAnsiTheme="minorHAnsi" w:cstheme="minorHAnsi"/>
          <w:szCs w:val="22"/>
          <w:lang w:val="pl-PL"/>
        </w:rPr>
        <w:t>Z prawa opcji Zamawiający będzie korzystał, gdy zajdzie taka konieczność, w zależności od potrzeb jedynie w przypadku wykorzystania całości zamówienia podstawowego w danej części postępowania w czasie obowiązywania umowy. Realizacja prawa opcji będzie następowała w ramach warunków dostawy określonych w umowie jako zamówienie podstawowe. Zamówienia realizowane w ramach opcji będą tożsame z opisem przedmiotu zamówienia podstawowego.</w:t>
      </w:r>
    </w:p>
    <w:p w14:paraId="15864EC3" w14:textId="1A97957C" w:rsidR="00BF6B07" w:rsidRPr="00CF7373" w:rsidRDefault="00BF6B07" w:rsidP="00D01EFF">
      <w:pPr>
        <w:pStyle w:val="Tekstpodstawowywcity"/>
        <w:numPr>
          <w:ilvl w:val="1"/>
          <w:numId w:val="65"/>
        </w:numPr>
        <w:tabs>
          <w:tab w:val="left" w:pos="0"/>
          <w:tab w:val="left" w:pos="709"/>
          <w:tab w:val="left" w:pos="851"/>
        </w:tabs>
        <w:overflowPunct w:val="0"/>
        <w:autoSpaceDE w:val="0"/>
        <w:autoSpaceDN w:val="0"/>
        <w:adjustRightInd w:val="0"/>
        <w:spacing w:line="276" w:lineRule="auto"/>
        <w:ind w:left="567" w:hanging="567"/>
        <w:textAlignment w:val="baseline"/>
        <w:rPr>
          <w:rFonts w:asciiTheme="minorHAnsi" w:hAnsiTheme="minorHAnsi" w:cstheme="minorHAnsi"/>
          <w:szCs w:val="22"/>
          <w:lang w:val="pl-PL"/>
        </w:rPr>
      </w:pPr>
      <w:r w:rsidRPr="00CF7373">
        <w:rPr>
          <w:rFonts w:asciiTheme="minorHAnsi" w:hAnsiTheme="minorHAnsi" w:cstheme="minorHAnsi"/>
          <w:szCs w:val="22"/>
          <w:lang w:val="pl-PL"/>
        </w:rPr>
        <w:t xml:space="preserve">Ilości wskazane w Arkuszu asortymentowo-cenowym stanowiącym załącznik nr 1 do SWZ są </w:t>
      </w:r>
      <w:r w:rsidR="008010FB" w:rsidRPr="00CF7373">
        <w:rPr>
          <w:rFonts w:asciiTheme="minorHAnsi" w:hAnsiTheme="minorHAnsi" w:cstheme="minorHAnsi"/>
          <w:szCs w:val="22"/>
          <w:lang w:val="pl-PL"/>
        </w:rPr>
        <w:t>ilościami</w:t>
      </w:r>
      <w:r w:rsidRPr="00CF7373">
        <w:rPr>
          <w:rFonts w:asciiTheme="minorHAnsi" w:hAnsiTheme="minorHAnsi" w:cstheme="minorHAnsi"/>
          <w:szCs w:val="22"/>
          <w:lang w:val="pl-PL"/>
        </w:rPr>
        <w:t xml:space="preserve"> przyjętymi w celu porównania ofert i wyboru najkorzystniejszej oferty. </w:t>
      </w:r>
      <w:r w:rsidRPr="00CF7373">
        <w:rPr>
          <w:rFonts w:asciiTheme="minorHAnsi" w:hAnsiTheme="minorHAnsi"/>
          <w:szCs w:val="22"/>
          <w:lang w:val="pl-PL"/>
        </w:rPr>
        <w:t>Zamawiający zastrzega, że zrealizuje 100 % zamówienia podstawowego (w każdej części postępowania).</w:t>
      </w:r>
      <w:r w:rsidRPr="00CF7373">
        <w:rPr>
          <w:rFonts w:asciiTheme="minorHAnsi" w:hAnsiTheme="minorHAnsi" w:cstheme="minorHAnsi"/>
          <w:szCs w:val="22"/>
          <w:lang w:val="pl-PL"/>
        </w:rPr>
        <w:t xml:space="preserve"> </w:t>
      </w:r>
      <w:r w:rsidR="008010FB" w:rsidRPr="00CF7373">
        <w:rPr>
          <w:rFonts w:asciiTheme="minorHAnsi" w:hAnsiTheme="minorHAnsi" w:cstheme="minorHAnsi"/>
          <w:szCs w:val="22"/>
          <w:lang w:val="pl-PL"/>
        </w:rPr>
        <w:br/>
      </w:r>
      <w:r w:rsidRPr="00CF7373">
        <w:rPr>
          <w:rFonts w:asciiTheme="minorHAnsi" w:hAnsiTheme="minorHAnsi" w:cstheme="minorHAnsi"/>
          <w:szCs w:val="22"/>
          <w:lang w:val="pl-PL"/>
        </w:rPr>
        <w:t>Za</w:t>
      </w:r>
      <w:r w:rsidRPr="00CF7373">
        <w:rPr>
          <w:rFonts w:asciiTheme="minorHAnsi" w:hAnsiTheme="minorHAnsi" w:cstheme="minorHAnsi"/>
          <w:szCs w:val="22"/>
          <w:lang w:val="pl-PL"/>
        </w:rPr>
        <w:softHyphen/>
        <w:t xml:space="preserve">mawiającemu przysługuje prawo do dokonywania zmian ilościowych przedmiotu </w:t>
      </w:r>
      <w:r w:rsidRPr="00CF7373">
        <w:rPr>
          <w:rFonts w:asciiTheme="minorHAnsi" w:hAnsiTheme="minorHAnsi" w:cstheme="minorHAnsi"/>
          <w:szCs w:val="22"/>
          <w:lang w:val="pl-PL"/>
        </w:rPr>
        <w:lastRenderedPageBreak/>
        <w:t>zamówienia w ra</w:t>
      </w:r>
      <w:r w:rsidRPr="00CF7373">
        <w:rPr>
          <w:rFonts w:asciiTheme="minorHAnsi" w:hAnsiTheme="minorHAnsi" w:cstheme="minorHAnsi"/>
          <w:szCs w:val="22"/>
          <w:lang w:val="pl-PL"/>
        </w:rPr>
        <w:softHyphen/>
        <w:t>mach zamówień zamiennie bilansujących się w kwocie umowy zawartej w wyniku niniejszego postępowa</w:t>
      </w:r>
      <w:r w:rsidRPr="00CF7373">
        <w:rPr>
          <w:rFonts w:asciiTheme="minorHAnsi" w:hAnsiTheme="minorHAnsi" w:cstheme="minorHAnsi"/>
          <w:szCs w:val="22"/>
          <w:lang w:val="pl-PL"/>
        </w:rPr>
        <w:softHyphen/>
        <w:t>nia.</w:t>
      </w:r>
    </w:p>
    <w:p w14:paraId="413CD17B" w14:textId="77777777" w:rsidR="00FD7B5C" w:rsidRPr="00107599" w:rsidRDefault="00FD7B5C" w:rsidP="00FD7B5C">
      <w:pPr>
        <w:pStyle w:val="Akapitzlist"/>
        <w:widowControl w:val="0"/>
        <w:tabs>
          <w:tab w:val="left" w:pos="0"/>
          <w:tab w:val="left" w:pos="709"/>
        </w:tabs>
        <w:suppressAutoHyphens/>
        <w:spacing w:line="276" w:lineRule="auto"/>
        <w:ind w:left="567" w:right="98"/>
        <w:jc w:val="both"/>
        <w:rPr>
          <w:rFonts w:asciiTheme="minorHAnsi" w:hAnsiTheme="minorHAnsi" w:cstheme="minorHAnsi"/>
          <w:strike/>
          <w:color w:val="0FE533"/>
          <w:sz w:val="22"/>
          <w:szCs w:val="22"/>
        </w:rPr>
      </w:pPr>
    </w:p>
    <w:p w14:paraId="1F7937B9" w14:textId="4EA7E85D" w:rsidR="00FD7B5C" w:rsidRPr="00FD7B5C" w:rsidRDefault="00FD7B5C" w:rsidP="00FD7B5C">
      <w:pPr>
        <w:widowControl w:val="0"/>
        <w:tabs>
          <w:tab w:val="left" w:pos="567"/>
        </w:tabs>
        <w:autoSpaceDE w:val="0"/>
        <w:autoSpaceDN w:val="0"/>
        <w:adjustRightInd w:val="0"/>
        <w:spacing w:after="0" w:line="276" w:lineRule="auto"/>
        <w:ind w:right="23"/>
        <w:jc w:val="both"/>
        <w:rPr>
          <w:b/>
        </w:rPr>
      </w:pPr>
      <w:r w:rsidRPr="00FD7B5C">
        <w:rPr>
          <w:b/>
          <w:u w:val="single"/>
        </w:rPr>
        <w:t xml:space="preserve">4a. </w:t>
      </w:r>
      <w:r w:rsidRPr="00FD7B5C">
        <w:rPr>
          <w:b/>
          <w:u w:val="single"/>
        </w:rPr>
        <w:tab/>
        <w:t>Wykaz przedmiotowych środków dowodowych</w:t>
      </w:r>
    </w:p>
    <w:p w14:paraId="085B65D0" w14:textId="4DFF6CFE" w:rsidR="00FD7B5C" w:rsidRPr="00887DFD" w:rsidRDefault="00FD7B5C" w:rsidP="00FD7B5C">
      <w:pPr>
        <w:widowControl w:val="0"/>
        <w:autoSpaceDE w:val="0"/>
        <w:autoSpaceDN w:val="0"/>
        <w:adjustRightInd w:val="0"/>
        <w:spacing w:after="0" w:line="276" w:lineRule="auto"/>
        <w:ind w:left="709" w:right="23" w:hanging="709"/>
        <w:jc w:val="both"/>
        <w:rPr>
          <w:bCs/>
        </w:rPr>
      </w:pPr>
      <w:r w:rsidRPr="00FD7B5C">
        <w:rPr>
          <w:rFonts w:cstheme="minorHAnsi"/>
        </w:rPr>
        <w:t>4a. 1.</w:t>
      </w:r>
      <w:r>
        <w:rPr>
          <w:rFonts w:cstheme="minorHAnsi"/>
          <w:b/>
          <w:bCs/>
        </w:rPr>
        <w:t xml:space="preserve"> </w:t>
      </w:r>
      <w:r w:rsidRPr="00887DFD">
        <w:rPr>
          <w:rFonts w:cstheme="minorHAnsi"/>
          <w:b/>
          <w:bCs/>
        </w:rPr>
        <w:tab/>
        <w:t>Wraz z ofertą</w:t>
      </w:r>
      <w:r w:rsidRPr="00887DFD">
        <w:rPr>
          <w:bCs/>
        </w:rPr>
        <w:t>, w celu potwierdzenia, że oferowane dostawy spełniają określone przez Zamawiającego wymagania, cechy  określone przez zamawiającego, Wykonawca zobowiązany jest  złożyć następujące przedmiotowe środki dowodowe:</w:t>
      </w:r>
    </w:p>
    <w:p w14:paraId="355D997B" w14:textId="2AD7A80E" w:rsidR="00FD7B5C" w:rsidRDefault="00FD7B5C" w:rsidP="00CC4CB2">
      <w:pPr>
        <w:spacing w:before="120" w:after="120" w:line="276" w:lineRule="auto"/>
        <w:ind w:left="709"/>
        <w:jc w:val="both"/>
        <w:rPr>
          <w:rFonts w:cstheme="minorHAnsi"/>
          <w:iCs/>
          <w:bdr w:val="none" w:sz="0" w:space="0" w:color="auto" w:frame="1"/>
          <w:shd w:val="clear" w:color="auto" w:fill="FFFFFF"/>
        </w:rPr>
      </w:pPr>
      <w:r w:rsidRPr="00887DFD">
        <w:t xml:space="preserve">4a.1.1. </w:t>
      </w:r>
      <w:r w:rsidRPr="00887DFD">
        <w:rPr>
          <w:b/>
          <w:bCs/>
        </w:rPr>
        <w:t>oświadczenie wykonawcy potwierdzające, że przedmiot zamówienia posiada oznakowanie zgodności</w:t>
      </w:r>
      <w:r w:rsidRPr="00887DFD">
        <w:t>, zgodnie z  ustawą o systemie zgodności z dnia 30.08.2002r. (</w:t>
      </w:r>
      <w:proofErr w:type="spellStart"/>
      <w:r w:rsidRPr="00887DFD">
        <w:t>t.j</w:t>
      </w:r>
      <w:proofErr w:type="spellEnd"/>
      <w:r w:rsidRPr="00887DFD">
        <w:t xml:space="preserve">. Dz. U. z 2019r. poz. 155) – </w:t>
      </w:r>
      <w:r w:rsidRPr="00887DFD">
        <w:rPr>
          <w:rFonts w:cstheme="minorHAnsi"/>
          <w:bdr w:val="none" w:sz="0" w:space="0" w:color="auto" w:frame="1"/>
          <w:shd w:val="clear" w:color="auto" w:fill="FFFFFF"/>
        </w:rPr>
        <w:t xml:space="preserve">wg wzoru stanowiącego </w:t>
      </w:r>
      <w:r w:rsidRPr="00887DFD">
        <w:rPr>
          <w:rFonts w:cstheme="minorHAnsi"/>
          <w:iCs/>
          <w:bdr w:val="none" w:sz="0" w:space="0" w:color="auto" w:frame="1"/>
          <w:shd w:val="clear" w:color="auto" w:fill="FFFFFF"/>
        </w:rPr>
        <w:t>Załącznik nr 1a</w:t>
      </w:r>
      <w:r w:rsidRPr="00887DFD">
        <w:rPr>
          <w:rFonts w:cstheme="minorHAnsi"/>
          <w:i/>
          <w:bdr w:val="none" w:sz="0" w:space="0" w:color="auto" w:frame="1"/>
          <w:shd w:val="clear" w:color="auto" w:fill="FFFFFF"/>
        </w:rPr>
        <w:t xml:space="preserve"> </w:t>
      </w:r>
      <w:r w:rsidRPr="00887DFD">
        <w:rPr>
          <w:rFonts w:cstheme="minorHAnsi"/>
          <w:iCs/>
          <w:bdr w:val="none" w:sz="0" w:space="0" w:color="auto" w:frame="1"/>
          <w:shd w:val="clear" w:color="auto" w:fill="FFFFFF"/>
        </w:rPr>
        <w:t>do SWZ.</w:t>
      </w:r>
    </w:p>
    <w:p w14:paraId="2E56DBE8" w14:textId="0E70D643" w:rsidR="001302E3" w:rsidRPr="00887DFD" w:rsidRDefault="001302E3" w:rsidP="00CC4CB2">
      <w:pPr>
        <w:spacing w:before="120" w:after="120" w:line="276" w:lineRule="auto"/>
        <w:ind w:left="709"/>
        <w:jc w:val="both"/>
        <w:rPr>
          <w:rFonts w:cstheme="minorHAnsi"/>
          <w:iCs/>
          <w:bdr w:val="none" w:sz="0" w:space="0" w:color="auto" w:frame="1"/>
          <w:shd w:val="clear" w:color="auto" w:fill="FFFFFF"/>
        </w:rPr>
      </w:pPr>
      <w:r w:rsidRPr="00FF1E6F">
        <w:t xml:space="preserve">4a.1.2. </w:t>
      </w:r>
      <w:r w:rsidRPr="00FF1E6F">
        <w:rPr>
          <w:b/>
          <w:bCs/>
        </w:rPr>
        <w:t>oświadczenie Wykonawcy potwierdzające, że dostarczone oprogramowanie jest legalne, posiada autoryzowane kody aktywacyjne i jest autentyczne</w:t>
      </w:r>
      <w:r w:rsidRPr="00FF1E6F">
        <w:t xml:space="preserve"> – </w:t>
      </w:r>
      <w:r w:rsidRPr="00FF1E6F">
        <w:rPr>
          <w:rFonts w:cstheme="minorHAnsi"/>
          <w:bdr w:val="none" w:sz="0" w:space="0" w:color="auto" w:frame="1"/>
          <w:shd w:val="clear" w:color="auto" w:fill="FFFFFF"/>
        </w:rPr>
        <w:t xml:space="preserve">wg wzoru stanowiącego </w:t>
      </w:r>
      <w:r w:rsidRPr="00FF1E6F">
        <w:rPr>
          <w:rFonts w:cstheme="minorHAnsi"/>
          <w:iCs/>
          <w:bdr w:val="none" w:sz="0" w:space="0" w:color="auto" w:frame="1"/>
          <w:shd w:val="clear" w:color="auto" w:fill="FFFFFF"/>
        </w:rPr>
        <w:t>Załącznik nr 1b do SWZ.</w:t>
      </w:r>
    </w:p>
    <w:p w14:paraId="36DA4CEF" w14:textId="5AF0DACC" w:rsidR="00FD7B5C" w:rsidRDefault="00FD7B5C" w:rsidP="00FD7B5C">
      <w:pPr>
        <w:spacing w:after="0" w:line="276" w:lineRule="auto"/>
        <w:ind w:left="709" w:hanging="709"/>
        <w:jc w:val="both"/>
      </w:pPr>
      <w:r>
        <w:t xml:space="preserve">4a. 2.  </w:t>
      </w:r>
      <w:r>
        <w:tab/>
      </w:r>
      <w:r w:rsidRPr="00FD7B5C">
        <w:t>Jeżeli wykonawca nie złoży powyższych przedmiotowych środków dowodowych lub złożone środki dowodowe będą niekompletne, zamawiający wezwie do ich złożenia lub uzupełnienie w wyznaczonym terminie.</w:t>
      </w:r>
    </w:p>
    <w:p w14:paraId="49565558" w14:textId="7C6BC8B3" w:rsidR="00FD7B5C" w:rsidRPr="00FD7B5C" w:rsidRDefault="00FD7B5C" w:rsidP="00FD7B5C">
      <w:pPr>
        <w:spacing w:after="0" w:line="276" w:lineRule="auto"/>
        <w:ind w:left="709" w:hanging="709"/>
        <w:jc w:val="both"/>
      </w:pPr>
      <w:r>
        <w:t xml:space="preserve">4a. 3. </w:t>
      </w:r>
      <w:r>
        <w:tab/>
      </w:r>
      <w:r w:rsidRPr="00FD7B5C">
        <w:t>Zamawiający nie będzie wzywał wykonawców do złożenia lub uzupełnienia przedmiotowych środków dowodowych , jeżeli pomimo ich złożenia oferta wykonawcy podlega odrzuceniu albo zachodzą przesłanki unieważnienia postępowania.</w:t>
      </w:r>
    </w:p>
    <w:p w14:paraId="0CBB90DB" w14:textId="490C92BD" w:rsidR="000E1627" w:rsidRDefault="00FD7B5C" w:rsidP="000E1627">
      <w:pPr>
        <w:spacing w:after="0" w:line="276" w:lineRule="auto"/>
        <w:ind w:left="709" w:hanging="709"/>
        <w:jc w:val="both"/>
      </w:pPr>
      <w:r>
        <w:t xml:space="preserve">4a. 4. </w:t>
      </w:r>
      <w:r>
        <w:tab/>
      </w:r>
      <w:r w:rsidRPr="00FD7B5C">
        <w:t>Zamawiający może żądać od wykonawców wyjaśnień dotyczących treści przedmiotowych środków dowodowych.</w:t>
      </w:r>
    </w:p>
    <w:p w14:paraId="026635D4" w14:textId="77777777" w:rsidR="000E1627" w:rsidRPr="000E1627" w:rsidRDefault="000E1627" w:rsidP="000E1627">
      <w:pPr>
        <w:spacing w:after="0" w:line="276" w:lineRule="auto"/>
        <w:ind w:left="709" w:hanging="709"/>
        <w:jc w:val="both"/>
      </w:pPr>
    </w:p>
    <w:p w14:paraId="1B99DC0C" w14:textId="5A63B61F" w:rsidR="00F76356" w:rsidRPr="0043510B" w:rsidRDefault="00F76356" w:rsidP="001F34C5">
      <w:pPr>
        <w:numPr>
          <w:ilvl w:val="0"/>
          <w:numId w:val="12"/>
        </w:numPr>
        <w:tabs>
          <w:tab w:val="left" w:pos="567"/>
        </w:tabs>
        <w:spacing w:after="0" w:line="276" w:lineRule="auto"/>
        <w:ind w:left="567" w:hanging="567"/>
        <w:jc w:val="both"/>
        <w:rPr>
          <w:color w:val="000000"/>
        </w:rPr>
      </w:pPr>
      <w:r w:rsidRPr="00081E9D">
        <w:rPr>
          <w:b/>
          <w:color w:val="000000"/>
          <w:u w:val="single"/>
        </w:rPr>
        <w:t>Numer postępowania</w:t>
      </w:r>
    </w:p>
    <w:p w14:paraId="62317F64" w14:textId="56389DB0" w:rsidR="00F76356" w:rsidRPr="0043510B" w:rsidRDefault="00937305" w:rsidP="00CF3E4A">
      <w:pPr>
        <w:tabs>
          <w:tab w:val="left" w:pos="567"/>
        </w:tabs>
        <w:spacing w:after="0" w:line="276" w:lineRule="auto"/>
        <w:ind w:left="567" w:hanging="567"/>
        <w:jc w:val="both"/>
        <w:rPr>
          <w:color w:val="000000"/>
        </w:rPr>
      </w:pPr>
      <w:r>
        <w:rPr>
          <w:color w:val="000000"/>
        </w:rPr>
        <w:tab/>
      </w:r>
      <w:r w:rsidR="00F76356" w:rsidRPr="0043510B">
        <w:rPr>
          <w:color w:val="000000"/>
        </w:rPr>
        <w:t xml:space="preserve">Postępowanie, którego dotyczy niniejszy dokument, oznaczone jest znakiem: </w:t>
      </w:r>
      <w:r w:rsidR="001302E3">
        <w:rPr>
          <w:b/>
          <w:color w:val="000000"/>
        </w:rPr>
        <w:t>2</w:t>
      </w:r>
      <w:r w:rsidR="00251960">
        <w:rPr>
          <w:b/>
          <w:color w:val="000000"/>
        </w:rPr>
        <w:t>/</w:t>
      </w:r>
      <w:r w:rsidR="004961C6">
        <w:rPr>
          <w:b/>
          <w:color w:val="000000"/>
        </w:rPr>
        <w:t>ZP/202</w:t>
      </w:r>
      <w:r w:rsidR="00D60E03">
        <w:rPr>
          <w:b/>
          <w:color w:val="000000"/>
        </w:rPr>
        <w:t>1</w:t>
      </w:r>
      <w:r w:rsidR="00F76356" w:rsidRPr="0043510B">
        <w:rPr>
          <w:b/>
          <w:color w:val="000000"/>
        </w:rPr>
        <w:t>.</w:t>
      </w:r>
      <w:r w:rsidR="00F76356" w:rsidRPr="0043510B">
        <w:rPr>
          <w:color w:val="000000"/>
        </w:rPr>
        <w:t xml:space="preserve"> Wykonawcy we wszystkich kontaktach z Zamawiającym powinni powoływać się na ten znak.</w:t>
      </w:r>
    </w:p>
    <w:p w14:paraId="2FAC3E03" w14:textId="3ED71840" w:rsidR="001F34C5" w:rsidRDefault="001F34C5" w:rsidP="00376D8F">
      <w:pPr>
        <w:tabs>
          <w:tab w:val="left" w:pos="567"/>
        </w:tabs>
        <w:spacing w:after="0" w:line="276" w:lineRule="auto"/>
        <w:ind w:left="567" w:hanging="567"/>
        <w:jc w:val="both"/>
        <w:rPr>
          <w:b/>
        </w:rPr>
      </w:pPr>
    </w:p>
    <w:p w14:paraId="7CBFBEAB" w14:textId="6FB11765" w:rsidR="00F76356" w:rsidRPr="00422078" w:rsidRDefault="00F76356" w:rsidP="001F34C5">
      <w:pPr>
        <w:numPr>
          <w:ilvl w:val="0"/>
          <w:numId w:val="12"/>
        </w:numPr>
        <w:tabs>
          <w:tab w:val="left" w:pos="567"/>
        </w:tabs>
        <w:spacing w:after="0" w:line="276" w:lineRule="auto"/>
        <w:ind w:left="567" w:hanging="567"/>
        <w:jc w:val="both"/>
        <w:rPr>
          <w:b/>
        </w:rPr>
      </w:pPr>
      <w:r w:rsidRPr="00081E9D">
        <w:rPr>
          <w:b/>
          <w:u w:val="single"/>
        </w:rPr>
        <w:t>Informacje o przewidywan</w:t>
      </w:r>
      <w:r>
        <w:rPr>
          <w:b/>
          <w:u w:val="single"/>
        </w:rPr>
        <w:t>ych zamówieniach, o któ</w:t>
      </w:r>
      <w:r w:rsidR="0065157E">
        <w:rPr>
          <w:b/>
          <w:u w:val="single"/>
        </w:rPr>
        <w:t xml:space="preserve">rych mowa w art. </w:t>
      </w:r>
      <w:r w:rsidR="00541D1C">
        <w:rPr>
          <w:b/>
          <w:u w:val="single"/>
        </w:rPr>
        <w:t xml:space="preserve">214 </w:t>
      </w:r>
      <w:r w:rsidR="0065157E">
        <w:rPr>
          <w:b/>
          <w:u w:val="single"/>
        </w:rPr>
        <w:t xml:space="preserve">ust. 1 pkt </w:t>
      </w:r>
      <w:r w:rsidR="00541D1C">
        <w:rPr>
          <w:b/>
          <w:u w:val="single"/>
        </w:rPr>
        <w:t>8</w:t>
      </w:r>
      <w:r>
        <w:rPr>
          <w:b/>
          <w:u w:val="single"/>
        </w:rPr>
        <w:t xml:space="preserve"> Ustawy.</w:t>
      </w:r>
    </w:p>
    <w:p w14:paraId="586F229E" w14:textId="3289FA8F" w:rsidR="000E1627" w:rsidRPr="006E74CD" w:rsidRDefault="00937305" w:rsidP="006E74CD">
      <w:pPr>
        <w:pStyle w:val="Tekstpodstawowy"/>
        <w:tabs>
          <w:tab w:val="left" w:pos="567"/>
        </w:tabs>
        <w:spacing w:line="276" w:lineRule="auto"/>
        <w:ind w:left="567" w:hanging="567"/>
        <w:rPr>
          <w:rFonts w:asciiTheme="minorHAnsi" w:hAnsiTheme="minorHAnsi" w:cs="Times New Roman"/>
          <w:sz w:val="22"/>
          <w:szCs w:val="22"/>
        </w:rPr>
      </w:pPr>
      <w:r>
        <w:rPr>
          <w:rFonts w:asciiTheme="minorHAnsi" w:hAnsiTheme="minorHAnsi" w:cs="Times New Roman"/>
          <w:sz w:val="22"/>
          <w:szCs w:val="22"/>
        </w:rPr>
        <w:tab/>
      </w:r>
      <w:r w:rsidR="00F76356" w:rsidRPr="00AA6498">
        <w:rPr>
          <w:rFonts w:asciiTheme="minorHAnsi" w:hAnsiTheme="minorHAnsi" w:cs="Times New Roman"/>
          <w:sz w:val="22"/>
          <w:szCs w:val="22"/>
        </w:rPr>
        <w:t>Zamawiający nie przewiduje możliwości udzielenia zamówień, o których mowa w</w:t>
      </w:r>
      <w:r w:rsidR="0065157E">
        <w:rPr>
          <w:rFonts w:asciiTheme="minorHAnsi" w:hAnsiTheme="minorHAnsi" w:cs="Times New Roman"/>
          <w:sz w:val="22"/>
          <w:szCs w:val="22"/>
        </w:rPr>
        <w:t xml:space="preserve"> art. </w:t>
      </w:r>
      <w:r w:rsidR="00541D1C">
        <w:rPr>
          <w:rFonts w:asciiTheme="minorHAnsi" w:hAnsiTheme="minorHAnsi" w:cs="Times New Roman"/>
          <w:sz w:val="22"/>
          <w:szCs w:val="22"/>
        </w:rPr>
        <w:t>214</w:t>
      </w:r>
      <w:r w:rsidR="0065157E">
        <w:rPr>
          <w:rFonts w:asciiTheme="minorHAnsi" w:hAnsiTheme="minorHAnsi" w:cs="Times New Roman"/>
          <w:sz w:val="22"/>
          <w:szCs w:val="22"/>
        </w:rPr>
        <w:t xml:space="preserve"> ust. 1 pkt </w:t>
      </w:r>
      <w:r w:rsidR="00541D1C">
        <w:rPr>
          <w:rFonts w:asciiTheme="minorHAnsi" w:hAnsiTheme="minorHAnsi" w:cs="Times New Roman"/>
          <w:sz w:val="22"/>
          <w:szCs w:val="22"/>
        </w:rPr>
        <w:t>8</w:t>
      </w:r>
      <w:r w:rsidR="00F76356" w:rsidRPr="00AA6498">
        <w:rPr>
          <w:rFonts w:asciiTheme="minorHAnsi" w:hAnsiTheme="minorHAnsi" w:cs="Times New Roman"/>
          <w:sz w:val="22"/>
          <w:szCs w:val="22"/>
        </w:rPr>
        <w:t xml:space="preserve"> ustawy. </w:t>
      </w:r>
    </w:p>
    <w:p w14:paraId="668A334D" w14:textId="77777777" w:rsidR="000E1627" w:rsidRDefault="000E1627" w:rsidP="00376D8F">
      <w:pPr>
        <w:pStyle w:val="Tekstpodstawowy"/>
        <w:tabs>
          <w:tab w:val="left" w:pos="0"/>
        </w:tabs>
        <w:spacing w:line="276" w:lineRule="auto"/>
        <w:rPr>
          <w:rFonts w:ascii="Times New Roman" w:hAnsi="Times New Roman" w:cs="Times New Roman"/>
        </w:rPr>
      </w:pPr>
    </w:p>
    <w:p w14:paraId="43DD6F1B" w14:textId="7FEE0B17" w:rsidR="00F76356" w:rsidRPr="00422078" w:rsidRDefault="00F76356" w:rsidP="001F34C5">
      <w:pPr>
        <w:numPr>
          <w:ilvl w:val="0"/>
          <w:numId w:val="12"/>
        </w:numPr>
        <w:tabs>
          <w:tab w:val="left" w:pos="567"/>
        </w:tabs>
        <w:spacing w:after="0" w:line="276" w:lineRule="auto"/>
        <w:ind w:left="567" w:hanging="567"/>
        <w:jc w:val="both"/>
        <w:rPr>
          <w:b/>
        </w:rPr>
      </w:pPr>
      <w:r w:rsidRPr="008C4A69">
        <w:rPr>
          <w:b/>
          <w:u w:val="single"/>
        </w:rPr>
        <w:t>Termin wykonania zamówienia</w:t>
      </w:r>
    </w:p>
    <w:p w14:paraId="064D9B8C" w14:textId="551CF2D4" w:rsidR="007F5923" w:rsidRDefault="007F5923" w:rsidP="007F5923">
      <w:pPr>
        <w:numPr>
          <w:ilvl w:val="1"/>
          <w:numId w:val="12"/>
        </w:numPr>
        <w:spacing w:after="0" w:line="240" w:lineRule="auto"/>
        <w:jc w:val="both"/>
      </w:pPr>
      <w:r>
        <w:t>Przedmiot umowy (tzn. z</w:t>
      </w:r>
      <w:r w:rsidRPr="00E449F9">
        <w:t xml:space="preserve">amówienie </w:t>
      </w:r>
      <w:r>
        <w:t xml:space="preserve">podstawowe) </w:t>
      </w:r>
      <w:r w:rsidRPr="00E449F9">
        <w:t>b</w:t>
      </w:r>
      <w:r>
        <w:t xml:space="preserve">ędzie zrealizowane w terminie 21 dni od daty podpisania umowy. </w:t>
      </w:r>
    </w:p>
    <w:p w14:paraId="6A550C52" w14:textId="77777777" w:rsidR="007F5923" w:rsidRPr="00E449F9" w:rsidRDefault="007F5923" w:rsidP="007F5923">
      <w:pPr>
        <w:numPr>
          <w:ilvl w:val="1"/>
          <w:numId w:val="12"/>
        </w:numPr>
        <w:spacing w:after="0" w:line="240" w:lineRule="auto"/>
        <w:jc w:val="both"/>
      </w:pPr>
      <w:r>
        <w:t xml:space="preserve">Zamówienie (w ramach prawa opcji) będzie realizowane każdorazowo w terminie 21 dni od daty jego złożenia u Wykonawcy za pomocą poczty elektronicznej. </w:t>
      </w:r>
    </w:p>
    <w:p w14:paraId="127AAE5C" w14:textId="77777777" w:rsidR="001302E3" w:rsidRPr="006254D9" w:rsidRDefault="001302E3" w:rsidP="00137F2D">
      <w:pPr>
        <w:pStyle w:val="Tekstpodstawowywcity"/>
        <w:tabs>
          <w:tab w:val="left" w:pos="709"/>
          <w:tab w:val="left" w:pos="1985"/>
          <w:tab w:val="left" w:pos="2694"/>
        </w:tabs>
        <w:overflowPunct w:val="0"/>
        <w:autoSpaceDE w:val="0"/>
        <w:autoSpaceDN w:val="0"/>
        <w:adjustRightInd w:val="0"/>
        <w:spacing w:line="240" w:lineRule="auto"/>
        <w:ind w:left="567" w:firstLine="0"/>
        <w:textAlignment w:val="baseline"/>
        <w:rPr>
          <w:rFonts w:asciiTheme="minorHAnsi" w:hAnsiTheme="minorHAnsi" w:cs="Times New Roman"/>
          <w:sz w:val="24"/>
          <w:szCs w:val="24"/>
          <w:lang w:val="pl-PL"/>
        </w:rPr>
      </w:pPr>
    </w:p>
    <w:p w14:paraId="32D15FA9" w14:textId="10F0471C" w:rsidR="00C3329E" w:rsidRDefault="00C3329E" w:rsidP="00137F2D">
      <w:pPr>
        <w:tabs>
          <w:tab w:val="left" w:pos="709"/>
        </w:tabs>
        <w:spacing w:after="0" w:line="240" w:lineRule="auto"/>
        <w:ind w:left="567"/>
        <w:jc w:val="both"/>
        <w:rPr>
          <w:color w:val="FF0000"/>
        </w:rPr>
      </w:pPr>
    </w:p>
    <w:p w14:paraId="126AEF1B" w14:textId="3632EA33" w:rsidR="00750C9A" w:rsidRPr="001F34C5" w:rsidRDefault="00750C9A" w:rsidP="001F34C5">
      <w:pPr>
        <w:numPr>
          <w:ilvl w:val="0"/>
          <w:numId w:val="12"/>
        </w:numPr>
        <w:tabs>
          <w:tab w:val="left" w:pos="567"/>
        </w:tabs>
        <w:spacing w:after="0" w:line="276" w:lineRule="auto"/>
        <w:ind w:left="567" w:hanging="567"/>
        <w:jc w:val="both"/>
        <w:rPr>
          <w:rFonts w:cstheme="minorHAnsi"/>
          <w:b/>
          <w:color w:val="000000"/>
          <w:u w:val="single"/>
        </w:rPr>
      </w:pPr>
      <w:r w:rsidRPr="001F34C5">
        <w:rPr>
          <w:rFonts w:cstheme="minorHAnsi"/>
          <w:b/>
          <w:color w:val="000000"/>
          <w:u w:val="single"/>
        </w:rPr>
        <w:t>Podstawy wykluczenia</w:t>
      </w:r>
    </w:p>
    <w:p w14:paraId="3BA7AE43" w14:textId="55F2447D" w:rsidR="00E9721F" w:rsidRDefault="00750C9A" w:rsidP="004A63D1">
      <w:pPr>
        <w:pStyle w:val="Akapitzlist"/>
        <w:numPr>
          <w:ilvl w:val="1"/>
          <w:numId w:val="35"/>
        </w:numPr>
        <w:tabs>
          <w:tab w:val="left" w:pos="567"/>
        </w:tabs>
        <w:spacing w:line="276" w:lineRule="auto"/>
        <w:ind w:left="567"/>
        <w:jc w:val="both"/>
        <w:rPr>
          <w:rFonts w:asciiTheme="minorHAnsi" w:hAnsiTheme="minorHAnsi" w:cstheme="minorHAnsi"/>
          <w:color w:val="000000"/>
          <w:sz w:val="22"/>
          <w:szCs w:val="22"/>
        </w:rPr>
      </w:pPr>
      <w:r w:rsidRPr="000E7A44">
        <w:rPr>
          <w:rFonts w:asciiTheme="minorHAnsi" w:hAnsiTheme="minorHAnsi" w:cstheme="minorHAnsi"/>
          <w:color w:val="000000"/>
          <w:sz w:val="22"/>
          <w:szCs w:val="22"/>
        </w:rPr>
        <w:t xml:space="preserve">Z postępowania o udzielenie zamówienia publicznego wyklucza się Wykonawcę, w stosunku do którego zachodzi którakolwiek z okoliczności, o których mowa w art. </w:t>
      </w:r>
      <w:r w:rsidR="004F7AE4" w:rsidRPr="000E7A44">
        <w:rPr>
          <w:rFonts w:asciiTheme="minorHAnsi" w:hAnsiTheme="minorHAnsi" w:cstheme="minorHAnsi"/>
          <w:color w:val="000000"/>
          <w:sz w:val="22"/>
          <w:szCs w:val="22"/>
        </w:rPr>
        <w:t>108 ust. 1</w:t>
      </w:r>
      <w:r w:rsidR="006749D2">
        <w:rPr>
          <w:rFonts w:asciiTheme="minorHAnsi" w:hAnsiTheme="minorHAnsi" w:cstheme="minorHAnsi"/>
          <w:color w:val="000000"/>
          <w:sz w:val="22"/>
          <w:szCs w:val="22"/>
        </w:rPr>
        <w:t xml:space="preserve"> </w:t>
      </w:r>
      <w:r w:rsidR="00805029">
        <w:rPr>
          <w:rFonts w:asciiTheme="minorHAnsi" w:hAnsiTheme="minorHAnsi" w:cstheme="minorHAnsi"/>
          <w:color w:val="000000"/>
          <w:sz w:val="22"/>
          <w:szCs w:val="22"/>
        </w:rPr>
        <w:t>i</w:t>
      </w:r>
      <w:r w:rsidR="006749D2">
        <w:rPr>
          <w:rFonts w:asciiTheme="minorHAnsi" w:hAnsiTheme="minorHAnsi" w:cstheme="minorHAnsi"/>
          <w:color w:val="000000"/>
          <w:sz w:val="22"/>
          <w:szCs w:val="22"/>
        </w:rPr>
        <w:t xml:space="preserve"> art. 109 ust. </w:t>
      </w:r>
      <w:r w:rsidR="00805029">
        <w:rPr>
          <w:rFonts w:asciiTheme="minorHAnsi" w:hAnsiTheme="minorHAnsi" w:cstheme="minorHAnsi"/>
          <w:color w:val="000000"/>
          <w:sz w:val="22"/>
          <w:szCs w:val="22"/>
        </w:rPr>
        <w:t>1 pkt 4 Ustawy</w:t>
      </w:r>
      <w:r w:rsidR="008143C8">
        <w:rPr>
          <w:rFonts w:asciiTheme="minorHAnsi" w:hAnsiTheme="minorHAnsi" w:cstheme="minorHAnsi"/>
          <w:color w:val="000000"/>
          <w:sz w:val="22"/>
          <w:szCs w:val="22"/>
        </w:rPr>
        <w:t>, tj.</w:t>
      </w:r>
    </w:p>
    <w:p w14:paraId="2E5BF3D7"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1) będącego osobą fizyczną, którego prawomocnie skazano za przestępstwo:</w:t>
      </w:r>
    </w:p>
    <w:p w14:paraId="18A64145"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a) udziału w zorganizowanej grupie przestępczej albo związku mającym na celu popełnienie przestępstwa lub przestępstwa skarbowego, o którym mowa w art. 258 Kodeksu karnego,</w:t>
      </w:r>
    </w:p>
    <w:p w14:paraId="3D22B674"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b) handlu ludźmi, o którym mowa w art. 189a Kodeksu karnego,</w:t>
      </w:r>
    </w:p>
    <w:p w14:paraId="77BE576E"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 xml:space="preserve">c) o którym mowa w art. 228-230a, art. 250a Kodeksu karnego lub w art. 46 lub art. 48 </w:t>
      </w:r>
      <w:r w:rsidRPr="008143C8">
        <w:rPr>
          <w:rFonts w:asciiTheme="minorHAnsi" w:hAnsiTheme="minorHAnsi" w:cstheme="minorHAnsi"/>
          <w:b w:val="0"/>
          <w:bCs w:val="0"/>
          <w:color w:val="000000"/>
          <w:sz w:val="22"/>
          <w:szCs w:val="22"/>
          <w:u w:val="none"/>
        </w:rPr>
        <w:lastRenderedPageBreak/>
        <w:t>ustawy z dnia 25 czerwca 2010 r. o sporcie,</w:t>
      </w:r>
    </w:p>
    <w:p w14:paraId="5C2D0840"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6A271AA"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e) o charakterze terrorystycznym, o którym mowa w art. 115 § 20 Kodeksu karnego, lub mające na celu popełnienie tego przestępstwa,</w:t>
      </w:r>
    </w:p>
    <w:p w14:paraId="60EF6E9B" w14:textId="2EE6054E"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 xml:space="preserve">f) </w:t>
      </w:r>
      <w:r w:rsidR="00475B45">
        <w:rPr>
          <w:rFonts w:asciiTheme="minorHAnsi" w:hAnsiTheme="minorHAnsi" w:cstheme="minorHAnsi"/>
          <w:b w:val="0"/>
          <w:bCs w:val="0"/>
          <w:color w:val="000000"/>
          <w:sz w:val="22"/>
          <w:szCs w:val="22"/>
          <w:u w:val="none"/>
          <w:lang w:val="pl-PL"/>
        </w:rPr>
        <w:t xml:space="preserve">powierzenia wykonywania </w:t>
      </w:r>
      <w:r w:rsidRPr="008143C8">
        <w:rPr>
          <w:rFonts w:asciiTheme="minorHAnsi" w:hAnsiTheme="minorHAnsi" w:cstheme="minorHAnsi"/>
          <w:b w:val="0"/>
          <w:bCs w:val="0"/>
          <w:color w:val="000000"/>
          <w:sz w:val="22"/>
          <w:szCs w:val="22"/>
          <w:u w:val="none"/>
        </w:rPr>
        <w:t>pracy małoletni</w:t>
      </w:r>
      <w:r w:rsidR="00475B45">
        <w:rPr>
          <w:rFonts w:asciiTheme="minorHAnsi" w:hAnsiTheme="minorHAnsi" w:cstheme="minorHAnsi"/>
          <w:b w:val="0"/>
          <w:bCs w:val="0"/>
          <w:color w:val="000000"/>
          <w:sz w:val="22"/>
          <w:szCs w:val="22"/>
          <w:u w:val="none"/>
          <w:lang w:val="pl-PL"/>
        </w:rPr>
        <w:t>emu</w:t>
      </w:r>
      <w:r w:rsidRPr="008143C8">
        <w:rPr>
          <w:rFonts w:asciiTheme="minorHAnsi" w:hAnsiTheme="minorHAnsi" w:cstheme="minorHAnsi"/>
          <w:b w:val="0"/>
          <w:bCs w:val="0"/>
          <w:color w:val="000000"/>
          <w:sz w:val="22"/>
          <w:szCs w:val="22"/>
          <w:u w:val="none"/>
        </w:rPr>
        <w:t xml:space="preserve"> cudzoziemc</w:t>
      </w:r>
      <w:r w:rsidR="00475B45">
        <w:rPr>
          <w:rFonts w:asciiTheme="minorHAnsi" w:hAnsiTheme="minorHAnsi" w:cstheme="minorHAnsi"/>
          <w:b w:val="0"/>
          <w:bCs w:val="0"/>
          <w:color w:val="000000"/>
          <w:sz w:val="22"/>
          <w:szCs w:val="22"/>
          <w:u w:val="none"/>
          <w:lang w:val="pl-PL"/>
        </w:rPr>
        <w:t>owi</w:t>
      </w:r>
      <w:r w:rsidRPr="008143C8">
        <w:rPr>
          <w:rFonts w:asciiTheme="minorHAnsi" w:hAnsiTheme="minorHAnsi" w:cstheme="minorHAnsi"/>
          <w:b w:val="0"/>
          <w:bCs w:val="0"/>
          <w:color w:val="000000"/>
          <w:sz w:val="22"/>
          <w:szCs w:val="22"/>
          <w:u w:val="none"/>
        </w:rPr>
        <w:t>, o którym mowa w art. 9 ust. 2 ustawy z dnia 15</w:t>
      </w:r>
      <w:r w:rsidRPr="008143C8">
        <w:rPr>
          <w:rFonts w:asciiTheme="minorHAnsi" w:hAnsiTheme="minorHAnsi" w:cstheme="minorHAnsi"/>
          <w:b w:val="0"/>
          <w:bCs w:val="0"/>
          <w:color w:val="000000"/>
          <w:sz w:val="22"/>
          <w:szCs w:val="22"/>
          <w:u w:val="none"/>
          <w:lang w:val="pl-PL"/>
        </w:rPr>
        <w:t xml:space="preserve"> </w:t>
      </w:r>
      <w:r w:rsidRPr="008143C8">
        <w:rPr>
          <w:rFonts w:asciiTheme="minorHAnsi" w:hAnsiTheme="minorHAnsi" w:cstheme="minorHAnsi"/>
          <w:b w:val="0"/>
          <w:bCs w:val="0"/>
          <w:color w:val="000000"/>
          <w:sz w:val="22"/>
          <w:szCs w:val="22"/>
          <w:u w:val="none"/>
        </w:rPr>
        <w:t>czerwca 2012 r. o skutkach powierzania wykonywania pracy cudzoziemcom przebywającym wbrew przepisom na terytorium Rzeczypospolitej Polskiej (Dz. U. poz. 769),</w:t>
      </w:r>
    </w:p>
    <w:p w14:paraId="5C732712"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AEB38E"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h) o którym mowa w art. 9 ust. 1 i 3 lub art. 10 ustawy z dnia 15 czerwca 2012 r. o skutkach powierzania wykonywania pracy cudzoziemcom przebywającym wbrew przepisom na terytorium Rzeczypospolitej Polskiej</w:t>
      </w:r>
    </w:p>
    <w:p w14:paraId="712B3C81"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 lub za odpowiedni czyn zabroniony określony w przepisach prawa obcego;</w:t>
      </w:r>
    </w:p>
    <w:p w14:paraId="22BD0C9D"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9999E4E"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55AE3D0" w14:textId="6786A5B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 xml:space="preserve">4) wobec którego </w:t>
      </w:r>
      <w:r w:rsidR="00475B45">
        <w:rPr>
          <w:rFonts w:asciiTheme="minorHAnsi" w:hAnsiTheme="minorHAnsi" w:cstheme="minorHAnsi"/>
          <w:b w:val="0"/>
          <w:bCs w:val="0"/>
          <w:color w:val="000000"/>
          <w:sz w:val="22"/>
          <w:szCs w:val="22"/>
          <w:u w:val="none"/>
          <w:lang w:val="pl-PL"/>
        </w:rPr>
        <w:t>prawomocnie orzeczono zakaz ubiegania się o zamówienia publiczne</w:t>
      </w:r>
      <w:r w:rsidRPr="008143C8">
        <w:rPr>
          <w:rFonts w:asciiTheme="minorHAnsi" w:hAnsiTheme="minorHAnsi" w:cstheme="minorHAnsi"/>
          <w:b w:val="0"/>
          <w:bCs w:val="0"/>
          <w:color w:val="000000"/>
          <w:sz w:val="22"/>
          <w:szCs w:val="22"/>
          <w:u w:val="none"/>
        </w:rPr>
        <w:t>;</w:t>
      </w:r>
    </w:p>
    <w:p w14:paraId="2AE2755C" w14:textId="77777777" w:rsidR="008143C8" w:rsidRPr="008143C8" w:rsidRDefault="008143C8" w:rsidP="008143C8">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CF15B1A" w14:textId="106D282A" w:rsidR="00475B45" w:rsidRDefault="008143C8" w:rsidP="00475B45">
      <w:pPr>
        <w:pStyle w:val="Nagwek1"/>
        <w:numPr>
          <w:ilvl w:val="0"/>
          <w:numId w:val="0"/>
        </w:numPr>
        <w:spacing w:before="0" w:line="276" w:lineRule="auto"/>
        <w:ind w:left="567"/>
        <w:rPr>
          <w:rFonts w:asciiTheme="minorHAnsi" w:hAnsiTheme="minorHAnsi" w:cstheme="minorHAnsi"/>
          <w:b w:val="0"/>
          <w:bCs w:val="0"/>
          <w:color w:val="000000"/>
          <w:sz w:val="22"/>
          <w:szCs w:val="22"/>
          <w:u w:val="none"/>
        </w:rPr>
      </w:pPr>
      <w:r w:rsidRPr="008143C8">
        <w:rPr>
          <w:rFonts w:asciiTheme="minorHAnsi" w:hAnsiTheme="minorHAnsi" w:cstheme="minorHAnsi"/>
          <w:b w:val="0"/>
          <w:bCs w:val="0"/>
          <w:color w:val="000000"/>
          <w:sz w:val="22"/>
          <w:szCs w:val="22"/>
          <w:u w:val="none"/>
        </w:rPr>
        <w:t>6) jeżeli, w przypadkach, o których mowa w art. 85 ust. 1</w:t>
      </w:r>
      <w:r w:rsidRPr="008143C8">
        <w:rPr>
          <w:rFonts w:asciiTheme="minorHAnsi" w:hAnsiTheme="minorHAnsi" w:cstheme="minorHAnsi"/>
          <w:b w:val="0"/>
          <w:bCs w:val="0"/>
          <w:color w:val="000000"/>
          <w:sz w:val="22"/>
          <w:szCs w:val="22"/>
          <w:u w:val="none"/>
          <w:lang w:val="pl-PL"/>
        </w:rPr>
        <w:t xml:space="preserve"> </w:t>
      </w:r>
      <w:r w:rsidR="00892549">
        <w:rPr>
          <w:rFonts w:asciiTheme="minorHAnsi" w:hAnsiTheme="minorHAnsi" w:cstheme="minorHAnsi"/>
          <w:b w:val="0"/>
          <w:bCs w:val="0"/>
          <w:color w:val="000000"/>
          <w:sz w:val="22"/>
          <w:szCs w:val="22"/>
          <w:u w:val="none"/>
          <w:lang w:val="pl-PL"/>
        </w:rPr>
        <w:t>Ustawy</w:t>
      </w:r>
      <w:r w:rsidRPr="008143C8">
        <w:rPr>
          <w:rFonts w:asciiTheme="minorHAnsi" w:hAnsiTheme="minorHAnsi" w:cstheme="minorHAnsi"/>
          <w:b w:val="0"/>
          <w:bCs w:val="0"/>
          <w:color w:val="000000"/>
          <w:sz w:val="22"/>
          <w:szCs w:val="22"/>
          <w:u w:val="none"/>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4D8EB1A" w14:textId="77777777" w:rsidR="009E23A1" w:rsidRPr="009E23A1" w:rsidRDefault="00B8665C" w:rsidP="004A63D1">
      <w:pPr>
        <w:pStyle w:val="Nagwek1"/>
        <w:numPr>
          <w:ilvl w:val="1"/>
          <w:numId w:val="35"/>
        </w:numPr>
        <w:spacing w:before="0" w:line="276" w:lineRule="auto"/>
        <w:ind w:left="567" w:hanging="567"/>
        <w:rPr>
          <w:rFonts w:asciiTheme="minorHAnsi" w:hAnsiTheme="minorHAnsi" w:cstheme="minorHAnsi"/>
          <w:b w:val="0"/>
          <w:bCs w:val="0"/>
          <w:color w:val="000000"/>
          <w:sz w:val="22"/>
          <w:szCs w:val="22"/>
          <w:u w:val="none"/>
        </w:rPr>
      </w:pPr>
      <w:r w:rsidRPr="00B8665C">
        <w:rPr>
          <w:rFonts w:asciiTheme="minorHAnsi" w:hAnsiTheme="minorHAnsi" w:cstheme="minorHAnsi"/>
          <w:b w:val="0"/>
          <w:bCs w:val="0"/>
          <w:color w:val="000000" w:themeColor="text1"/>
          <w:sz w:val="22"/>
          <w:szCs w:val="22"/>
          <w:u w:val="none"/>
        </w:rPr>
        <w:t xml:space="preserve">Dodatkowo z postępowania o udzielenie zamówienia </w:t>
      </w:r>
      <w:r w:rsidR="00475B45">
        <w:rPr>
          <w:rFonts w:asciiTheme="minorHAnsi" w:hAnsiTheme="minorHAnsi" w:cstheme="minorHAnsi"/>
          <w:b w:val="0"/>
          <w:bCs w:val="0"/>
          <w:color w:val="000000" w:themeColor="text1"/>
          <w:sz w:val="22"/>
          <w:szCs w:val="22"/>
          <w:u w:val="none"/>
          <w:lang w:val="pl-PL"/>
        </w:rPr>
        <w:t xml:space="preserve">Zamawiający </w:t>
      </w:r>
      <w:r w:rsidRPr="00B8665C">
        <w:rPr>
          <w:rFonts w:asciiTheme="minorHAnsi" w:hAnsiTheme="minorHAnsi" w:cstheme="minorHAnsi"/>
          <w:b w:val="0"/>
          <w:bCs w:val="0"/>
          <w:color w:val="000000" w:themeColor="text1"/>
          <w:sz w:val="22"/>
          <w:szCs w:val="22"/>
          <w:u w:val="none"/>
        </w:rPr>
        <w:t>wyklucz</w:t>
      </w:r>
      <w:r w:rsidR="00475B45">
        <w:rPr>
          <w:rFonts w:asciiTheme="minorHAnsi" w:hAnsiTheme="minorHAnsi" w:cstheme="minorHAnsi"/>
          <w:b w:val="0"/>
          <w:bCs w:val="0"/>
          <w:color w:val="000000" w:themeColor="text1"/>
          <w:sz w:val="22"/>
          <w:szCs w:val="22"/>
          <w:u w:val="none"/>
          <w:lang w:val="pl-PL"/>
        </w:rPr>
        <w:t>y</w:t>
      </w:r>
      <w:r w:rsidRPr="00B8665C">
        <w:rPr>
          <w:rFonts w:asciiTheme="minorHAnsi" w:hAnsiTheme="minorHAnsi" w:cstheme="minorHAnsi"/>
          <w:b w:val="0"/>
          <w:bCs w:val="0"/>
          <w:color w:val="000000" w:themeColor="text1"/>
          <w:sz w:val="22"/>
          <w:szCs w:val="22"/>
          <w:u w:val="none"/>
        </w:rPr>
        <w:t xml:space="preserve"> Wykonawc</w:t>
      </w:r>
      <w:r w:rsidR="0067530C">
        <w:rPr>
          <w:rFonts w:asciiTheme="minorHAnsi" w:hAnsiTheme="minorHAnsi" w:cstheme="minorHAnsi"/>
          <w:b w:val="0"/>
          <w:bCs w:val="0"/>
          <w:color w:val="000000" w:themeColor="text1"/>
          <w:sz w:val="22"/>
          <w:szCs w:val="22"/>
          <w:u w:val="none"/>
          <w:lang w:val="pl-PL"/>
        </w:rPr>
        <w:t>ę</w:t>
      </w:r>
      <w:r w:rsidRPr="00B8665C">
        <w:rPr>
          <w:rFonts w:asciiTheme="minorHAnsi" w:hAnsiTheme="minorHAnsi" w:cstheme="minorHAnsi"/>
          <w:b w:val="0"/>
          <w:bCs w:val="0"/>
          <w:color w:val="000000" w:themeColor="text1"/>
          <w:sz w:val="22"/>
          <w:szCs w:val="22"/>
          <w:u w:val="none"/>
        </w:rPr>
        <w:t>, w stosunku do któr</w:t>
      </w:r>
      <w:r w:rsidR="0067530C">
        <w:rPr>
          <w:rFonts w:asciiTheme="minorHAnsi" w:hAnsiTheme="minorHAnsi" w:cstheme="minorHAnsi"/>
          <w:b w:val="0"/>
          <w:bCs w:val="0"/>
          <w:color w:val="000000" w:themeColor="text1"/>
          <w:sz w:val="22"/>
          <w:szCs w:val="22"/>
          <w:u w:val="none"/>
          <w:lang w:val="pl-PL"/>
        </w:rPr>
        <w:t>ego</w:t>
      </w:r>
      <w:r w:rsidRPr="00B8665C">
        <w:rPr>
          <w:rFonts w:asciiTheme="minorHAnsi" w:hAnsiTheme="minorHAnsi" w:cstheme="minorHAnsi"/>
          <w:b w:val="0"/>
          <w:bCs w:val="0"/>
          <w:color w:val="000000" w:themeColor="text1"/>
          <w:sz w:val="22"/>
          <w:szCs w:val="22"/>
          <w:u w:val="none"/>
        </w:rPr>
        <w:t xml:space="preserve"> zachodzi okoliczność wskazana w art. 109 ust. 1 pkt 4) </w:t>
      </w:r>
      <w:r w:rsidR="0067530C">
        <w:rPr>
          <w:rFonts w:asciiTheme="minorHAnsi" w:hAnsiTheme="minorHAnsi" w:cstheme="minorHAnsi"/>
          <w:b w:val="0"/>
          <w:bCs w:val="0"/>
          <w:color w:val="000000" w:themeColor="text1"/>
          <w:sz w:val="22"/>
          <w:szCs w:val="22"/>
          <w:u w:val="none"/>
          <w:lang w:val="pl-PL"/>
        </w:rPr>
        <w:t>Ustawy</w:t>
      </w:r>
      <w:r w:rsidRPr="00B8665C">
        <w:rPr>
          <w:rFonts w:asciiTheme="minorHAnsi" w:hAnsiTheme="minorHAnsi" w:cstheme="minorHAnsi"/>
          <w:b w:val="0"/>
          <w:bCs w:val="0"/>
          <w:color w:val="000000" w:themeColor="text1"/>
          <w:sz w:val="22"/>
          <w:szCs w:val="22"/>
          <w:u w:val="none"/>
        </w:rPr>
        <w:t xml:space="preserve"> tj. w stosunku do którego otwarto likwidację, ogłoszono upadłość, którego aktywami zarządza likwidator lub sąd, zawarł układ z wierzycielami, którego działalność gospodarcza jest </w:t>
      </w:r>
      <w:r w:rsidRPr="00B8665C">
        <w:rPr>
          <w:rFonts w:asciiTheme="minorHAnsi" w:hAnsiTheme="minorHAnsi" w:cstheme="minorHAnsi"/>
          <w:b w:val="0"/>
          <w:bCs w:val="0"/>
          <w:color w:val="000000" w:themeColor="text1"/>
          <w:sz w:val="22"/>
          <w:szCs w:val="22"/>
          <w:u w:val="none"/>
        </w:rPr>
        <w:lastRenderedPageBreak/>
        <w:t>zawieszona albo znajduje się on w innej tego rodzaju sytuacji wynikającej z podobnej procedury przewidzianej w przepisach miejsca wszczęcia tej procedury</w:t>
      </w:r>
      <w:r w:rsidR="000554AD">
        <w:rPr>
          <w:rFonts w:asciiTheme="minorHAnsi" w:hAnsiTheme="minorHAnsi" w:cstheme="minorHAnsi"/>
          <w:b w:val="0"/>
          <w:bCs w:val="0"/>
          <w:color w:val="000000" w:themeColor="text1"/>
          <w:sz w:val="22"/>
          <w:szCs w:val="22"/>
          <w:u w:val="none"/>
          <w:lang w:val="pl-PL"/>
        </w:rPr>
        <w:t>.</w:t>
      </w:r>
    </w:p>
    <w:p w14:paraId="3D151C91" w14:textId="77777777" w:rsidR="00645EB7" w:rsidRDefault="009E23A1" w:rsidP="004A63D1">
      <w:pPr>
        <w:pStyle w:val="Nagwek1"/>
        <w:numPr>
          <w:ilvl w:val="1"/>
          <w:numId w:val="35"/>
        </w:numPr>
        <w:spacing w:before="0" w:line="276" w:lineRule="auto"/>
        <w:ind w:left="567" w:hanging="567"/>
        <w:rPr>
          <w:rFonts w:asciiTheme="minorHAnsi" w:hAnsiTheme="minorHAnsi" w:cstheme="minorHAnsi"/>
          <w:b w:val="0"/>
          <w:bCs w:val="0"/>
          <w:color w:val="auto"/>
          <w:sz w:val="22"/>
          <w:szCs w:val="22"/>
          <w:u w:val="none"/>
        </w:rPr>
      </w:pPr>
      <w:r w:rsidRPr="009E23A1">
        <w:rPr>
          <w:rFonts w:asciiTheme="minorHAnsi" w:hAnsiTheme="minorHAnsi" w:cstheme="minorHAnsi"/>
          <w:b w:val="0"/>
          <w:bCs w:val="0"/>
          <w:color w:val="auto"/>
          <w:sz w:val="22"/>
          <w:szCs w:val="22"/>
          <w:u w:val="none"/>
        </w:rPr>
        <w:t>W przypadku, o których mowa w pkt. 8.2. zamawiający może nie wykluczać wykonawcy, jeżeli wykluczenie byłoby w sposób oczywisty nieproporcjonalne, w szczególności sytuacja ekonomiczna lub finansowa wykonawcy, o którym mowa pkt. 8.2 Jest wystarczająca do wykonania zamówienia.</w:t>
      </w:r>
    </w:p>
    <w:p w14:paraId="4E8FFD40" w14:textId="18F3E8FA" w:rsidR="000554AD" w:rsidRPr="00645EB7" w:rsidRDefault="008B54B7" w:rsidP="004A63D1">
      <w:pPr>
        <w:pStyle w:val="Nagwek1"/>
        <w:numPr>
          <w:ilvl w:val="1"/>
          <w:numId w:val="35"/>
        </w:numPr>
        <w:spacing w:before="0" w:line="276" w:lineRule="auto"/>
        <w:ind w:left="567" w:hanging="567"/>
        <w:rPr>
          <w:rFonts w:asciiTheme="minorHAnsi" w:hAnsiTheme="minorHAnsi" w:cstheme="minorHAnsi"/>
          <w:b w:val="0"/>
          <w:bCs w:val="0"/>
          <w:color w:val="auto"/>
          <w:sz w:val="22"/>
          <w:szCs w:val="22"/>
          <w:u w:val="none"/>
        </w:rPr>
      </w:pPr>
      <w:r w:rsidRPr="00645EB7">
        <w:rPr>
          <w:rFonts w:asciiTheme="minorHAnsi" w:hAnsiTheme="minorHAnsi" w:cstheme="minorHAnsi"/>
          <w:b w:val="0"/>
          <w:bCs w:val="0"/>
          <w:color w:val="auto"/>
          <w:sz w:val="22"/>
          <w:szCs w:val="22"/>
          <w:u w:val="none"/>
        </w:rPr>
        <w:t xml:space="preserve">Wykonawca nie podlega wykluczeniu w okolicznościach określonych w pkt 8.1 w zakresie art. </w:t>
      </w:r>
      <w:r w:rsidR="00FE7B71" w:rsidRPr="00645EB7">
        <w:rPr>
          <w:rFonts w:asciiTheme="minorHAnsi" w:hAnsiTheme="minorHAnsi" w:cstheme="minorHAnsi"/>
          <w:b w:val="0"/>
          <w:bCs w:val="0"/>
          <w:color w:val="auto"/>
          <w:sz w:val="22"/>
          <w:szCs w:val="22"/>
          <w:u w:val="none"/>
        </w:rPr>
        <w:t xml:space="preserve">108 ust. 1,2 i 5 </w:t>
      </w:r>
      <w:r w:rsidR="00774F38">
        <w:rPr>
          <w:rFonts w:asciiTheme="minorHAnsi" w:hAnsiTheme="minorHAnsi" w:cstheme="minorHAnsi"/>
          <w:b w:val="0"/>
          <w:bCs w:val="0"/>
          <w:color w:val="auto"/>
          <w:sz w:val="22"/>
          <w:szCs w:val="22"/>
          <w:u w:val="none"/>
          <w:lang w:val="pl-PL"/>
        </w:rPr>
        <w:t xml:space="preserve">Ustawy </w:t>
      </w:r>
      <w:r w:rsidR="00FE7B71" w:rsidRPr="00645EB7">
        <w:rPr>
          <w:rFonts w:asciiTheme="minorHAnsi" w:hAnsiTheme="minorHAnsi" w:cstheme="minorHAnsi"/>
          <w:b w:val="0"/>
          <w:bCs w:val="0"/>
          <w:color w:val="auto"/>
          <w:sz w:val="22"/>
          <w:szCs w:val="22"/>
          <w:u w:val="none"/>
        </w:rPr>
        <w:t xml:space="preserve">lub </w:t>
      </w:r>
      <w:r w:rsidR="0067530C" w:rsidRPr="00645EB7">
        <w:rPr>
          <w:rFonts w:asciiTheme="minorHAnsi" w:hAnsiTheme="minorHAnsi" w:cstheme="minorHAnsi"/>
          <w:b w:val="0"/>
          <w:bCs w:val="0"/>
          <w:color w:val="auto"/>
          <w:sz w:val="22"/>
          <w:szCs w:val="22"/>
          <w:u w:val="none"/>
          <w:lang w:val="pl-PL"/>
        </w:rPr>
        <w:t xml:space="preserve">w okolicznościach określonych w pkt 8.2 w zakresie art. </w:t>
      </w:r>
      <w:r w:rsidRPr="00645EB7">
        <w:rPr>
          <w:rFonts w:asciiTheme="minorHAnsi" w:hAnsiTheme="minorHAnsi" w:cstheme="minorHAnsi"/>
          <w:b w:val="0"/>
          <w:bCs w:val="0"/>
          <w:color w:val="auto"/>
          <w:sz w:val="22"/>
          <w:szCs w:val="22"/>
          <w:u w:val="none"/>
        </w:rPr>
        <w:t>10</w:t>
      </w:r>
      <w:r w:rsidR="00FE7B71" w:rsidRPr="00645EB7">
        <w:rPr>
          <w:rFonts w:asciiTheme="minorHAnsi" w:hAnsiTheme="minorHAnsi" w:cstheme="minorHAnsi"/>
          <w:b w:val="0"/>
          <w:bCs w:val="0"/>
          <w:color w:val="auto"/>
          <w:sz w:val="22"/>
          <w:szCs w:val="22"/>
          <w:u w:val="none"/>
        </w:rPr>
        <w:t>9</w:t>
      </w:r>
      <w:r w:rsidRPr="00645EB7">
        <w:rPr>
          <w:rFonts w:asciiTheme="minorHAnsi" w:hAnsiTheme="minorHAnsi" w:cstheme="minorHAnsi"/>
          <w:b w:val="0"/>
          <w:bCs w:val="0"/>
          <w:color w:val="auto"/>
          <w:sz w:val="22"/>
          <w:szCs w:val="22"/>
          <w:u w:val="none"/>
        </w:rPr>
        <w:t xml:space="preserve"> ust. 1 pkt 4</w:t>
      </w:r>
      <w:r w:rsidR="0067530C" w:rsidRPr="00645EB7">
        <w:rPr>
          <w:rFonts w:asciiTheme="minorHAnsi" w:hAnsiTheme="minorHAnsi" w:cstheme="minorHAnsi"/>
          <w:b w:val="0"/>
          <w:bCs w:val="0"/>
          <w:color w:val="auto"/>
          <w:sz w:val="22"/>
          <w:szCs w:val="22"/>
          <w:u w:val="none"/>
          <w:lang w:val="pl-PL"/>
        </w:rPr>
        <w:t>)</w:t>
      </w:r>
      <w:r w:rsidRPr="00645EB7">
        <w:rPr>
          <w:rFonts w:asciiTheme="minorHAnsi" w:hAnsiTheme="minorHAnsi" w:cstheme="minorHAnsi"/>
          <w:b w:val="0"/>
          <w:bCs w:val="0"/>
          <w:color w:val="auto"/>
          <w:sz w:val="22"/>
          <w:szCs w:val="22"/>
          <w:u w:val="none"/>
        </w:rPr>
        <w:t xml:space="preserve"> Ustawy</w:t>
      </w:r>
      <w:r w:rsidR="00742D28" w:rsidRPr="00645EB7">
        <w:rPr>
          <w:rFonts w:asciiTheme="minorHAnsi" w:hAnsiTheme="minorHAnsi" w:cstheme="minorHAnsi"/>
          <w:b w:val="0"/>
          <w:bCs w:val="0"/>
          <w:color w:val="auto"/>
          <w:sz w:val="22"/>
          <w:szCs w:val="22"/>
          <w:u w:val="none"/>
        </w:rPr>
        <w:t>,</w:t>
      </w:r>
      <w:r w:rsidRPr="00645EB7">
        <w:rPr>
          <w:rFonts w:asciiTheme="minorHAnsi" w:hAnsiTheme="minorHAnsi" w:cstheme="minorHAnsi"/>
          <w:b w:val="0"/>
          <w:bCs w:val="0"/>
          <w:color w:val="auto"/>
          <w:sz w:val="22"/>
          <w:szCs w:val="22"/>
          <w:u w:val="none"/>
        </w:rPr>
        <w:t xml:space="preserve"> jeżeli udowodni </w:t>
      </w:r>
      <w:r w:rsidR="00774F38">
        <w:rPr>
          <w:rFonts w:asciiTheme="minorHAnsi" w:hAnsiTheme="minorHAnsi" w:cstheme="minorHAnsi"/>
          <w:b w:val="0"/>
          <w:bCs w:val="0"/>
          <w:color w:val="auto"/>
          <w:sz w:val="22"/>
          <w:szCs w:val="22"/>
          <w:u w:val="none"/>
          <w:lang w:val="pl-PL"/>
        </w:rPr>
        <w:t>Zamawiającemu</w:t>
      </w:r>
      <w:r w:rsidRPr="00645EB7">
        <w:rPr>
          <w:rFonts w:asciiTheme="minorHAnsi" w:hAnsiTheme="minorHAnsi" w:cstheme="minorHAnsi"/>
          <w:b w:val="0"/>
          <w:bCs w:val="0"/>
          <w:color w:val="auto"/>
          <w:sz w:val="22"/>
          <w:szCs w:val="22"/>
          <w:u w:val="none"/>
        </w:rPr>
        <w:t>, że spełnił łącznie następujące przesłanki</w:t>
      </w:r>
      <w:r w:rsidR="00742D28" w:rsidRPr="00645EB7">
        <w:rPr>
          <w:rFonts w:asciiTheme="minorHAnsi" w:hAnsiTheme="minorHAnsi" w:cstheme="minorHAnsi"/>
          <w:b w:val="0"/>
          <w:bCs w:val="0"/>
          <w:color w:val="auto"/>
          <w:sz w:val="22"/>
          <w:szCs w:val="22"/>
          <w:u w:val="none"/>
        </w:rPr>
        <w:t xml:space="preserve"> określone w art. 110 ust. </w:t>
      </w:r>
      <w:r w:rsidR="00450FFA" w:rsidRPr="00645EB7">
        <w:rPr>
          <w:rFonts w:asciiTheme="minorHAnsi" w:hAnsiTheme="minorHAnsi" w:cstheme="minorHAnsi"/>
          <w:b w:val="0"/>
          <w:bCs w:val="0"/>
          <w:color w:val="auto"/>
          <w:sz w:val="22"/>
          <w:szCs w:val="22"/>
          <w:u w:val="none"/>
        </w:rPr>
        <w:t>2 Ustawy</w:t>
      </w:r>
      <w:r w:rsidR="000554AD" w:rsidRPr="00645EB7">
        <w:rPr>
          <w:rFonts w:asciiTheme="minorHAnsi" w:hAnsiTheme="minorHAnsi" w:cstheme="minorHAnsi"/>
          <w:b w:val="0"/>
          <w:bCs w:val="0"/>
          <w:color w:val="auto"/>
          <w:sz w:val="22"/>
          <w:szCs w:val="22"/>
          <w:u w:val="none"/>
        </w:rPr>
        <w:t>, tj.:</w:t>
      </w:r>
    </w:p>
    <w:p w14:paraId="3ED214D4" w14:textId="77777777" w:rsidR="000554AD" w:rsidRPr="00A975FB" w:rsidRDefault="000554AD" w:rsidP="00A975FB">
      <w:pPr>
        <w:pStyle w:val="Nagwek2"/>
        <w:numPr>
          <w:ilvl w:val="0"/>
          <w:numId w:val="0"/>
        </w:numPr>
        <w:spacing w:before="0" w:line="276" w:lineRule="auto"/>
        <w:ind w:left="567"/>
        <w:rPr>
          <w:rFonts w:asciiTheme="minorHAnsi" w:hAnsiTheme="minorHAnsi" w:cstheme="minorHAnsi"/>
          <w:bCs w:val="0"/>
          <w:color w:val="000000"/>
          <w:szCs w:val="22"/>
        </w:rPr>
      </w:pPr>
      <w:r w:rsidRPr="00A975FB">
        <w:rPr>
          <w:rFonts w:asciiTheme="minorHAnsi" w:hAnsiTheme="minorHAnsi" w:cstheme="minorHAnsi"/>
          <w:bCs w:val="0"/>
          <w:color w:val="000000"/>
          <w:szCs w:val="22"/>
        </w:rPr>
        <w:t>1) naprawił lub zobowiązał się do naprawienia szkody wyrządzonej przestępstwem, wykroczeniem lub swoim nieprawidłowym postępowaniem, w tym poprzez zadośćuczynienie pieniężne;</w:t>
      </w:r>
    </w:p>
    <w:p w14:paraId="1C75DF43" w14:textId="77777777" w:rsidR="000554AD" w:rsidRPr="00A975FB" w:rsidRDefault="000554AD" w:rsidP="00A975FB">
      <w:pPr>
        <w:pStyle w:val="Nagwek2"/>
        <w:numPr>
          <w:ilvl w:val="0"/>
          <w:numId w:val="0"/>
        </w:numPr>
        <w:spacing w:before="0" w:line="276" w:lineRule="auto"/>
        <w:ind w:left="567"/>
        <w:rPr>
          <w:rFonts w:asciiTheme="minorHAnsi" w:hAnsiTheme="minorHAnsi" w:cstheme="minorHAnsi"/>
          <w:color w:val="000000"/>
          <w:szCs w:val="22"/>
        </w:rPr>
      </w:pPr>
      <w:r w:rsidRPr="00A975FB">
        <w:rPr>
          <w:rFonts w:asciiTheme="minorHAnsi" w:hAnsiTheme="minorHAnsi" w:cstheme="minorHAnsi"/>
          <w:color w:val="000000"/>
          <w:szCs w:val="22"/>
        </w:rPr>
        <w:t>2)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102C36F" w14:textId="77777777" w:rsidR="000554AD" w:rsidRPr="00A975FB" w:rsidRDefault="000554AD" w:rsidP="00A975FB">
      <w:pPr>
        <w:pStyle w:val="Nagwek2"/>
        <w:numPr>
          <w:ilvl w:val="0"/>
          <w:numId w:val="0"/>
        </w:numPr>
        <w:spacing w:before="0" w:line="276" w:lineRule="auto"/>
        <w:ind w:left="567"/>
        <w:rPr>
          <w:rFonts w:asciiTheme="minorHAnsi" w:hAnsiTheme="minorHAnsi" w:cstheme="minorHAnsi"/>
          <w:color w:val="000000"/>
          <w:szCs w:val="22"/>
        </w:rPr>
      </w:pPr>
      <w:r w:rsidRPr="00A975FB">
        <w:rPr>
          <w:rFonts w:asciiTheme="minorHAnsi" w:hAnsiTheme="minorHAnsi" w:cstheme="minorHAnsi"/>
          <w:color w:val="000000"/>
          <w:szCs w:val="22"/>
        </w:rPr>
        <w:t>3) podjął konkretne środki techniczne, organizacyjne i kadrowe, odpowiednie dla zapobiegania dalszym przestępstwom, wykroczeniom lub nieprawidłowemu postępowaniu, w szczególności:</w:t>
      </w:r>
    </w:p>
    <w:p w14:paraId="424418F1" w14:textId="77777777" w:rsidR="00645EB7" w:rsidRDefault="000554AD" w:rsidP="004A63D1">
      <w:pPr>
        <w:pStyle w:val="Nagwek1"/>
        <w:numPr>
          <w:ilvl w:val="0"/>
          <w:numId w:val="62"/>
        </w:numPr>
        <w:spacing w:before="0" w:line="276" w:lineRule="auto"/>
        <w:rPr>
          <w:rFonts w:asciiTheme="minorHAnsi" w:hAnsiTheme="minorHAnsi" w:cstheme="minorHAnsi"/>
          <w:b w:val="0"/>
          <w:bCs w:val="0"/>
          <w:color w:val="000000"/>
          <w:sz w:val="22"/>
          <w:szCs w:val="22"/>
          <w:u w:val="none"/>
        </w:rPr>
      </w:pPr>
      <w:r w:rsidRPr="00A975FB">
        <w:rPr>
          <w:rFonts w:asciiTheme="minorHAnsi" w:hAnsiTheme="minorHAnsi" w:cstheme="minorHAnsi"/>
          <w:b w:val="0"/>
          <w:bCs w:val="0"/>
          <w:color w:val="000000"/>
          <w:sz w:val="22"/>
          <w:szCs w:val="22"/>
          <w:u w:val="none"/>
        </w:rPr>
        <w:t>zerwał wszelkie powiązania z osobami lub podmiotami odpowiedzialnymi za nieprawidłowe postępowanie wykonawcy,</w:t>
      </w:r>
    </w:p>
    <w:p w14:paraId="6062FA59" w14:textId="77777777" w:rsidR="00645EB7" w:rsidRDefault="000554AD" w:rsidP="004A63D1">
      <w:pPr>
        <w:pStyle w:val="Nagwek1"/>
        <w:numPr>
          <w:ilvl w:val="0"/>
          <w:numId w:val="62"/>
        </w:numPr>
        <w:spacing w:before="0" w:line="276" w:lineRule="auto"/>
        <w:rPr>
          <w:rFonts w:asciiTheme="minorHAnsi" w:hAnsiTheme="minorHAnsi" w:cstheme="minorHAnsi"/>
          <w:b w:val="0"/>
          <w:bCs w:val="0"/>
          <w:color w:val="000000"/>
          <w:sz w:val="22"/>
          <w:szCs w:val="22"/>
          <w:u w:val="none"/>
        </w:rPr>
      </w:pPr>
      <w:r w:rsidRPr="00645EB7">
        <w:rPr>
          <w:rFonts w:asciiTheme="minorHAnsi" w:hAnsiTheme="minorHAnsi" w:cstheme="minorHAnsi"/>
          <w:b w:val="0"/>
          <w:bCs w:val="0"/>
          <w:color w:val="000000"/>
          <w:sz w:val="22"/>
          <w:szCs w:val="22"/>
          <w:u w:val="none"/>
        </w:rPr>
        <w:t>zreorganizował personel,</w:t>
      </w:r>
    </w:p>
    <w:p w14:paraId="411C115D" w14:textId="77777777" w:rsidR="00645EB7" w:rsidRDefault="000554AD" w:rsidP="004A63D1">
      <w:pPr>
        <w:pStyle w:val="Nagwek1"/>
        <w:numPr>
          <w:ilvl w:val="0"/>
          <w:numId w:val="62"/>
        </w:numPr>
        <w:spacing w:before="0" w:line="276" w:lineRule="auto"/>
        <w:rPr>
          <w:rFonts w:asciiTheme="minorHAnsi" w:hAnsiTheme="minorHAnsi" w:cstheme="minorHAnsi"/>
          <w:b w:val="0"/>
          <w:bCs w:val="0"/>
          <w:color w:val="000000"/>
          <w:sz w:val="22"/>
          <w:szCs w:val="22"/>
          <w:u w:val="none"/>
        </w:rPr>
      </w:pPr>
      <w:r w:rsidRPr="00645EB7">
        <w:rPr>
          <w:rFonts w:asciiTheme="minorHAnsi" w:hAnsiTheme="minorHAnsi" w:cstheme="minorHAnsi"/>
          <w:b w:val="0"/>
          <w:bCs w:val="0"/>
          <w:color w:val="000000"/>
          <w:sz w:val="22"/>
          <w:szCs w:val="22"/>
          <w:u w:val="none"/>
        </w:rPr>
        <w:t>wdrożył system sprawozdawczości i kontroli,</w:t>
      </w:r>
    </w:p>
    <w:p w14:paraId="2F1A6968" w14:textId="77777777" w:rsidR="00645EB7" w:rsidRDefault="000554AD" w:rsidP="004A63D1">
      <w:pPr>
        <w:pStyle w:val="Nagwek1"/>
        <w:numPr>
          <w:ilvl w:val="0"/>
          <w:numId w:val="62"/>
        </w:numPr>
        <w:spacing w:before="0" w:line="276" w:lineRule="auto"/>
        <w:rPr>
          <w:rFonts w:asciiTheme="minorHAnsi" w:hAnsiTheme="minorHAnsi" w:cstheme="minorHAnsi"/>
          <w:b w:val="0"/>
          <w:bCs w:val="0"/>
          <w:color w:val="000000"/>
          <w:sz w:val="22"/>
          <w:szCs w:val="22"/>
          <w:u w:val="none"/>
        </w:rPr>
      </w:pPr>
      <w:r w:rsidRPr="00645EB7">
        <w:rPr>
          <w:rFonts w:asciiTheme="minorHAnsi" w:hAnsiTheme="minorHAnsi" w:cstheme="minorHAnsi"/>
          <w:b w:val="0"/>
          <w:bCs w:val="0"/>
          <w:color w:val="000000"/>
          <w:sz w:val="22"/>
          <w:szCs w:val="22"/>
          <w:u w:val="none"/>
        </w:rPr>
        <w:t>utworzył struktury audytu wewnętrznego do monitorowania przestrzegania przepisów, wewnętrznych regulacji lub standardów,</w:t>
      </w:r>
    </w:p>
    <w:p w14:paraId="0AD7686D" w14:textId="4600FDEE" w:rsidR="000554AD" w:rsidRPr="00645EB7" w:rsidRDefault="000554AD" w:rsidP="004A63D1">
      <w:pPr>
        <w:pStyle w:val="Nagwek1"/>
        <w:numPr>
          <w:ilvl w:val="0"/>
          <w:numId w:val="62"/>
        </w:numPr>
        <w:spacing w:before="0" w:line="276" w:lineRule="auto"/>
        <w:rPr>
          <w:rFonts w:asciiTheme="minorHAnsi" w:hAnsiTheme="minorHAnsi" w:cstheme="minorHAnsi"/>
          <w:b w:val="0"/>
          <w:bCs w:val="0"/>
          <w:color w:val="000000"/>
          <w:sz w:val="22"/>
          <w:szCs w:val="22"/>
          <w:u w:val="none"/>
        </w:rPr>
      </w:pPr>
      <w:r w:rsidRPr="00645EB7">
        <w:rPr>
          <w:rFonts w:asciiTheme="minorHAnsi" w:hAnsiTheme="minorHAnsi" w:cstheme="minorHAnsi"/>
          <w:b w:val="0"/>
          <w:bCs w:val="0"/>
          <w:color w:val="000000"/>
          <w:sz w:val="22"/>
          <w:szCs w:val="22"/>
          <w:u w:val="none"/>
        </w:rPr>
        <w:t>wprowadził wewnętrzne regulacje dotyczące odpowiedzialności i odszkodowań za nieprzestrzeganie przepisów, wewnętrznych regulacji lub standardów.</w:t>
      </w:r>
    </w:p>
    <w:p w14:paraId="68EB0E56" w14:textId="79D49A90" w:rsidR="00450FFA" w:rsidRPr="00645EB7" w:rsidRDefault="008B54B7" w:rsidP="004A63D1">
      <w:pPr>
        <w:pStyle w:val="Akapitzlist"/>
        <w:numPr>
          <w:ilvl w:val="1"/>
          <w:numId w:val="35"/>
        </w:numPr>
        <w:tabs>
          <w:tab w:val="left" w:pos="567"/>
        </w:tabs>
        <w:spacing w:line="276" w:lineRule="auto"/>
        <w:ind w:left="567"/>
        <w:jc w:val="both"/>
        <w:rPr>
          <w:rFonts w:asciiTheme="minorHAnsi" w:hAnsiTheme="minorHAnsi" w:cstheme="minorHAnsi"/>
          <w:color w:val="000000"/>
          <w:sz w:val="22"/>
          <w:szCs w:val="22"/>
        </w:rPr>
      </w:pPr>
      <w:r w:rsidRPr="00645EB7">
        <w:rPr>
          <w:rFonts w:asciiTheme="minorHAnsi" w:hAnsiTheme="minorHAnsi" w:cstheme="minorHAns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do wykazania jego rzetelności, zamawiający wyklucza wykonawcę.</w:t>
      </w:r>
    </w:p>
    <w:p w14:paraId="6051C9D4" w14:textId="4455EA9B" w:rsidR="000E7A44" w:rsidRPr="00645EB7" w:rsidRDefault="009A15F8" w:rsidP="004A63D1">
      <w:pPr>
        <w:pStyle w:val="Akapitzlist"/>
        <w:numPr>
          <w:ilvl w:val="1"/>
          <w:numId w:val="35"/>
        </w:numPr>
        <w:tabs>
          <w:tab w:val="left" w:pos="567"/>
        </w:tabs>
        <w:spacing w:line="276" w:lineRule="auto"/>
        <w:ind w:left="567"/>
        <w:jc w:val="both"/>
        <w:rPr>
          <w:rFonts w:asciiTheme="minorHAnsi" w:hAnsiTheme="minorHAnsi" w:cstheme="minorHAnsi"/>
          <w:color w:val="000000"/>
          <w:sz w:val="22"/>
          <w:szCs w:val="22"/>
        </w:rPr>
      </w:pPr>
      <w:r w:rsidRPr="00645EB7">
        <w:rPr>
          <w:rFonts w:asciiTheme="minorHAnsi" w:hAnsiTheme="minorHAnsi" w:cstheme="minorHAnsi"/>
          <w:sz w:val="22"/>
          <w:szCs w:val="22"/>
        </w:rPr>
        <w:t>Wykluczenie Wykonawcy następuje zgodnie z art. 111 Ustawy.</w:t>
      </w:r>
      <w:r w:rsidR="000E7A44" w:rsidRPr="00645EB7">
        <w:rPr>
          <w:rFonts w:asciiTheme="minorHAnsi" w:hAnsiTheme="minorHAnsi" w:cstheme="minorHAnsi"/>
          <w:color w:val="0F0F0F"/>
          <w:sz w:val="22"/>
          <w:szCs w:val="22"/>
        </w:rPr>
        <w:t xml:space="preserve"> </w:t>
      </w:r>
    </w:p>
    <w:p w14:paraId="5764E26F" w14:textId="1D109986" w:rsidR="000E7A44" w:rsidRPr="00645EB7" w:rsidRDefault="000E7A44" w:rsidP="004A63D1">
      <w:pPr>
        <w:pStyle w:val="Akapitzlist"/>
        <w:numPr>
          <w:ilvl w:val="1"/>
          <w:numId w:val="35"/>
        </w:numPr>
        <w:tabs>
          <w:tab w:val="left" w:pos="567"/>
        </w:tabs>
        <w:spacing w:line="276" w:lineRule="auto"/>
        <w:ind w:left="567"/>
        <w:jc w:val="both"/>
        <w:rPr>
          <w:rFonts w:asciiTheme="minorHAnsi" w:hAnsiTheme="minorHAnsi" w:cstheme="minorHAnsi"/>
          <w:color w:val="000000"/>
          <w:sz w:val="22"/>
          <w:szCs w:val="22"/>
        </w:rPr>
      </w:pPr>
      <w:r w:rsidRPr="00645EB7">
        <w:rPr>
          <w:rFonts w:asciiTheme="minorHAnsi" w:hAnsiTheme="minorHAnsi" w:cstheme="minorHAnsi"/>
          <w:color w:val="0F0F0F"/>
          <w:sz w:val="22"/>
          <w:szCs w:val="22"/>
        </w:rPr>
        <w:t xml:space="preserve">Zamawiający odrzuci ofertę na podstawie art. 226 ust. </w:t>
      </w:r>
      <w:r w:rsidR="00645EB7">
        <w:rPr>
          <w:rFonts w:asciiTheme="minorHAnsi" w:hAnsiTheme="minorHAnsi" w:cstheme="minorHAnsi"/>
          <w:color w:val="0F0F0F"/>
          <w:sz w:val="22"/>
          <w:szCs w:val="22"/>
        </w:rPr>
        <w:t>1 pkt 2)</w:t>
      </w:r>
      <w:r w:rsidRPr="00645EB7">
        <w:rPr>
          <w:rFonts w:asciiTheme="minorHAnsi" w:hAnsiTheme="minorHAnsi" w:cstheme="minorHAnsi"/>
          <w:color w:val="0F0F0F"/>
          <w:sz w:val="22"/>
          <w:szCs w:val="22"/>
        </w:rPr>
        <w:t xml:space="preserve"> lit a) jeżeli została złożona przez wykonawcę podlegającemu wykluczeniu</w:t>
      </w:r>
      <w:r w:rsidR="00645EB7">
        <w:rPr>
          <w:rFonts w:asciiTheme="minorHAnsi" w:hAnsiTheme="minorHAnsi" w:cstheme="minorHAnsi"/>
          <w:color w:val="0F0F0F"/>
          <w:sz w:val="22"/>
          <w:szCs w:val="22"/>
        </w:rPr>
        <w:t xml:space="preserve"> z postępowania</w:t>
      </w:r>
      <w:r w:rsidRPr="00645EB7">
        <w:rPr>
          <w:rFonts w:asciiTheme="minorHAnsi" w:hAnsiTheme="minorHAnsi" w:cstheme="minorHAnsi"/>
          <w:color w:val="0F0F0F"/>
          <w:sz w:val="22"/>
          <w:szCs w:val="22"/>
        </w:rPr>
        <w:t>.</w:t>
      </w:r>
    </w:p>
    <w:p w14:paraId="5FF87F4A" w14:textId="605609D8" w:rsidR="009A15F8" w:rsidRPr="00645EB7" w:rsidRDefault="009A15F8" w:rsidP="004A63D1">
      <w:pPr>
        <w:pStyle w:val="Akapitzlist"/>
        <w:numPr>
          <w:ilvl w:val="1"/>
          <w:numId w:val="35"/>
        </w:numPr>
        <w:tabs>
          <w:tab w:val="left" w:pos="567"/>
        </w:tabs>
        <w:spacing w:line="276" w:lineRule="auto"/>
        <w:ind w:left="567"/>
        <w:jc w:val="both"/>
        <w:rPr>
          <w:rFonts w:asciiTheme="minorHAnsi" w:hAnsiTheme="minorHAnsi" w:cstheme="minorHAnsi"/>
          <w:color w:val="000000"/>
          <w:sz w:val="22"/>
          <w:szCs w:val="22"/>
        </w:rPr>
      </w:pPr>
      <w:r w:rsidRPr="00645EB7">
        <w:rPr>
          <w:rFonts w:asciiTheme="minorHAnsi" w:hAnsiTheme="minorHAnsi" w:cstheme="minorHAnsi"/>
          <w:sz w:val="22"/>
          <w:szCs w:val="22"/>
        </w:rPr>
        <w:t xml:space="preserve">Wykonawca może zostać wykluczony przez zamawiającego na każdym etapie postępowania. </w:t>
      </w:r>
    </w:p>
    <w:p w14:paraId="3B1E3F30" w14:textId="77777777" w:rsidR="00750C9A" w:rsidRPr="00C00C87" w:rsidRDefault="00750C9A" w:rsidP="00BC248D">
      <w:pPr>
        <w:spacing w:after="0" w:line="276" w:lineRule="auto"/>
        <w:jc w:val="both"/>
        <w:rPr>
          <w:color w:val="FF0000"/>
        </w:rPr>
      </w:pPr>
    </w:p>
    <w:p w14:paraId="22EB7607" w14:textId="2D8F58F8" w:rsidR="00F76356" w:rsidRPr="00422078" w:rsidRDefault="00F76356" w:rsidP="001F34C5">
      <w:pPr>
        <w:numPr>
          <w:ilvl w:val="0"/>
          <w:numId w:val="12"/>
        </w:numPr>
        <w:tabs>
          <w:tab w:val="left" w:pos="567"/>
        </w:tabs>
        <w:spacing w:after="0" w:line="276" w:lineRule="auto"/>
        <w:ind w:left="567" w:hanging="567"/>
        <w:jc w:val="both"/>
        <w:rPr>
          <w:b/>
        </w:rPr>
      </w:pPr>
      <w:r w:rsidRPr="00081E9D">
        <w:rPr>
          <w:b/>
          <w:u w:val="single"/>
        </w:rPr>
        <w:t>Warunki udziału w po</w:t>
      </w:r>
      <w:r>
        <w:rPr>
          <w:b/>
          <w:u w:val="single"/>
        </w:rPr>
        <w:t>stępowaniu</w:t>
      </w:r>
    </w:p>
    <w:p w14:paraId="003221E0" w14:textId="7B35FACF" w:rsidR="005D34D6" w:rsidRDefault="005D34D6" w:rsidP="001F34C5">
      <w:pPr>
        <w:spacing w:after="0" w:line="276" w:lineRule="auto"/>
        <w:ind w:left="567" w:right="72"/>
        <w:jc w:val="both"/>
      </w:pPr>
      <w:r w:rsidRPr="00AF5333">
        <w:t>O udzielenie zamówienia mogą ubiegać się Wykonawcy, którzy</w:t>
      </w:r>
      <w:r w:rsidR="00CF52E0">
        <w:t xml:space="preserve"> s</w:t>
      </w:r>
      <w:r>
        <w:t>pełniają warunki udziału w</w:t>
      </w:r>
      <w:r w:rsidR="00E06418">
        <w:t xml:space="preserve"> </w:t>
      </w:r>
      <w:r>
        <w:t>postępowaniu</w:t>
      </w:r>
      <w:r w:rsidR="00645EB7">
        <w:t>,</w:t>
      </w:r>
      <w:r>
        <w:t xml:space="preserve"> </w:t>
      </w:r>
      <w:r w:rsidR="006A348F">
        <w:t>o których mowa w art. 112 ust. 2 ustawy dotyczące:</w:t>
      </w:r>
      <w:r w:rsidRPr="00AF5333">
        <w:t xml:space="preserve"> </w:t>
      </w:r>
    </w:p>
    <w:p w14:paraId="73BC9A05" w14:textId="41BBB8C8" w:rsidR="006A348F" w:rsidRDefault="00BD62D1" w:rsidP="004A63D1">
      <w:pPr>
        <w:numPr>
          <w:ilvl w:val="0"/>
          <w:numId w:val="4"/>
        </w:numPr>
        <w:spacing w:after="0" w:line="276" w:lineRule="auto"/>
        <w:ind w:left="1134" w:right="72" w:hanging="425"/>
        <w:jc w:val="both"/>
      </w:pPr>
      <w:r w:rsidRPr="001927DA">
        <w:rPr>
          <w:b/>
          <w:bCs/>
        </w:rPr>
        <w:t>z</w:t>
      </w:r>
      <w:r w:rsidR="006A348F" w:rsidRPr="001927DA">
        <w:rPr>
          <w:b/>
          <w:bCs/>
        </w:rPr>
        <w:t>dolności do występowania w obrocie gospodarczym</w:t>
      </w:r>
      <w:r w:rsidR="006A348F">
        <w:t xml:space="preserve"> - </w:t>
      </w:r>
      <w:r>
        <w:t>zamawiający odstępuje od postawienia warunku w tym zakresie.</w:t>
      </w:r>
    </w:p>
    <w:p w14:paraId="1E4A386A" w14:textId="5824E907" w:rsidR="005D34D6" w:rsidRDefault="001927DA" w:rsidP="004A63D1">
      <w:pPr>
        <w:numPr>
          <w:ilvl w:val="0"/>
          <w:numId w:val="4"/>
        </w:numPr>
        <w:spacing w:after="0" w:line="276" w:lineRule="auto"/>
        <w:ind w:left="1134" w:right="72" w:hanging="425"/>
        <w:jc w:val="both"/>
      </w:pPr>
      <w:r w:rsidRPr="001927DA">
        <w:rPr>
          <w:b/>
          <w:bCs/>
        </w:rPr>
        <w:t>u</w:t>
      </w:r>
      <w:r w:rsidR="00BD62D1" w:rsidRPr="001927DA">
        <w:rPr>
          <w:b/>
          <w:bCs/>
        </w:rPr>
        <w:t xml:space="preserve">prawień do prowadzenia określonej działalności gospodarczej lub zawodowej, </w:t>
      </w:r>
      <w:r w:rsidR="00645EB7">
        <w:rPr>
          <w:b/>
          <w:bCs/>
        </w:rPr>
        <w:t>o ile</w:t>
      </w:r>
      <w:r w:rsidR="00BD62D1" w:rsidRPr="001927DA">
        <w:rPr>
          <w:b/>
          <w:bCs/>
        </w:rPr>
        <w:t xml:space="preserve"> wynika to z odrębnych przepisów</w:t>
      </w:r>
      <w:r w:rsidR="000A2D43">
        <w:t xml:space="preserve"> - </w:t>
      </w:r>
      <w:r w:rsidR="005D34D6">
        <w:t>zamawiający odstępuje od postawienia warunku w tym zakresie.</w:t>
      </w:r>
    </w:p>
    <w:p w14:paraId="2062EA2A" w14:textId="77777777" w:rsidR="005D34D6" w:rsidRDefault="005D34D6" w:rsidP="004A63D1">
      <w:pPr>
        <w:numPr>
          <w:ilvl w:val="0"/>
          <w:numId w:val="4"/>
        </w:numPr>
        <w:spacing w:after="0" w:line="276" w:lineRule="auto"/>
        <w:ind w:left="1134" w:right="72" w:hanging="425"/>
        <w:jc w:val="both"/>
      </w:pPr>
      <w:r w:rsidRPr="001927DA">
        <w:rPr>
          <w:b/>
          <w:bCs/>
        </w:rPr>
        <w:t>sytuacji ekonomicznej lub finansowej</w:t>
      </w:r>
      <w:r>
        <w:t xml:space="preserve"> – zamawiający odstępuje od postawienia warunku w tym zakresie.</w:t>
      </w:r>
    </w:p>
    <w:p w14:paraId="03DCA799" w14:textId="77777777" w:rsidR="00645EB7" w:rsidRDefault="005D34D6" w:rsidP="004A63D1">
      <w:pPr>
        <w:numPr>
          <w:ilvl w:val="0"/>
          <w:numId w:val="4"/>
        </w:numPr>
        <w:spacing w:after="0" w:line="276" w:lineRule="auto"/>
        <w:ind w:left="1134" w:right="72" w:hanging="425"/>
        <w:jc w:val="both"/>
      </w:pPr>
      <w:r w:rsidRPr="001927DA">
        <w:rPr>
          <w:b/>
          <w:bCs/>
        </w:rPr>
        <w:lastRenderedPageBreak/>
        <w:t>zdolności technicznej lub zawodowej</w:t>
      </w:r>
      <w:r w:rsidR="00645EB7">
        <w:t xml:space="preserve"> -– zamawiający odstępuje od postawienia warunku w tym zakresie.</w:t>
      </w:r>
    </w:p>
    <w:p w14:paraId="37D1E103" w14:textId="5CCAC271" w:rsidR="00606388" w:rsidRPr="00AF5333" w:rsidRDefault="00606388" w:rsidP="00DF2379">
      <w:pPr>
        <w:spacing w:after="0"/>
        <w:ind w:right="72"/>
        <w:jc w:val="both"/>
      </w:pPr>
    </w:p>
    <w:p w14:paraId="1EA8BE15" w14:textId="1792B685" w:rsidR="00F76356" w:rsidRPr="00081E9D" w:rsidRDefault="00F76356" w:rsidP="001F34C5">
      <w:pPr>
        <w:numPr>
          <w:ilvl w:val="0"/>
          <w:numId w:val="12"/>
        </w:numPr>
        <w:tabs>
          <w:tab w:val="left" w:pos="567"/>
        </w:tabs>
        <w:spacing w:after="0" w:line="276" w:lineRule="auto"/>
        <w:ind w:left="567" w:hanging="567"/>
        <w:jc w:val="both"/>
        <w:rPr>
          <w:b/>
          <w:u w:val="single"/>
        </w:rPr>
      </w:pPr>
      <w:r w:rsidRPr="00081E9D">
        <w:rPr>
          <w:b/>
          <w:u w:val="single"/>
        </w:rPr>
        <w:t xml:space="preserve">Wykaz </w:t>
      </w:r>
      <w:r w:rsidR="00213AE8">
        <w:rPr>
          <w:b/>
          <w:u w:val="single"/>
        </w:rPr>
        <w:t xml:space="preserve">oświadczeń oraz </w:t>
      </w:r>
      <w:r w:rsidR="00486222">
        <w:rPr>
          <w:b/>
          <w:u w:val="single"/>
        </w:rPr>
        <w:t>podmiotowych środków dowodowych</w:t>
      </w:r>
      <w:r>
        <w:rPr>
          <w:b/>
          <w:u w:val="single"/>
        </w:rPr>
        <w:t>.</w:t>
      </w:r>
    </w:p>
    <w:p w14:paraId="5AAFCBDA" w14:textId="77777777" w:rsidR="00422FF7" w:rsidRPr="00422FF7" w:rsidRDefault="00422FF7" w:rsidP="00D2230D">
      <w:pPr>
        <w:pStyle w:val="Akapitzlist"/>
        <w:numPr>
          <w:ilvl w:val="0"/>
          <w:numId w:val="3"/>
        </w:numPr>
        <w:spacing w:line="276" w:lineRule="auto"/>
        <w:contextualSpacing w:val="0"/>
        <w:jc w:val="both"/>
        <w:rPr>
          <w:rFonts w:asciiTheme="minorHAnsi" w:hAnsiTheme="minorHAnsi" w:cstheme="minorHAnsi"/>
          <w:vanish/>
          <w:sz w:val="22"/>
          <w:szCs w:val="22"/>
        </w:rPr>
      </w:pPr>
    </w:p>
    <w:p w14:paraId="2D8B86D5" w14:textId="77777777" w:rsidR="00422FF7" w:rsidRPr="00422FF7" w:rsidRDefault="00422FF7" w:rsidP="00D2230D">
      <w:pPr>
        <w:pStyle w:val="Akapitzlist"/>
        <w:numPr>
          <w:ilvl w:val="0"/>
          <w:numId w:val="3"/>
        </w:numPr>
        <w:spacing w:line="276" w:lineRule="auto"/>
        <w:contextualSpacing w:val="0"/>
        <w:jc w:val="both"/>
        <w:rPr>
          <w:rFonts w:asciiTheme="minorHAnsi" w:hAnsiTheme="minorHAnsi" w:cstheme="minorHAnsi"/>
          <w:vanish/>
          <w:sz w:val="22"/>
          <w:szCs w:val="22"/>
        </w:rPr>
      </w:pPr>
    </w:p>
    <w:p w14:paraId="5B6D7B68" w14:textId="77777777" w:rsidR="00422FF7" w:rsidRPr="00422FF7" w:rsidRDefault="00422FF7" w:rsidP="00D2230D">
      <w:pPr>
        <w:pStyle w:val="Akapitzlist"/>
        <w:numPr>
          <w:ilvl w:val="0"/>
          <w:numId w:val="3"/>
        </w:numPr>
        <w:spacing w:line="276" w:lineRule="auto"/>
        <w:contextualSpacing w:val="0"/>
        <w:jc w:val="both"/>
        <w:rPr>
          <w:rFonts w:asciiTheme="minorHAnsi" w:hAnsiTheme="minorHAnsi" w:cstheme="minorHAnsi"/>
          <w:vanish/>
          <w:sz w:val="22"/>
          <w:szCs w:val="22"/>
        </w:rPr>
      </w:pPr>
    </w:p>
    <w:p w14:paraId="4F687657" w14:textId="159D5093" w:rsidR="00041216" w:rsidRPr="00635804" w:rsidRDefault="00F77107" w:rsidP="00D2230D">
      <w:pPr>
        <w:pStyle w:val="Tekstpodstawowywcity2"/>
        <w:numPr>
          <w:ilvl w:val="1"/>
          <w:numId w:val="3"/>
        </w:numPr>
        <w:tabs>
          <w:tab w:val="clear" w:pos="360"/>
          <w:tab w:val="num" w:pos="567"/>
        </w:tabs>
        <w:spacing w:line="276" w:lineRule="auto"/>
        <w:ind w:left="567" w:hanging="567"/>
        <w:jc w:val="both"/>
        <w:rPr>
          <w:rFonts w:asciiTheme="minorHAnsi" w:hAnsiTheme="minorHAnsi" w:cstheme="minorHAnsi"/>
          <w:sz w:val="22"/>
          <w:szCs w:val="22"/>
        </w:rPr>
      </w:pPr>
      <w:r w:rsidRPr="00137F2D">
        <w:rPr>
          <w:rFonts w:asciiTheme="minorHAnsi" w:hAnsiTheme="minorHAnsi" w:cstheme="minorHAnsi"/>
          <w:b/>
          <w:bCs/>
          <w:sz w:val="22"/>
          <w:szCs w:val="22"/>
        </w:rPr>
        <w:t>Do oferty</w:t>
      </w:r>
      <w:r w:rsidRPr="00635804">
        <w:rPr>
          <w:rFonts w:asciiTheme="minorHAnsi" w:hAnsiTheme="minorHAnsi" w:cstheme="minorHAnsi"/>
          <w:sz w:val="22"/>
          <w:szCs w:val="22"/>
        </w:rPr>
        <w:t xml:space="preserve"> </w:t>
      </w:r>
      <w:r w:rsidRPr="00137F2D">
        <w:rPr>
          <w:rFonts w:asciiTheme="minorHAnsi" w:hAnsiTheme="minorHAnsi" w:cstheme="minorHAnsi"/>
          <w:sz w:val="22"/>
          <w:szCs w:val="22"/>
        </w:rPr>
        <w:t xml:space="preserve">wykonawca </w:t>
      </w:r>
      <w:r w:rsidR="00F76356" w:rsidRPr="00635804">
        <w:rPr>
          <w:rFonts w:asciiTheme="minorHAnsi" w:hAnsiTheme="minorHAnsi" w:cstheme="minorHAnsi"/>
          <w:sz w:val="22"/>
          <w:szCs w:val="22"/>
        </w:rPr>
        <w:t xml:space="preserve">zgodnie z art. </w:t>
      </w:r>
      <w:r w:rsidR="00486222" w:rsidRPr="00635804">
        <w:rPr>
          <w:rFonts w:asciiTheme="minorHAnsi" w:hAnsiTheme="minorHAnsi" w:cstheme="minorHAnsi"/>
          <w:sz w:val="22"/>
          <w:szCs w:val="22"/>
        </w:rPr>
        <w:t>1</w:t>
      </w:r>
      <w:r w:rsidR="00F76356" w:rsidRPr="00635804">
        <w:rPr>
          <w:rFonts w:asciiTheme="minorHAnsi" w:hAnsiTheme="minorHAnsi" w:cstheme="minorHAnsi"/>
          <w:sz w:val="22"/>
          <w:szCs w:val="22"/>
        </w:rPr>
        <w:t>25 ust. 1 Ustawy</w:t>
      </w:r>
      <w:r w:rsidR="00E15C6E" w:rsidRPr="00635804">
        <w:rPr>
          <w:rFonts w:asciiTheme="minorHAnsi" w:hAnsiTheme="minorHAnsi" w:cstheme="minorHAnsi"/>
          <w:sz w:val="22"/>
          <w:szCs w:val="22"/>
        </w:rPr>
        <w:t xml:space="preserve"> dołącza </w:t>
      </w:r>
      <w:r w:rsidR="00321D82" w:rsidRPr="00635804">
        <w:rPr>
          <w:rFonts w:asciiTheme="minorHAnsi" w:hAnsiTheme="minorHAnsi" w:cstheme="minorHAnsi"/>
          <w:sz w:val="22"/>
          <w:szCs w:val="22"/>
        </w:rPr>
        <w:t>oświadczenie o niepodleganiu wykluczeniu, spełnianiu warunków udziału w postępowaniu</w:t>
      </w:r>
      <w:r w:rsidR="00EA5ACC" w:rsidRPr="00635804">
        <w:rPr>
          <w:rFonts w:asciiTheme="minorHAnsi" w:hAnsiTheme="minorHAnsi" w:cstheme="minorHAnsi"/>
          <w:sz w:val="22"/>
          <w:szCs w:val="22"/>
        </w:rPr>
        <w:t xml:space="preserve"> w zakresie wskazanym przez Zamawiającego.</w:t>
      </w:r>
    </w:p>
    <w:p w14:paraId="238615F0" w14:textId="7C31D2D8" w:rsidR="00040962" w:rsidRDefault="00F76356" w:rsidP="00D2230D">
      <w:pPr>
        <w:pStyle w:val="Tekstpodstawowywcity2"/>
        <w:numPr>
          <w:ilvl w:val="1"/>
          <w:numId w:val="3"/>
        </w:numPr>
        <w:tabs>
          <w:tab w:val="clear" w:pos="360"/>
          <w:tab w:val="num" w:pos="567"/>
        </w:tabs>
        <w:spacing w:line="276" w:lineRule="auto"/>
        <w:ind w:left="567" w:hanging="567"/>
        <w:jc w:val="both"/>
        <w:rPr>
          <w:rFonts w:asciiTheme="minorHAnsi" w:hAnsiTheme="minorHAnsi" w:cstheme="minorHAnsi"/>
          <w:sz w:val="22"/>
          <w:szCs w:val="22"/>
        </w:rPr>
      </w:pPr>
      <w:r w:rsidRPr="00635804">
        <w:rPr>
          <w:rFonts w:asciiTheme="minorHAnsi" w:hAnsiTheme="minorHAnsi" w:cstheme="minorHAnsi"/>
          <w:sz w:val="22"/>
          <w:szCs w:val="22"/>
        </w:rPr>
        <w:t>Oświadczeni</w:t>
      </w:r>
      <w:r w:rsidR="00EA5ACC" w:rsidRPr="00635804">
        <w:rPr>
          <w:rFonts w:asciiTheme="minorHAnsi" w:hAnsiTheme="minorHAnsi" w:cstheme="minorHAnsi"/>
          <w:sz w:val="22"/>
          <w:szCs w:val="22"/>
        </w:rPr>
        <w:t xml:space="preserve">e o którym mowa w pkt </w:t>
      </w:r>
      <w:r w:rsidR="00BA4B07">
        <w:rPr>
          <w:rFonts w:asciiTheme="minorHAnsi" w:hAnsiTheme="minorHAnsi" w:cstheme="minorHAnsi"/>
          <w:sz w:val="22"/>
          <w:szCs w:val="22"/>
        </w:rPr>
        <w:t>10.1.</w:t>
      </w:r>
      <w:r w:rsidR="00EA5ACC" w:rsidRPr="00635804">
        <w:rPr>
          <w:rFonts w:asciiTheme="minorHAnsi" w:hAnsiTheme="minorHAnsi" w:cstheme="minorHAnsi"/>
          <w:sz w:val="22"/>
          <w:szCs w:val="22"/>
        </w:rPr>
        <w:t xml:space="preserve"> SWZ</w:t>
      </w:r>
      <w:r w:rsidR="008707F2" w:rsidRPr="00635804">
        <w:rPr>
          <w:rFonts w:asciiTheme="minorHAnsi" w:hAnsiTheme="minorHAnsi" w:cstheme="minorHAnsi"/>
          <w:sz w:val="22"/>
          <w:szCs w:val="22"/>
        </w:rPr>
        <w:t xml:space="preserve">, </w:t>
      </w:r>
      <w:r w:rsidRPr="00635804">
        <w:rPr>
          <w:rFonts w:asciiTheme="minorHAnsi" w:hAnsiTheme="minorHAnsi" w:cstheme="minorHAnsi"/>
          <w:sz w:val="22"/>
          <w:szCs w:val="22"/>
        </w:rPr>
        <w:t>składa</w:t>
      </w:r>
      <w:r w:rsidR="008707F2" w:rsidRPr="00635804">
        <w:rPr>
          <w:rFonts w:asciiTheme="minorHAnsi" w:hAnsiTheme="minorHAnsi" w:cstheme="minorHAnsi"/>
          <w:sz w:val="22"/>
          <w:szCs w:val="22"/>
        </w:rPr>
        <w:t xml:space="preserve"> się</w:t>
      </w:r>
      <w:r w:rsidR="003F335A" w:rsidRPr="00635804">
        <w:rPr>
          <w:rFonts w:asciiTheme="minorHAnsi" w:hAnsiTheme="minorHAnsi" w:cstheme="minorHAnsi"/>
          <w:sz w:val="22"/>
          <w:szCs w:val="22"/>
        </w:rPr>
        <w:t xml:space="preserve"> na formularzu jednolitego europejskiego dokumentu zamówienia</w:t>
      </w:r>
      <w:r w:rsidRPr="00635804">
        <w:rPr>
          <w:rFonts w:asciiTheme="minorHAnsi" w:hAnsiTheme="minorHAnsi" w:cstheme="minorHAnsi"/>
          <w:sz w:val="22"/>
          <w:szCs w:val="22"/>
        </w:rPr>
        <w:t xml:space="preserve"> (dalej JEDZ)</w:t>
      </w:r>
      <w:r w:rsidR="003F335A" w:rsidRPr="00635804">
        <w:rPr>
          <w:rFonts w:asciiTheme="minorHAnsi" w:hAnsiTheme="minorHAnsi" w:cstheme="minorHAnsi"/>
          <w:sz w:val="22"/>
          <w:szCs w:val="22"/>
        </w:rPr>
        <w:t xml:space="preserve">, sporządzonym zgodnie ze wzorem </w:t>
      </w:r>
      <w:r w:rsidRPr="00635804">
        <w:rPr>
          <w:rFonts w:asciiTheme="minorHAnsi" w:hAnsiTheme="minorHAnsi" w:cstheme="minorHAnsi"/>
          <w:sz w:val="22"/>
          <w:szCs w:val="22"/>
        </w:rPr>
        <w:t xml:space="preserve">określonym w rozporządzeniu wykonawczym </w:t>
      </w:r>
      <w:r w:rsidR="00680D18" w:rsidRPr="00635804">
        <w:rPr>
          <w:rFonts w:asciiTheme="minorHAnsi" w:hAnsiTheme="minorHAnsi" w:cstheme="minorHAnsi"/>
          <w:sz w:val="22"/>
          <w:szCs w:val="22"/>
        </w:rPr>
        <w:t>Komisji (UE) 2016/7 z dnia 5 stycznia 2016r. ustanawiającym standardowy formularz europejskiego dokumentu zamówienia (Dz. Urz. UE L 3 z 06.01.2016</w:t>
      </w:r>
      <w:r w:rsidR="00041216" w:rsidRPr="00635804">
        <w:rPr>
          <w:rFonts w:asciiTheme="minorHAnsi" w:hAnsiTheme="minorHAnsi" w:cstheme="minorHAnsi"/>
          <w:sz w:val="22"/>
          <w:szCs w:val="22"/>
        </w:rPr>
        <w:t xml:space="preserve">, str. 16). Oświadczenie to stanowi dowód potwierdzający brak podstaw wykluczenia i spełnianie warunków udziału w postępowaniu na dzień składania ofert, tymczasowo zastępujący wymagane przez zamawiającego podmiotowe środki dowodowe. </w:t>
      </w:r>
    </w:p>
    <w:p w14:paraId="7C89E934" w14:textId="197F52C4" w:rsidR="00504E17" w:rsidRPr="00635804" w:rsidRDefault="00040962" w:rsidP="00D2230D">
      <w:pPr>
        <w:pStyle w:val="Tekstpodstawowywcity2"/>
        <w:numPr>
          <w:ilvl w:val="1"/>
          <w:numId w:val="3"/>
        </w:numPr>
        <w:tabs>
          <w:tab w:val="clear" w:pos="360"/>
          <w:tab w:val="num" w:pos="567"/>
        </w:tabs>
        <w:spacing w:line="276" w:lineRule="auto"/>
        <w:ind w:left="567" w:hanging="567"/>
        <w:jc w:val="both"/>
        <w:rPr>
          <w:rFonts w:asciiTheme="minorHAnsi" w:hAnsiTheme="minorHAnsi" w:cstheme="minorHAnsi"/>
          <w:sz w:val="22"/>
          <w:szCs w:val="22"/>
        </w:rPr>
      </w:pPr>
      <w:r w:rsidRPr="00E06418">
        <w:rPr>
          <w:rFonts w:asciiTheme="minorHAnsi" w:hAnsiTheme="minorHAnsi" w:cstheme="minorHAnsi"/>
          <w:sz w:val="22"/>
          <w:szCs w:val="22"/>
          <w:u w:val="single"/>
        </w:rPr>
        <w:t>W przypadku wspólnego ubiegania się</w:t>
      </w:r>
      <w:r w:rsidRPr="00635804">
        <w:rPr>
          <w:rFonts w:asciiTheme="minorHAnsi" w:hAnsiTheme="minorHAnsi" w:cstheme="minorHAnsi"/>
          <w:sz w:val="22"/>
          <w:szCs w:val="22"/>
        </w:rPr>
        <w:t xml:space="preserve"> o zamówienie przez wykonawców, oświadczenie, o którym mowa w pkt. </w:t>
      </w:r>
      <w:r w:rsidR="00BA4B07">
        <w:rPr>
          <w:rFonts w:asciiTheme="minorHAnsi" w:hAnsiTheme="minorHAnsi" w:cstheme="minorHAnsi"/>
          <w:sz w:val="22"/>
          <w:szCs w:val="22"/>
        </w:rPr>
        <w:t>10</w:t>
      </w:r>
      <w:r w:rsidR="00504E17" w:rsidRPr="00635804">
        <w:rPr>
          <w:rFonts w:asciiTheme="minorHAnsi" w:hAnsiTheme="minorHAnsi" w:cstheme="minorHAnsi"/>
          <w:sz w:val="22"/>
          <w:szCs w:val="22"/>
        </w:rPr>
        <w:t>.1</w:t>
      </w:r>
      <w:r w:rsidR="00BA4B07">
        <w:rPr>
          <w:rFonts w:asciiTheme="minorHAnsi" w:hAnsiTheme="minorHAnsi" w:cstheme="minorHAnsi"/>
          <w:sz w:val="22"/>
          <w:szCs w:val="22"/>
        </w:rPr>
        <w:t>.</w:t>
      </w:r>
      <w:r w:rsidRPr="00635804">
        <w:rPr>
          <w:rFonts w:asciiTheme="minorHAnsi" w:hAnsiTheme="minorHAnsi" w:cstheme="minorHAnsi"/>
          <w:sz w:val="22"/>
          <w:szCs w:val="22"/>
        </w:rPr>
        <w:t xml:space="preserve"> składa </w:t>
      </w:r>
      <w:r w:rsidRPr="00137F2D">
        <w:rPr>
          <w:rFonts w:asciiTheme="minorHAnsi" w:hAnsiTheme="minorHAnsi" w:cstheme="minorHAnsi"/>
          <w:b/>
          <w:bCs/>
          <w:sz w:val="22"/>
          <w:szCs w:val="22"/>
        </w:rPr>
        <w:t>każdy z wykonawców</w:t>
      </w:r>
      <w:r w:rsidRPr="00635804">
        <w:rPr>
          <w:rFonts w:asciiTheme="minorHAnsi" w:hAnsiTheme="minorHAnsi" w:cstheme="minorHAnsi"/>
          <w:sz w:val="22"/>
          <w:szCs w:val="22"/>
        </w:rPr>
        <w:t>. Oświadczenia te potwierdzają brak podstaw wykluczenia oraz spełnianie warunków udziału w postępowaniu, w jakim każdy z wykonawców wykazuje spełnianie warunków udziału.</w:t>
      </w:r>
    </w:p>
    <w:p w14:paraId="14806C14" w14:textId="77777777" w:rsidR="00504E17" w:rsidRPr="00635804" w:rsidRDefault="00040962" w:rsidP="00D2230D">
      <w:pPr>
        <w:pStyle w:val="BodyTextIndentZnak"/>
        <w:numPr>
          <w:ilvl w:val="1"/>
          <w:numId w:val="3"/>
        </w:numPr>
        <w:tabs>
          <w:tab w:val="clear" w:pos="360"/>
        </w:tabs>
        <w:spacing w:line="312" w:lineRule="auto"/>
        <w:ind w:left="567" w:hanging="567"/>
        <w:rPr>
          <w:rFonts w:asciiTheme="minorHAnsi" w:hAnsiTheme="minorHAnsi" w:cstheme="minorHAnsi"/>
          <w:sz w:val="22"/>
          <w:szCs w:val="22"/>
        </w:rPr>
      </w:pPr>
      <w:r w:rsidRPr="00635804">
        <w:rPr>
          <w:rFonts w:asciiTheme="minorHAnsi" w:hAnsiTheme="minorHAnsi" w:cstheme="minorHAnsi"/>
          <w:sz w:val="22"/>
          <w:szCs w:val="22"/>
        </w:rPr>
        <w:t xml:space="preserve">Zamawiający przed wyborem najkorzystniejszej oferty </w:t>
      </w:r>
      <w:r w:rsidRPr="005D4C3D">
        <w:rPr>
          <w:rFonts w:asciiTheme="minorHAnsi" w:hAnsiTheme="minorHAnsi" w:cstheme="minorHAnsi"/>
          <w:b/>
          <w:bCs/>
          <w:sz w:val="22"/>
          <w:szCs w:val="22"/>
        </w:rPr>
        <w:t>wezwie Wykonawcę, którego oferta została najwyżej oceniona</w:t>
      </w:r>
      <w:r w:rsidRPr="00635804">
        <w:rPr>
          <w:rFonts w:asciiTheme="minorHAnsi" w:hAnsiTheme="minorHAnsi" w:cstheme="minorHAnsi"/>
          <w:sz w:val="22"/>
          <w:szCs w:val="22"/>
        </w:rPr>
        <w:t xml:space="preserve">, do złożenia w wyznaczonym terminie, </w:t>
      </w:r>
      <w:r w:rsidRPr="00E06418">
        <w:rPr>
          <w:rFonts w:asciiTheme="minorHAnsi" w:hAnsiTheme="minorHAnsi" w:cstheme="minorHAnsi"/>
          <w:sz w:val="22"/>
          <w:szCs w:val="22"/>
        </w:rPr>
        <w:t>nie krótszym niż 10 dni,</w:t>
      </w:r>
      <w:r w:rsidRPr="00635804">
        <w:rPr>
          <w:rFonts w:asciiTheme="minorHAnsi" w:hAnsiTheme="minorHAnsi" w:cstheme="minorHAnsi"/>
          <w:sz w:val="22"/>
          <w:szCs w:val="22"/>
        </w:rPr>
        <w:t xml:space="preserve"> aktualnych na dzień złożenia podmiotowych środków dowodowych:</w:t>
      </w:r>
      <w:bookmarkStart w:id="1" w:name="_Hlk60045585"/>
    </w:p>
    <w:p w14:paraId="28C20A82" w14:textId="77777777" w:rsidR="005F023E" w:rsidRPr="005F023E" w:rsidRDefault="005F023E" w:rsidP="004A63D1">
      <w:pPr>
        <w:pStyle w:val="Akapitzlist"/>
        <w:numPr>
          <w:ilvl w:val="0"/>
          <w:numId w:val="33"/>
        </w:numPr>
        <w:suppressAutoHyphens/>
        <w:spacing w:line="312" w:lineRule="auto"/>
        <w:contextualSpacing w:val="0"/>
        <w:jc w:val="both"/>
        <w:rPr>
          <w:rFonts w:asciiTheme="minorHAnsi" w:hAnsiTheme="minorHAnsi" w:cstheme="minorHAnsi"/>
          <w:vanish/>
          <w:sz w:val="22"/>
          <w:szCs w:val="22"/>
          <w:bdr w:val="none" w:sz="0" w:space="0" w:color="auto" w:frame="1"/>
          <w:shd w:val="clear" w:color="auto" w:fill="FFFFFF"/>
          <w:lang w:eastAsia="ar-SA"/>
        </w:rPr>
      </w:pPr>
    </w:p>
    <w:p w14:paraId="760EE80C" w14:textId="77777777" w:rsidR="005F023E" w:rsidRPr="005F023E" w:rsidRDefault="005F023E" w:rsidP="004A63D1">
      <w:pPr>
        <w:pStyle w:val="Akapitzlist"/>
        <w:numPr>
          <w:ilvl w:val="0"/>
          <w:numId w:val="33"/>
        </w:numPr>
        <w:suppressAutoHyphens/>
        <w:spacing w:line="312" w:lineRule="auto"/>
        <w:contextualSpacing w:val="0"/>
        <w:jc w:val="both"/>
        <w:rPr>
          <w:rFonts w:asciiTheme="minorHAnsi" w:hAnsiTheme="minorHAnsi" w:cstheme="minorHAnsi"/>
          <w:vanish/>
          <w:sz w:val="22"/>
          <w:szCs w:val="22"/>
          <w:bdr w:val="none" w:sz="0" w:space="0" w:color="auto" w:frame="1"/>
          <w:shd w:val="clear" w:color="auto" w:fill="FFFFFF"/>
          <w:lang w:eastAsia="ar-SA"/>
        </w:rPr>
      </w:pPr>
    </w:p>
    <w:p w14:paraId="6DE8FCEC" w14:textId="77777777" w:rsidR="005F023E" w:rsidRPr="005F023E" w:rsidRDefault="005F023E" w:rsidP="004A63D1">
      <w:pPr>
        <w:pStyle w:val="Akapitzlist"/>
        <w:numPr>
          <w:ilvl w:val="1"/>
          <w:numId w:val="33"/>
        </w:numPr>
        <w:suppressAutoHyphens/>
        <w:spacing w:line="312" w:lineRule="auto"/>
        <w:contextualSpacing w:val="0"/>
        <w:jc w:val="both"/>
        <w:rPr>
          <w:rFonts w:asciiTheme="minorHAnsi" w:hAnsiTheme="minorHAnsi" w:cstheme="minorHAnsi"/>
          <w:vanish/>
          <w:sz w:val="22"/>
          <w:szCs w:val="22"/>
          <w:bdr w:val="none" w:sz="0" w:space="0" w:color="auto" w:frame="1"/>
          <w:shd w:val="clear" w:color="auto" w:fill="FFFFFF"/>
          <w:lang w:eastAsia="ar-SA"/>
        </w:rPr>
      </w:pPr>
    </w:p>
    <w:p w14:paraId="036A8FDB" w14:textId="464443B5" w:rsidR="00040962" w:rsidRPr="00635804" w:rsidRDefault="00040962" w:rsidP="00DF2379">
      <w:pPr>
        <w:pStyle w:val="BodyTextIndentZnak"/>
        <w:numPr>
          <w:ilvl w:val="2"/>
          <w:numId w:val="3"/>
        </w:numPr>
        <w:tabs>
          <w:tab w:val="clear" w:pos="720"/>
        </w:tabs>
        <w:spacing w:line="312" w:lineRule="auto"/>
        <w:ind w:left="1560" w:hanging="993"/>
        <w:rPr>
          <w:rFonts w:asciiTheme="minorHAnsi" w:hAnsiTheme="minorHAnsi" w:cstheme="minorHAnsi"/>
          <w:sz w:val="22"/>
          <w:szCs w:val="22"/>
        </w:rPr>
      </w:pPr>
      <w:bookmarkStart w:id="2" w:name="_Hlk32925556"/>
      <w:bookmarkEnd w:id="1"/>
      <w:r w:rsidRPr="00DF2379">
        <w:rPr>
          <w:rFonts w:asciiTheme="minorHAnsi" w:hAnsiTheme="minorHAnsi" w:cstheme="minorHAnsi"/>
          <w:b/>
          <w:bCs/>
          <w:sz w:val="22"/>
          <w:szCs w:val="22"/>
        </w:rPr>
        <w:t>Informacji z Krajowego Rejestru Karnego</w:t>
      </w:r>
      <w:r w:rsidRPr="00635804">
        <w:rPr>
          <w:rFonts w:asciiTheme="minorHAnsi" w:hAnsiTheme="minorHAnsi" w:cstheme="minorHAnsi"/>
          <w:sz w:val="22"/>
          <w:szCs w:val="22"/>
        </w:rPr>
        <w:t xml:space="preserve"> </w:t>
      </w:r>
      <w:r w:rsidR="002151BF">
        <w:rPr>
          <w:rFonts w:asciiTheme="minorHAnsi" w:hAnsiTheme="minorHAnsi" w:cstheme="minorHAnsi"/>
          <w:sz w:val="22"/>
          <w:szCs w:val="22"/>
          <w:u w:val="single"/>
        </w:rPr>
        <w:t>sporzą</w:t>
      </w:r>
      <w:r w:rsidR="00DF5ECD">
        <w:rPr>
          <w:rFonts w:asciiTheme="minorHAnsi" w:hAnsiTheme="minorHAnsi" w:cstheme="minorHAnsi"/>
          <w:sz w:val="22"/>
          <w:szCs w:val="22"/>
          <w:u w:val="single"/>
        </w:rPr>
        <w:t>dzonej nie wcześniej niż 6 miesięcy przed jej złożeniem,</w:t>
      </w:r>
      <w:r w:rsidR="00DF5ECD">
        <w:rPr>
          <w:rStyle w:val="Odwoanieprzypisukocowego"/>
          <w:rFonts w:asciiTheme="minorHAnsi" w:hAnsiTheme="minorHAnsi" w:cstheme="minorHAnsi"/>
          <w:sz w:val="22"/>
          <w:szCs w:val="22"/>
          <w:u w:val="single"/>
        </w:rPr>
        <w:t xml:space="preserve"> </w:t>
      </w:r>
      <w:r w:rsidRPr="00635804">
        <w:rPr>
          <w:rFonts w:asciiTheme="minorHAnsi" w:hAnsiTheme="minorHAnsi" w:cstheme="minorHAnsi"/>
          <w:sz w:val="22"/>
          <w:szCs w:val="22"/>
        </w:rPr>
        <w:t>w zakresie:</w:t>
      </w:r>
    </w:p>
    <w:p w14:paraId="2A1D7A6F" w14:textId="77777777" w:rsidR="00040962" w:rsidRPr="00635804" w:rsidRDefault="00040962" w:rsidP="00DF2379">
      <w:pPr>
        <w:pStyle w:val="BodyTextIndentZnak"/>
        <w:spacing w:line="312" w:lineRule="auto"/>
        <w:ind w:left="1560"/>
        <w:rPr>
          <w:rFonts w:asciiTheme="minorHAnsi" w:hAnsiTheme="minorHAnsi" w:cstheme="minorHAnsi"/>
          <w:sz w:val="22"/>
          <w:szCs w:val="22"/>
        </w:rPr>
      </w:pPr>
      <w:r w:rsidRPr="00635804">
        <w:rPr>
          <w:rFonts w:asciiTheme="minorHAnsi" w:hAnsiTheme="minorHAnsi" w:cstheme="minorHAnsi"/>
          <w:sz w:val="22"/>
          <w:szCs w:val="22"/>
        </w:rPr>
        <w:t>a)  art. 108 ust. 1 pkt 1 i 2 Ustawy;</w:t>
      </w:r>
    </w:p>
    <w:p w14:paraId="2D1AAD71" w14:textId="7074C4C7" w:rsidR="00040962" w:rsidRPr="00635804" w:rsidRDefault="00040962" w:rsidP="00DF2379">
      <w:pPr>
        <w:pStyle w:val="BodyTextIndentZnak"/>
        <w:spacing w:line="312" w:lineRule="auto"/>
        <w:ind w:left="1560"/>
        <w:rPr>
          <w:rFonts w:asciiTheme="minorHAnsi" w:hAnsiTheme="minorHAnsi" w:cstheme="minorHAnsi"/>
          <w:sz w:val="22"/>
          <w:szCs w:val="22"/>
        </w:rPr>
      </w:pPr>
      <w:r w:rsidRPr="00635804">
        <w:rPr>
          <w:rFonts w:asciiTheme="minorHAnsi" w:hAnsiTheme="minorHAnsi" w:cstheme="minorHAnsi"/>
          <w:sz w:val="22"/>
          <w:szCs w:val="22"/>
        </w:rPr>
        <w:t>b) art. 108 ust 1 pkt 4 ustawy, dotyczącej orzeczenia zakazu ubiegania się o zamówienie publiczne tytułem środka  karnego;</w:t>
      </w:r>
    </w:p>
    <w:p w14:paraId="1BED058B" w14:textId="50E97CB2" w:rsidR="00FD1FAB" w:rsidRPr="00137F2D" w:rsidRDefault="00040962" w:rsidP="00DF2379">
      <w:pPr>
        <w:pStyle w:val="BodyTextIndentZnak"/>
        <w:numPr>
          <w:ilvl w:val="2"/>
          <w:numId w:val="3"/>
        </w:numPr>
        <w:tabs>
          <w:tab w:val="clear" w:pos="720"/>
        </w:tabs>
        <w:spacing w:line="312" w:lineRule="auto"/>
        <w:ind w:left="1560" w:hanging="993"/>
        <w:rPr>
          <w:rFonts w:asciiTheme="minorHAnsi" w:hAnsiTheme="minorHAnsi" w:cstheme="minorHAnsi"/>
          <w:iCs/>
          <w:sz w:val="22"/>
          <w:szCs w:val="22"/>
        </w:rPr>
      </w:pPr>
      <w:r w:rsidRPr="00DF2379">
        <w:rPr>
          <w:rFonts w:asciiTheme="minorHAnsi" w:hAnsiTheme="minorHAnsi" w:cstheme="minorHAnsi"/>
          <w:b/>
          <w:bCs/>
          <w:sz w:val="22"/>
          <w:szCs w:val="22"/>
        </w:rPr>
        <w:t>Oświadczeni</w:t>
      </w:r>
      <w:r w:rsidR="00DF2379" w:rsidRPr="00DF2379">
        <w:rPr>
          <w:rFonts w:asciiTheme="minorHAnsi" w:hAnsiTheme="minorHAnsi" w:cstheme="minorHAnsi"/>
          <w:b/>
          <w:bCs/>
          <w:sz w:val="22"/>
          <w:szCs w:val="22"/>
        </w:rPr>
        <w:t>a</w:t>
      </w:r>
      <w:r w:rsidRPr="00DF2379">
        <w:rPr>
          <w:rFonts w:asciiTheme="minorHAnsi" w:hAnsiTheme="minorHAnsi" w:cstheme="minorHAnsi"/>
          <w:b/>
          <w:bCs/>
          <w:sz w:val="22"/>
          <w:szCs w:val="22"/>
        </w:rPr>
        <w:t xml:space="preserve"> wykonawcy, w zakresie art. 108 ust. 1 pkt 5 ustawy, o braku przynależności do tej samej grupy kapitałowej</w:t>
      </w:r>
      <w:r w:rsidRPr="00635804">
        <w:rPr>
          <w:rFonts w:asciiTheme="minorHAnsi" w:hAnsiTheme="minorHAnsi" w:cstheme="minorHAnsi"/>
          <w:sz w:val="22"/>
          <w:szCs w:val="22"/>
        </w:rPr>
        <w:t xml:space="preserve">, w rozumieniu ustawy z dnia 16 lutego 2007 r. o ochronie konkurencji i konsumentów (Dz. U. z 2020 r poz. 1076 i 1086) z innym wykonawcą, który złożył odrębną ofertą, ofertę częściową, albo oświadczenie o przynależności do tej samej grupy kapitałowej wraz z dokumentami lub informacjami potwierdzającymi przygotowanie oferty, oferty częściowej niezależnie od innego wykonawcy należącego do tej samej grupy kapitałowej </w:t>
      </w:r>
      <w:r w:rsidRPr="00635804">
        <w:rPr>
          <w:rFonts w:asciiTheme="minorHAnsi" w:hAnsiTheme="minorHAnsi" w:cstheme="minorHAnsi"/>
          <w:sz w:val="22"/>
          <w:szCs w:val="22"/>
          <w:bdr w:val="none" w:sz="0" w:space="0" w:color="auto" w:frame="1"/>
          <w:shd w:val="clear" w:color="auto" w:fill="FFFFFF"/>
        </w:rPr>
        <w:t xml:space="preserve">- </w:t>
      </w:r>
      <w:r w:rsidR="00115568">
        <w:rPr>
          <w:rFonts w:asciiTheme="minorHAnsi" w:hAnsiTheme="minorHAnsi" w:cstheme="minorHAnsi"/>
          <w:sz w:val="22"/>
          <w:szCs w:val="22"/>
          <w:bdr w:val="none" w:sz="0" w:space="0" w:color="auto" w:frame="1"/>
          <w:shd w:val="clear" w:color="auto" w:fill="FFFFFF"/>
        </w:rPr>
        <w:br/>
      </w:r>
      <w:r w:rsidRPr="00115568">
        <w:rPr>
          <w:rFonts w:asciiTheme="minorHAnsi" w:hAnsiTheme="minorHAnsi" w:cstheme="minorHAnsi"/>
          <w:sz w:val="22"/>
          <w:szCs w:val="22"/>
          <w:u w:val="single"/>
          <w:bdr w:val="none" w:sz="0" w:space="0" w:color="auto" w:frame="1"/>
          <w:shd w:val="clear" w:color="auto" w:fill="FFFFFF"/>
        </w:rPr>
        <w:t xml:space="preserve">wg wzoru stanowiącego </w:t>
      </w:r>
      <w:r w:rsidRPr="00115568">
        <w:rPr>
          <w:rFonts w:asciiTheme="minorHAnsi" w:hAnsiTheme="minorHAnsi" w:cstheme="minorHAnsi"/>
          <w:iCs/>
          <w:sz w:val="22"/>
          <w:szCs w:val="22"/>
          <w:u w:val="single"/>
          <w:bdr w:val="none" w:sz="0" w:space="0" w:color="auto" w:frame="1"/>
          <w:shd w:val="clear" w:color="auto" w:fill="FFFFFF"/>
        </w:rPr>
        <w:t xml:space="preserve">Załącznik nr </w:t>
      </w:r>
      <w:r w:rsidR="00306926" w:rsidRPr="00115568">
        <w:rPr>
          <w:rFonts w:asciiTheme="minorHAnsi" w:hAnsiTheme="minorHAnsi" w:cstheme="minorHAnsi"/>
          <w:iCs/>
          <w:sz w:val="22"/>
          <w:szCs w:val="22"/>
          <w:u w:val="single"/>
          <w:bdr w:val="none" w:sz="0" w:space="0" w:color="auto" w:frame="1"/>
          <w:shd w:val="clear" w:color="auto" w:fill="FFFFFF"/>
        </w:rPr>
        <w:t>4</w:t>
      </w:r>
      <w:r w:rsidRPr="00115568">
        <w:rPr>
          <w:rFonts w:asciiTheme="minorHAnsi" w:hAnsiTheme="minorHAnsi" w:cstheme="minorHAnsi"/>
          <w:iCs/>
          <w:sz w:val="22"/>
          <w:szCs w:val="22"/>
          <w:u w:val="single"/>
          <w:bdr w:val="none" w:sz="0" w:space="0" w:color="auto" w:frame="1"/>
          <w:shd w:val="clear" w:color="auto" w:fill="FFFFFF"/>
        </w:rPr>
        <w:t xml:space="preserve"> do SWZ)</w:t>
      </w:r>
      <w:r w:rsidRPr="00115568">
        <w:rPr>
          <w:rFonts w:asciiTheme="minorHAnsi" w:hAnsiTheme="minorHAnsi" w:cstheme="minorHAnsi"/>
          <w:iCs/>
          <w:sz w:val="22"/>
          <w:szCs w:val="22"/>
          <w:u w:val="single"/>
        </w:rPr>
        <w:t>.</w:t>
      </w:r>
    </w:p>
    <w:p w14:paraId="08FB214B" w14:textId="3E187C5B" w:rsidR="00FD1FAB" w:rsidRPr="00635804" w:rsidRDefault="00040962" w:rsidP="00DF2379">
      <w:pPr>
        <w:pStyle w:val="BodyTextIndentZnak"/>
        <w:numPr>
          <w:ilvl w:val="2"/>
          <w:numId w:val="3"/>
        </w:numPr>
        <w:tabs>
          <w:tab w:val="clear" w:pos="720"/>
        </w:tabs>
        <w:spacing w:line="312" w:lineRule="auto"/>
        <w:ind w:left="1560" w:hanging="993"/>
        <w:rPr>
          <w:rFonts w:asciiTheme="minorHAnsi" w:hAnsiTheme="minorHAnsi" w:cstheme="minorHAnsi"/>
          <w:sz w:val="22"/>
          <w:szCs w:val="22"/>
        </w:rPr>
      </w:pPr>
      <w:r w:rsidRPr="00DF2379">
        <w:rPr>
          <w:rFonts w:asciiTheme="minorHAnsi" w:hAnsiTheme="minorHAnsi" w:cstheme="minorHAnsi"/>
          <w:b/>
          <w:bCs/>
          <w:sz w:val="22"/>
          <w:szCs w:val="22"/>
        </w:rPr>
        <w:t>Odpisu lub informacji z Krajowego Rejestru Sądowego lub z Centralnej Ewidencji i Informacji o Działalności Gospodarczej</w:t>
      </w:r>
      <w:r w:rsidRPr="00635804">
        <w:rPr>
          <w:rFonts w:asciiTheme="minorHAnsi" w:hAnsiTheme="minorHAnsi" w:cstheme="minorHAnsi"/>
          <w:sz w:val="22"/>
          <w:szCs w:val="22"/>
        </w:rPr>
        <w:t xml:space="preserve">, w zakresie art. 109 ust. 1 pkt 4 Ustawy, </w:t>
      </w:r>
      <w:r w:rsidRPr="00DF2379">
        <w:rPr>
          <w:rFonts w:asciiTheme="minorHAnsi" w:hAnsiTheme="minorHAnsi" w:cstheme="minorHAnsi"/>
          <w:sz w:val="22"/>
          <w:szCs w:val="22"/>
          <w:u w:val="single"/>
        </w:rPr>
        <w:t>sporządzonej nie wcześniej niż 3 miesiące przed jej złożeniem</w:t>
      </w:r>
      <w:r w:rsidRPr="00635804">
        <w:rPr>
          <w:rFonts w:asciiTheme="minorHAnsi" w:hAnsiTheme="minorHAnsi" w:cstheme="minorHAnsi"/>
          <w:sz w:val="22"/>
          <w:szCs w:val="22"/>
        </w:rPr>
        <w:t xml:space="preserve">, jeżeli odrębne przepisy wymagają wpisu do rejestru lub ewidencji. </w:t>
      </w:r>
    </w:p>
    <w:p w14:paraId="34452C1F" w14:textId="009F753D" w:rsidR="00040962" w:rsidRPr="00635804" w:rsidRDefault="00040962" w:rsidP="00DF2379">
      <w:pPr>
        <w:pStyle w:val="BodyTextIndentZnak"/>
        <w:numPr>
          <w:ilvl w:val="2"/>
          <w:numId w:val="3"/>
        </w:numPr>
        <w:tabs>
          <w:tab w:val="clear" w:pos="720"/>
          <w:tab w:val="num" w:pos="1560"/>
        </w:tabs>
        <w:spacing w:line="312" w:lineRule="auto"/>
        <w:ind w:left="1560" w:hanging="993"/>
        <w:rPr>
          <w:rFonts w:asciiTheme="minorHAnsi" w:hAnsiTheme="minorHAnsi" w:cstheme="minorHAnsi"/>
          <w:sz w:val="22"/>
          <w:szCs w:val="22"/>
        </w:rPr>
      </w:pPr>
      <w:r w:rsidRPr="00DF2379">
        <w:rPr>
          <w:rFonts w:asciiTheme="minorHAnsi" w:hAnsiTheme="minorHAnsi" w:cstheme="minorHAnsi"/>
          <w:b/>
          <w:bCs/>
          <w:sz w:val="22"/>
          <w:szCs w:val="22"/>
        </w:rPr>
        <w:lastRenderedPageBreak/>
        <w:t xml:space="preserve">Oświadczenia Wykonawcy o aktualności </w:t>
      </w:r>
      <w:bookmarkStart w:id="3" w:name="_Hlk62812756"/>
      <w:r w:rsidRPr="00DF2379">
        <w:rPr>
          <w:rFonts w:asciiTheme="minorHAnsi" w:hAnsiTheme="minorHAnsi" w:cstheme="minorHAnsi"/>
          <w:b/>
          <w:bCs/>
          <w:sz w:val="22"/>
          <w:szCs w:val="22"/>
        </w:rPr>
        <w:t xml:space="preserve">informacji zawartych w oświadczeniu, </w:t>
      </w:r>
      <w:r w:rsidRPr="00DF2379">
        <w:rPr>
          <w:rFonts w:asciiTheme="minorHAnsi" w:hAnsiTheme="minorHAnsi" w:cstheme="minorHAnsi"/>
          <w:b/>
          <w:bCs/>
          <w:sz w:val="22"/>
          <w:szCs w:val="22"/>
        </w:rPr>
        <w:br/>
        <w:t>o którym mowa w art. 125 ust. 1 Ustawy</w:t>
      </w:r>
      <w:r w:rsidRPr="00635804">
        <w:rPr>
          <w:rFonts w:asciiTheme="minorHAnsi" w:hAnsiTheme="minorHAnsi" w:cstheme="minorHAnsi"/>
          <w:sz w:val="22"/>
          <w:szCs w:val="22"/>
        </w:rPr>
        <w:t xml:space="preserve"> w zakresie podstaw wykluczenia z postępowania, </w:t>
      </w:r>
      <w:r w:rsidR="00DF2379">
        <w:rPr>
          <w:rFonts w:asciiTheme="minorHAnsi" w:hAnsiTheme="minorHAnsi" w:cstheme="minorHAnsi"/>
          <w:sz w:val="22"/>
          <w:szCs w:val="22"/>
        </w:rPr>
        <w:t>o</w:t>
      </w:r>
      <w:r w:rsidRPr="00635804">
        <w:rPr>
          <w:rFonts w:asciiTheme="minorHAnsi" w:hAnsiTheme="minorHAnsi" w:cstheme="minorHAnsi"/>
          <w:sz w:val="22"/>
          <w:szCs w:val="22"/>
        </w:rPr>
        <w:t xml:space="preserve"> których mowa w:</w:t>
      </w:r>
    </w:p>
    <w:p w14:paraId="5CBA73D5" w14:textId="77777777" w:rsidR="00040962" w:rsidRPr="00635804" w:rsidRDefault="00040962" w:rsidP="00DF2379">
      <w:pPr>
        <w:pStyle w:val="BodyTextIndentZnak"/>
        <w:tabs>
          <w:tab w:val="left" w:pos="1843"/>
        </w:tabs>
        <w:spacing w:line="312" w:lineRule="auto"/>
        <w:ind w:left="1843" w:hanging="283"/>
        <w:rPr>
          <w:rFonts w:asciiTheme="minorHAnsi" w:hAnsiTheme="minorHAnsi" w:cstheme="minorHAnsi"/>
          <w:sz w:val="22"/>
          <w:szCs w:val="22"/>
        </w:rPr>
      </w:pPr>
      <w:r w:rsidRPr="00635804">
        <w:rPr>
          <w:rFonts w:asciiTheme="minorHAnsi" w:hAnsiTheme="minorHAnsi" w:cstheme="minorHAnsi"/>
          <w:sz w:val="22"/>
          <w:szCs w:val="22"/>
        </w:rPr>
        <w:t>a) art. 108 ust 1 pkt 3 Ustawy</w:t>
      </w:r>
    </w:p>
    <w:p w14:paraId="77FA92A9" w14:textId="77777777" w:rsidR="00040962" w:rsidRPr="00635804" w:rsidRDefault="00040962" w:rsidP="00DF2379">
      <w:pPr>
        <w:pStyle w:val="BodyTextIndentZnak"/>
        <w:tabs>
          <w:tab w:val="left" w:pos="1843"/>
        </w:tabs>
        <w:spacing w:line="312" w:lineRule="auto"/>
        <w:ind w:left="1843" w:hanging="283"/>
        <w:rPr>
          <w:rFonts w:asciiTheme="minorHAnsi" w:hAnsiTheme="minorHAnsi" w:cstheme="minorHAnsi"/>
          <w:sz w:val="22"/>
          <w:szCs w:val="22"/>
        </w:rPr>
      </w:pPr>
      <w:r w:rsidRPr="00635804">
        <w:rPr>
          <w:rFonts w:asciiTheme="minorHAnsi" w:hAnsiTheme="minorHAnsi" w:cstheme="minorHAnsi"/>
          <w:sz w:val="22"/>
          <w:szCs w:val="22"/>
        </w:rPr>
        <w:t>b) art. 108 ust. 1 pkt 4 ustawy, dotyczących orzeczenia zakazu ubiegania się o zamówienie publiczne tytułem środka zapobiegawczego,</w:t>
      </w:r>
    </w:p>
    <w:p w14:paraId="62D946E4" w14:textId="77777777" w:rsidR="00040962" w:rsidRPr="00635804" w:rsidRDefault="00040962" w:rsidP="00DF2379">
      <w:pPr>
        <w:pStyle w:val="BodyTextIndentZnak"/>
        <w:tabs>
          <w:tab w:val="left" w:pos="1843"/>
        </w:tabs>
        <w:spacing w:line="312" w:lineRule="auto"/>
        <w:ind w:left="1843" w:hanging="283"/>
        <w:rPr>
          <w:rFonts w:asciiTheme="minorHAnsi" w:hAnsiTheme="minorHAnsi" w:cstheme="minorHAnsi"/>
          <w:sz w:val="22"/>
          <w:szCs w:val="22"/>
        </w:rPr>
      </w:pPr>
      <w:r w:rsidRPr="00635804">
        <w:rPr>
          <w:rFonts w:asciiTheme="minorHAnsi" w:hAnsiTheme="minorHAnsi" w:cstheme="minorHAnsi"/>
          <w:sz w:val="22"/>
          <w:szCs w:val="22"/>
        </w:rPr>
        <w:t>c) art. 108 ust. 1 pkt 5 ustawy, dotyczących zawarcia z innymi wykonawcami porozumienia mającego na celu zakłócenie konkurencji,</w:t>
      </w:r>
    </w:p>
    <w:p w14:paraId="44818F71" w14:textId="77777777" w:rsidR="00040962" w:rsidRPr="00635804" w:rsidRDefault="00040962" w:rsidP="00DF2379">
      <w:pPr>
        <w:pStyle w:val="BodyTextIndentZnak"/>
        <w:tabs>
          <w:tab w:val="left" w:pos="1843"/>
        </w:tabs>
        <w:spacing w:line="312" w:lineRule="auto"/>
        <w:ind w:left="1843" w:hanging="283"/>
        <w:rPr>
          <w:rFonts w:asciiTheme="minorHAnsi" w:hAnsiTheme="minorHAnsi" w:cstheme="minorHAnsi"/>
          <w:sz w:val="22"/>
          <w:szCs w:val="22"/>
        </w:rPr>
      </w:pPr>
      <w:r w:rsidRPr="00635804">
        <w:rPr>
          <w:rFonts w:asciiTheme="minorHAnsi" w:hAnsiTheme="minorHAnsi" w:cstheme="minorHAnsi"/>
          <w:sz w:val="22"/>
          <w:szCs w:val="22"/>
        </w:rPr>
        <w:t>d) art. 108 ust. 1 pkt  6 ustawy</w:t>
      </w:r>
    </w:p>
    <w:bookmarkEnd w:id="3"/>
    <w:p w14:paraId="7F53AA26" w14:textId="45A04A40" w:rsidR="00040962" w:rsidRPr="00115568" w:rsidRDefault="00FD1FAB" w:rsidP="00040962">
      <w:pPr>
        <w:pStyle w:val="BodyTextIndentZnak"/>
        <w:tabs>
          <w:tab w:val="left" w:pos="709"/>
        </w:tabs>
        <w:spacing w:line="312" w:lineRule="auto"/>
        <w:ind w:left="851"/>
        <w:rPr>
          <w:rFonts w:asciiTheme="minorHAnsi" w:eastAsia="Calibri" w:hAnsiTheme="minorHAnsi" w:cstheme="minorHAnsi"/>
          <w:sz w:val="22"/>
          <w:szCs w:val="22"/>
          <w:u w:val="single"/>
        </w:rPr>
      </w:pPr>
      <w:r w:rsidRPr="00635804">
        <w:rPr>
          <w:rFonts w:asciiTheme="minorHAnsi" w:hAnsiTheme="minorHAnsi" w:cstheme="minorHAnsi"/>
          <w:sz w:val="22"/>
          <w:szCs w:val="22"/>
        </w:rPr>
        <w:tab/>
      </w:r>
      <w:r w:rsidR="00040962" w:rsidRPr="00115568">
        <w:rPr>
          <w:rFonts w:asciiTheme="minorHAnsi" w:hAnsiTheme="minorHAnsi" w:cstheme="minorHAnsi"/>
          <w:sz w:val="22"/>
          <w:szCs w:val="22"/>
          <w:u w:val="single"/>
        </w:rPr>
        <w:t xml:space="preserve">– </w:t>
      </w:r>
      <w:r w:rsidR="00040962" w:rsidRPr="00115568">
        <w:rPr>
          <w:rFonts w:asciiTheme="minorHAnsi" w:hAnsiTheme="minorHAnsi" w:cstheme="minorHAnsi"/>
          <w:sz w:val="22"/>
          <w:szCs w:val="22"/>
          <w:u w:val="single"/>
          <w:bdr w:val="none" w:sz="0" w:space="0" w:color="auto" w:frame="1"/>
          <w:shd w:val="clear" w:color="auto" w:fill="FFFFFF"/>
        </w:rPr>
        <w:t xml:space="preserve">wg wzoru stanowiącego </w:t>
      </w:r>
      <w:r w:rsidR="00040962" w:rsidRPr="00115568">
        <w:rPr>
          <w:rFonts w:asciiTheme="minorHAnsi" w:hAnsiTheme="minorHAnsi" w:cstheme="minorHAnsi"/>
          <w:iCs/>
          <w:color w:val="000000" w:themeColor="text1"/>
          <w:sz w:val="22"/>
          <w:szCs w:val="22"/>
          <w:u w:val="single"/>
          <w:bdr w:val="none" w:sz="0" w:space="0" w:color="auto" w:frame="1"/>
          <w:shd w:val="clear" w:color="auto" w:fill="FFFFFF"/>
        </w:rPr>
        <w:t xml:space="preserve">Załącznik nr </w:t>
      </w:r>
      <w:r w:rsidR="00306926" w:rsidRPr="00115568">
        <w:rPr>
          <w:rFonts w:asciiTheme="minorHAnsi" w:hAnsiTheme="minorHAnsi" w:cstheme="minorHAnsi"/>
          <w:iCs/>
          <w:color w:val="000000" w:themeColor="text1"/>
          <w:sz w:val="22"/>
          <w:szCs w:val="22"/>
          <w:u w:val="single"/>
          <w:bdr w:val="none" w:sz="0" w:space="0" w:color="auto" w:frame="1"/>
          <w:shd w:val="clear" w:color="auto" w:fill="FFFFFF"/>
        </w:rPr>
        <w:t>3a</w:t>
      </w:r>
      <w:r w:rsidR="00040962" w:rsidRPr="00115568">
        <w:rPr>
          <w:rFonts w:asciiTheme="minorHAnsi" w:hAnsiTheme="minorHAnsi" w:cstheme="minorHAnsi"/>
          <w:iCs/>
          <w:color w:val="000000" w:themeColor="text1"/>
          <w:sz w:val="22"/>
          <w:szCs w:val="22"/>
          <w:u w:val="single"/>
          <w:bdr w:val="none" w:sz="0" w:space="0" w:color="auto" w:frame="1"/>
          <w:shd w:val="clear" w:color="auto" w:fill="FFFFFF"/>
        </w:rPr>
        <w:t xml:space="preserve"> do</w:t>
      </w:r>
      <w:r w:rsidR="00040962" w:rsidRPr="00115568">
        <w:rPr>
          <w:rFonts w:asciiTheme="minorHAnsi" w:hAnsiTheme="minorHAnsi" w:cstheme="minorHAnsi"/>
          <w:i/>
          <w:color w:val="000000" w:themeColor="text1"/>
          <w:sz w:val="22"/>
          <w:szCs w:val="22"/>
          <w:u w:val="single"/>
          <w:bdr w:val="none" w:sz="0" w:space="0" w:color="auto" w:frame="1"/>
          <w:shd w:val="clear" w:color="auto" w:fill="FFFFFF"/>
        </w:rPr>
        <w:t> </w:t>
      </w:r>
      <w:r w:rsidR="00040962" w:rsidRPr="00115568">
        <w:rPr>
          <w:rFonts w:asciiTheme="minorHAnsi" w:hAnsiTheme="minorHAnsi" w:cstheme="minorHAnsi"/>
          <w:i/>
          <w:sz w:val="22"/>
          <w:szCs w:val="22"/>
          <w:u w:val="single"/>
          <w:bdr w:val="none" w:sz="0" w:space="0" w:color="auto" w:frame="1"/>
          <w:shd w:val="clear" w:color="auto" w:fill="FFFFFF"/>
        </w:rPr>
        <w:t>SWZ</w:t>
      </w:r>
      <w:r w:rsidR="00040962" w:rsidRPr="00115568">
        <w:rPr>
          <w:rFonts w:asciiTheme="minorHAnsi" w:hAnsiTheme="minorHAnsi" w:cstheme="minorHAnsi"/>
          <w:sz w:val="22"/>
          <w:szCs w:val="22"/>
          <w:u w:val="single"/>
          <w:bdr w:val="none" w:sz="0" w:space="0" w:color="auto" w:frame="1"/>
          <w:shd w:val="clear" w:color="auto" w:fill="FFFFFF"/>
        </w:rPr>
        <w:t>.</w:t>
      </w:r>
    </w:p>
    <w:bookmarkEnd w:id="2"/>
    <w:p w14:paraId="4E070D63" w14:textId="585DDA82" w:rsidR="00040962" w:rsidRPr="00635804" w:rsidRDefault="00040962" w:rsidP="00BD280C">
      <w:pPr>
        <w:pStyle w:val="BodyTextIndentZnak"/>
        <w:numPr>
          <w:ilvl w:val="1"/>
          <w:numId w:val="3"/>
        </w:numPr>
        <w:tabs>
          <w:tab w:val="clear" w:pos="360"/>
        </w:tabs>
        <w:spacing w:line="312" w:lineRule="auto"/>
        <w:ind w:left="567" w:hanging="567"/>
        <w:rPr>
          <w:rFonts w:asciiTheme="minorHAnsi" w:eastAsia="Calibri" w:hAnsiTheme="minorHAnsi" w:cstheme="minorHAnsi"/>
          <w:sz w:val="22"/>
          <w:szCs w:val="22"/>
        </w:rPr>
      </w:pPr>
      <w:r w:rsidRPr="00635804">
        <w:rPr>
          <w:rFonts w:asciiTheme="minorHAnsi" w:hAnsiTheme="minorHAnsi" w:cstheme="minorHAnsi"/>
          <w:sz w:val="22"/>
          <w:szCs w:val="22"/>
        </w:rPr>
        <w:t xml:space="preserve">Jeżeli Wykonawca ma siedzibę lub miejsce zamieszkania poza </w:t>
      </w:r>
      <w:r w:rsidR="005D4C3D">
        <w:rPr>
          <w:rFonts w:asciiTheme="minorHAnsi" w:hAnsiTheme="minorHAnsi" w:cstheme="minorHAnsi"/>
          <w:sz w:val="22"/>
          <w:szCs w:val="22"/>
        </w:rPr>
        <w:t xml:space="preserve">granicami </w:t>
      </w:r>
      <w:r w:rsidRPr="00635804">
        <w:rPr>
          <w:rFonts w:asciiTheme="minorHAnsi" w:hAnsiTheme="minorHAnsi" w:cstheme="minorHAnsi"/>
          <w:sz w:val="22"/>
          <w:szCs w:val="22"/>
        </w:rPr>
        <w:t xml:space="preserve">Rzeczypospolitej Polskiej, zamiast </w:t>
      </w:r>
      <w:r w:rsidRPr="00635804">
        <w:rPr>
          <w:rFonts w:asciiTheme="minorHAnsi" w:hAnsiTheme="minorHAnsi" w:cstheme="minorHAnsi"/>
          <w:kern w:val="32"/>
          <w:sz w:val="22"/>
          <w:szCs w:val="22"/>
        </w:rPr>
        <w:t xml:space="preserve">dokumentów, o których mowa w pkt </w:t>
      </w:r>
      <w:r w:rsidR="00627399">
        <w:rPr>
          <w:rFonts w:asciiTheme="minorHAnsi" w:hAnsiTheme="minorHAnsi" w:cstheme="minorHAnsi"/>
          <w:kern w:val="32"/>
          <w:sz w:val="22"/>
          <w:szCs w:val="22"/>
        </w:rPr>
        <w:t>10</w:t>
      </w:r>
      <w:r w:rsidR="004D4876" w:rsidRPr="00635804">
        <w:rPr>
          <w:rFonts w:asciiTheme="minorHAnsi" w:hAnsiTheme="minorHAnsi" w:cstheme="minorHAnsi"/>
          <w:kern w:val="32"/>
          <w:sz w:val="22"/>
          <w:szCs w:val="22"/>
        </w:rPr>
        <w:t>.</w:t>
      </w:r>
      <w:r w:rsidR="005D4C3D">
        <w:rPr>
          <w:rFonts w:asciiTheme="minorHAnsi" w:hAnsiTheme="minorHAnsi" w:cstheme="minorHAnsi"/>
          <w:kern w:val="32"/>
          <w:sz w:val="22"/>
          <w:szCs w:val="22"/>
        </w:rPr>
        <w:t>4</w:t>
      </w:r>
      <w:r w:rsidRPr="00635804">
        <w:rPr>
          <w:rFonts w:asciiTheme="minorHAnsi" w:hAnsiTheme="minorHAnsi" w:cstheme="minorHAnsi"/>
          <w:kern w:val="32"/>
          <w:sz w:val="22"/>
          <w:szCs w:val="22"/>
        </w:rPr>
        <w:t xml:space="preserve">: </w:t>
      </w:r>
    </w:p>
    <w:p w14:paraId="5A1DF0EF" w14:textId="78A427DA" w:rsidR="00062EF9" w:rsidRPr="00BD280C" w:rsidRDefault="00D06056" w:rsidP="00BD280C">
      <w:pPr>
        <w:pStyle w:val="BodyTextIndentZnak"/>
        <w:numPr>
          <w:ilvl w:val="2"/>
          <w:numId w:val="3"/>
        </w:numPr>
        <w:tabs>
          <w:tab w:val="clear" w:pos="720"/>
        </w:tabs>
        <w:spacing w:line="312" w:lineRule="auto"/>
        <w:ind w:left="1560" w:hanging="993"/>
        <w:rPr>
          <w:rFonts w:asciiTheme="minorHAnsi" w:hAnsiTheme="minorHAnsi" w:cstheme="minorHAnsi"/>
          <w:kern w:val="32"/>
          <w:sz w:val="22"/>
          <w:szCs w:val="22"/>
        </w:rPr>
      </w:pPr>
      <w:r>
        <w:rPr>
          <w:rFonts w:asciiTheme="minorHAnsi" w:hAnsiTheme="minorHAnsi" w:cstheme="minorHAnsi"/>
          <w:kern w:val="32"/>
          <w:sz w:val="22"/>
          <w:szCs w:val="22"/>
        </w:rPr>
        <w:t xml:space="preserve">(dot. </w:t>
      </w:r>
      <w:r w:rsidR="00040962" w:rsidRPr="00635804">
        <w:rPr>
          <w:rFonts w:asciiTheme="minorHAnsi" w:hAnsiTheme="minorHAnsi" w:cstheme="minorHAnsi"/>
          <w:kern w:val="32"/>
          <w:sz w:val="22"/>
          <w:szCs w:val="22"/>
        </w:rPr>
        <w:t xml:space="preserve"> pkt  </w:t>
      </w:r>
      <w:r w:rsidR="00627399">
        <w:rPr>
          <w:rFonts w:asciiTheme="minorHAnsi" w:hAnsiTheme="minorHAnsi" w:cstheme="minorHAnsi"/>
          <w:kern w:val="32"/>
          <w:sz w:val="22"/>
          <w:szCs w:val="22"/>
        </w:rPr>
        <w:t>10.</w:t>
      </w:r>
      <w:r w:rsidR="00DF2379">
        <w:rPr>
          <w:rFonts w:asciiTheme="minorHAnsi" w:hAnsiTheme="minorHAnsi" w:cstheme="minorHAnsi"/>
          <w:kern w:val="32"/>
          <w:sz w:val="22"/>
          <w:szCs w:val="22"/>
        </w:rPr>
        <w:t>4</w:t>
      </w:r>
      <w:r w:rsidR="009F6362" w:rsidRPr="00635804">
        <w:rPr>
          <w:rFonts w:asciiTheme="minorHAnsi" w:hAnsiTheme="minorHAnsi" w:cstheme="minorHAnsi"/>
          <w:kern w:val="32"/>
          <w:sz w:val="22"/>
          <w:szCs w:val="22"/>
        </w:rPr>
        <w:t>.</w:t>
      </w:r>
      <w:r w:rsidR="00DF2379">
        <w:rPr>
          <w:rFonts w:asciiTheme="minorHAnsi" w:hAnsiTheme="minorHAnsi" w:cstheme="minorHAnsi"/>
          <w:kern w:val="32"/>
          <w:sz w:val="22"/>
          <w:szCs w:val="22"/>
        </w:rPr>
        <w:t>1</w:t>
      </w:r>
      <w:r>
        <w:rPr>
          <w:rFonts w:asciiTheme="minorHAnsi" w:hAnsiTheme="minorHAnsi" w:cstheme="minorHAnsi"/>
          <w:kern w:val="32"/>
          <w:sz w:val="22"/>
          <w:szCs w:val="22"/>
        </w:rPr>
        <w:t>.)</w:t>
      </w:r>
      <w:r w:rsidR="00040962" w:rsidRPr="00635804">
        <w:rPr>
          <w:rFonts w:asciiTheme="minorHAnsi" w:hAnsiTheme="minorHAnsi" w:cstheme="minorHAnsi"/>
          <w:kern w:val="32"/>
          <w:sz w:val="22"/>
          <w:szCs w:val="22"/>
        </w:rPr>
        <w:t xml:space="preserve">  – składa </w:t>
      </w:r>
      <w:r w:rsidR="00040962" w:rsidRPr="00635804">
        <w:rPr>
          <w:rFonts w:asciiTheme="minorHAnsi" w:hAnsiTheme="minorHAnsi" w:cstheme="minorHAnsi"/>
          <w:sz w:val="22"/>
          <w:szCs w:val="22"/>
        </w:rPr>
        <w:t>informację z odpowiedniego rejestru, takiego jak rejestr sądowy, a</w:t>
      </w:r>
      <w:r w:rsidR="005D4C3D">
        <w:rPr>
          <w:rFonts w:asciiTheme="minorHAnsi" w:hAnsiTheme="minorHAnsi" w:cstheme="minorHAnsi"/>
          <w:sz w:val="22"/>
          <w:szCs w:val="22"/>
        </w:rPr>
        <w:t>lbo,</w:t>
      </w:r>
      <w:r w:rsidR="00040962" w:rsidRPr="00635804">
        <w:rPr>
          <w:rFonts w:asciiTheme="minorHAnsi" w:hAnsiTheme="minorHAnsi" w:cstheme="minorHAnsi"/>
          <w:sz w:val="22"/>
          <w:szCs w:val="22"/>
        </w:rPr>
        <w:t xml:space="preserve"> w przypadku braku takiego rejestru, inny równoważny dokument wydany przez właściwy organ sądowy lub administracyjny kraju, w którym wykonawca ma siedzibę lub miejsce zamieszkania w zakresie,  o którym mowa w pkt</w:t>
      </w:r>
      <w:r w:rsidR="009F6362" w:rsidRPr="00635804">
        <w:rPr>
          <w:rFonts w:asciiTheme="minorHAnsi" w:hAnsiTheme="minorHAnsi" w:cstheme="minorHAnsi"/>
          <w:sz w:val="22"/>
          <w:szCs w:val="22"/>
        </w:rPr>
        <w:t xml:space="preserve"> </w:t>
      </w:r>
      <w:r w:rsidR="00576ED4">
        <w:rPr>
          <w:rFonts w:asciiTheme="minorHAnsi" w:hAnsiTheme="minorHAnsi" w:cstheme="minorHAnsi"/>
          <w:sz w:val="22"/>
          <w:szCs w:val="22"/>
        </w:rPr>
        <w:t>10</w:t>
      </w:r>
      <w:r w:rsidR="009F6362" w:rsidRPr="00635804">
        <w:rPr>
          <w:rFonts w:asciiTheme="minorHAnsi" w:hAnsiTheme="minorHAnsi" w:cstheme="minorHAnsi"/>
          <w:sz w:val="22"/>
          <w:szCs w:val="22"/>
        </w:rPr>
        <w:t>.</w:t>
      </w:r>
      <w:r w:rsidR="005D4C3D">
        <w:rPr>
          <w:rFonts w:asciiTheme="minorHAnsi" w:hAnsiTheme="minorHAnsi" w:cstheme="minorHAnsi"/>
          <w:sz w:val="22"/>
          <w:szCs w:val="22"/>
        </w:rPr>
        <w:t>4</w:t>
      </w:r>
      <w:r w:rsidR="009F6362" w:rsidRPr="00635804">
        <w:rPr>
          <w:rFonts w:asciiTheme="minorHAnsi" w:hAnsiTheme="minorHAnsi" w:cstheme="minorHAnsi"/>
          <w:sz w:val="22"/>
          <w:szCs w:val="22"/>
        </w:rPr>
        <w:t>.</w:t>
      </w:r>
      <w:r w:rsidR="005D4C3D">
        <w:rPr>
          <w:rFonts w:asciiTheme="minorHAnsi" w:hAnsiTheme="minorHAnsi" w:cstheme="minorHAnsi"/>
          <w:sz w:val="22"/>
          <w:szCs w:val="22"/>
        </w:rPr>
        <w:t>1</w:t>
      </w:r>
      <w:r w:rsidR="00D542C6">
        <w:rPr>
          <w:rFonts w:asciiTheme="minorHAnsi" w:hAnsiTheme="minorHAnsi" w:cstheme="minorHAnsi"/>
          <w:sz w:val="22"/>
          <w:szCs w:val="22"/>
        </w:rPr>
        <w:t>.</w:t>
      </w:r>
      <w:r w:rsidR="00040962" w:rsidRPr="00635804">
        <w:rPr>
          <w:rFonts w:asciiTheme="minorHAnsi" w:hAnsiTheme="minorHAnsi" w:cstheme="minorHAnsi"/>
          <w:sz w:val="22"/>
          <w:szCs w:val="22"/>
        </w:rPr>
        <w:t>;</w:t>
      </w:r>
    </w:p>
    <w:p w14:paraId="59FFDC55" w14:textId="05822B3B" w:rsidR="00040962" w:rsidRPr="00BD280C" w:rsidRDefault="00D06056" w:rsidP="00BD280C">
      <w:pPr>
        <w:pStyle w:val="BodyTextIndentZnak"/>
        <w:numPr>
          <w:ilvl w:val="2"/>
          <w:numId w:val="3"/>
        </w:numPr>
        <w:tabs>
          <w:tab w:val="clear" w:pos="720"/>
        </w:tabs>
        <w:spacing w:line="312" w:lineRule="auto"/>
        <w:ind w:left="1560" w:hanging="993"/>
        <w:rPr>
          <w:rFonts w:asciiTheme="minorHAnsi" w:hAnsiTheme="minorHAnsi" w:cstheme="minorHAnsi"/>
          <w:kern w:val="32"/>
          <w:sz w:val="22"/>
          <w:szCs w:val="22"/>
        </w:rPr>
      </w:pPr>
      <w:r>
        <w:rPr>
          <w:rFonts w:asciiTheme="minorHAnsi" w:hAnsiTheme="minorHAnsi" w:cstheme="minorHAnsi"/>
          <w:kern w:val="32"/>
          <w:sz w:val="22"/>
          <w:szCs w:val="22"/>
        </w:rPr>
        <w:t xml:space="preserve">(dot. </w:t>
      </w:r>
      <w:r w:rsidR="00040962" w:rsidRPr="00BD280C">
        <w:rPr>
          <w:rFonts w:asciiTheme="minorHAnsi" w:hAnsiTheme="minorHAnsi" w:cstheme="minorHAnsi"/>
          <w:kern w:val="32"/>
          <w:sz w:val="22"/>
          <w:szCs w:val="22"/>
        </w:rPr>
        <w:t xml:space="preserve">pkt </w:t>
      </w:r>
      <w:r w:rsidR="000636D8" w:rsidRPr="00BD280C">
        <w:rPr>
          <w:rFonts w:asciiTheme="minorHAnsi" w:hAnsiTheme="minorHAnsi" w:cstheme="minorHAnsi"/>
          <w:kern w:val="32"/>
          <w:sz w:val="22"/>
          <w:szCs w:val="22"/>
        </w:rPr>
        <w:t>10</w:t>
      </w:r>
      <w:r w:rsidR="009F6362" w:rsidRPr="00BD280C">
        <w:rPr>
          <w:rFonts w:asciiTheme="minorHAnsi" w:hAnsiTheme="minorHAnsi" w:cstheme="minorHAnsi"/>
          <w:kern w:val="32"/>
          <w:sz w:val="22"/>
          <w:szCs w:val="22"/>
        </w:rPr>
        <w:t>.</w:t>
      </w:r>
      <w:r w:rsidR="00DF2379" w:rsidRPr="00BD280C">
        <w:rPr>
          <w:rFonts w:asciiTheme="minorHAnsi" w:hAnsiTheme="minorHAnsi" w:cstheme="minorHAnsi"/>
          <w:kern w:val="32"/>
          <w:sz w:val="22"/>
          <w:szCs w:val="22"/>
        </w:rPr>
        <w:t>4</w:t>
      </w:r>
      <w:r w:rsidR="009F6362" w:rsidRPr="00BD280C">
        <w:rPr>
          <w:rFonts w:asciiTheme="minorHAnsi" w:hAnsiTheme="minorHAnsi" w:cstheme="minorHAnsi"/>
          <w:kern w:val="32"/>
          <w:sz w:val="22"/>
          <w:szCs w:val="22"/>
        </w:rPr>
        <w:t>.</w:t>
      </w:r>
      <w:r w:rsidR="00DF2379" w:rsidRPr="00BD280C">
        <w:rPr>
          <w:rFonts w:asciiTheme="minorHAnsi" w:hAnsiTheme="minorHAnsi" w:cstheme="minorHAnsi"/>
          <w:kern w:val="32"/>
          <w:sz w:val="22"/>
          <w:szCs w:val="22"/>
        </w:rPr>
        <w:t>3</w:t>
      </w:r>
      <w:r w:rsidR="00D542C6" w:rsidRPr="00BD280C">
        <w:rPr>
          <w:rFonts w:asciiTheme="minorHAnsi" w:hAnsiTheme="minorHAnsi" w:cstheme="minorHAnsi"/>
          <w:kern w:val="32"/>
          <w:sz w:val="22"/>
          <w:szCs w:val="22"/>
        </w:rPr>
        <w:t>.</w:t>
      </w:r>
      <w:r>
        <w:rPr>
          <w:rFonts w:asciiTheme="minorHAnsi" w:hAnsiTheme="minorHAnsi" w:cstheme="minorHAnsi"/>
          <w:kern w:val="32"/>
          <w:sz w:val="22"/>
          <w:szCs w:val="22"/>
        </w:rPr>
        <w:t>)</w:t>
      </w:r>
      <w:r w:rsidR="00040962" w:rsidRPr="00BD280C">
        <w:rPr>
          <w:rFonts w:asciiTheme="minorHAnsi" w:hAnsiTheme="minorHAnsi" w:cstheme="minorHAnsi"/>
          <w:kern w:val="32"/>
          <w:sz w:val="22"/>
          <w:szCs w:val="22"/>
        </w:rPr>
        <w:t xml:space="preserve"> – składa dokument lub dokumenty wystawione w kraju, w którym wykonawca ma siedzibę lub miejsce zamieszkania, potwierdzające odpowiednio, że:</w:t>
      </w:r>
    </w:p>
    <w:p w14:paraId="75212654" w14:textId="5A304259" w:rsidR="00040962" w:rsidRPr="00635804" w:rsidRDefault="006720EF" w:rsidP="00BD280C">
      <w:pPr>
        <w:pStyle w:val="BodyTextIndentZnak"/>
        <w:tabs>
          <w:tab w:val="left" w:pos="1843"/>
        </w:tabs>
        <w:spacing w:line="312" w:lineRule="auto"/>
        <w:ind w:left="1843" w:hanging="283"/>
        <w:rPr>
          <w:rFonts w:asciiTheme="minorHAnsi" w:hAnsiTheme="minorHAnsi" w:cstheme="minorHAnsi"/>
          <w:sz w:val="22"/>
          <w:szCs w:val="22"/>
        </w:rPr>
      </w:pPr>
      <w:r>
        <w:rPr>
          <w:rFonts w:asciiTheme="minorHAnsi" w:hAnsiTheme="minorHAnsi" w:cstheme="minorHAnsi"/>
          <w:kern w:val="32"/>
          <w:sz w:val="22"/>
          <w:szCs w:val="22"/>
        </w:rPr>
        <w:t>a</w:t>
      </w:r>
      <w:r w:rsidR="00040962" w:rsidRPr="00635804">
        <w:rPr>
          <w:rFonts w:asciiTheme="minorHAnsi" w:hAnsiTheme="minorHAnsi" w:cstheme="minorHAnsi"/>
          <w:kern w:val="32"/>
          <w:sz w:val="22"/>
          <w:szCs w:val="22"/>
        </w:rPr>
        <w:t xml:space="preserve">) </w:t>
      </w:r>
      <w:r w:rsidR="00062EF9">
        <w:rPr>
          <w:rFonts w:asciiTheme="minorHAnsi" w:hAnsiTheme="minorHAnsi" w:cstheme="minorHAnsi"/>
          <w:kern w:val="32"/>
          <w:sz w:val="22"/>
          <w:szCs w:val="22"/>
        </w:rPr>
        <w:tab/>
      </w:r>
      <w:r w:rsidR="00040962" w:rsidRPr="00635804">
        <w:rPr>
          <w:rFonts w:asciiTheme="minorHAnsi" w:hAnsiTheme="minorHAnsi" w:cstheme="minorHAnsi"/>
          <w:kern w:val="32"/>
          <w:sz w:val="22"/>
          <w:szCs w:val="22"/>
        </w:rPr>
        <w:t xml:space="preserve">nie otwarto jego likwidacji, nie ogłoszono upadłości, jego aktywami nie zarządza likwidator lub sąd, nie zawarł układu z wierzycielami, jego działalność </w:t>
      </w:r>
      <w:r w:rsidR="00040962" w:rsidRPr="00635804">
        <w:rPr>
          <w:rFonts w:asciiTheme="minorHAnsi" w:hAnsiTheme="minorHAnsi" w:cstheme="minorHAnsi"/>
          <w:sz w:val="22"/>
          <w:szCs w:val="22"/>
        </w:rPr>
        <w:t xml:space="preserve"> gospodarcza nie jest zawieszona ani nie znajduje się on w innej tego rodzaju sytuacji wynikającej z podobnej procedury przewidzianej w przepisach miejsca wszczęcia tej procedury.</w:t>
      </w:r>
    </w:p>
    <w:p w14:paraId="2788ABAF" w14:textId="3C72EBB0" w:rsidR="0093198F" w:rsidRPr="00BD280C" w:rsidRDefault="00040962" w:rsidP="00BD280C">
      <w:pPr>
        <w:pStyle w:val="Akapitzlist"/>
        <w:numPr>
          <w:ilvl w:val="1"/>
          <w:numId w:val="3"/>
        </w:numPr>
        <w:tabs>
          <w:tab w:val="clear" w:pos="360"/>
          <w:tab w:val="num" w:pos="567"/>
        </w:tabs>
        <w:suppressAutoHyphens/>
        <w:spacing w:line="312" w:lineRule="auto"/>
        <w:ind w:left="567" w:hanging="567"/>
        <w:contextualSpacing w:val="0"/>
        <w:jc w:val="both"/>
        <w:rPr>
          <w:rFonts w:asciiTheme="minorHAnsi" w:hAnsiTheme="minorHAnsi" w:cstheme="minorHAnsi"/>
          <w:sz w:val="22"/>
          <w:szCs w:val="22"/>
          <w:lang w:eastAsia="ar-SA"/>
        </w:rPr>
      </w:pPr>
      <w:r w:rsidRPr="00BD280C">
        <w:rPr>
          <w:rFonts w:asciiTheme="minorHAnsi" w:hAnsiTheme="minorHAnsi" w:cstheme="minorHAnsi"/>
          <w:sz w:val="22"/>
          <w:szCs w:val="22"/>
        </w:rPr>
        <w:t>Dokument, o który</w:t>
      </w:r>
      <w:r w:rsidR="00BE696D" w:rsidRPr="00BD280C">
        <w:rPr>
          <w:rFonts w:asciiTheme="minorHAnsi" w:hAnsiTheme="minorHAnsi" w:cstheme="minorHAnsi"/>
          <w:sz w:val="22"/>
          <w:szCs w:val="22"/>
        </w:rPr>
        <w:t>m</w:t>
      </w:r>
      <w:r w:rsidRPr="00BD280C">
        <w:rPr>
          <w:rFonts w:asciiTheme="minorHAnsi" w:hAnsiTheme="minorHAnsi" w:cstheme="minorHAnsi"/>
          <w:sz w:val="22"/>
          <w:szCs w:val="22"/>
        </w:rPr>
        <w:t xml:space="preserve"> mowa w pkt.  </w:t>
      </w:r>
      <w:r w:rsidR="00062EF9" w:rsidRPr="00BD280C">
        <w:rPr>
          <w:rFonts w:asciiTheme="minorHAnsi" w:hAnsiTheme="minorHAnsi" w:cstheme="minorHAnsi"/>
          <w:sz w:val="22"/>
          <w:szCs w:val="22"/>
        </w:rPr>
        <w:t>10</w:t>
      </w:r>
      <w:r w:rsidR="002B6CAF" w:rsidRPr="00BD280C">
        <w:rPr>
          <w:rFonts w:asciiTheme="minorHAnsi" w:hAnsiTheme="minorHAnsi" w:cstheme="minorHAnsi"/>
          <w:sz w:val="22"/>
          <w:szCs w:val="22"/>
        </w:rPr>
        <w:t>.</w:t>
      </w:r>
      <w:r w:rsidR="00BE696D" w:rsidRPr="00BD280C">
        <w:rPr>
          <w:rFonts w:asciiTheme="minorHAnsi" w:hAnsiTheme="minorHAnsi" w:cstheme="minorHAnsi"/>
          <w:sz w:val="22"/>
          <w:szCs w:val="22"/>
        </w:rPr>
        <w:t>5</w:t>
      </w:r>
      <w:r w:rsidR="002B6CAF" w:rsidRPr="00BD280C">
        <w:rPr>
          <w:rFonts w:asciiTheme="minorHAnsi" w:hAnsiTheme="minorHAnsi" w:cstheme="minorHAnsi"/>
          <w:sz w:val="22"/>
          <w:szCs w:val="22"/>
        </w:rPr>
        <w:t>.1</w:t>
      </w:r>
      <w:r w:rsidR="00D542C6" w:rsidRPr="00BD280C">
        <w:rPr>
          <w:rFonts w:asciiTheme="minorHAnsi" w:hAnsiTheme="minorHAnsi" w:cstheme="minorHAnsi"/>
          <w:sz w:val="22"/>
          <w:szCs w:val="22"/>
        </w:rPr>
        <w:t>.</w:t>
      </w:r>
      <w:r w:rsidRPr="00BD280C">
        <w:rPr>
          <w:rFonts w:asciiTheme="minorHAnsi" w:hAnsiTheme="minorHAnsi" w:cstheme="minorHAnsi"/>
          <w:sz w:val="22"/>
          <w:szCs w:val="22"/>
        </w:rPr>
        <w:t xml:space="preserve"> powin</w:t>
      </w:r>
      <w:r w:rsidR="00BE696D" w:rsidRPr="00BD280C">
        <w:rPr>
          <w:rFonts w:asciiTheme="minorHAnsi" w:hAnsiTheme="minorHAnsi" w:cstheme="minorHAnsi"/>
          <w:sz w:val="22"/>
          <w:szCs w:val="22"/>
        </w:rPr>
        <w:t>ien</w:t>
      </w:r>
      <w:r w:rsidRPr="00BD280C">
        <w:rPr>
          <w:rFonts w:asciiTheme="minorHAnsi" w:hAnsiTheme="minorHAnsi" w:cstheme="minorHAnsi"/>
          <w:sz w:val="22"/>
          <w:szCs w:val="22"/>
        </w:rPr>
        <w:t xml:space="preserve"> być wystawion</w:t>
      </w:r>
      <w:r w:rsidR="00BE696D" w:rsidRPr="00BD280C">
        <w:rPr>
          <w:rFonts w:asciiTheme="minorHAnsi" w:hAnsiTheme="minorHAnsi" w:cstheme="minorHAnsi"/>
          <w:sz w:val="22"/>
          <w:szCs w:val="22"/>
        </w:rPr>
        <w:t>y</w:t>
      </w:r>
      <w:r w:rsidRPr="00BD280C">
        <w:rPr>
          <w:rFonts w:asciiTheme="minorHAnsi" w:hAnsiTheme="minorHAnsi" w:cstheme="minorHAnsi"/>
          <w:sz w:val="22"/>
          <w:szCs w:val="22"/>
        </w:rPr>
        <w:t xml:space="preserve"> nie wcześniej niż 6 miesięcy przed jego złożeniem. Dokumenty, o którym mowa w pkt</w:t>
      </w:r>
      <w:r w:rsidR="002B6CAF" w:rsidRPr="00BD280C">
        <w:rPr>
          <w:rFonts w:asciiTheme="minorHAnsi" w:hAnsiTheme="minorHAnsi" w:cstheme="minorHAnsi"/>
          <w:sz w:val="22"/>
          <w:szCs w:val="22"/>
        </w:rPr>
        <w:t xml:space="preserve"> </w:t>
      </w:r>
      <w:r w:rsidR="0093198F" w:rsidRPr="00BD280C">
        <w:rPr>
          <w:rFonts w:asciiTheme="minorHAnsi" w:hAnsiTheme="minorHAnsi" w:cstheme="minorHAnsi"/>
          <w:sz w:val="22"/>
          <w:szCs w:val="22"/>
        </w:rPr>
        <w:t>10</w:t>
      </w:r>
      <w:r w:rsidR="002B6CAF" w:rsidRPr="00BD280C">
        <w:rPr>
          <w:rFonts w:asciiTheme="minorHAnsi" w:hAnsiTheme="minorHAnsi" w:cstheme="minorHAnsi"/>
          <w:sz w:val="22"/>
          <w:szCs w:val="22"/>
        </w:rPr>
        <w:t>.</w:t>
      </w:r>
      <w:r w:rsidR="00BE696D" w:rsidRPr="00BD280C">
        <w:rPr>
          <w:rFonts w:asciiTheme="minorHAnsi" w:hAnsiTheme="minorHAnsi" w:cstheme="minorHAnsi"/>
          <w:sz w:val="22"/>
          <w:szCs w:val="22"/>
        </w:rPr>
        <w:t>5</w:t>
      </w:r>
      <w:r w:rsidR="002B6CAF" w:rsidRPr="00BD280C">
        <w:rPr>
          <w:rFonts w:asciiTheme="minorHAnsi" w:hAnsiTheme="minorHAnsi" w:cstheme="minorHAnsi"/>
          <w:sz w:val="22"/>
          <w:szCs w:val="22"/>
        </w:rPr>
        <w:t>.2</w:t>
      </w:r>
      <w:r w:rsidR="00D542C6" w:rsidRPr="00BD280C">
        <w:rPr>
          <w:rFonts w:asciiTheme="minorHAnsi" w:hAnsiTheme="minorHAnsi" w:cstheme="minorHAnsi"/>
          <w:sz w:val="22"/>
          <w:szCs w:val="22"/>
        </w:rPr>
        <w:t>.</w:t>
      </w:r>
      <w:r w:rsidRPr="00BD280C">
        <w:rPr>
          <w:rFonts w:asciiTheme="minorHAnsi" w:hAnsiTheme="minorHAnsi" w:cstheme="minorHAnsi"/>
          <w:sz w:val="22"/>
          <w:szCs w:val="22"/>
        </w:rPr>
        <w:t xml:space="preserve"> powinny  być wystawione nie wcześniej niż 3 miesiące przed ich złożeniem.</w:t>
      </w:r>
    </w:p>
    <w:p w14:paraId="0E58D562" w14:textId="0C4AEBE4" w:rsidR="0093198F" w:rsidRDefault="00040962" w:rsidP="00DF2379">
      <w:pPr>
        <w:pStyle w:val="BodyTextIndentZnak"/>
        <w:numPr>
          <w:ilvl w:val="1"/>
          <w:numId w:val="3"/>
        </w:numPr>
        <w:tabs>
          <w:tab w:val="left" w:pos="567"/>
        </w:tabs>
        <w:spacing w:line="312" w:lineRule="auto"/>
        <w:ind w:left="567" w:hanging="567"/>
        <w:rPr>
          <w:rFonts w:asciiTheme="minorHAnsi" w:hAnsiTheme="minorHAnsi" w:cstheme="minorHAnsi"/>
          <w:sz w:val="22"/>
          <w:szCs w:val="22"/>
        </w:rPr>
      </w:pPr>
      <w:r w:rsidRPr="0093198F">
        <w:rPr>
          <w:rFonts w:asciiTheme="minorHAnsi" w:hAnsiTheme="minorHAnsi" w:cstheme="minorHAnsi"/>
          <w:sz w:val="22"/>
          <w:szCs w:val="22"/>
        </w:rPr>
        <w:t xml:space="preserve">Jeżeli w kraju, w którym Wykonawca ma siedzibę lub miejsce zamieszkania lub miejsce zamieszkania, nie wydaje się dokumentów, o których mowa w pkt </w:t>
      </w:r>
      <w:r w:rsidR="0093198F">
        <w:rPr>
          <w:rFonts w:asciiTheme="minorHAnsi" w:hAnsiTheme="minorHAnsi" w:cstheme="minorHAnsi"/>
          <w:sz w:val="22"/>
          <w:szCs w:val="22"/>
        </w:rPr>
        <w:t>10</w:t>
      </w:r>
      <w:r w:rsidR="002B6CAF" w:rsidRPr="0093198F">
        <w:rPr>
          <w:rFonts w:asciiTheme="minorHAnsi" w:hAnsiTheme="minorHAnsi" w:cstheme="minorHAnsi"/>
          <w:sz w:val="22"/>
          <w:szCs w:val="22"/>
        </w:rPr>
        <w:t>.</w:t>
      </w:r>
      <w:r w:rsidR="00BE696D">
        <w:rPr>
          <w:rFonts w:asciiTheme="minorHAnsi" w:hAnsiTheme="minorHAnsi" w:cstheme="minorHAnsi"/>
          <w:sz w:val="22"/>
          <w:szCs w:val="22"/>
        </w:rPr>
        <w:t>5</w:t>
      </w:r>
      <w:r w:rsidR="00E06418">
        <w:rPr>
          <w:rFonts w:asciiTheme="minorHAnsi" w:hAnsiTheme="minorHAnsi" w:cstheme="minorHAnsi"/>
          <w:sz w:val="22"/>
          <w:szCs w:val="22"/>
        </w:rPr>
        <w:t>.</w:t>
      </w:r>
      <w:r w:rsidRPr="0093198F">
        <w:rPr>
          <w:rFonts w:asciiTheme="minorHAnsi" w:hAnsiTheme="minorHAnsi" w:cstheme="minorHAnsi"/>
          <w:sz w:val="22"/>
          <w:szCs w:val="22"/>
        </w:rPr>
        <w:t xml:space="preserve"> lub gdy dokumenty te nie odnoszą się do wszystkich przypadków, o których mowa w art. 108 ust. 1 pkt 1, 2 i 4</w:t>
      </w:r>
      <w:r w:rsidR="00E06418">
        <w:rPr>
          <w:rFonts w:asciiTheme="minorHAnsi" w:hAnsiTheme="minorHAnsi" w:cstheme="minorHAnsi"/>
          <w:sz w:val="22"/>
          <w:szCs w:val="22"/>
        </w:rPr>
        <w:t xml:space="preserve"> </w:t>
      </w:r>
      <w:r w:rsidR="00D542C6">
        <w:rPr>
          <w:rFonts w:asciiTheme="minorHAnsi" w:hAnsiTheme="minorHAnsi" w:cstheme="minorHAnsi"/>
          <w:sz w:val="22"/>
          <w:szCs w:val="22"/>
        </w:rPr>
        <w:t>U</w:t>
      </w:r>
      <w:r w:rsidR="00E06418">
        <w:rPr>
          <w:rFonts w:asciiTheme="minorHAnsi" w:hAnsiTheme="minorHAnsi" w:cstheme="minorHAnsi"/>
          <w:sz w:val="22"/>
          <w:szCs w:val="22"/>
        </w:rPr>
        <w:t>stawy</w:t>
      </w:r>
      <w:r w:rsidRPr="0093198F">
        <w:rPr>
          <w:rFonts w:asciiTheme="minorHAnsi" w:hAnsiTheme="minorHAnsi" w:cstheme="minorHAnsi"/>
          <w:sz w:val="22"/>
          <w:szCs w:val="22"/>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r w:rsidR="00BE696D">
        <w:rPr>
          <w:rFonts w:asciiTheme="minorHAnsi" w:hAnsiTheme="minorHAnsi" w:cstheme="minorHAnsi"/>
          <w:sz w:val="22"/>
          <w:szCs w:val="22"/>
        </w:rPr>
        <w:t>Zapis</w:t>
      </w:r>
      <w:r w:rsidRPr="0093198F">
        <w:rPr>
          <w:rFonts w:asciiTheme="minorHAnsi" w:hAnsiTheme="minorHAnsi" w:cstheme="minorHAnsi"/>
          <w:sz w:val="22"/>
          <w:szCs w:val="22"/>
        </w:rPr>
        <w:t xml:space="preserve"> pkt. </w:t>
      </w:r>
      <w:r w:rsidR="0093198F">
        <w:rPr>
          <w:rFonts w:asciiTheme="minorHAnsi" w:hAnsiTheme="minorHAnsi" w:cstheme="minorHAnsi"/>
          <w:sz w:val="22"/>
          <w:szCs w:val="22"/>
        </w:rPr>
        <w:t>10</w:t>
      </w:r>
      <w:r w:rsidR="009B6483" w:rsidRPr="0093198F">
        <w:rPr>
          <w:rFonts w:asciiTheme="minorHAnsi" w:hAnsiTheme="minorHAnsi" w:cstheme="minorHAnsi"/>
          <w:sz w:val="22"/>
          <w:szCs w:val="22"/>
        </w:rPr>
        <w:t>.</w:t>
      </w:r>
      <w:r w:rsidR="00BE696D">
        <w:rPr>
          <w:rFonts w:asciiTheme="minorHAnsi" w:hAnsiTheme="minorHAnsi" w:cstheme="minorHAnsi"/>
          <w:sz w:val="22"/>
          <w:szCs w:val="22"/>
        </w:rPr>
        <w:t>6</w:t>
      </w:r>
      <w:r w:rsidR="00D542C6">
        <w:rPr>
          <w:rFonts w:asciiTheme="minorHAnsi" w:hAnsiTheme="minorHAnsi" w:cstheme="minorHAnsi"/>
          <w:sz w:val="22"/>
          <w:szCs w:val="22"/>
        </w:rPr>
        <w:t>.</w:t>
      </w:r>
      <w:r w:rsidRPr="0093198F">
        <w:rPr>
          <w:rFonts w:asciiTheme="minorHAnsi" w:hAnsiTheme="minorHAnsi" w:cstheme="minorHAnsi"/>
          <w:sz w:val="22"/>
          <w:szCs w:val="22"/>
        </w:rPr>
        <w:t xml:space="preserve"> stosuje się.</w:t>
      </w:r>
    </w:p>
    <w:p w14:paraId="23836D81" w14:textId="77777777" w:rsidR="0093198F" w:rsidRDefault="00040962" w:rsidP="00DF2379">
      <w:pPr>
        <w:pStyle w:val="BodyTextIndentZnak"/>
        <w:numPr>
          <w:ilvl w:val="1"/>
          <w:numId w:val="3"/>
        </w:numPr>
        <w:tabs>
          <w:tab w:val="left" w:pos="567"/>
        </w:tabs>
        <w:spacing w:line="312" w:lineRule="auto"/>
        <w:ind w:left="567" w:hanging="567"/>
        <w:rPr>
          <w:rFonts w:asciiTheme="minorHAnsi" w:hAnsiTheme="minorHAnsi" w:cstheme="minorHAnsi"/>
          <w:sz w:val="22"/>
          <w:szCs w:val="22"/>
        </w:rPr>
      </w:pPr>
      <w:r w:rsidRPr="0093198F">
        <w:rPr>
          <w:rFonts w:asciiTheme="minorHAnsi" w:hAnsiTheme="minorHAnsi" w:cstheme="minorHAnsi"/>
          <w:sz w:val="22"/>
          <w:szCs w:val="22"/>
        </w:rPr>
        <w:t xml:space="preserve">Jeżeli jest to </w:t>
      </w:r>
      <w:r w:rsidRPr="0093198F">
        <w:rPr>
          <w:rFonts w:asciiTheme="minorHAnsi" w:eastAsia="Calibri" w:hAnsiTheme="minorHAnsi" w:cstheme="minorHAnsi"/>
          <w:sz w:val="22"/>
          <w:szCs w:val="22"/>
        </w:rPr>
        <w:t>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6EA3AC40" w14:textId="77777777" w:rsidR="0093198F" w:rsidRDefault="00040962" w:rsidP="00DF2379">
      <w:pPr>
        <w:pStyle w:val="BodyTextIndentZnak"/>
        <w:numPr>
          <w:ilvl w:val="1"/>
          <w:numId w:val="3"/>
        </w:numPr>
        <w:tabs>
          <w:tab w:val="left" w:pos="567"/>
        </w:tabs>
        <w:spacing w:line="312" w:lineRule="auto"/>
        <w:ind w:left="567" w:hanging="567"/>
        <w:rPr>
          <w:rFonts w:asciiTheme="minorHAnsi" w:hAnsiTheme="minorHAnsi" w:cstheme="minorHAnsi"/>
          <w:sz w:val="22"/>
          <w:szCs w:val="22"/>
        </w:rPr>
      </w:pPr>
      <w:r w:rsidRPr="0093198F">
        <w:rPr>
          <w:rFonts w:asciiTheme="minorHAnsi" w:hAnsiTheme="minorHAnsi" w:cstheme="minorHAnsi"/>
          <w:sz w:val="22"/>
          <w:szCs w:val="22"/>
        </w:rPr>
        <w:lastRenderedPageBreak/>
        <w:t xml:space="preserve">Jeżeli zachodzą </w:t>
      </w:r>
      <w:r w:rsidRPr="0093198F">
        <w:rPr>
          <w:rFonts w:asciiTheme="minorHAnsi" w:eastAsia="Calibri" w:hAnsiTheme="minorHAnsi" w:cstheme="minorHAnsi"/>
          <w:sz w:val="22"/>
          <w:szCs w:val="22"/>
        </w:rPr>
        <w:t>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03E30647" w14:textId="1C727949" w:rsidR="00040962" w:rsidRPr="0093198F" w:rsidRDefault="00040962" w:rsidP="00DF2379">
      <w:pPr>
        <w:pStyle w:val="BodyTextIndentZnak"/>
        <w:numPr>
          <w:ilvl w:val="1"/>
          <w:numId w:val="3"/>
        </w:numPr>
        <w:tabs>
          <w:tab w:val="left" w:pos="567"/>
        </w:tabs>
        <w:spacing w:line="312" w:lineRule="auto"/>
        <w:ind w:left="567" w:hanging="567"/>
        <w:rPr>
          <w:rFonts w:asciiTheme="minorHAnsi" w:hAnsiTheme="minorHAnsi" w:cstheme="minorHAnsi"/>
          <w:sz w:val="22"/>
          <w:szCs w:val="22"/>
        </w:rPr>
      </w:pPr>
      <w:r w:rsidRPr="0093198F">
        <w:rPr>
          <w:rFonts w:asciiTheme="minorHAnsi" w:hAnsiTheme="minorHAnsi" w:cstheme="minorHAnsi"/>
          <w:sz w:val="22"/>
          <w:szCs w:val="22"/>
        </w:rPr>
        <w:t>Zamawiający nie będzie wzywał do złożenia podmiotowych środków dowodowych jeżeli :</w:t>
      </w:r>
    </w:p>
    <w:p w14:paraId="612BEFAC" w14:textId="6D968946" w:rsidR="00B646E2" w:rsidRDefault="00040962" w:rsidP="00DF2379">
      <w:pPr>
        <w:pStyle w:val="BodyTextIndentZnak"/>
        <w:numPr>
          <w:ilvl w:val="2"/>
          <w:numId w:val="3"/>
        </w:numPr>
        <w:tabs>
          <w:tab w:val="left" w:pos="1134"/>
        </w:tabs>
        <w:spacing w:line="312" w:lineRule="auto"/>
        <w:ind w:left="1134" w:hanging="567"/>
        <w:rPr>
          <w:rFonts w:asciiTheme="minorHAnsi" w:hAnsiTheme="minorHAnsi" w:cstheme="minorHAnsi"/>
          <w:sz w:val="22"/>
          <w:szCs w:val="22"/>
        </w:rPr>
      </w:pPr>
      <w:r w:rsidRPr="00635804">
        <w:rPr>
          <w:rFonts w:asciiTheme="minorHAnsi" w:hAnsiTheme="minorHAnsi" w:cstheme="minorHAnsi"/>
          <w:sz w:val="22"/>
          <w:szCs w:val="22"/>
        </w:rPr>
        <w:t>będzie mógł je uzyskać za pomocą bezpłatnych i ogólnodostępnych baz danych, w szczególności rejestrów publicznych w rozumieniu ustawy z dnia 17 lutego 2005r o informatyzacji działalności podmiotów realizujących zadania publiczne, o ile wykonawca wskaże w JEDZ dane umożliwiające dostęp do tych środków</w:t>
      </w:r>
      <w:r w:rsidR="00B646E2">
        <w:rPr>
          <w:rFonts w:asciiTheme="minorHAnsi" w:hAnsiTheme="minorHAnsi" w:cstheme="minorHAnsi"/>
          <w:sz w:val="22"/>
          <w:szCs w:val="22"/>
        </w:rPr>
        <w:t>,</w:t>
      </w:r>
    </w:p>
    <w:p w14:paraId="0C6B96C4" w14:textId="0CE329F7" w:rsidR="00040962" w:rsidRPr="00B646E2" w:rsidRDefault="00040962" w:rsidP="00DF2379">
      <w:pPr>
        <w:pStyle w:val="BodyTextIndentZnak"/>
        <w:numPr>
          <w:ilvl w:val="2"/>
          <w:numId w:val="3"/>
        </w:numPr>
        <w:tabs>
          <w:tab w:val="left" w:pos="1134"/>
        </w:tabs>
        <w:spacing w:line="312" w:lineRule="auto"/>
        <w:ind w:left="1134" w:hanging="567"/>
        <w:rPr>
          <w:rFonts w:asciiTheme="minorHAnsi" w:hAnsiTheme="minorHAnsi" w:cstheme="minorHAnsi"/>
          <w:sz w:val="22"/>
          <w:szCs w:val="22"/>
        </w:rPr>
      </w:pPr>
      <w:r w:rsidRPr="00B646E2">
        <w:rPr>
          <w:rFonts w:asciiTheme="minorHAnsi" w:eastAsia="Calibri" w:hAnsiTheme="minorHAnsi" w:cstheme="minorHAnsi"/>
          <w:sz w:val="22"/>
          <w:szCs w:val="22"/>
        </w:rPr>
        <w:t>podmiotowym środkiem dowodowym jest oświadczenie, którego treść odpowiada zakresowi oświadczenia, o którym mowa w art. 125 ust. 1</w:t>
      </w:r>
      <w:r w:rsidR="00D542C6">
        <w:rPr>
          <w:rFonts w:asciiTheme="minorHAnsi" w:eastAsia="Calibri" w:hAnsiTheme="minorHAnsi" w:cstheme="minorHAnsi"/>
          <w:sz w:val="22"/>
          <w:szCs w:val="22"/>
        </w:rPr>
        <w:t xml:space="preserve"> Ustawy</w:t>
      </w:r>
      <w:r w:rsidRPr="00B646E2">
        <w:rPr>
          <w:rFonts w:asciiTheme="minorHAnsi" w:eastAsia="Calibri" w:hAnsiTheme="minorHAnsi" w:cstheme="minorHAnsi"/>
          <w:sz w:val="22"/>
          <w:szCs w:val="22"/>
        </w:rPr>
        <w:t>.</w:t>
      </w:r>
    </w:p>
    <w:p w14:paraId="534BF29C" w14:textId="6615D585" w:rsidR="00040962" w:rsidRPr="00635804" w:rsidRDefault="00040962" w:rsidP="00DF2379">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sidRPr="00635804">
        <w:rPr>
          <w:rFonts w:asciiTheme="minorHAnsi" w:eastAsia="Calibri" w:hAnsiTheme="minorHAnsi" w:cstheme="minorHAnsi"/>
          <w:sz w:val="22"/>
          <w:szCs w:val="22"/>
        </w:rPr>
        <w:t xml:space="preserve">Wykonawca nie jest zobowiązany do złożenia podmiotowych środków dowodowych, które  zamawiający posiada, jeżeli wykonawca wskaże te środki oraz potwierdzi ich prawidłowość </w:t>
      </w:r>
      <w:r w:rsidRPr="00635804">
        <w:rPr>
          <w:rFonts w:asciiTheme="minorHAnsi" w:eastAsia="Calibri" w:hAnsiTheme="minorHAnsi" w:cstheme="minorHAnsi"/>
          <w:sz w:val="22"/>
          <w:szCs w:val="22"/>
        </w:rPr>
        <w:br/>
        <w:t>i aktualność.</w:t>
      </w:r>
    </w:p>
    <w:p w14:paraId="613004BB" w14:textId="77777777" w:rsidR="00040962" w:rsidRPr="00635804" w:rsidRDefault="00040962" w:rsidP="00DF2379">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sidRPr="00635804">
        <w:rPr>
          <w:rFonts w:asciiTheme="minorHAnsi" w:eastAsia="Calibri" w:hAnsiTheme="minorHAnsi" w:cstheme="minorHAnsi"/>
          <w:sz w:val="22"/>
          <w:szCs w:val="22"/>
        </w:rPr>
        <w:t>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w:t>
      </w:r>
    </w:p>
    <w:p w14:paraId="4987F04C" w14:textId="0E09F120" w:rsidR="00040962" w:rsidRPr="00635804" w:rsidRDefault="00040962" w:rsidP="00DF2379">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sidRPr="00635804">
        <w:rPr>
          <w:rFonts w:asciiTheme="minorHAnsi" w:eastAsia="Calibri" w:hAnsiTheme="minorHAnsi" w:cstheme="minorHAnsi"/>
          <w:sz w:val="22"/>
          <w:szCs w:val="22"/>
        </w:rPr>
        <w:t>Jeżeli Wykonawca nie złożył oświadczenia, o którym mowa w art. 125 ust. 1</w:t>
      </w:r>
      <w:r w:rsidR="00D542C6">
        <w:rPr>
          <w:rFonts w:asciiTheme="minorHAnsi" w:eastAsia="Calibri" w:hAnsiTheme="minorHAnsi" w:cstheme="minorHAnsi"/>
          <w:sz w:val="22"/>
          <w:szCs w:val="22"/>
        </w:rPr>
        <w:t xml:space="preserve"> Ustawy</w:t>
      </w:r>
      <w:r w:rsidRPr="00635804">
        <w:rPr>
          <w:rFonts w:asciiTheme="minorHAnsi" w:eastAsia="Calibri" w:hAnsiTheme="minorHAnsi" w:cstheme="minorHAnsi"/>
          <w:sz w:val="22"/>
          <w:szCs w:val="22"/>
        </w:rPr>
        <w:t xml:space="preserve">, </w:t>
      </w:r>
      <w:r w:rsidRPr="00635804">
        <w:rPr>
          <w:rFonts w:asciiTheme="minorHAnsi" w:hAnsiTheme="minorHAnsi" w:cstheme="minorHAnsi"/>
          <w:sz w:val="22"/>
          <w:szCs w:val="22"/>
        </w:rPr>
        <w:t>podmiotowych środków dowodowych</w:t>
      </w:r>
      <w:r w:rsidRPr="00635804">
        <w:rPr>
          <w:rFonts w:asciiTheme="minorHAnsi" w:eastAsia="Calibri" w:hAnsiTheme="minorHAnsi" w:cstheme="minorHAnsi"/>
          <w:sz w:val="22"/>
          <w:szCs w:val="22"/>
        </w:rPr>
        <w:t xml:space="preserve">, innych dokumentów lub oświadczeń składanych w postępowaniu lub są one niekompletne lub zawierają błędy , zamawiający wezwie wykonawcę odpowiednio do ich złożenia, poprawienia lub uzupełnienia w wyznaczonym terminie, chyba że oferta wykonawcy </w:t>
      </w:r>
      <w:r w:rsidR="00CA2E72">
        <w:rPr>
          <w:rFonts w:asciiTheme="minorHAnsi" w:eastAsia="Calibri" w:hAnsiTheme="minorHAnsi" w:cstheme="minorHAnsi"/>
          <w:sz w:val="22"/>
          <w:szCs w:val="22"/>
        </w:rPr>
        <w:t xml:space="preserve">podlega </w:t>
      </w:r>
      <w:r w:rsidRPr="00635804">
        <w:rPr>
          <w:rFonts w:asciiTheme="minorHAnsi" w:eastAsia="Calibri" w:hAnsiTheme="minorHAnsi" w:cstheme="minorHAnsi"/>
          <w:sz w:val="22"/>
          <w:szCs w:val="22"/>
        </w:rPr>
        <w:t>odrzuceniu bez względu na ich złożenie, uzupełnienie lub poprawienie lub zachodzą przesłanki unieważnienia postępowania. Wykonawca składa podmiotowe środki dowodowe na wezwanie, o którym mowa w zdaniu pierwszym, aktualne na dzień ich złożenia.</w:t>
      </w:r>
    </w:p>
    <w:p w14:paraId="415F4C37" w14:textId="663D9229" w:rsidR="00F35975" w:rsidRDefault="00040962" w:rsidP="00DF2379">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sidRPr="00D23B7A">
        <w:rPr>
          <w:rFonts w:asciiTheme="minorHAnsi" w:eastAsia="Calibri" w:hAnsiTheme="minorHAnsi" w:cstheme="minorHAnsi"/>
          <w:sz w:val="22"/>
          <w:szCs w:val="22"/>
        </w:rPr>
        <w:t xml:space="preserve">Zamawiający może żądać od wykonawców wyjaśnień dotyczących treści oświadczenia, </w:t>
      </w:r>
      <w:r w:rsidRPr="00D23B7A">
        <w:rPr>
          <w:rFonts w:asciiTheme="minorHAnsi" w:eastAsia="Calibri" w:hAnsiTheme="minorHAnsi" w:cstheme="minorHAnsi"/>
          <w:sz w:val="22"/>
          <w:szCs w:val="22"/>
        </w:rPr>
        <w:br/>
        <w:t>o którym mowa w art. 125 ust.1</w:t>
      </w:r>
      <w:r w:rsidR="00D542C6">
        <w:rPr>
          <w:rFonts w:asciiTheme="minorHAnsi" w:eastAsia="Calibri" w:hAnsiTheme="minorHAnsi" w:cstheme="minorHAnsi"/>
          <w:sz w:val="22"/>
          <w:szCs w:val="22"/>
        </w:rPr>
        <w:t xml:space="preserve"> Ustawy</w:t>
      </w:r>
      <w:r w:rsidRPr="00D23B7A">
        <w:rPr>
          <w:rFonts w:asciiTheme="minorHAnsi" w:eastAsia="Calibri" w:hAnsiTheme="minorHAnsi" w:cstheme="minorHAnsi"/>
          <w:sz w:val="22"/>
          <w:szCs w:val="22"/>
        </w:rPr>
        <w:t xml:space="preserve">, lub złożonych podmiotowych środków dowodowych lub innych dokumentów lub oświadczeń składanych w postępowaniu. </w:t>
      </w:r>
    </w:p>
    <w:p w14:paraId="3F7758E9" w14:textId="5395F838" w:rsidR="00173B34" w:rsidRPr="00706639" w:rsidRDefault="00173B34" w:rsidP="00173B34">
      <w:pPr>
        <w:pStyle w:val="Nagwek20"/>
        <w:keepNext w:val="0"/>
        <w:widowControl w:val="0"/>
        <w:spacing w:before="136" w:after="0" w:line="276" w:lineRule="auto"/>
        <w:ind w:left="567" w:right="180"/>
        <w:jc w:val="both"/>
        <w:rPr>
          <w:rFonts w:asciiTheme="minorHAnsi" w:hAnsiTheme="minorHAnsi"/>
          <w:b w:val="0"/>
          <w:bCs w:val="0"/>
          <w:i w:val="0"/>
          <w:sz w:val="22"/>
          <w:szCs w:val="22"/>
          <w:u w:val="single"/>
        </w:rPr>
      </w:pPr>
      <w:r w:rsidRPr="00B83C9B">
        <w:rPr>
          <w:rFonts w:asciiTheme="minorHAnsi" w:hAnsiTheme="minorHAnsi"/>
          <w:i w:val="0"/>
          <w:color w:val="0F0F0F"/>
          <w:sz w:val="22"/>
          <w:szCs w:val="22"/>
          <w:u w:val="single"/>
        </w:rPr>
        <w:t xml:space="preserve">Informacja dla wykonawców wspólnie ubiegających się o udzielenie zamówienia </w:t>
      </w:r>
      <w:r w:rsidR="00D01940">
        <w:rPr>
          <w:rFonts w:asciiTheme="minorHAnsi" w:hAnsiTheme="minorHAnsi"/>
          <w:i w:val="0"/>
          <w:color w:val="0F0F0F"/>
          <w:sz w:val="22"/>
          <w:szCs w:val="22"/>
          <w:u w:val="single"/>
        </w:rPr>
        <w:br/>
      </w:r>
      <w:r w:rsidRPr="00B83C9B">
        <w:rPr>
          <w:rFonts w:asciiTheme="minorHAnsi" w:hAnsiTheme="minorHAnsi"/>
          <w:i w:val="0"/>
          <w:color w:val="0F0F0F"/>
          <w:sz w:val="22"/>
          <w:szCs w:val="22"/>
          <w:u w:val="single"/>
        </w:rPr>
        <w:t>(spółki cywilne/konsorcja)</w:t>
      </w:r>
    </w:p>
    <w:p w14:paraId="164BB35C" w14:textId="32694087" w:rsidR="00732B33" w:rsidRPr="00D23B7A" w:rsidRDefault="00F35975" w:rsidP="00DF2379">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sidRPr="00D23B7A">
        <w:rPr>
          <w:rFonts w:asciiTheme="minorHAnsi" w:hAnsiTheme="minorHAnsi" w:cstheme="minorHAnsi"/>
          <w:sz w:val="22"/>
          <w:szCs w:val="22"/>
        </w:rPr>
        <w:t xml:space="preserve">W przypadku Wykonawców wspólnie ubiegających się o udzielenie zamówienia, żaden z nich nie może podlegać wykluczeniu z powodu niespełniania warunków, o których mowa w art. 108 ust. 1 oraz art. 109 ust. 1 pkt 4 Ustawy, natomiast spełnianie warunków udziału w postępowaniu Wykonawcy wykazują zgodnie z pkt </w:t>
      </w:r>
      <w:r w:rsidR="00732B33" w:rsidRPr="00D23B7A">
        <w:rPr>
          <w:rFonts w:asciiTheme="minorHAnsi" w:hAnsiTheme="minorHAnsi" w:cstheme="minorHAnsi"/>
          <w:sz w:val="22"/>
          <w:szCs w:val="22"/>
        </w:rPr>
        <w:t>9</w:t>
      </w:r>
      <w:r w:rsidR="00E06418">
        <w:rPr>
          <w:rFonts w:asciiTheme="minorHAnsi" w:hAnsiTheme="minorHAnsi" w:cstheme="minorHAnsi"/>
          <w:sz w:val="22"/>
          <w:szCs w:val="22"/>
        </w:rPr>
        <w:t xml:space="preserve"> </w:t>
      </w:r>
      <w:r w:rsidR="00732B33" w:rsidRPr="00D23B7A">
        <w:rPr>
          <w:rFonts w:asciiTheme="minorHAnsi" w:hAnsiTheme="minorHAnsi" w:cstheme="minorHAnsi"/>
          <w:sz w:val="22"/>
          <w:szCs w:val="22"/>
        </w:rPr>
        <w:t>SWZ</w:t>
      </w:r>
      <w:r w:rsidRPr="00D23B7A">
        <w:rPr>
          <w:rFonts w:asciiTheme="minorHAnsi" w:hAnsiTheme="minorHAnsi" w:cstheme="minorHAnsi"/>
          <w:sz w:val="22"/>
          <w:szCs w:val="22"/>
        </w:rPr>
        <w:t>.</w:t>
      </w:r>
    </w:p>
    <w:p w14:paraId="2BD90349" w14:textId="5963D8D0" w:rsidR="00732B33" w:rsidRPr="00D23B7A" w:rsidRDefault="00F35975" w:rsidP="00DF2379">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sidRPr="00D23B7A">
        <w:rPr>
          <w:rFonts w:asciiTheme="minorHAnsi" w:hAnsiTheme="minorHAnsi" w:cstheme="minorHAnsi"/>
          <w:sz w:val="22"/>
          <w:szCs w:val="22"/>
        </w:rPr>
        <w:t xml:space="preserve">W przypadku wspólnego ubiegania się o zamówienie przez Wykonawców, oświadczenie, </w:t>
      </w:r>
      <w:r w:rsidRPr="00D23B7A">
        <w:rPr>
          <w:rFonts w:asciiTheme="minorHAnsi" w:hAnsiTheme="minorHAnsi" w:cstheme="minorHAnsi"/>
          <w:sz w:val="22"/>
          <w:szCs w:val="22"/>
        </w:rPr>
        <w:br/>
        <w:t xml:space="preserve">o którym mowa w pkt. </w:t>
      </w:r>
      <w:r w:rsidR="00732B33" w:rsidRPr="00D23B7A">
        <w:rPr>
          <w:rFonts w:asciiTheme="minorHAnsi" w:hAnsiTheme="minorHAnsi" w:cstheme="minorHAnsi"/>
          <w:sz w:val="22"/>
          <w:szCs w:val="22"/>
        </w:rPr>
        <w:t>10.1</w:t>
      </w:r>
      <w:r w:rsidRPr="00D23B7A">
        <w:rPr>
          <w:rFonts w:asciiTheme="minorHAnsi" w:hAnsiTheme="minorHAnsi" w:cstheme="minorHAnsi"/>
          <w:sz w:val="22"/>
          <w:szCs w:val="22"/>
        </w:rPr>
        <w:t xml:space="preserve"> SWZ składa każdy z Wykonawców wspólnie ubiegających się </w:t>
      </w:r>
      <w:r w:rsidRPr="00D23B7A">
        <w:rPr>
          <w:rFonts w:asciiTheme="minorHAnsi" w:hAnsiTheme="minorHAnsi" w:cstheme="minorHAnsi"/>
          <w:sz w:val="22"/>
          <w:szCs w:val="22"/>
        </w:rPr>
        <w:br/>
        <w:t>o zamówienie. Oświadczenia te potwierdzają brak podstaw wykluczenia oraz spełnianie warunków udziału w postępowaniu w zakresie, w jakim każdy z Wykonawców wykazuje   spełnianie   warunków   udziału w postępowaniu oraz brak podstaw wykluczenia.</w:t>
      </w:r>
    </w:p>
    <w:p w14:paraId="29694A82" w14:textId="4589836A" w:rsidR="00770E57" w:rsidRPr="00A07841" w:rsidRDefault="000940B7" w:rsidP="00A07841">
      <w:pPr>
        <w:pStyle w:val="BodyTextIndentZnak"/>
        <w:numPr>
          <w:ilvl w:val="1"/>
          <w:numId w:val="3"/>
        </w:numPr>
        <w:tabs>
          <w:tab w:val="left" w:pos="567"/>
        </w:tabs>
        <w:spacing w:line="312" w:lineRule="auto"/>
        <w:ind w:left="567" w:hanging="567"/>
        <w:rPr>
          <w:rFonts w:asciiTheme="minorHAnsi" w:eastAsia="Calibri" w:hAnsiTheme="minorHAnsi" w:cstheme="minorHAnsi"/>
          <w:sz w:val="22"/>
          <w:szCs w:val="22"/>
        </w:rPr>
      </w:pPr>
      <w:r>
        <w:rPr>
          <w:rFonts w:asciiTheme="minorHAnsi" w:hAnsiTheme="minorHAnsi" w:cstheme="minorHAnsi"/>
          <w:sz w:val="22"/>
          <w:szCs w:val="22"/>
        </w:rPr>
        <w:lastRenderedPageBreak/>
        <w:t>P</w:t>
      </w:r>
      <w:r w:rsidRPr="00D23B7A">
        <w:rPr>
          <w:rFonts w:asciiTheme="minorHAnsi" w:hAnsiTheme="minorHAnsi" w:cstheme="minorHAnsi"/>
          <w:sz w:val="22"/>
          <w:szCs w:val="22"/>
        </w:rPr>
        <w:t xml:space="preserve">odmiotowe środki dowodowe o których </w:t>
      </w:r>
      <w:r>
        <w:rPr>
          <w:rFonts w:asciiTheme="minorHAnsi" w:hAnsiTheme="minorHAnsi" w:cstheme="minorHAnsi"/>
          <w:sz w:val="22"/>
          <w:szCs w:val="22"/>
        </w:rPr>
        <w:t xml:space="preserve">mowa </w:t>
      </w:r>
      <w:r w:rsidRPr="000940B7">
        <w:rPr>
          <w:rFonts w:asciiTheme="minorHAnsi" w:hAnsiTheme="minorHAnsi" w:cstheme="minorHAnsi"/>
          <w:sz w:val="22"/>
          <w:szCs w:val="22"/>
        </w:rPr>
        <w:t xml:space="preserve">w pkt  </w:t>
      </w:r>
      <w:r>
        <w:rPr>
          <w:rFonts w:asciiTheme="minorHAnsi" w:hAnsiTheme="minorHAnsi" w:cstheme="minorHAnsi"/>
          <w:sz w:val="22"/>
          <w:szCs w:val="22"/>
        </w:rPr>
        <w:t xml:space="preserve">10.4.(10.4.1 – 10.4.4.) składa </w:t>
      </w:r>
      <w:r w:rsidRPr="00F5502A">
        <w:rPr>
          <w:rFonts w:asciiTheme="minorHAnsi" w:hAnsiTheme="minorHAnsi" w:cstheme="minorHAnsi"/>
          <w:b/>
          <w:bCs/>
          <w:sz w:val="22"/>
          <w:szCs w:val="22"/>
        </w:rPr>
        <w:t>na wezwanie Zamawiającego</w:t>
      </w:r>
      <w:r w:rsidRPr="00D23B7A">
        <w:rPr>
          <w:rFonts w:asciiTheme="minorHAnsi" w:hAnsiTheme="minorHAnsi" w:cstheme="minorHAnsi"/>
          <w:sz w:val="22"/>
          <w:szCs w:val="22"/>
        </w:rPr>
        <w:t xml:space="preserve"> </w:t>
      </w:r>
      <w:r>
        <w:rPr>
          <w:rFonts w:asciiTheme="minorHAnsi" w:hAnsiTheme="minorHAnsi" w:cstheme="minorHAnsi"/>
          <w:sz w:val="22"/>
          <w:szCs w:val="22"/>
        </w:rPr>
        <w:t>każdy z wykonawców wspólnie ubiegających się o udzielenie zamówienia.</w:t>
      </w:r>
    </w:p>
    <w:p w14:paraId="21FE3A5E" w14:textId="77777777" w:rsidR="00706639" w:rsidRPr="00706639" w:rsidRDefault="00706639" w:rsidP="00DF2379">
      <w:pPr>
        <w:pStyle w:val="Akapitzlist"/>
        <w:widowControl w:val="0"/>
        <w:numPr>
          <w:ilvl w:val="1"/>
          <w:numId w:val="3"/>
        </w:numPr>
        <w:spacing w:before="50"/>
        <w:ind w:right="112"/>
        <w:contextualSpacing w:val="0"/>
        <w:jc w:val="both"/>
        <w:rPr>
          <w:rFonts w:asciiTheme="minorHAnsi" w:hAnsiTheme="minorHAnsi"/>
          <w:vanish/>
          <w:sz w:val="22"/>
          <w:szCs w:val="22"/>
        </w:rPr>
      </w:pPr>
    </w:p>
    <w:p w14:paraId="19704945" w14:textId="77777777" w:rsidR="00706639" w:rsidRPr="00706639" w:rsidRDefault="00706639" w:rsidP="00DF2379">
      <w:pPr>
        <w:pStyle w:val="Akapitzlist"/>
        <w:widowControl w:val="0"/>
        <w:numPr>
          <w:ilvl w:val="1"/>
          <w:numId w:val="3"/>
        </w:numPr>
        <w:spacing w:before="50"/>
        <w:ind w:right="112"/>
        <w:contextualSpacing w:val="0"/>
        <w:jc w:val="both"/>
        <w:rPr>
          <w:rFonts w:asciiTheme="minorHAnsi" w:hAnsiTheme="minorHAnsi"/>
          <w:vanish/>
          <w:sz w:val="22"/>
          <w:szCs w:val="22"/>
        </w:rPr>
      </w:pPr>
    </w:p>
    <w:p w14:paraId="6F0E6A13" w14:textId="77777777" w:rsidR="00A07841" w:rsidRPr="00A07841" w:rsidRDefault="00A07841" w:rsidP="00202B89">
      <w:pPr>
        <w:pStyle w:val="Tekstpodstawowywcity"/>
        <w:tabs>
          <w:tab w:val="left" w:pos="0"/>
        </w:tabs>
        <w:overflowPunct w:val="0"/>
        <w:autoSpaceDE w:val="0"/>
        <w:autoSpaceDN w:val="0"/>
        <w:adjustRightInd w:val="0"/>
        <w:spacing w:line="240" w:lineRule="auto"/>
        <w:ind w:left="709" w:firstLine="0"/>
        <w:textAlignment w:val="baseline"/>
        <w:rPr>
          <w:rFonts w:asciiTheme="minorHAnsi" w:hAnsiTheme="minorHAnsi" w:cs="Times New Roman"/>
          <w:b/>
          <w:bCs/>
          <w:szCs w:val="22"/>
          <w:u w:val="single"/>
          <w:lang w:val="pl-PL"/>
        </w:rPr>
      </w:pPr>
    </w:p>
    <w:p w14:paraId="54E11D2A" w14:textId="2E7EFDDF" w:rsidR="005B7CFC" w:rsidRDefault="00F76356" w:rsidP="00D06056">
      <w:pPr>
        <w:numPr>
          <w:ilvl w:val="0"/>
          <w:numId w:val="12"/>
        </w:numPr>
        <w:tabs>
          <w:tab w:val="left" w:pos="567"/>
        </w:tabs>
        <w:spacing w:after="0" w:line="276" w:lineRule="auto"/>
        <w:ind w:left="567" w:hanging="709"/>
        <w:jc w:val="both"/>
        <w:rPr>
          <w:rFonts w:cs="Times New Roman"/>
          <w:b/>
          <w:bCs/>
          <w:u w:val="single"/>
        </w:rPr>
      </w:pPr>
      <w:r w:rsidRPr="001C496D">
        <w:rPr>
          <w:rFonts w:cs="Times New Roman"/>
          <w:b/>
          <w:bCs/>
          <w:u w:val="single"/>
        </w:rPr>
        <w:t xml:space="preserve">Informacje o sposobie </w:t>
      </w:r>
      <w:r w:rsidR="00847A8E">
        <w:rPr>
          <w:rFonts w:cs="Times New Roman"/>
          <w:b/>
          <w:bCs/>
          <w:u w:val="single"/>
        </w:rPr>
        <w:t>komunikowania</w:t>
      </w:r>
      <w:r w:rsidRPr="001C496D">
        <w:rPr>
          <w:rFonts w:cs="Times New Roman"/>
          <w:b/>
          <w:bCs/>
          <w:u w:val="single"/>
        </w:rPr>
        <w:t xml:space="preserve"> się zamawiając</w:t>
      </w:r>
      <w:r w:rsidR="001703B4">
        <w:rPr>
          <w:rFonts w:cs="Times New Roman"/>
          <w:b/>
          <w:bCs/>
          <w:u w:val="single"/>
        </w:rPr>
        <w:t>ego z wykonawcami</w:t>
      </w:r>
      <w:r w:rsidR="00847A8E">
        <w:rPr>
          <w:rFonts w:cs="Times New Roman"/>
          <w:b/>
          <w:bCs/>
          <w:u w:val="single"/>
        </w:rPr>
        <w:t xml:space="preserve"> oraz o wymaganiach technicznych i organizacyjnych sporządzania, wysyłania i odbi</w:t>
      </w:r>
      <w:r w:rsidR="00C74A3E">
        <w:rPr>
          <w:rFonts w:cs="Times New Roman"/>
          <w:b/>
          <w:bCs/>
          <w:u w:val="single"/>
        </w:rPr>
        <w:t>erania korespondencji elektronicznej</w:t>
      </w:r>
      <w:r w:rsidR="00D542C6">
        <w:rPr>
          <w:rFonts w:cs="Times New Roman"/>
          <w:b/>
          <w:bCs/>
          <w:u w:val="single"/>
        </w:rPr>
        <w:t xml:space="preserve"> oraz wskazanie osób uprawnionych do komunikowana się z Wykonawcami.</w:t>
      </w:r>
    </w:p>
    <w:p w14:paraId="597C39ED" w14:textId="77777777" w:rsidR="00373658" w:rsidRPr="00003160" w:rsidRDefault="000B4658" w:rsidP="00003160">
      <w:pPr>
        <w:numPr>
          <w:ilvl w:val="1"/>
          <w:numId w:val="12"/>
        </w:numPr>
        <w:tabs>
          <w:tab w:val="left" w:pos="567"/>
        </w:tabs>
        <w:spacing w:after="0" w:line="276" w:lineRule="auto"/>
        <w:ind w:left="567" w:hanging="720"/>
        <w:jc w:val="both"/>
      </w:pPr>
      <w:bookmarkStart w:id="4" w:name="_Hlk18581991"/>
      <w:r w:rsidRPr="00003160">
        <w:t>Komunikacja w postępowaniu, w tym składanie ofert, wymiana informacji oraz przekazywanie dokumentów lub oświadczeń między zamawiającym a wykonawcą odbywa się przy użyciu środków komunikacji elektronicznych.</w:t>
      </w:r>
    </w:p>
    <w:p w14:paraId="5F806D77" w14:textId="77777777" w:rsidR="00373658" w:rsidRPr="00B478A7" w:rsidRDefault="000B4658" w:rsidP="00003160">
      <w:pPr>
        <w:numPr>
          <w:ilvl w:val="1"/>
          <w:numId w:val="12"/>
        </w:numPr>
        <w:tabs>
          <w:tab w:val="left" w:pos="567"/>
        </w:tabs>
        <w:spacing w:after="0" w:line="276" w:lineRule="auto"/>
        <w:ind w:left="567" w:hanging="720"/>
        <w:jc w:val="both"/>
      </w:pPr>
      <w:r w:rsidRPr="00B478A7">
        <w:t xml:space="preserve">Komunikacja w postępowaniu odbywa się zgodnie </w:t>
      </w:r>
      <w:bookmarkStart w:id="5" w:name="_Hlk62564153"/>
      <w:r w:rsidRPr="00B478A7">
        <w:t>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poz. 2452).</w:t>
      </w:r>
      <w:bookmarkEnd w:id="5"/>
    </w:p>
    <w:p w14:paraId="1387E5DF" w14:textId="77777777" w:rsidR="00373658" w:rsidRPr="00003160" w:rsidRDefault="000B4658" w:rsidP="00003160">
      <w:pPr>
        <w:numPr>
          <w:ilvl w:val="1"/>
          <w:numId w:val="12"/>
        </w:numPr>
        <w:tabs>
          <w:tab w:val="left" w:pos="567"/>
        </w:tabs>
        <w:spacing w:after="0" w:line="276" w:lineRule="auto"/>
        <w:ind w:left="567" w:hanging="720"/>
        <w:jc w:val="both"/>
      </w:pPr>
      <w:r w:rsidRPr="00B478A7">
        <w:t xml:space="preserve">Postępowanie prowadzone jest w języku polskim w formie elektronicznej za pośrednictwem platformazakupowa.pl, zwanej dalej Platformą,  dostępnej pod adresem:  </w:t>
      </w:r>
      <w:hyperlink r:id="rId15" w:history="1">
        <w:r w:rsidRPr="00003160">
          <w:t>https://platformazakupowa.pl/pn/uni.lodz</w:t>
        </w:r>
      </w:hyperlink>
    </w:p>
    <w:p w14:paraId="728185E2" w14:textId="5F77D735" w:rsidR="000B4658" w:rsidRPr="00B478A7" w:rsidRDefault="000B4658" w:rsidP="00003160">
      <w:pPr>
        <w:numPr>
          <w:ilvl w:val="1"/>
          <w:numId w:val="12"/>
        </w:numPr>
        <w:tabs>
          <w:tab w:val="left" w:pos="567"/>
        </w:tabs>
        <w:spacing w:after="0" w:line="276" w:lineRule="auto"/>
        <w:ind w:left="567" w:hanging="720"/>
        <w:jc w:val="both"/>
      </w:pPr>
      <w:r w:rsidRPr="00B478A7">
        <w:t xml:space="preserve">Wykonawca przystępując do niniejszego postępowania o udzielenie zamówienia publicznego:       </w:t>
      </w:r>
    </w:p>
    <w:p w14:paraId="6DFA1A3F" w14:textId="302DB923" w:rsidR="000B4658" w:rsidRPr="00B478A7" w:rsidRDefault="000B4658" w:rsidP="00003160">
      <w:pPr>
        <w:tabs>
          <w:tab w:val="num" w:pos="1418"/>
        </w:tabs>
        <w:spacing w:after="0" w:line="276" w:lineRule="auto"/>
        <w:ind w:left="1418" w:hanging="851"/>
        <w:contextualSpacing/>
        <w:jc w:val="both"/>
      </w:pPr>
      <w:r w:rsidRPr="00B478A7">
        <w:t xml:space="preserve"> </w:t>
      </w:r>
      <w:r w:rsidR="00373658" w:rsidRPr="00B478A7">
        <w:t>1</w:t>
      </w:r>
      <w:r w:rsidR="00FD7B5C">
        <w:t>1</w:t>
      </w:r>
      <w:r w:rsidR="00373658" w:rsidRPr="00B478A7">
        <w:t>.4.</w:t>
      </w:r>
      <w:r w:rsidRPr="00B478A7">
        <w:t xml:space="preserve">a) akceptuje warunki korzystania z platformy </w:t>
      </w:r>
      <w:r w:rsidRPr="00B478A7">
        <w:rPr>
          <w:bCs/>
          <w:iCs/>
        </w:rPr>
        <w:t>zakupowej</w:t>
      </w:r>
      <w:r w:rsidRPr="00B478A7">
        <w:t xml:space="preserve">, określone w Regulaminie zamieszczonym na stronie internetowej pod adresem: </w:t>
      </w:r>
      <w:hyperlink r:id="rId16" w:history="1">
        <w:r w:rsidRPr="00B478A7">
          <w:rPr>
            <w:rStyle w:val="Hipercze"/>
          </w:rPr>
          <w:t>https://platformazakupowa.pl/strona/1-regulamin</w:t>
        </w:r>
      </w:hyperlink>
      <w:r w:rsidRPr="00B478A7">
        <w:t>, w zakładce „Regulamin" oraz uznaje go za wiążący</w:t>
      </w:r>
    </w:p>
    <w:p w14:paraId="2ECDD980" w14:textId="3D330D16" w:rsidR="000B4658" w:rsidRPr="00B478A7" w:rsidRDefault="00373658" w:rsidP="00003160">
      <w:pPr>
        <w:pStyle w:val="Akapitzlist"/>
        <w:tabs>
          <w:tab w:val="num" w:pos="1418"/>
        </w:tabs>
        <w:spacing w:line="276" w:lineRule="auto"/>
        <w:ind w:left="1418" w:hanging="851"/>
        <w:jc w:val="both"/>
        <w:rPr>
          <w:rFonts w:asciiTheme="minorHAnsi" w:hAnsiTheme="minorHAnsi"/>
          <w:sz w:val="22"/>
          <w:szCs w:val="22"/>
        </w:rPr>
      </w:pPr>
      <w:r w:rsidRPr="00B478A7">
        <w:rPr>
          <w:rFonts w:asciiTheme="minorHAnsi" w:hAnsiTheme="minorHAnsi"/>
          <w:sz w:val="22"/>
          <w:szCs w:val="22"/>
          <w:lang w:eastAsia="en-US"/>
        </w:rPr>
        <w:t>1</w:t>
      </w:r>
      <w:r w:rsidR="00FD7B5C">
        <w:rPr>
          <w:rFonts w:asciiTheme="minorHAnsi" w:hAnsiTheme="minorHAnsi"/>
          <w:sz w:val="22"/>
          <w:szCs w:val="22"/>
          <w:lang w:eastAsia="en-US"/>
        </w:rPr>
        <w:t>1</w:t>
      </w:r>
      <w:r w:rsidRPr="00B478A7">
        <w:rPr>
          <w:rFonts w:asciiTheme="minorHAnsi" w:hAnsiTheme="minorHAnsi"/>
          <w:sz w:val="22"/>
          <w:szCs w:val="22"/>
          <w:lang w:eastAsia="en-US"/>
        </w:rPr>
        <w:t>.4.</w:t>
      </w:r>
      <w:r w:rsidR="000B4658" w:rsidRPr="00B478A7">
        <w:rPr>
          <w:rFonts w:asciiTheme="minorHAnsi" w:hAnsiTheme="minorHAnsi"/>
          <w:sz w:val="22"/>
          <w:szCs w:val="22"/>
          <w:lang w:eastAsia="en-US"/>
        </w:rPr>
        <w:t xml:space="preserve">b) zapoznał się i stosuje do Instrukcji składania ofert dostępnej pod linkiem </w:t>
      </w:r>
      <w:hyperlink r:id="rId17" w:history="1">
        <w:r w:rsidR="000B4658" w:rsidRPr="00B478A7">
          <w:rPr>
            <w:rStyle w:val="Hipercze"/>
            <w:rFonts w:asciiTheme="minorHAnsi" w:hAnsiTheme="minorHAnsi"/>
            <w:sz w:val="22"/>
            <w:szCs w:val="22"/>
            <w:lang w:eastAsia="en-US"/>
          </w:rPr>
          <w:t>https://drive.google.com/file/d/1Kd1DttbBeiNWt4q4slS4t76lZVKPbkyD/view</w:t>
        </w:r>
      </w:hyperlink>
      <w:r w:rsidR="000B4658" w:rsidRPr="00B478A7">
        <w:rPr>
          <w:rFonts w:asciiTheme="minorHAnsi" w:hAnsiTheme="minorHAnsi"/>
          <w:sz w:val="22"/>
          <w:szCs w:val="22"/>
          <w:lang w:eastAsia="en-US"/>
        </w:rPr>
        <w:t xml:space="preserve"> </w:t>
      </w:r>
    </w:p>
    <w:p w14:paraId="21AFF2FD" w14:textId="2689F2D3" w:rsidR="000B4658" w:rsidRPr="00003160" w:rsidRDefault="000B4658" w:rsidP="00003160">
      <w:pPr>
        <w:numPr>
          <w:ilvl w:val="1"/>
          <w:numId w:val="12"/>
        </w:numPr>
        <w:tabs>
          <w:tab w:val="left" w:pos="567"/>
        </w:tabs>
        <w:spacing w:after="0" w:line="276" w:lineRule="auto"/>
        <w:ind w:left="567" w:hanging="720"/>
        <w:jc w:val="both"/>
      </w:pPr>
      <w:r w:rsidRPr="00003160">
        <w:t xml:space="preserve">Zamawiający informuje, że instrukcje korzystania z platformy zakupowej  dotyczące w </w:t>
      </w:r>
      <w:r w:rsidR="007A4728" w:rsidRPr="00003160">
        <w:t> </w:t>
      </w:r>
      <w:r w:rsidRPr="00003160">
        <w:t xml:space="preserve">szczególności logowania, pobrania dokumentacji, składania wniosków o wyjaśnienie treści SWZ, składania ofert oraz innych czynności podejmowanych w niniejszym postępowaniu przy użyciu Platformy znajdują się w zakładce „Instrukcje dla Wykonawców" na stronie internetowej pod adresem:  </w:t>
      </w:r>
      <w:hyperlink r:id="rId18" w:history="1">
        <w:r w:rsidRPr="00003160">
          <w:t>https://platformazakupowa.pl/strona/45-instrukcje</w:t>
        </w:r>
      </w:hyperlink>
      <w:r w:rsidRPr="00003160">
        <w:t xml:space="preserve"> .</w:t>
      </w:r>
    </w:p>
    <w:p w14:paraId="703A5DB0" w14:textId="200BA08E" w:rsidR="008819D4" w:rsidRPr="008278D8" w:rsidRDefault="008819D4" w:rsidP="00003160">
      <w:pPr>
        <w:numPr>
          <w:ilvl w:val="1"/>
          <w:numId w:val="12"/>
        </w:numPr>
        <w:tabs>
          <w:tab w:val="left" w:pos="567"/>
        </w:tabs>
        <w:spacing w:after="0" w:line="276" w:lineRule="auto"/>
        <w:ind w:left="567" w:hanging="720"/>
        <w:jc w:val="both"/>
      </w:pPr>
      <w:r w:rsidRPr="00003160">
        <w:t xml:space="preserve">W przypadku pytań technicznych związanych z działaniem Platformy, należy kontaktować się z </w:t>
      </w:r>
      <w:r w:rsidR="007A4728" w:rsidRPr="00003160">
        <w:t> </w:t>
      </w:r>
      <w:r w:rsidRPr="00003160">
        <w:t>Centrum Wsparcia Klienta Platformy: nr tel. (22) 101 02 02, adres e-</w:t>
      </w:r>
      <w:r w:rsidR="007A4728" w:rsidRPr="00003160">
        <w:t> </w:t>
      </w:r>
      <w:r w:rsidRPr="00003160">
        <w:t>mail:cwk@platformazakupowa.pl</w:t>
      </w:r>
    </w:p>
    <w:p w14:paraId="41CC7DE1" w14:textId="5ECE661C" w:rsidR="008819D4" w:rsidRPr="00003160" w:rsidRDefault="008819D4" w:rsidP="00003160">
      <w:pPr>
        <w:numPr>
          <w:ilvl w:val="1"/>
          <w:numId w:val="12"/>
        </w:numPr>
        <w:tabs>
          <w:tab w:val="left" w:pos="567"/>
        </w:tabs>
        <w:spacing w:after="0" w:line="276" w:lineRule="auto"/>
        <w:ind w:left="567" w:hanging="720"/>
        <w:jc w:val="both"/>
      </w:pPr>
      <w:r w:rsidRPr="00003160">
        <w:t xml:space="preserve">Osobą ze strony Zamawiającego, upoważnioną do kontaktów z Wykonawcami w sprawach merytorycznych dotyczących przedmiotowego postępowania jest </w:t>
      </w:r>
      <w:r w:rsidR="007A4728" w:rsidRPr="00003160">
        <w:t xml:space="preserve">p. </w:t>
      </w:r>
      <w:r w:rsidR="008278D8" w:rsidRPr="00003160">
        <w:t>Łukasz Pawelczyk</w:t>
      </w:r>
      <w:r w:rsidR="006254D9" w:rsidRPr="00003160">
        <w:t>.</w:t>
      </w:r>
    </w:p>
    <w:p w14:paraId="12EBB946" w14:textId="46E39B74" w:rsidR="00907FEE" w:rsidRPr="00003160" w:rsidRDefault="000B4658" w:rsidP="00003160">
      <w:pPr>
        <w:numPr>
          <w:ilvl w:val="1"/>
          <w:numId w:val="12"/>
        </w:numPr>
        <w:tabs>
          <w:tab w:val="left" w:pos="567"/>
        </w:tabs>
        <w:spacing w:after="0" w:line="276" w:lineRule="auto"/>
        <w:ind w:left="567" w:hanging="720"/>
        <w:jc w:val="both"/>
      </w:pPr>
      <w:r w:rsidRPr="00003160">
        <w:t>Komunikacja między Zamawiającym a Wykonawcami, w tym przekazywanie wszelkich oświadczeń, wniosków, zawiadomień oraz informacji, odbywać się będzie w formie elektronicznej za pośrednictwem Platformy i formularza „Wyślij wiadomość”.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w:t>
      </w:r>
      <w:r w:rsidR="00907FEE" w:rsidRPr="00003160">
        <w:t>.</w:t>
      </w:r>
    </w:p>
    <w:p w14:paraId="373EB86A" w14:textId="0591F4D4" w:rsidR="00907FEE" w:rsidRPr="00003160" w:rsidRDefault="000B4658" w:rsidP="00003160">
      <w:pPr>
        <w:numPr>
          <w:ilvl w:val="1"/>
          <w:numId w:val="12"/>
        </w:numPr>
        <w:tabs>
          <w:tab w:val="left" w:pos="567"/>
        </w:tabs>
        <w:spacing w:after="0" w:line="276" w:lineRule="auto"/>
        <w:ind w:left="567" w:hanging="720"/>
        <w:jc w:val="both"/>
      </w:pPr>
      <w:r w:rsidRPr="00B478A7">
        <w:t xml:space="preserve">Zamawiający będzie przekazywał informacje Wykonawcom w formie elektronicznej za pośrednictwem Platformy. Informacje dotyczące odpowiedzi na pytania, zmiany SWZ, zmiany terminu składania i otwarcia ofert Zamawiający będzie zamieszczał na Platformie w sekcji </w:t>
      </w:r>
      <w:r w:rsidRPr="00B478A7">
        <w:lastRenderedPageBreak/>
        <w:t>„Komunikaty”. Korespondencja, której zgodnie z obowiązującymi przepisami, adresatem jest konkretny Wykonawca będzie przekazywana w formie elektronicznej za pośrednictwem Platformy do tego konkretnego Wykonawcy</w:t>
      </w:r>
    </w:p>
    <w:p w14:paraId="7890F5E3" w14:textId="705499F9" w:rsidR="00907FEE" w:rsidRPr="00003160" w:rsidRDefault="000B4658" w:rsidP="00003160">
      <w:pPr>
        <w:numPr>
          <w:ilvl w:val="1"/>
          <w:numId w:val="12"/>
        </w:numPr>
        <w:tabs>
          <w:tab w:val="left" w:pos="567"/>
        </w:tabs>
        <w:spacing w:after="0" w:line="276" w:lineRule="auto"/>
        <w:ind w:left="567" w:hanging="720"/>
        <w:jc w:val="both"/>
      </w:pPr>
      <w:r w:rsidRPr="00B478A7">
        <w:t>Wykonawca jako podmiot profesjonalny ma obowiązek sprawdzania komunikatów i wiadomości bezpośrednio na Platformie przesłanych przez zamawiającego, gdyż system powiadomień może ulec awarii lub powiadomienie może trafić do folderu SPAM.</w:t>
      </w:r>
      <w:r w:rsidRPr="00003160">
        <w:t xml:space="preserve"> </w:t>
      </w:r>
    </w:p>
    <w:p w14:paraId="3B57D3E1" w14:textId="78D6442E" w:rsidR="00907FEE" w:rsidRPr="00003160" w:rsidRDefault="000B4658" w:rsidP="00003160">
      <w:pPr>
        <w:numPr>
          <w:ilvl w:val="1"/>
          <w:numId w:val="12"/>
        </w:numPr>
        <w:tabs>
          <w:tab w:val="left" w:pos="567"/>
        </w:tabs>
        <w:spacing w:after="0" w:line="276" w:lineRule="auto"/>
        <w:ind w:left="567" w:hanging="720"/>
        <w:jc w:val="both"/>
      </w:pPr>
      <w:r w:rsidRPr="00003160">
        <w:t xml:space="preserve">Zamawiający nie ponosi odpowiedzialności za złożenie oferty w sposób niezgodny </w:t>
      </w:r>
      <w:r w:rsidRPr="00003160">
        <w:br/>
        <w:t xml:space="preserve">z Instrukcją korzystania z </w:t>
      </w:r>
      <w:hyperlink r:id="rId19" w:history="1">
        <w:r w:rsidRPr="00003160">
          <w:t>Platformy</w:t>
        </w:r>
      </w:hyperlink>
      <w:r w:rsidRPr="00B478A7">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w:t>
      </w:r>
      <w:r w:rsidR="00E06418">
        <w:t xml:space="preserve">przewidziany </w:t>
      </w:r>
      <w:r w:rsidRPr="00B478A7">
        <w:t>w art. 221 Ustawy.</w:t>
      </w:r>
    </w:p>
    <w:p w14:paraId="5C042E94" w14:textId="36332573" w:rsidR="000B4658" w:rsidRPr="00B478A7" w:rsidRDefault="000B4658" w:rsidP="00003160">
      <w:pPr>
        <w:numPr>
          <w:ilvl w:val="1"/>
          <w:numId w:val="12"/>
        </w:numPr>
        <w:tabs>
          <w:tab w:val="left" w:pos="567"/>
        </w:tabs>
        <w:spacing w:after="0" w:line="276" w:lineRule="auto"/>
        <w:ind w:left="567" w:hanging="720"/>
        <w:jc w:val="both"/>
        <w:rPr>
          <w:rFonts w:eastAsia="Times"/>
          <w:b/>
          <w:u w:val="single"/>
        </w:rPr>
      </w:pPr>
      <w:r w:rsidRPr="00B478A7">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w:t>
      </w:r>
      <w:r w:rsidRPr="00B478A7">
        <w:br/>
        <w:t>o udzielenie zamówienia publicznego lub konkursie (Dz.U. z 2020 poz. 2452) określa niezbędne wymagania sprzętowo - aplikacyjne umożliwiające pracę na Platformie, tj.:</w:t>
      </w:r>
    </w:p>
    <w:p w14:paraId="4786EDB3" w14:textId="7189F699" w:rsidR="00820642" w:rsidRPr="00B478A7" w:rsidRDefault="00820642" w:rsidP="00481E66">
      <w:pPr>
        <w:tabs>
          <w:tab w:val="num" w:pos="851"/>
        </w:tabs>
        <w:suppressAutoHyphens/>
        <w:spacing w:after="0" w:line="276" w:lineRule="auto"/>
        <w:ind w:left="851" w:hanging="284"/>
        <w:jc w:val="both"/>
      </w:pPr>
      <w:r w:rsidRPr="00B478A7">
        <w:t xml:space="preserve">- </w:t>
      </w:r>
      <w:r w:rsidR="00481E66">
        <w:tab/>
      </w:r>
      <w:r w:rsidR="000B4658" w:rsidRPr="00B478A7">
        <w:t xml:space="preserve">stały dostęp do sieci Internet o gwarantowanej przepustowości nie mniejszej niż 512 </w:t>
      </w:r>
      <w:proofErr w:type="spellStart"/>
      <w:r w:rsidR="000B4658" w:rsidRPr="00B478A7">
        <w:t>kb</w:t>
      </w:r>
      <w:proofErr w:type="spellEnd"/>
      <w:r w:rsidR="000B4658" w:rsidRPr="00B478A7">
        <w:t>/s</w:t>
      </w:r>
      <w:r w:rsidRPr="00B478A7">
        <w:t>,</w:t>
      </w:r>
    </w:p>
    <w:p w14:paraId="74A85A95" w14:textId="77777777" w:rsidR="00820642" w:rsidRPr="00B478A7" w:rsidRDefault="00820642" w:rsidP="00481E66">
      <w:pPr>
        <w:tabs>
          <w:tab w:val="num" w:pos="851"/>
        </w:tabs>
        <w:suppressAutoHyphens/>
        <w:spacing w:after="0" w:line="276" w:lineRule="auto"/>
        <w:ind w:left="851" w:hanging="284"/>
        <w:jc w:val="both"/>
      </w:pPr>
      <w:r w:rsidRPr="00B478A7">
        <w:t xml:space="preserve">- </w:t>
      </w:r>
      <w:r w:rsidRPr="00B478A7">
        <w:tab/>
      </w:r>
      <w:r w:rsidR="000B4658" w:rsidRPr="00B478A7">
        <w:t>komputer klasy PC lub MAC, o następującej konfiguracji: pamięć min. 2 GB Ram, procesor Intel IV 2 GHZ (lub równoważny) lub jego nowsza wersja, jeden z systemów operacyjnych - MS Windows 7, Mac Os x 10 4, Linux lub ich nowsze wersje,</w:t>
      </w:r>
    </w:p>
    <w:p w14:paraId="589DADD5" w14:textId="2A935754" w:rsidR="00820642" w:rsidRPr="00B478A7" w:rsidRDefault="00820642" w:rsidP="00481E66">
      <w:pPr>
        <w:tabs>
          <w:tab w:val="num" w:pos="851"/>
        </w:tabs>
        <w:suppressAutoHyphens/>
        <w:spacing w:after="0" w:line="276" w:lineRule="auto"/>
        <w:ind w:left="851" w:hanging="284"/>
        <w:jc w:val="both"/>
      </w:pPr>
      <w:r w:rsidRPr="00B478A7">
        <w:t xml:space="preserve">- </w:t>
      </w:r>
      <w:r w:rsidR="00481E66">
        <w:tab/>
      </w:r>
      <w:r w:rsidR="000B4658" w:rsidRPr="00B478A7">
        <w:t>zainstalowana dowolna przeglądarka internetowa, w przypadku Internet Explorer minimalnie wersja 10 0.,</w:t>
      </w:r>
    </w:p>
    <w:p w14:paraId="28E58F6D" w14:textId="54C6378E" w:rsidR="00820642" w:rsidRPr="00B478A7" w:rsidRDefault="00820642" w:rsidP="00481E66">
      <w:pPr>
        <w:tabs>
          <w:tab w:val="num" w:pos="851"/>
        </w:tabs>
        <w:suppressAutoHyphens/>
        <w:spacing w:after="0" w:line="276" w:lineRule="auto"/>
        <w:ind w:left="851" w:hanging="284"/>
        <w:jc w:val="both"/>
      </w:pPr>
      <w:r w:rsidRPr="00B478A7">
        <w:t xml:space="preserve">- </w:t>
      </w:r>
      <w:r w:rsidR="00481E66">
        <w:tab/>
      </w:r>
      <w:r w:rsidR="000B4658" w:rsidRPr="00B478A7">
        <w:t>włączona obsługa JavaScript,</w:t>
      </w:r>
    </w:p>
    <w:p w14:paraId="66F57101" w14:textId="534E12AF" w:rsidR="00820642" w:rsidRPr="00B478A7" w:rsidRDefault="00820642" w:rsidP="00481E66">
      <w:pPr>
        <w:tabs>
          <w:tab w:val="num" w:pos="851"/>
        </w:tabs>
        <w:suppressAutoHyphens/>
        <w:spacing w:after="0" w:line="276" w:lineRule="auto"/>
        <w:ind w:left="851" w:hanging="284"/>
        <w:jc w:val="both"/>
      </w:pPr>
      <w:r w:rsidRPr="00B478A7">
        <w:t xml:space="preserve">- </w:t>
      </w:r>
      <w:r w:rsidR="00481E66">
        <w:tab/>
      </w:r>
      <w:r w:rsidR="000B4658" w:rsidRPr="00B478A7">
        <w:t xml:space="preserve">zainstalowany program Adobe </w:t>
      </w:r>
      <w:proofErr w:type="spellStart"/>
      <w:r w:rsidR="000B4658" w:rsidRPr="00B478A7">
        <w:t>Acrobat</w:t>
      </w:r>
      <w:proofErr w:type="spellEnd"/>
      <w:r w:rsidR="000B4658" w:rsidRPr="00B478A7">
        <w:t xml:space="preserve"> Reader, lub inny obsługujący format plików .pdf.</w:t>
      </w:r>
    </w:p>
    <w:p w14:paraId="267BC440" w14:textId="752FA414" w:rsidR="00820642" w:rsidRPr="00B478A7" w:rsidRDefault="00820642" w:rsidP="00481E66">
      <w:pPr>
        <w:tabs>
          <w:tab w:val="num" w:pos="851"/>
        </w:tabs>
        <w:suppressAutoHyphens/>
        <w:spacing w:after="0" w:line="276" w:lineRule="auto"/>
        <w:ind w:left="851" w:hanging="284"/>
        <w:jc w:val="both"/>
      </w:pPr>
      <w:r w:rsidRPr="00B478A7">
        <w:t xml:space="preserve">- </w:t>
      </w:r>
      <w:r w:rsidR="00481E66">
        <w:tab/>
      </w:r>
      <w:r w:rsidR="000B4658" w:rsidRPr="00B478A7">
        <w:t>Platforma działa według standardu przyjętego w komunikacji sieciowej - kodowanie UTF8,</w:t>
      </w:r>
    </w:p>
    <w:p w14:paraId="05785229" w14:textId="1B178241" w:rsidR="007A4728" w:rsidRPr="00B478A7" w:rsidRDefault="00820642" w:rsidP="00985F82">
      <w:pPr>
        <w:tabs>
          <w:tab w:val="num" w:pos="851"/>
        </w:tabs>
        <w:suppressAutoHyphens/>
        <w:spacing w:after="0" w:line="276" w:lineRule="auto"/>
        <w:ind w:left="851" w:hanging="284"/>
        <w:jc w:val="both"/>
      </w:pPr>
      <w:r w:rsidRPr="00B478A7">
        <w:t xml:space="preserve">- </w:t>
      </w:r>
      <w:r w:rsidR="00481E66">
        <w:tab/>
        <w:t>o</w:t>
      </w:r>
      <w:r w:rsidR="000B4658" w:rsidRPr="00B478A7">
        <w:t>znaczenie czasu odbioru danych przez platformę zakupową stanowi datę oraz dokładny czas (</w:t>
      </w:r>
      <w:proofErr w:type="spellStart"/>
      <w:r w:rsidR="000B4658" w:rsidRPr="00B478A7">
        <w:t>hh:mm:ss</w:t>
      </w:r>
      <w:proofErr w:type="spellEnd"/>
      <w:r w:rsidR="000B4658" w:rsidRPr="00B478A7">
        <w:t>) generowany wg. czasu lokalnego serwera synchronizowanego z zegarem Głównego Urzędu Miar.</w:t>
      </w:r>
    </w:p>
    <w:p w14:paraId="37E6FCF0" w14:textId="77777777" w:rsidR="008819D4" w:rsidRPr="00B478A7" w:rsidRDefault="008819D4" w:rsidP="004A63D1">
      <w:pPr>
        <w:pStyle w:val="Akapitzlist"/>
        <w:numPr>
          <w:ilvl w:val="0"/>
          <w:numId w:val="36"/>
        </w:numPr>
        <w:tabs>
          <w:tab w:val="num" w:pos="567"/>
        </w:tabs>
        <w:suppressAutoHyphens/>
        <w:spacing w:line="276" w:lineRule="auto"/>
        <w:ind w:left="567" w:hanging="567"/>
        <w:jc w:val="both"/>
        <w:rPr>
          <w:rFonts w:asciiTheme="minorHAnsi" w:hAnsiTheme="minorHAnsi"/>
          <w:bCs/>
          <w:iCs/>
          <w:vanish/>
          <w:sz w:val="22"/>
          <w:szCs w:val="22"/>
        </w:rPr>
      </w:pPr>
    </w:p>
    <w:p w14:paraId="2AE7364D" w14:textId="77777777" w:rsidR="008819D4" w:rsidRPr="00B478A7" w:rsidRDefault="008819D4" w:rsidP="004A63D1">
      <w:pPr>
        <w:pStyle w:val="Akapitzlist"/>
        <w:numPr>
          <w:ilvl w:val="1"/>
          <w:numId w:val="36"/>
        </w:numPr>
        <w:tabs>
          <w:tab w:val="num" w:pos="567"/>
        </w:tabs>
        <w:suppressAutoHyphens/>
        <w:spacing w:line="276" w:lineRule="auto"/>
        <w:ind w:left="567" w:hanging="567"/>
        <w:jc w:val="both"/>
        <w:rPr>
          <w:rFonts w:asciiTheme="minorHAnsi" w:hAnsiTheme="minorHAnsi"/>
          <w:bCs/>
          <w:iCs/>
          <w:vanish/>
          <w:sz w:val="22"/>
          <w:szCs w:val="22"/>
        </w:rPr>
      </w:pPr>
    </w:p>
    <w:p w14:paraId="3CE80855" w14:textId="77777777" w:rsidR="008819D4" w:rsidRPr="00B478A7" w:rsidRDefault="008819D4" w:rsidP="004A63D1">
      <w:pPr>
        <w:pStyle w:val="Akapitzlist"/>
        <w:numPr>
          <w:ilvl w:val="1"/>
          <w:numId w:val="36"/>
        </w:numPr>
        <w:tabs>
          <w:tab w:val="num" w:pos="567"/>
        </w:tabs>
        <w:suppressAutoHyphens/>
        <w:spacing w:line="276" w:lineRule="auto"/>
        <w:ind w:left="567" w:hanging="567"/>
        <w:jc w:val="both"/>
        <w:rPr>
          <w:rFonts w:asciiTheme="minorHAnsi" w:hAnsiTheme="minorHAnsi"/>
          <w:bCs/>
          <w:iCs/>
          <w:vanish/>
          <w:sz w:val="22"/>
          <w:szCs w:val="22"/>
        </w:rPr>
      </w:pPr>
    </w:p>
    <w:p w14:paraId="4B2DFF3E" w14:textId="17B18319" w:rsidR="00820642" w:rsidRPr="00003160" w:rsidRDefault="000B4658" w:rsidP="00003160">
      <w:pPr>
        <w:numPr>
          <w:ilvl w:val="1"/>
          <w:numId w:val="12"/>
        </w:numPr>
        <w:tabs>
          <w:tab w:val="left" w:pos="567"/>
        </w:tabs>
        <w:spacing w:after="0" w:line="276" w:lineRule="auto"/>
        <w:ind w:left="567" w:hanging="720"/>
        <w:jc w:val="both"/>
      </w:pPr>
      <w:r w:rsidRPr="00003160">
        <w:t>Zamawiający nie przewiduje zwołania zebrania wszystkich Wykonawców, w celu wyjaśnienia treści SWZ.</w:t>
      </w:r>
    </w:p>
    <w:p w14:paraId="3D7DDB5E" w14:textId="3FFF808A" w:rsidR="00820642" w:rsidRPr="00E6456F" w:rsidRDefault="000B4658" w:rsidP="00003160">
      <w:pPr>
        <w:numPr>
          <w:ilvl w:val="1"/>
          <w:numId w:val="12"/>
        </w:numPr>
        <w:tabs>
          <w:tab w:val="left" w:pos="567"/>
        </w:tabs>
        <w:spacing w:after="0" w:line="276" w:lineRule="auto"/>
        <w:ind w:left="567" w:hanging="720"/>
        <w:jc w:val="both"/>
      </w:pPr>
      <w:r w:rsidRPr="00E6456F">
        <w:t xml:space="preserve">Wykonawca może zwrócić się do Zamawiającego z wnioskiem o wyjaśnienie treści SWZ. Zamawiający jest obowiązany udzielić odpowiedzi niezwłocznie, jednak nie później niż na </w:t>
      </w:r>
      <w:r w:rsidR="00107599" w:rsidRPr="00E6456F">
        <w:t>4</w:t>
      </w:r>
      <w:r w:rsidRPr="00E6456F">
        <w:t xml:space="preserve"> dni przed upływem terminu składania ofert, pod warunkiem, że wniosek o wyjaśnienie treści SWZ wpłynął do Zamawiającego nie później niż na </w:t>
      </w:r>
      <w:r w:rsidR="00107599" w:rsidRPr="00E6456F">
        <w:t>7</w:t>
      </w:r>
      <w:r w:rsidRPr="00E6456F">
        <w:t xml:space="preserve"> dni przed upływem terminu składania ofert.</w:t>
      </w:r>
    </w:p>
    <w:p w14:paraId="5CFEC027" w14:textId="176E4DC1" w:rsidR="00820642" w:rsidRPr="00003160" w:rsidRDefault="000B4658" w:rsidP="00003160">
      <w:pPr>
        <w:numPr>
          <w:ilvl w:val="1"/>
          <w:numId w:val="12"/>
        </w:numPr>
        <w:tabs>
          <w:tab w:val="left" w:pos="567"/>
        </w:tabs>
        <w:spacing w:after="0" w:line="276" w:lineRule="auto"/>
        <w:ind w:left="567" w:hanging="720"/>
        <w:jc w:val="both"/>
      </w:pPr>
      <w:r w:rsidRPr="00003160">
        <w:t xml:space="preserve">Jeżeli zamawiający nie udzieli wyjaśnień w terminie, o którym mowa w pkt. </w:t>
      </w:r>
      <w:r w:rsidR="00820642" w:rsidRPr="00003160">
        <w:t>1</w:t>
      </w:r>
      <w:r w:rsidR="00985F82" w:rsidRPr="00003160">
        <w:t>1</w:t>
      </w:r>
      <w:r w:rsidR="00820642" w:rsidRPr="00003160">
        <w:t>.</w:t>
      </w:r>
      <w:r w:rsidR="00373658" w:rsidRPr="00003160">
        <w:t>1</w:t>
      </w:r>
      <w:r w:rsidR="008819D4" w:rsidRPr="00003160">
        <w:t>4</w:t>
      </w:r>
      <w:r w:rsidRPr="00003160">
        <w:t>, przedłuża termin składania ofert o czas niezbędny do zapoznania się wszystkich zainteresowanych Wykonawców z wyjaśnieniami niezbędnymi do należytego przygotowania i złożenia oferty.</w:t>
      </w:r>
    </w:p>
    <w:p w14:paraId="4A390965" w14:textId="6EEDC369" w:rsidR="00B478A7" w:rsidRPr="00003160" w:rsidRDefault="000B4658" w:rsidP="00003160">
      <w:pPr>
        <w:numPr>
          <w:ilvl w:val="1"/>
          <w:numId w:val="12"/>
        </w:numPr>
        <w:tabs>
          <w:tab w:val="left" w:pos="567"/>
        </w:tabs>
        <w:spacing w:after="0" w:line="276" w:lineRule="auto"/>
        <w:ind w:left="567" w:hanging="720"/>
        <w:jc w:val="both"/>
      </w:pPr>
      <w:r w:rsidRPr="00003160">
        <w:t>W przypadku gdy wniosek o wyjaśnienie treści SWZ nie wpłynął w terminie, o którym mowa w  pk</w:t>
      </w:r>
      <w:r w:rsidR="008948C7" w:rsidRPr="00003160">
        <w:t>t 1</w:t>
      </w:r>
      <w:r w:rsidR="00985F82" w:rsidRPr="00003160">
        <w:t>1</w:t>
      </w:r>
      <w:r w:rsidR="008948C7" w:rsidRPr="00003160">
        <w:t>.1</w:t>
      </w:r>
      <w:r w:rsidR="00B478A7" w:rsidRPr="00003160">
        <w:t>4</w:t>
      </w:r>
      <w:r w:rsidRPr="00003160">
        <w:t>, Zamawiający nie ma obowiązku udzielania wyjaśnień SWZ oraz obowiązku przedłużania terminu składania ofert.</w:t>
      </w:r>
    </w:p>
    <w:p w14:paraId="51701C78" w14:textId="4C9A36BF" w:rsidR="00B478A7" w:rsidRPr="00003160" w:rsidRDefault="000B4658" w:rsidP="00003160">
      <w:pPr>
        <w:numPr>
          <w:ilvl w:val="1"/>
          <w:numId w:val="12"/>
        </w:numPr>
        <w:tabs>
          <w:tab w:val="left" w:pos="567"/>
        </w:tabs>
        <w:spacing w:after="0" w:line="276" w:lineRule="auto"/>
        <w:ind w:left="567" w:hanging="720"/>
        <w:jc w:val="both"/>
      </w:pPr>
      <w:r w:rsidRPr="00003160">
        <w:t xml:space="preserve">Przedłużenie terminu składania ofert, o którym mowa w pkt. </w:t>
      </w:r>
      <w:r w:rsidR="009C39F3" w:rsidRPr="00003160">
        <w:t>1</w:t>
      </w:r>
      <w:r w:rsidR="00985F82" w:rsidRPr="00003160">
        <w:t>1</w:t>
      </w:r>
      <w:r w:rsidRPr="00003160">
        <w:t>.1</w:t>
      </w:r>
      <w:r w:rsidR="006D39B3" w:rsidRPr="00003160">
        <w:t>5</w:t>
      </w:r>
      <w:r w:rsidRPr="00003160">
        <w:t xml:space="preserve">, nie wpływa na bieg terminu składania wniosku o wyjaśnienie treści SWZ, o którym mowa w </w:t>
      </w:r>
      <w:r w:rsidR="008948C7" w:rsidRPr="00003160">
        <w:t>pkt</w:t>
      </w:r>
      <w:r w:rsidRPr="00003160">
        <w:t xml:space="preserve">. </w:t>
      </w:r>
      <w:r w:rsidR="008948C7" w:rsidRPr="00003160">
        <w:t>1</w:t>
      </w:r>
      <w:r w:rsidR="00985F82" w:rsidRPr="00003160">
        <w:t>1</w:t>
      </w:r>
      <w:r w:rsidRPr="00003160">
        <w:t>.1</w:t>
      </w:r>
      <w:r w:rsidR="00B478A7" w:rsidRPr="00003160">
        <w:t>4</w:t>
      </w:r>
      <w:r w:rsidRPr="00003160">
        <w:t>.</w:t>
      </w:r>
      <w:r w:rsidR="009C39F3" w:rsidRPr="00003160">
        <w:t xml:space="preserve"> SWZ.</w:t>
      </w:r>
    </w:p>
    <w:p w14:paraId="6D5C396A" w14:textId="52E134AD" w:rsidR="000B4658" w:rsidRPr="00003160" w:rsidRDefault="000B4658" w:rsidP="00003160">
      <w:pPr>
        <w:numPr>
          <w:ilvl w:val="1"/>
          <w:numId w:val="12"/>
        </w:numPr>
        <w:tabs>
          <w:tab w:val="left" w:pos="567"/>
        </w:tabs>
        <w:spacing w:after="0" w:line="276" w:lineRule="auto"/>
        <w:ind w:left="567" w:hanging="720"/>
        <w:jc w:val="both"/>
      </w:pPr>
      <w:r w:rsidRPr="00003160">
        <w:lastRenderedPageBreak/>
        <w:t>Treść zapytań wraz z wyjaśnieniami Zamawiający udostępnia, bez ujawniania źródła zapytania, na stronie internetowej prowadz</w:t>
      </w:r>
      <w:r w:rsidR="007A4728" w:rsidRPr="00003160">
        <w:t>onego</w:t>
      </w:r>
      <w:r w:rsidRPr="00003160">
        <w:t xml:space="preserve"> postępowania.</w:t>
      </w:r>
    </w:p>
    <w:bookmarkEnd w:id="4"/>
    <w:p w14:paraId="0BE53C58" w14:textId="5D050910" w:rsidR="00D73609" w:rsidRDefault="00D73609" w:rsidP="001302E3">
      <w:pPr>
        <w:pStyle w:val="Tekstpodstawowy3"/>
        <w:rPr>
          <w:bCs/>
        </w:rPr>
      </w:pPr>
    </w:p>
    <w:p w14:paraId="1325A672" w14:textId="609E2A50" w:rsidR="00F76356" w:rsidRPr="00C12407" w:rsidRDefault="00F76356" w:rsidP="00003160">
      <w:pPr>
        <w:numPr>
          <w:ilvl w:val="0"/>
          <w:numId w:val="12"/>
        </w:numPr>
        <w:tabs>
          <w:tab w:val="left" w:pos="567"/>
        </w:tabs>
        <w:spacing w:after="0" w:line="276" w:lineRule="auto"/>
        <w:ind w:left="567" w:hanging="567"/>
        <w:jc w:val="both"/>
        <w:rPr>
          <w:b/>
          <w:u w:val="single"/>
        </w:rPr>
      </w:pPr>
      <w:r w:rsidRPr="00C12407">
        <w:rPr>
          <w:b/>
          <w:u w:val="single"/>
        </w:rPr>
        <w:t>Wymagania dotyczące wadium</w:t>
      </w:r>
      <w:r w:rsidR="00FE791A" w:rsidRPr="00C12407">
        <w:rPr>
          <w:b/>
          <w:u w:val="single"/>
        </w:rPr>
        <w:t xml:space="preserve"> – dotyczy wyłącznie części 5</w:t>
      </w:r>
      <w:r w:rsidR="008635F0" w:rsidRPr="00C12407">
        <w:rPr>
          <w:b/>
          <w:u w:val="single"/>
        </w:rPr>
        <w:t xml:space="preserve"> i 7</w:t>
      </w:r>
    </w:p>
    <w:p w14:paraId="3512438C" w14:textId="77777777" w:rsidR="00530655" w:rsidRPr="00530655" w:rsidRDefault="00530655" w:rsidP="004A63D1">
      <w:pPr>
        <w:pStyle w:val="Akapitzlist"/>
        <w:numPr>
          <w:ilvl w:val="0"/>
          <w:numId w:val="32"/>
        </w:numPr>
        <w:tabs>
          <w:tab w:val="left" w:pos="567"/>
        </w:tabs>
        <w:overflowPunct w:val="0"/>
        <w:spacing w:line="276" w:lineRule="auto"/>
        <w:contextualSpacing w:val="0"/>
        <w:jc w:val="both"/>
        <w:textAlignment w:val="baseline"/>
        <w:rPr>
          <w:rFonts w:asciiTheme="minorHAnsi" w:hAnsiTheme="minorHAnsi"/>
          <w:vanish/>
          <w:sz w:val="22"/>
          <w:szCs w:val="22"/>
        </w:rPr>
      </w:pPr>
    </w:p>
    <w:p w14:paraId="21079492" w14:textId="77777777" w:rsidR="00530655" w:rsidRPr="00530655" w:rsidRDefault="00530655" w:rsidP="004A63D1">
      <w:pPr>
        <w:pStyle w:val="Akapitzlist"/>
        <w:numPr>
          <w:ilvl w:val="0"/>
          <w:numId w:val="32"/>
        </w:numPr>
        <w:tabs>
          <w:tab w:val="left" w:pos="567"/>
        </w:tabs>
        <w:overflowPunct w:val="0"/>
        <w:spacing w:line="276" w:lineRule="auto"/>
        <w:contextualSpacing w:val="0"/>
        <w:jc w:val="both"/>
        <w:textAlignment w:val="baseline"/>
        <w:rPr>
          <w:rFonts w:asciiTheme="minorHAnsi" w:hAnsiTheme="minorHAnsi"/>
          <w:vanish/>
          <w:sz w:val="22"/>
          <w:szCs w:val="22"/>
        </w:rPr>
      </w:pPr>
    </w:p>
    <w:p w14:paraId="0E4995D3" w14:textId="77777777" w:rsidR="00530655" w:rsidRPr="00530655" w:rsidRDefault="00530655" w:rsidP="004A63D1">
      <w:pPr>
        <w:pStyle w:val="Akapitzlist"/>
        <w:numPr>
          <w:ilvl w:val="0"/>
          <w:numId w:val="32"/>
        </w:numPr>
        <w:tabs>
          <w:tab w:val="left" w:pos="567"/>
        </w:tabs>
        <w:overflowPunct w:val="0"/>
        <w:spacing w:line="276" w:lineRule="auto"/>
        <w:contextualSpacing w:val="0"/>
        <w:jc w:val="both"/>
        <w:textAlignment w:val="baseline"/>
        <w:rPr>
          <w:rFonts w:asciiTheme="minorHAnsi" w:hAnsiTheme="minorHAnsi"/>
          <w:vanish/>
          <w:sz w:val="22"/>
          <w:szCs w:val="22"/>
        </w:rPr>
      </w:pPr>
    </w:p>
    <w:p w14:paraId="735CE62D" w14:textId="77777777" w:rsidR="009C6A25" w:rsidRPr="009C6A25" w:rsidRDefault="009C6A25" w:rsidP="004A63D1">
      <w:pPr>
        <w:pStyle w:val="Akapitzlist"/>
        <w:numPr>
          <w:ilvl w:val="0"/>
          <w:numId w:val="6"/>
        </w:numPr>
        <w:tabs>
          <w:tab w:val="left" w:pos="567"/>
        </w:tabs>
        <w:overflowPunct w:val="0"/>
        <w:autoSpaceDE w:val="0"/>
        <w:autoSpaceDN w:val="0"/>
        <w:adjustRightInd w:val="0"/>
        <w:spacing w:line="276" w:lineRule="auto"/>
        <w:contextualSpacing w:val="0"/>
        <w:jc w:val="both"/>
        <w:textAlignment w:val="baseline"/>
        <w:rPr>
          <w:rFonts w:asciiTheme="minorHAnsi" w:hAnsiTheme="minorHAnsi"/>
          <w:vanish/>
          <w:sz w:val="22"/>
          <w:szCs w:val="22"/>
        </w:rPr>
      </w:pPr>
    </w:p>
    <w:p w14:paraId="221E3BF5" w14:textId="77777777" w:rsidR="009C6A25" w:rsidRPr="009C6A25" w:rsidRDefault="009C6A25" w:rsidP="004A63D1">
      <w:pPr>
        <w:pStyle w:val="Akapitzlist"/>
        <w:numPr>
          <w:ilvl w:val="0"/>
          <w:numId w:val="6"/>
        </w:numPr>
        <w:tabs>
          <w:tab w:val="left" w:pos="567"/>
        </w:tabs>
        <w:overflowPunct w:val="0"/>
        <w:autoSpaceDE w:val="0"/>
        <w:autoSpaceDN w:val="0"/>
        <w:adjustRightInd w:val="0"/>
        <w:spacing w:line="276" w:lineRule="auto"/>
        <w:contextualSpacing w:val="0"/>
        <w:jc w:val="both"/>
        <w:textAlignment w:val="baseline"/>
        <w:rPr>
          <w:rFonts w:asciiTheme="minorHAnsi" w:hAnsiTheme="minorHAnsi"/>
          <w:vanish/>
          <w:sz w:val="22"/>
          <w:szCs w:val="22"/>
        </w:rPr>
      </w:pPr>
    </w:p>
    <w:p w14:paraId="76EB3DDF" w14:textId="77777777" w:rsidR="009C6A25" w:rsidRPr="009C6A25" w:rsidRDefault="009C6A25" w:rsidP="004A63D1">
      <w:pPr>
        <w:pStyle w:val="Akapitzlist"/>
        <w:numPr>
          <w:ilvl w:val="0"/>
          <w:numId w:val="6"/>
        </w:numPr>
        <w:tabs>
          <w:tab w:val="left" w:pos="567"/>
        </w:tabs>
        <w:overflowPunct w:val="0"/>
        <w:autoSpaceDE w:val="0"/>
        <w:autoSpaceDN w:val="0"/>
        <w:adjustRightInd w:val="0"/>
        <w:spacing w:line="276" w:lineRule="auto"/>
        <w:contextualSpacing w:val="0"/>
        <w:jc w:val="both"/>
        <w:textAlignment w:val="baseline"/>
        <w:rPr>
          <w:rFonts w:asciiTheme="minorHAnsi" w:hAnsiTheme="minorHAnsi"/>
          <w:vanish/>
          <w:sz w:val="22"/>
          <w:szCs w:val="22"/>
        </w:rPr>
      </w:pPr>
    </w:p>
    <w:p w14:paraId="13F49887" w14:textId="77777777" w:rsidR="008635F0" w:rsidRPr="008635F0" w:rsidRDefault="001302E3" w:rsidP="001302E3">
      <w:pPr>
        <w:pStyle w:val="Tekstpodstawowywcity"/>
        <w:numPr>
          <w:ilvl w:val="1"/>
          <w:numId w:val="6"/>
        </w:numPr>
        <w:overflowPunct w:val="0"/>
        <w:autoSpaceDE w:val="0"/>
        <w:spacing w:line="276" w:lineRule="auto"/>
        <w:ind w:left="567" w:hanging="567"/>
        <w:textAlignment w:val="baseline"/>
        <w:rPr>
          <w:rFonts w:asciiTheme="minorHAnsi" w:hAnsiTheme="minorHAnsi" w:cs="Times New Roman"/>
          <w:b/>
          <w:bCs/>
          <w:szCs w:val="22"/>
          <w:lang w:val="pl-PL"/>
        </w:rPr>
      </w:pPr>
      <w:r w:rsidRPr="00FF1E6F">
        <w:rPr>
          <w:rFonts w:asciiTheme="minorHAnsi" w:hAnsiTheme="minorHAnsi" w:cs="Times New Roman"/>
          <w:szCs w:val="22"/>
          <w:lang w:val="pl-PL"/>
        </w:rPr>
        <w:t xml:space="preserve">Wykonawca przystępujący do niniejszego postępowania </w:t>
      </w:r>
      <w:r w:rsidR="00FE791A">
        <w:rPr>
          <w:rFonts w:asciiTheme="minorHAnsi" w:hAnsiTheme="minorHAnsi" w:cs="Times New Roman"/>
          <w:szCs w:val="22"/>
          <w:lang w:val="pl-PL"/>
        </w:rPr>
        <w:t xml:space="preserve">i składający ofertę na część 5 </w:t>
      </w:r>
      <w:r w:rsidR="008635F0">
        <w:rPr>
          <w:rFonts w:asciiTheme="minorHAnsi" w:hAnsiTheme="minorHAnsi" w:cs="Times New Roman"/>
          <w:szCs w:val="22"/>
          <w:lang w:val="pl-PL"/>
        </w:rPr>
        <w:t xml:space="preserve">i 7 </w:t>
      </w:r>
      <w:r w:rsidR="00FE791A">
        <w:rPr>
          <w:rFonts w:asciiTheme="minorHAnsi" w:hAnsiTheme="minorHAnsi" w:cs="Times New Roman"/>
          <w:szCs w:val="22"/>
          <w:lang w:val="pl-PL"/>
        </w:rPr>
        <w:t xml:space="preserve">musi wnieść wadium </w:t>
      </w:r>
      <w:r w:rsidRPr="00FF1E6F">
        <w:rPr>
          <w:rFonts w:asciiTheme="minorHAnsi" w:hAnsiTheme="minorHAnsi" w:cs="Times New Roman"/>
          <w:szCs w:val="22"/>
          <w:lang w:val="pl-PL"/>
        </w:rPr>
        <w:t xml:space="preserve">w </w:t>
      </w:r>
      <w:r w:rsidR="00FE791A">
        <w:rPr>
          <w:rFonts w:asciiTheme="minorHAnsi" w:hAnsiTheme="minorHAnsi" w:cs="Times New Roman"/>
          <w:szCs w:val="22"/>
          <w:lang w:val="pl-PL"/>
        </w:rPr>
        <w:t>wysokości</w:t>
      </w:r>
      <w:r w:rsidR="008635F0">
        <w:rPr>
          <w:rFonts w:asciiTheme="minorHAnsi" w:hAnsiTheme="minorHAnsi" w:cs="Times New Roman"/>
          <w:szCs w:val="22"/>
          <w:lang w:val="pl-PL"/>
        </w:rPr>
        <w:t>:</w:t>
      </w:r>
    </w:p>
    <w:p w14:paraId="33750097" w14:textId="4AC73626" w:rsidR="001302E3" w:rsidRPr="008635F0" w:rsidRDefault="008635F0" w:rsidP="008635F0">
      <w:pPr>
        <w:pStyle w:val="Tekstpodstawowywcity"/>
        <w:numPr>
          <w:ilvl w:val="2"/>
          <w:numId w:val="6"/>
        </w:numPr>
        <w:overflowPunct w:val="0"/>
        <w:autoSpaceDE w:val="0"/>
        <w:spacing w:line="276" w:lineRule="auto"/>
        <w:textAlignment w:val="baseline"/>
        <w:rPr>
          <w:rFonts w:asciiTheme="minorHAnsi" w:hAnsiTheme="minorHAnsi" w:cs="Times New Roman"/>
          <w:b/>
          <w:bCs/>
          <w:szCs w:val="22"/>
          <w:lang w:val="pl-PL"/>
        </w:rPr>
      </w:pPr>
      <w:r>
        <w:rPr>
          <w:rFonts w:asciiTheme="minorHAnsi" w:hAnsiTheme="minorHAnsi" w:cs="Times New Roman"/>
          <w:szCs w:val="22"/>
          <w:lang w:val="pl-PL"/>
        </w:rPr>
        <w:t>Dla części 5:</w:t>
      </w:r>
      <w:r w:rsidR="00FE791A">
        <w:rPr>
          <w:rFonts w:asciiTheme="minorHAnsi" w:hAnsiTheme="minorHAnsi" w:cs="Times New Roman"/>
          <w:szCs w:val="22"/>
          <w:lang w:val="pl-PL"/>
        </w:rPr>
        <w:t xml:space="preserve"> 3600,00 zł.</w:t>
      </w:r>
    </w:p>
    <w:p w14:paraId="57753734" w14:textId="14B551AF" w:rsidR="008635F0" w:rsidRPr="008635F0" w:rsidRDefault="008635F0" w:rsidP="008635F0">
      <w:pPr>
        <w:pStyle w:val="Tekstpodstawowywcity"/>
        <w:numPr>
          <w:ilvl w:val="2"/>
          <w:numId w:val="6"/>
        </w:numPr>
        <w:overflowPunct w:val="0"/>
        <w:autoSpaceDE w:val="0"/>
        <w:spacing w:line="276" w:lineRule="auto"/>
        <w:textAlignment w:val="baseline"/>
        <w:rPr>
          <w:rFonts w:asciiTheme="minorHAnsi" w:hAnsiTheme="minorHAnsi" w:cs="Times New Roman"/>
          <w:b/>
          <w:bCs/>
          <w:szCs w:val="22"/>
          <w:lang w:val="pl-PL"/>
        </w:rPr>
      </w:pPr>
      <w:r>
        <w:rPr>
          <w:rFonts w:asciiTheme="minorHAnsi" w:hAnsiTheme="minorHAnsi" w:cs="Times New Roman"/>
          <w:szCs w:val="22"/>
          <w:lang w:val="pl-PL"/>
        </w:rPr>
        <w:t>Dla części 7: 1100,00 zł.</w:t>
      </w:r>
    </w:p>
    <w:p w14:paraId="0B0B5017" w14:textId="756DD760" w:rsidR="008635F0" w:rsidRPr="00FF1E6F" w:rsidRDefault="008635F0" w:rsidP="008635F0">
      <w:pPr>
        <w:pStyle w:val="Tekstpodstawowywcity"/>
        <w:overflowPunct w:val="0"/>
        <w:autoSpaceDE w:val="0"/>
        <w:spacing w:line="276" w:lineRule="auto"/>
        <w:ind w:left="142" w:firstLine="0"/>
        <w:textAlignment w:val="baseline"/>
        <w:rPr>
          <w:rFonts w:asciiTheme="minorHAnsi" w:hAnsiTheme="minorHAnsi" w:cs="Times New Roman"/>
          <w:b/>
          <w:bCs/>
          <w:szCs w:val="22"/>
          <w:lang w:val="pl-PL"/>
        </w:rPr>
      </w:pPr>
      <w:r w:rsidRPr="008635F0">
        <w:rPr>
          <w:rFonts w:asciiTheme="minorHAnsi" w:hAnsiTheme="minorHAnsi" w:cs="Times New Roman"/>
          <w:szCs w:val="22"/>
          <w:u w:val="single"/>
          <w:lang w:val="pl-PL"/>
        </w:rPr>
        <w:t>W przypadku składania ofert na obie w/w części Wykonawca sumuje wartość wadium</w:t>
      </w:r>
      <w:r>
        <w:rPr>
          <w:rFonts w:asciiTheme="minorHAnsi" w:hAnsiTheme="minorHAnsi" w:cs="Times New Roman"/>
          <w:szCs w:val="22"/>
          <w:lang w:val="pl-PL"/>
        </w:rPr>
        <w:t>.</w:t>
      </w:r>
    </w:p>
    <w:p w14:paraId="24C021A7" w14:textId="77777777" w:rsidR="001302E3" w:rsidRPr="00FF1E6F" w:rsidRDefault="001302E3" w:rsidP="001302E3">
      <w:pPr>
        <w:pStyle w:val="Tekstpodstawowywcity"/>
        <w:numPr>
          <w:ilvl w:val="1"/>
          <w:numId w:val="6"/>
        </w:numPr>
        <w:overflowPunct w:val="0"/>
        <w:autoSpaceDE w:val="0"/>
        <w:spacing w:line="276" w:lineRule="auto"/>
        <w:ind w:left="567" w:hanging="567"/>
        <w:textAlignment w:val="baseline"/>
        <w:rPr>
          <w:rFonts w:asciiTheme="minorHAnsi" w:hAnsiTheme="minorHAnsi" w:cs="Times New Roman"/>
          <w:b/>
          <w:bCs/>
          <w:szCs w:val="22"/>
          <w:lang w:val="pl-PL"/>
        </w:rPr>
      </w:pPr>
      <w:r w:rsidRPr="00FF1E6F">
        <w:rPr>
          <w:rFonts w:asciiTheme="minorHAnsi" w:hAnsiTheme="minorHAnsi" w:cs="Times New Roman"/>
          <w:szCs w:val="22"/>
          <w:lang w:val="pl-PL"/>
        </w:rPr>
        <w:t>Wpłacona przez wykonawcę kwota wadium powinna również uwzględniać ewentualne koszty związane z prowizją bankową za przelew kwoty wadium na konto wskazane przez Zamawiającego.</w:t>
      </w:r>
    </w:p>
    <w:p w14:paraId="79D7BD6F" w14:textId="77777777" w:rsidR="001302E3" w:rsidRPr="00FF1E6F" w:rsidRDefault="001302E3" w:rsidP="001302E3">
      <w:pPr>
        <w:pStyle w:val="Tekstpodstawowywcity"/>
        <w:numPr>
          <w:ilvl w:val="1"/>
          <w:numId w:val="6"/>
        </w:numPr>
        <w:overflowPunct w:val="0"/>
        <w:autoSpaceDE w:val="0"/>
        <w:spacing w:line="276" w:lineRule="auto"/>
        <w:ind w:left="567" w:hanging="567"/>
        <w:textAlignment w:val="baseline"/>
        <w:rPr>
          <w:rFonts w:asciiTheme="minorHAnsi" w:hAnsiTheme="minorHAnsi" w:cs="Times New Roman"/>
          <w:b/>
          <w:bCs/>
          <w:szCs w:val="22"/>
          <w:lang w:val="pl-PL"/>
        </w:rPr>
      </w:pPr>
      <w:r w:rsidRPr="00FF1E6F">
        <w:rPr>
          <w:rFonts w:asciiTheme="minorHAnsi" w:hAnsiTheme="minorHAnsi" w:cs="Times New Roman"/>
          <w:szCs w:val="22"/>
          <w:lang w:val="pl-PL"/>
        </w:rPr>
        <w:t>Wadium wnosi się  przed upływem  terminu składania ofert i utrzymuje nieprzerwanie do dnia upływu terminu związania ofertą, z wyjątkiem przypadków, o których mowa w art. 98 ust. 1 pkt 2 i 3 oraz ust. 2 Ustawy.</w:t>
      </w:r>
    </w:p>
    <w:p w14:paraId="648B4D3F" w14:textId="77777777" w:rsidR="001302E3" w:rsidRPr="00FF1E6F" w:rsidRDefault="001302E3" w:rsidP="001302E3">
      <w:pPr>
        <w:pStyle w:val="Tekstpodstawowywcity"/>
        <w:numPr>
          <w:ilvl w:val="1"/>
          <w:numId w:val="6"/>
        </w:numPr>
        <w:overflowPunct w:val="0"/>
        <w:autoSpaceDE w:val="0"/>
        <w:spacing w:line="276" w:lineRule="auto"/>
        <w:ind w:left="567" w:hanging="567"/>
        <w:textAlignment w:val="baseline"/>
        <w:rPr>
          <w:rFonts w:asciiTheme="minorHAnsi" w:hAnsiTheme="minorHAnsi" w:cs="Times New Roman"/>
          <w:b/>
          <w:bCs/>
          <w:szCs w:val="22"/>
          <w:lang w:val="pl-PL"/>
        </w:rPr>
      </w:pPr>
      <w:r w:rsidRPr="00FF1E6F">
        <w:rPr>
          <w:rFonts w:asciiTheme="minorHAnsi" w:hAnsiTheme="minorHAnsi" w:cs="Times New Roman"/>
          <w:szCs w:val="22"/>
          <w:lang w:val="pl-PL"/>
        </w:rPr>
        <w:t xml:space="preserve">Wadium może być wnoszone według wyboru wykonawcy w jednej lub kilku następujących formach: </w:t>
      </w:r>
    </w:p>
    <w:p w14:paraId="4F1F68E4" w14:textId="77777777" w:rsidR="001302E3" w:rsidRPr="00FF1E6F" w:rsidRDefault="001302E3" w:rsidP="001302E3">
      <w:pPr>
        <w:pStyle w:val="pkt"/>
        <w:numPr>
          <w:ilvl w:val="2"/>
          <w:numId w:val="63"/>
        </w:numPr>
        <w:tabs>
          <w:tab w:val="left" w:pos="1701"/>
        </w:tabs>
        <w:suppressAutoHyphens w:val="0"/>
        <w:spacing w:before="0" w:after="0" w:line="276" w:lineRule="auto"/>
        <w:ind w:left="1560" w:hanging="567"/>
        <w:rPr>
          <w:rFonts w:asciiTheme="minorHAnsi" w:hAnsiTheme="minorHAnsi"/>
          <w:sz w:val="22"/>
          <w:szCs w:val="22"/>
        </w:rPr>
      </w:pPr>
      <w:r w:rsidRPr="00FF1E6F">
        <w:rPr>
          <w:rFonts w:asciiTheme="minorHAnsi" w:hAnsiTheme="minorHAnsi"/>
          <w:sz w:val="22"/>
          <w:szCs w:val="22"/>
        </w:rPr>
        <w:t>pieniądzu,</w:t>
      </w:r>
    </w:p>
    <w:p w14:paraId="0307C81A" w14:textId="77777777" w:rsidR="001302E3" w:rsidRPr="00FF1E6F" w:rsidRDefault="001302E3" w:rsidP="001302E3">
      <w:pPr>
        <w:pStyle w:val="pkt"/>
        <w:numPr>
          <w:ilvl w:val="2"/>
          <w:numId w:val="63"/>
        </w:numPr>
        <w:tabs>
          <w:tab w:val="left" w:pos="1701"/>
        </w:tabs>
        <w:suppressAutoHyphens w:val="0"/>
        <w:spacing w:before="0" w:after="0" w:line="276" w:lineRule="auto"/>
        <w:ind w:left="1560" w:hanging="567"/>
        <w:rPr>
          <w:rFonts w:asciiTheme="minorHAnsi" w:hAnsiTheme="minorHAnsi"/>
          <w:sz w:val="22"/>
          <w:szCs w:val="22"/>
        </w:rPr>
      </w:pPr>
      <w:r w:rsidRPr="00FF1E6F">
        <w:rPr>
          <w:rFonts w:asciiTheme="minorHAnsi" w:hAnsiTheme="minorHAnsi"/>
          <w:sz w:val="22"/>
          <w:szCs w:val="22"/>
        </w:rPr>
        <w:t xml:space="preserve">gwarancjach bankowych, </w:t>
      </w:r>
    </w:p>
    <w:p w14:paraId="5C9435AE" w14:textId="77777777" w:rsidR="001302E3" w:rsidRPr="00FF1E6F" w:rsidRDefault="001302E3" w:rsidP="001302E3">
      <w:pPr>
        <w:pStyle w:val="pkt"/>
        <w:numPr>
          <w:ilvl w:val="2"/>
          <w:numId w:val="63"/>
        </w:numPr>
        <w:tabs>
          <w:tab w:val="left" w:pos="1701"/>
        </w:tabs>
        <w:suppressAutoHyphens w:val="0"/>
        <w:spacing w:before="0" w:after="0" w:line="276" w:lineRule="auto"/>
        <w:ind w:left="1560" w:hanging="567"/>
        <w:rPr>
          <w:rFonts w:asciiTheme="minorHAnsi" w:hAnsiTheme="minorHAnsi"/>
          <w:sz w:val="22"/>
          <w:szCs w:val="22"/>
        </w:rPr>
      </w:pPr>
      <w:r w:rsidRPr="00FF1E6F">
        <w:rPr>
          <w:rFonts w:asciiTheme="minorHAnsi" w:hAnsiTheme="minorHAnsi"/>
          <w:sz w:val="22"/>
          <w:szCs w:val="22"/>
        </w:rPr>
        <w:t>gwarancjach ubezpieczeniowych,</w:t>
      </w:r>
    </w:p>
    <w:p w14:paraId="3CDC42CF" w14:textId="77777777" w:rsidR="001302E3" w:rsidRPr="00FF1E6F" w:rsidRDefault="001302E3" w:rsidP="001302E3">
      <w:pPr>
        <w:pStyle w:val="pkt"/>
        <w:numPr>
          <w:ilvl w:val="2"/>
          <w:numId w:val="63"/>
        </w:numPr>
        <w:tabs>
          <w:tab w:val="left" w:pos="1701"/>
        </w:tabs>
        <w:suppressAutoHyphens w:val="0"/>
        <w:spacing w:before="0" w:after="0" w:line="276" w:lineRule="auto"/>
        <w:ind w:left="1560" w:hanging="567"/>
        <w:rPr>
          <w:rFonts w:asciiTheme="minorHAnsi" w:hAnsiTheme="minorHAnsi"/>
          <w:sz w:val="22"/>
          <w:szCs w:val="22"/>
        </w:rPr>
      </w:pPr>
      <w:r w:rsidRPr="00FF1E6F">
        <w:rPr>
          <w:rFonts w:asciiTheme="minorHAnsi" w:hAnsiTheme="minorHAnsi"/>
          <w:sz w:val="22"/>
          <w:szCs w:val="22"/>
        </w:rPr>
        <w:t xml:space="preserve">poręczeniach udzielanych przez podmioty, o których mowa w art. 6b ust. 5 pkt 2 ustawy z dnia 9 listopada 2000 r. o utworzeniu Polskiej Agencji Rozwoju Przedsiębiorczości (Dz.U. z 2019, poz. 310, z </w:t>
      </w:r>
      <w:proofErr w:type="spellStart"/>
      <w:r w:rsidRPr="00FF1E6F">
        <w:rPr>
          <w:rFonts w:asciiTheme="minorHAnsi" w:hAnsiTheme="minorHAnsi"/>
          <w:sz w:val="22"/>
          <w:szCs w:val="22"/>
        </w:rPr>
        <w:t>późn</w:t>
      </w:r>
      <w:proofErr w:type="spellEnd"/>
      <w:r w:rsidRPr="00FF1E6F">
        <w:rPr>
          <w:rFonts w:asciiTheme="minorHAnsi" w:hAnsiTheme="minorHAnsi"/>
          <w:sz w:val="22"/>
          <w:szCs w:val="22"/>
        </w:rPr>
        <w:t xml:space="preserve">. zm.). </w:t>
      </w:r>
    </w:p>
    <w:p w14:paraId="68FBCD92" w14:textId="77777777" w:rsidR="001302E3" w:rsidRPr="00FF1E6F" w:rsidRDefault="001302E3" w:rsidP="001302E3">
      <w:pPr>
        <w:pStyle w:val="pkt"/>
        <w:numPr>
          <w:ilvl w:val="1"/>
          <w:numId w:val="6"/>
        </w:numPr>
        <w:spacing w:before="0" w:after="0" w:line="276" w:lineRule="auto"/>
        <w:ind w:left="851" w:hanging="851"/>
        <w:rPr>
          <w:rFonts w:asciiTheme="minorHAnsi" w:hAnsiTheme="minorHAnsi"/>
          <w:sz w:val="22"/>
          <w:szCs w:val="22"/>
        </w:rPr>
      </w:pPr>
      <w:r w:rsidRPr="00FF1E6F">
        <w:rPr>
          <w:rFonts w:asciiTheme="minorHAnsi" w:hAnsiTheme="minorHAnsi"/>
          <w:sz w:val="22"/>
          <w:szCs w:val="22"/>
        </w:rPr>
        <w:t>Z treści gwarancji winno wynikać nieodwołalne i bezwarunkowe, na każde pisemne żądanie zgłoszone przez Zamawiającego w terminie związania ofertą zobowiązanie gwaranta do wypłaty Zamawiającemu pełnej kwoty wadium w okolicznościach określonych w art.98 ust. 6 Ustawy. W przypadku wniesienia wadium w formie gwarancji lub poręczenia, koniecznym jest, aby gwarancja lub poręczenie obejmowały odpowiedzialność za wszystkie przypadki powodujące utratę wadium przez Wykonawcę, określone w art. 98 ust. 6  Ustawy.</w:t>
      </w:r>
    </w:p>
    <w:p w14:paraId="1F0A5A18" w14:textId="77777777" w:rsidR="001302E3" w:rsidRPr="00FF1E6F" w:rsidRDefault="001302E3" w:rsidP="001302E3">
      <w:pPr>
        <w:pStyle w:val="pkt"/>
        <w:numPr>
          <w:ilvl w:val="1"/>
          <w:numId w:val="6"/>
        </w:numPr>
        <w:spacing w:before="0" w:after="0" w:line="276" w:lineRule="auto"/>
        <w:ind w:left="851" w:hanging="851"/>
        <w:rPr>
          <w:rFonts w:asciiTheme="minorHAnsi" w:hAnsiTheme="minorHAnsi"/>
          <w:sz w:val="22"/>
          <w:szCs w:val="22"/>
        </w:rPr>
      </w:pPr>
      <w:r w:rsidRPr="00FF1E6F">
        <w:rPr>
          <w:rFonts w:asciiTheme="minorHAnsi" w:hAnsiTheme="minorHAnsi"/>
          <w:sz w:val="22"/>
          <w:szCs w:val="22"/>
        </w:rPr>
        <w:t>Jeżeli wadium jest wnoszone w formie gwarancji lub poręczenia, o których mowa w pkt. 12.4.b) - 4.d), wykonawca przekazuje zamawiającemu oryginał gwarancji lub poręczenia, w postaci elektronicznej.</w:t>
      </w:r>
    </w:p>
    <w:p w14:paraId="6B2F0E74" w14:textId="2573E761" w:rsidR="001302E3" w:rsidRPr="00FF1E6F" w:rsidRDefault="001302E3" w:rsidP="001302E3">
      <w:pPr>
        <w:pStyle w:val="pkt"/>
        <w:numPr>
          <w:ilvl w:val="1"/>
          <w:numId w:val="6"/>
        </w:numPr>
        <w:spacing w:before="0" w:after="0" w:line="276" w:lineRule="auto"/>
        <w:ind w:left="851" w:hanging="851"/>
        <w:rPr>
          <w:rFonts w:asciiTheme="minorHAnsi" w:hAnsiTheme="minorHAnsi"/>
          <w:sz w:val="22"/>
          <w:szCs w:val="22"/>
        </w:rPr>
      </w:pPr>
      <w:r w:rsidRPr="00FF1E6F">
        <w:rPr>
          <w:rFonts w:asciiTheme="minorHAnsi" w:hAnsiTheme="minorHAnsi"/>
          <w:sz w:val="22"/>
          <w:szCs w:val="22"/>
        </w:rPr>
        <w:t xml:space="preserve">Wadium wnoszone w pieniądzu wpłaca się przelewem na rachunek bankowy zamawiającego </w:t>
      </w:r>
      <w:r w:rsidRPr="00FF1E6F">
        <w:rPr>
          <w:rFonts w:asciiTheme="minorHAnsi" w:hAnsiTheme="minorHAnsi"/>
          <w:sz w:val="22"/>
          <w:szCs w:val="22"/>
        </w:rPr>
        <w:br/>
        <w:t xml:space="preserve">a oryginał dowodu przelewu załączyć do składanej oferty. Wadium należy wpłacić przelewem na rachunek bankowy Zamawiającego, nr konta: </w:t>
      </w:r>
      <w:bookmarkStart w:id="6" w:name="_Hlk60045980"/>
      <w:r w:rsidRPr="00FF1E6F">
        <w:rPr>
          <w:rFonts w:asciiTheme="minorHAnsi" w:hAnsiTheme="minorHAnsi"/>
          <w:b/>
          <w:kern w:val="2"/>
          <w:sz w:val="22"/>
          <w:szCs w:val="22"/>
        </w:rPr>
        <w:t xml:space="preserve">Pekao  20 1240 6292 1111 0011 0029 5974 </w:t>
      </w:r>
      <w:r w:rsidRPr="00FF1E6F">
        <w:rPr>
          <w:rFonts w:asciiTheme="minorHAnsi" w:hAnsiTheme="minorHAnsi"/>
          <w:sz w:val="22"/>
          <w:szCs w:val="22"/>
        </w:rPr>
        <w:t xml:space="preserve">z adnotacją - </w:t>
      </w:r>
      <w:r w:rsidRPr="00FF1E6F">
        <w:rPr>
          <w:rFonts w:asciiTheme="minorHAnsi" w:hAnsiTheme="minorHAnsi"/>
          <w:b/>
          <w:sz w:val="22"/>
          <w:szCs w:val="22"/>
        </w:rPr>
        <w:t xml:space="preserve">wadium do postępowania – </w:t>
      </w:r>
      <w:r w:rsidR="00FE791A">
        <w:rPr>
          <w:rFonts w:asciiTheme="minorHAnsi" w:hAnsiTheme="minorHAnsi"/>
          <w:b/>
          <w:sz w:val="22"/>
          <w:szCs w:val="22"/>
        </w:rPr>
        <w:t>2</w:t>
      </w:r>
      <w:r w:rsidRPr="00FF1E6F">
        <w:rPr>
          <w:rFonts w:asciiTheme="minorHAnsi" w:hAnsiTheme="minorHAnsi"/>
          <w:b/>
          <w:sz w:val="22"/>
          <w:szCs w:val="22"/>
        </w:rPr>
        <w:t>/ZP/2021</w:t>
      </w:r>
      <w:bookmarkEnd w:id="6"/>
      <w:r w:rsidRPr="00FF1E6F">
        <w:rPr>
          <w:rFonts w:asciiTheme="minorHAnsi" w:hAnsiTheme="minorHAnsi"/>
          <w:b/>
          <w:sz w:val="22"/>
          <w:szCs w:val="22"/>
        </w:rPr>
        <w:t xml:space="preserve"> część nr </w:t>
      </w:r>
      <w:r w:rsidR="008635F0">
        <w:rPr>
          <w:rFonts w:asciiTheme="minorHAnsi" w:hAnsiTheme="minorHAnsi"/>
          <w:b/>
          <w:sz w:val="22"/>
          <w:szCs w:val="22"/>
        </w:rPr>
        <w:t>…….</w:t>
      </w:r>
      <w:r w:rsidRPr="00FF1E6F">
        <w:rPr>
          <w:rFonts w:asciiTheme="minorHAnsi" w:hAnsiTheme="minorHAnsi"/>
          <w:b/>
          <w:sz w:val="22"/>
          <w:szCs w:val="22"/>
        </w:rPr>
        <w:t xml:space="preserve"> </w:t>
      </w:r>
      <w:r w:rsidRPr="00FF1E6F">
        <w:rPr>
          <w:rFonts w:asciiTheme="minorHAnsi" w:hAnsiTheme="minorHAnsi"/>
          <w:sz w:val="22"/>
          <w:szCs w:val="22"/>
        </w:rPr>
        <w:t xml:space="preserve"> W przypadku wnoszenia wadium w formie pieniężnej, Wykonawca z zachowaniem właściwej staranności winien dokonać przelewu pieniężnego z odpowiednim wyprzedzeniem, gdyż za termin wniesienia wadium w formie pieniężnej przyjmuje się termin uznania kwoty wadium na podanym wyżej rachunku bankowym.</w:t>
      </w:r>
    </w:p>
    <w:p w14:paraId="074A59C7" w14:textId="77777777" w:rsidR="001302E3" w:rsidRPr="00FF1E6F" w:rsidRDefault="001302E3" w:rsidP="001302E3">
      <w:pPr>
        <w:pStyle w:val="pkt"/>
        <w:numPr>
          <w:ilvl w:val="1"/>
          <w:numId w:val="6"/>
        </w:numPr>
        <w:spacing w:before="0" w:after="0" w:line="276" w:lineRule="auto"/>
        <w:ind w:left="851" w:hanging="851"/>
        <w:rPr>
          <w:rFonts w:asciiTheme="minorHAnsi" w:hAnsiTheme="minorHAnsi"/>
          <w:sz w:val="22"/>
          <w:szCs w:val="22"/>
        </w:rPr>
      </w:pPr>
      <w:r w:rsidRPr="00FF1E6F">
        <w:rPr>
          <w:rFonts w:asciiTheme="minorHAnsi" w:hAnsiTheme="minorHAnsi"/>
          <w:sz w:val="22"/>
          <w:szCs w:val="22"/>
        </w:rPr>
        <w:lastRenderedPageBreak/>
        <w:t>Wadium wniesione w pieniądzu zamawiający przechowuje</w:t>
      </w:r>
      <w:r w:rsidRPr="00FF1E6F">
        <w:rPr>
          <w:rFonts w:asciiTheme="minorHAnsi" w:hAnsiTheme="minorHAnsi"/>
          <w:b/>
          <w:sz w:val="22"/>
          <w:szCs w:val="22"/>
        </w:rPr>
        <w:t xml:space="preserve"> </w:t>
      </w:r>
      <w:r w:rsidRPr="00FF1E6F">
        <w:rPr>
          <w:rFonts w:asciiTheme="minorHAnsi" w:hAnsiTheme="minorHAnsi"/>
          <w:sz w:val="22"/>
          <w:szCs w:val="22"/>
        </w:rPr>
        <w:t xml:space="preserve">na rachunku bankowym. </w:t>
      </w:r>
    </w:p>
    <w:p w14:paraId="4A62CE7B" w14:textId="77777777" w:rsidR="001302E3" w:rsidRPr="00FF1E6F" w:rsidRDefault="001302E3" w:rsidP="001302E3">
      <w:pPr>
        <w:pStyle w:val="pkt"/>
        <w:numPr>
          <w:ilvl w:val="1"/>
          <w:numId w:val="6"/>
        </w:numPr>
        <w:spacing w:before="0" w:after="0" w:line="276" w:lineRule="auto"/>
        <w:ind w:left="851" w:hanging="851"/>
        <w:rPr>
          <w:rFonts w:asciiTheme="minorHAnsi" w:hAnsiTheme="minorHAnsi"/>
          <w:sz w:val="22"/>
          <w:szCs w:val="22"/>
        </w:rPr>
      </w:pPr>
      <w:r w:rsidRPr="00FF1E6F">
        <w:rPr>
          <w:rFonts w:asciiTheme="minorHAnsi" w:hAnsiTheme="minorHAnsi"/>
          <w:bCs/>
          <w:sz w:val="22"/>
          <w:szCs w:val="22"/>
        </w:rPr>
        <w:t>W przypadku gdy wykonawca nie wniósł wadium, lub wniósł je w sposób nieprawidłowy, lub nie utrzymywał wadium nieprzerwanie do upływu terminu związania ofertą lub złożył wniosek o zwrot wadium w przypadku, o którym mowa w art. 98 ust. 2 pkt 3 Ustawy, Zamawiający odrzuci ofertę na podstawie art. 226 ust. 1 pkt 14 Ustawy.</w:t>
      </w:r>
    </w:p>
    <w:p w14:paraId="4B981E73" w14:textId="77777777" w:rsidR="001302E3" w:rsidRPr="00FF1E6F" w:rsidRDefault="001302E3" w:rsidP="001302E3">
      <w:pPr>
        <w:pStyle w:val="pkt"/>
        <w:numPr>
          <w:ilvl w:val="1"/>
          <w:numId w:val="6"/>
        </w:numPr>
        <w:spacing w:before="0" w:after="0" w:line="276" w:lineRule="auto"/>
        <w:ind w:left="851" w:hanging="851"/>
        <w:rPr>
          <w:rFonts w:asciiTheme="minorHAnsi" w:hAnsiTheme="minorHAnsi"/>
          <w:sz w:val="22"/>
          <w:szCs w:val="22"/>
        </w:rPr>
      </w:pPr>
      <w:r w:rsidRPr="00FF1E6F">
        <w:rPr>
          <w:rFonts w:asciiTheme="minorHAnsi" w:hAnsiTheme="minorHAnsi"/>
          <w:sz w:val="22"/>
          <w:szCs w:val="22"/>
        </w:rPr>
        <w:t>Zamawiający zwraca wadium niezwłocznie, nie później jednak niż w terminie 7 dni od dnia wystąpienia jednej z okoliczności:</w:t>
      </w:r>
    </w:p>
    <w:p w14:paraId="25D4EC7C" w14:textId="77777777" w:rsidR="001302E3" w:rsidRPr="00FF1E6F" w:rsidRDefault="001302E3" w:rsidP="001302E3">
      <w:pPr>
        <w:pStyle w:val="Akapitzlist"/>
        <w:spacing w:line="276" w:lineRule="auto"/>
        <w:ind w:left="851"/>
        <w:jc w:val="both"/>
        <w:rPr>
          <w:rFonts w:asciiTheme="minorHAnsi" w:hAnsiTheme="minorHAnsi"/>
          <w:sz w:val="22"/>
          <w:szCs w:val="22"/>
        </w:rPr>
      </w:pPr>
      <w:r w:rsidRPr="00FF1E6F">
        <w:rPr>
          <w:rFonts w:asciiTheme="minorHAnsi" w:hAnsiTheme="minorHAnsi"/>
          <w:sz w:val="22"/>
          <w:szCs w:val="22"/>
        </w:rPr>
        <w:t>1) upływu terminu związania ofertą;</w:t>
      </w:r>
    </w:p>
    <w:p w14:paraId="74810831" w14:textId="77777777" w:rsidR="001302E3" w:rsidRPr="00FF1E6F" w:rsidRDefault="001302E3" w:rsidP="001302E3">
      <w:pPr>
        <w:pStyle w:val="Akapitzlist"/>
        <w:spacing w:line="276" w:lineRule="auto"/>
        <w:ind w:left="851"/>
        <w:jc w:val="both"/>
        <w:rPr>
          <w:rFonts w:asciiTheme="minorHAnsi" w:hAnsiTheme="minorHAnsi"/>
          <w:sz w:val="22"/>
          <w:szCs w:val="22"/>
        </w:rPr>
      </w:pPr>
      <w:r w:rsidRPr="00FF1E6F">
        <w:rPr>
          <w:rFonts w:asciiTheme="minorHAnsi" w:hAnsiTheme="minorHAnsi"/>
          <w:sz w:val="22"/>
          <w:szCs w:val="22"/>
        </w:rPr>
        <w:t>2) zawarcia umowy w sprawie zamówienia publicznego;</w:t>
      </w:r>
    </w:p>
    <w:p w14:paraId="15243404" w14:textId="77777777" w:rsidR="001302E3" w:rsidRPr="00FF1E6F" w:rsidRDefault="001302E3" w:rsidP="001302E3">
      <w:pPr>
        <w:spacing w:after="0" w:line="276" w:lineRule="auto"/>
        <w:ind w:left="851"/>
        <w:jc w:val="both"/>
        <w:rPr>
          <w:rFonts w:cstheme="minorHAnsi"/>
          <w:lang w:eastAsia="pl-PL"/>
        </w:rPr>
      </w:pPr>
      <w:r w:rsidRPr="00FF1E6F">
        <w:rPr>
          <w:rFonts w:cstheme="minorHAnsi"/>
          <w:lang w:eastAsia="pl-PL"/>
        </w:rPr>
        <w:t>3) unieważnienia postępowania o udzielenie zamówienia, z wyjątkiem sytuacji gdy nie zostało rozstrzygnięte odwołanie na czynność unieważnienia albo nie upłynął termin do jego wniesienia.</w:t>
      </w:r>
    </w:p>
    <w:p w14:paraId="28EC4CCE" w14:textId="77777777" w:rsidR="001302E3" w:rsidRPr="00FF1E6F" w:rsidRDefault="001302E3" w:rsidP="001302E3">
      <w:pPr>
        <w:pStyle w:val="Akapitzlist"/>
        <w:numPr>
          <w:ilvl w:val="1"/>
          <w:numId w:val="6"/>
        </w:numPr>
        <w:spacing w:line="276" w:lineRule="auto"/>
        <w:ind w:left="851" w:hanging="851"/>
        <w:jc w:val="both"/>
        <w:rPr>
          <w:rFonts w:asciiTheme="minorHAnsi" w:hAnsiTheme="minorHAnsi" w:cstheme="minorHAnsi"/>
          <w:sz w:val="22"/>
          <w:szCs w:val="22"/>
        </w:rPr>
      </w:pPr>
      <w:r w:rsidRPr="00FF1E6F">
        <w:rPr>
          <w:rFonts w:asciiTheme="minorHAnsi" w:hAnsiTheme="minorHAnsi" w:cstheme="minorHAnsi"/>
          <w:sz w:val="22"/>
          <w:szCs w:val="22"/>
        </w:rPr>
        <w:t>Zamawiający, niezwłocznie, nie później jednak niż w terminie 7dni od dnia złożenia wniosku zwraca wadium wykonawcy:</w:t>
      </w:r>
    </w:p>
    <w:p w14:paraId="0C4B3C07" w14:textId="77777777" w:rsidR="001302E3" w:rsidRPr="00FF1E6F" w:rsidRDefault="001302E3" w:rsidP="001302E3">
      <w:pPr>
        <w:spacing w:after="0" w:line="276" w:lineRule="auto"/>
        <w:ind w:left="851"/>
        <w:jc w:val="both"/>
        <w:rPr>
          <w:rFonts w:cstheme="minorHAnsi"/>
          <w:lang w:eastAsia="pl-PL"/>
        </w:rPr>
      </w:pPr>
      <w:r w:rsidRPr="00FF1E6F">
        <w:rPr>
          <w:rFonts w:cstheme="minorHAnsi"/>
          <w:lang w:eastAsia="pl-PL"/>
        </w:rPr>
        <w:t>1) który wycofał ofertę przed upływem terminu składania ofert;</w:t>
      </w:r>
    </w:p>
    <w:p w14:paraId="3D4A8D11" w14:textId="77777777" w:rsidR="001302E3" w:rsidRPr="00FF1E6F" w:rsidRDefault="001302E3" w:rsidP="001302E3">
      <w:pPr>
        <w:spacing w:after="0" w:line="276" w:lineRule="auto"/>
        <w:ind w:left="851"/>
        <w:jc w:val="both"/>
        <w:rPr>
          <w:rFonts w:cstheme="minorHAnsi"/>
          <w:lang w:eastAsia="pl-PL"/>
        </w:rPr>
      </w:pPr>
      <w:r w:rsidRPr="00FF1E6F">
        <w:rPr>
          <w:rFonts w:cstheme="minorHAnsi"/>
          <w:lang w:eastAsia="pl-PL"/>
        </w:rPr>
        <w:t>2) którego oferta została odrzucona;</w:t>
      </w:r>
    </w:p>
    <w:p w14:paraId="7012ABAD" w14:textId="77777777" w:rsidR="001302E3" w:rsidRPr="00FF1E6F" w:rsidRDefault="001302E3" w:rsidP="001302E3">
      <w:pPr>
        <w:spacing w:after="0" w:line="276" w:lineRule="auto"/>
        <w:ind w:left="851"/>
        <w:jc w:val="both"/>
        <w:rPr>
          <w:rFonts w:cstheme="minorHAnsi"/>
          <w:lang w:eastAsia="pl-PL"/>
        </w:rPr>
      </w:pPr>
      <w:r w:rsidRPr="00FF1E6F">
        <w:rPr>
          <w:rFonts w:cstheme="minorHAnsi"/>
          <w:lang w:eastAsia="pl-PL"/>
        </w:rPr>
        <w:t>3) po wyborze najkorzystniejszej oferty, z wyjątkiem wykonawcy, którego oferta została wybrana jako najkorzystniejsza;</w:t>
      </w:r>
    </w:p>
    <w:p w14:paraId="1750F846" w14:textId="77777777" w:rsidR="001302E3" w:rsidRPr="00FF1E6F" w:rsidRDefault="001302E3" w:rsidP="001302E3">
      <w:pPr>
        <w:spacing w:after="0" w:line="276" w:lineRule="auto"/>
        <w:ind w:left="851"/>
        <w:jc w:val="both"/>
        <w:rPr>
          <w:rFonts w:cstheme="minorHAnsi"/>
          <w:lang w:eastAsia="pl-PL"/>
        </w:rPr>
      </w:pPr>
      <w:r w:rsidRPr="00FF1E6F">
        <w:rPr>
          <w:rFonts w:cstheme="minorHAnsi"/>
          <w:lang w:eastAsia="pl-PL"/>
        </w:rPr>
        <w:t>4) po unieważnieniu postępowania, w przypadku gdy nie zostało rozstrzygnięte odwołanie na czynność unieważnienia albo nie upłynął termin do jego wniesienia.</w:t>
      </w:r>
    </w:p>
    <w:p w14:paraId="1851429D" w14:textId="77777777" w:rsidR="001302E3" w:rsidRPr="00FF1E6F" w:rsidRDefault="001302E3" w:rsidP="001302E3">
      <w:pPr>
        <w:pStyle w:val="Akapitzlist"/>
        <w:numPr>
          <w:ilvl w:val="1"/>
          <w:numId w:val="6"/>
        </w:numPr>
        <w:suppressAutoHyphens/>
        <w:spacing w:line="276" w:lineRule="auto"/>
        <w:ind w:left="851" w:hanging="851"/>
        <w:jc w:val="both"/>
        <w:rPr>
          <w:rFonts w:asciiTheme="minorHAnsi" w:hAnsiTheme="minorHAnsi" w:cstheme="minorHAnsi"/>
          <w:sz w:val="22"/>
          <w:szCs w:val="22"/>
        </w:rPr>
      </w:pPr>
      <w:r w:rsidRPr="00FF1E6F">
        <w:rPr>
          <w:rFonts w:asciiTheme="minorHAnsi" w:hAnsiTheme="minorHAnsi" w:cstheme="minorHAnsi"/>
          <w:sz w:val="22"/>
          <w:szCs w:val="22"/>
        </w:rPr>
        <w:t>Złożenie wniosku o zwrot wadium, o którym mowa w pkt 12.11, powoduje rozwiązanie stosunku prawnego z wykonawcą wraz z utratą przez niego prawa do korzystania ze środków ochrony prawnej,  o których mowa w Dziale IX Ustawy.</w:t>
      </w:r>
    </w:p>
    <w:p w14:paraId="007548D2" w14:textId="77777777" w:rsidR="001302E3" w:rsidRPr="00FF1E6F" w:rsidRDefault="001302E3" w:rsidP="001302E3">
      <w:pPr>
        <w:pStyle w:val="Akapitzlist"/>
        <w:numPr>
          <w:ilvl w:val="1"/>
          <w:numId w:val="6"/>
        </w:numPr>
        <w:suppressAutoHyphens/>
        <w:spacing w:line="276" w:lineRule="auto"/>
        <w:ind w:left="851" w:hanging="851"/>
        <w:jc w:val="both"/>
        <w:rPr>
          <w:rFonts w:asciiTheme="minorHAnsi" w:hAnsiTheme="minorHAnsi" w:cstheme="minorHAnsi"/>
          <w:sz w:val="22"/>
          <w:szCs w:val="22"/>
        </w:rPr>
      </w:pPr>
      <w:r w:rsidRPr="00FF1E6F">
        <w:rPr>
          <w:rFonts w:asciiTheme="minorHAnsi" w:hAnsiTheme="minorHAnsi" w:cstheme="minorHAnsi"/>
          <w:sz w:val="22"/>
          <w:szCs w:val="22"/>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2E775437" w14:textId="77777777" w:rsidR="001302E3" w:rsidRPr="00FF1E6F" w:rsidRDefault="001302E3" w:rsidP="001302E3">
      <w:pPr>
        <w:pStyle w:val="Akapitzlist"/>
        <w:numPr>
          <w:ilvl w:val="1"/>
          <w:numId w:val="6"/>
        </w:numPr>
        <w:suppressAutoHyphens/>
        <w:spacing w:line="276" w:lineRule="auto"/>
        <w:ind w:left="851" w:hanging="851"/>
        <w:jc w:val="both"/>
        <w:rPr>
          <w:rFonts w:asciiTheme="minorHAnsi" w:hAnsiTheme="minorHAnsi" w:cstheme="minorHAnsi"/>
          <w:sz w:val="22"/>
          <w:szCs w:val="22"/>
        </w:rPr>
      </w:pPr>
      <w:r w:rsidRPr="00FF1E6F">
        <w:rPr>
          <w:rFonts w:asciiTheme="minorHAnsi" w:hAnsiTheme="minorHAnsi" w:cstheme="minorHAnsi"/>
          <w:sz w:val="22"/>
          <w:szCs w:val="22"/>
        </w:rPr>
        <w:t>Zamawiający zwraca wadium wniesione winnej formie niż w pieniądzu poprzez złożenie gwarantowi lub poręczycielowi oświadczenia o zwolnieniu wadium.</w:t>
      </w:r>
    </w:p>
    <w:p w14:paraId="32E6971A" w14:textId="77777777" w:rsidR="001302E3" w:rsidRPr="00FF1E6F" w:rsidRDefault="001302E3" w:rsidP="001302E3">
      <w:pPr>
        <w:pStyle w:val="Akapitzlist"/>
        <w:numPr>
          <w:ilvl w:val="1"/>
          <w:numId w:val="6"/>
        </w:numPr>
        <w:suppressAutoHyphens/>
        <w:spacing w:line="276" w:lineRule="auto"/>
        <w:ind w:left="851" w:hanging="851"/>
        <w:jc w:val="both"/>
        <w:rPr>
          <w:rFonts w:asciiTheme="minorHAnsi" w:hAnsiTheme="minorHAnsi" w:cstheme="minorHAnsi"/>
          <w:sz w:val="22"/>
          <w:szCs w:val="22"/>
        </w:rPr>
      </w:pPr>
      <w:r w:rsidRPr="00FF1E6F">
        <w:rPr>
          <w:rFonts w:asciiTheme="minorHAnsi" w:hAnsiTheme="minorHAnsi" w:cstheme="minorHAnsi"/>
          <w:sz w:val="22"/>
          <w:szCs w:val="22"/>
        </w:rPr>
        <w:t xml:space="preserve">Zamawiający zatrzymuje wadium wraz z odsetkami, a w przypadku wadium wniesionego </w:t>
      </w:r>
      <w:r w:rsidRPr="00FF1E6F">
        <w:rPr>
          <w:rFonts w:asciiTheme="minorHAnsi" w:hAnsiTheme="minorHAnsi" w:cstheme="minorHAnsi"/>
          <w:sz w:val="22"/>
          <w:szCs w:val="22"/>
        </w:rPr>
        <w:br/>
        <w:t>w formie gwarancji lub poręczenia, o których mowa w pkt 12.4.b)-12.4.d), występuje odpowiednio do gwaranta lub poręczyciela z żądaniem zapłaty wadium, jeżeli:</w:t>
      </w:r>
    </w:p>
    <w:p w14:paraId="533F8C9C" w14:textId="77777777" w:rsidR="001302E3" w:rsidRPr="00FF1E6F" w:rsidRDefault="001302E3" w:rsidP="001302E3">
      <w:pPr>
        <w:spacing w:after="0" w:line="276" w:lineRule="auto"/>
        <w:ind w:left="1985" w:hanging="1134"/>
        <w:jc w:val="both"/>
        <w:rPr>
          <w:rFonts w:cstheme="minorHAnsi"/>
          <w:lang w:eastAsia="pl-PL"/>
        </w:rPr>
      </w:pPr>
      <w:r w:rsidRPr="00FF1E6F">
        <w:rPr>
          <w:rFonts w:cstheme="minorHAnsi"/>
          <w:lang w:eastAsia="pl-PL"/>
        </w:rPr>
        <w:t>12.15.1)  wykonawca w odpowiedzi na wezwanie, o którym mowa w art. 107 ust. 2 Ustawy lub art. 128 ust.1 Ustawy, z przyczyn leżących po jego stronie, nie złożył podmiotowych środków dowodowych lub przedmiotowych środków dowodowych potwierdzających okoliczności,  o których mowa w art. 57 ustawy  lub art. 106 ust. 1 Ustawy, oświadczenia, o którym mowa w art. 125 ust. 1 Ustawy, innych dokumentów lub oświadczeń lub nie wyraził zgody na poprawienie omyłki, o której mowa w art. 223 ust. 2 pkt 3 Ustawy, co spowodowało brak możliwości wybrania oferty złożonej przez wykonawcę jako najkorzystniejszej;</w:t>
      </w:r>
    </w:p>
    <w:p w14:paraId="48021BCB" w14:textId="77777777" w:rsidR="001302E3" w:rsidRPr="00FF1E6F" w:rsidRDefault="001302E3" w:rsidP="001302E3">
      <w:pPr>
        <w:spacing w:after="0" w:line="276" w:lineRule="auto"/>
        <w:ind w:left="1985" w:hanging="1134"/>
        <w:jc w:val="both"/>
        <w:rPr>
          <w:rFonts w:cstheme="minorHAnsi"/>
          <w:lang w:eastAsia="pl-PL"/>
        </w:rPr>
      </w:pPr>
      <w:r w:rsidRPr="00FF1E6F">
        <w:rPr>
          <w:rFonts w:cstheme="minorHAnsi"/>
          <w:lang w:eastAsia="pl-PL"/>
        </w:rPr>
        <w:t>12.15.2) wykonawca, którego oferta została wybrana:</w:t>
      </w:r>
    </w:p>
    <w:p w14:paraId="13F1181C" w14:textId="77777777" w:rsidR="001302E3" w:rsidRPr="00FF1E6F" w:rsidRDefault="001302E3" w:rsidP="001302E3">
      <w:pPr>
        <w:pStyle w:val="Akapitzlist"/>
        <w:numPr>
          <w:ilvl w:val="0"/>
          <w:numId w:val="73"/>
        </w:numPr>
        <w:tabs>
          <w:tab w:val="left" w:pos="1276"/>
        </w:tabs>
        <w:spacing w:line="276" w:lineRule="auto"/>
        <w:ind w:left="1985" w:hanging="284"/>
        <w:jc w:val="both"/>
        <w:rPr>
          <w:rFonts w:asciiTheme="minorHAnsi" w:hAnsiTheme="minorHAnsi" w:cstheme="minorHAnsi"/>
          <w:sz w:val="22"/>
          <w:szCs w:val="22"/>
        </w:rPr>
      </w:pPr>
      <w:r w:rsidRPr="00FF1E6F">
        <w:rPr>
          <w:rFonts w:asciiTheme="minorHAnsi" w:hAnsiTheme="minorHAnsi" w:cstheme="minorHAnsi"/>
          <w:sz w:val="22"/>
          <w:szCs w:val="22"/>
        </w:rPr>
        <w:t>odmówił podpisania umowy w sprawie zamówienia publicznego na warunkach określonych w ofercie,</w:t>
      </w:r>
    </w:p>
    <w:p w14:paraId="2336AA16" w14:textId="77777777" w:rsidR="001302E3" w:rsidRPr="00FF1E6F" w:rsidRDefault="001302E3" w:rsidP="001302E3">
      <w:pPr>
        <w:pStyle w:val="Akapitzlist"/>
        <w:numPr>
          <w:ilvl w:val="0"/>
          <w:numId w:val="73"/>
        </w:numPr>
        <w:tabs>
          <w:tab w:val="left" w:pos="1276"/>
        </w:tabs>
        <w:spacing w:line="276" w:lineRule="auto"/>
        <w:ind w:left="1985" w:hanging="284"/>
        <w:jc w:val="both"/>
        <w:rPr>
          <w:rFonts w:asciiTheme="minorHAnsi" w:hAnsiTheme="minorHAnsi" w:cstheme="minorHAnsi"/>
          <w:sz w:val="22"/>
          <w:szCs w:val="22"/>
        </w:rPr>
      </w:pPr>
      <w:r w:rsidRPr="00FF1E6F">
        <w:rPr>
          <w:rFonts w:asciiTheme="minorHAnsi" w:hAnsiTheme="minorHAnsi" w:cstheme="minorHAnsi"/>
          <w:sz w:val="22"/>
          <w:szCs w:val="22"/>
        </w:rPr>
        <w:t>nie wniósł wymaganego zabezpieczenia należytego wykonania umowy;</w:t>
      </w:r>
    </w:p>
    <w:p w14:paraId="0327E583" w14:textId="77777777" w:rsidR="001302E3" w:rsidRPr="00FF1E6F" w:rsidRDefault="001302E3" w:rsidP="001302E3">
      <w:pPr>
        <w:spacing w:after="0" w:line="276" w:lineRule="auto"/>
        <w:ind w:left="1701" w:hanging="850"/>
        <w:jc w:val="both"/>
        <w:rPr>
          <w:rFonts w:cstheme="minorHAnsi"/>
          <w:b/>
        </w:rPr>
      </w:pPr>
      <w:r w:rsidRPr="00FF1E6F">
        <w:rPr>
          <w:rFonts w:cstheme="minorHAnsi"/>
          <w:lang w:eastAsia="pl-PL"/>
        </w:rPr>
        <w:t>12.15.3)  zawarcie umowy w sprawie zamówienia publicznego stało się niemożliwe z przyczyn leżących po stronie wykonawcy, którego oferta została wybrana.</w:t>
      </w:r>
    </w:p>
    <w:p w14:paraId="4E1AA0A4" w14:textId="42578ACF" w:rsidR="00A33CE5" w:rsidRPr="00527E34" w:rsidRDefault="00A33CE5" w:rsidP="00BC5542">
      <w:pPr>
        <w:spacing w:after="0" w:line="276" w:lineRule="auto"/>
        <w:ind w:firstLine="567"/>
        <w:jc w:val="both"/>
        <w:rPr>
          <w:rFonts w:cstheme="minorHAnsi"/>
          <w:b/>
        </w:rPr>
      </w:pPr>
    </w:p>
    <w:p w14:paraId="1D940AB0" w14:textId="3FA29728" w:rsidR="0092158A" w:rsidRDefault="0092158A" w:rsidP="00D5753B">
      <w:pPr>
        <w:pStyle w:val="pkt"/>
        <w:tabs>
          <w:tab w:val="num" w:pos="567"/>
        </w:tabs>
        <w:spacing w:before="0" w:after="0"/>
        <w:ind w:left="0" w:firstLine="0"/>
        <w:rPr>
          <w:rFonts w:asciiTheme="minorHAnsi" w:hAnsiTheme="minorHAnsi"/>
          <w:bCs/>
          <w:color w:val="000000"/>
          <w:sz w:val="22"/>
          <w:szCs w:val="22"/>
        </w:rPr>
      </w:pPr>
    </w:p>
    <w:p w14:paraId="703DF95C" w14:textId="6D02F3C2" w:rsidR="0032673F" w:rsidRPr="00A72D2A" w:rsidRDefault="0032673F" w:rsidP="00003160">
      <w:pPr>
        <w:numPr>
          <w:ilvl w:val="0"/>
          <w:numId w:val="12"/>
        </w:numPr>
        <w:tabs>
          <w:tab w:val="left" w:pos="567"/>
        </w:tabs>
        <w:spacing w:after="0" w:line="276" w:lineRule="auto"/>
        <w:ind w:left="567" w:hanging="567"/>
        <w:jc w:val="both"/>
        <w:rPr>
          <w:rFonts w:cs="Times New Roman"/>
          <w:b/>
          <w:bCs/>
          <w:u w:val="single"/>
        </w:rPr>
      </w:pPr>
      <w:r w:rsidRPr="00A72D2A">
        <w:rPr>
          <w:rFonts w:cs="Times New Roman"/>
          <w:b/>
          <w:bCs/>
          <w:u w:val="single"/>
        </w:rPr>
        <w:t>Forma składanych dokumentów</w:t>
      </w:r>
    </w:p>
    <w:p w14:paraId="11E07359" w14:textId="03C6F3B2" w:rsidR="00F34BF3" w:rsidRPr="00A72D2A" w:rsidRDefault="0032673F" w:rsidP="00003160">
      <w:pPr>
        <w:numPr>
          <w:ilvl w:val="1"/>
          <w:numId w:val="12"/>
        </w:numPr>
        <w:tabs>
          <w:tab w:val="left" w:pos="567"/>
        </w:tabs>
        <w:spacing w:after="0" w:line="276" w:lineRule="auto"/>
        <w:ind w:left="567" w:hanging="567"/>
        <w:jc w:val="both"/>
      </w:pPr>
      <w:r w:rsidRPr="00A72D2A">
        <w:rPr>
          <w:rFonts w:eastAsia="Calibri"/>
          <w:bCs/>
        </w:rPr>
        <w:t xml:space="preserve">Oferty, oświadczenia, o których mowa w art. 125 ust. 1 Ustawy (JEDZ), podmiotowe środki dowodowe, w tym oświadczenie, o którym w art. 117 ust. 4 Ustawy, oraz zobowiązanie podmiotu udostępniającego zasoby, o których mowa w art. 118 ust. 3 Ustawy, przedmiotowe środki dowodowe, pełnomocnictwo, sporządza się w postaci elektronicznej, w formatach określonych w </w:t>
      </w:r>
      <w:r w:rsidRPr="00A72D2A">
        <w:rPr>
          <w:bCs/>
        </w:rPr>
        <w:t xml:space="preserve">Rozporządzeniu Rady Ministrów </w:t>
      </w:r>
      <w:r w:rsidRPr="00A72D2A">
        <w:rPr>
          <w:rFonts w:eastAsia="TimesNewRomanPSMT"/>
          <w:bCs/>
        </w:rPr>
        <w:t xml:space="preserve">z dnia 12 kwietnia 2012 r. </w:t>
      </w:r>
      <w:r w:rsidRPr="00A72D2A">
        <w:rPr>
          <w:bCs/>
        </w:rPr>
        <w:t>w sprawie Krajowych Ram Interoperacyjności, minimalnych wymagań dla rejestrów publicznych i wymiany informacji w postaci elektronicznej oraz minimalnych wymagań dla systemów teleinformatycznych (</w:t>
      </w:r>
      <w:proofErr w:type="spellStart"/>
      <w:r w:rsidRPr="00A72D2A">
        <w:rPr>
          <w:bCs/>
        </w:rPr>
        <w:t>t.j</w:t>
      </w:r>
      <w:proofErr w:type="spellEnd"/>
      <w:r w:rsidRPr="00A72D2A">
        <w:rPr>
          <w:bCs/>
        </w:rPr>
        <w:t xml:space="preserve">. Dz.U. z 2017r. poz. 2247 z </w:t>
      </w:r>
      <w:proofErr w:type="spellStart"/>
      <w:r w:rsidRPr="00A72D2A">
        <w:rPr>
          <w:bCs/>
        </w:rPr>
        <w:t>późn</w:t>
      </w:r>
      <w:proofErr w:type="spellEnd"/>
      <w:r w:rsidRPr="00A72D2A">
        <w:rPr>
          <w:bCs/>
        </w:rPr>
        <w:t xml:space="preserve">. zm.). </w:t>
      </w:r>
      <w:r w:rsidRPr="00A72D2A">
        <w:t xml:space="preserve">Wśród formatów powszechnych a </w:t>
      </w:r>
      <w:r w:rsidRPr="00A72D2A">
        <w:rPr>
          <w:b/>
          <w:bCs/>
        </w:rPr>
        <w:t>NIE występujących</w:t>
      </w:r>
      <w:r w:rsidRPr="00A72D2A">
        <w:t xml:space="preserve"> w rozporządzeniu występują: .</w:t>
      </w:r>
      <w:proofErr w:type="spellStart"/>
      <w:r w:rsidRPr="00A72D2A">
        <w:t>rar</w:t>
      </w:r>
      <w:proofErr w:type="spellEnd"/>
      <w:r w:rsidRPr="00A72D2A">
        <w:t xml:space="preserve"> .gif .</w:t>
      </w:r>
      <w:proofErr w:type="spellStart"/>
      <w:r w:rsidRPr="00A72D2A">
        <w:t>bmp</w:t>
      </w:r>
      <w:proofErr w:type="spellEnd"/>
      <w:r w:rsidRPr="00A72D2A">
        <w:t xml:space="preserve"> .</w:t>
      </w:r>
      <w:proofErr w:type="spellStart"/>
      <w:r w:rsidRPr="00A72D2A">
        <w:t>numbers</w:t>
      </w:r>
      <w:proofErr w:type="spellEnd"/>
      <w:r w:rsidRPr="00A72D2A">
        <w:t xml:space="preserve"> .</w:t>
      </w:r>
      <w:proofErr w:type="spellStart"/>
      <w:r w:rsidRPr="00A72D2A">
        <w:t>pages</w:t>
      </w:r>
      <w:proofErr w:type="spellEnd"/>
      <w:r w:rsidRPr="00A72D2A">
        <w:t xml:space="preserve">. </w:t>
      </w:r>
      <w:r w:rsidRPr="00A72D2A">
        <w:rPr>
          <w:b/>
          <w:bCs/>
        </w:rPr>
        <w:t>Dokumenty złożone w takich plikach zostaną uznane za złożone nieskutecznie</w:t>
      </w:r>
      <w:r w:rsidR="00F34BF3" w:rsidRPr="00A72D2A">
        <w:rPr>
          <w:b/>
          <w:bCs/>
        </w:rPr>
        <w:t>.</w:t>
      </w:r>
    </w:p>
    <w:p w14:paraId="76E9F1DE" w14:textId="536ACE83" w:rsidR="00F34BF3" w:rsidRPr="00003160" w:rsidRDefault="0032673F" w:rsidP="00003160">
      <w:pPr>
        <w:numPr>
          <w:ilvl w:val="1"/>
          <w:numId w:val="12"/>
        </w:numPr>
        <w:tabs>
          <w:tab w:val="left" w:pos="567"/>
        </w:tabs>
        <w:spacing w:after="0" w:line="276" w:lineRule="auto"/>
        <w:ind w:left="567" w:hanging="567"/>
        <w:jc w:val="both"/>
        <w:rPr>
          <w:rFonts w:eastAsia="Calibri"/>
          <w:bCs/>
        </w:rPr>
      </w:pPr>
      <w:r w:rsidRPr="00003160">
        <w:rPr>
          <w:rFonts w:eastAsia="Calibri"/>
          <w:bCs/>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w:t>
      </w:r>
      <w:r w:rsidR="0092158A" w:rsidRPr="00003160">
        <w:rPr>
          <w:rFonts w:eastAsia="Calibri"/>
          <w:bCs/>
        </w:rPr>
        <w:t> </w:t>
      </w:r>
      <w:r w:rsidRPr="00003160">
        <w:rPr>
          <w:rFonts w:eastAsia="Calibri"/>
          <w:bCs/>
        </w:rPr>
        <w:t>udzielenie zamówienia, podmiot udostępniający zasoby lub podwykonawca, zwane dalej „upoważnionymi podmiotami”, jako dokument elektroniczny, przekazuje się ten dokument.</w:t>
      </w:r>
    </w:p>
    <w:p w14:paraId="045CD9A4" w14:textId="77777777" w:rsidR="00F34BF3" w:rsidRPr="00003160" w:rsidRDefault="0032673F" w:rsidP="00003160">
      <w:pPr>
        <w:numPr>
          <w:ilvl w:val="1"/>
          <w:numId w:val="12"/>
        </w:numPr>
        <w:tabs>
          <w:tab w:val="left" w:pos="567"/>
        </w:tabs>
        <w:spacing w:after="0" w:line="276" w:lineRule="auto"/>
        <w:ind w:left="567" w:hanging="567"/>
        <w:jc w:val="both"/>
        <w:rPr>
          <w:rFonts w:eastAsia="Calibri"/>
          <w:bCs/>
        </w:rPr>
      </w:pPr>
      <w:r w:rsidRPr="00003160">
        <w:rPr>
          <w:rFonts w:eastAsia="Calibri"/>
          <w:bCs/>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26956451" w14:textId="62395BD5" w:rsidR="00E21887" w:rsidRDefault="0032673F" w:rsidP="00003160">
      <w:pPr>
        <w:numPr>
          <w:ilvl w:val="1"/>
          <w:numId w:val="12"/>
        </w:numPr>
        <w:tabs>
          <w:tab w:val="left" w:pos="567"/>
        </w:tabs>
        <w:spacing w:after="0" w:line="276" w:lineRule="auto"/>
        <w:ind w:left="567" w:hanging="567"/>
        <w:jc w:val="both"/>
        <w:rPr>
          <w:rFonts w:eastAsia="Calibri"/>
          <w:bCs/>
        </w:rPr>
      </w:pPr>
      <w:r w:rsidRPr="00003160">
        <w:rPr>
          <w:rFonts w:eastAsia="Calibri"/>
          <w:bCs/>
        </w:rPr>
        <w:t xml:space="preserve">Przez cyfrowe odwzorowanie, o którym mowa pkt </w:t>
      </w:r>
      <w:r w:rsidR="00E21887" w:rsidRPr="00003160">
        <w:rPr>
          <w:rFonts w:eastAsia="Calibri"/>
          <w:bCs/>
        </w:rPr>
        <w:t>1</w:t>
      </w:r>
      <w:r w:rsidR="00985F82" w:rsidRPr="00003160">
        <w:rPr>
          <w:rFonts w:eastAsia="Calibri"/>
          <w:bCs/>
        </w:rPr>
        <w:t>3</w:t>
      </w:r>
      <w:r w:rsidR="00E21887" w:rsidRPr="00003160">
        <w:rPr>
          <w:rFonts w:eastAsia="Calibri"/>
          <w:bCs/>
        </w:rPr>
        <w:t>.3.</w:t>
      </w:r>
      <w:r w:rsidRPr="00003160">
        <w:rPr>
          <w:rFonts w:eastAsia="Calibri"/>
          <w:bCs/>
        </w:rPr>
        <w:t>, należy rozumieć dokument elektroniczny będą  kopią elektroniczną treści zapisanej w postaci papierowej, umożliwiający zapoznanie się z tą treścią i jej zrozumienie, bez konieczności bezpośredniego dostępu do oryginału</w:t>
      </w:r>
      <w:r w:rsidR="00003160">
        <w:rPr>
          <w:rFonts w:eastAsia="Calibri"/>
          <w:bCs/>
        </w:rPr>
        <w:t>.</w:t>
      </w:r>
    </w:p>
    <w:p w14:paraId="79724F95" w14:textId="465C527D" w:rsidR="0032673F" w:rsidRPr="00003160" w:rsidRDefault="0032673F" w:rsidP="00003160">
      <w:pPr>
        <w:numPr>
          <w:ilvl w:val="1"/>
          <w:numId w:val="12"/>
        </w:numPr>
        <w:tabs>
          <w:tab w:val="left" w:pos="567"/>
        </w:tabs>
        <w:spacing w:after="0" w:line="276" w:lineRule="auto"/>
        <w:ind w:left="567" w:hanging="567"/>
        <w:jc w:val="both"/>
        <w:rPr>
          <w:rFonts w:eastAsia="Calibri"/>
          <w:bCs/>
        </w:rPr>
      </w:pPr>
      <w:r w:rsidRPr="00003160">
        <w:t xml:space="preserve">Poświadczenia zgodności cyfrowego odwzorowania z dokumentem w postaci papierowej, </w:t>
      </w:r>
      <w:r w:rsidRPr="00003160">
        <w:br/>
        <w:t>o którym mowa pkt.</w:t>
      </w:r>
      <w:r w:rsidR="00E21887" w:rsidRPr="00003160">
        <w:t>1</w:t>
      </w:r>
      <w:r w:rsidR="00985F82" w:rsidRPr="00003160">
        <w:t>3</w:t>
      </w:r>
      <w:r w:rsidR="00E21887" w:rsidRPr="00003160">
        <w:t>.4.</w:t>
      </w:r>
      <w:r w:rsidRPr="00003160">
        <w:t>, dokonuje w przypadku:</w:t>
      </w:r>
    </w:p>
    <w:p w14:paraId="3163F905" w14:textId="77777777" w:rsidR="0032673F" w:rsidRPr="00A72D2A" w:rsidRDefault="0032673F" w:rsidP="006633A2">
      <w:pPr>
        <w:spacing w:after="0" w:line="276" w:lineRule="auto"/>
        <w:ind w:left="851" w:hanging="284"/>
        <w:jc w:val="both"/>
        <w:textAlignment w:val="baseline"/>
      </w:pPr>
      <w:r w:rsidRPr="00A72D2A">
        <w:t>1) podmiotowych środków dowodowych oraz dokumentów potwierdzających umocowanie do reprezentowania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63551240" w14:textId="77777777" w:rsidR="0032673F" w:rsidRPr="00A72D2A" w:rsidRDefault="0032673F" w:rsidP="006633A2">
      <w:pPr>
        <w:spacing w:after="0" w:line="276" w:lineRule="auto"/>
        <w:ind w:left="851" w:hanging="284"/>
        <w:jc w:val="both"/>
        <w:textAlignment w:val="baseline"/>
      </w:pPr>
      <w:r w:rsidRPr="00A72D2A">
        <w:t xml:space="preserve">2) przedmiotowych środków dowodowych – odpowiednio wykonawca lub wykonawca wspólnie ubiegający się o udzielenie zamówienia; </w:t>
      </w:r>
    </w:p>
    <w:p w14:paraId="51AA0E7F" w14:textId="77777777" w:rsidR="0032673F" w:rsidRPr="00A72D2A" w:rsidRDefault="0032673F" w:rsidP="006633A2">
      <w:pPr>
        <w:spacing w:after="0" w:line="276" w:lineRule="auto"/>
        <w:ind w:left="851" w:hanging="284"/>
        <w:jc w:val="both"/>
        <w:textAlignment w:val="baseline"/>
      </w:pPr>
      <w:r w:rsidRPr="00A72D2A">
        <w:t xml:space="preserve">3) innych dokumentów – odpowiednio wykonawca lub wykonawca wspólnie ubiegający się </w:t>
      </w:r>
      <w:r w:rsidRPr="00A72D2A">
        <w:br/>
        <w:t>o udzielenie zamówienia, w zakresie dokumentów, które każdego z nich dotyczą.</w:t>
      </w:r>
    </w:p>
    <w:p w14:paraId="6CD6C803" w14:textId="18ED546C" w:rsidR="00E21887" w:rsidRPr="00A72D2A" w:rsidRDefault="0032673F" w:rsidP="00544D5C">
      <w:pPr>
        <w:numPr>
          <w:ilvl w:val="1"/>
          <w:numId w:val="12"/>
        </w:numPr>
        <w:tabs>
          <w:tab w:val="left" w:pos="567"/>
        </w:tabs>
        <w:spacing w:after="0" w:line="276" w:lineRule="auto"/>
        <w:ind w:left="567" w:hanging="567"/>
        <w:jc w:val="both"/>
      </w:pPr>
      <w:r w:rsidRPr="00003160">
        <w:rPr>
          <w:rFonts w:eastAsia="Calibri"/>
          <w:bCs/>
        </w:rPr>
        <w:t xml:space="preserve">Podmiotowe środki dowodowe, </w:t>
      </w:r>
      <w:r w:rsidRPr="00A72D2A">
        <w:rPr>
          <w:rFonts w:eastAsia="Calibri"/>
          <w:bCs/>
        </w:rPr>
        <w:t xml:space="preserve">w tym oświadczenie, o którym w art. 117 ust. 4 Ustawy, oraz </w:t>
      </w:r>
      <w:r w:rsidRPr="00003160">
        <w:rPr>
          <w:rFonts w:eastAsia="Calibri"/>
          <w:bCs/>
        </w:rPr>
        <w:t xml:space="preserve"> zobowiązanie podmiotu udostępniającego zasoby, przedmiotowe środki dowodowe niewystawione przez upoważnione podmioty, oraz pełnomocnictwo przekazuje się w postaci elektronicznej i opatruje się kwalifikowanym podpisem elektronicznym.</w:t>
      </w:r>
    </w:p>
    <w:p w14:paraId="4D10CE9D" w14:textId="4B539961" w:rsidR="0032673F" w:rsidRPr="00A72D2A" w:rsidRDefault="0032673F" w:rsidP="00544D5C">
      <w:pPr>
        <w:numPr>
          <w:ilvl w:val="1"/>
          <w:numId w:val="12"/>
        </w:numPr>
        <w:tabs>
          <w:tab w:val="left" w:pos="567"/>
        </w:tabs>
        <w:spacing w:after="0" w:line="276" w:lineRule="auto"/>
        <w:ind w:left="567" w:hanging="567"/>
        <w:jc w:val="both"/>
      </w:pPr>
      <w:r w:rsidRPr="00A72D2A">
        <w:lastRenderedPageBreak/>
        <w:t>W przypadku gdy podmiotowe środki dowodowe,</w:t>
      </w:r>
      <w:r w:rsidRPr="00A72D2A">
        <w:rPr>
          <w:rFonts w:eastAsia="Calibri"/>
          <w:bCs/>
        </w:rPr>
        <w:t xml:space="preserve"> w tym oświadczenie, o którym w art. 117 ust. 4 Ustawy oraz</w:t>
      </w:r>
      <w:r w:rsidRPr="00A72D2A">
        <w:t xml:space="preserve">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18D33F92" w14:textId="1F9A1BE2" w:rsidR="0032673F" w:rsidRPr="00A72D2A" w:rsidRDefault="0032673F" w:rsidP="00544D5C">
      <w:pPr>
        <w:numPr>
          <w:ilvl w:val="1"/>
          <w:numId w:val="12"/>
        </w:numPr>
        <w:tabs>
          <w:tab w:val="left" w:pos="567"/>
        </w:tabs>
        <w:spacing w:after="0" w:line="276" w:lineRule="auto"/>
        <w:ind w:left="567" w:hanging="567"/>
        <w:jc w:val="both"/>
      </w:pPr>
      <w:r w:rsidRPr="00A72D2A">
        <w:t xml:space="preserve">Poświadczenia zgodności cyfrowego odwzorowania z dokumentem w postaci papierowej, </w:t>
      </w:r>
      <w:r w:rsidRPr="00A72D2A">
        <w:br/>
        <w:t xml:space="preserve">o którym mowa w pkt </w:t>
      </w:r>
      <w:r w:rsidR="00A72D2A" w:rsidRPr="00A72D2A">
        <w:t>1</w:t>
      </w:r>
      <w:r w:rsidR="00985F82">
        <w:t>3</w:t>
      </w:r>
      <w:r w:rsidR="00A72D2A" w:rsidRPr="00A72D2A">
        <w:t>.</w:t>
      </w:r>
      <w:r w:rsidRPr="00A72D2A">
        <w:t>7, dokonuje w przypadku:</w:t>
      </w:r>
    </w:p>
    <w:p w14:paraId="7B3A720B" w14:textId="77777777" w:rsidR="0032673F" w:rsidRPr="00A72D2A" w:rsidRDefault="0032673F" w:rsidP="00A66DD5">
      <w:pPr>
        <w:spacing w:after="0" w:line="276" w:lineRule="auto"/>
        <w:ind w:left="851" w:hanging="284"/>
        <w:jc w:val="both"/>
        <w:textAlignment w:val="baseline"/>
      </w:pPr>
      <w:r w:rsidRPr="00A72D2A">
        <w:t xml:space="preserve">1) </w:t>
      </w:r>
      <w:r w:rsidRPr="00A72D2A">
        <w:tab/>
        <w:t xml:space="preserve">podmiotowych środków dowodowych – odpowiednio wykonawca, wykonawca wspólnie ubiegający się o udzielenie zamówienia, podmiot udostępniający zasoby lub podwykonawca, </w:t>
      </w:r>
      <w:r w:rsidRPr="00A72D2A">
        <w:br/>
        <w:t>w zakresie podmiotowych środków dowodowych, które każdego z nich dotyczą;</w:t>
      </w:r>
    </w:p>
    <w:p w14:paraId="0C35FE12" w14:textId="77777777" w:rsidR="0032673F" w:rsidRPr="00A72D2A" w:rsidRDefault="0032673F" w:rsidP="00A66DD5">
      <w:pPr>
        <w:spacing w:after="0" w:line="276" w:lineRule="auto"/>
        <w:ind w:left="851" w:hanging="284"/>
        <w:jc w:val="both"/>
        <w:textAlignment w:val="baseline"/>
      </w:pPr>
      <w:r w:rsidRPr="00A72D2A">
        <w:t xml:space="preserve">2) </w:t>
      </w:r>
      <w:r w:rsidRPr="00A72D2A">
        <w:tab/>
        <w:t xml:space="preserve">przedmiotowego środka dowodowego, </w:t>
      </w:r>
      <w:r w:rsidRPr="00A72D2A">
        <w:rPr>
          <w:rFonts w:eastAsia="Calibri"/>
          <w:bCs/>
        </w:rPr>
        <w:t>oświadczenia, o którym w art. 117 ust. 4 Ustawy,</w:t>
      </w:r>
      <w:r w:rsidRPr="00A72D2A">
        <w:t xml:space="preserve"> lub zobowiązania podmiotu udostępniającego zasoby – odpowiednio wykonawca lub wykonawca wspólnie ubiegający się o udzielenie zamówienia;</w:t>
      </w:r>
    </w:p>
    <w:p w14:paraId="0E60A593" w14:textId="0019A7E2" w:rsidR="0032673F" w:rsidRPr="00A72D2A" w:rsidRDefault="0032673F" w:rsidP="00A66DD5">
      <w:pPr>
        <w:spacing w:after="0" w:line="276" w:lineRule="auto"/>
        <w:ind w:left="851" w:hanging="284"/>
        <w:jc w:val="both"/>
        <w:textAlignment w:val="baseline"/>
      </w:pPr>
      <w:r w:rsidRPr="00A72D2A">
        <w:t>3)</w:t>
      </w:r>
      <w:r w:rsidRPr="00A72D2A">
        <w:tab/>
        <w:t>pełnomocnictwa –</w:t>
      </w:r>
      <w:r w:rsidR="00A66DD5">
        <w:t xml:space="preserve"> </w:t>
      </w:r>
      <w:r w:rsidRPr="00A72D2A">
        <w:t>mocodawca.</w:t>
      </w:r>
    </w:p>
    <w:p w14:paraId="2CBCB240" w14:textId="4D029889" w:rsidR="0032673F" w:rsidRDefault="0032673F" w:rsidP="00544D5C">
      <w:pPr>
        <w:numPr>
          <w:ilvl w:val="1"/>
          <w:numId w:val="12"/>
        </w:numPr>
        <w:tabs>
          <w:tab w:val="left" w:pos="567"/>
        </w:tabs>
        <w:spacing w:after="0" w:line="276" w:lineRule="auto"/>
        <w:ind w:left="567" w:hanging="567"/>
        <w:jc w:val="both"/>
      </w:pPr>
      <w:r w:rsidRPr="00A72D2A">
        <w:t xml:space="preserve">Poświadczenia zgodności cyfrowego odwzorowania z dokumentem w postaci papierowej, </w:t>
      </w:r>
      <w:r w:rsidRPr="00A72D2A">
        <w:br/>
        <w:t xml:space="preserve">o którym mowa w pkt. </w:t>
      </w:r>
      <w:r w:rsidR="00A72D2A" w:rsidRPr="00A72D2A">
        <w:t>1</w:t>
      </w:r>
      <w:r w:rsidR="00985F82">
        <w:t>3</w:t>
      </w:r>
      <w:r w:rsidRPr="00A72D2A">
        <w:t>.8, może dokonać również notariusz.</w:t>
      </w:r>
    </w:p>
    <w:p w14:paraId="34BAE6C8" w14:textId="77777777" w:rsidR="00A72D2A" w:rsidRPr="00A72D2A" w:rsidRDefault="00A72D2A" w:rsidP="00A72D2A">
      <w:pPr>
        <w:spacing w:after="0" w:line="276" w:lineRule="auto"/>
        <w:ind w:left="567" w:hanging="567"/>
        <w:jc w:val="both"/>
        <w:textAlignment w:val="baseline"/>
        <w:rPr>
          <w:lang w:eastAsia="pl-PL"/>
        </w:rPr>
      </w:pPr>
    </w:p>
    <w:p w14:paraId="05A6B64A" w14:textId="4027F1C5" w:rsidR="0032673F" w:rsidRPr="00EF3809" w:rsidRDefault="000E60A5" w:rsidP="00544D5C">
      <w:pPr>
        <w:numPr>
          <w:ilvl w:val="0"/>
          <w:numId w:val="12"/>
        </w:numPr>
        <w:tabs>
          <w:tab w:val="left" w:pos="567"/>
        </w:tabs>
        <w:spacing w:after="0" w:line="276" w:lineRule="auto"/>
        <w:ind w:left="567" w:hanging="567"/>
        <w:jc w:val="both"/>
        <w:rPr>
          <w:rFonts w:cs="Times New Roman"/>
          <w:b/>
          <w:bCs/>
          <w:u w:val="single"/>
        </w:rPr>
      </w:pPr>
      <w:r w:rsidRPr="00EF3809">
        <w:rPr>
          <w:rFonts w:cs="Times New Roman"/>
          <w:b/>
          <w:bCs/>
          <w:u w:val="single"/>
        </w:rPr>
        <w:t>Opis sposobu przygotowania i złożenia oferty oraz dokumentów wymaganych w treści SWZ</w:t>
      </w:r>
    </w:p>
    <w:p w14:paraId="4C7E72D3" w14:textId="77777777" w:rsidR="00A25398" w:rsidRPr="00A25398" w:rsidRDefault="00A25398" w:rsidP="004A63D1">
      <w:pPr>
        <w:pStyle w:val="Akapitzlist"/>
        <w:numPr>
          <w:ilvl w:val="0"/>
          <w:numId w:val="38"/>
        </w:numPr>
        <w:suppressAutoHyphens/>
        <w:spacing w:line="276" w:lineRule="auto"/>
        <w:contextualSpacing w:val="0"/>
        <w:jc w:val="both"/>
        <w:rPr>
          <w:rFonts w:asciiTheme="minorHAnsi" w:hAnsiTheme="minorHAnsi"/>
          <w:vanish/>
          <w:sz w:val="22"/>
          <w:szCs w:val="22"/>
          <w:lang w:eastAsia="ar-SA"/>
        </w:rPr>
      </w:pPr>
    </w:p>
    <w:p w14:paraId="0E998A25" w14:textId="77777777" w:rsidR="00A25398" w:rsidRPr="00A25398" w:rsidRDefault="00A25398" w:rsidP="004A63D1">
      <w:pPr>
        <w:pStyle w:val="Akapitzlist"/>
        <w:numPr>
          <w:ilvl w:val="0"/>
          <w:numId w:val="38"/>
        </w:numPr>
        <w:suppressAutoHyphens/>
        <w:spacing w:line="276" w:lineRule="auto"/>
        <w:contextualSpacing w:val="0"/>
        <w:jc w:val="both"/>
        <w:rPr>
          <w:rFonts w:asciiTheme="minorHAnsi" w:hAnsiTheme="minorHAnsi"/>
          <w:vanish/>
          <w:sz w:val="22"/>
          <w:szCs w:val="22"/>
          <w:lang w:eastAsia="ar-SA"/>
        </w:rPr>
      </w:pPr>
    </w:p>
    <w:p w14:paraId="2F8D0F44" w14:textId="77777777" w:rsidR="00985F82" w:rsidRDefault="0045657C" w:rsidP="00D01EFF">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Wykonawcy zobowiązani są zapoznać się dokładnie z informacjami zawartymi w SWZ</w:t>
      </w:r>
      <w:r w:rsidR="00A25398">
        <w:rPr>
          <w:rFonts w:asciiTheme="minorHAnsi" w:hAnsiTheme="minorHAnsi"/>
          <w:sz w:val="22"/>
          <w:szCs w:val="22"/>
        </w:rPr>
        <w:t xml:space="preserve"> </w:t>
      </w:r>
      <w:r w:rsidRPr="00EF3809">
        <w:rPr>
          <w:rFonts w:asciiTheme="minorHAnsi" w:hAnsiTheme="minorHAnsi"/>
          <w:sz w:val="22"/>
          <w:szCs w:val="22"/>
        </w:rPr>
        <w:t>i przygotować ofertę zgodnie z wymaganiami określonymi w dokumencie.</w:t>
      </w:r>
    </w:p>
    <w:p w14:paraId="5CCA2C9C" w14:textId="021D0D1F" w:rsidR="0045657C" w:rsidRPr="00985F82" w:rsidRDefault="0045657C" w:rsidP="00D01EFF">
      <w:pPr>
        <w:pStyle w:val="BodyTextIndentZnak"/>
        <w:numPr>
          <w:ilvl w:val="1"/>
          <w:numId w:val="80"/>
        </w:numPr>
        <w:spacing w:line="276" w:lineRule="auto"/>
        <w:ind w:left="567" w:hanging="567"/>
        <w:rPr>
          <w:rFonts w:asciiTheme="minorHAnsi" w:hAnsiTheme="minorHAnsi"/>
          <w:sz w:val="22"/>
          <w:szCs w:val="22"/>
        </w:rPr>
      </w:pPr>
      <w:r w:rsidRPr="00985F82">
        <w:rPr>
          <w:rFonts w:asciiTheme="minorHAnsi" w:hAnsiTheme="minorHAnsi" w:cstheme="minorHAnsi"/>
          <w:sz w:val="22"/>
          <w:szCs w:val="22"/>
        </w:rPr>
        <w:t>Oferta musi zawierać:</w:t>
      </w:r>
    </w:p>
    <w:p w14:paraId="531E3C6E" w14:textId="6955BAA6" w:rsidR="0045657C" w:rsidRPr="00EF3809" w:rsidRDefault="0045657C" w:rsidP="00D2230D">
      <w:pPr>
        <w:numPr>
          <w:ilvl w:val="2"/>
          <w:numId w:val="2"/>
        </w:numPr>
        <w:tabs>
          <w:tab w:val="clear" w:pos="2400"/>
          <w:tab w:val="num" w:pos="1134"/>
        </w:tabs>
        <w:spacing w:after="0" w:line="276" w:lineRule="auto"/>
        <w:ind w:left="1134" w:hanging="567"/>
        <w:jc w:val="both"/>
      </w:pPr>
      <w:r w:rsidRPr="000E2AE1">
        <w:t xml:space="preserve">Wypełniony </w:t>
      </w:r>
      <w:r w:rsidRPr="000E2AE1">
        <w:rPr>
          <w:b/>
          <w:bCs/>
        </w:rPr>
        <w:t>Formularz oferty</w:t>
      </w:r>
      <w:r w:rsidRPr="00EF3809">
        <w:t xml:space="preserve">, stanowiący </w:t>
      </w:r>
      <w:r w:rsidRPr="00EF3809">
        <w:rPr>
          <w:i/>
          <w:iCs/>
        </w:rPr>
        <w:t xml:space="preserve">Załącznik nr </w:t>
      </w:r>
      <w:r w:rsidR="00306926">
        <w:rPr>
          <w:i/>
          <w:iCs/>
        </w:rPr>
        <w:t>2</w:t>
      </w:r>
      <w:r w:rsidRPr="00EF3809">
        <w:rPr>
          <w:i/>
          <w:iCs/>
        </w:rPr>
        <w:t xml:space="preserve"> do SWZ</w:t>
      </w:r>
      <w:r w:rsidRPr="00EF3809">
        <w:t xml:space="preserve">. </w:t>
      </w:r>
    </w:p>
    <w:p w14:paraId="4A01270B" w14:textId="5B9B78B5" w:rsidR="0045657C" w:rsidRPr="00EF3809" w:rsidRDefault="0045657C" w:rsidP="00D2230D">
      <w:pPr>
        <w:numPr>
          <w:ilvl w:val="2"/>
          <w:numId w:val="2"/>
        </w:numPr>
        <w:tabs>
          <w:tab w:val="clear" w:pos="2400"/>
          <w:tab w:val="num" w:pos="1134"/>
        </w:tabs>
        <w:spacing w:after="0" w:line="276" w:lineRule="auto"/>
        <w:ind w:left="1134" w:hanging="567"/>
        <w:jc w:val="both"/>
      </w:pPr>
      <w:r w:rsidRPr="000E2AE1">
        <w:t xml:space="preserve">Wypełniony </w:t>
      </w:r>
      <w:r w:rsidRPr="000E2AE1">
        <w:rPr>
          <w:b/>
          <w:bCs/>
        </w:rPr>
        <w:t>Arkusz asortymentowo-cenowy</w:t>
      </w:r>
      <w:r w:rsidRPr="00985F82">
        <w:rPr>
          <w:b/>
          <w:bCs/>
        </w:rPr>
        <w:t>,</w:t>
      </w:r>
      <w:r w:rsidRPr="00EF3809">
        <w:t xml:space="preserve"> stanowiący </w:t>
      </w:r>
      <w:r w:rsidRPr="00EF3809">
        <w:rPr>
          <w:i/>
          <w:iCs/>
        </w:rPr>
        <w:t xml:space="preserve">Załącznik nr </w:t>
      </w:r>
      <w:r w:rsidR="00306926">
        <w:rPr>
          <w:i/>
          <w:iCs/>
        </w:rPr>
        <w:t>1</w:t>
      </w:r>
      <w:r w:rsidRPr="00EF3809">
        <w:rPr>
          <w:i/>
          <w:iCs/>
        </w:rPr>
        <w:t xml:space="preserve"> do SWZ</w:t>
      </w:r>
      <w:r w:rsidRPr="00EF3809">
        <w:t>.</w:t>
      </w:r>
    </w:p>
    <w:p w14:paraId="2943BE18" w14:textId="0F779711" w:rsidR="0045657C" w:rsidRDefault="0045657C" w:rsidP="001957F8">
      <w:pPr>
        <w:spacing w:after="0" w:line="276" w:lineRule="auto"/>
        <w:ind w:left="1134"/>
        <w:jc w:val="both"/>
      </w:pPr>
      <w:r w:rsidRPr="00EF3809">
        <w:t xml:space="preserve">Niedopuszczalne jest wprowadzanie przez Wykonawców jakichkolwiek zmian do treści ww. załącznika. Wprowadzenie zmian skutkować będzie odrzuceniem oferty zgodnie </w:t>
      </w:r>
      <w:r w:rsidRPr="00EF3809">
        <w:br/>
        <w:t xml:space="preserve">z przepisami ustawy. Zamawiający zaleca wykorzystanie formularza załącznika nr </w:t>
      </w:r>
      <w:r w:rsidR="00306926">
        <w:t>1</w:t>
      </w:r>
      <w:r w:rsidRPr="00EF3809">
        <w:t xml:space="preserve"> przekazanego przez Zamawiającego. Dopuszcza się w ofercie złożenie załącznika opracowanego przez Wykonawców pod warunkiem, że będzie on identyczny co do treści z arkuszem przygotowanym przez Zamawiającego.</w:t>
      </w:r>
    </w:p>
    <w:p w14:paraId="78A5A466" w14:textId="66209890" w:rsidR="006E2585" w:rsidRPr="00FE791A" w:rsidRDefault="006E2585" w:rsidP="006E2585">
      <w:pPr>
        <w:pStyle w:val="Akapitzlist"/>
        <w:numPr>
          <w:ilvl w:val="2"/>
          <w:numId w:val="2"/>
        </w:numPr>
        <w:tabs>
          <w:tab w:val="clear" w:pos="2400"/>
        </w:tabs>
        <w:spacing w:line="312" w:lineRule="auto"/>
        <w:ind w:left="1134" w:hanging="567"/>
        <w:jc w:val="both"/>
        <w:rPr>
          <w:rFonts w:asciiTheme="minorHAnsi" w:hAnsiTheme="minorHAnsi" w:cstheme="minorHAnsi"/>
          <w:sz w:val="22"/>
          <w:szCs w:val="22"/>
        </w:rPr>
      </w:pPr>
      <w:r>
        <w:rPr>
          <w:rFonts w:asciiTheme="minorHAnsi" w:hAnsiTheme="minorHAnsi" w:cstheme="minorHAnsi"/>
          <w:b/>
          <w:bCs/>
          <w:sz w:val="22"/>
          <w:szCs w:val="22"/>
        </w:rPr>
        <w:t>O</w:t>
      </w:r>
      <w:r w:rsidRPr="000E2AE1">
        <w:rPr>
          <w:rFonts w:asciiTheme="minorHAnsi" w:hAnsiTheme="minorHAnsi" w:cstheme="minorHAnsi"/>
          <w:b/>
          <w:bCs/>
          <w:sz w:val="22"/>
          <w:szCs w:val="22"/>
        </w:rPr>
        <w:t>świadczenie wykonawcy potwierdzające, że przedmiot zamówienia posiada oznakowanie zgodności,</w:t>
      </w:r>
      <w:r w:rsidRPr="000E2AE1">
        <w:rPr>
          <w:rFonts w:asciiTheme="minorHAnsi" w:hAnsiTheme="minorHAnsi" w:cstheme="minorHAnsi"/>
          <w:sz w:val="22"/>
          <w:szCs w:val="22"/>
        </w:rPr>
        <w:t xml:space="preserve"> zgodnie z  ustawą o systemie zgodności z dnia 30.08.2002r. (</w:t>
      </w:r>
      <w:proofErr w:type="spellStart"/>
      <w:r w:rsidRPr="000E2AE1">
        <w:rPr>
          <w:rFonts w:asciiTheme="minorHAnsi" w:hAnsiTheme="minorHAnsi" w:cstheme="minorHAnsi"/>
          <w:sz w:val="22"/>
          <w:szCs w:val="22"/>
        </w:rPr>
        <w:t>t.j</w:t>
      </w:r>
      <w:proofErr w:type="spellEnd"/>
      <w:r w:rsidRPr="000E2AE1">
        <w:rPr>
          <w:rFonts w:asciiTheme="minorHAnsi" w:hAnsiTheme="minorHAnsi" w:cstheme="minorHAnsi"/>
          <w:sz w:val="22"/>
          <w:szCs w:val="22"/>
        </w:rPr>
        <w:t>. Dz. U. z 2019</w:t>
      </w:r>
      <w:r>
        <w:rPr>
          <w:rFonts w:asciiTheme="minorHAnsi" w:hAnsiTheme="minorHAnsi" w:cstheme="minorHAnsi"/>
          <w:sz w:val="22"/>
          <w:szCs w:val="22"/>
        </w:rPr>
        <w:t xml:space="preserve"> </w:t>
      </w:r>
      <w:r w:rsidRPr="000E2AE1">
        <w:rPr>
          <w:rFonts w:asciiTheme="minorHAnsi" w:hAnsiTheme="minorHAnsi" w:cstheme="minorHAnsi"/>
          <w:sz w:val="22"/>
          <w:szCs w:val="22"/>
        </w:rPr>
        <w:t>r. poz. 155) –</w:t>
      </w:r>
      <w:r>
        <w:rPr>
          <w:rFonts w:asciiTheme="minorHAnsi" w:hAnsiTheme="minorHAnsi" w:cstheme="minorHAnsi"/>
          <w:sz w:val="22"/>
          <w:szCs w:val="22"/>
        </w:rPr>
        <w:t xml:space="preserve"> </w:t>
      </w:r>
      <w:r w:rsidRPr="000E2AE1">
        <w:rPr>
          <w:rFonts w:asciiTheme="minorHAnsi" w:hAnsiTheme="minorHAnsi" w:cstheme="minorHAnsi"/>
          <w:sz w:val="22"/>
          <w:szCs w:val="22"/>
          <w:bdr w:val="none" w:sz="0" w:space="0" w:color="auto" w:frame="1"/>
          <w:shd w:val="clear" w:color="auto" w:fill="FFFFFF"/>
        </w:rPr>
        <w:t>stanowiąc</w:t>
      </w:r>
      <w:r>
        <w:rPr>
          <w:rFonts w:asciiTheme="minorHAnsi" w:hAnsiTheme="minorHAnsi" w:cstheme="minorHAnsi"/>
          <w:sz w:val="22"/>
          <w:szCs w:val="22"/>
          <w:bdr w:val="none" w:sz="0" w:space="0" w:color="auto" w:frame="1"/>
          <w:shd w:val="clear" w:color="auto" w:fill="FFFFFF"/>
        </w:rPr>
        <w:t>y</w:t>
      </w:r>
      <w:r w:rsidRPr="000E2AE1">
        <w:rPr>
          <w:rFonts w:asciiTheme="minorHAnsi" w:hAnsiTheme="minorHAnsi" w:cstheme="minorHAnsi"/>
          <w:sz w:val="22"/>
          <w:szCs w:val="22"/>
          <w:bdr w:val="none" w:sz="0" w:space="0" w:color="auto" w:frame="1"/>
          <w:shd w:val="clear" w:color="auto" w:fill="FFFFFF"/>
        </w:rPr>
        <w:t xml:space="preserve"> </w:t>
      </w:r>
      <w:r w:rsidRPr="00E06418">
        <w:rPr>
          <w:rFonts w:asciiTheme="minorHAnsi" w:hAnsiTheme="minorHAnsi" w:cstheme="minorHAnsi"/>
          <w:i/>
          <w:sz w:val="22"/>
          <w:szCs w:val="22"/>
          <w:bdr w:val="none" w:sz="0" w:space="0" w:color="auto" w:frame="1"/>
          <w:shd w:val="clear" w:color="auto" w:fill="FFFFFF"/>
        </w:rPr>
        <w:t xml:space="preserve">Załącznik nr </w:t>
      </w:r>
      <w:r>
        <w:rPr>
          <w:rFonts w:asciiTheme="minorHAnsi" w:hAnsiTheme="minorHAnsi" w:cstheme="minorHAnsi"/>
          <w:i/>
          <w:sz w:val="22"/>
          <w:szCs w:val="22"/>
          <w:bdr w:val="none" w:sz="0" w:space="0" w:color="auto" w:frame="1"/>
          <w:shd w:val="clear" w:color="auto" w:fill="FFFFFF"/>
        </w:rPr>
        <w:t>1</w:t>
      </w:r>
      <w:r w:rsidRPr="00E06418">
        <w:rPr>
          <w:rFonts w:asciiTheme="minorHAnsi" w:hAnsiTheme="minorHAnsi" w:cstheme="minorHAnsi"/>
          <w:i/>
          <w:sz w:val="22"/>
          <w:szCs w:val="22"/>
          <w:bdr w:val="none" w:sz="0" w:space="0" w:color="auto" w:frame="1"/>
          <w:shd w:val="clear" w:color="auto" w:fill="FFFFFF"/>
        </w:rPr>
        <w:t>a</w:t>
      </w:r>
      <w:r w:rsidRPr="000E2AE1">
        <w:rPr>
          <w:rFonts w:asciiTheme="minorHAnsi" w:hAnsiTheme="minorHAnsi" w:cstheme="minorHAnsi"/>
          <w:i/>
          <w:sz w:val="22"/>
          <w:szCs w:val="22"/>
          <w:bdr w:val="none" w:sz="0" w:space="0" w:color="auto" w:frame="1"/>
          <w:shd w:val="clear" w:color="auto" w:fill="FFFFFF"/>
        </w:rPr>
        <w:t xml:space="preserve"> do SWZ</w:t>
      </w:r>
      <w:r w:rsidRPr="000E2AE1">
        <w:rPr>
          <w:rFonts w:asciiTheme="minorHAnsi" w:hAnsiTheme="minorHAnsi" w:cstheme="minorHAnsi"/>
          <w:sz w:val="22"/>
          <w:szCs w:val="22"/>
          <w:bdr w:val="none" w:sz="0" w:space="0" w:color="auto" w:frame="1"/>
          <w:shd w:val="clear" w:color="auto" w:fill="FFFFFF"/>
        </w:rPr>
        <w:t>.</w:t>
      </w:r>
    </w:p>
    <w:p w14:paraId="0B89CBD8" w14:textId="5FF5E0A0" w:rsidR="00FE791A" w:rsidRPr="000E2AE1" w:rsidRDefault="00FE791A" w:rsidP="006E2585">
      <w:pPr>
        <w:pStyle w:val="Akapitzlist"/>
        <w:numPr>
          <w:ilvl w:val="2"/>
          <w:numId w:val="2"/>
        </w:numPr>
        <w:tabs>
          <w:tab w:val="clear" w:pos="2400"/>
        </w:tabs>
        <w:spacing w:line="312" w:lineRule="auto"/>
        <w:ind w:left="1134" w:hanging="567"/>
        <w:jc w:val="both"/>
        <w:rPr>
          <w:rFonts w:asciiTheme="minorHAnsi" w:hAnsiTheme="minorHAnsi" w:cstheme="minorHAnsi"/>
          <w:sz w:val="22"/>
          <w:szCs w:val="22"/>
        </w:rPr>
      </w:pPr>
      <w:r w:rsidRPr="00FF1E6F">
        <w:rPr>
          <w:rFonts w:asciiTheme="minorHAnsi" w:hAnsiTheme="minorHAnsi" w:cstheme="minorHAnsi"/>
          <w:b/>
          <w:bCs/>
          <w:sz w:val="22"/>
          <w:szCs w:val="22"/>
        </w:rPr>
        <w:t>Oświadczenie Wykonawcy potwierdzające, że dostarczone oprogramowanie jest legalne, posiada autoryzowane kody aktywacyjne i jest autentyczne</w:t>
      </w:r>
      <w:r w:rsidRPr="00FF1E6F">
        <w:rPr>
          <w:rFonts w:asciiTheme="minorHAnsi" w:hAnsiTheme="minorHAnsi" w:cstheme="minorHAnsi"/>
          <w:sz w:val="22"/>
          <w:szCs w:val="22"/>
        </w:rPr>
        <w:t xml:space="preserve"> –</w:t>
      </w:r>
      <w:r w:rsidRPr="00FF1E6F">
        <w:rPr>
          <w:rFonts w:asciiTheme="minorHAnsi" w:hAnsiTheme="minorHAnsi" w:cstheme="minorHAnsi"/>
          <w:sz w:val="22"/>
          <w:szCs w:val="22"/>
          <w:bdr w:val="none" w:sz="0" w:space="0" w:color="auto" w:frame="1"/>
          <w:shd w:val="clear" w:color="auto" w:fill="FFFFFF"/>
        </w:rPr>
        <w:t xml:space="preserve"> stanowiący </w:t>
      </w:r>
      <w:r w:rsidRPr="00FF1E6F">
        <w:rPr>
          <w:rFonts w:asciiTheme="minorHAnsi" w:hAnsiTheme="minorHAnsi" w:cstheme="minorHAnsi"/>
          <w:i/>
          <w:sz w:val="22"/>
          <w:szCs w:val="22"/>
          <w:bdr w:val="none" w:sz="0" w:space="0" w:color="auto" w:frame="1"/>
          <w:shd w:val="clear" w:color="auto" w:fill="FFFFFF"/>
        </w:rPr>
        <w:t>Załącznik nr 1b do SWZ</w:t>
      </w:r>
      <w:r w:rsidRPr="00FF1E6F">
        <w:rPr>
          <w:rFonts w:asciiTheme="minorHAnsi" w:hAnsiTheme="minorHAnsi" w:cstheme="minorHAnsi"/>
          <w:sz w:val="22"/>
          <w:szCs w:val="22"/>
          <w:bdr w:val="none" w:sz="0" w:space="0" w:color="auto" w:frame="1"/>
          <w:shd w:val="clear" w:color="auto" w:fill="FFFFFF"/>
        </w:rPr>
        <w:t>.</w:t>
      </w:r>
    </w:p>
    <w:p w14:paraId="618290A1" w14:textId="77777777" w:rsidR="00E06418" w:rsidRPr="00E06418" w:rsidRDefault="0045657C" w:rsidP="00D2230D">
      <w:pPr>
        <w:numPr>
          <w:ilvl w:val="2"/>
          <w:numId w:val="2"/>
        </w:numPr>
        <w:tabs>
          <w:tab w:val="clear" w:pos="2400"/>
          <w:tab w:val="num" w:pos="1134"/>
        </w:tabs>
        <w:spacing w:after="0" w:line="276" w:lineRule="auto"/>
        <w:ind w:left="1134" w:hanging="567"/>
        <w:jc w:val="both"/>
        <w:rPr>
          <w:kern w:val="36"/>
          <w:sz w:val="18"/>
          <w:szCs w:val="18"/>
          <w:lang w:eastAsia="pl-PL"/>
        </w:rPr>
      </w:pPr>
      <w:r w:rsidRPr="000E2AE1">
        <w:rPr>
          <w:b/>
          <w:bCs/>
        </w:rPr>
        <w:t>Jednolity Europejski Dokument Zamówienia</w:t>
      </w:r>
      <w:r w:rsidRPr="000E2AE1">
        <w:t xml:space="preserve"> </w:t>
      </w:r>
      <w:r w:rsidRPr="00EF3809">
        <w:t xml:space="preserve">(JEDZ) ( </w:t>
      </w:r>
      <w:r w:rsidRPr="00EF3809">
        <w:rPr>
          <w:rFonts w:eastAsia="Calibri"/>
          <w:bCs/>
        </w:rPr>
        <w:t>oświadczenia, o których mowa w art. 125 ust. 1 Ustawy)</w:t>
      </w:r>
      <w:r w:rsidR="00E06418">
        <w:rPr>
          <w:rFonts w:eastAsia="Calibri"/>
          <w:bCs/>
        </w:rPr>
        <w:t xml:space="preserve"> </w:t>
      </w:r>
      <w:r w:rsidR="00E06418" w:rsidRPr="000E2AE1">
        <w:rPr>
          <w:bCs/>
        </w:rPr>
        <w:t xml:space="preserve">– stanowiący </w:t>
      </w:r>
      <w:r w:rsidR="00E06418" w:rsidRPr="000E2AE1">
        <w:rPr>
          <w:bCs/>
          <w:i/>
          <w:iCs/>
        </w:rPr>
        <w:t>Załącznik nr 3</w:t>
      </w:r>
      <w:r w:rsidR="00E06418" w:rsidRPr="000E2AE1">
        <w:rPr>
          <w:bCs/>
        </w:rPr>
        <w:t xml:space="preserve"> do SWZ</w:t>
      </w:r>
      <w:r w:rsidRPr="00EF3809">
        <w:rPr>
          <w:rFonts w:eastAsia="Calibri"/>
          <w:bCs/>
        </w:rPr>
        <w:t>.</w:t>
      </w:r>
    </w:p>
    <w:p w14:paraId="096FFACD" w14:textId="5DF2CE8E" w:rsidR="0045657C" w:rsidRPr="00E06418" w:rsidRDefault="0045657C" w:rsidP="00E06418">
      <w:pPr>
        <w:spacing w:after="0" w:line="276" w:lineRule="auto"/>
        <w:ind w:left="1134"/>
        <w:jc w:val="both"/>
        <w:rPr>
          <w:kern w:val="36"/>
          <w:sz w:val="18"/>
          <w:szCs w:val="18"/>
          <w:lang w:eastAsia="pl-PL"/>
        </w:rPr>
      </w:pPr>
      <w:r w:rsidRPr="00EF3809">
        <w:t xml:space="preserve">Wykonawca wypełnia JEDZ, tworząc dokument elektroniczny. Może korzystać z narzędzia ESPD lub innych dostępnych narzędzi lub oprogramowania, które umożliwiają wypełnienie JEDZ i utworzenie dokumentu elektronicznego. </w:t>
      </w:r>
      <w:r w:rsidRPr="00EF3809">
        <w:rPr>
          <w:kern w:val="36"/>
          <w:lang w:eastAsia="pl-PL"/>
        </w:rPr>
        <w:t>Aktualną wersję instrukcji wypełniania JEDZ/ESPD można znaleźć pod</w:t>
      </w:r>
      <w:r w:rsidR="008278D8">
        <w:rPr>
          <w:kern w:val="36"/>
          <w:lang w:eastAsia="pl-PL"/>
        </w:rPr>
        <w:t xml:space="preserve"> </w:t>
      </w:r>
      <w:r w:rsidRPr="00EF3809">
        <w:rPr>
          <w:kern w:val="36"/>
          <w:lang w:eastAsia="pl-PL"/>
        </w:rPr>
        <w:t>linkiem</w:t>
      </w:r>
      <w:r w:rsidR="00E06418">
        <w:rPr>
          <w:kern w:val="36"/>
          <w:lang w:eastAsia="pl-PL"/>
        </w:rPr>
        <w:t> </w:t>
      </w:r>
      <w:r w:rsidR="008278D8">
        <w:rPr>
          <w:kern w:val="36"/>
          <w:lang w:eastAsia="pl-PL"/>
        </w:rPr>
        <w:br/>
      </w:r>
      <w:hyperlink r:id="rId20" w:history="1">
        <w:r w:rsidRPr="00E06418">
          <w:rPr>
            <w:rStyle w:val="Hipercze"/>
            <w:kern w:val="36"/>
            <w:sz w:val="18"/>
            <w:szCs w:val="18"/>
            <w:lang w:eastAsia="pl-PL"/>
          </w:rPr>
          <w:t>https://www.uzp.gov.pl/__data/assets/pdf_file/0026/45557/Jednolity-Europejski-Dokument-Zamowienia-instrukcja-2021.01.20.pdf</w:t>
        </w:r>
      </w:hyperlink>
    </w:p>
    <w:p w14:paraId="27F545E5" w14:textId="30D7DE85" w:rsidR="0045657C" w:rsidRPr="008278D8" w:rsidRDefault="00A66DD5" w:rsidP="001957F8">
      <w:pPr>
        <w:pStyle w:val="Tekstpodstawowywcity2"/>
        <w:tabs>
          <w:tab w:val="num" w:pos="1134"/>
        </w:tabs>
        <w:spacing w:line="276" w:lineRule="auto"/>
        <w:jc w:val="both"/>
        <w:rPr>
          <w:rFonts w:asciiTheme="minorHAnsi" w:hAnsiTheme="minorHAnsi"/>
          <w:b/>
          <w:bCs/>
          <w:sz w:val="22"/>
          <w:szCs w:val="22"/>
          <w:u w:val="single"/>
        </w:rPr>
      </w:pPr>
      <w:r w:rsidRPr="00EF3809">
        <w:rPr>
          <w:rFonts w:asciiTheme="minorHAnsi" w:hAnsiTheme="minorHAnsi"/>
          <w:b/>
          <w:sz w:val="22"/>
          <w:szCs w:val="22"/>
        </w:rPr>
        <w:tab/>
      </w:r>
      <w:r w:rsidR="0045657C" w:rsidRPr="008278D8">
        <w:rPr>
          <w:rFonts w:asciiTheme="minorHAnsi" w:hAnsiTheme="minorHAnsi"/>
          <w:b/>
          <w:bCs/>
          <w:sz w:val="22"/>
          <w:szCs w:val="22"/>
          <w:u w:val="single"/>
        </w:rPr>
        <w:t>UWAGA!</w:t>
      </w:r>
    </w:p>
    <w:p w14:paraId="128F4AA0" w14:textId="31569101" w:rsidR="000E2AE1" w:rsidRPr="000E2AE1" w:rsidRDefault="0045657C" w:rsidP="000E2AE1">
      <w:pPr>
        <w:spacing w:after="0" w:line="276" w:lineRule="auto"/>
        <w:ind w:left="1134"/>
        <w:jc w:val="both"/>
        <w:rPr>
          <w:bCs/>
          <w:kern w:val="36"/>
          <w:lang w:eastAsia="pl-PL"/>
        </w:rPr>
      </w:pPr>
      <w:r w:rsidRPr="000E2AE1">
        <w:rPr>
          <w:bCs/>
        </w:rPr>
        <w:t xml:space="preserve">Dla poprawnego złożenia oświadczenia w zakresie spełniania warunków udziału </w:t>
      </w:r>
      <w:r w:rsidRPr="000E2AE1">
        <w:rPr>
          <w:bCs/>
        </w:rPr>
        <w:br/>
        <w:t xml:space="preserve">w postępowaniu Zamawiający wymaga jedynie, by wykonawca w  złożonym Jednolitym Europejskim Dokumencie Zamówienia (JEDZ) części IV: Kryteria kwalifikacji w pkt α – Ogólne oświadczenie dotyczące wszystkich kryteriów kwalifikacji </w:t>
      </w:r>
      <w:r w:rsidR="00897912" w:rsidRPr="000E2AE1">
        <w:rPr>
          <w:bCs/>
        </w:rPr>
        <w:t xml:space="preserve">zaznaczył </w:t>
      </w:r>
      <w:r w:rsidRPr="000E2AE1">
        <w:rPr>
          <w:bCs/>
        </w:rPr>
        <w:t>odpowiedź – TAK</w:t>
      </w:r>
      <w:r w:rsidR="00E06418">
        <w:rPr>
          <w:bCs/>
        </w:rPr>
        <w:t>.</w:t>
      </w:r>
      <w:r w:rsidR="000E2AE1" w:rsidRPr="000E2AE1">
        <w:rPr>
          <w:bCs/>
        </w:rPr>
        <w:t xml:space="preserve"> </w:t>
      </w:r>
    </w:p>
    <w:p w14:paraId="29F1D433" w14:textId="7E30007A" w:rsidR="0045657C" w:rsidRPr="00925282" w:rsidRDefault="0045657C" w:rsidP="00D2230D">
      <w:pPr>
        <w:pStyle w:val="Akapitzlist"/>
        <w:numPr>
          <w:ilvl w:val="2"/>
          <w:numId w:val="2"/>
        </w:numPr>
        <w:tabs>
          <w:tab w:val="clear" w:pos="2400"/>
        </w:tabs>
        <w:spacing w:line="276" w:lineRule="auto"/>
        <w:ind w:left="1134" w:hanging="567"/>
        <w:contextualSpacing w:val="0"/>
        <w:jc w:val="both"/>
        <w:rPr>
          <w:rFonts w:asciiTheme="minorHAnsi" w:hAnsiTheme="minorHAnsi"/>
          <w:sz w:val="22"/>
          <w:szCs w:val="22"/>
          <w:u w:val="single"/>
        </w:rPr>
      </w:pPr>
      <w:r w:rsidRPr="00EF3809">
        <w:rPr>
          <w:rFonts w:asciiTheme="minorHAnsi" w:hAnsiTheme="minorHAnsi"/>
          <w:b/>
          <w:bCs/>
          <w:sz w:val="22"/>
          <w:szCs w:val="22"/>
        </w:rPr>
        <w:t xml:space="preserve">Odpis lub informację z Krajowego Rejestru Sądowego, Centralnej Ewidencji </w:t>
      </w:r>
      <w:r w:rsidRPr="00EF3809">
        <w:rPr>
          <w:rFonts w:asciiTheme="minorHAnsi" w:hAnsiTheme="minorHAnsi"/>
          <w:b/>
          <w:bCs/>
          <w:sz w:val="22"/>
          <w:szCs w:val="22"/>
        </w:rPr>
        <w:br/>
        <w:t>i Informacji o Działalności Gospodarczej lub innego właściwego rejestru</w:t>
      </w:r>
      <w:r w:rsidRPr="00EF3809">
        <w:rPr>
          <w:rFonts w:asciiTheme="minorHAnsi" w:hAnsiTheme="minorHAnsi"/>
          <w:sz w:val="22"/>
          <w:szCs w:val="22"/>
        </w:rPr>
        <w:t xml:space="preserve">  w celu potwierdzenia, że osoba działająca w imieniu wykonawcy jest umocowana do jego reprezentowania </w:t>
      </w:r>
      <w:r w:rsidRPr="00925282">
        <w:rPr>
          <w:rFonts w:asciiTheme="minorHAnsi" w:hAnsiTheme="minorHAnsi"/>
          <w:sz w:val="22"/>
          <w:szCs w:val="22"/>
          <w:u w:val="single"/>
        </w:rPr>
        <w:t xml:space="preserve">chyba, że zamawiający może je pozyskać za pomocą  bezpłatnych </w:t>
      </w:r>
      <w:r w:rsidRPr="00925282">
        <w:rPr>
          <w:rFonts w:asciiTheme="minorHAnsi" w:hAnsiTheme="minorHAnsi"/>
          <w:sz w:val="22"/>
          <w:szCs w:val="22"/>
          <w:u w:val="single"/>
        </w:rPr>
        <w:br/>
        <w:t>i ogólnodostępnych baz danych, o ile wykonawca wskazał dane umożliwiające dostęp do tych dokumentów.</w:t>
      </w:r>
    </w:p>
    <w:p w14:paraId="3D66770D" w14:textId="2FE88333" w:rsidR="0045657C" w:rsidRPr="00EF3809" w:rsidRDefault="0045657C" w:rsidP="002D76B7">
      <w:pPr>
        <w:spacing w:after="0" w:line="276" w:lineRule="auto"/>
        <w:ind w:left="1418" w:hanging="284"/>
        <w:jc w:val="both"/>
      </w:pPr>
      <w:r w:rsidRPr="00EF3809">
        <w:t xml:space="preserve">- </w:t>
      </w:r>
      <w:r w:rsidR="002D76B7">
        <w:tab/>
      </w:r>
      <w:r w:rsidRPr="00EF3809">
        <w:t xml:space="preserve">Jeżeli w imieniu wykonawcy działa osoba, której umocowanie do jego reprezentowania nie wynika z dokumentów, o których mowa z zdaniu pierwszym, zamawiający żąda od wykonawcy pełnomocnictwa lub innego dokumentu potwierdzającego umocowanie do reprezentowania wykonawcy. </w:t>
      </w:r>
    </w:p>
    <w:p w14:paraId="1EF2155A" w14:textId="05FE0E2D" w:rsidR="0045657C" w:rsidRPr="00EF3809" w:rsidRDefault="0045657C" w:rsidP="002D76B7">
      <w:pPr>
        <w:spacing w:after="0" w:line="276" w:lineRule="auto"/>
        <w:ind w:left="1418" w:hanging="284"/>
        <w:jc w:val="both"/>
      </w:pPr>
      <w:r w:rsidRPr="00EF3809">
        <w:t xml:space="preserve">- </w:t>
      </w:r>
      <w:r w:rsidR="002D76B7">
        <w:tab/>
      </w:r>
      <w:r w:rsidRPr="00EF3809">
        <w:t xml:space="preserve">Przepis o którym mowa w zdaniu drugim stosuje się odpowiednio do osoby działającej </w:t>
      </w:r>
      <w:r w:rsidRPr="00EF3809">
        <w:br/>
        <w:t>w imieniu wykonawców wspólnie ubiegających się o udzielenie zamówienia publicznego.</w:t>
      </w:r>
    </w:p>
    <w:p w14:paraId="653C5B51" w14:textId="77777777" w:rsidR="00FE791A" w:rsidRDefault="0045657C" w:rsidP="00E06418">
      <w:pPr>
        <w:spacing w:after="0" w:line="276" w:lineRule="auto"/>
        <w:ind w:left="1418" w:hanging="284"/>
        <w:jc w:val="both"/>
      </w:pPr>
      <w:r w:rsidRPr="00EF3809">
        <w:t xml:space="preserve">- </w:t>
      </w:r>
      <w:r w:rsidR="002D76B7">
        <w:tab/>
      </w:r>
      <w:r w:rsidRPr="00EF3809">
        <w:t>Przepisy o których mowa w zdaniu pierwszym i drugim stosuje się odpowiednio do osoby działającej w imieniu podmiotu udostępniającego zasoby na zasadach określonych w</w:t>
      </w:r>
      <w:r w:rsidR="00EF3809">
        <w:t xml:space="preserve"> </w:t>
      </w:r>
      <w:r w:rsidRPr="00EF3809">
        <w:t>art.</w:t>
      </w:r>
      <w:r w:rsidR="00EF3809">
        <w:t xml:space="preserve"> </w:t>
      </w:r>
      <w:r w:rsidRPr="00EF3809">
        <w:t>118 ustawy lub podwykonawcy niebędącego podmiotem udostępniającym zasoby na takich zasadach.</w:t>
      </w:r>
    </w:p>
    <w:p w14:paraId="33EC35D8" w14:textId="6C0CCEA2" w:rsidR="007D032B" w:rsidRPr="00C12407" w:rsidRDefault="00FE791A" w:rsidP="00FE791A">
      <w:pPr>
        <w:pStyle w:val="Akapitzlist"/>
        <w:numPr>
          <w:ilvl w:val="2"/>
          <w:numId w:val="2"/>
        </w:numPr>
        <w:tabs>
          <w:tab w:val="clear" w:pos="2400"/>
        </w:tabs>
        <w:spacing w:line="276" w:lineRule="auto"/>
        <w:ind w:left="1134" w:hanging="567"/>
        <w:contextualSpacing w:val="0"/>
        <w:jc w:val="both"/>
      </w:pPr>
      <w:r w:rsidRPr="00C12407">
        <w:rPr>
          <w:rFonts w:asciiTheme="minorHAnsi" w:hAnsiTheme="minorHAnsi" w:cstheme="minorHAnsi"/>
          <w:b/>
          <w:bCs/>
          <w:sz w:val="22"/>
          <w:szCs w:val="22"/>
        </w:rPr>
        <w:t>Oryginał dokumentu potwierdzającego złożenie wadium</w:t>
      </w:r>
      <w:r w:rsidRPr="00C12407">
        <w:rPr>
          <w:rFonts w:asciiTheme="minorHAnsi" w:hAnsiTheme="minorHAnsi" w:cstheme="minorHAnsi"/>
          <w:b/>
          <w:sz w:val="22"/>
          <w:szCs w:val="22"/>
        </w:rPr>
        <w:t xml:space="preserve"> wyłącznie dla części 5</w:t>
      </w:r>
      <w:r w:rsidR="008635F0" w:rsidRPr="00C12407">
        <w:rPr>
          <w:rFonts w:asciiTheme="minorHAnsi" w:hAnsiTheme="minorHAnsi" w:cstheme="minorHAnsi"/>
          <w:b/>
          <w:sz w:val="22"/>
          <w:szCs w:val="22"/>
        </w:rPr>
        <w:t xml:space="preserve"> lub/i 7</w:t>
      </w:r>
      <w:r w:rsidRPr="00C12407">
        <w:rPr>
          <w:rFonts w:asciiTheme="minorHAnsi" w:hAnsiTheme="minorHAnsi" w:cstheme="minorHAnsi"/>
          <w:sz w:val="22"/>
          <w:szCs w:val="22"/>
        </w:rPr>
        <w:t xml:space="preserve"> </w:t>
      </w:r>
      <w:r w:rsidRPr="00C12407">
        <w:rPr>
          <w:rFonts w:asciiTheme="minorHAnsi" w:hAnsiTheme="minorHAnsi" w:cstheme="minorHAnsi"/>
          <w:sz w:val="22"/>
          <w:szCs w:val="22"/>
        </w:rPr>
        <w:br/>
        <w:t>(w przypadku wadium wnoszonego w formie niepieniężnej).</w:t>
      </w:r>
    </w:p>
    <w:p w14:paraId="25FBA59D" w14:textId="77777777" w:rsidR="00FE791A" w:rsidRPr="00E06418" w:rsidRDefault="00FE791A" w:rsidP="00FE791A">
      <w:pPr>
        <w:pStyle w:val="Akapitzlist"/>
        <w:spacing w:line="276" w:lineRule="auto"/>
        <w:ind w:left="1134"/>
        <w:contextualSpacing w:val="0"/>
        <w:jc w:val="both"/>
      </w:pPr>
    </w:p>
    <w:p w14:paraId="7182FB84" w14:textId="49AC2C04" w:rsidR="00585DC2" w:rsidRPr="006E2585" w:rsidRDefault="0045657C" w:rsidP="00D01940">
      <w:pPr>
        <w:pStyle w:val="BodyTextIndentZnak"/>
        <w:numPr>
          <w:ilvl w:val="1"/>
          <w:numId w:val="80"/>
        </w:numPr>
        <w:spacing w:line="276" w:lineRule="auto"/>
        <w:ind w:left="567" w:hanging="567"/>
        <w:rPr>
          <w:rFonts w:asciiTheme="minorHAnsi" w:hAnsiTheme="minorHAnsi"/>
          <w:b/>
          <w:bCs/>
          <w:sz w:val="22"/>
          <w:szCs w:val="22"/>
        </w:rPr>
      </w:pPr>
      <w:r w:rsidRPr="006E2585">
        <w:rPr>
          <w:rFonts w:asciiTheme="minorHAnsi" w:hAnsiTheme="minorHAnsi"/>
          <w:b/>
          <w:bCs/>
          <w:sz w:val="22"/>
          <w:szCs w:val="22"/>
        </w:rPr>
        <w:t xml:space="preserve">Forma składanych dokumentów została określona w </w:t>
      </w:r>
      <w:r w:rsidR="00CF524B" w:rsidRPr="006E2585">
        <w:rPr>
          <w:rFonts w:asciiTheme="minorHAnsi" w:hAnsiTheme="minorHAnsi"/>
          <w:b/>
          <w:bCs/>
          <w:sz w:val="22"/>
          <w:szCs w:val="22"/>
        </w:rPr>
        <w:t>pkt 1</w:t>
      </w:r>
      <w:r w:rsidR="0001112C">
        <w:rPr>
          <w:rFonts w:asciiTheme="minorHAnsi" w:hAnsiTheme="minorHAnsi"/>
          <w:b/>
          <w:bCs/>
          <w:sz w:val="22"/>
          <w:szCs w:val="22"/>
        </w:rPr>
        <w:t>3</w:t>
      </w:r>
      <w:r w:rsidRPr="006E2585">
        <w:rPr>
          <w:rFonts w:asciiTheme="minorHAnsi" w:hAnsiTheme="minorHAnsi"/>
          <w:b/>
          <w:bCs/>
          <w:sz w:val="22"/>
          <w:szCs w:val="22"/>
        </w:rPr>
        <w:t xml:space="preserve"> SWZ.</w:t>
      </w:r>
    </w:p>
    <w:p w14:paraId="11FE27ED" w14:textId="4E990071"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Ofertę wraz z wymaganymi dokumentami należy umieścić na Platformie pod adresem:</w:t>
      </w:r>
      <w:r w:rsidRPr="00EF3809">
        <w:rPr>
          <w:rFonts w:asciiTheme="minorHAnsi" w:hAnsiTheme="minorHAnsi"/>
          <w:b/>
          <w:sz w:val="22"/>
          <w:szCs w:val="22"/>
        </w:rPr>
        <w:t xml:space="preserve"> </w:t>
      </w:r>
      <w:hyperlink r:id="rId21" w:history="1">
        <w:r w:rsidRPr="00EF3809">
          <w:rPr>
            <w:rStyle w:val="Hipercze"/>
            <w:rFonts w:asciiTheme="minorHAnsi" w:hAnsiTheme="minorHAnsi"/>
            <w:sz w:val="22"/>
            <w:szCs w:val="22"/>
          </w:rPr>
          <w:t>https://platformazakupowa.pl/pn/uni.lodz</w:t>
        </w:r>
      </w:hyperlink>
      <w:r w:rsidRPr="00EF3809">
        <w:rPr>
          <w:rFonts w:asciiTheme="minorHAnsi" w:hAnsiTheme="minorHAnsi"/>
          <w:sz w:val="22"/>
          <w:szCs w:val="22"/>
        </w:rPr>
        <w:t xml:space="preserve"> na stronie prowadzonego postępowania. Po wypełnieniu Formularza składania oferty i załadowaniu wszystkich wymaganych załączników należy kliknąć przycisk „Przejdź do podsumowania”. Za datę przekazania oferty przyjmuje się datę jej przekazania w systemie (Platformie) w drugim kroku składania oferty, poprzez klikniecie przycisku „Złóż ofertę” i wyświetlenia się komunikatu, że oferta została zaszyfrowana i złożona.</w:t>
      </w:r>
    </w:p>
    <w:p w14:paraId="2500B3E4" w14:textId="168B59B5"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Korzystanie z Platformy zakupowej przez Wykonawcę jest bezpłatne;</w:t>
      </w:r>
    </w:p>
    <w:p w14:paraId="35E05932" w14:textId="367E3AC1"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 xml:space="preserve">Wykonawca może złożyć tylko jedną ofertę, </w:t>
      </w:r>
      <w:r w:rsidRPr="00D01940">
        <w:rPr>
          <w:rFonts w:asciiTheme="minorHAnsi" w:hAnsiTheme="minorHAnsi"/>
          <w:sz w:val="22"/>
          <w:szCs w:val="22"/>
        </w:rPr>
        <w:t>na jedną albo na obie części zamówienia</w:t>
      </w:r>
      <w:r w:rsidRPr="00EF3809">
        <w:rPr>
          <w:rFonts w:asciiTheme="minorHAnsi" w:hAnsiTheme="minorHAnsi"/>
          <w:sz w:val="22"/>
          <w:szCs w:val="22"/>
        </w:rPr>
        <w:t>;</w:t>
      </w:r>
    </w:p>
    <w:p w14:paraId="12C2E416" w14:textId="2774D8E7"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 xml:space="preserve">Treść oferty musi być zgodna z wymaganiami zamawiającego określonymi w dokumentach zamówienia. </w:t>
      </w:r>
    </w:p>
    <w:p w14:paraId="28BFEDA6" w14:textId="0B93621F"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23D82388" w14:textId="569F46BA"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Oferta może być złożona tylko do upływu terminu składania ofert.</w:t>
      </w:r>
    </w:p>
    <w:p w14:paraId="2B78E92B" w14:textId="79DF6A13"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sz w:val="22"/>
          <w:szCs w:val="22"/>
        </w:rPr>
        <w:t>Do upływu terminu składania ofert wykonawca może wycofać ofertę.</w:t>
      </w:r>
    </w:p>
    <w:p w14:paraId="074E38B0" w14:textId="3ED2458D"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585DC2">
        <w:rPr>
          <w:rFonts w:asciiTheme="minorHAnsi" w:hAnsiTheme="minorHAnsi"/>
          <w:sz w:val="22"/>
          <w:szCs w:val="22"/>
        </w:rPr>
        <w:lastRenderedPageBreak/>
        <w:t xml:space="preserve">Sposób składania ofert, </w:t>
      </w:r>
      <w:r w:rsidRPr="00E06418">
        <w:rPr>
          <w:rFonts w:asciiTheme="minorHAnsi" w:hAnsiTheme="minorHAnsi"/>
          <w:sz w:val="22"/>
          <w:szCs w:val="22"/>
        </w:rPr>
        <w:t>dokonywania zmiany lub</w:t>
      </w:r>
      <w:r w:rsidRPr="00585DC2">
        <w:rPr>
          <w:rFonts w:asciiTheme="minorHAnsi" w:hAnsiTheme="minorHAnsi"/>
          <w:sz w:val="22"/>
          <w:szCs w:val="22"/>
        </w:rPr>
        <w:t xml:space="preserve"> wycofania oferty zamieszczono w instrukcji zamieszczonej na stronie internetowej pod adresem: </w:t>
      </w:r>
      <w:hyperlink r:id="rId22" w:history="1">
        <w:r w:rsidRPr="00D01940">
          <w:rPr>
            <w:rFonts w:asciiTheme="minorHAnsi" w:hAnsiTheme="minorHAnsi"/>
            <w:sz w:val="22"/>
            <w:szCs w:val="22"/>
          </w:rPr>
          <w:t>https://platformazakupowa.pl/strona/45-instrukcje</w:t>
        </w:r>
      </w:hyperlink>
      <w:r w:rsidR="00585DC2">
        <w:rPr>
          <w:rFonts w:asciiTheme="minorHAnsi" w:hAnsiTheme="minorHAnsi"/>
          <w:sz w:val="22"/>
          <w:szCs w:val="22"/>
        </w:rPr>
        <w:t>.</w:t>
      </w:r>
    </w:p>
    <w:p w14:paraId="25CA9E4F" w14:textId="4741E9B7" w:rsidR="00585DC2" w:rsidRDefault="0045657C" w:rsidP="00D01940">
      <w:pPr>
        <w:pStyle w:val="BodyTextIndentZnak"/>
        <w:numPr>
          <w:ilvl w:val="1"/>
          <w:numId w:val="80"/>
        </w:numPr>
        <w:spacing w:line="276" w:lineRule="auto"/>
        <w:ind w:left="567" w:hanging="567"/>
        <w:rPr>
          <w:rFonts w:asciiTheme="minorHAnsi" w:hAnsiTheme="minorHAnsi"/>
          <w:sz w:val="22"/>
          <w:szCs w:val="22"/>
        </w:rPr>
      </w:pPr>
      <w:r w:rsidRPr="00EF3809">
        <w:rPr>
          <w:rFonts w:asciiTheme="minorHAnsi" w:hAnsiTheme="minorHAnsi"/>
          <w:b/>
          <w:bCs/>
          <w:sz w:val="22"/>
          <w:szCs w:val="22"/>
        </w:rPr>
        <w:t>Oferta składana elektronicznie musi być podpisana kwalifikowanym podpisem elektronicznym</w:t>
      </w:r>
      <w:r w:rsidRPr="00EF3809">
        <w:rPr>
          <w:rFonts w:asciiTheme="minorHAnsi" w:hAnsiTheme="minorHAnsi"/>
          <w:sz w:val="22"/>
          <w:szCs w:val="22"/>
        </w:rPr>
        <w:t>. W procesie składania oferty za pośrednictwem Platformy Wykonawca powinien złożyć podpis bezpośrednio na dokumentach przesłanych za jej pośrednictwem. Zalecamy stosowanie podpisu na każdym załączonym pliku osobna, w szczególności wskazanych w art. 6</w:t>
      </w:r>
      <w:r w:rsidR="00E06418">
        <w:rPr>
          <w:rFonts w:asciiTheme="minorHAnsi" w:hAnsiTheme="minorHAnsi"/>
          <w:sz w:val="22"/>
          <w:szCs w:val="22"/>
        </w:rPr>
        <w:t>3</w:t>
      </w:r>
      <w:r w:rsidRPr="00EF3809">
        <w:rPr>
          <w:rFonts w:asciiTheme="minorHAnsi" w:hAnsiTheme="minorHAnsi"/>
          <w:sz w:val="22"/>
          <w:szCs w:val="22"/>
        </w:rPr>
        <w:t xml:space="preserve"> ust. 1 Ustawy, gdzie zaznaczono, iż oferty oraz oświadczenie, o którym mowa w art. 125 ust.</w:t>
      </w:r>
      <w:r w:rsidR="006C3D9E">
        <w:rPr>
          <w:rFonts w:asciiTheme="minorHAnsi" w:hAnsiTheme="minorHAnsi"/>
          <w:sz w:val="22"/>
          <w:szCs w:val="22"/>
        </w:rPr>
        <w:t xml:space="preserve"> </w:t>
      </w:r>
      <w:r w:rsidRPr="00EF3809">
        <w:rPr>
          <w:rFonts w:asciiTheme="minorHAnsi" w:hAnsiTheme="minorHAnsi"/>
          <w:sz w:val="22"/>
          <w:szCs w:val="22"/>
        </w:rPr>
        <w:t>1 Ustawy sporządza się, pod rygorem nieważności, w formie elektronicznej i opatruje się kwalifikowanym podpisem elektronicznym.</w:t>
      </w:r>
    </w:p>
    <w:p w14:paraId="301504EB" w14:textId="36C6F4E6" w:rsidR="00585DC2" w:rsidRPr="00E91FCF" w:rsidRDefault="0045657C" w:rsidP="00D01940">
      <w:pPr>
        <w:pStyle w:val="BodyTextIndentZnak"/>
        <w:numPr>
          <w:ilvl w:val="1"/>
          <w:numId w:val="80"/>
        </w:numPr>
        <w:spacing w:line="276" w:lineRule="auto"/>
        <w:ind w:left="567" w:hanging="567"/>
        <w:rPr>
          <w:rFonts w:asciiTheme="minorHAnsi" w:hAnsiTheme="minorHAnsi"/>
          <w:sz w:val="22"/>
          <w:szCs w:val="22"/>
        </w:rPr>
      </w:pPr>
      <w:r w:rsidRPr="00E91FCF">
        <w:rPr>
          <w:rFonts w:asciiTheme="minorHAnsi" w:hAnsiTheme="minorHAnsi"/>
          <w:sz w:val="22"/>
          <w:szCs w:val="22"/>
        </w:rPr>
        <w:t>Nie ujawnia się informacji stanowiących tajemnicę przedsiębiorstwa w rozumieniu przepisów ustawy z dnia 16 kwietnia 1993r. o zwalczaniu nieuczciwej konkurencji (Dz.U. z  2020 r. poz. 1913), jeżeli wykonawca, wraz z przekazaniem takich informacji, zastrzegł, że nie mogą być one udostępniane oraz wykazał, że zastrzeżone informacje stanowią tajemnicę przedsiębiorstwa. Wykonawca nie może zastrzec informacji, o których mowa w art. 222 ust. 5 Ustawy.</w:t>
      </w:r>
      <w:r w:rsidRPr="00E91FCF">
        <w:rPr>
          <w:rFonts w:asciiTheme="minorHAnsi" w:hAnsiTheme="minorHAnsi" w:cs="Arial"/>
          <w:sz w:val="22"/>
          <w:szCs w:val="22"/>
        </w:rPr>
        <w:t xml:space="preserve"> </w:t>
      </w:r>
    </w:p>
    <w:p w14:paraId="6935F9F2" w14:textId="0A6ED533" w:rsidR="00806CA2" w:rsidRPr="00E91FCF" w:rsidRDefault="0045657C" w:rsidP="00544D5C">
      <w:pPr>
        <w:pStyle w:val="BodyTextIndentZnak"/>
        <w:numPr>
          <w:ilvl w:val="1"/>
          <w:numId w:val="80"/>
        </w:numPr>
        <w:spacing w:line="276" w:lineRule="auto"/>
        <w:ind w:left="567" w:hanging="567"/>
        <w:rPr>
          <w:rFonts w:asciiTheme="minorHAnsi" w:hAnsiTheme="minorHAnsi"/>
          <w:kern w:val="20"/>
          <w:sz w:val="22"/>
          <w:szCs w:val="22"/>
        </w:rPr>
      </w:pPr>
      <w:r w:rsidRPr="00E91FCF">
        <w:rPr>
          <w:rFonts w:asciiTheme="minorHAnsi" w:hAnsiTheme="minorHAnsi"/>
          <w:sz w:val="22"/>
          <w:szCs w:val="22"/>
        </w:rPr>
        <w:t xml:space="preserve">W przypadku gdy dokumenty elektroniczne w postępowaniu, przekazywane przy użyciu środków komunikacji elektronicznej, zawierają informacje stanowiące tajemnicę przedsiębiorstwa postępowaniu, w rozumieniu przepisów ustawy z dnia 16 kwietnia 1993r. o zwalczaniu nieuczciwej konkurencji (Dz.U. z 2020r. poz.1913), wykonawca, w celu utrzymania w poufności tych informacji, przekazuje je w wydzielonym i odpowiednio oznaczonym pliku. </w:t>
      </w:r>
      <w:r w:rsidRPr="00E91FCF">
        <w:rPr>
          <w:rFonts w:asciiTheme="minorHAnsi" w:hAnsiTheme="minorHAnsi"/>
          <w:kern w:val="20"/>
          <w:sz w:val="22"/>
          <w:szCs w:val="22"/>
        </w:rPr>
        <w:t>Na Platformie w formularzu składania oferty znajduje się miejsce wyznaczone do dołączenia części oferty stanowiącej tajemnicę przedsiębiorstwa.</w:t>
      </w:r>
    </w:p>
    <w:p w14:paraId="32A8274C" w14:textId="2D86F8B8" w:rsidR="00806CA2" w:rsidRPr="00E91FCF"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E91FCF">
        <w:rPr>
          <w:rFonts w:asciiTheme="minorHAnsi" w:hAnsiTheme="minorHAnsi"/>
          <w:sz w:val="22"/>
          <w:szCs w:val="22"/>
          <w:lang w:eastAsia="p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91FCF">
        <w:rPr>
          <w:rFonts w:asciiTheme="minorHAnsi" w:hAnsiTheme="minorHAnsi"/>
          <w:sz w:val="22"/>
          <w:szCs w:val="22"/>
          <w:lang w:eastAsia="pl-PL"/>
        </w:rPr>
        <w:t>eIDAS</w:t>
      </w:r>
      <w:proofErr w:type="spellEnd"/>
      <w:r w:rsidRPr="00E91FCF">
        <w:rPr>
          <w:rFonts w:asciiTheme="minorHAnsi" w:hAnsiTheme="minorHAnsi"/>
          <w:sz w:val="22"/>
          <w:szCs w:val="22"/>
          <w:lang w:eastAsia="pl-PL"/>
        </w:rPr>
        <w:t>) (UE) nr 910/2014 - od 1 lipca 2016 roku”.</w:t>
      </w:r>
    </w:p>
    <w:p w14:paraId="7E03131D" w14:textId="29D624E6" w:rsidR="00806CA2" w:rsidRPr="00E91FCF"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E91FCF">
        <w:rPr>
          <w:rFonts w:asciiTheme="minorHAnsi" w:hAnsiTheme="minorHAnsi"/>
          <w:sz w:val="22"/>
          <w:szCs w:val="22"/>
          <w:lang w:eastAsia="pl-PL"/>
        </w:rPr>
        <w:t xml:space="preserve">W przypadku wykorzystania formatu podpisu </w:t>
      </w:r>
      <w:proofErr w:type="spellStart"/>
      <w:r w:rsidRPr="00E91FCF">
        <w:rPr>
          <w:rFonts w:asciiTheme="minorHAnsi" w:hAnsiTheme="minorHAnsi"/>
          <w:sz w:val="22"/>
          <w:szCs w:val="22"/>
          <w:lang w:eastAsia="pl-PL"/>
        </w:rPr>
        <w:t>XAdES</w:t>
      </w:r>
      <w:proofErr w:type="spellEnd"/>
      <w:r w:rsidRPr="00E91FCF">
        <w:rPr>
          <w:rFonts w:asciiTheme="minorHAnsi" w:hAnsiTheme="minorHAnsi"/>
          <w:sz w:val="22"/>
          <w:szCs w:val="22"/>
          <w:lang w:eastAsia="pl-PL"/>
        </w:rPr>
        <w:t xml:space="preserve"> zewnętrznego,  Zamawiający wymaga dołączenia odpowiedniej ilości plików tj. podpisywanych plików z danymi oraz plików podpisu w formacie </w:t>
      </w:r>
      <w:proofErr w:type="spellStart"/>
      <w:r w:rsidRPr="00E91FCF">
        <w:rPr>
          <w:rFonts w:asciiTheme="minorHAnsi" w:hAnsiTheme="minorHAnsi"/>
          <w:sz w:val="22"/>
          <w:szCs w:val="22"/>
          <w:lang w:eastAsia="pl-PL"/>
        </w:rPr>
        <w:t>XAdES</w:t>
      </w:r>
      <w:proofErr w:type="spellEnd"/>
      <w:r w:rsidRPr="00E91FCF">
        <w:rPr>
          <w:rFonts w:asciiTheme="minorHAnsi" w:hAnsiTheme="minorHAnsi"/>
          <w:sz w:val="22"/>
          <w:szCs w:val="22"/>
          <w:lang w:eastAsia="pl-PL"/>
        </w:rPr>
        <w:t>.</w:t>
      </w:r>
    </w:p>
    <w:p w14:paraId="7CF2C70E" w14:textId="6324E968" w:rsidR="00806CA2" w:rsidRPr="00E91FCF"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E91FCF">
        <w:rPr>
          <w:rFonts w:asciiTheme="minorHAnsi" w:hAnsiTheme="minorHAnsi"/>
          <w:sz w:val="22"/>
          <w:szCs w:val="22"/>
          <w:lang w:eastAsia="pl-PL"/>
        </w:rPr>
        <w:t>Maksymalny rozmiar jednego pliku przesyłanego za pośrednictwem dedykowanych formularzy do: złożenia, zmiany, wycofania oferty wynosi 150 MB natomiast przy komunikacji wielkość pliku to maksymalnie 500 MB.</w:t>
      </w:r>
    </w:p>
    <w:p w14:paraId="7119F5AC" w14:textId="1EAB88E7" w:rsidR="0045657C" w:rsidRPr="00E91FCF"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E91FCF">
        <w:rPr>
          <w:rFonts w:asciiTheme="minorHAnsi" w:hAnsiTheme="minorHAnsi"/>
          <w:sz w:val="22"/>
          <w:szCs w:val="22"/>
          <w:lang w:eastAsia="pl-PL"/>
        </w:rPr>
        <w:t>Zamawiający rekomenduje:</w:t>
      </w:r>
    </w:p>
    <w:p w14:paraId="0BF2B542" w14:textId="77777777" w:rsidR="0045657C" w:rsidRPr="00E91FCF" w:rsidRDefault="0045657C" w:rsidP="004A63D1">
      <w:pPr>
        <w:pStyle w:val="Akapitzlist"/>
        <w:numPr>
          <w:ilvl w:val="0"/>
          <w:numId w:val="37"/>
        </w:numPr>
        <w:spacing w:line="276" w:lineRule="auto"/>
        <w:ind w:hanging="513"/>
        <w:contextualSpacing w:val="0"/>
        <w:jc w:val="both"/>
        <w:textAlignment w:val="baseline"/>
        <w:rPr>
          <w:rFonts w:asciiTheme="minorHAnsi" w:hAnsiTheme="minorHAnsi"/>
          <w:sz w:val="22"/>
          <w:szCs w:val="22"/>
        </w:rPr>
      </w:pPr>
      <w:r w:rsidRPr="00E91FCF">
        <w:rPr>
          <w:rFonts w:asciiTheme="minorHAnsi" w:hAnsiTheme="minorHAnsi"/>
          <w:sz w:val="22"/>
          <w:szCs w:val="22"/>
        </w:rPr>
        <w:t>wykorzystanie formatów: .pdf .</w:t>
      </w:r>
      <w:proofErr w:type="spellStart"/>
      <w:r w:rsidRPr="00E91FCF">
        <w:rPr>
          <w:rFonts w:asciiTheme="minorHAnsi" w:hAnsiTheme="minorHAnsi"/>
          <w:sz w:val="22"/>
          <w:szCs w:val="22"/>
        </w:rPr>
        <w:t>doc</w:t>
      </w:r>
      <w:proofErr w:type="spellEnd"/>
      <w:r w:rsidRPr="00E91FCF">
        <w:rPr>
          <w:rFonts w:asciiTheme="minorHAnsi" w:hAnsiTheme="minorHAnsi"/>
          <w:sz w:val="22"/>
          <w:szCs w:val="22"/>
        </w:rPr>
        <w:t xml:space="preserve"> .xls .jpg (.</w:t>
      </w:r>
      <w:proofErr w:type="spellStart"/>
      <w:r w:rsidRPr="00E91FCF">
        <w:rPr>
          <w:rFonts w:asciiTheme="minorHAnsi" w:hAnsiTheme="minorHAnsi"/>
          <w:sz w:val="22"/>
          <w:szCs w:val="22"/>
        </w:rPr>
        <w:t>jpeg</w:t>
      </w:r>
      <w:proofErr w:type="spellEnd"/>
      <w:r w:rsidRPr="00E91FCF">
        <w:rPr>
          <w:rFonts w:asciiTheme="minorHAnsi" w:hAnsiTheme="minorHAnsi"/>
          <w:sz w:val="22"/>
          <w:szCs w:val="22"/>
        </w:rPr>
        <w:t xml:space="preserve">) </w:t>
      </w:r>
      <w:r w:rsidRPr="00E91FCF">
        <w:rPr>
          <w:rFonts w:asciiTheme="minorHAnsi" w:hAnsiTheme="minorHAnsi"/>
          <w:b/>
          <w:bCs/>
          <w:sz w:val="22"/>
          <w:szCs w:val="22"/>
        </w:rPr>
        <w:t>ze szczególnym wskazaniem na .pdf</w:t>
      </w:r>
    </w:p>
    <w:p w14:paraId="79205C7F" w14:textId="77777777" w:rsidR="0045657C" w:rsidRPr="00E91FCF" w:rsidRDefault="0045657C" w:rsidP="004A63D1">
      <w:pPr>
        <w:pStyle w:val="Akapitzlist"/>
        <w:numPr>
          <w:ilvl w:val="0"/>
          <w:numId w:val="37"/>
        </w:numPr>
        <w:spacing w:line="276" w:lineRule="auto"/>
        <w:ind w:hanging="513"/>
        <w:contextualSpacing w:val="0"/>
        <w:jc w:val="both"/>
        <w:textAlignment w:val="baseline"/>
        <w:rPr>
          <w:rFonts w:asciiTheme="minorHAnsi" w:hAnsiTheme="minorHAnsi"/>
          <w:sz w:val="22"/>
          <w:szCs w:val="22"/>
        </w:rPr>
      </w:pPr>
      <w:r w:rsidRPr="00E91FCF">
        <w:rPr>
          <w:rFonts w:asciiTheme="minorHAnsi" w:hAnsiTheme="minorHAnsi"/>
          <w:sz w:val="22"/>
          <w:szCs w:val="22"/>
        </w:rPr>
        <w:t>W celu ewentualnej kompresji danych wykorzystanie jednego z formatów: .zip, 7Z</w:t>
      </w:r>
    </w:p>
    <w:p w14:paraId="698964D4"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E91FCF">
        <w:rPr>
          <w:lang w:eastAsia="pl-PL"/>
        </w:rPr>
        <w:t>PAdES</w:t>
      </w:r>
      <w:proofErr w:type="spellEnd"/>
      <w:r w:rsidRPr="00E91FCF">
        <w:rPr>
          <w:lang w:eastAsia="pl-PL"/>
        </w:rPr>
        <w:t>. </w:t>
      </w:r>
    </w:p>
    <w:p w14:paraId="56EDFA0C"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 xml:space="preserve">Pliki w innych formatach niż PDF zaleca się opatrzyć zewnętrznym podpisem </w:t>
      </w:r>
      <w:proofErr w:type="spellStart"/>
      <w:r w:rsidRPr="00E91FCF">
        <w:rPr>
          <w:lang w:eastAsia="pl-PL"/>
        </w:rPr>
        <w:t>XAdES</w:t>
      </w:r>
      <w:proofErr w:type="spellEnd"/>
      <w:r w:rsidRPr="00E91FCF">
        <w:rPr>
          <w:lang w:eastAsia="pl-PL"/>
        </w:rPr>
        <w:t>. Wykonawca powinien pamiętać, aby plik z podpisem przekazywać łącznie z dokumentem podpisywanym.</w:t>
      </w:r>
    </w:p>
    <w:p w14:paraId="029E80D2"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Zamawiający zaleca aby w przypadku podpisywania pliku przez kilka osób, stosować podpisy tego samego rodzaju. Podpisywanie różnymi rodzajami podpisów może doprowadzić do problemów w weryfikacji plików. </w:t>
      </w:r>
    </w:p>
    <w:p w14:paraId="15C09F54"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Zamawiający zaleca, aby Wykonawca z odpowiednim wyprzedzeniem przetestował możliwość prawidłowego wykorzystania wybranej metody podpisania plików oferty.</w:t>
      </w:r>
    </w:p>
    <w:p w14:paraId="19AD2559"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lastRenderedPageBreak/>
        <w:t>Ofertę należy przygotować z należytą starannością i zachowaniem odpowiedniego odstępu czasu do zakończenia przyjmowania ofert. Sugerujemy złożenie oferty na kilka godziny przed upływem terminu składania ofert.</w:t>
      </w:r>
    </w:p>
    <w:p w14:paraId="227E8AEB"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Podczas podpisywania plików zaleca się stosowanie algorytmu skrótu SHA2 zamiast SHA1.  </w:t>
      </w:r>
    </w:p>
    <w:p w14:paraId="6BA42D10"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Jeśli wykonawca pakuje dokumenty np. w plik ZIP zalecamy wcześniejsze podpisanie każdego ze skompresowanych plików. </w:t>
      </w:r>
    </w:p>
    <w:p w14:paraId="1461BAE6" w14:textId="77777777" w:rsidR="0045657C" w:rsidRPr="00E91FCF" w:rsidRDefault="0045657C" w:rsidP="004A63D1">
      <w:pPr>
        <w:numPr>
          <w:ilvl w:val="0"/>
          <w:numId w:val="37"/>
        </w:numPr>
        <w:spacing w:after="0" w:line="276" w:lineRule="auto"/>
        <w:ind w:hanging="513"/>
        <w:jc w:val="both"/>
        <w:textAlignment w:val="baseline"/>
        <w:rPr>
          <w:lang w:eastAsia="pl-PL"/>
        </w:rPr>
      </w:pPr>
      <w:r w:rsidRPr="00E91FCF">
        <w:rPr>
          <w:lang w:eastAsia="pl-PL"/>
        </w:rPr>
        <w:t>Zamawiający rekomenduje wykorzystanie podpisu z kwalifikowanym znacznikiem czasu.</w:t>
      </w:r>
    </w:p>
    <w:p w14:paraId="044BB53E" w14:textId="77777777" w:rsidR="0045657C" w:rsidRPr="00E91FCF" w:rsidRDefault="0045657C" w:rsidP="004A63D1">
      <w:pPr>
        <w:numPr>
          <w:ilvl w:val="0"/>
          <w:numId w:val="37"/>
        </w:numPr>
        <w:spacing w:after="0" w:line="276" w:lineRule="auto"/>
        <w:ind w:hanging="513"/>
        <w:jc w:val="both"/>
        <w:textAlignment w:val="baseline"/>
      </w:pPr>
      <w:r w:rsidRPr="00E91FCF">
        <w:rPr>
          <w:lang w:eastAsia="pl-PL"/>
        </w:rPr>
        <w:t xml:space="preserve">Zamawiający zaleca aby </w:t>
      </w:r>
      <w:r w:rsidRPr="00E91FCF">
        <w:rPr>
          <w:u w:val="single"/>
          <w:lang w:eastAsia="pl-PL"/>
        </w:rPr>
        <w:t>nie</w:t>
      </w:r>
      <w:r w:rsidRPr="00E91FCF">
        <w:rPr>
          <w:lang w:eastAsia="pl-PL"/>
        </w:rPr>
        <w:t xml:space="preserve"> wprowadzać jakichkolwiek zmian w plikach po podpisaniu ich podpisem kwalifikowanym. Może to skutkować naruszeniem integralności plików co równoważne będzie z koniecznością odrzucenia oferty w postępowaniu.</w:t>
      </w:r>
    </w:p>
    <w:p w14:paraId="2B66C4B7" w14:textId="77777777" w:rsidR="002410D3"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E91FCF">
        <w:rPr>
          <w:rFonts w:asciiTheme="minorHAnsi" w:hAnsiTheme="minorHAnsi"/>
          <w:sz w:val="22"/>
          <w:szCs w:val="22"/>
          <w:lang w:eastAsia="pl-PL"/>
        </w:rPr>
        <w:t xml:space="preserve">Wykonawcy </w:t>
      </w:r>
      <w:r w:rsidRPr="00544D5C">
        <w:rPr>
          <w:rFonts w:asciiTheme="minorHAnsi" w:hAnsiTheme="minorHAnsi"/>
          <w:sz w:val="22"/>
          <w:szCs w:val="22"/>
          <w:lang w:eastAsia="pl-PL"/>
        </w:rPr>
        <w:t>ponoszą wszelkie koszty związane z przygotowaniem i złożeniem oferty, w tym koszty poniesione z tytułu nabycia kwalifikowanego podpisu elektronicznego;</w:t>
      </w:r>
    </w:p>
    <w:p w14:paraId="29E70040" w14:textId="77777777" w:rsidR="002410D3"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544D5C">
        <w:rPr>
          <w:rFonts w:asciiTheme="minorHAnsi" w:hAnsiTheme="minorHAnsi"/>
          <w:sz w:val="22"/>
          <w:szCs w:val="22"/>
          <w:lang w:eastAsia="pl-PL"/>
        </w:rPr>
        <w:t xml:space="preserve">Protokół z postępowania jest jawny i udostępniany na wniosek. Załączniki do protokołu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 </w:t>
      </w:r>
    </w:p>
    <w:p w14:paraId="6DED97AB" w14:textId="046B77FE" w:rsidR="0045657C" w:rsidRPr="002410D3" w:rsidRDefault="0045657C" w:rsidP="00544D5C">
      <w:pPr>
        <w:pStyle w:val="BodyTextIndentZnak"/>
        <w:numPr>
          <w:ilvl w:val="1"/>
          <w:numId w:val="80"/>
        </w:numPr>
        <w:spacing w:line="276" w:lineRule="auto"/>
        <w:ind w:left="567" w:hanging="567"/>
        <w:rPr>
          <w:rFonts w:asciiTheme="minorHAnsi" w:hAnsiTheme="minorHAnsi"/>
          <w:sz w:val="22"/>
          <w:szCs w:val="22"/>
          <w:lang w:eastAsia="pl-PL"/>
        </w:rPr>
      </w:pPr>
      <w:r w:rsidRPr="00544D5C">
        <w:rPr>
          <w:rFonts w:asciiTheme="minorHAnsi" w:hAnsiTheme="minorHAnsi"/>
          <w:sz w:val="22"/>
          <w:szCs w:val="22"/>
          <w:lang w:eastAsia="pl-PL"/>
        </w:rPr>
        <w:t xml:space="preserve">Wykonawca ubiegając się o udzielenie zamówienia publicznego jest zobowiązany do wypełnienia obowiązku informacyjnego przewidzianego w art. 13 RODO względem osób fizycznych, których dane osobowe dotyczą i od których dane te Wykonawca bezpośrednio pozyskał (będą to w szczególności osoby fizyczne: skierowane do realizacji zamówienia, podwykonawcy, podmioty trzeci, pełnomocnicy, członkowie organów zarządzających). Obowiązek informacyjny wynikający z art. 13 RODO nie będzie miał zastosowania, gdy i w zakresie </w:t>
      </w:r>
      <w:r w:rsidRPr="002410D3">
        <w:rPr>
          <w:rFonts w:asciiTheme="minorHAnsi" w:hAnsiTheme="minorHAnsi"/>
          <w:sz w:val="22"/>
          <w:szCs w:val="22"/>
          <w:lang w:eastAsia="pl-PL"/>
        </w:rPr>
        <w:t>nie będzie miał zastosowania, gdy i w zakresie, w jakim osoba fizyczna, której dane dotyczą, dysponuje już tymi informacjami (art. 13 ust. 4 RODO). Ponadto Wykonawca zobowiązany jest wypełnić obowiązek informacyjny wynikający z art. 14 RODO względem osób fizycznych, których dane przekazuje Zamawiającemu i których dane pośrednio pozyskał, chyba że ma zastosowanie co najmniej jedno z włączeń, o których mowa w art. 14 ust. 5 RODO. W celu zapewnienia, że Wykonawca wypełnił ww. obowiązki informacyjne oraz ochrony prawnie uzasadnionych interesów osoby trzeciej, której dane zostały przekazane w związku z udziałem Wykonawcy w postępowaniu, Zamawiający zobowiązuje Wykonawcę do złożenia oświadczenia o wypełnieniu przez niego obowiązków informacyjnych przewidzianych w art. 13 lub art. 14 RODO. Stosowne oświadczenia zawarte są w pkt</w:t>
      </w:r>
      <w:r w:rsidR="00DE259D" w:rsidRPr="002410D3">
        <w:rPr>
          <w:rFonts w:asciiTheme="minorHAnsi" w:hAnsiTheme="minorHAnsi"/>
          <w:sz w:val="22"/>
          <w:szCs w:val="22"/>
          <w:lang w:eastAsia="pl-PL"/>
        </w:rPr>
        <w:t xml:space="preserve"> </w:t>
      </w:r>
      <w:r w:rsidR="0076265C" w:rsidRPr="002410D3">
        <w:rPr>
          <w:rFonts w:asciiTheme="minorHAnsi" w:hAnsiTheme="minorHAnsi"/>
          <w:sz w:val="22"/>
          <w:szCs w:val="22"/>
          <w:lang w:eastAsia="pl-PL"/>
        </w:rPr>
        <w:t>14</w:t>
      </w:r>
      <w:r w:rsidR="00DE259D" w:rsidRPr="002410D3">
        <w:rPr>
          <w:rFonts w:asciiTheme="minorHAnsi" w:hAnsiTheme="minorHAnsi"/>
          <w:sz w:val="22"/>
          <w:szCs w:val="22"/>
          <w:lang w:eastAsia="pl-PL"/>
        </w:rPr>
        <w:t xml:space="preserve"> </w:t>
      </w:r>
      <w:r w:rsidRPr="002410D3">
        <w:rPr>
          <w:rFonts w:asciiTheme="minorHAnsi" w:hAnsiTheme="minorHAnsi"/>
          <w:sz w:val="22"/>
          <w:szCs w:val="22"/>
          <w:lang w:eastAsia="pl-PL"/>
        </w:rPr>
        <w:t xml:space="preserve">Formularza ofertowego stanowiącego </w:t>
      </w:r>
      <w:r w:rsidRPr="00544D5C">
        <w:rPr>
          <w:rFonts w:asciiTheme="minorHAnsi" w:hAnsiTheme="minorHAnsi"/>
          <w:sz w:val="22"/>
          <w:szCs w:val="22"/>
          <w:lang w:eastAsia="pl-PL"/>
        </w:rPr>
        <w:t xml:space="preserve">Załącznik nr </w:t>
      </w:r>
      <w:r w:rsidR="00306926" w:rsidRPr="00544D5C">
        <w:rPr>
          <w:rFonts w:asciiTheme="minorHAnsi" w:hAnsiTheme="minorHAnsi"/>
          <w:sz w:val="22"/>
          <w:szCs w:val="22"/>
          <w:lang w:eastAsia="pl-PL"/>
        </w:rPr>
        <w:t>2</w:t>
      </w:r>
      <w:r w:rsidRPr="00544D5C">
        <w:rPr>
          <w:rFonts w:asciiTheme="minorHAnsi" w:hAnsiTheme="minorHAnsi"/>
          <w:sz w:val="22"/>
          <w:szCs w:val="22"/>
          <w:lang w:eastAsia="pl-PL"/>
        </w:rPr>
        <w:t xml:space="preserve"> do SWZ. </w:t>
      </w:r>
    </w:p>
    <w:p w14:paraId="3510D2BB" w14:textId="77777777" w:rsidR="0045657C" w:rsidRDefault="0045657C" w:rsidP="0032673F">
      <w:pPr>
        <w:pStyle w:val="Tekstpodstawowywcity"/>
        <w:spacing w:line="276" w:lineRule="auto"/>
        <w:ind w:left="567" w:firstLine="0"/>
        <w:rPr>
          <w:rFonts w:asciiTheme="minorHAnsi" w:hAnsiTheme="minorHAnsi" w:cs="Times New Roman"/>
          <w:b/>
          <w:bCs/>
          <w:szCs w:val="22"/>
          <w:u w:val="single"/>
          <w:lang w:val="pl-PL"/>
        </w:rPr>
      </w:pPr>
    </w:p>
    <w:p w14:paraId="63DE9293" w14:textId="123F9480" w:rsidR="00EF3C04" w:rsidRDefault="00F76356" w:rsidP="00544D5C">
      <w:pPr>
        <w:numPr>
          <w:ilvl w:val="0"/>
          <w:numId w:val="12"/>
        </w:numPr>
        <w:tabs>
          <w:tab w:val="left" w:pos="567"/>
        </w:tabs>
        <w:spacing w:after="0" w:line="276" w:lineRule="auto"/>
        <w:ind w:left="567" w:hanging="567"/>
        <w:jc w:val="both"/>
        <w:rPr>
          <w:rFonts w:cs="Times New Roman"/>
          <w:b/>
          <w:bCs/>
          <w:u w:val="single"/>
        </w:rPr>
      </w:pPr>
      <w:r w:rsidRPr="00B83C9B">
        <w:rPr>
          <w:rFonts w:cs="Times New Roman"/>
          <w:b/>
          <w:bCs/>
          <w:u w:val="single"/>
        </w:rPr>
        <w:t>Termin związania ofertą</w:t>
      </w:r>
    </w:p>
    <w:p w14:paraId="7927804E" w14:textId="77777777" w:rsidR="00A25398" w:rsidRPr="00A25398" w:rsidRDefault="00A25398" w:rsidP="004A63D1">
      <w:pPr>
        <w:pStyle w:val="Akapitzlist"/>
        <w:numPr>
          <w:ilvl w:val="0"/>
          <w:numId w:val="40"/>
        </w:numPr>
        <w:spacing w:line="276" w:lineRule="auto"/>
        <w:contextualSpacing w:val="0"/>
        <w:jc w:val="both"/>
        <w:rPr>
          <w:rFonts w:asciiTheme="minorHAnsi" w:hAnsiTheme="minorHAnsi" w:cs="Tahoma"/>
          <w:vanish/>
          <w:sz w:val="22"/>
          <w:szCs w:val="22"/>
        </w:rPr>
      </w:pPr>
    </w:p>
    <w:p w14:paraId="654D006E" w14:textId="77777777" w:rsidR="00A25398" w:rsidRPr="00A25398" w:rsidRDefault="00A25398" w:rsidP="004A63D1">
      <w:pPr>
        <w:pStyle w:val="Akapitzlist"/>
        <w:numPr>
          <w:ilvl w:val="0"/>
          <w:numId w:val="40"/>
        </w:numPr>
        <w:spacing w:line="276" w:lineRule="auto"/>
        <w:contextualSpacing w:val="0"/>
        <w:jc w:val="both"/>
        <w:rPr>
          <w:rFonts w:asciiTheme="minorHAnsi" w:hAnsiTheme="minorHAnsi" w:cs="Tahoma"/>
          <w:vanish/>
          <w:sz w:val="22"/>
          <w:szCs w:val="22"/>
        </w:rPr>
      </w:pPr>
    </w:p>
    <w:p w14:paraId="2D3246FA" w14:textId="40A3F62A" w:rsidR="00EF3C04" w:rsidRPr="00CF7373" w:rsidRDefault="00EF3C04" w:rsidP="00D01EFF">
      <w:pPr>
        <w:pStyle w:val="Tekstpodstawowywcity"/>
        <w:numPr>
          <w:ilvl w:val="1"/>
          <w:numId w:val="82"/>
        </w:numPr>
        <w:tabs>
          <w:tab w:val="left" w:pos="567"/>
        </w:tabs>
        <w:spacing w:line="276" w:lineRule="auto"/>
        <w:rPr>
          <w:rFonts w:asciiTheme="minorHAnsi" w:hAnsiTheme="minorHAnsi" w:cs="Times New Roman"/>
          <w:b/>
          <w:bCs/>
          <w:szCs w:val="22"/>
          <w:highlight w:val="lightGray"/>
          <w:u w:val="single"/>
          <w:lang w:val="pl-PL"/>
        </w:rPr>
      </w:pPr>
      <w:r w:rsidRPr="00CF7373">
        <w:rPr>
          <w:rFonts w:asciiTheme="minorHAnsi" w:hAnsiTheme="minorHAnsi"/>
          <w:szCs w:val="22"/>
          <w:highlight w:val="lightGray"/>
          <w:lang w:val="pl-PL"/>
        </w:rPr>
        <w:t xml:space="preserve">Wykonawca pozostaje związany ofertą do dnia </w:t>
      </w:r>
      <w:r w:rsidR="00A31BA3" w:rsidRPr="00CF7373">
        <w:rPr>
          <w:rFonts w:asciiTheme="minorHAnsi" w:hAnsiTheme="minorHAnsi"/>
          <w:b/>
          <w:bCs/>
          <w:szCs w:val="22"/>
          <w:highlight w:val="lightGray"/>
          <w:lang w:val="pl-PL"/>
        </w:rPr>
        <w:t>11</w:t>
      </w:r>
      <w:r w:rsidR="00C45F85" w:rsidRPr="00CF7373">
        <w:rPr>
          <w:rFonts w:asciiTheme="minorHAnsi" w:hAnsiTheme="minorHAnsi"/>
          <w:b/>
          <w:bCs/>
          <w:szCs w:val="22"/>
          <w:highlight w:val="lightGray"/>
          <w:lang w:val="pl-PL"/>
        </w:rPr>
        <w:t>.</w:t>
      </w:r>
      <w:r w:rsidR="00FE791A" w:rsidRPr="00CF7373">
        <w:rPr>
          <w:rFonts w:asciiTheme="minorHAnsi" w:hAnsiTheme="minorHAnsi"/>
          <w:b/>
          <w:bCs/>
          <w:szCs w:val="22"/>
          <w:highlight w:val="lightGray"/>
          <w:lang w:val="pl-PL"/>
        </w:rPr>
        <w:t>09</w:t>
      </w:r>
      <w:r w:rsidR="00960CCC" w:rsidRPr="00CF7373">
        <w:rPr>
          <w:rFonts w:asciiTheme="minorHAnsi" w:hAnsiTheme="minorHAnsi"/>
          <w:b/>
          <w:bCs/>
          <w:szCs w:val="22"/>
          <w:highlight w:val="lightGray"/>
          <w:lang w:val="pl-PL"/>
        </w:rPr>
        <w:t>.</w:t>
      </w:r>
      <w:r w:rsidRPr="00CF7373">
        <w:rPr>
          <w:rFonts w:asciiTheme="minorHAnsi" w:hAnsiTheme="minorHAnsi"/>
          <w:b/>
          <w:bCs/>
          <w:szCs w:val="22"/>
          <w:highlight w:val="lightGray"/>
          <w:lang w:val="pl-PL"/>
        </w:rPr>
        <w:t>2021 r.</w:t>
      </w:r>
    </w:p>
    <w:p w14:paraId="4890E9C6" w14:textId="77777777" w:rsidR="00EF3C04" w:rsidRPr="00EF3C04" w:rsidRDefault="00EF3C04" w:rsidP="00D01EFF">
      <w:pPr>
        <w:pStyle w:val="BodyTextIndentZnak"/>
        <w:numPr>
          <w:ilvl w:val="1"/>
          <w:numId w:val="82"/>
        </w:numPr>
        <w:spacing w:line="276" w:lineRule="auto"/>
        <w:ind w:left="567" w:hanging="567"/>
        <w:rPr>
          <w:rFonts w:asciiTheme="minorHAnsi" w:hAnsiTheme="minorHAnsi"/>
          <w:sz w:val="22"/>
          <w:szCs w:val="22"/>
        </w:rPr>
      </w:pPr>
      <w:r w:rsidRPr="00EF3C04">
        <w:rPr>
          <w:rFonts w:asciiTheme="minorHAnsi" w:hAnsiTheme="minorHAnsi"/>
          <w:sz w:val="22"/>
          <w:szCs w:val="22"/>
        </w:rPr>
        <w:t>W przypadku, gdy wybór najkorzystniejszej oferty nie nastąpi przed upływem terminu związania ofertą, Zamawiający przed upływem terminu związania ofertą, zwraca się jednokrotnie do Wykonawców o wyrażenie zgody na przedłużenie tego terminu o wskazywany przez niego okres, nie dłuższy niż 60 dni.</w:t>
      </w:r>
    </w:p>
    <w:p w14:paraId="15A81EEE" w14:textId="60563574" w:rsidR="00EF3C04" w:rsidRPr="00EF3C04" w:rsidRDefault="00EF3C04" w:rsidP="00D01EFF">
      <w:pPr>
        <w:pStyle w:val="BodyTextIndentZnak"/>
        <w:numPr>
          <w:ilvl w:val="1"/>
          <w:numId w:val="82"/>
        </w:numPr>
        <w:spacing w:line="276" w:lineRule="auto"/>
        <w:ind w:left="567" w:hanging="567"/>
        <w:rPr>
          <w:rFonts w:asciiTheme="minorHAnsi" w:hAnsiTheme="minorHAnsi"/>
          <w:sz w:val="22"/>
          <w:szCs w:val="22"/>
        </w:rPr>
      </w:pPr>
      <w:r w:rsidRPr="00EF3C04">
        <w:rPr>
          <w:rFonts w:asciiTheme="minorHAnsi" w:hAnsiTheme="minorHAnsi"/>
          <w:sz w:val="22"/>
          <w:szCs w:val="22"/>
        </w:rPr>
        <w:t>Przedłużenie terminu związania ofertą, o którym mowa w pkt</w:t>
      </w:r>
      <w:r w:rsidR="00A749C7">
        <w:rPr>
          <w:rFonts w:asciiTheme="minorHAnsi" w:hAnsiTheme="minorHAnsi"/>
          <w:sz w:val="22"/>
          <w:szCs w:val="22"/>
        </w:rPr>
        <w:t xml:space="preserve"> 1</w:t>
      </w:r>
      <w:r w:rsidR="002410D3">
        <w:rPr>
          <w:rFonts w:asciiTheme="minorHAnsi" w:hAnsiTheme="minorHAnsi"/>
          <w:sz w:val="22"/>
          <w:szCs w:val="22"/>
        </w:rPr>
        <w:t>5</w:t>
      </w:r>
      <w:r w:rsidR="00A749C7">
        <w:rPr>
          <w:rFonts w:asciiTheme="minorHAnsi" w:hAnsiTheme="minorHAnsi"/>
          <w:sz w:val="22"/>
          <w:szCs w:val="22"/>
        </w:rPr>
        <w:t>.2</w:t>
      </w:r>
      <w:r w:rsidR="00DA55F2">
        <w:rPr>
          <w:rFonts w:asciiTheme="minorHAnsi" w:hAnsiTheme="minorHAnsi"/>
          <w:sz w:val="22"/>
          <w:szCs w:val="22"/>
        </w:rPr>
        <w:t>.</w:t>
      </w:r>
      <w:r w:rsidR="00A749C7">
        <w:rPr>
          <w:rFonts w:asciiTheme="minorHAnsi" w:hAnsiTheme="minorHAnsi"/>
          <w:sz w:val="22"/>
          <w:szCs w:val="22"/>
        </w:rPr>
        <w:t xml:space="preserve"> SWZ</w:t>
      </w:r>
      <w:r w:rsidRPr="00EF3C04">
        <w:rPr>
          <w:rFonts w:asciiTheme="minorHAnsi" w:hAnsiTheme="minorHAnsi"/>
          <w:sz w:val="22"/>
          <w:szCs w:val="22"/>
        </w:rPr>
        <w:t>, wymaga złożenia przez Wykonawcę pisemnego oświadczenia o wyrażeniu zgody na przedłużenie terminu związania ofertą.</w:t>
      </w:r>
    </w:p>
    <w:p w14:paraId="4BDB5498" w14:textId="77777777" w:rsidR="00D848B2" w:rsidRDefault="00D848B2" w:rsidP="00F76356">
      <w:pPr>
        <w:pStyle w:val="Tekstpodstawowy3"/>
        <w:spacing w:after="0"/>
        <w:ind w:left="180"/>
        <w:rPr>
          <w:bCs/>
          <w:sz w:val="24"/>
          <w:szCs w:val="24"/>
        </w:rPr>
      </w:pPr>
    </w:p>
    <w:p w14:paraId="23A34C91" w14:textId="77777777" w:rsidR="00312A99" w:rsidRPr="00217CDC" w:rsidRDefault="00312A99" w:rsidP="00F76356">
      <w:pPr>
        <w:pStyle w:val="Tekstpodstawowy3"/>
        <w:spacing w:after="0"/>
        <w:ind w:left="180"/>
        <w:rPr>
          <w:bCs/>
          <w:sz w:val="24"/>
          <w:szCs w:val="24"/>
        </w:rPr>
      </w:pPr>
    </w:p>
    <w:p w14:paraId="2916C19D" w14:textId="77777777" w:rsidR="00F76356" w:rsidRPr="008A1663" w:rsidRDefault="00F76356" w:rsidP="004A63D1">
      <w:pPr>
        <w:pStyle w:val="Akapitzlist"/>
        <w:numPr>
          <w:ilvl w:val="0"/>
          <w:numId w:val="7"/>
        </w:numPr>
        <w:spacing w:line="276" w:lineRule="auto"/>
        <w:contextualSpacing w:val="0"/>
        <w:jc w:val="both"/>
        <w:rPr>
          <w:vanish/>
        </w:rPr>
      </w:pPr>
    </w:p>
    <w:p w14:paraId="74869460" w14:textId="77777777" w:rsidR="00F76356" w:rsidRPr="008A1663" w:rsidRDefault="00F76356" w:rsidP="004A63D1">
      <w:pPr>
        <w:pStyle w:val="Akapitzlist"/>
        <w:numPr>
          <w:ilvl w:val="0"/>
          <w:numId w:val="7"/>
        </w:numPr>
        <w:spacing w:line="276" w:lineRule="auto"/>
        <w:contextualSpacing w:val="0"/>
        <w:jc w:val="both"/>
        <w:rPr>
          <w:vanish/>
        </w:rPr>
      </w:pPr>
    </w:p>
    <w:p w14:paraId="187F57B8" w14:textId="77777777" w:rsidR="00F76356" w:rsidRPr="008A1663" w:rsidRDefault="00F76356" w:rsidP="004A63D1">
      <w:pPr>
        <w:pStyle w:val="Akapitzlist"/>
        <w:numPr>
          <w:ilvl w:val="0"/>
          <w:numId w:val="7"/>
        </w:numPr>
        <w:spacing w:line="276" w:lineRule="auto"/>
        <w:contextualSpacing w:val="0"/>
        <w:jc w:val="both"/>
        <w:rPr>
          <w:vanish/>
        </w:rPr>
      </w:pPr>
    </w:p>
    <w:p w14:paraId="0CF7438F" w14:textId="20CE46E5" w:rsidR="00F76356" w:rsidRPr="00217CDC" w:rsidRDefault="002A23DD" w:rsidP="00544D5C">
      <w:pPr>
        <w:numPr>
          <w:ilvl w:val="0"/>
          <w:numId w:val="12"/>
        </w:numPr>
        <w:tabs>
          <w:tab w:val="left" w:pos="567"/>
        </w:tabs>
        <w:spacing w:after="0" w:line="276" w:lineRule="auto"/>
        <w:ind w:left="567" w:hanging="567"/>
        <w:jc w:val="both"/>
        <w:rPr>
          <w:b/>
          <w:u w:val="single"/>
        </w:rPr>
      </w:pPr>
      <w:r>
        <w:rPr>
          <w:b/>
          <w:u w:val="single"/>
        </w:rPr>
        <w:t>Miejsce i t</w:t>
      </w:r>
      <w:r w:rsidRPr="00B83C9B">
        <w:rPr>
          <w:b/>
          <w:u w:val="single"/>
        </w:rPr>
        <w:t>ermin otwarcia ofert</w:t>
      </w:r>
    </w:p>
    <w:p w14:paraId="430BE2E6" w14:textId="77777777" w:rsidR="00A25398" w:rsidRPr="00A25398" w:rsidRDefault="00A25398" w:rsidP="004A63D1">
      <w:pPr>
        <w:pStyle w:val="Akapitzlist"/>
        <w:numPr>
          <w:ilvl w:val="0"/>
          <w:numId w:val="39"/>
        </w:numPr>
        <w:suppressAutoHyphens/>
        <w:spacing w:line="276" w:lineRule="auto"/>
        <w:contextualSpacing w:val="0"/>
        <w:jc w:val="both"/>
        <w:rPr>
          <w:rFonts w:asciiTheme="minorHAnsi" w:hAnsiTheme="minorHAnsi"/>
          <w:vanish/>
          <w:sz w:val="22"/>
          <w:szCs w:val="22"/>
          <w:lang w:eastAsia="ar-SA"/>
        </w:rPr>
      </w:pPr>
    </w:p>
    <w:p w14:paraId="090DD88A" w14:textId="77777777" w:rsidR="00A25398" w:rsidRPr="00A25398" w:rsidRDefault="00A25398" w:rsidP="004A63D1">
      <w:pPr>
        <w:pStyle w:val="Akapitzlist"/>
        <w:numPr>
          <w:ilvl w:val="0"/>
          <w:numId w:val="39"/>
        </w:numPr>
        <w:suppressAutoHyphens/>
        <w:spacing w:line="276" w:lineRule="auto"/>
        <w:contextualSpacing w:val="0"/>
        <w:jc w:val="both"/>
        <w:rPr>
          <w:rFonts w:asciiTheme="minorHAnsi" w:hAnsiTheme="minorHAnsi"/>
          <w:vanish/>
          <w:sz w:val="22"/>
          <w:szCs w:val="22"/>
          <w:lang w:eastAsia="ar-SA"/>
        </w:rPr>
      </w:pPr>
    </w:p>
    <w:p w14:paraId="1D44F78C" w14:textId="41B8006A" w:rsidR="00A62900" w:rsidRPr="00CF7373" w:rsidRDefault="00A62900" w:rsidP="00B76451">
      <w:pPr>
        <w:pStyle w:val="BodyTextIndentZnak"/>
        <w:numPr>
          <w:ilvl w:val="1"/>
          <w:numId w:val="40"/>
        </w:numPr>
        <w:spacing w:line="276" w:lineRule="auto"/>
        <w:ind w:left="567" w:hanging="567"/>
        <w:rPr>
          <w:rFonts w:asciiTheme="minorHAnsi" w:hAnsiTheme="minorHAnsi"/>
          <w:b/>
          <w:sz w:val="22"/>
          <w:szCs w:val="22"/>
          <w:highlight w:val="lightGray"/>
        </w:rPr>
      </w:pPr>
      <w:r w:rsidRPr="00CF7373">
        <w:rPr>
          <w:rFonts w:asciiTheme="minorHAnsi" w:hAnsiTheme="minorHAnsi"/>
          <w:b/>
          <w:sz w:val="22"/>
          <w:szCs w:val="22"/>
          <w:highlight w:val="lightGray"/>
        </w:rPr>
        <w:t xml:space="preserve">Ofertę wraz z załącznikami należy złożyć za pośrednictwem Platformy pod adresem: </w:t>
      </w:r>
      <w:hyperlink r:id="rId23" w:history="1">
        <w:r w:rsidRPr="00CF7373">
          <w:rPr>
            <w:rStyle w:val="Hipercze"/>
            <w:rFonts w:asciiTheme="minorHAnsi" w:hAnsiTheme="minorHAnsi"/>
            <w:b/>
            <w:color w:val="auto"/>
            <w:sz w:val="22"/>
            <w:szCs w:val="22"/>
            <w:highlight w:val="lightGray"/>
          </w:rPr>
          <w:t>https://platformazakupowa.pl/pn/uni.lodz</w:t>
        </w:r>
      </w:hyperlink>
      <w:r w:rsidRPr="00CF7373">
        <w:rPr>
          <w:rFonts w:asciiTheme="minorHAnsi" w:hAnsiTheme="minorHAnsi"/>
          <w:b/>
          <w:sz w:val="22"/>
          <w:szCs w:val="22"/>
          <w:highlight w:val="lightGray"/>
        </w:rPr>
        <w:t xml:space="preserve"> w terminie najpóźniej do dnia</w:t>
      </w:r>
      <w:r w:rsidRPr="00CF7373">
        <w:rPr>
          <w:rFonts w:asciiTheme="minorHAnsi" w:hAnsiTheme="minorHAnsi" w:cs="Calibri"/>
          <w:b/>
          <w:sz w:val="22"/>
          <w:szCs w:val="22"/>
          <w:highlight w:val="lightGray"/>
        </w:rPr>
        <w:t xml:space="preserve"> </w:t>
      </w:r>
      <w:r w:rsidR="00A31BA3" w:rsidRPr="00CF7373">
        <w:rPr>
          <w:rFonts w:asciiTheme="minorHAnsi" w:hAnsiTheme="minorHAnsi"/>
          <w:b/>
          <w:sz w:val="22"/>
          <w:szCs w:val="22"/>
          <w:highlight w:val="lightGray"/>
        </w:rPr>
        <w:t>14</w:t>
      </w:r>
      <w:r w:rsidR="00FE791A" w:rsidRPr="00CF7373">
        <w:rPr>
          <w:rFonts w:asciiTheme="minorHAnsi" w:hAnsiTheme="minorHAnsi"/>
          <w:b/>
          <w:sz w:val="22"/>
          <w:szCs w:val="22"/>
          <w:highlight w:val="lightGray"/>
        </w:rPr>
        <w:t>.06</w:t>
      </w:r>
      <w:r w:rsidR="000B21DC" w:rsidRPr="00CF7373">
        <w:rPr>
          <w:rFonts w:asciiTheme="minorHAnsi" w:hAnsiTheme="minorHAnsi"/>
          <w:b/>
          <w:sz w:val="22"/>
          <w:szCs w:val="22"/>
          <w:highlight w:val="lightGray"/>
        </w:rPr>
        <w:t>.</w:t>
      </w:r>
      <w:r w:rsidRPr="00CF7373">
        <w:rPr>
          <w:rFonts w:asciiTheme="minorHAnsi" w:hAnsiTheme="minorHAnsi"/>
          <w:b/>
          <w:sz w:val="22"/>
          <w:szCs w:val="22"/>
          <w:highlight w:val="lightGray"/>
        </w:rPr>
        <w:t xml:space="preserve">2021 r. </w:t>
      </w:r>
      <w:r w:rsidR="000B21DC" w:rsidRPr="00CF7373">
        <w:rPr>
          <w:rFonts w:asciiTheme="minorHAnsi" w:hAnsiTheme="minorHAnsi"/>
          <w:b/>
          <w:sz w:val="22"/>
          <w:szCs w:val="22"/>
          <w:highlight w:val="lightGray"/>
        </w:rPr>
        <w:br/>
      </w:r>
      <w:r w:rsidRPr="00CF7373">
        <w:rPr>
          <w:rFonts w:asciiTheme="minorHAnsi" w:hAnsiTheme="minorHAnsi"/>
          <w:b/>
          <w:bCs/>
          <w:sz w:val="22"/>
          <w:szCs w:val="22"/>
          <w:highlight w:val="lightGray"/>
        </w:rPr>
        <w:t xml:space="preserve">do godz. </w:t>
      </w:r>
      <w:r w:rsidR="000B21DC" w:rsidRPr="00CF7373">
        <w:rPr>
          <w:rFonts w:asciiTheme="minorHAnsi" w:hAnsiTheme="minorHAnsi"/>
          <w:b/>
          <w:bCs/>
          <w:sz w:val="22"/>
          <w:szCs w:val="22"/>
          <w:highlight w:val="lightGray"/>
        </w:rPr>
        <w:t>10</w:t>
      </w:r>
      <w:r w:rsidRPr="00CF7373">
        <w:rPr>
          <w:rFonts w:asciiTheme="minorHAnsi" w:hAnsiTheme="minorHAnsi"/>
          <w:b/>
          <w:bCs/>
          <w:sz w:val="22"/>
          <w:szCs w:val="22"/>
          <w:highlight w:val="lightGray"/>
        </w:rPr>
        <w:t>:</w:t>
      </w:r>
      <w:r w:rsidR="000B21DC" w:rsidRPr="00CF7373">
        <w:rPr>
          <w:rFonts w:asciiTheme="minorHAnsi" w:hAnsiTheme="minorHAnsi"/>
          <w:b/>
          <w:bCs/>
          <w:sz w:val="22"/>
          <w:szCs w:val="22"/>
          <w:highlight w:val="lightGray"/>
        </w:rPr>
        <w:t>00</w:t>
      </w:r>
      <w:r w:rsidRPr="00CF7373">
        <w:rPr>
          <w:rFonts w:asciiTheme="minorHAnsi" w:hAnsiTheme="minorHAnsi"/>
          <w:b/>
          <w:sz w:val="22"/>
          <w:szCs w:val="22"/>
          <w:highlight w:val="lightGray"/>
        </w:rPr>
        <w:t xml:space="preserve"> </w:t>
      </w:r>
    </w:p>
    <w:p w14:paraId="6E9A358B" w14:textId="6848F970" w:rsidR="00A62900" w:rsidRPr="00CF7373" w:rsidRDefault="00A62900" w:rsidP="00B76451">
      <w:pPr>
        <w:pStyle w:val="BodyTextIndentZnak"/>
        <w:numPr>
          <w:ilvl w:val="1"/>
          <w:numId w:val="40"/>
        </w:numPr>
        <w:spacing w:line="276" w:lineRule="auto"/>
        <w:ind w:left="567" w:hanging="567"/>
        <w:rPr>
          <w:rFonts w:asciiTheme="minorHAnsi" w:hAnsiTheme="minorHAnsi"/>
          <w:sz w:val="22"/>
          <w:szCs w:val="22"/>
          <w:highlight w:val="lightGray"/>
        </w:rPr>
      </w:pPr>
      <w:r w:rsidRPr="00CF7373">
        <w:rPr>
          <w:rFonts w:asciiTheme="minorHAnsi" w:hAnsiTheme="minorHAnsi"/>
          <w:b/>
          <w:sz w:val="22"/>
          <w:szCs w:val="22"/>
          <w:highlight w:val="lightGray"/>
        </w:rPr>
        <w:t xml:space="preserve">Otwarcie ofert nastąpi </w:t>
      </w:r>
      <w:r w:rsidR="008278D8" w:rsidRPr="00CF7373">
        <w:rPr>
          <w:rFonts w:asciiTheme="minorHAnsi" w:hAnsiTheme="minorHAnsi"/>
          <w:b/>
          <w:sz w:val="22"/>
          <w:szCs w:val="22"/>
          <w:highlight w:val="lightGray"/>
        </w:rPr>
        <w:t>w dniu</w:t>
      </w:r>
      <w:r w:rsidRPr="00CF7373">
        <w:rPr>
          <w:rFonts w:asciiTheme="minorHAnsi" w:hAnsiTheme="minorHAnsi"/>
          <w:b/>
          <w:sz w:val="22"/>
          <w:szCs w:val="22"/>
          <w:highlight w:val="lightGray"/>
        </w:rPr>
        <w:t xml:space="preserve"> </w:t>
      </w:r>
      <w:r w:rsidR="00A31BA3" w:rsidRPr="00CF7373">
        <w:rPr>
          <w:rFonts w:asciiTheme="minorHAnsi" w:hAnsiTheme="minorHAnsi"/>
          <w:b/>
          <w:sz w:val="22"/>
          <w:szCs w:val="22"/>
          <w:highlight w:val="lightGray"/>
        </w:rPr>
        <w:t>14</w:t>
      </w:r>
      <w:r w:rsidR="00FE791A" w:rsidRPr="00CF7373">
        <w:rPr>
          <w:rFonts w:asciiTheme="minorHAnsi" w:hAnsiTheme="minorHAnsi"/>
          <w:b/>
          <w:sz w:val="22"/>
          <w:szCs w:val="22"/>
          <w:highlight w:val="lightGray"/>
        </w:rPr>
        <w:t>.06</w:t>
      </w:r>
      <w:r w:rsidR="00D36559" w:rsidRPr="00CF7373">
        <w:rPr>
          <w:rFonts w:asciiTheme="minorHAnsi" w:hAnsiTheme="minorHAnsi"/>
          <w:b/>
          <w:sz w:val="22"/>
          <w:szCs w:val="22"/>
          <w:highlight w:val="lightGray"/>
        </w:rPr>
        <w:t>.</w:t>
      </w:r>
      <w:r w:rsidRPr="00CF7373">
        <w:rPr>
          <w:rFonts w:asciiTheme="minorHAnsi" w:hAnsiTheme="minorHAnsi"/>
          <w:b/>
          <w:sz w:val="22"/>
          <w:szCs w:val="22"/>
          <w:highlight w:val="lightGray"/>
        </w:rPr>
        <w:t xml:space="preserve">2021 r. </w:t>
      </w:r>
      <w:r w:rsidR="00C86F95" w:rsidRPr="00CF7373">
        <w:rPr>
          <w:rFonts w:asciiTheme="minorHAnsi" w:hAnsiTheme="minorHAnsi"/>
          <w:b/>
          <w:bCs/>
          <w:sz w:val="22"/>
          <w:szCs w:val="22"/>
          <w:highlight w:val="lightGray"/>
        </w:rPr>
        <w:t>o godz. 11:0</w:t>
      </w:r>
      <w:r w:rsidRPr="00CF7373">
        <w:rPr>
          <w:rFonts w:asciiTheme="minorHAnsi" w:hAnsiTheme="minorHAnsi"/>
          <w:b/>
          <w:bCs/>
          <w:sz w:val="22"/>
          <w:szCs w:val="22"/>
          <w:highlight w:val="lightGray"/>
        </w:rPr>
        <w:t>0</w:t>
      </w:r>
      <w:r w:rsidRPr="00CF7373">
        <w:rPr>
          <w:rFonts w:asciiTheme="minorHAnsi" w:hAnsiTheme="minorHAnsi"/>
          <w:b/>
          <w:sz w:val="22"/>
          <w:szCs w:val="22"/>
          <w:highlight w:val="lightGray"/>
        </w:rPr>
        <w:t xml:space="preserve"> za pomocą Platformy. </w:t>
      </w:r>
    </w:p>
    <w:p w14:paraId="0E6DA104" w14:textId="77777777" w:rsidR="00A62900" w:rsidRPr="00A62900" w:rsidRDefault="00A62900" w:rsidP="00B76451">
      <w:pPr>
        <w:pStyle w:val="BodyTextIndentZnak"/>
        <w:numPr>
          <w:ilvl w:val="1"/>
          <w:numId w:val="40"/>
        </w:numPr>
        <w:spacing w:line="276" w:lineRule="auto"/>
        <w:ind w:left="567" w:hanging="567"/>
        <w:rPr>
          <w:rFonts w:asciiTheme="minorHAnsi" w:hAnsiTheme="minorHAnsi"/>
          <w:sz w:val="22"/>
          <w:szCs w:val="22"/>
        </w:rPr>
      </w:pPr>
      <w:r w:rsidRPr="00A62900">
        <w:rPr>
          <w:rFonts w:asciiTheme="minorHAnsi" w:hAnsiTheme="minorHAnsi"/>
          <w:sz w:val="22"/>
          <w:szCs w:val="22"/>
        </w:rPr>
        <w:t>W przypadku awarii Platformy, która by spowodowała brak możliwości otwarcia ofert w terminie określonym przez zamawiającego, otwarcie ofert nastąpi niezwłocznie po usunięciu awarii.</w:t>
      </w:r>
    </w:p>
    <w:p w14:paraId="040CB08D" w14:textId="77777777" w:rsidR="00A62900" w:rsidRPr="00A62900" w:rsidRDefault="00A62900" w:rsidP="00B76451">
      <w:pPr>
        <w:pStyle w:val="BodyTextIndentZnak"/>
        <w:numPr>
          <w:ilvl w:val="1"/>
          <w:numId w:val="40"/>
        </w:numPr>
        <w:spacing w:line="276" w:lineRule="auto"/>
        <w:ind w:left="567" w:hanging="567"/>
        <w:rPr>
          <w:rFonts w:asciiTheme="minorHAnsi" w:hAnsiTheme="minorHAnsi"/>
          <w:sz w:val="22"/>
          <w:szCs w:val="22"/>
        </w:rPr>
      </w:pPr>
      <w:r w:rsidRPr="00A62900">
        <w:rPr>
          <w:rFonts w:asciiTheme="minorHAnsi" w:hAnsiTheme="minorHAnsi"/>
          <w:sz w:val="22"/>
          <w:szCs w:val="22"/>
        </w:rPr>
        <w:t>Zamawiający poinformuje o zmianie terminu otwarcia ofert na stronie internetowej prowadzonego postępowania.</w:t>
      </w:r>
    </w:p>
    <w:p w14:paraId="5903BC93" w14:textId="77777777" w:rsidR="00A62900" w:rsidRPr="00A62900" w:rsidRDefault="00A62900" w:rsidP="00B76451">
      <w:pPr>
        <w:pStyle w:val="BodyTextIndentZnak"/>
        <w:numPr>
          <w:ilvl w:val="1"/>
          <w:numId w:val="40"/>
        </w:numPr>
        <w:spacing w:line="276" w:lineRule="auto"/>
        <w:ind w:left="567" w:hanging="567"/>
        <w:rPr>
          <w:rFonts w:asciiTheme="minorHAnsi" w:hAnsiTheme="minorHAnsi"/>
          <w:sz w:val="22"/>
          <w:szCs w:val="22"/>
        </w:rPr>
      </w:pPr>
      <w:r w:rsidRPr="00A62900">
        <w:rPr>
          <w:rFonts w:asciiTheme="minorHAnsi" w:hAnsiTheme="minorHAnsi"/>
          <w:sz w:val="22"/>
          <w:szCs w:val="22"/>
        </w:rPr>
        <w:t>Zamawiający, najpóźniej przed otwarciem ofert, udostępni  na stronie internetowej prowadzonego postępowania informację o kwocie, jaką zamierza przeznaczyć na sfinansowanie zamówienia.</w:t>
      </w:r>
    </w:p>
    <w:p w14:paraId="248B967F" w14:textId="6957667D" w:rsidR="00A62900" w:rsidRPr="00A62900" w:rsidRDefault="00A62900" w:rsidP="00B76451">
      <w:pPr>
        <w:pStyle w:val="BodyTextIndentZnak"/>
        <w:numPr>
          <w:ilvl w:val="1"/>
          <w:numId w:val="40"/>
        </w:numPr>
        <w:spacing w:line="276" w:lineRule="auto"/>
        <w:ind w:left="567" w:hanging="567"/>
        <w:rPr>
          <w:rFonts w:asciiTheme="minorHAnsi" w:hAnsiTheme="minorHAnsi"/>
          <w:sz w:val="22"/>
          <w:szCs w:val="22"/>
        </w:rPr>
      </w:pPr>
      <w:r w:rsidRPr="00A62900">
        <w:rPr>
          <w:rFonts w:asciiTheme="minorHAnsi" w:hAnsiTheme="minorHAnsi"/>
          <w:sz w:val="22"/>
          <w:szCs w:val="22"/>
        </w:rPr>
        <w:t>Zamawiający niezwłocznie po otwarciu ofert, udostępni na Platformie w sekcji „Komunikaty” na stronie danego postępowania informacje o:</w:t>
      </w:r>
    </w:p>
    <w:p w14:paraId="69035CE2" w14:textId="7BFD91ED" w:rsidR="00A62900" w:rsidRPr="00A62900" w:rsidRDefault="00A62900" w:rsidP="001957F8">
      <w:pPr>
        <w:pStyle w:val="ZLITLITwPKTzmlitwpktliter"/>
        <w:spacing w:line="276" w:lineRule="auto"/>
        <w:ind w:left="1134" w:hanging="567"/>
        <w:rPr>
          <w:rFonts w:asciiTheme="minorHAnsi" w:hAnsiTheme="minorHAnsi" w:cs="Times New Roman"/>
          <w:sz w:val="22"/>
          <w:szCs w:val="22"/>
        </w:rPr>
      </w:pPr>
      <w:r w:rsidRPr="00A62900">
        <w:rPr>
          <w:rFonts w:asciiTheme="minorHAnsi" w:hAnsiTheme="minorHAnsi" w:cs="Times New Roman"/>
          <w:sz w:val="22"/>
          <w:szCs w:val="22"/>
        </w:rPr>
        <w:t>1</w:t>
      </w:r>
      <w:r w:rsidR="00B76451">
        <w:rPr>
          <w:rFonts w:asciiTheme="minorHAnsi" w:hAnsiTheme="minorHAnsi" w:cs="Times New Roman"/>
          <w:sz w:val="22"/>
          <w:szCs w:val="22"/>
        </w:rPr>
        <w:t>6</w:t>
      </w:r>
      <w:r w:rsidRPr="00A62900">
        <w:rPr>
          <w:rFonts w:asciiTheme="minorHAnsi" w:hAnsiTheme="minorHAnsi" w:cs="Times New Roman"/>
          <w:sz w:val="22"/>
          <w:szCs w:val="22"/>
        </w:rPr>
        <w:t>.6.</w:t>
      </w:r>
      <w:r w:rsidR="00E06418">
        <w:rPr>
          <w:rFonts w:asciiTheme="minorHAnsi" w:hAnsiTheme="minorHAnsi" w:cs="Times New Roman"/>
          <w:sz w:val="22"/>
          <w:szCs w:val="22"/>
        </w:rPr>
        <w:t>1</w:t>
      </w:r>
      <w:r w:rsidRPr="00A62900">
        <w:rPr>
          <w:rFonts w:asciiTheme="minorHAnsi" w:hAnsiTheme="minorHAnsi" w:cs="Times New Roman"/>
          <w:sz w:val="22"/>
          <w:szCs w:val="22"/>
        </w:rPr>
        <w:t>) nazwach albo imionach i nazwiskach oraz siedzibach lub miejscach prowadzonej działalności gospodarczej albo miejscach zamieszkania wykonawców, których oferty zostały otwarte;</w:t>
      </w:r>
    </w:p>
    <w:p w14:paraId="57DA8A24" w14:textId="697A6B10" w:rsidR="00A62900" w:rsidRPr="00A62900" w:rsidRDefault="00A62900" w:rsidP="001957F8">
      <w:pPr>
        <w:pStyle w:val="ZLITLITwPKTzmlitwpktliter"/>
        <w:spacing w:line="276" w:lineRule="auto"/>
        <w:ind w:left="1134" w:hanging="567"/>
        <w:rPr>
          <w:rFonts w:asciiTheme="minorHAnsi" w:hAnsiTheme="minorHAnsi" w:cs="Times New Roman"/>
          <w:sz w:val="22"/>
          <w:szCs w:val="22"/>
        </w:rPr>
      </w:pPr>
      <w:r w:rsidRPr="00A62900">
        <w:rPr>
          <w:rFonts w:asciiTheme="minorHAnsi" w:hAnsiTheme="minorHAnsi" w:cs="Times New Roman"/>
          <w:sz w:val="22"/>
          <w:szCs w:val="22"/>
        </w:rPr>
        <w:t>1</w:t>
      </w:r>
      <w:r w:rsidR="00B76451">
        <w:rPr>
          <w:rFonts w:asciiTheme="minorHAnsi" w:hAnsiTheme="minorHAnsi" w:cs="Times New Roman"/>
          <w:sz w:val="22"/>
          <w:szCs w:val="22"/>
        </w:rPr>
        <w:t>6</w:t>
      </w:r>
      <w:r w:rsidRPr="00A62900">
        <w:rPr>
          <w:rFonts w:asciiTheme="minorHAnsi" w:hAnsiTheme="minorHAnsi" w:cs="Times New Roman"/>
          <w:sz w:val="22"/>
          <w:szCs w:val="22"/>
        </w:rPr>
        <w:t>.6.</w:t>
      </w:r>
      <w:r w:rsidR="00E06418">
        <w:rPr>
          <w:rFonts w:asciiTheme="minorHAnsi" w:hAnsiTheme="minorHAnsi" w:cs="Times New Roman"/>
          <w:sz w:val="22"/>
          <w:szCs w:val="22"/>
        </w:rPr>
        <w:t>2</w:t>
      </w:r>
      <w:r w:rsidRPr="00A62900">
        <w:rPr>
          <w:rFonts w:asciiTheme="minorHAnsi" w:hAnsiTheme="minorHAnsi" w:cs="Times New Roman"/>
          <w:sz w:val="22"/>
          <w:szCs w:val="22"/>
        </w:rPr>
        <w:t>) cenach zawartych w ofertach</w:t>
      </w:r>
      <w:r w:rsidR="002A23DD">
        <w:rPr>
          <w:rFonts w:asciiTheme="minorHAnsi" w:hAnsiTheme="minorHAnsi" w:cs="Times New Roman"/>
          <w:sz w:val="22"/>
          <w:szCs w:val="22"/>
        </w:rPr>
        <w:t>.</w:t>
      </w:r>
    </w:p>
    <w:p w14:paraId="6FFBD3EC" w14:textId="2EEA9D47" w:rsidR="005679D8" w:rsidRDefault="005679D8" w:rsidP="00B83C9B">
      <w:pPr>
        <w:pStyle w:val="Tekstpodstawowy"/>
        <w:spacing w:line="240" w:lineRule="auto"/>
        <w:ind w:left="564" w:right="127"/>
        <w:rPr>
          <w:rFonts w:asciiTheme="minorHAnsi" w:hAnsiTheme="minorHAnsi" w:cs="Times New Roman"/>
          <w:color w:val="000000"/>
          <w:sz w:val="22"/>
          <w:szCs w:val="22"/>
        </w:rPr>
      </w:pPr>
    </w:p>
    <w:p w14:paraId="79A0880D" w14:textId="77777777" w:rsidR="00E6456F" w:rsidRPr="00A25398" w:rsidRDefault="00E6456F" w:rsidP="00B83C9B">
      <w:pPr>
        <w:pStyle w:val="Tekstpodstawowy"/>
        <w:spacing w:line="240" w:lineRule="auto"/>
        <w:ind w:left="564" w:right="127"/>
        <w:rPr>
          <w:rFonts w:asciiTheme="minorHAnsi" w:hAnsiTheme="minorHAnsi" w:cs="Times New Roman"/>
          <w:color w:val="000000"/>
          <w:sz w:val="22"/>
          <w:szCs w:val="22"/>
        </w:rPr>
      </w:pPr>
    </w:p>
    <w:p w14:paraId="36AF6883" w14:textId="645E592E" w:rsidR="00F76356" w:rsidRPr="009C6A25" w:rsidRDefault="009C6A25" w:rsidP="00544D5C">
      <w:pPr>
        <w:numPr>
          <w:ilvl w:val="0"/>
          <w:numId w:val="12"/>
        </w:numPr>
        <w:tabs>
          <w:tab w:val="left" w:pos="567"/>
        </w:tabs>
        <w:spacing w:after="0" w:line="276" w:lineRule="auto"/>
        <w:ind w:left="567" w:hanging="567"/>
        <w:jc w:val="both"/>
        <w:rPr>
          <w:rFonts w:cs="Times New Roman"/>
          <w:b/>
          <w:u w:val="single"/>
        </w:rPr>
      </w:pPr>
      <w:r>
        <w:rPr>
          <w:rFonts w:cs="Times New Roman"/>
          <w:b/>
          <w:color w:val="0F0F0F"/>
          <w:u w:val="single"/>
        </w:rPr>
        <w:t>Podwykonawstwo</w:t>
      </w:r>
    </w:p>
    <w:p w14:paraId="4853B6CA"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40D64C5D"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3EDD0AC4"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3D742191"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361BF0A4"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307075A6"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6B380A4D" w14:textId="77777777" w:rsidR="00A25398" w:rsidRPr="00A25398" w:rsidRDefault="00A25398" w:rsidP="004A63D1">
      <w:pPr>
        <w:pStyle w:val="Akapitzlist"/>
        <w:widowControl w:val="0"/>
        <w:numPr>
          <w:ilvl w:val="0"/>
          <w:numId w:val="8"/>
        </w:numPr>
        <w:tabs>
          <w:tab w:val="left" w:pos="567"/>
          <w:tab w:val="left" w:pos="1134"/>
        </w:tabs>
        <w:spacing w:line="276" w:lineRule="auto"/>
        <w:ind w:right="-2"/>
        <w:contextualSpacing w:val="0"/>
        <w:jc w:val="both"/>
        <w:rPr>
          <w:rFonts w:asciiTheme="minorHAnsi" w:hAnsiTheme="minorHAnsi"/>
          <w:vanish/>
          <w:color w:val="0F0F0F"/>
          <w:sz w:val="22"/>
          <w:szCs w:val="22"/>
        </w:rPr>
      </w:pPr>
    </w:p>
    <w:p w14:paraId="705ADC1C" w14:textId="28AE3F67" w:rsidR="00F76356" w:rsidRPr="00B83C9B" w:rsidRDefault="00F76356" w:rsidP="00B76451">
      <w:pPr>
        <w:pStyle w:val="Tekstpodstawowy"/>
        <w:widowControl w:val="0"/>
        <w:numPr>
          <w:ilvl w:val="1"/>
          <w:numId w:val="39"/>
        </w:numPr>
        <w:tabs>
          <w:tab w:val="left" w:pos="0"/>
          <w:tab w:val="left" w:pos="426"/>
        </w:tabs>
        <w:spacing w:line="276" w:lineRule="auto"/>
        <w:ind w:left="567" w:right="-2" w:hanging="567"/>
        <w:rPr>
          <w:rFonts w:asciiTheme="minorHAnsi" w:hAnsiTheme="minorHAnsi" w:cs="Times New Roman"/>
          <w:sz w:val="22"/>
          <w:szCs w:val="22"/>
        </w:rPr>
      </w:pPr>
      <w:r w:rsidRPr="00B83C9B">
        <w:rPr>
          <w:rFonts w:asciiTheme="minorHAnsi" w:hAnsiTheme="minorHAnsi" w:cs="Times New Roman"/>
          <w:color w:val="0F0F0F"/>
          <w:sz w:val="22"/>
          <w:szCs w:val="22"/>
        </w:rPr>
        <w:t xml:space="preserve">Zamawiający </w:t>
      </w:r>
      <w:r w:rsidRPr="00B83C9B">
        <w:rPr>
          <w:rFonts w:asciiTheme="minorHAnsi" w:hAnsiTheme="minorHAnsi" w:cs="Times New Roman"/>
          <w:b/>
          <w:color w:val="0F0F0F"/>
          <w:sz w:val="22"/>
          <w:szCs w:val="22"/>
        </w:rPr>
        <w:t xml:space="preserve">nie zastrzega </w:t>
      </w:r>
      <w:r w:rsidRPr="00B83C9B">
        <w:rPr>
          <w:rFonts w:asciiTheme="minorHAnsi" w:hAnsiTheme="minorHAnsi" w:cs="Times New Roman"/>
          <w:color w:val="0F0F0F"/>
          <w:sz w:val="22"/>
          <w:szCs w:val="22"/>
        </w:rPr>
        <w:t>obowiązku osobistego wykonania przez Wykonawcę kluczowych</w:t>
      </w:r>
      <w:r w:rsidR="00B76451">
        <w:rPr>
          <w:rFonts w:asciiTheme="minorHAnsi" w:hAnsiTheme="minorHAnsi" w:cs="Times New Roman"/>
          <w:color w:val="0F0F0F"/>
          <w:sz w:val="22"/>
          <w:szCs w:val="22"/>
        </w:rPr>
        <w:t xml:space="preserve"> </w:t>
      </w:r>
      <w:r w:rsidRPr="00B83C9B">
        <w:rPr>
          <w:rFonts w:asciiTheme="minorHAnsi" w:hAnsiTheme="minorHAnsi" w:cs="Times New Roman"/>
          <w:color w:val="0F0F0F"/>
          <w:sz w:val="22"/>
          <w:szCs w:val="22"/>
        </w:rPr>
        <w:t>części zamówienia.</w:t>
      </w:r>
    </w:p>
    <w:p w14:paraId="07EA3EF9" w14:textId="77777777" w:rsidR="00F76356" w:rsidRPr="00B83C9B" w:rsidRDefault="00F76356" w:rsidP="00B76451">
      <w:pPr>
        <w:pStyle w:val="Tekstpodstawowy"/>
        <w:widowControl w:val="0"/>
        <w:numPr>
          <w:ilvl w:val="1"/>
          <w:numId w:val="39"/>
        </w:numPr>
        <w:tabs>
          <w:tab w:val="left" w:pos="567"/>
          <w:tab w:val="left" w:pos="1134"/>
        </w:tabs>
        <w:spacing w:line="276" w:lineRule="auto"/>
        <w:ind w:left="567" w:right="-2" w:hanging="567"/>
        <w:rPr>
          <w:rFonts w:asciiTheme="minorHAnsi" w:hAnsiTheme="minorHAnsi" w:cs="Times New Roman"/>
          <w:sz w:val="22"/>
          <w:szCs w:val="22"/>
        </w:rPr>
      </w:pPr>
      <w:r w:rsidRPr="00B83C9B">
        <w:rPr>
          <w:rFonts w:asciiTheme="minorHAnsi" w:hAnsiTheme="minorHAnsi" w:cs="Times New Roman"/>
          <w:color w:val="0F0F0F"/>
          <w:sz w:val="22"/>
          <w:szCs w:val="22"/>
        </w:rPr>
        <w:t>Wykonawca może powierzyć wykonanie części zamówienia podwykonawcy.</w:t>
      </w:r>
    </w:p>
    <w:p w14:paraId="62AB3AB6" w14:textId="7B7A3A1A" w:rsidR="00F76356" w:rsidRPr="00B83C9B" w:rsidRDefault="00F76356" w:rsidP="00B76451">
      <w:pPr>
        <w:pStyle w:val="Tekstpodstawowy"/>
        <w:widowControl w:val="0"/>
        <w:numPr>
          <w:ilvl w:val="1"/>
          <w:numId w:val="39"/>
        </w:numPr>
        <w:tabs>
          <w:tab w:val="left" w:pos="567"/>
        </w:tabs>
        <w:spacing w:line="276" w:lineRule="auto"/>
        <w:ind w:left="567" w:right="-2" w:hanging="567"/>
        <w:rPr>
          <w:rFonts w:asciiTheme="minorHAnsi" w:hAnsiTheme="minorHAnsi" w:cs="Times New Roman"/>
          <w:color w:val="000000"/>
          <w:sz w:val="22"/>
          <w:szCs w:val="22"/>
        </w:rPr>
      </w:pPr>
      <w:r w:rsidRPr="00B83C9B">
        <w:rPr>
          <w:rFonts w:asciiTheme="minorHAnsi" w:hAnsiTheme="minorHAnsi" w:cs="Times New Roman"/>
          <w:color w:val="0F0F0F"/>
          <w:sz w:val="22"/>
          <w:szCs w:val="22"/>
        </w:rPr>
        <w:t xml:space="preserve">Zamawiający żąda wskazania przez Wykonawcę w treści Formularza Oferty części zamówienia, których wykonanie zamierza powierzyć podwykonawcom, </w:t>
      </w:r>
      <w:r w:rsidR="00DB77F6">
        <w:rPr>
          <w:rFonts w:asciiTheme="minorHAnsi" w:hAnsiTheme="minorHAnsi" w:cs="Times New Roman"/>
          <w:color w:val="0F0F0F"/>
          <w:sz w:val="22"/>
          <w:szCs w:val="22"/>
        </w:rPr>
        <w:t xml:space="preserve">oraz </w:t>
      </w:r>
      <w:r w:rsidRPr="00B83C9B">
        <w:rPr>
          <w:rFonts w:asciiTheme="minorHAnsi" w:hAnsiTheme="minorHAnsi" w:cs="Times New Roman"/>
          <w:color w:val="0F0F0F"/>
          <w:sz w:val="22"/>
          <w:szCs w:val="22"/>
        </w:rPr>
        <w:t xml:space="preserve">podania </w:t>
      </w:r>
      <w:r w:rsidR="00DB77F6">
        <w:rPr>
          <w:rFonts w:asciiTheme="minorHAnsi" w:hAnsiTheme="minorHAnsi" w:cs="Times New Roman"/>
          <w:color w:val="0F0F0F"/>
          <w:sz w:val="22"/>
          <w:szCs w:val="22"/>
        </w:rPr>
        <w:t xml:space="preserve">nazw ewentualnych podwykonawców, jeżeli są już znani. </w:t>
      </w:r>
    </w:p>
    <w:p w14:paraId="6E36661F" w14:textId="77777777" w:rsidR="00B83C9B" w:rsidRDefault="00B83C9B" w:rsidP="00A21C77">
      <w:pPr>
        <w:pStyle w:val="Tekstpodstawowy"/>
        <w:spacing w:line="276" w:lineRule="auto"/>
        <w:rPr>
          <w:rFonts w:ascii="Times New Roman" w:hAnsi="Times New Roman" w:cs="Times New Roman"/>
          <w:b/>
          <w:iCs/>
        </w:rPr>
      </w:pPr>
    </w:p>
    <w:p w14:paraId="3CC4463F" w14:textId="0ED00EDA" w:rsidR="00F76356" w:rsidRPr="00B83C9B" w:rsidRDefault="00F76356" w:rsidP="00544D5C">
      <w:pPr>
        <w:numPr>
          <w:ilvl w:val="0"/>
          <w:numId w:val="12"/>
        </w:numPr>
        <w:tabs>
          <w:tab w:val="left" w:pos="567"/>
        </w:tabs>
        <w:spacing w:after="0" w:line="276" w:lineRule="auto"/>
        <w:ind w:left="567" w:hanging="567"/>
        <w:jc w:val="both"/>
        <w:rPr>
          <w:b/>
          <w:u w:val="single"/>
        </w:rPr>
      </w:pPr>
      <w:r w:rsidRPr="00B83C9B">
        <w:rPr>
          <w:b/>
          <w:u w:val="single"/>
        </w:rPr>
        <w:t>Opis sposobu obliczenia ceny</w:t>
      </w:r>
    </w:p>
    <w:p w14:paraId="12A03258" w14:textId="77777777" w:rsidR="00A25398" w:rsidRPr="00A25398" w:rsidRDefault="00A25398" w:rsidP="004A63D1">
      <w:pPr>
        <w:pStyle w:val="Akapitzlist"/>
        <w:numPr>
          <w:ilvl w:val="0"/>
          <w:numId w:val="5"/>
        </w:numPr>
        <w:suppressAutoHyphens/>
        <w:spacing w:line="276" w:lineRule="auto"/>
        <w:contextualSpacing w:val="0"/>
        <w:jc w:val="both"/>
        <w:rPr>
          <w:rFonts w:asciiTheme="minorHAnsi" w:hAnsiTheme="minorHAnsi" w:cs="Arial"/>
          <w:vanish/>
          <w:sz w:val="22"/>
          <w:szCs w:val="22"/>
        </w:rPr>
      </w:pPr>
    </w:p>
    <w:p w14:paraId="7D2808BF" w14:textId="77777777" w:rsidR="00A25398" w:rsidRPr="00A25398" w:rsidRDefault="00A25398" w:rsidP="004A63D1">
      <w:pPr>
        <w:pStyle w:val="Akapitzlist"/>
        <w:numPr>
          <w:ilvl w:val="0"/>
          <w:numId w:val="5"/>
        </w:numPr>
        <w:suppressAutoHyphens/>
        <w:spacing w:line="276" w:lineRule="auto"/>
        <w:contextualSpacing w:val="0"/>
        <w:jc w:val="both"/>
        <w:rPr>
          <w:rFonts w:asciiTheme="minorHAnsi" w:hAnsiTheme="minorHAnsi" w:cs="Arial"/>
          <w:vanish/>
          <w:sz w:val="22"/>
          <w:szCs w:val="22"/>
        </w:rPr>
      </w:pPr>
    </w:p>
    <w:p w14:paraId="72439163" w14:textId="77777777" w:rsidR="00A25398" w:rsidRPr="00A25398" w:rsidRDefault="00A25398" w:rsidP="004A63D1">
      <w:pPr>
        <w:pStyle w:val="Akapitzlist"/>
        <w:numPr>
          <w:ilvl w:val="0"/>
          <w:numId w:val="5"/>
        </w:numPr>
        <w:suppressAutoHyphens/>
        <w:spacing w:line="276" w:lineRule="auto"/>
        <w:contextualSpacing w:val="0"/>
        <w:jc w:val="both"/>
        <w:rPr>
          <w:rFonts w:asciiTheme="minorHAnsi" w:hAnsiTheme="minorHAnsi" w:cs="Arial"/>
          <w:vanish/>
          <w:sz w:val="22"/>
          <w:szCs w:val="22"/>
        </w:rPr>
      </w:pPr>
    </w:p>
    <w:p w14:paraId="5EE570BE" w14:textId="77777777" w:rsidR="00A25398" w:rsidRPr="00A25398" w:rsidRDefault="00A25398" w:rsidP="004A63D1">
      <w:pPr>
        <w:pStyle w:val="Akapitzlist"/>
        <w:numPr>
          <w:ilvl w:val="0"/>
          <w:numId w:val="5"/>
        </w:numPr>
        <w:suppressAutoHyphens/>
        <w:spacing w:line="276" w:lineRule="auto"/>
        <w:contextualSpacing w:val="0"/>
        <w:jc w:val="both"/>
        <w:rPr>
          <w:rFonts w:asciiTheme="minorHAnsi" w:hAnsiTheme="minorHAnsi" w:cs="Arial"/>
          <w:vanish/>
          <w:sz w:val="22"/>
          <w:szCs w:val="22"/>
        </w:rPr>
      </w:pPr>
    </w:p>
    <w:p w14:paraId="4DEA9B5F" w14:textId="1763928D" w:rsidR="00481E2B" w:rsidRPr="00481E2B"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481E2B">
        <w:rPr>
          <w:rFonts w:asciiTheme="minorHAnsi" w:hAnsiTheme="minorHAnsi"/>
          <w:sz w:val="22"/>
          <w:szCs w:val="22"/>
        </w:rPr>
        <w:lastRenderedPageBreak/>
        <w:t>Cena podana w ofercie powinna być wyrażona w złotych polskich jako cena brutto z podatkiem VAT w % wg obowiązującej stawki.</w:t>
      </w:r>
    </w:p>
    <w:p w14:paraId="45282195" w14:textId="77777777" w:rsidR="00481E2B" w:rsidRPr="00481E2B"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481E2B">
        <w:rPr>
          <w:rFonts w:asciiTheme="minorHAnsi" w:hAnsiTheme="minorHAnsi"/>
          <w:sz w:val="22"/>
          <w:szCs w:val="22"/>
        </w:rPr>
        <w:t xml:space="preserve">Nie dopuszcza się podawania ceny w przedziałach kwotowych. </w:t>
      </w:r>
    </w:p>
    <w:p w14:paraId="444143C1" w14:textId="77777777" w:rsidR="00481E2B" w:rsidRPr="00481E2B"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481E2B">
        <w:rPr>
          <w:rFonts w:asciiTheme="minorHAnsi" w:hAnsiTheme="minorHAnsi"/>
          <w:sz w:val="22"/>
          <w:szCs w:val="22"/>
        </w:rPr>
        <w:t>Cena określona w ofercie będzie stała tzn. nie ulega zmianie przez okres ważności ofert (związania) oraz okres realizacji (wykonania) przedmiotu zamówienia.</w:t>
      </w:r>
    </w:p>
    <w:p w14:paraId="62760EB8" w14:textId="047EC551" w:rsidR="00481E2B" w:rsidRPr="00481E2B"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481E2B">
        <w:rPr>
          <w:rFonts w:asciiTheme="minorHAnsi" w:hAnsiTheme="minorHAnsi"/>
          <w:sz w:val="22"/>
          <w:szCs w:val="22"/>
        </w:rPr>
        <w:t>Cena podana w ofercie powinna być umieszczona Formularzu ofert</w:t>
      </w:r>
      <w:r w:rsidR="006D5CAF">
        <w:rPr>
          <w:rFonts w:asciiTheme="minorHAnsi" w:hAnsiTheme="minorHAnsi"/>
          <w:sz w:val="22"/>
          <w:szCs w:val="22"/>
        </w:rPr>
        <w:t>y</w:t>
      </w:r>
      <w:r w:rsidRPr="00481E2B">
        <w:rPr>
          <w:rFonts w:asciiTheme="minorHAnsi" w:hAnsiTheme="minorHAnsi"/>
          <w:sz w:val="22"/>
          <w:szCs w:val="22"/>
        </w:rPr>
        <w:t xml:space="preserve"> - </w:t>
      </w:r>
      <w:r w:rsidRPr="00481E2B">
        <w:rPr>
          <w:rFonts w:asciiTheme="minorHAnsi" w:hAnsiTheme="minorHAnsi"/>
          <w:b/>
          <w:i/>
          <w:sz w:val="22"/>
          <w:szCs w:val="22"/>
        </w:rPr>
        <w:t xml:space="preserve">Załącznik Nr </w:t>
      </w:r>
      <w:r w:rsidR="00306926">
        <w:rPr>
          <w:rFonts w:asciiTheme="minorHAnsi" w:hAnsiTheme="minorHAnsi"/>
          <w:b/>
          <w:i/>
          <w:sz w:val="22"/>
          <w:szCs w:val="22"/>
        </w:rPr>
        <w:t>2</w:t>
      </w:r>
      <w:r w:rsidRPr="00481E2B">
        <w:rPr>
          <w:rFonts w:asciiTheme="minorHAnsi" w:hAnsiTheme="minorHAnsi"/>
          <w:b/>
          <w:i/>
          <w:sz w:val="22"/>
          <w:szCs w:val="22"/>
        </w:rPr>
        <w:t xml:space="preserve"> do SWZ </w:t>
      </w:r>
      <w:r w:rsidRPr="00481E2B">
        <w:rPr>
          <w:rFonts w:asciiTheme="minorHAnsi" w:hAnsiTheme="minorHAnsi"/>
          <w:sz w:val="22"/>
          <w:szCs w:val="22"/>
        </w:rPr>
        <w:t xml:space="preserve"> w postaci cyfrowej i słownej oraz w Arkuszu asortymentowo-cenowym (stanowiącym </w:t>
      </w:r>
      <w:r w:rsidRPr="00481E2B">
        <w:rPr>
          <w:rFonts w:asciiTheme="minorHAnsi" w:hAnsiTheme="minorHAnsi"/>
          <w:b/>
          <w:i/>
          <w:sz w:val="22"/>
          <w:szCs w:val="22"/>
        </w:rPr>
        <w:t xml:space="preserve">Załącznik nr </w:t>
      </w:r>
      <w:r w:rsidR="00306926">
        <w:rPr>
          <w:rFonts w:asciiTheme="minorHAnsi" w:hAnsiTheme="minorHAnsi"/>
          <w:b/>
          <w:i/>
          <w:sz w:val="22"/>
          <w:szCs w:val="22"/>
        </w:rPr>
        <w:t>1</w:t>
      </w:r>
      <w:r w:rsidRPr="00481E2B">
        <w:rPr>
          <w:rFonts w:asciiTheme="minorHAnsi" w:hAnsiTheme="minorHAnsi"/>
          <w:b/>
          <w:i/>
          <w:sz w:val="22"/>
          <w:szCs w:val="22"/>
        </w:rPr>
        <w:t xml:space="preserve"> do SWZ</w:t>
      </w:r>
      <w:r w:rsidRPr="00481E2B">
        <w:rPr>
          <w:rFonts w:asciiTheme="minorHAnsi" w:hAnsiTheme="minorHAnsi"/>
          <w:sz w:val="22"/>
          <w:szCs w:val="22"/>
        </w:rPr>
        <w:t>) w postaci cyfrowej</w:t>
      </w:r>
    </w:p>
    <w:p w14:paraId="6AF28CCC" w14:textId="77777777" w:rsidR="006D5CAF" w:rsidRPr="003118F7"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3118F7">
        <w:rPr>
          <w:rFonts w:asciiTheme="minorHAnsi" w:hAnsiTheme="minorHAnsi"/>
          <w:sz w:val="22"/>
          <w:szCs w:val="22"/>
        </w:rPr>
        <w:t>Niedopuszczalna jest wycena, z której będzie wynikało, że oferowany przedmiot zamówienia przez Wykonawcę będzie miał cenę zero (0,00 zł.).</w:t>
      </w:r>
    </w:p>
    <w:p w14:paraId="02A51CA5" w14:textId="0586A6CA" w:rsidR="006D5CAF" w:rsidRPr="003118F7"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3118F7">
        <w:rPr>
          <w:rFonts w:asciiTheme="minorHAnsi" w:hAnsiTheme="minorHAnsi"/>
          <w:sz w:val="22"/>
          <w:szCs w:val="22"/>
        </w:rPr>
        <w:t>Cena oferty winna obejmować wszystkie koszty związane z wykonaniem przedmiotu zamówienia oraz z warunkami stawianymi przez Zamawiającego</w:t>
      </w:r>
      <w:r w:rsidR="00DE259D">
        <w:rPr>
          <w:rFonts w:asciiTheme="minorHAnsi" w:hAnsiTheme="minorHAnsi"/>
          <w:sz w:val="22"/>
          <w:szCs w:val="22"/>
        </w:rPr>
        <w:t>.</w:t>
      </w:r>
    </w:p>
    <w:p w14:paraId="7AD8C255" w14:textId="77777777" w:rsidR="006D5CAF" w:rsidRPr="003118F7"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3118F7">
        <w:rPr>
          <w:rFonts w:asciiTheme="minorHAnsi" w:hAnsiTheme="minorHAnsi"/>
          <w:b/>
          <w:sz w:val="22"/>
          <w:szCs w:val="22"/>
        </w:rPr>
        <w:t>Cena oferty w złotych polskich</w:t>
      </w:r>
      <w:r w:rsidRPr="003118F7">
        <w:rPr>
          <w:rFonts w:asciiTheme="minorHAnsi" w:hAnsiTheme="minorHAnsi"/>
          <w:sz w:val="22"/>
          <w:szCs w:val="22"/>
        </w:rPr>
        <w:t xml:space="preserve"> (tj. cena wynikająca z Formularza ofertowego i Arkusza asortymentowo-cenowego) </w:t>
      </w:r>
      <w:r w:rsidRPr="003118F7">
        <w:rPr>
          <w:rFonts w:asciiTheme="minorHAnsi" w:hAnsiTheme="minorHAnsi"/>
          <w:b/>
          <w:sz w:val="22"/>
          <w:szCs w:val="22"/>
        </w:rPr>
        <w:t>składana przez wykonawców z terytorium Polski</w:t>
      </w:r>
      <w:r w:rsidRPr="003118F7">
        <w:rPr>
          <w:rFonts w:asciiTheme="minorHAnsi" w:hAnsiTheme="minorHAnsi"/>
          <w:sz w:val="22"/>
          <w:szCs w:val="22"/>
        </w:rPr>
        <w:t xml:space="preserve"> powinna być podana w następujący sposób: </w:t>
      </w:r>
      <w:r w:rsidRPr="003118F7">
        <w:rPr>
          <w:rFonts w:asciiTheme="minorHAnsi" w:hAnsiTheme="minorHAnsi"/>
          <w:sz w:val="22"/>
          <w:szCs w:val="22"/>
          <w:u w:val="single"/>
        </w:rPr>
        <w:t>cena całkowita brutto</w:t>
      </w:r>
      <w:r w:rsidRPr="003118F7">
        <w:rPr>
          <w:rFonts w:asciiTheme="minorHAnsi" w:hAnsiTheme="minorHAnsi"/>
          <w:sz w:val="22"/>
          <w:szCs w:val="22"/>
        </w:rPr>
        <w:t xml:space="preserve"> oferty, tak jak to wynika z Formularza ofertowego i  Arkusza asortymentowo-cenowego.</w:t>
      </w:r>
    </w:p>
    <w:p w14:paraId="40831955" w14:textId="059593C6" w:rsidR="00DE40B4" w:rsidRPr="006D5CAF" w:rsidRDefault="00DE40B4" w:rsidP="00D01EFF">
      <w:pPr>
        <w:pStyle w:val="Tekstpodstawowy"/>
        <w:numPr>
          <w:ilvl w:val="1"/>
          <w:numId w:val="83"/>
        </w:numPr>
        <w:suppressAutoHyphens/>
        <w:spacing w:line="276" w:lineRule="auto"/>
        <w:ind w:left="567" w:hanging="567"/>
        <w:rPr>
          <w:rFonts w:asciiTheme="minorHAnsi" w:hAnsiTheme="minorHAnsi"/>
          <w:sz w:val="22"/>
          <w:szCs w:val="22"/>
        </w:rPr>
      </w:pPr>
      <w:r w:rsidRPr="006D5CAF">
        <w:rPr>
          <w:rFonts w:asciiTheme="minorHAnsi" w:hAnsiTheme="minorHAnsi"/>
          <w:b/>
          <w:sz w:val="22"/>
          <w:szCs w:val="22"/>
        </w:rPr>
        <w:t>Cena oferty w złotych polskich</w:t>
      </w:r>
      <w:r w:rsidRPr="006D5CAF">
        <w:rPr>
          <w:rFonts w:asciiTheme="minorHAnsi" w:hAnsiTheme="minorHAnsi"/>
          <w:sz w:val="22"/>
          <w:szCs w:val="22"/>
        </w:rPr>
        <w:t xml:space="preserve"> (tj. cena wynikająca z Formularza ofertowego i Arkusza asortymentowo-cenowego) </w:t>
      </w:r>
      <w:r w:rsidRPr="006D5CAF">
        <w:rPr>
          <w:rFonts w:asciiTheme="minorHAnsi" w:hAnsiTheme="minorHAnsi"/>
          <w:b/>
          <w:sz w:val="22"/>
          <w:szCs w:val="22"/>
        </w:rPr>
        <w:t>składana przez wykonawców zagranicznych</w:t>
      </w:r>
      <w:r w:rsidRPr="006D5CAF">
        <w:rPr>
          <w:rFonts w:asciiTheme="minorHAnsi" w:hAnsiTheme="minorHAnsi"/>
          <w:sz w:val="22"/>
          <w:szCs w:val="22"/>
        </w:rPr>
        <w:t xml:space="preserve"> powinna być podana w następujący sposób: </w:t>
      </w:r>
      <w:r w:rsidRPr="006D5CAF">
        <w:rPr>
          <w:rFonts w:asciiTheme="minorHAnsi" w:hAnsiTheme="minorHAnsi"/>
          <w:sz w:val="22"/>
          <w:szCs w:val="22"/>
          <w:u w:val="single"/>
        </w:rPr>
        <w:t xml:space="preserve">cena </w:t>
      </w:r>
      <w:r w:rsidR="000E0B0D">
        <w:rPr>
          <w:rFonts w:asciiTheme="minorHAnsi" w:hAnsiTheme="minorHAnsi"/>
          <w:sz w:val="22"/>
          <w:szCs w:val="22"/>
          <w:u w:val="single"/>
        </w:rPr>
        <w:t xml:space="preserve">całkowita oferty </w:t>
      </w:r>
      <w:r w:rsidRPr="006D5CAF">
        <w:rPr>
          <w:rFonts w:asciiTheme="minorHAnsi" w:hAnsiTheme="minorHAnsi"/>
          <w:sz w:val="22"/>
          <w:szCs w:val="22"/>
          <w:u w:val="single"/>
        </w:rPr>
        <w:t>netto</w:t>
      </w:r>
      <w:r w:rsidRPr="006D5CAF">
        <w:rPr>
          <w:rFonts w:asciiTheme="minorHAnsi" w:hAnsiTheme="minorHAnsi"/>
          <w:sz w:val="22"/>
          <w:szCs w:val="22"/>
        </w:rPr>
        <w:t>.</w:t>
      </w:r>
      <w:r w:rsidR="004016D7">
        <w:rPr>
          <w:rFonts w:asciiTheme="minorHAnsi" w:hAnsiTheme="minorHAnsi"/>
          <w:sz w:val="22"/>
          <w:szCs w:val="22"/>
        </w:rPr>
        <w:t xml:space="preserve"> </w:t>
      </w:r>
      <w:r w:rsidR="00CB1FDB">
        <w:rPr>
          <w:rFonts w:asciiTheme="minorHAnsi" w:hAnsiTheme="minorHAnsi"/>
          <w:sz w:val="22"/>
          <w:szCs w:val="22"/>
        </w:rPr>
        <w:t>Zatem wykonawca zagraniczny dokonuje skreślenia wyrażenia „</w:t>
      </w:r>
      <w:r w:rsidR="00CB1FDB" w:rsidRPr="006D5CAF">
        <w:rPr>
          <w:rFonts w:asciiTheme="minorHAnsi" w:hAnsiTheme="minorHAnsi"/>
          <w:b/>
          <w:sz w:val="22"/>
          <w:szCs w:val="22"/>
        </w:rPr>
        <w:t xml:space="preserve">Cena </w:t>
      </w:r>
      <w:r w:rsidR="00CE0AE5">
        <w:rPr>
          <w:rFonts w:asciiTheme="minorHAnsi" w:hAnsiTheme="minorHAnsi"/>
          <w:b/>
          <w:sz w:val="22"/>
          <w:szCs w:val="22"/>
        </w:rPr>
        <w:t xml:space="preserve">całkowita </w:t>
      </w:r>
      <w:r w:rsidR="00CB1FDB" w:rsidRPr="006D5CAF">
        <w:rPr>
          <w:rFonts w:asciiTheme="minorHAnsi" w:hAnsiTheme="minorHAnsi"/>
          <w:b/>
          <w:sz w:val="22"/>
          <w:szCs w:val="22"/>
        </w:rPr>
        <w:t xml:space="preserve">oferty </w:t>
      </w:r>
      <w:r w:rsidR="00CE0AE5">
        <w:rPr>
          <w:rFonts w:asciiTheme="minorHAnsi" w:hAnsiTheme="minorHAnsi"/>
          <w:b/>
          <w:sz w:val="22"/>
          <w:szCs w:val="22"/>
        </w:rPr>
        <w:t>brutto</w:t>
      </w:r>
      <w:r w:rsidR="00CB1FDB">
        <w:rPr>
          <w:rFonts w:asciiTheme="minorHAnsi" w:hAnsiTheme="minorHAnsi"/>
          <w:b/>
          <w:sz w:val="22"/>
          <w:szCs w:val="22"/>
        </w:rPr>
        <w:t xml:space="preserve">” </w:t>
      </w:r>
      <w:r w:rsidR="00CB1FDB">
        <w:rPr>
          <w:rFonts w:asciiTheme="minorHAnsi" w:hAnsiTheme="minorHAnsi"/>
          <w:bCs/>
          <w:sz w:val="22"/>
          <w:szCs w:val="22"/>
        </w:rPr>
        <w:t xml:space="preserve">w treści Formularza oferty i Arkusza asortymentowo-cenowego </w:t>
      </w:r>
      <w:r w:rsidR="00734BD3">
        <w:rPr>
          <w:rFonts w:asciiTheme="minorHAnsi" w:hAnsiTheme="minorHAnsi"/>
          <w:bCs/>
          <w:sz w:val="22"/>
          <w:szCs w:val="22"/>
        </w:rPr>
        <w:t>zastępując je określeniem „</w:t>
      </w:r>
      <w:r w:rsidR="00734BD3">
        <w:rPr>
          <w:rFonts w:asciiTheme="minorHAnsi" w:hAnsiTheme="minorHAnsi"/>
          <w:sz w:val="22"/>
          <w:szCs w:val="22"/>
          <w:u w:val="single"/>
        </w:rPr>
        <w:t>C</w:t>
      </w:r>
      <w:r w:rsidR="00734BD3" w:rsidRPr="006D5CAF">
        <w:rPr>
          <w:rFonts w:asciiTheme="minorHAnsi" w:hAnsiTheme="minorHAnsi"/>
          <w:sz w:val="22"/>
          <w:szCs w:val="22"/>
          <w:u w:val="single"/>
        </w:rPr>
        <w:t xml:space="preserve">ena </w:t>
      </w:r>
      <w:r w:rsidR="00CE0AE5">
        <w:rPr>
          <w:rFonts w:asciiTheme="minorHAnsi" w:hAnsiTheme="minorHAnsi"/>
          <w:sz w:val="22"/>
          <w:szCs w:val="22"/>
          <w:u w:val="single"/>
        </w:rPr>
        <w:t xml:space="preserve">całkowita </w:t>
      </w:r>
      <w:r w:rsidR="00734BD3">
        <w:rPr>
          <w:rFonts w:asciiTheme="minorHAnsi" w:hAnsiTheme="minorHAnsi"/>
          <w:sz w:val="22"/>
          <w:szCs w:val="22"/>
          <w:u w:val="single"/>
        </w:rPr>
        <w:t>oferty</w:t>
      </w:r>
      <w:r w:rsidR="00734BD3" w:rsidRPr="006D5CAF">
        <w:rPr>
          <w:rFonts w:asciiTheme="minorHAnsi" w:hAnsiTheme="minorHAnsi"/>
          <w:sz w:val="22"/>
          <w:szCs w:val="22"/>
          <w:u w:val="single"/>
        </w:rPr>
        <w:t xml:space="preserve"> netto</w:t>
      </w:r>
      <w:r w:rsidR="00CE0AE5">
        <w:rPr>
          <w:rFonts w:asciiTheme="minorHAnsi" w:hAnsiTheme="minorHAnsi"/>
          <w:sz w:val="22"/>
          <w:szCs w:val="22"/>
          <w:u w:val="single"/>
        </w:rPr>
        <w:t xml:space="preserve">” </w:t>
      </w:r>
      <w:r w:rsidR="00CE0AE5">
        <w:rPr>
          <w:rFonts w:asciiTheme="minorHAnsi" w:hAnsiTheme="minorHAnsi"/>
          <w:sz w:val="22"/>
          <w:szCs w:val="22"/>
        </w:rPr>
        <w:t xml:space="preserve">i wpisuje cenę całkowitą </w:t>
      </w:r>
      <w:r w:rsidR="00AD6FD4">
        <w:rPr>
          <w:rFonts w:asciiTheme="minorHAnsi" w:hAnsiTheme="minorHAnsi"/>
          <w:sz w:val="22"/>
          <w:szCs w:val="22"/>
        </w:rPr>
        <w:t>oferty brutto cyfrowo oraz słownie.</w:t>
      </w:r>
    </w:p>
    <w:p w14:paraId="006FAF9E" w14:textId="77777777" w:rsidR="00DE40B4" w:rsidRPr="00481E2B" w:rsidRDefault="00DE40B4" w:rsidP="00A64604">
      <w:pPr>
        <w:pStyle w:val="ust"/>
        <w:spacing w:before="0" w:after="0" w:line="276" w:lineRule="auto"/>
        <w:ind w:left="567" w:firstLine="0"/>
        <w:rPr>
          <w:rFonts w:asciiTheme="minorHAnsi" w:hAnsiTheme="minorHAnsi"/>
          <w:sz w:val="22"/>
          <w:szCs w:val="22"/>
        </w:rPr>
      </w:pPr>
      <w:r w:rsidRPr="00481E2B">
        <w:rPr>
          <w:rFonts w:asciiTheme="minorHAnsi" w:hAnsiTheme="minorHAnsi"/>
          <w:sz w:val="22"/>
          <w:szCs w:val="22"/>
        </w:rPr>
        <w:t>Dla porównania ofert Zamawiający doliczy do ceny ofertowej podmiotów zagranicznych, kwotę należnego podatku VAT oraz cła obciążającego Zamawiającego z tytułu realizacji umowy.</w:t>
      </w:r>
    </w:p>
    <w:p w14:paraId="164D6B86" w14:textId="77777777" w:rsidR="006D5CAF" w:rsidRDefault="00DE40B4" w:rsidP="00A64604">
      <w:pPr>
        <w:pStyle w:val="ust"/>
        <w:spacing w:before="0" w:after="0" w:line="276" w:lineRule="auto"/>
        <w:ind w:left="567" w:firstLine="0"/>
        <w:rPr>
          <w:rFonts w:asciiTheme="minorHAnsi" w:hAnsiTheme="minorHAnsi"/>
          <w:sz w:val="22"/>
          <w:szCs w:val="22"/>
        </w:rPr>
      </w:pPr>
      <w:r w:rsidRPr="00481E2B">
        <w:rPr>
          <w:rFonts w:asciiTheme="minorHAnsi" w:hAnsiTheme="minorHAnsi"/>
          <w:sz w:val="22"/>
          <w:szCs w:val="22"/>
        </w:rPr>
        <w:t>W sytuacji, gdy w postępowaniu o zamówienie publiczne biorą udział podmioty zagraniczne, które na podstawie odrębnych przepisów, nie są zobowiązane do uiszczenia podatku VAT na terenie Polski, oferty sporządzane przez takich wykonawców zawierają cenę z 0% stawką podatku VAT. Obowiązek podatkowy w sytuacji nabywania towarów od podmiotów zagranicznych, zgodnie z przepisami o podatku od towarów i usług spoczywa na nabywcy towarów, na którym w przypadku postępowania o zamówienie publiczne jest zamawiający. Gdy zamawiający dokonuje wyboru – jako najkorzystniejszej – oferty dostawcy zagranicznego, z tytułu realizacji zobowiązania wynikającego z umowy, na podstawie obowiązujących przepisów podatkowych, zostaje na niego nałożony obowiązek uiszczenia należnego podatku VAT. Podatek ten mimo, iż nie wchodzi w cenę oferty, tworzy wraz z nią rzeczywistą kwotę wydatkowanych środków publicznych. Z podobną sytuacją mamy do czynienia w przypadku dostawy towarów z państw trzecich. W takim przypadku zamawiający jest zobowiązany do zapłaty cła od dostarczonych towarów. Cło to, mimo że nie wchodzi w cenę oferty, tworzy wraz z nią rzeczywistą kwotę wydatkowanych środków publicznych. Tym samym, dokonując czynności oceny ofert w zakresie kryterium ceny zamawiający jest zobowiązany dla porównania tych ofert doliczyć do ceny ofertowej podmiotów zagranicznych, kwotę należnego podatku VAT oraz cła, które obciążają zamawiającego z tytułu realizacji umowy.</w:t>
      </w:r>
    </w:p>
    <w:p w14:paraId="2B6CCC23" w14:textId="2F6EF2BB" w:rsidR="006D5CAF" w:rsidRDefault="00DE40B4" w:rsidP="00D01EFF">
      <w:pPr>
        <w:pStyle w:val="ust"/>
        <w:numPr>
          <w:ilvl w:val="1"/>
          <w:numId w:val="83"/>
        </w:numPr>
        <w:spacing w:before="0" w:after="0" w:line="276" w:lineRule="auto"/>
        <w:ind w:left="567" w:hanging="567"/>
        <w:rPr>
          <w:rFonts w:asciiTheme="minorHAnsi" w:eastAsia="Calibri" w:hAnsiTheme="minorHAnsi"/>
          <w:b/>
          <w:sz w:val="22"/>
          <w:szCs w:val="22"/>
        </w:rPr>
      </w:pPr>
      <w:r w:rsidRPr="00481E2B">
        <w:rPr>
          <w:rFonts w:asciiTheme="minorHAnsi" w:hAnsiTheme="minorHAnsi"/>
          <w:sz w:val="22"/>
          <w:szCs w:val="22"/>
        </w:rPr>
        <w:t>Jeżeli została złożona oferta, której wybór prowadziłby do powstania u zamawiającego obowiązku podatkowego zgodnie z ustawą z dnia 11marca 2004r. o podatku od towarów i usług (Dz.U. z 20</w:t>
      </w:r>
      <w:r w:rsidR="00F10979">
        <w:rPr>
          <w:rFonts w:asciiTheme="minorHAnsi" w:hAnsiTheme="minorHAnsi"/>
          <w:sz w:val="22"/>
          <w:szCs w:val="22"/>
        </w:rPr>
        <w:t xml:space="preserve">20 </w:t>
      </w:r>
      <w:r w:rsidRPr="00481E2B">
        <w:rPr>
          <w:rFonts w:asciiTheme="minorHAnsi" w:hAnsiTheme="minorHAnsi"/>
          <w:sz w:val="22"/>
          <w:szCs w:val="22"/>
        </w:rPr>
        <w:t xml:space="preserve">r. poz. </w:t>
      </w:r>
      <w:r w:rsidR="00F10979">
        <w:rPr>
          <w:rFonts w:asciiTheme="minorHAnsi" w:hAnsiTheme="minorHAnsi"/>
          <w:sz w:val="22"/>
          <w:szCs w:val="22"/>
        </w:rPr>
        <w:t>106</w:t>
      </w:r>
      <w:r w:rsidRPr="00481E2B">
        <w:rPr>
          <w:rFonts w:asciiTheme="minorHAnsi" w:hAnsiTheme="minorHAnsi"/>
          <w:sz w:val="22"/>
          <w:szCs w:val="22"/>
        </w:rPr>
        <w:t xml:space="preserve">, z </w:t>
      </w:r>
      <w:proofErr w:type="spellStart"/>
      <w:r w:rsidRPr="00481E2B">
        <w:rPr>
          <w:rFonts w:asciiTheme="minorHAnsi" w:hAnsiTheme="minorHAnsi"/>
          <w:sz w:val="22"/>
          <w:szCs w:val="22"/>
        </w:rPr>
        <w:t>późn</w:t>
      </w:r>
      <w:proofErr w:type="spellEnd"/>
      <w:r w:rsidRPr="00481E2B">
        <w:rPr>
          <w:rFonts w:asciiTheme="minorHAnsi" w:hAnsiTheme="minorHAnsi"/>
          <w:sz w:val="22"/>
          <w:szCs w:val="22"/>
        </w:rPr>
        <w:t>. zm.), dla celów zastosowania kryterium ceny zamawiający dolicza do przedstawionej w tej ofercie ceny kwotę podatku od towarów i usług, którą miałby obowiązek rozliczyć.</w:t>
      </w:r>
    </w:p>
    <w:p w14:paraId="52C3EEC1" w14:textId="125BA853" w:rsidR="00DE40B4" w:rsidRPr="006D5CAF" w:rsidRDefault="00A64604" w:rsidP="00D01EFF">
      <w:pPr>
        <w:pStyle w:val="ust"/>
        <w:numPr>
          <w:ilvl w:val="1"/>
          <w:numId w:val="83"/>
        </w:numPr>
        <w:spacing w:before="0" w:after="0" w:line="276" w:lineRule="auto"/>
        <w:ind w:left="567" w:hanging="567"/>
        <w:rPr>
          <w:rFonts w:asciiTheme="minorHAnsi" w:eastAsia="Calibri" w:hAnsiTheme="minorHAnsi"/>
          <w:b/>
          <w:sz w:val="22"/>
          <w:szCs w:val="22"/>
        </w:rPr>
      </w:pPr>
      <w:r>
        <w:rPr>
          <w:rFonts w:asciiTheme="minorHAnsi" w:hAnsiTheme="minorHAnsi"/>
          <w:sz w:val="22"/>
          <w:szCs w:val="22"/>
        </w:rPr>
        <w:t xml:space="preserve"> </w:t>
      </w:r>
      <w:r w:rsidR="00DE40B4" w:rsidRPr="006D5CAF">
        <w:rPr>
          <w:rFonts w:asciiTheme="minorHAnsi" w:hAnsiTheme="minorHAnsi"/>
          <w:sz w:val="22"/>
          <w:szCs w:val="22"/>
        </w:rPr>
        <w:t>W ofercie, o której mowa w pkt.</w:t>
      </w:r>
      <w:r w:rsidR="00B772FC">
        <w:rPr>
          <w:rFonts w:asciiTheme="minorHAnsi" w:hAnsiTheme="minorHAnsi"/>
          <w:sz w:val="22"/>
          <w:szCs w:val="22"/>
        </w:rPr>
        <w:t xml:space="preserve"> 1</w:t>
      </w:r>
      <w:r w:rsidR="00B76451">
        <w:rPr>
          <w:rFonts w:asciiTheme="minorHAnsi" w:hAnsiTheme="minorHAnsi"/>
          <w:sz w:val="22"/>
          <w:szCs w:val="22"/>
        </w:rPr>
        <w:t>8</w:t>
      </w:r>
      <w:r w:rsidR="00DE40B4" w:rsidRPr="006D5CAF">
        <w:rPr>
          <w:rFonts w:asciiTheme="minorHAnsi" w:hAnsiTheme="minorHAnsi"/>
          <w:sz w:val="22"/>
          <w:szCs w:val="22"/>
        </w:rPr>
        <w:t>.9</w:t>
      </w:r>
      <w:r w:rsidR="00B772FC">
        <w:rPr>
          <w:rFonts w:asciiTheme="minorHAnsi" w:hAnsiTheme="minorHAnsi"/>
          <w:sz w:val="22"/>
          <w:szCs w:val="22"/>
        </w:rPr>
        <w:t xml:space="preserve"> SWZ</w:t>
      </w:r>
      <w:r w:rsidR="00DE40B4" w:rsidRPr="006D5CAF">
        <w:rPr>
          <w:rFonts w:asciiTheme="minorHAnsi" w:hAnsiTheme="minorHAnsi"/>
          <w:sz w:val="22"/>
          <w:szCs w:val="22"/>
        </w:rPr>
        <w:t>, wykonawca ma obowiązek:</w:t>
      </w:r>
    </w:p>
    <w:p w14:paraId="41AB4445" w14:textId="71FC7A94" w:rsidR="00DE40B4" w:rsidRPr="00481E2B" w:rsidRDefault="00DE40B4" w:rsidP="00A64604">
      <w:pPr>
        <w:pStyle w:val="Tekstpodstawowy"/>
        <w:spacing w:line="276" w:lineRule="auto"/>
        <w:ind w:left="1134" w:hanging="567"/>
        <w:rPr>
          <w:rFonts w:asciiTheme="minorHAnsi" w:hAnsiTheme="minorHAnsi"/>
          <w:sz w:val="22"/>
          <w:szCs w:val="22"/>
        </w:rPr>
      </w:pPr>
      <w:r w:rsidRPr="00481E2B">
        <w:rPr>
          <w:rFonts w:asciiTheme="minorHAnsi" w:hAnsiTheme="minorHAnsi"/>
          <w:sz w:val="22"/>
          <w:szCs w:val="22"/>
        </w:rPr>
        <w:lastRenderedPageBreak/>
        <w:t xml:space="preserve">1) </w:t>
      </w:r>
      <w:r w:rsidR="00A64604">
        <w:rPr>
          <w:rFonts w:asciiTheme="minorHAnsi" w:hAnsiTheme="minorHAnsi"/>
          <w:sz w:val="22"/>
          <w:szCs w:val="22"/>
        </w:rPr>
        <w:tab/>
      </w:r>
      <w:r w:rsidRPr="00481E2B">
        <w:rPr>
          <w:rFonts w:asciiTheme="minorHAnsi" w:hAnsiTheme="minorHAnsi"/>
          <w:sz w:val="22"/>
          <w:szCs w:val="22"/>
        </w:rPr>
        <w:t xml:space="preserve">poinformowania zamawiającego, że wybór jego oferty będzie prowadził do powstania </w:t>
      </w:r>
      <w:r w:rsidRPr="00481E2B">
        <w:rPr>
          <w:rFonts w:asciiTheme="minorHAnsi" w:hAnsiTheme="minorHAnsi"/>
          <w:sz w:val="22"/>
          <w:szCs w:val="22"/>
        </w:rPr>
        <w:br/>
        <w:t>u zamawiającego obowiązku podatkowego;</w:t>
      </w:r>
    </w:p>
    <w:p w14:paraId="6266E2F5" w14:textId="7DF78283" w:rsidR="00DE40B4" w:rsidRPr="00481E2B" w:rsidRDefault="00DE40B4" w:rsidP="00A64604">
      <w:pPr>
        <w:pStyle w:val="Tekstpodstawowy"/>
        <w:spacing w:line="276" w:lineRule="auto"/>
        <w:ind w:left="1134" w:hanging="567"/>
        <w:rPr>
          <w:rFonts w:asciiTheme="minorHAnsi" w:hAnsiTheme="minorHAnsi"/>
          <w:sz w:val="22"/>
          <w:szCs w:val="22"/>
        </w:rPr>
      </w:pPr>
      <w:r w:rsidRPr="00481E2B">
        <w:rPr>
          <w:rFonts w:asciiTheme="minorHAnsi" w:hAnsiTheme="minorHAnsi"/>
          <w:sz w:val="22"/>
          <w:szCs w:val="22"/>
        </w:rPr>
        <w:t xml:space="preserve">2) </w:t>
      </w:r>
      <w:r w:rsidR="00A64604">
        <w:rPr>
          <w:rFonts w:asciiTheme="minorHAnsi" w:hAnsiTheme="minorHAnsi"/>
          <w:sz w:val="22"/>
          <w:szCs w:val="22"/>
        </w:rPr>
        <w:tab/>
      </w:r>
      <w:r w:rsidRPr="00481E2B">
        <w:rPr>
          <w:rFonts w:asciiTheme="minorHAnsi" w:hAnsiTheme="minorHAnsi"/>
          <w:sz w:val="22"/>
          <w:szCs w:val="22"/>
        </w:rPr>
        <w:t>wskazania nazwy (rodzaju) towaru lub usługi, których dostawa lub świadczenie będą prowadziły do powstania obowiązku podatkowego;</w:t>
      </w:r>
    </w:p>
    <w:p w14:paraId="201DAD51" w14:textId="1B56DA72" w:rsidR="00DE40B4" w:rsidRPr="00481E2B" w:rsidRDefault="00DE40B4" w:rsidP="00A64604">
      <w:pPr>
        <w:pStyle w:val="Tekstpodstawowy"/>
        <w:spacing w:line="276" w:lineRule="auto"/>
        <w:ind w:left="1134" w:hanging="567"/>
        <w:rPr>
          <w:rFonts w:asciiTheme="minorHAnsi" w:hAnsiTheme="minorHAnsi"/>
          <w:sz w:val="22"/>
          <w:szCs w:val="22"/>
        </w:rPr>
      </w:pPr>
      <w:r w:rsidRPr="00481E2B">
        <w:rPr>
          <w:rFonts w:asciiTheme="minorHAnsi" w:hAnsiTheme="minorHAnsi"/>
          <w:sz w:val="22"/>
          <w:szCs w:val="22"/>
        </w:rPr>
        <w:t xml:space="preserve">3) </w:t>
      </w:r>
      <w:r w:rsidR="00A64604">
        <w:rPr>
          <w:rFonts w:asciiTheme="minorHAnsi" w:hAnsiTheme="minorHAnsi"/>
          <w:sz w:val="22"/>
          <w:szCs w:val="22"/>
        </w:rPr>
        <w:tab/>
      </w:r>
      <w:r w:rsidRPr="00481E2B">
        <w:rPr>
          <w:rFonts w:asciiTheme="minorHAnsi" w:hAnsiTheme="minorHAnsi"/>
          <w:sz w:val="22"/>
          <w:szCs w:val="22"/>
        </w:rPr>
        <w:t xml:space="preserve">wskazania wartości towaru lub usługi objętego obowiązkiem podatkowym zamawiającego, bez kwoty podatku; </w:t>
      </w:r>
    </w:p>
    <w:p w14:paraId="0C897E70" w14:textId="6E070ED1" w:rsidR="00B772FC" w:rsidRDefault="00DE40B4" w:rsidP="00A64604">
      <w:pPr>
        <w:pStyle w:val="Tekstpodstawowy"/>
        <w:spacing w:line="276" w:lineRule="auto"/>
        <w:ind w:left="1134" w:hanging="567"/>
        <w:rPr>
          <w:rFonts w:asciiTheme="minorHAnsi" w:hAnsiTheme="minorHAnsi"/>
          <w:sz w:val="22"/>
          <w:szCs w:val="22"/>
        </w:rPr>
      </w:pPr>
      <w:r w:rsidRPr="00481E2B">
        <w:rPr>
          <w:rFonts w:asciiTheme="minorHAnsi" w:hAnsiTheme="minorHAnsi"/>
          <w:sz w:val="22"/>
          <w:szCs w:val="22"/>
        </w:rPr>
        <w:t xml:space="preserve">4) </w:t>
      </w:r>
      <w:r w:rsidR="00A64604">
        <w:rPr>
          <w:rFonts w:asciiTheme="minorHAnsi" w:hAnsiTheme="minorHAnsi"/>
          <w:sz w:val="22"/>
          <w:szCs w:val="22"/>
        </w:rPr>
        <w:tab/>
      </w:r>
      <w:r w:rsidRPr="00481E2B">
        <w:rPr>
          <w:rFonts w:asciiTheme="minorHAnsi" w:hAnsiTheme="minorHAnsi"/>
          <w:sz w:val="22"/>
          <w:szCs w:val="22"/>
        </w:rPr>
        <w:t>wskazania stawki podatku od towarów i usług, która zgodnie z wiedzą wykonawcy, będzie miała zastosowanie.</w:t>
      </w:r>
    </w:p>
    <w:p w14:paraId="0118A884" w14:textId="3C85B6D9" w:rsidR="00DE40B4" w:rsidRPr="00B772FC" w:rsidRDefault="00DE40B4" w:rsidP="00544D5C">
      <w:pPr>
        <w:pStyle w:val="ust"/>
        <w:numPr>
          <w:ilvl w:val="1"/>
          <w:numId w:val="83"/>
        </w:numPr>
        <w:spacing w:before="0" w:after="0" w:line="276" w:lineRule="auto"/>
        <w:ind w:left="567" w:hanging="567"/>
        <w:rPr>
          <w:rFonts w:asciiTheme="minorHAnsi" w:eastAsia="Calibri" w:hAnsiTheme="minorHAnsi"/>
          <w:b/>
          <w:sz w:val="22"/>
          <w:szCs w:val="22"/>
        </w:rPr>
      </w:pPr>
      <w:r w:rsidRPr="00B772FC">
        <w:rPr>
          <w:rFonts w:asciiTheme="minorHAnsi" w:hAnsiTheme="minorHAnsi"/>
          <w:sz w:val="22"/>
          <w:szCs w:val="22"/>
        </w:rPr>
        <w:t>Jeżeli zaoferowana cena lub koszt, lub ich istotne części składowe, wydają się</w:t>
      </w:r>
      <w:r w:rsidRPr="00B772FC">
        <w:rPr>
          <w:rFonts w:asciiTheme="minorHAnsi" w:hAnsiTheme="minorHAnsi"/>
          <w:w w:val="99"/>
          <w:sz w:val="22"/>
          <w:szCs w:val="22"/>
        </w:rPr>
        <w:t xml:space="preserve"> </w:t>
      </w:r>
      <w:r w:rsidRPr="00B772FC">
        <w:rPr>
          <w:rFonts w:asciiTheme="minorHAnsi" w:hAnsiTheme="minorHAnsi"/>
          <w:sz w:val="22"/>
          <w:szCs w:val="22"/>
        </w:rPr>
        <w:t xml:space="preserve">rażąco niskie </w:t>
      </w:r>
      <w:r w:rsidRPr="00B772FC">
        <w:rPr>
          <w:rFonts w:asciiTheme="minorHAnsi" w:hAnsiTheme="minorHAnsi"/>
          <w:sz w:val="22"/>
          <w:szCs w:val="22"/>
        </w:rPr>
        <w:br/>
        <w:t xml:space="preserve">w stosunku do przedmiotu zamówienia </w:t>
      </w:r>
      <w:r w:rsidR="00F10979">
        <w:rPr>
          <w:rFonts w:asciiTheme="minorHAnsi" w:hAnsiTheme="minorHAnsi"/>
          <w:sz w:val="22"/>
          <w:szCs w:val="22"/>
        </w:rPr>
        <w:t>lub</w:t>
      </w:r>
      <w:r w:rsidRPr="00B772FC">
        <w:rPr>
          <w:rFonts w:asciiTheme="minorHAnsi" w:hAnsiTheme="minorHAnsi"/>
          <w:sz w:val="22"/>
          <w:szCs w:val="22"/>
        </w:rPr>
        <w:t xml:space="preserve"> budzą wątpliwości</w:t>
      </w:r>
      <w:r w:rsidRPr="00B772FC">
        <w:rPr>
          <w:rFonts w:asciiTheme="minorHAnsi" w:hAnsiTheme="minorHAnsi"/>
          <w:w w:val="99"/>
          <w:sz w:val="22"/>
          <w:szCs w:val="22"/>
        </w:rPr>
        <w:t xml:space="preserve"> </w:t>
      </w:r>
      <w:r w:rsidRPr="00B772FC">
        <w:rPr>
          <w:rFonts w:asciiTheme="minorHAnsi" w:hAnsiTheme="minorHAnsi"/>
          <w:sz w:val="22"/>
          <w:szCs w:val="22"/>
        </w:rPr>
        <w:t>zamawiającego co do możliwości wykonania przedmiotu zamówienia zgodnie</w:t>
      </w:r>
      <w:r w:rsidRPr="00B772FC">
        <w:rPr>
          <w:rFonts w:asciiTheme="minorHAnsi" w:hAnsiTheme="minorHAnsi"/>
          <w:w w:val="99"/>
          <w:sz w:val="22"/>
          <w:szCs w:val="22"/>
        </w:rPr>
        <w:t xml:space="preserve"> </w:t>
      </w:r>
      <w:r w:rsidRPr="00B772FC">
        <w:rPr>
          <w:rFonts w:asciiTheme="minorHAnsi" w:hAnsiTheme="minorHAnsi"/>
          <w:sz w:val="22"/>
          <w:szCs w:val="22"/>
        </w:rPr>
        <w:t>z wymaganiami określonymi  w dokumentach zamówienia   lub   wynikającymi</w:t>
      </w:r>
      <w:r w:rsidRPr="00B772FC">
        <w:rPr>
          <w:rFonts w:asciiTheme="minorHAnsi" w:hAnsiTheme="minorHAnsi"/>
          <w:w w:val="99"/>
          <w:sz w:val="22"/>
          <w:szCs w:val="22"/>
        </w:rPr>
        <w:t xml:space="preserve"> </w:t>
      </w:r>
      <w:r w:rsidRPr="00B772FC">
        <w:rPr>
          <w:rFonts w:asciiTheme="minorHAnsi" w:hAnsiTheme="minorHAnsi"/>
          <w:sz w:val="22"/>
          <w:szCs w:val="22"/>
        </w:rPr>
        <w:t>z odrębnych przepisów, Zamawiający żąda od wykonawcy wyjaśnień, w</w:t>
      </w:r>
      <w:r w:rsidRPr="00B772FC">
        <w:rPr>
          <w:rFonts w:asciiTheme="minorHAnsi" w:hAnsiTheme="minorHAnsi"/>
          <w:w w:val="99"/>
          <w:sz w:val="22"/>
          <w:szCs w:val="22"/>
        </w:rPr>
        <w:t xml:space="preserve"> </w:t>
      </w:r>
      <w:r w:rsidRPr="00B772FC">
        <w:rPr>
          <w:rFonts w:asciiTheme="minorHAnsi" w:hAnsiTheme="minorHAnsi"/>
          <w:sz w:val="22"/>
          <w:szCs w:val="22"/>
        </w:rPr>
        <w:t>tym złożeni</w:t>
      </w:r>
      <w:r w:rsidR="00F10979">
        <w:rPr>
          <w:rFonts w:asciiTheme="minorHAnsi" w:hAnsiTheme="minorHAnsi"/>
          <w:sz w:val="22"/>
          <w:szCs w:val="22"/>
        </w:rPr>
        <w:t>a</w:t>
      </w:r>
      <w:r w:rsidRPr="00B772FC">
        <w:rPr>
          <w:rFonts w:asciiTheme="minorHAnsi" w:hAnsiTheme="minorHAnsi"/>
          <w:sz w:val="22"/>
          <w:szCs w:val="22"/>
        </w:rPr>
        <w:t xml:space="preserve"> dowodów w zakresie wyliczenia ceny lub kosztu, lub ich istotnych składowych. Wyjaśnienia mogą dotyczyć w szczególności:</w:t>
      </w:r>
    </w:p>
    <w:p w14:paraId="2A057438"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zarządzania procesem produkcji;</w:t>
      </w:r>
    </w:p>
    <w:p w14:paraId="2E485EE3"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wybranych rozwiązań technicznych, wyjątkowo korzystnych warunków dostaw;</w:t>
      </w:r>
    </w:p>
    <w:p w14:paraId="296D07F1"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oryginalności dostaw oferowanych przez wykonawcę;</w:t>
      </w:r>
    </w:p>
    <w:p w14:paraId="56D65FBC" w14:textId="3834541E"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 xml:space="preserve">zgodności z przepisami dotyczącymi kosztów pracy, których wartość przyjęta do ustalenia ceny nie może być niższa od minimalnego wynagrodzenia za pracę albo minimalnej stawki godzinowej, ustalonych na podstawie przepisów ustawy z dnia 10 października 2002 r. </w:t>
      </w:r>
      <w:r w:rsidRPr="00481E2B">
        <w:rPr>
          <w:rFonts w:asciiTheme="minorHAnsi" w:hAnsiTheme="minorHAnsi"/>
          <w:sz w:val="22"/>
          <w:szCs w:val="22"/>
        </w:rPr>
        <w:br/>
        <w:t xml:space="preserve">o minimalnym wynagrodzeniu za pracę </w:t>
      </w:r>
      <w:r w:rsidR="00DE259D">
        <w:rPr>
          <w:rFonts w:asciiTheme="minorHAnsi" w:hAnsiTheme="minorHAnsi"/>
          <w:sz w:val="22"/>
          <w:szCs w:val="22"/>
        </w:rPr>
        <w:t>(</w:t>
      </w:r>
      <w:proofErr w:type="spellStart"/>
      <w:r w:rsidR="0076265C" w:rsidRPr="0076265C">
        <w:rPr>
          <w:rFonts w:asciiTheme="minorHAnsi" w:hAnsiTheme="minorHAnsi"/>
          <w:sz w:val="22"/>
          <w:szCs w:val="22"/>
        </w:rPr>
        <w:t>t.j</w:t>
      </w:r>
      <w:proofErr w:type="spellEnd"/>
      <w:r w:rsidR="0076265C" w:rsidRPr="0076265C">
        <w:rPr>
          <w:rFonts w:asciiTheme="minorHAnsi" w:hAnsiTheme="minorHAnsi"/>
          <w:sz w:val="22"/>
          <w:szCs w:val="22"/>
        </w:rPr>
        <w:t>. Dz.</w:t>
      </w:r>
      <w:r w:rsidR="0076265C">
        <w:rPr>
          <w:rFonts w:asciiTheme="minorHAnsi" w:hAnsiTheme="minorHAnsi"/>
          <w:sz w:val="22"/>
          <w:szCs w:val="22"/>
        </w:rPr>
        <w:t>U</w:t>
      </w:r>
      <w:r w:rsidR="0076265C" w:rsidRPr="0076265C">
        <w:rPr>
          <w:rFonts w:asciiTheme="minorHAnsi" w:hAnsiTheme="minorHAnsi"/>
          <w:sz w:val="22"/>
          <w:szCs w:val="22"/>
        </w:rPr>
        <w:t>. z 2020</w:t>
      </w:r>
      <w:r w:rsidR="00DE259D">
        <w:rPr>
          <w:rFonts w:asciiTheme="minorHAnsi" w:hAnsiTheme="minorHAnsi"/>
          <w:sz w:val="22"/>
          <w:szCs w:val="22"/>
        </w:rPr>
        <w:t xml:space="preserve"> </w:t>
      </w:r>
      <w:r w:rsidR="0076265C" w:rsidRPr="0076265C">
        <w:rPr>
          <w:rFonts w:asciiTheme="minorHAnsi" w:hAnsiTheme="minorHAnsi"/>
          <w:sz w:val="22"/>
          <w:szCs w:val="22"/>
        </w:rPr>
        <w:t>r. poz. 2207</w:t>
      </w:r>
      <w:r w:rsidRPr="00481E2B">
        <w:rPr>
          <w:rFonts w:asciiTheme="minorHAnsi" w:hAnsiTheme="minorHAnsi"/>
          <w:sz w:val="22"/>
          <w:szCs w:val="22"/>
        </w:rPr>
        <w:t>) lub przepisów odrębnych właściwych dla spraw, z którymi związane jest realizowane zamówienie;</w:t>
      </w:r>
    </w:p>
    <w:p w14:paraId="792393CF"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zgodności z prawem w rozumieniu przepisów o postępowaniu w sprawach dotyczących pomocy publicznej;</w:t>
      </w:r>
    </w:p>
    <w:p w14:paraId="64EA72EB"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zgodności z przepisami z zakresu prawa pracy i zabezpieczenia społecznego, obowiązującymi w miejscu, w którym realizowane jest zamówienie;</w:t>
      </w:r>
    </w:p>
    <w:p w14:paraId="114791FE"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zgodności z przepisami z zakresu ochrony środowiska;</w:t>
      </w:r>
    </w:p>
    <w:p w14:paraId="01B870FA" w14:textId="77777777" w:rsidR="00DE40B4" w:rsidRPr="00481E2B" w:rsidRDefault="00DE40B4" w:rsidP="004A63D1">
      <w:pPr>
        <w:pStyle w:val="Akapitzlist"/>
        <w:numPr>
          <w:ilvl w:val="0"/>
          <w:numId w:val="42"/>
        </w:numPr>
        <w:suppressAutoHyphen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wypełniania obowiązków związanych z powierzeniem wykonania części zamówienia podwykonawcy.</w:t>
      </w:r>
    </w:p>
    <w:p w14:paraId="1BD2E709" w14:textId="189C76F9" w:rsidR="00DE40B4" w:rsidRPr="00481E2B" w:rsidRDefault="00DE40B4" w:rsidP="00544D5C">
      <w:pPr>
        <w:pStyle w:val="ust"/>
        <w:numPr>
          <w:ilvl w:val="1"/>
          <w:numId w:val="83"/>
        </w:numPr>
        <w:spacing w:before="0" w:after="0" w:line="276" w:lineRule="auto"/>
        <w:ind w:left="567" w:hanging="567"/>
        <w:rPr>
          <w:rFonts w:asciiTheme="minorHAnsi" w:hAnsiTheme="minorHAnsi"/>
          <w:sz w:val="22"/>
          <w:szCs w:val="22"/>
        </w:rPr>
      </w:pPr>
      <w:r w:rsidRPr="00481E2B">
        <w:rPr>
          <w:rFonts w:asciiTheme="minorHAnsi" w:hAnsiTheme="minorHAnsi"/>
          <w:sz w:val="22"/>
          <w:szCs w:val="22"/>
        </w:rPr>
        <w:t>W przypadku gdy cena całkowita oferty złożonej w terminie jest niższa o co najmniej 30% od:</w:t>
      </w:r>
    </w:p>
    <w:p w14:paraId="04F6114D" w14:textId="6FF23258" w:rsidR="00DE40B4" w:rsidRPr="00481E2B" w:rsidRDefault="00DE40B4" w:rsidP="00470666">
      <w:pPr>
        <w:pStyle w:val="ust"/>
        <w:numPr>
          <w:ilvl w:val="2"/>
          <w:numId w:val="83"/>
        </w:numPr>
        <w:spacing w:before="0" w:after="0" w:line="276" w:lineRule="auto"/>
        <w:ind w:left="1418" w:hanging="851"/>
        <w:rPr>
          <w:rFonts w:asciiTheme="minorHAnsi" w:hAnsiTheme="minorHAnsi"/>
          <w:sz w:val="22"/>
          <w:szCs w:val="22"/>
        </w:rPr>
      </w:pPr>
      <w:r w:rsidRPr="00481E2B">
        <w:rPr>
          <w:rFonts w:asciiTheme="minorHAnsi" w:hAnsiTheme="minorHAnsi"/>
          <w:sz w:val="22"/>
          <w:szCs w:val="22"/>
        </w:rPr>
        <w:t>wartości zamówienia powiększonej o należny podatek od towarów i</w:t>
      </w:r>
      <w:r w:rsidRPr="00481E2B">
        <w:rPr>
          <w:rFonts w:asciiTheme="minorHAnsi" w:hAnsiTheme="minorHAnsi"/>
          <w:w w:val="99"/>
          <w:sz w:val="22"/>
          <w:szCs w:val="22"/>
        </w:rPr>
        <w:t xml:space="preserve"> </w:t>
      </w:r>
      <w:r w:rsidRPr="00481E2B">
        <w:rPr>
          <w:rFonts w:asciiTheme="minorHAnsi" w:hAnsiTheme="minorHAnsi"/>
          <w:sz w:val="22"/>
          <w:szCs w:val="22"/>
        </w:rPr>
        <w:t xml:space="preserve">usług, ustalonej przed wszczęciem postępowania lub średniej arytmetycznej cen wszystkich złożonych ofert niepodlegających odrzuceniu na podstawie art. 226 ust. 1 pkt. 1 i 10 Ustawy Zamawiający zwraca się o udzielenie wyjaśnień, o których mowa w pkt. </w:t>
      </w:r>
      <w:r w:rsidR="00B772FC">
        <w:rPr>
          <w:rFonts w:asciiTheme="minorHAnsi" w:hAnsiTheme="minorHAnsi"/>
          <w:sz w:val="22"/>
          <w:szCs w:val="22"/>
        </w:rPr>
        <w:t>1</w:t>
      </w:r>
      <w:r w:rsidR="00B76451">
        <w:rPr>
          <w:rFonts w:asciiTheme="minorHAnsi" w:hAnsiTheme="minorHAnsi"/>
          <w:sz w:val="22"/>
          <w:szCs w:val="22"/>
        </w:rPr>
        <w:t>8</w:t>
      </w:r>
      <w:r w:rsidRPr="00481E2B">
        <w:rPr>
          <w:rFonts w:asciiTheme="minorHAnsi" w:hAnsiTheme="minorHAnsi"/>
          <w:sz w:val="22"/>
          <w:szCs w:val="22"/>
        </w:rPr>
        <w:t>.11 SWZ,</w:t>
      </w:r>
      <w:r w:rsidRPr="00481E2B">
        <w:rPr>
          <w:rFonts w:asciiTheme="minorHAnsi" w:hAnsiTheme="minorHAnsi"/>
          <w:w w:val="99"/>
          <w:sz w:val="22"/>
          <w:szCs w:val="22"/>
        </w:rPr>
        <w:t xml:space="preserve"> </w:t>
      </w:r>
      <w:r w:rsidRPr="00481E2B">
        <w:rPr>
          <w:rFonts w:asciiTheme="minorHAnsi" w:hAnsiTheme="minorHAnsi"/>
          <w:sz w:val="22"/>
          <w:szCs w:val="22"/>
        </w:rPr>
        <w:t>chyba że rozbieżność wynika z okoliczności oczywistych, które nie</w:t>
      </w:r>
      <w:r w:rsidRPr="00481E2B">
        <w:rPr>
          <w:rFonts w:asciiTheme="minorHAnsi" w:hAnsiTheme="minorHAnsi"/>
          <w:w w:val="99"/>
          <w:sz w:val="22"/>
          <w:szCs w:val="22"/>
        </w:rPr>
        <w:t xml:space="preserve"> </w:t>
      </w:r>
      <w:r w:rsidRPr="00481E2B">
        <w:rPr>
          <w:rFonts w:asciiTheme="minorHAnsi" w:hAnsiTheme="minorHAnsi"/>
          <w:sz w:val="22"/>
          <w:szCs w:val="22"/>
        </w:rPr>
        <w:t>wymagają wyjaśnienia;</w:t>
      </w:r>
    </w:p>
    <w:p w14:paraId="6F0276F5" w14:textId="094528B3" w:rsidR="00DE40B4" w:rsidRPr="00481E2B" w:rsidRDefault="00DE40B4" w:rsidP="00470666">
      <w:pPr>
        <w:pStyle w:val="ust"/>
        <w:numPr>
          <w:ilvl w:val="2"/>
          <w:numId w:val="83"/>
        </w:numPr>
        <w:spacing w:before="0" w:after="0" w:line="276" w:lineRule="auto"/>
        <w:ind w:left="1418" w:hanging="851"/>
        <w:rPr>
          <w:rFonts w:asciiTheme="minorHAnsi" w:hAnsiTheme="minorHAnsi"/>
          <w:sz w:val="22"/>
          <w:szCs w:val="22"/>
        </w:rPr>
      </w:pPr>
      <w:r w:rsidRPr="00481E2B">
        <w:rPr>
          <w:rFonts w:asciiTheme="minorHAnsi" w:hAnsiTheme="minorHAnsi"/>
          <w:sz w:val="22"/>
          <w:szCs w:val="22"/>
        </w:rPr>
        <w:t>wartości  zamówienia  powiększonej  o  należny  podatek  od  towarów</w:t>
      </w:r>
      <w:r w:rsidRPr="00544D5C">
        <w:rPr>
          <w:rFonts w:asciiTheme="minorHAnsi" w:hAnsiTheme="minorHAnsi"/>
          <w:sz w:val="22"/>
          <w:szCs w:val="22"/>
        </w:rPr>
        <w:t xml:space="preserve"> </w:t>
      </w:r>
      <w:r w:rsidRPr="00481E2B">
        <w:rPr>
          <w:rFonts w:asciiTheme="minorHAnsi" w:hAnsiTheme="minorHAnsi"/>
          <w:sz w:val="22"/>
          <w:szCs w:val="22"/>
        </w:rPr>
        <w:t>i usług, zaktualizowanej z uwzględnieniem okoliczności, które nastąpiły</w:t>
      </w:r>
      <w:r w:rsidRPr="00544D5C">
        <w:rPr>
          <w:rFonts w:asciiTheme="minorHAnsi" w:hAnsiTheme="minorHAnsi"/>
          <w:sz w:val="22"/>
          <w:szCs w:val="22"/>
        </w:rPr>
        <w:t xml:space="preserve"> </w:t>
      </w:r>
      <w:r w:rsidRPr="00481E2B">
        <w:rPr>
          <w:rFonts w:asciiTheme="minorHAnsi" w:hAnsiTheme="minorHAnsi"/>
          <w:sz w:val="22"/>
          <w:szCs w:val="22"/>
        </w:rPr>
        <w:t>po wszczęciu postępowania, w szczególności istotnej zmiany cen</w:t>
      </w:r>
      <w:r w:rsidRPr="00544D5C">
        <w:rPr>
          <w:rFonts w:asciiTheme="minorHAnsi" w:hAnsiTheme="minorHAnsi"/>
          <w:sz w:val="22"/>
          <w:szCs w:val="22"/>
        </w:rPr>
        <w:t xml:space="preserve"> </w:t>
      </w:r>
      <w:r w:rsidRPr="00481E2B">
        <w:rPr>
          <w:rFonts w:asciiTheme="minorHAnsi" w:hAnsiTheme="minorHAnsi"/>
          <w:sz w:val="22"/>
          <w:szCs w:val="22"/>
        </w:rPr>
        <w:t>rynkowych, Zamawiający może zwrócić się o udzielenie wyjaśnień, o</w:t>
      </w:r>
      <w:r w:rsidRPr="00544D5C">
        <w:rPr>
          <w:rFonts w:asciiTheme="minorHAnsi" w:hAnsiTheme="minorHAnsi"/>
          <w:sz w:val="22"/>
          <w:szCs w:val="22"/>
        </w:rPr>
        <w:t xml:space="preserve"> </w:t>
      </w:r>
      <w:r w:rsidRPr="00481E2B">
        <w:rPr>
          <w:rFonts w:asciiTheme="minorHAnsi" w:hAnsiTheme="minorHAnsi"/>
          <w:sz w:val="22"/>
          <w:szCs w:val="22"/>
        </w:rPr>
        <w:t xml:space="preserve">których mowa w pkt </w:t>
      </w:r>
      <w:r w:rsidR="00B772FC">
        <w:rPr>
          <w:rFonts w:asciiTheme="minorHAnsi" w:hAnsiTheme="minorHAnsi"/>
          <w:sz w:val="22"/>
          <w:szCs w:val="22"/>
        </w:rPr>
        <w:t>1</w:t>
      </w:r>
      <w:r w:rsidR="00F300F7">
        <w:rPr>
          <w:rFonts w:asciiTheme="minorHAnsi" w:hAnsiTheme="minorHAnsi"/>
          <w:sz w:val="22"/>
          <w:szCs w:val="22"/>
        </w:rPr>
        <w:t>8</w:t>
      </w:r>
      <w:r w:rsidRPr="00481E2B">
        <w:rPr>
          <w:rFonts w:asciiTheme="minorHAnsi" w:hAnsiTheme="minorHAnsi"/>
          <w:sz w:val="22"/>
          <w:szCs w:val="22"/>
        </w:rPr>
        <w:t>.11 SWZ.</w:t>
      </w:r>
    </w:p>
    <w:p w14:paraId="4C9A99DA" w14:textId="5B142287" w:rsidR="00DE40B4" w:rsidRPr="00544D5C" w:rsidRDefault="00DE40B4" w:rsidP="00544D5C">
      <w:pPr>
        <w:pStyle w:val="ust"/>
        <w:numPr>
          <w:ilvl w:val="1"/>
          <w:numId w:val="83"/>
        </w:numPr>
        <w:spacing w:before="0" w:after="0" w:line="276" w:lineRule="auto"/>
        <w:ind w:left="567" w:hanging="567"/>
        <w:rPr>
          <w:rFonts w:asciiTheme="minorHAnsi" w:hAnsiTheme="minorHAnsi"/>
          <w:sz w:val="22"/>
          <w:szCs w:val="22"/>
        </w:rPr>
      </w:pPr>
      <w:r w:rsidRPr="00544D5C">
        <w:rPr>
          <w:rFonts w:asciiTheme="minorHAnsi" w:hAnsiTheme="minorHAnsi"/>
          <w:sz w:val="22"/>
          <w:szCs w:val="22"/>
        </w:rPr>
        <w:t>Obowiązek wykazania, że oferta nie zawiera rażąco niskiej ceny lub kosztu spoczywa na wykonawcy.</w:t>
      </w:r>
    </w:p>
    <w:p w14:paraId="620D1BFB" w14:textId="21551DE2" w:rsidR="00DE40B4" w:rsidRPr="00544D5C" w:rsidRDefault="00DE40B4" w:rsidP="00544D5C">
      <w:pPr>
        <w:pStyle w:val="ust"/>
        <w:numPr>
          <w:ilvl w:val="1"/>
          <w:numId w:val="83"/>
        </w:numPr>
        <w:spacing w:before="0" w:after="0" w:line="276" w:lineRule="auto"/>
        <w:ind w:left="567" w:hanging="567"/>
        <w:rPr>
          <w:rFonts w:asciiTheme="minorHAnsi" w:hAnsiTheme="minorHAnsi"/>
          <w:sz w:val="22"/>
          <w:szCs w:val="22"/>
        </w:rPr>
      </w:pPr>
      <w:r w:rsidRPr="00544D5C">
        <w:rPr>
          <w:rFonts w:asciiTheme="minorHAnsi" w:hAnsiTheme="minorHAnsi"/>
          <w:sz w:val="22"/>
          <w:szCs w:val="22"/>
        </w:rPr>
        <w:t>Odrzuceniu, jako oferta z rażąco niską ceną lub kosztem, podlega oferta Wykonawcy, który nie udzielił wyjaśnień w wyznaczonym terminie, lub jeżeli złożone wyjaśnienia wraz z dowodami nie uzasadniają podanej w ofercie ceny lub kosztu.</w:t>
      </w:r>
    </w:p>
    <w:p w14:paraId="2BF75995" w14:textId="102DB37C" w:rsidR="00DE40B4" w:rsidRPr="00544D5C" w:rsidRDefault="00DE40B4" w:rsidP="00544D5C">
      <w:pPr>
        <w:pStyle w:val="ust"/>
        <w:numPr>
          <w:ilvl w:val="1"/>
          <w:numId w:val="83"/>
        </w:numPr>
        <w:spacing w:before="0" w:after="0" w:line="276" w:lineRule="auto"/>
        <w:ind w:left="567" w:hanging="567"/>
        <w:rPr>
          <w:rFonts w:asciiTheme="minorHAnsi" w:hAnsiTheme="minorHAnsi"/>
          <w:sz w:val="22"/>
          <w:szCs w:val="22"/>
        </w:rPr>
      </w:pPr>
      <w:r w:rsidRPr="00544D5C">
        <w:rPr>
          <w:rFonts w:asciiTheme="minorHAnsi" w:hAnsiTheme="minorHAnsi"/>
          <w:sz w:val="22"/>
          <w:szCs w:val="22"/>
        </w:rPr>
        <w:t>Zamawiający poprawia w ofercie:</w:t>
      </w:r>
    </w:p>
    <w:p w14:paraId="4B346419" w14:textId="77777777" w:rsidR="00DE40B4" w:rsidRPr="00481E2B" w:rsidRDefault="00DE40B4" w:rsidP="004A63D1">
      <w:pPr>
        <w:pStyle w:val="Akapitzlist"/>
        <w:widowControl w:val="0"/>
        <w:numPr>
          <w:ilvl w:val="0"/>
          <w:numId w:val="41"/>
        </w:numPr>
        <w:tabs>
          <w:tab w:val="left" w:pos="1134"/>
        </w:tab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lastRenderedPageBreak/>
        <w:t>oczywiste omyłki pisarskie,</w:t>
      </w:r>
    </w:p>
    <w:p w14:paraId="33F0EB0D" w14:textId="77777777" w:rsidR="00DE40B4" w:rsidRPr="00481E2B" w:rsidRDefault="00DE40B4" w:rsidP="004A63D1">
      <w:pPr>
        <w:pStyle w:val="Akapitzlist"/>
        <w:widowControl w:val="0"/>
        <w:numPr>
          <w:ilvl w:val="0"/>
          <w:numId w:val="41"/>
        </w:numPr>
        <w:tabs>
          <w:tab w:val="left" w:pos="1134"/>
        </w:tab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oczywiste omyłki rachunkowe z uwzględnieniem konsekwencji rachunkowych dokonanych poprawek,</w:t>
      </w:r>
    </w:p>
    <w:p w14:paraId="3C760EA4" w14:textId="4A8BCEA7" w:rsidR="00DE40B4" w:rsidRPr="00481E2B" w:rsidRDefault="00DE40B4" w:rsidP="004A63D1">
      <w:pPr>
        <w:pStyle w:val="Akapitzlist"/>
        <w:widowControl w:val="0"/>
        <w:numPr>
          <w:ilvl w:val="0"/>
          <w:numId w:val="41"/>
        </w:numPr>
        <w:tabs>
          <w:tab w:val="left" w:pos="1134"/>
        </w:tabs>
        <w:spacing w:line="276" w:lineRule="auto"/>
        <w:ind w:left="1134" w:hanging="567"/>
        <w:contextualSpacing w:val="0"/>
        <w:jc w:val="both"/>
        <w:rPr>
          <w:rFonts w:asciiTheme="minorHAnsi" w:hAnsiTheme="minorHAnsi"/>
          <w:sz w:val="22"/>
          <w:szCs w:val="22"/>
        </w:rPr>
      </w:pPr>
      <w:r w:rsidRPr="00481E2B">
        <w:rPr>
          <w:rFonts w:asciiTheme="minorHAnsi" w:hAnsiTheme="minorHAnsi"/>
          <w:sz w:val="22"/>
          <w:szCs w:val="22"/>
        </w:rPr>
        <w:t>inne omyłki polegające na niezgodności oferty z dokumentami zamówienia, niepowodujące istotnych zmian w treści oferty,</w:t>
      </w:r>
    </w:p>
    <w:p w14:paraId="181C76E8" w14:textId="4BC479D9" w:rsidR="00DE40B4" w:rsidRPr="00544D5C" w:rsidRDefault="00DE40B4" w:rsidP="00544D5C">
      <w:pPr>
        <w:pStyle w:val="ust"/>
        <w:numPr>
          <w:ilvl w:val="1"/>
          <w:numId w:val="83"/>
        </w:numPr>
        <w:spacing w:before="0" w:after="0" w:line="276" w:lineRule="auto"/>
        <w:ind w:left="567" w:hanging="567"/>
        <w:rPr>
          <w:rFonts w:asciiTheme="minorHAnsi" w:hAnsiTheme="minorHAnsi" w:cstheme="minorHAnsi"/>
          <w:sz w:val="22"/>
          <w:szCs w:val="22"/>
        </w:rPr>
      </w:pPr>
      <w:r w:rsidRPr="00544D5C">
        <w:rPr>
          <w:rFonts w:asciiTheme="minorHAnsi" w:hAnsiTheme="minorHAnsi" w:cstheme="minorHAnsi"/>
          <w:sz w:val="22"/>
          <w:szCs w:val="22"/>
        </w:rPr>
        <w:t>Przykładowe oczywiste omyłki rachunkowe poprawiane przez zamawiającego:</w:t>
      </w:r>
    </w:p>
    <w:p w14:paraId="170A6725" w14:textId="77777777" w:rsidR="00DE40B4" w:rsidRPr="00481E2B" w:rsidRDefault="00DE40B4" w:rsidP="00B3093E">
      <w:pPr>
        <w:spacing w:after="0" w:line="276" w:lineRule="auto"/>
        <w:ind w:left="1134" w:hanging="567"/>
        <w:jc w:val="both"/>
      </w:pPr>
      <w:r w:rsidRPr="00481E2B">
        <w:t xml:space="preserve">a) </w:t>
      </w:r>
      <w:r w:rsidRPr="00481E2B">
        <w:tab/>
        <w:t>w przypadku mnożenia cen jednostkowych i liczby jednostek miar:</w:t>
      </w:r>
    </w:p>
    <w:p w14:paraId="0523A726" w14:textId="77777777" w:rsidR="00DE40B4" w:rsidRPr="00481E2B" w:rsidRDefault="00DE40B4" w:rsidP="00B3093E">
      <w:pPr>
        <w:spacing w:after="0" w:line="276" w:lineRule="auto"/>
        <w:ind w:left="1134" w:hanging="567"/>
        <w:jc w:val="both"/>
      </w:pPr>
      <w:r w:rsidRPr="00481E2B">
        <w:t xml:space="preserve">- </w:t>
      </w:r>
      <w:r w:rsidRPr="00481E2B">
        <w:tab/>
        <w:t>jeżeli obliczona cena nie odpowiada iloczynowi ceny jednostkowej oraz liczby jednostek miar, przyjmuje się, że prawidłowo podano liczbę jednostek miar oraz cenę jednostkową,</w:t>
      </w:r>
    </w:p>
    <w:p w14:paraId="43D012D4" w14:textId="77777777" w:rsidR="00DE40B4" w:rsidRPr="00481E2B" w:rsidRDefault="00DE40B4" w:rsidP="00B3093E">
      <w:pPr>
        <w:spacing w:after="0" w:line="276" w:lineRule="auto"/>
        <w:ind w:left="1134" w:hanging="567"/>
        <w:jc w:val="both"/>
      </w:pPr>
      <w:r w:rsidRPr="00481E2B">
        <w:t xml:space="preserve">- </w:t>
      </w:r>
      <w:r w:rsidRPr="00481E2B">
        <w:tab/>
        <w:t>jeżeli cenę podano rozbieżnie słownie i liczbą, przyjmuje się, że prawidłowo podano liczbę jednostek miar oraz ceny jednostkowej i ten zapis ceny, który odpowiada dokonanemu obliczeniu ceny,</w:t>
      </w:r>
    </w:p>
    <w:p w14:paraId="206F276F" w14:textId="43109E6F" w:rsidR="00DE40B4" w:rsidRPr="00481E2B" w:rsidRDefault="00DE40B4" w:rsidP="0060322B">
      <w:pPr>
        <w:spacing w:after="0" w:line="276" w:lineRule="auto"/>
        <w:ind w:left="1134" w:hanging="567"/>
        <w:jc w:val="both"/>
      </w:pPr>
      <w:r w:rsidRPr="00481E2B">
        <w:t xml:space="preserve"> b) </w:t>
      </w:r>
      <w:r w:rsidRPr="00481E2B">
        <w:tab/>
        <w:t>w przypadku sumowania cen za poszczególne pozycje</w:t>
      </w:r>
      <w:r w:rsidR="00EB6BA4">
        <w:t xml:space="preserve"> w części</w:t>
      </w:r>
      <w:r w:rsidRPr="00481E2B">
        <w:t>:</w:t>
      </w:r>
    </w:p>
    <w:p w14:paraId="63488DB0" w14:textId="77777777" w:rsidR="00DE40B4" w:rsidRPr="00481E2B" w:rsidRDefault="00DE40B4" w:rsidP="0060322B">
      <w:pPr>
        <w:spacing w:after="0" w:line="276" w:lineRule="auto"/>
        <w:ind w:left="1134" w:hanging="567"/>
        <w:jc w:val="both"/>
      </w:pPr>
      <w:r w:rsidRPr="00481E2B">
        <w:t xml:space="preserve"> - </w:t>
      </w:r>
      <w:r w:rsidRPr="00481E2B">
        <w:tab/>
        <w:t>jeżeli obliczona cena nie odpowiada sumie cen za pozycje, przyjmuje się, że  prawidłowo podano ceny za poszczególne pozycje,</w:t>
      </w:r>
    </w:p>
    <w:p w14:paraId="717073E6" w14:textId="77777777" w:rsidR="00DE40B4" w:rsidRPr="00481E2B" w:rsidRDefault="00DE40B4" w:rsidP="0060322B">
      <w:pPr>
        <w:spacing w:after="0" w:line="276" w:lineRule="auto"/>
        <w:ind w:left="1134" w:hanging="567"/>
        <w:jc w:val="both"/>
      </w:pPr>
      <w:r w:rsidRPr="00481E2B">
        <w:t xml:space="preserve">c) </w:t>
      </w:r>
      <w:r w:rsidRPr="00481E2B">
        <w:tab/>
        <w:t>jeżeli suma cen za pozycje zapisana w arkuszu asortymentowo-cenowym nie odpowiada cenie zapisanej w formularzu oferty, zamawiający przyjmie za prawidłową  cenę zapisaną w arkuszu asortymentowo-cenowym,</w:t>
      </w:r>
    </w:p>
    <w:p w14:paraId="033D9B10" w14:textId="4A9AB79D" w:rsidR="00DE40B4" w:rsidRPr="00544D5C" w:rsidRDefault="00DE40B4" w:rsidP="00544D5C">
      <w:pPr>
        <w:pStyle w:val="ust"/>
        <w:numPr>
          <w:ilvl w:val="1"/>
          <w:numId w:val="83"/>
        </w:numPr>
        <w:spacing w:before="0" w:after="0" w:line="276" w:lineRule="auto"/>
        <w:ind w:left="567" w:hanging="567"/>
        <w:rPr>
          <w:rFonts w:asciiTheme="minorHAnsi" w:hAnsiTheme="minorHAnsi"/>
          <w:sz w:val="22"/>
          <w:szCs w:val="22"/>
        </w:rPr>
      </w:pPr>
      <w:r w:rsidRPr="00544D5C">
        <w:rPr>
          <w:rFonts w:asciiTheme="minorHAnsi" w:hAnsiTheme="minorHAnsi"/>
          <w:sz w:val="22"/>
          <w:szCs w:val="22"/>
        </w:rPr>
        <w:t xml:space="preserve">W przypadku, o którym mowa w pkt. </w:t>
      </w:r>
      <w:r w:rsidR="00B772FC" w:rsidRPr="00544D5C">
        <w:rPr>
          <w:rFonts w:asciiTheme="minorHAnsi" w:hAnsiTheme="minorHAnsi"/>
          <w:sz w:val="22"/>
          <w:szCs w:val="22"/>
        </w:rPr>
        <w:t>1</w:t>
      </w:r>
      <w:r w:rsidR="00F300F7" w:rsidRPr="00544D5C">
        <w:rPr>
          <w:rFonts w:asciiTheme="minorHAnsi" w:hAnsiTheme="minorHAnsi"/>
          <w:sz w:val="22"/>
          <w:szCs w:val="22"/>
        </w:rPr>
        <w:t>8</w:t>
      </w:r>
      <w:r w:rsidRPr="00544D5C">
        <w:rPr>
          <w:rFonts w:asciiTheme="minorHAnsi" w:hAnsiTheme="minorHAnsi"/>
          <w:sz w:val="22"/>
          <w:szCs w:val="22"/>
        </w:rPr>
        <w:t>.</w:t>
      </w:r>
      <w:r w:rsidR="005262F5" w:rsidRPr="00544D5C">
        <w:rPr>
          <w:rFonts w:asciiTheme="minorHAnsi" w:hAnsiTheme="minorHAnsi"/>
          <w:sz w:val="22"/>
          <w:szCs w:val="22"/>
        </w:rPr>
        <w:t>15</w:t>
      </w:r>
      <w:r w:rsidRPr="00544D5C">
        <w:rPr>
          <w:rFonts w:asciiTheme="minorHAnsi" w:hAnsiTheme="minorHAnsi"/>
          <w:sz w:val="22"/>
          <w:szCs w:val="22"/>
        </w:rPr>
        <w:t>.c) SWZ, Zamawiający wyznacza Wykonawcy odpowiedni termin na wyrażenie zgody na poprawienie w ofercie omyłki lub zakwestionowanie jej poprawienia. Brak odpowiedzi w wyznaczonym terminie uznaje się za wyrażenie zgody na poprawienie omyłki.</w:t>
      </w:r>
    </w:p>
    <w:p w14:paraId="3B88899E" w14:textId="77777777" w:rsidR="00D848B2" w:rsidRPr="00217CDC" w:rsidRDefault="00D848B2" w:rsidP="008C35CC">
      <w:pPr>
        <w:tabs>
          <w:tab w:val="left" w:pos="567"/>
        </w:tabs>
        <w:spacing w:after="0" w:line="240" w:lineRule="auto"/>
        <w:jc w:val="both"/>
        <w:rPr>
          <w:b/>
        </w:rPr>
      </w:pPr>
    </w:p>
    <w:p w14:paraId="13A53D14" w14:textId="1C692EDA" w:rsidR="00F76356" w:rsidRPr="00217CDC" w:rsidRDefault="00F76356" w:rsidP="00544D5C">
      <w:pPr>
        <w:numPr>
          <w:ilvl w:val="0"/>
          <w:numId w:val="12"/>
        </w:numPr>
        <w:tabs>
          <w:tab w:val="left" w:pos="567"/>
        </w:tabs>
        <w:spacing w:after="0" w:line="276" w:lineRule="auto"/>
        <w:ind w:left="567" w:hanging="567"/>
        <w:jc w:val="both"/>
        <w:rPr>
          <w:b/>
          <w:u w:val="single"/>
        </w:rPr>
      </w:pPr>
      <w:r w:rsidRPr="00217CDC">
        <w:rPr>
          <w:b/>
          <w:u w:val="single"/>
        </w:rPr>
        <w:t>Informacje dotyczące walut obcych, w jakich mogą być prowadzone rozliczenia między Zamawiającym a Wykonawcą</w:t>
      </w:r>
    </w:p>
    <w:p w14:paraId="13CED38C" w14:textId="77777777" w:rsidR="00F76356" w:rsidRPr="00217CDC" w:rsidRDefault="00F76356" w:rsidP="00E17ECC">
      <w:pPr>
        <w:tabs>
          <w:tab w:val="left" w:pos="567"/>
        </w:tabs>
        <w:spacing w:after="120" w:line="240" w:lineRule="auto"/>
        <w:ind w:left="567"/>
        <w:jc w:val="both"/>
      </w:pPr>
      <w:r w:rsidRPr="00217CDC">
        <w:t>Rozliczenia między Zamawiającym a Wykonawcą będą prowadzone wyłącznie w PLN w zaokrągleniu do dwóch miejsc po przecinku. Zamawiający nie przewiduje możliwości prowadzenia rozliczeń w walutach obcych.</w:t>
      </w:r>
    </w:p>
    <w:p w14:paraId="50E27041" w14:textId="77777777" w:rsidR="0065096C" w:rsidRDefault="0065096C" w:rsidP="008C35CC">
      <w:pPr>
        <w:tabs>
          <w:tab w:val="left" w:pos="567"/>
        </w:tabs>
        <w:spacing w:after="0" w:line="240" w:lineRule="auto"/>
        <w:jc w:val="both"/>
        <w:rPr>
          <w:b/>
        </w:rPr>
      </w:pPr>
    </w:p>
    <w:p w14:paraId="1D9B5241" w14:textId="77777777" w:rsidR="004761EA" w:rsidRPr="00217CDC" w:rsidRDefault="004761EA" w:rsidP="008C35CC">
      <w:pPr>
        <w:tabs>
          <w:tab w:val="left" w:pos="567"/>
        </w:tabs>
        <w:spacing w:after="0" w:line="240" w:lineRule="auto"/>
        <w:jc w:val="both"/>
        <w:rPr>
          <w:b/>
        </w:rPr>
      </w:pPr>
    </w:p>
    <w:p w14:paraId="6AF412A1" w14:textId="39064674" w:rsidR="00F76356" w:rsidRPr="00AD620A" w:rsidRDefault="00F76356" w:rsidP="00544D5C">
      <w:pPr>
        <w:numPr>
          <w:ilvl w:val="0"/>
          <w:numId w:val="12"/>
        </w:numPr>
        <w:tabs>
          <w:tab w:val="left" w:pos="567"/>
        </w:tabs>
        <w:spacing w:after="0" w:line="276" w:lineRule="auto"/>
        <w:ind w:left="567" w:hanging="567"/>
        <w:jc w:val="both"/>
        <w:rPr>
          <w:b/>
          <w:u w:val="single"/>
        </w:rPr>
      </w:pPr>
      <w:r w:rsidRPr="00AD620A">
        <w:rPr>
          <w:b/>
          <w:u w:val="single"/>
        </w:rPr>
        <w:t xml:space="preserve">Opis kryteriów, którymi Zamawiający będzie się kierował przy wyborze oferty wraz z podaniem </w:t>
      </w:r>
      <w:r w:rsidR="00C34B32">
        <w:rPr>
          <w:b/>
          <w:u w:val="single"/>
        </w:rPr>
        <w:t>wag tych kryteriów i</w:t>
      </w:r>
      <w:r w:rsidRPr="00AD620A">
        <w:rPr>
          <w:b/>
          <w:u w:val="single"/>
        </w:rPr>
        <w:t xml:space="preserve"> sposobu oceny ofert</w:t>
      </w:r>
    </w:p>
    <w:p w14:paraId="20930675" w14:textId="77777777" w:rsidR="00A25398" w:rsidRPr="00A25398" w:rsidRDefault="00A25398" w:rsidP="004A63D1">
      <w:pPr>
        <w:pStyle w:val="Akapitzlist"/>
        <w:numPr>
          <w:ilvl w:val="0"/>
          <w:numId w:val="11"/>
        </w:numPr>
        <w:tabs>
          <w:tab w:val="left" w:pos="567"/>
        </w:tabs>
        <w:spacing w:after="120" w:line="276" w:lineRule="auto"/>
        <w:contextualSpacing w:val="0"/>
        <w:jc w:val="both"/>
        <w:rPr>
          <w:rFonts w:asciiTheme="minorHAnsi" w:eastAsiaTheme="minorHAnsi" w:hAnsiTheme="minorHAnsi" w:cstheme="minorBidi"/>
          <w:vanish/>
          <w:sz w:val="22"/>
          <w:szCs w:val="22"/>
          <w:lang w:eastAsia="en-US"/>
        </w:rPr>
      </w:pPr>
    </w:p>
    <w:p w14:paraId="0AED3270" w14:textId="77777777" w:rsidR="00A25398" w:rsidRPr="00A25398" w:rsidRDefault="00A25398" w:rsidP="004A63D1">
      <w:pPr>
        <w:pStyle w:val="Akapitzlist"/>
        <w:numPr>
          <w:ilvl w:val="0"/>
          <w:numId w:val="11"/>
        </w:numPr>
        <w:tabs>
          <w:tab w:val="left" w:pos="567"/>
        </w:tabs>
        <w:spacing w:after="120" w:line="276" w:lineRule="auto"/>
        <w:contextualSpacing w:val="0"/>
        <w:jc w:val="both"/>
        <w:rPr>
          <w:rFonts w:asciiTheme="minorHAnsi" w:eastAsiaTheme="minorHAnsi" w:hAnsiTheme="minorHAnsi" w:cstheme="minorBidi"/>
          <w:vanish/>
          <w:sz w:val="22"/>
          <w:szCs w:val="22"/>
          <w:lang w:eastAsia="en-US"/>
        </w:rPr>
      </w:pPr>
    </w:p>
    <w:p w14:paraId="543AD7BB" w14:textId="77777777" w:rsidR="00A25398" w:rsidRPr="00A25398" w:rsidRDefault="00A25398" w:rsidP="004A63D1">
      <w:pPr>
        <w:pStyle w:val="Akapitzlist"/>
        <w:numPr>
          <w:ilvl w:val="0"/>
          <w:numId w:val="11"/>
        </w:numPr>
        <w:tabs>
          <w:tab w:val="left" w:pos="567"/>
        </w:tabs>
        <w:spacing w:after="120" w:line="276" w:lineRule="auto"/>
        <w:contextualSpacing w:val="0"/>
        <w:jc w:val="both"/>
        <w:rPr>
          <w:rFonts w:asciiTheme="minorHAnsi" w:eastAsiaTheme="minorHAnsi" w:hAnsiTheme="minorHAnsi" w:cstheme="minorBidi"/>
          <w:vanish/>
          <w:sz w:val="22"/>
          <w:szCs w:val="22"/>
          <w:lang w:eastAsia="en-US"/>
        </w:rPr>
      </w:pPr>
    </w:p>
    <w:p w14:paraId="04F3EE59" w14:textId="1E5B231A" w:rsidR="00E45637" w:rsidRPr="00F300F7" w:rsidRDefault="00E45637" w:rsidP="00D01EFF">
      <w:pPr>
        <w:pStyle w:val="Akapitzlist"/>
        <w:numPr>
          <w:ilvl w:val="1"/>
          <w:numId w:val="84"/>
        </w:numPr>
        <w:tabs>
          <w:tab w:val="left" w:pos="567"/>
        </w:tabs>
        <w:spacing w:after="120" w:line="276" w:lineRule="auto"/>
        <w:jc w:val="both"/>
        <w:rPr>
          <w:rFonts w:asciiTheme="minorHAnsi" w:hAnsiTheme="minorHAnsi" w:cstheme="minorHAnsi"/>
          <w:sz w:val="22"/>
          <w:szCs w:val="22"/>
        </w:rPr>
      </w:pPr>
      <w:r w:rsidRPr="00F300F7">
        <w:rPr>
          <w:rFonts w:asciiTheme="minorHAnsi" w:hAnsiTheme="minorHAnsi" w:cstheme="minorHAnsi"/>
          <w:sz w:val="22"/>
          <w:szCs w:val="22"/>
        </w:rPr>
        <w:t>Przy wyborze oferty Zamawiający będzie się kierował następującymi kryteriami</w:t>
      </w:r>
      <w:r w:rsidR="00C34B32" w:rsidRPr="00F300F7">
        <w:rPr>
          <w:rFonts w:asciiTheme="minorHAnsi" w:hAnsiTheme="minorHAnsi" w:cstheme="minorHAnsi"/>
          <w:sz w:val="22"/>
          <w:szCs w:val="22"/>
        </w:rPr>
        <w:t xml:space="preserve"> i ich wagami</w:t>
      </w:r>
      <w:r w:rsidRPr="00F300F7">
        <w:rPr>
          <w:rFonts w:asciiTheme="minorHAnsi" w:hAnsiTheme="minorHAnsi" w:cstheme="minorHAnsi"/>
          <w:sz w:val="22"/>
          <w:szCs w:val="22"/>
        </w:rPr>
        <w:t>:</w:t>
      </w:r>
    </w:p>
    <w:p w14:paraId="23E734FA" w14:textId="6880DAD2" w:rsidR="007625A3" w:rsidRDefault="00AF15CD" w:rsidP="00266758">
      <w:pPr>
        <w:pStyle w:val="Akapitzlist"/>
        <w:numPr>
          <w:ilvl w:val="2"/>
          <w:numId w:val="84"/>
        </w:numPr>
        <w:tabs>
          <w:tab w:val="left" w:pos="567"/>
        </w:tabs>
        <w:spacing w:after="120" w:line="276" w:lineRule="auto"/>
        <w:ind w:hanging="11"/>
        <w:jc w:val="both"/>
        <w:rPr>
          <w:rFonts w:asciiTheme="minorHAnsi" w:hAnsiTheme="minorHAnsi" w:cstheme="minorHAnsi"/>
          <w:b/>
          <w:sz w:val="22"/>
          <w:szCs w:val="22"/>
        </w:rPr>
      </w:pPr>
      <w:r>
        <w:rPr>
          <w:rFonts w:asciiTheme="minorHAnsi" w:hAnsiTheme="minorHAnsi" w:cstheme="minorHAnsi"/>
          <w:b/>
          <w:sz w:val="22"/>
          <w:szCs w:val="22"/>
        </w:rPr>
        <w:t>W częściach 1, 2, 3, 4, 6, 7, 8</w:t>
      </w:r>
    </w:p>
    <w:p w14:paraId="3257A9E5" w14:textId="5AFBFA5A" w:rsidR="00AF15CD" w:rsidRPr="00AF15CD" w:rsidRDefault="00AF15CD" w:rsidP="00AF15CD">
      <w:pPr>
        <w:pStyle w:val="Akapitzlist"/>
        <w:numPr>
          <w:ilvl w:val="3"/>
          <w:numId w:val="84"/>
        </w:numPr>
        <w:tabs>
          <w:tab w:val="left" w:pos="1843"/>
        </w:tabs>
        <w:spacing w:after="120" w:line="276" w:lineRule="auto"/>
        <w:ind w:firstLine="131"/>
        <w:jc w:val="both"/>
        <w:rPr>
          <w:rFonts w:asciiTheme="minorHAnsi" w:hAnsiTheme="minorHAnsi" w:cstheme="minorHAnsi"/>
          <w:sz w:val="22"/>
          <w:szCs w:val="22"/>
        </w:rPr>
      </w:pPr>
      <w:r w:rsidRPr="00AF15CD">
        <w:rPr>
          <w:rFonts w:asciiTheme="minorHAnsi" w:hAnsiTheme="minorHAnsi" w:cstheme="minorHAnsi"/>
          <w:sz w:val="22"/>
          <w:szCs w:val="22"/>
        </w:rPr>
        <w:t>Cena oferty brutto</w:t>
      </w:r>
      <w:r w:rsidR="00E7442E">
        <w:rPr>
          <w:rFonts w:asciiTheme="minorHAnsi" w:hAnsiTheme="minorHAnsi" w:cstheme="minorHAnsi"/>
          <w:sz w:val="22"/>
          <w:szCs w:val="22"/>
        </w:rPr>
        <w:t xml:space="preserve"> (C )</w:t>
      </w:r>
      <w:r w:rsidRPr="00AF15CD">
        <w:rPr>
          <w:rFonts w:asciiTheme="minorHAnsi" w:hAnsiTheme="minorHAnsi" w:cstheme="minorHAnsi"/>
          <w:sz w:val="22"/>
          <w:szCs w:val="22"/>
        </w:rPr>
        <w:t xml:space="preserve"> </w:t>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t xml:space="preserve">      </w:t>
      </w:r>
      <w:r w:rsidRPr="00AF15CD">
        <w:rPr>
          <w:rFonts w:asciiTheme="minorHAnsi" w:hAnsiTheme="minorHAnsi" w:cstheme="minorHAnsi"/>
          <w:sz w:val="22"/>
          <w:szCs w:val="22"/>
        </w:rPr>
        <w:t>– 60 %</w:t>
      </w:r>
    </w:p>
    <w:p w14:paraId="604FBFD4" w14:textId="3324C9BC" w:rsidR="00AF15CD" w:rsidRPr="00AF15CD" w:rsidRDefault="00AF15CD" w:rsidP="00AF15CD">
      <w:pPr>
        <w:pStyle w:val="Akapitzlist"/>
        <w:numPr>
          <w:ilvl w:val="3"/>
          <w:numId w:val="84"/>
        </w:numPr>
        <w:tabs>
          <w:tab w:val="left" w:pos="1843"/>
        </w:tabs>
        <w:spacing w:after="120" w:line="276" w:lineRule="auto"/>
        <w:ind w:firstLine="131"/>
        <w:jc w:val="both"/>
        <w:rPr>
          <w:rFonts w:asciiTheme="minorHAnsi" w:hAnsiTheme="minorHAnsi" w:cstheme="minorHAnsi"/>
          <w:sz w:val="22"/>
          <w:szCs w:val="22"/>
        </w:rPr>
      </w:pPr>
      <w:r w:rsidRPr="00AF15CD">
        <w:rPr>
          <w:rFonts w:asciiTheme="minorHAnsi" w:hAnsiTheme="minorHAnsi" w:cstheme="minorHAnsi"/>
          <w:sz w:val="22"/>
          <w:szCs w:val="22"/>
        </w:rPr>
        <w:t xml:space="preserve">Termin płatności </w:t>
      </w:r>
      <w:r w:rsidR="00E7442E">
        <w:rPr>
          <w:rFonts w:asciiTheme="minorHAnsi" w:hAnsiTheme="minorHAnsi" w:cstheme="minorHAnsi"/>
          <w:sz w:val="22"/>
          <w:szCs w:val="22"/>
        </w:rPr>
        <w:t xml:space="preserve"> (T)</w:t>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t xml:space="preserve">      </w:t>
      </w:r>
      <w:r w:rsidRPr="00AF15CD">
        <w:rPr>
          <w:rFonts w:asciiTheme="minorHAnsi" w:hAnsiTheme="minorHAnsi" w:cstheme="minorHAnsi"/>
          <w:sz w:val="22"/>
          <w:szCs w:val="22"/>
        </w:rPr>
        <w:t>– 40 %</w:t>
      </w:r>
    </w:p>
    <w:p w14:paraId="4826E090" w14:textId="40445A51" w:rsidR="00C34B32" w:rsidRDefault="00AF15CD" w:rsidP="000E1627">
      <w:pPr>
        <w:pStyle w:val="Akapitzlist"/>
        <w:numPr>
          <w:ilvl w:val="2"/>
          <w:numId w:val="84"/>
        </w:numPr>
        <w:tabs>
          <w:tab w:val="left" w:pos="567"/>
        </w:tabs>
        <w:spacing w:after="120" w:line="276" w:lineRule="auto"/>
        <w:ind w:hanging="11"/>
        <w:jc w:val="both"/>
        <w:rPr>
          <w:rFonts w:asciiTheme="minorHAnsi" w:hAnsiTheme="minorHAnsi" w:cstheme="minorHAnsi"/>
          <w:b/>
          <w:sz w:val="22"/>
          <w:szCs w:val="22"/>
        </w:rPr>
      </w:pPr>
      <w:r>
        <w:rPr>
          <w:rFonts w:asciiTheme="minorHAnsi" w:hAnsiTheme="minorHAnsi" w:cstheme="minorHAnsi"/>
          <w:b/>
          <w:sz w:val="22"/>
          <w:szCs w:val="22"/>
        </w:rPr>
        <w:t>W części 5</w:t>
      </w:r>
    </w:p>
    <w:p w14:paraId="1949B4AA" w14:textId="7AF7FF4C" w:rsidR="00AF15CD" w:rsidRPr="00AF15CD" w:rsidRDefault="00AF15CD" w:rsidP="00AF15CD">
      <w:pPr>
        <w:pStyle w:val="Akapitzlist"/>
        <w:numPr>
          <w:ilvl w:val="3"/>
          <w:numId w:val="84"/>
        </w:numPr>
        <w:tabs>
          <w:tab w:val="left" w:pos="1843"/>
        </w:tabs>
        <w:spacing w:after="120" w:line="276" w:lineRule="auto"/>
        <w:ind w:firstLine="131"/>
        <w:jc w:val="both"/>
        <w:rPr>
          <w:rFonts w:asciiTheme="minorHAnsi" w:hAnsiTheme="minorHAnsi" w:cstheme="minorHAnsi"/>
          <w:b/>
          <w:sz w:val="22"/>
          <w:szCs w:val="22"/>
        </w:rPr>
      </w:pPr>
      <w:r w:rsidRPr="00AF15CD">
        <w:rPr>
          <w:rFonts w:asciiTheme="minorHAnsi" w:hAnsiTheme="minorHAnsi" w:cstheme="minorHAnsi"/>
          <w:sz w:val="22"/>
          <w:szCs w:val="22"/>
        </w:rPr>
        <w:t xml:space="preserve">Cena oferty brutto </w:t>
      </w:r>
      <w:r w:rsidR="00E7442E">
        <w:rPr>
          <w:rFonts w:asciiTheme="minorHAnsi" w:hAnsiTheme="minorHAnsi" w:cstheme="minorHAnsi"/>
          <w:sz w:val="22"/>
          <w:szCs w:val="22"/>
        </w:rPr>
        <w:t>(C )</w:t>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r>
      <w:r w:rsidR="00E7442E">
        <w:rPr>
          <w:rFonts w:asciiTheme="minorHAnsi" w:hAnsiTheme="minorHAnsi" w:cstheme="minorHAnsi"/>
          <w:sz w:val="22"/>
          <w:szCs w:val="22"/>
        </w:rPr>
        <w:tab/>
        <w:t xml:space="preserve">      –</w:t>
      </w:r>
      <w:r w:rsidRPr="00AF15CD">
        <w:rPr>
          <w:rFonts w:asciiTheme="minorHAnsi" w:hAnsiTheme="minorHAnsi" w:cstheme="minorHAnsi"/>
          <w:sz w:val="22"/>
          <w:szCs w:val="22"/>
        </w:rPr>
        <w:t xml:space="preserve"> 60 %</w:t>
      </w:r>
    </w:p>
    <w:p w14:paraId="20DECAAA" w14:textId="2A78853A" w:rsidR="00AF15CD" w:rsidRPr="00AF15CD" w:rsidRDefault="00AF15CD" w:rsidP="00AF15CD">
      <w:pPr>
        <w:pStyle w:val="Akapitzlist"/>
        <w:numPr>
          <w:ilvl w:val="3"/>
          <w:numId w:val="84"/>
        </w:numPr>
        <w:tabs>
          <w:tab w:val="left" w:pos="1843"/>
        </w:tabs>
        <w:spacing w:after="120" w:line="276" w:lineRule="auto"/>
        <w:ind w:firstLine="131"/>
        <w:jc w:val="both"/>
        <w:rPr>
          <w:rFonts w:asciiTheme="minorHAnsi" w:hAnsiTheme="minorHAnsi" w:cstheme="minorHAnsi"/>
          <w:sz w:val="22"/>
          <w:szCs w:val="22"/>
        </w:rPr>
      </w:pPr>
      <w:r w:rsidRPr="00AF15CD">
        <w:rPr>
          <w:rFonts w:asciiTheme="minorHAnsi" w:hAnsiTheme="minorHAnsi" w:cstheme="minorHAnsi"/>
          <w:sz w:val="22"/>
          <w:szCs w:val="22"/>
        </w:rPr>
        <w:t>Wydłuż</w:t>
      </w:r>
      <w:r>
        <w:rPr>
          <w:rFonts w:asciiTheme="minorHAnsi" w:hAnsiTheme="minorHAnsi" w:cstheme="minorHAnsi"/>
          <w:sz w:val="22"/>
          <w:szCs w:val="22"/>
        </w:rPr>
        <w:t>enie gwarancji na komputer do 60 miesięcy on</w:t>
      </w:r>
      <w:r w:rsidR="00BA50C7">
        <w:rPr>
          <w:rFonts w:asciiTheme="minorHAnsi" w:hAnsiTheme="minorHAnsi" w:cstheme="minorHAnsi"/>
          <w:sz w:val="22"/>
          <w:szCs w:val="22"/>
        </w:rPr>
        <w:t>-</w:t>
      </w:r>
      <w:proofErr w:type="spellStart"/>
      <w:r>
        <w:rPr>
          <w:rFonts w:asciiTheme="minorHAnsi" w:hAnsiTheme="minorHAnsi" w:cstheme="minorHAnsi"/>
          <w:sz w:val="22"/>
          <w:szCs w:val="22"/>
        </w:rPr>
        <w:t>site</w:t>
      </w:r>
      <w:proofErr w:type="spellEnd"/>
      <w:r w:rsidRPr="00AF15CD">
        <w:rPr>
          <w:rFonts w:asciiTheme="minorHAnsi" w:hAnsiTheme="minorHAnsi" w:cstheme="minorHAnsi"/>
          <w:sz w:val="22"/>
          <w:szCs w:val="22"/>
        </w:rPr>
        <w:t xml:space="preserve"> bez KYD</w:t>
      </w:r>
      <w:r>
        <w:rPr>
          <w:rFonts w:asciiTheme="minorHAnsi" w:hAnsiTheme="minorHAnsi" w:cstheme="minorHAnsi"/>
          <w:sz w:val="22"/>
          <w:szCs w:val="22"/>
        </w:rPr>
        <w:t xml:space="preserve"> </w:t>
      </w:r>
      <w:r w:rsidR="00E7442E">
        <w:rPr>
          <w:rFonts w:asciiTheme="minorHAnsi" w:hAnsiTheme="minorHAnsi" w:cstheme="minorHAnsi"/>
          <w:sz w:val="22"/>
          <w:szCs w:val="22"/>
        </w:rPr>
        <w:t>(G)</w:t>
      </w:r>
      <w:r>
        <w:rPr>
          <w:rFonts w:asciiTheme="minorHAnsi" w:hAnsiTheme="minorHAnsi" w:cstheme="minorHAnsi"/>
          <w:sz w:val="22"/>
          <w:szCs w:val="22"/>
        </w:rPr>
        <w:t>– 40 %</w:t>
      </w:r>
    </w:p>
    <w:p w14:paraId="2266D50A" w14:textId="77777777" w:rsidR="000E1627" w:rsidRPr="000E1627" w:rsidRDefault="000E1627" w:rsidP="000E1627">
      <w:pPr>
        <w:pStyle w:val="Akapitzlist"/>
        <w:tabs>
          <w:tab w:val="left" w:pos="567"/>
        </w:tabs>
        <w:spacing w:after="120" w:line="276" w:lineRule="auto"/>
        <w:jc w:val="both"/>
        <w:rPr>
          <w:rFonts w:asciiTheme="minorHAnsi" w:hAnsiTheme="minorHAnsi" w:cstheme="minorHAnsi"/>
          <w:b/>
          <w:sz w:val="22"/>
          <w:szCs w:val="22"/>
        </w:rPr>
      </w:pPr>
    </w:p>
    <w:p w14:paraId="1D5B3B6F" w14:textId="779C5CC7" w:rsidR="00D31011" w:rsidRPr="00266758" w:rsidRDefault="00D31011" w:rsidP="00D31011">
      <w:pPr>
        <w:tabs>
          <w:tab w:val="left" w:pos="0"/>
        </w:tabs>
        <w:spacing w:after="0" w:line="276" w:lineRule="auto"/>
        <w:jc w:val="both"/>
        <w:rPr>
          <w:b/>
        </w:rPr>
      </w:pPr>
      <w:r w:rsidRPr="00266758">
        <w:rPr>
          <w:b/>
        </w:rPr>
        <w:t xml:space="preserve">Ad. </w:t>
      </w:r>
      <w:r w:rsidR="00390885" w:rsidRPr="00266758">
        <w:rPr>
          <w:b/>
        </w:rPr>
        <w:t>2</w:t>
      </w:r>
      <w:r w:rsidR="00F300F7" w:rsidRPr="00266758">
        <w:rPr>
          <w:b/>
        </w:rPr>
        <w:t>0</w:t>
      </w:r>
      <w:r w:rsidR="00470666" w:rsidRPr="00266758">
        <w:rPr>
          <w:b/>
        </w:rPr>
        <w:t>.1</w:t>
      </w:r>
      <w:r w:rsidR="00266758">
        <w:rPr>
          <w:b/>
        </w:rPr>
        <w:t>.1</w:t>
      </w:r>
      <w:r w:rsidR="00AF15CD">
        <w:rPr>
          <w:b/>
        </w:rPr>
        <w:t>.1 i 20.1.2.1</w:t>
      </w:r>
    </w:p>
    <w:p w14:paraId="5003D80E" w14:textId="77777777" w:rsidR="00D31011" w:rsidRPr="00D93FF8" w:rsidRDefault="00D31011" w:rsidP="00D31011">
      <w:pPr>
        <w:tabs>
          <w:tab w:val="left" w:pos="0"/>
          <w:tab w:val="left" w:pos="180"/>
        </w:tabs>
        <w:suppressAutoHyphens/>
        <w:spacing w:after="0" w:line="276" w:lineRule="auto"/>
        <w:rPr>
          <w:b/>
        </w:rPr>
      </w:pPr>
      <w:r w:rsidRPr="00D93FF8">
        <w:rPr>
          <w:b/>
        </w:rPr>
        <w:t xml:space="preserve">Cena oferty brutto </w:t>
      </w:r>
      <w:r>
        <w:rPr>
          <w:b/>
        </w:rPr>
        <w:t xml:space="preserve"> (C) </w:t>
      </w:r>
      <w:r w:rsidRPr="00D93FF8">
        <w:rPr>
          <w:b/>
        </w:rPr>
        <w:t>– 60 %</w:t>
      </w:r>
    </w:p>
    <w:p w14:paraId="3E847CE8" w14:textId="4172B796" w:rsidR="00D31011" w:rsidRPr="004847F4" w:rsidRDefault="00D31011" w:rsidP="00D31011">
      <w:pPr>
        <w:tabs>
          <w:tab w:val="left" w:pos="0"/>
        </w:tabs>
        <w:spacing w:after="0" w:line="276" w:lineRule="auto"/>
        <w:jc w:val="both"/>
        <w:rPr>
          <w:color w:val="000000"/>
        </w:rPr>
      </w:pPr>
      <w:r w:rsidRPr="00D93FF8">
        <w:rPr>
          <w:color w:val="000000"/>
        </w:rPr>
        <w:lastRenderedPageBreak/>
        <w:t xml:space="preserve">Cena oferty będzie wynikała z „Ceny całkowitej oferty brutto”, zapisanej w </w:t>
      </w:r>
      <w:r w:rsidRPr="000F409E">
        <w:rPr>
          <w:color w:val="000000"/>
        </w:rPr>
        <w:t>pkt 4</w:t>
      </w:r>
      <w:r w:rsidRPr="00D93FF8">
        <w:rPr>
          <w:color w:val="000000"/>
        </w:rPr>
        <w:t xml:space="preserve"> Formularza </w:t>
      </w:r>
      <w:r w:rsidRPr="004847F4">
        <w:rPr>
          <w:color w:val="000000"/>
        </w:rPr>
        <w:t>ofertowego. Ze wszystkich wartości C</w:t>
      </w:r>
      <w:r w:rsidRPr="004847F4">
        <w:rPr>
          <w:color w:val="000000"/>
          <w:vertAlign w:val="subscript"/>
        </w:rPr>
        <w:t xml:space="preserve">i </w:t>
      </w:r>
      <w:r w:rsidRPr="004847F4">
        <w:rPr>
          <w:color w:val="000000"/>
        </w:rPr>
        <w:t xml:space="preserve">złożonych ofert, </w:t>
      </w:r>
      <w:r w:rsidR="00A41F94">
        <w:rPr>
          <w:color w:val="000000"/>
        </w:rPr>
        <w:t xml:space="preserve">Zamawiający </w:t>
      </w:r>
      <w:r w:rsidRPr="004847F4">
        <w:rPr>
          <w:color w:val="000000"/>
        </w:rPr>
        <w:t xml:space="preserve"> przyjmie wartość najmniejszą, jako </w:t>
      </w:r>
      <w:proofErr w:type="spellStart"/>
      <w:r w:rsidRPr="004847F4">
        <w:rPr>
          <w:color w:val="000000"/>
        </w:rPr>
        <w:t>C</w:t>
      </w:r>
      <w:r w:rsidRPr="004847F4">
        <w:rPr>
          <w:color w:val="000000"/>
          <w:vertAlign w:val="subscript"/>
        </w:rPr>
        <w:t>minimum</w:t>
      </w:r>
      <w:proofErr w:type="spellEnd"/>
      <w:r w:rsidRPr="004847F4">
        <w:rPr>
          <w:color w:val="000000"/>
          <w:vertAlign w:val="subscript"/>
        </w:rPr>
        <w:t xml:space="preserve">. </w:t>
      </w:r>
      <w:r w:rsidRPr="004847F4">
        <w:rPr>
          <w:color w:val="000000"/>
        </w:rPr>
        <w:t xml:space="preserve">Punktacja za cenę oferty ustalona </w:t>
      </w:r>
      <w:r w:rsidR="00912569">
        <w:rPr>
          <w:color w:val="000000"/>
        </w:rPr>
        <w:t>zostanie</w:t>
      </w:r>
      <w:r w:rsidRPr="004847F4">
        <w:rPr>
          <w:color w:val="000000"/>
        </w:rPr>
        <w:t xml:space="preserve"> w sposób następujący:</w:t>
      </w:r>
    </w:p>
    <w:p w14:paraId="7BB8B8BA" w14:textId="649E7DAE" w:rsidR="00D31011" w:rsidRPr="004847F4" w:rsidRDefault="00D31011" w:rsidP="00D31011">
      <w:pPr>
        <w:tabs>
          <w:tab w:val="left" w:pos="1800"/>
        </w:tabs>
        <w:spacing w:after="0" w:line="276" w:lineRule="auto"/>
        <w:rPr>
          <w:color w:val="000000"/>
        </w:rPr>
      </w:pPr>
      <w:r w:rsidRPr="004847F4">
        <w:rPr>
          <w:color w:val="000000"/>
        </w:rPr>
        <w:tab/>
      </w:r>
      <w:r w:rsidRPr="004847F4">
        <w:rPr>
          <w:color w:val="000000"/>
        </w:rPr>
        <w:tab/>
      </w:r>
      <w:r w:rsidRPr="004847F4">
        <w:rPr>
          <w:color w:val="000000"/>
        </w:rPr>
        <w:tab/>
      </w:r>
      <w:r w:rsidR="00912569">
        <w:rPr>
          <w:color w:val="000000"/>
        </w:rPr>
        <w:t xml:space="preserve"> </w:t>
      </w:r>
      <w:proofErr w:type="spellStart"/>
      <w:r w:rsidRPr="004847F4">
        <w:rPr>
          <w:color w:val="000000"/>
        </w:rPr>
        <w:t>C</w:t>
      </w:r>
      <w:r w:rsidRPr="004847F4">
        <w:rPr>
          <w:color w:val="000000"/>
          <w:vertAlign w:val="subscript"/>
        </w:rPr>
        <w:t>minimum</w:t>
      </w:r>
      <w:proofErr w:type="spellEnd"/>
    </w:p>
    <w:p w14:paraId="7893BFB6" w14:textId="623C0DF0" w:rsidR="00D31011" w:rsidRPr="004847F4" w:rsidRDefault="00912569" w:rsidP="00912569">
      <w:pPr>
        <w:tabs>
          <w:tab w:val="left" w:pos="1800"/>
        </w:tabs>
        <w:spacing w:after="0" w:line="276" w:lineRule="auto"/>
        <w:rPr>
          <w:color w:val="000000"/>
        </w:rPr>
      </w:pPr>
      <w:r>
        <w:rPr>
          <w:color w:val="000000"/>
        </w:rPr>
        <w:tab/>
      </w:r>
      <w:r>
        <w:rPr>
          <w:color w:val="000000"/>
        </w:rPr>
        <w:tab/>
      </w:r>
      <w:r w:rsidR="00D31011" w:rsidRPr="004847F4">
        <w:rPr>
          <w:color w:val="000000"/>
        </w:rPr>
        <w:t xml:space="preserve">C   = ---------------------- </w:t>
      </w:r>
      <w:r w:rsidR="00783461" w:rsidRPr="00783461">
        <w:rPr>
          <w:color w:val="000000"/>
        </w:rPr>
        <w:t xml:space="preserve">   x </w:t>
      </w:r>
      <w:r w:rsidR="00783461">
        <w:rPr>
          <w:color w:val="000000"/>
        </w:rPr>
        <w:t>60 pkt</w:t>
      </w:r>
    </w:p>
    <w:p w14:paraId="572EAAF8" w14:textId="2F48687C" w:rsidR="00D31011" w:rsidRPr="004847F4" w:rsidRDefault="00D31011" w:rsidP="00D31011">
      <w:pPr>
        <w:tabs>
          <w:tab w:val="left" w:pos="360"/>
        </w:tabs>
        <w:spacing w:after="0" w:line="276" w:lineRule="auto"/>
        <w:ind w:left="540" w:hanging="540"/>
        <w:jc w:val="both"/>
        <w:rPr>
          <w:color w:val="FF0000"/>
        </w:rPr>
      </w:pPr>
      <w:r w:rsidRPr="004847F4">
        <w:rPr>
          <w:color w:val="000000"/>
        </w:rPr>
        <w:tab/>
      </w:r>
      <w:r w:rsidRPr="004847F4">
        <w:rPr>
          <w:color w:val="000000"/>
        </w:rPr>
        <w:tab/>
      </w:r>
      <w:r w:rsidRPr="004847F4">
        <w:rPr>
          <w:color w:val="000000"/>
        </w:rPr>
        <w:tab/>
      </w:r>
      <w:r w:rsidRPr="004847F4">
        <w:rPr>
          <w:color w:val="000000"/>
        </w:rPr>
        <w:tab/>
      </w:r>
      <w:r w:rsidRPr="004847F4">
        <w:rPr>
          <w:color w:val="000000"/>
        </w:rPr>
        <w:tab/>
      </w:r>
      <w:r w:rsidR="00912569">
        <w:rPr>
          <w:color w:val="000000"/>
        </w:rPr>
        <w:t xml:space="preserve">          </w:t>
      </w:r>
      <w:r w:rsidRPr="004847F4">
        <w:rPr>
          <w:color w:val="000000"/>
        </w:rPr>
        <w:t>C</w:t>
      </w:r>
      <w:r w:rsidRPr="004847F4">
        <w:rPr>
          <w:color w:val="000000"/>
          <w:vertAlign w:val="subscript"/>
        </w:rPr>
        <w:t>i oferta rozpatrywana</w:t>
      </w:r>
    </w:p>
    <w:p w14:paraId="3461BDB1" w14:textId="2B41A0EF" w:rsidR="00D31011" w:rsidRDefault="00D31011" w:rsidP="00D31011">
      <w:pPr>
        <w:tabs>
          <w:tab w:val="left" w:pos="360"/>
        </w:tabs>
        <w:spacing w:after="0" w:line="276" w:lineRule="auto"/>
        <w:ind w:left="540" w:hanging="540"/>
        <w:jc w:val="both"/>
        <w:rPr>
          <w:b/>
          <w:color w:val="000000"/>
        </w:rPr>
      </w:pPr>
      <w:r w:rsidRPr="004847F4">
        <w:rPr>
          <w:b/>
          <w:color w:val="000000"/>
        </w:rPr>
        <w:t xml:space="preserve">Ad. </w:t>
      </w:r>
      <w:r w:rsidR="00390885">
        <w:rPr>
          <w:b/>
          <w:color w:val="000000"/>
        </w:rPr>
        <w:t>2</w:t>
      </w:r>
      <w:r w:rsidR="00F300F7">
        <w:rPr>
          <w:b/>
          <w:color w:val="000000"/>
        </w:rPr>
        <w:t>0</w:t>
      </w:r>
      <w:r w:rsidR="00470666">
        <w:rPr>
          <w:b/>
          <w:color w:val="000000"/>
        </w:rPr>
        <w:t>.1</w:t>
      </w:r>
      <w:r w:rsidR="002661D7">
        <w:rPr>
          <w:b/>
          <w:color w:val="000000"/>
        </w:rPr>
        <w:t>.1.2</w:t>
      </w:r>
    </w:p>
    <w:p w14:paraId="5FB3C694" w14:textId="338495D9" w:rsidR="00266758" w:rsidRPr="00AD620A" w:rsidRDefault="00266758" w:rsidP="00266758">
      <w:pPr>
        <w:tabs>
          <w:tab w:val="left" w:pos="180"/>
        </w:tabs>
        <w:suppressAutoHyphens/>
        <w:spacing w:after="0" w:line="276" w:lineRule="auto"/>
      </w:pPr>
      <w:r w:rsidRPr="00AD620A">
        <w:rPr>
          <w:b/>
        </w:rPr>
        <w:t xml:space="preserve">Termin </w:t>
      </w:r>
      <w:r w:rsidRPr="00E7442E">
        <w:rPr>
          <w:b/>
        </w:rPr>
        <w:t>płatności</w:t>
      </w:r>
      <w:r w:rsidR="00E7442E" w:rsidRPr="00E7442E">
        <w:rPr>
          <w:b/>
        </w:rPr>
        <w:t xml:space="preserve"> (T) – 40%</w:t>
      </w:r>
      <w:r w:rsidR="00E7442E">
        <w:t xml:space="preserve"> </w:t>
      </w:r>
    </w:p>
    <w:p w14:paraId="0ED5F562" w14:textId="77777777" w:rsidR="00266758" w:rsidRDefault="00266758" w:rsidP="00266758">
      <w:pPr>
        <w:tabs>
          <w:tab w:val="left" w:pos="360"/>
        </w:tabs>
        <w:spacing w:after="0" w:line="276" w:lineRule="auto"/>
        <w:jc w:val="both"/>
      </w:pPr>
      <w:r w:rsidRPr="00AD620A">
        <w:t>Termin płatności będzie wynikał z terminu określonego w pkt 7 Formularza oferty. Termin płatności wykonawca określa w zakresie od 20 do 30 dni od momentu podpisania protokołu zdawczo-odbiorczego przedmiotu zamówienia i doręczenia faktury do siedziby Zamawiającemu. Przy czym największą liczbę punktów otrzyma oferta wykonawcy określająca termin płatności na 30 dni a najmniejszą liczbę punktów otrzyma oferta wykonawcy określająca termin płatności na 20 dni. Przydzielanie punktów nastąpi według zasad:</w:t>
      </w:r>
    </w:p>
    <w:p w14:paraId="41336D5E" w14:textId="77777777" w:rsidR="00266758" w:rsidRPr="00AD620A" w:rsidRDefault="00266758" w:rsidP="00266758">
      <w:pPr>
        <w:tabs>
          <w:tab w:val="left" w:pos="360"/>
        </w:tabs>
        <w:spacing w:after="0" w:line="276" w:lineRule="auto"/>
        <w:jc w:val="both"/>
      </w:pPr>
    </w:p>
    <w:p w14:paraId="6CF794E6" w14:textId="77777777" w:rsidR="00266758" w:rsidRPr="00AD620A" w:rsidRDefault="00266758" w:rsidP="00266758">
      <w:pPr>
        <w:tabs>
          <w:tab w:val="left" w:pos="360"/>
        </w:tabs>
        <w:spacing w:after="0" w:line="276" w:lineRule="auto"/>
        <w:jc w:val="both"/>
      </w:pPr>
      <w:r w:rsidRPr="00AD620A">
        <w:tab/>
      </w:r>
      <w:r w:rsidRPr="00AD620A">
        <w:tab/>
        <w:t xml:space="preserve">Termin płatności wynoszący </w:t>
      </w:r>
      <w:r w:rsidRPr="00AD620A">
        <w:tab/>
        <w:t>- 20 dni – 0 pkt</w:t>
      </w:r>
    </w:p>
    <w:p w14:paraId="71182F04"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- 21 dni – 10 pkt</w:t>
      </w:r>
    </w:p>
    <w:p w14:paraId="47D0A935" w14:textId="77777777" w:rsidR="00266758" w:rsidRPr="00AD620A" w:rsidRDefault="00266758" w:rsidP="00266758">
      <w:pPr>
        <w:tabs>
          <w:tab w:val="left" w:pos="360"/>
        </w:tabs>
        <w:spacing w:after="0" w:line="276" w:lineRule="auto"/>
        <w:jc w:val="both"/>
      </w:pPr>
      <w:r w:rsidRPr="00AD620A">
        <w:tab/>
      </w:r>
      <w:r w:rsidRPr="00AD620A">
        <w:tab/>
        <w:t xml:space="preserve"> </w:t>
      </w:r>
      <w:r w:rsidRPr="00AD620A">
        <w:tab/>
      </w:r>
      <w:r w:rsidRPr="00AD620A">
        <w:tab/>
      </w:r>
      <w:r w:rsidRPr="00AD620A">
        <w:tab/>
      </w:r>
      <w:r w:rsidRPr="00AD620A">
        <w:tab/>
        <w:t>- 22 dni – 20 pkt</w:t>
      </w:r>
    </w:p>
    <w:p w14:paraId="2AF840BB"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- 23 dni – 30 pkt</w:t>
      </w:r>
    </w:p>
    <w:p w14:paraId="10D7FDAF"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- 24 dni – 40 pkt</w:t>
      </w:r>
    </w:p>
    <w:p w14:paraId="492BDB72"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xml:space="preserve">- 25 dni – 50 pkt </w:t>
      </w:r>
    </w:p>
    <w:p w14:paraId="328E7916"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- 26 dni – 60 pkt</w:t>
      </w:r>
    </w:p>
    <w:p w14:paraId="1EC7FE36"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- 27 dni – 70 pkt</w:t>
      </w:r>
    </w:p>
    <w:p w14:paraId="79702073"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- 28 dni – 80 pkt</w:t>
      </w:r>
    </w:p>
    <w:p w14:paraId="5D99DCE1"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- 29 dni – 90 pkt</w:t>
      </w:r>
    </w:p>
    <w:p w14:paraId="72BB7C60" w14:textId="77777777" w:rsidR="00266758" w:rsidRPr="00AD620A" w:rsidRDefault="00266758" w:rsidP="00266758">
      <w:pPr>
        <w:tabs>
          <w:tab w:val="left" w:pos="360"/>
        </w:tabs>
        <w:spacing w:after="0" w:line="276" w:lineRule="auto"/>
        <w:jc w:val="both"/>
      </w:pPr>
      <w:r w:rsidRPr="00AD620A">
        <w:tab/>
      </w:r>
      <w:r w:rsidRPr="00AD620A">
        <w:tab/>
      </w:r>
      <w:r w:rsidRPr="00AD620A">
        <w:tab/>
      </w:r>
      <w:r w:rsidRPr="00AD620A">
        <w:tab/>
      </w:r>
      <w:r w:rsidRPr="00AD620A">
        <w:tab/>
      </w:r>
      <w:r w:rsidRPr="00AD620A">
        <w:tab/>
        <w:t>- 30 dni – 100 pkt</w:t>
      </w:r>
    </w:p>
    <w:p w14:paraId="1D9F6A82" w14:textId="77777777" w:rsidR="00266758" w:rsidRPr="00AD620A" w:rsidRDefault="00266758" w:rsidP="00266758">
      <w:pPr>
        <w:tabs>
          <w:tab w:val="left" w:pos="0"/>
        </w:tabs>
        <w:spacing w:after="0" w:line="276" w:lineRule="auto"/>
        <w:jc w:val="both"/>
      </w:pPr>
    </w:p>
    <w:p w14:paraId="07C5CBFB" w14:textId="77777777" w:rsidR="00266758" w:rsidRPr="000B71D6" w:rsidRDefault="00266758" w:rsidP="00266758">
      <w:pPr>
        <w:tabs>
          <w:tab w:val="left" w:pos="0"/>
        </w:tabs>
        <w:spacing w:after="0" w:line="276" w:lineRule="auto"/>
        <w:jc w:val="both"/>
      </w:pPr>
      <w:r w:rsidRPr="000B71D6">
        <w:t>Punktacja za termin płatności ustalona zostanie w sposób następujący:</w:t>
      </w:r>
    </w:p>
    <w:p w14:paraId="4A2F0BFD" w14:textId="77777777" w:rsidR="00266758" w:rsidRDefault="00266758" w:rsidP="00266758">
      <w:pPr>
        <w:tabs>
          <w:tab w:val="left" w:pos="1800"/>
        </w:tabs>
        <w:spacing w:after="0" w:line="276" w:lineRule="auto"/>
        <w:ind w:left="540"/>
      </w:pPr>
      <w:r w:rsidRPr="000B71D6">
        <w:tab/>
      </w:r>
    </w:p>
    <w:p w14:paraId="09EBBE68" w14:textId="77777777" w:rsidR="00266758" w:rsidRPr="000B71D6" w:rsidRDefault="00266758" w:rsidP="00266758">
      <w:pPr>
        <w:tabs>
          <w:tab w:val="left" w:pos="1800"/>
        </w:tabs>
        <w:spacing w:after="0" w:line="276" w:lineRule="auto"/>
        <w:ind w:left="540"/>
      </w:pPr>
      <w:r w:rsidRPr="000B71D6">
        <w:t>T   = ilość przydzielonych punktów(max. 100) x waga kryterium (40%) ,</w:t>
      </w:r>
    </w:p>
    <w:p w14:paraId="33F458EC" w14:textId="77777777" w:rsidR="00266758" w:rsidRDefault="00266758" w:rsidP="00266758">
      <w:pPr>
        <w:tabs>
          <w:tab w:val="left" w:pos="0"/>
        </w:tabs>
        <w:spacing w:after="0" w:line="276" w:lineRule="auto"/>
        <w:jc w:val="both"/>
      </w:pPr>
    </w:p>
    <w:p w14:paraId="27B629F9" w14:textId="400437F7" w:rsidR="00D31011" w:rsidRPr="0070088C" w:rsidRDefault="00266758" w:rsidP="00266758">
      <w:pPr>
        <w:tabs>
          <w:tab w:val="left" w:pos="0"/>
        </w:tabs>
        <w:spacing w:after="0" w:line="276" w:lineRule="auto"/>
        <w:jc w:val="both"/>
        <w:rPr>
          <w:color w:val="FF0000"/>
        </w:rPr>
      </w:pPr>
      <w:r w:rsidRPr="000B71D6">
        <w:t>Zamawiający nie dopuszcza zaoferowanie przez wykonawców terminu płatności dłuższego niż 30 dni i krótszego niż 20 dni.</w:t>
      </w:r>
    </w:p>
    <w:p w14:paraId="2C922FE0" w14:textId="77777777" w:rsidR="002661D7" w:rsidRDefault="002661D7" w:rsidP="002661D7">
      <w:pPr>
        <w:tabs>
          <w:tab w:val="left" w:pos="360"/>
        </w:tabs>
        <w:spacing w:after="0" w:line="276" w:lineRule="auto"/>
        <w:ind w:left="540" w:hanging="540"/>
        <w:jc w:val="both"/>
        <w:rPr>
          <w:b/>
          <w:color w:val="000000"/>
        </w:rPr>
      </w:pPr>
    </w:p>
    <w:p w14:paraId="6AAF365E" w14:textId="77777777" w:rsidR="004761EA" w:rsidRDefault="004761EA" w:rsidP="002661D7">
      <w:pPr>
        <w:tabs>
          <w:tab w:val="left" w:pos="360"/>
        </w:tabs>
        <w:spacing w:after="0" w:line="276" w:lineRule="auto"/>
        <w:ind w:left="540" w:hanging="540"/>
        <w:jc w:val="both"/>
        <w:rPr>
          <w:b/>
          <w:color w:val="000000"/>
        </w:rPr>
      </w:pPr>
    </w:p>
    <w:p w14:paraId="5EBBCA7E" w14:textId="089683D2" w:rsidR="002661D7" w:rsidRDefault="002661D7" w:rsidP="002661D7">
      <w:pPr>
        <w:tabs>
          <w:tab w:val="left" w:pos="360"/>
        </w:tabs>
        <w:spacing w:after="0" w:line="276" w:lineRule="auto"/>
        <w:ind w:left="540" w:hanging="540"/>
        <w:jc w:val="both"/>
        <w:rPr>
          <w:b/>
          <w:color w:val="000000"/>
        </w:rPr>
      </w:pPr>
      <w:r w:rsidRPr="004847F4">
        <w:rPr>
          <w:b/>
          <w:color w:val="000000"/>
        </w:rPr>
        <w:t xml:space="preserve">Ad. </w:t>
      </w:r>
      <w:r>
        <w:rPr>
          <w:b/>
          <w:color w:val="000000"/>
        </w:rPr>
        <w:t>20.1.2.2</w:t>
      </w:r>
      <w:r w:rsidR="00B17125">
        <w:rPr>
          <w:b/>
          <w:color w:val="000000"/>
        </w:rPr>
        <w:t xml:space="preserve"> (G)</w:t>
      </w:r>
    </w:p>
    <w:p w14:paraId="7532F3AB" w14:textId="2C3D4282" w:rsidR="00D31011" w:rsidRPr="002661D7" w:rsidRDefault="002661D7" w:rsidP="002661D7">
      <w:pPr>
        <w:tabs>
          <w:tab w:val="left" w:pos="0"/>
        </w:tabs>
        <w:spacing w:after="0" w:line="276" w:lineRule="auto"/>
        <w:jc w:val="both"/>
        <w:rPr>
          <w:b/>
          <w:color w:val="000000"/>
        </w:rPr>
      </w:pPr>
      <w:r w:rsidRPr="002661D7">
        <w:rPr>
          <w:rFonts w:cstheme="minorHAnsi"/>
          <w:b/>
        </w:rPr>
        <w:t>Wydłużenie gwarancji na komputer do 60 miesięcy on</w:t>
      </w:r>
      <w:r w:rsidR="00DA7DE7">
        <w:rPr>
          <w:rFonts w:cstheme="minorHAnsi"/>
          <w:b/>
        </w:rPr>
        <w:t>-</w:t>
      </w:r>
      <w:proofErr w:type="spellStart"/>
      <w:r w:rsidRPr="002661D7">
        <w:rPr>
          <w:rFonts w:cstheme="minorHAnsi"/>
          <w:b/>
        </w:rPr>
        <w:t>site</w:t>
      </w:r>
      <w:proofErr w:type="spellEnd"/>
      <w:r w:rsidRPr="002661D7">
        <w:rPr>
          <w:rFonts w:cstheme="minorHAnsi"/>
          <w:b/>
        </w:rPr>
        <w:t xml:space="preserve"> bez </w:t>
      </w:r>
      <w:r w:rsidR="007F5923">
        <w:rPr>
          <w:rFonts w:cstheme="minorHAnsi"/>
          <w:b/>
        </w:rPr>
        <w:t>zachowania dysku</w:t>
      </w:r>
      <w:r w:rsidR="00E7442E">
        <w:rPr>
          <w:rFonts w:cstheme="minorHAnsi"/>
          <w:b/>
        </w:rPr>
        <w:t xml:space="preserve"> (G) – 40%</w:t>
      </w:r>
    </w:p>
    <w:p w14:paraId="6F8CD8A8" w14:textId="2AAEE32B" w:rsidR="00971A8F" w:rsidRPr="00FF1E6F" w:rsidRDefault="00971A8F" w:rsidP="00971A8F">
      <w:pPr>
        <w:tabs>
          <w:tab w:val="left" w:pos="360"/>
        </w:tabs>
        <w:spacing w:after="0" w:line="276" w:lineRule="auto"/>
        <w:jc w:val="both"/>
        <w:rPr>
          <w:rFonts w:cstheme="minorHAnsi"/>
        </w:rPr>
      </w:pPr>
      <w:r w:rsidRPr="00FF1E6F">
        <w:rPr>
          <w:rFonts w:cstheme="minorHAnsi"/>
        </w:rPr>
        <w:t xml:space="preserve">Zamawiający przyzna dodatkowe punkty w kryterium „Okres gwarancji producenta sprzętu” za rozszerzenie gwarancji producenta sprzętu do 5 lat (potwierdzonej przez producenta sprzętu) dla przedmiotu zamówienia opisanego </w:t>
      </w:r>
      <w:r w:rsidRPr="00FF1E6F">
        <w:rPr>
          <w:rFonts w:cstheme="minorHAnsi"/>
          <w:u w:val="single"/>
        </w:rPr>
        <w:t xml:space="preserve">w </w:t>
      </w:r>
      <w:r>
        <w:rPr>
          <w:rFonts w:cstheme="minorHAnsi"/>
          <w:u w:val="single"/>
        </w:rPr>
        <w:t>części 5</w:t>
      </w:r>
      <w:r w:rsidRPr="00FF1E6F">
        <w:rPr>
          <w:rFonts w:cstheme="minorHAnsi"/>
        </w:rPr>
        <w:t xml:space="preserve"> arkusza asortymentowo-cenowego. </w:t>
      </w:r>
    </w:p>
    <w:p w14:paraId="42EFEB6A" w14:textId="77777777" w:rsidR="00971A8F" w:rsidRDefault="00971A8F" w:rsidP="00971A8F">
      <w:pPr>
        <w:tabs>
          <w:tab w:val="left" w:pos="360"/>
        </w:tabs>
        <w:spacing w:after="0" w:line="276" w:lineRule="auto"/>
        <w:jc w:val="both"/>
      </w:pPr>
    </w:p>
    <w:p w14:paraId="0960883D" w14:textId="3B54E55D" w:rsidR="00971A8F" w:rsidRPr="00FF1E6F" w:rsidRDefault="00971A8F" w:rsidP="00971A8F">
      <w:pPr>
        <w:tabs>
          <w:tab w:val="left" w:pos="360"/>
        </w:tabs>
        <w:spacing w:after="0" w:line="276" w:lineRule="auto"/>
        <w:jc w:val="both"/>
      </w:pPr>
      <w:r w:rsidRPr="00FF1E6F">
        <w:t xml:space="preserve">Zamawiający przydzieli punkty w kryterium „Okres gwarancji producenta sprzętu” w oparciu o wskazanie Wykonawcy </w:t>
      </w:r>
      <w:r w:rsidRPr="00496B7D">
        <w:t>zawarte w pkt 6 Formularza oferty</w:t>
      </w:r>
      <w:r w:rsidRPr="00FF1E6F">
        <w:t xml:space="preserve"> zgodnie z poniższą zasadą:</w:t>
      </w:r>
    </w:p>
    <w:p w14:paraId="57575284" w14:textId="560CD84F" w:rsidR="00971A8F" w:rsidRDefault="00971A8F" w:rsidP="00971A8F">
      <w:pPr>
        <w:numPr>
          <w:ilvl w:val="0"/>
          <w:numId w:val="78"/>
        </w:numPr>
        <w:spacing w:after="0" w:line="276" w:lineRule="auto"/>
        <w:ind w:left="426" w:hanging="426"/>
        <w:jc w:val="both"/>
      </w:pPr>
      <w:r w:rsidRPr="00FF1E6F">
        <w:t>za minimalny, wymagany przez Zamawiającego w opisie przedmiotu zamówienia zawartym w arkuszu asortymentowo-cenowym stanowiącym Załącznik nr 1 do SWZ - 0 pkt</w:t>
      </w:r>
      <w:r>
        <w:t>.</w:t>
      </w:r>
    </w:p>
    <w:p w14:paraId="27424C46" w14:textId="4FBC5963" w:rsidR="002661D7" w:rsidRPr="00971A8F" w:rsidRDefault="00971A8F" w:rsidP="00971A8F">
      <w:pPr>
        <w:numPr>
          <w:ilvl w:val="0"/>
          <w:numId w:val="78"/>
        </w:numPr>
        <w:spacing w:after="0" w:line="276" w:lineRule="auto"/>
        <w:ind w:left="426" w:hanging="426"/>
        <w:jc w:val="both"/>
      </w:pPr>
      <w:r w:rsidRPr="00971A8F">
        <w:rPr>
          <w:rFonts w:cstheme="minorHAnsi"/>
        </w:rPr>
        <w:t xml:space="preserve">za rozszerzenie gwarancji producenta sprzętu do 5 lat </w:t>
      </w:r>
      <w:r>
        <w:rPr>
          <w:rFonts w:cstheme="minorHAnsi"/>
        </w:rPr>
        <w:t xml:space="preserve">bez </w:t>
      </w:r>
      <w:r w:rsidR="007F5923">
        <w:rPr>
          <w:rFonts w:cstheme="minorHAnsi"/>
        </w:rPr>
        <w:t>opcji zachowania dysku</w:t>
      </w:r>
      <w:r>
        <w:rPr>
          <w:rFonts w:cstheme="minorHAnsi"/>
        </w:rPr>
        <w:t xml:space="preserve"> </w:t>
      </w:r>
      <w:r w:rsidRPr="00971A8F">
        <w:rPr>
          <w:rFonts w:cstheme="minorHAnsi"/>
        </w:rPr>
        <w:t xml:space="preserve">(potwierdzonej przez producenta sprzętu) </w:t>
      </w:r>
      <w:r w:rsidRPr="00FF1E6F">
        <w:t>- 40 pkt.</w:t>
      </w:r>
    </w:p>
    <w:p w14:paraId="2F4ECCC3" w14:textId="77777777" w:rsidR="002661D7" w:rsidRDefault="002661D7" w:rsidP="00D31011">
      <w:pPr>
        <w:tabs>
          <w:tab w:val="left" w:pos="0"/>
        </w:tabs>
        <w:spacing w:after="0" w:line="276" w:lineRule="auto"/>
        <w:jc w:val="both"/>
        <w:rPr>
          <w:color w:val="000000"/>
        </w:rPr>
      </w:pPr>
    </w:p>
    <w:p w14:paraId="5ADA23A6" w14:textId="59E09CAB" w:rsidR="00E7442E" w:rsidRDefault="00E7442E" w:rsidP="00E7442E">
      <w:pPr>
        <w:pStyle w:val="Akapitzlist"/>
        <w:numPr>
          <w:ilvl w:val="1"/>
          <w:numId w:val="84"/>
        </w:numPr>
        <w:spacing w:line="276" w:lineRule="auto"/>
        <w:ind w:left="567" w:hanging="567"/>
        <w:jc w:val="both"/>
        <w:rPr>
          <w:rFonts w:asciiTheme="minorHAnsi" w:hAnsiTheme="minorHAnsi" w:cstheme="minorHAnsi"/>
          <w:sz w:val="22"/>
          <w:szCs w:val="22"/>
        </w:rPr>
      </w:pPr>
      <w:r w:rsidRPr="005E5213">
        <w:rPr>
          <w:rFonts w:asciiTheme="minorHAnsi" w:hAnsiTheme="minorHAnsi" w:cstheme="minorHAnsi"/>
          <w:sz w:val="22"/>
          <w:szCs w:val="22"/>
        </w:rPr>
        <w:t>Zamawiający zsumuje punkty przyznane w obu powyższych kryteriach C i G i ofertę z najwyższą liczbą punktów uzna za najkorzystniejszą. Ocena zostanie dokonana dla każdej części zamówienia osobno.</w:t>
      </w:r>
    </w:p>
    <w:p w14:paraId="274D3A4F" w14:textId="67BA03B4" w:rsidR="007C5B74" w:rsidRPr="00E7442E" w:rsidRDefault="007C5B74" w:rsidP="00E7442E">
      <w:pPr>
        <w:pStyle w:val="Akapitzlist"/>
        <w:numPr>
          <w:ilvl w:val="1"/>
          <w:numId w:val="84"/>
        </w:numPr>
        <w:spacing w:line="276" w:lineRule="auto"/>
        <w:ind w:left="567" w:hanging="567"/>
        <w:jc w:val="both"/>
        <w:rPr>
          <w:rFonts w:asciiTheme="minorHAnsi" w:hAnsiTheme="minorHAnsi" w:cstheme="minorHAnsi"/>
          <w:sz w:val="22"/>
          <w:szCs w:val="22"/>
        </w:rPr>
      </w:pPr>
      <w:r w:rsidRPr="00E7442E">
        <w:rPr>
          <w:rFonts w:asciiTheme="minorHAnsi" w:hAnsiTheme="minorHAnsi" w:cstheme="minorHAnsi"/>
          <w:sz w:val="22"/>
          <w:szCs w:val="22"/>
        </w:rPr>
        <w:t xml:space="preserve">Jeżeli nie będzie można wybrać najkorzystniejszej oferty z uwagi na to, że dwie lub więcej ofert przedstawia taki sam bilans ceny i innych kryteriów oceny ofert, Zamawiający spośród tych ofert wybierze </w:t>
      </w:r>
      <w:r w:rsidR="000F75A0" w:rsidRPr="00E7442E">
        <w:rPr>
          <w:rFonts w:asciiTheme="minorHAnsi" w:hAnsiTheme="minorHAnsi" w:cstheme="minorHAnsi"/>
          <w:sz w:val="22"/>
          <w:szCs w:val="22"/>
        </w:rPr>
        <w:t>ofertę, która otrzymała najwyższą ocenę w kryterium o największej wadze tj. w kryterium ceny, a jeżeli zostały złożone oferty o takiej samej cenie, Zamawiający wezwie Wykonawców, którzy złożyli oferty do złożenia w terminie określonym przez Zamawiającego do złożenia ofert dodatkowych zawierających nową cenę</w:t>
      </w:r>
      <w:r w:rsidR="00912569" w:rsidRPr="00E7442E">
        <w:rPr>
          <w:rFonts w:asciiTheme="minorHAnsi" w:hAnsiTheme="minorHAnsi" w:cstheme="minorHAnsi"/>
          <w:sz w:val="22"/>
          <w:szCs w:val="22"/>
        </w:rPr>
        <w:t>.</w:t>
      </w:r>
    </w:p>
    <w:p w14:paraId="7161DF30" w14:textId="12E69FE1" w:rsidR="00E6456F" w:rsidRPr="000E1627" w:rsidRDefault="00D31011" w:rsidP="00E45637">
      <w:pPr>
        <w:tabs>
          <w:tab w:val="left" w:pos="0"/>
        </w:tabs>
        <w:spacing w:after="0" w:line="276" w:lineRule="auto"/>
        <w:jc w:val="both"/>
        <w:rPr>
          <w:color w:val="000000"/>
        </w:rPr>
      </w:pPr>
      <w:r>
        <w:rPr>
          <w:color w:val="000000"/>
        </w:rPr>
        <w:t xml:space="preserve"> </w:t>
      </w:r>
    </w:p>
    <w:p w14:paraId="51E45C96" w14:textId="2592618E" w:rsidR="00F76356" w:rsidRPr="00C831BD" w:rsidRDefault="00F76356" w:rsidP="0070088C">
      <w:pPr>
        <w:numPr>
          <w:ilvl w:val="0"/>
          <w:numId w:val="12"/>
        </w:numPr>
        <w:tabs>
          <w:tab w:val="left" w:pos="567"/>
        </w:tabs>
        <w:spacing w:after="0" w:line="276" w:lineRule="auto"/>
        <w:ind w:left="567" w:hanging="567"/>
        <w:jc w:val="both"/>
        <w:rPr>
          <w:b/>
          <w:color w:val="000000" w:themeColor="text1"/>
          <w:u w:val="single"/>
        </w:rPr>
      </w:pPr>
      <w:r w:rsidRPr="00C831BD">
        <w:rPr>
          <w:b/>
          <w:color w:val="000000" w:themeColor="text1"/>
          <w:u w:val="single"/>
        </w:rPr>
        <w:t xml:space="preserve">Informacje o formalnościach jakie powinny zostać dopełnione po wyborze oferty w celu zawarcia umowy w sprawie zamówienia publicznego </w:t>
      </w:r>
    </w:p>
    <w:p w14:paraId="3B273DC2" w14:textId="77777777" w:rsidR="00E04316" w:rsidRPr="00C831BD" w:rsidRDefault="00E04316" w:rsidP="004A63D1">
      <w:pPr>
        <w:pStyle w:val="Akapitzlist"/>
        <w:numPr>
          <w:ilvl w:val="0"/>
          <w:numId w:val="9"/>
        </w:numPr>
        <w:tabs>
          <w:tab w:val="left" w:pos="567"/>
        </w:tabs>
        <w:spacing w:line="276" w:lineRule="auto"/>
        <w:contextualSpacing w:val="0"/>
        <w:jc w:val="both"/>
        <w:rPr>
          <w:rFonts w:asciiTheme="minorHAnsi" w:hAnsiTheme="minorHAnsi"/>
          <w:vanish/>
          <w:color w:val="000000" w:themeColor="text1"/>
          <w:sz w:val="22"/>
          <w:szCs w:val="22"/>
        </w:rPr>
      </w:pPr>
    </w:p>
    <w:p w14:paraId="20198BC1" w14:textId="77777777" w:rsidR="00E04316" w:rsidRPr="00C831BD" w:rsidRDefault="00E04316" w:rsidP="004A63D1">
      <w:pPr>
        <w:pStyle w:val="Akapitzlist"/>
        <w:numPr>
          <w:ilvl w:val="0"/>
          <w:numId w:val="9"/>
        </w:numPr>
        <w:tabs>
          <w:tab w:val="left" w:pos="567"/>
        </w:tabs>
        <w:spacing w:line="276" w:lineRule="auto"/>
        <w:contextualSpacing w:val="0"/>
        <w:jc w:val="both"/>
        <w:rPr>
          <w:rFonts w:asciiTheme="minorHAnsi" w:hAnsiTheme="minorHAnsi"/>
          <w:vanish/>
          <w:color w:val="000000" w:themeColor="text1"/>
          <w:sz w:val="22"/>
          <w:szCs w:val="22"/>
        </w:rPr>
      </w:pPr>
    </w:p>
    <w:p w14:paraId="2B332857" w14:textId="3829BA23" w:rsidR="00C831BD" w:rsidRPr="00833B53" w:rsidRDefault="00BB02F3" w:rsidP="0070088C">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Zamawiający zawrze umowę z Wykonawcą, który zaoferował najkorzystniejszy bilans </w:t>
      </w:r>
      <w:r w:rsidR="00A41F94">
        <w:rPr>
          <w:color w:val="000000" w:themeColor="text1"/>
        </w:rPr>
        <w:t>w kryteriach oceny ofert wskazanych w niniejszym postępowaniu.</w:t>
      </w:r>
    </w:p>
    <w:p w14:paraId="09C3CC8B" w14:textId="708B569F" w:rsidR="00833B53" w:rsidRPr="00833B53" w:rsidRDefault="00BB02F3" w:rsidP="0070088C">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Zamawiający przewiduje konieczności wniesienia zabezpieczenia należytego wykonania umowy przed zawarciem umowy w wysokości </w:t>
      </w:r>
      <w:r w:rsidR="00A41F94">
        <w:rPr>
          <w:color w:val="000000" w:themeColor="text1"/>
        </w:rPr>
        <w:t>2</w:t>
      </w:r>
      <w:r w:rsidRPr="00833B53">
        <w:rPr>
          <w:color w:val="000000" w:themeColor="text1"/>
        </w:rPr>
        <w:t xml:space="preserve"> % ceny całkowitej oferty.</w:t>
      </w:r>
    </w:p>
    <w:p w14:paraId="60CB7ACB" w14:textId="52B6BDC0" w:rsidR="00BB02F3" w:rsidRPr="00833B53" w:rsidRDefault="00BB02F3" w:rsidP="0070088C">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Zamawiający wybiera najkorzystniejszą ofertę w terminie związania ofertą określonym </w:t>
      </w:r>
      <w:r w:rsidRPr="00833B53">
        <w:rPr>
          <w:color w:val="000000" w:themeColor="text1"/>
        </w:rPr>
        <w:br/>
        <w:t>w dokumentach zamówienia.</w:t>
      </w:r>
    </w:p>
    <w:p w14:paraId="7932A72B" w14:textId="7E85C56A" w:rsidR="00BB02F3" w:rsidRPr="0070088C" w:rsidRDefault="00BB02F3" w:rsidP="0070088C">
      <w:pPr>
        <w:numPr>
          <w:ilvl w:val="1"/>
          <w:numId w:val="12"/>
        </w:numPr>
        <w:tabs>
          <w:tab w:val="left" w:pos="567"/>
        </w:tabs>
        <w:spacing w:after="0" w:line="276" w:lineRule="auto"/>
        <w:ind w:left="567" w:hanging="567"/>
        <w:jc w:val="both"/>
        <w:rPr>
          <w:color w:val="000000" w:themeColor="text1"/>
        </w:rPr>
      </w:pPr>
      <w:r w:rsidRPr="0070088C">
        <w:rPr>
          <w:color w:val="000000" w:themeColor="text1"/>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27440C44" w14:textId="106AA9D5" w:rsidR="00BB02F3" w:rsidRPr="00833B53" w:rsidRDefault="00BB02F3" w:rsidP="0070088C">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W przypadku braku zgody, o której mowa w pkt </w:t>
      </w:r>
      <w:r w:rsidR="00833B53" w:rsidRPr="00833B53">
        <w:rPr>
          <w:color w:val="000000" w:themeColor="text1"/>
        </w:rPr>
        <w:t>2</w:t>
      </w:r>
      <w:r w:rsidR="00F300F7">
        <w:rPr>
          <w:color w:val="000000" w:themeColor="text1"/>
        </w:rPr>
        <w:t>1</w:t>
      </w:r>
      <w:r w:rsidR="00833B53" w:rsidRPr="00833B53">
        <w:rPr>
          <w:color w:val="000000" w:themeColor="text1"/>
        </w:rPr>
        <w:t>.</w:t>
      </w:r>
      <w:r w:rsidRPr="00833B53">
        <w:rPr>
          <w:color w:val="000000" w:themeColor="text1"/>
        </w:rPr>
        <w:t>4</w:t>
      </w:r>
      <w:r w:rsidR="00833B53" w:rsidRPr="00833B53">
        <w:rPr>
          <w:color w:val="000000" w:themeColor="text1"/>
        </w:rPr>
        <w:t>.</w:t>
      </w:r>
      <w:r w:rsidRPr="00833B53">
        <w:rPr>
          <w:color w:val="000000" w:themeColor="text1"/>
        </w:rPr>
        <w:t>, zamawiający zwraca się o wyrażenie takiej zgody do kolejnego wykonawcy, którego oferta została najwyżej oceniona, chyba że zachodzą przesłanki do unieważnienia postępowania.</w:t>
      </w:r>
    </w:p>
    <w:p w14:paraId="7897590D" w14:textId="50E455A9" w:rsidR="00BB02F3" w:rsidRPr="00833B53" w:rsidRDefault="00BB02F3" w:rsidP="0070088C">
      <w:pPr>
        <w:numPr>
          <w:ilvl w:val="1"/>
          <w:numId w:val="12"/>
        </w:numPr>
        <w:tabs>
          <w:tab w:val="left" w:pos="567"/>
        </w:tabs>
        <w:spacing w:after="0" w:line="276" w:lineRule="auto"/>
        <w:ind w:left="567" w:hanging="567"/>
        <w:jc w:val="both"/>
        <w:rPr>
          <w:color w:val="000000" w:themeColor="text1"/>
        </w:rPr>
      </w:pPr>
      <w:r w:rsidRPr="00833B53">
        <w:rPr>
          <w:color w:val="000000" w:themeColor="text1"/>
        </w:rPr>
        <w:t>Niezwłocznie po wyborze najkorzystniejszej oferty zamawiający informuje równocześnie wykonawców, którzy złożyli oferty, o:</w:t>
      </w:r>
    </w:p>
    <w:p w14:paraId="7B6A38B3" w14:textId="77777777" w:rsidR="00F300F7" w:rsidRPr="00F300F7" w:rsidRDefault="00F300F7" w:rsidP="00F300F7">
      <w:pPr>
        <w:pStyle w:val="Akapitzlist"/>
        <w:numPr>
          <w:ilvl w:val="0"/>
          <w:numId w:val="48"/>
        </w:numPr>
        <w:tabs>
          <w:tab w:val="left" w:pos="1134"/>
        </w:tabs>
        <w:suppressAutoHyphens/>
        <w:spacing w:line="276" w:lineRule="auto"/>
        <w:contextualSpacing w:val="0"/>
        <w:jc w:val="both"/>
        <w:rPr>
          <w:rFonts w:asciiTheme="minorHAnsi" w:hAnsiTheme="minorHAnsi" w:cs="Arial"/>
          <w:vanish/>
          <w:color w:val="000000" w:themeColor="text1"/>
          <w:sz w:val="22"/>
          <w:szCs w:val="22"/>
        </w:rPr>
      </w:pPr>
    </w:p>
    <w:p w14:paraId="2BE9630D" w14:textId="77777777" w:rsidR="00F300F7" w:rsidRDefault="00BB02F3" w:rsidP="00F300F7">
      <w:pPr>
        <w:pStyle w:val="Tekstpodstawowy"/>
        <w:numPr>
          <w:ilvl w:val="2"/>
          <w:numId w:val="48"/>
        </w:numPr>
        <w:tabs>
          <w:tab w:val="left" w:pos="1134"/>
        </w:tabs>
        <w:suppressAutoHyphens/>
        <w:spacing w:line="276" w:lineRule="auto"/>
        <w:ind w:left="1287"/>
        <w:rPr>
          <w:rFonts w:asciiTheme="minorHAnsi" w:hAnsiTheme="minorHAnsi"/>
          <w:color w:val="000000" w:themeColor="text1"/>
          <w:sz w:val="22"/>
          <w:szCs w:val="22"/>
        </w:rPr>
      </w:pPr>
      <w:r w:rsidRPr="00833B53">
        <w:rPr>
          <w:rFonts w:asciiTheme="minorHAnsi" w:hAnsiTheme="minorHAnsi"/>
          <w:color w:val="000000" w:themeColor="text1"/>
          <w:sz w:val="22"/>
          <w:szCs w:val="22"/>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7A9B3AD6" w14:textId="3F4096E3" w:rsidR="00BB02F3" w:rsidRPr="00F300F7" w:rsidRDefault="00BB02F3" w:rsidP="00F300F7">
      <w:pPr>
        <w:pStyle w:val="Tekstpodstawowy"/>
        <w:numPr>
          <w:ilvl w:val="2"/>
          <w:numId w:val="48"/>
        </w:numPr>
        <w:tabs>
          <w:tab w:val="left" w:pos="1134"/>
        </w:tabs>
        <w:suppressAutoHyphens/>
        <w:spacing w:line="276" w:lineRule="auto"/>
        <w:ind w:left="1287"/>
        <w:rPr>
          <w:rFonts w:asciiTheme="minorHAnsi" w:hAnsiTheme="minorHAnsi"/>
          <w:color w:val="000000" w:themeColor="text1"/>
          <w:sz w:val="22"/>
          <w:szCs w:val="22"/>
        </w:rPr>
      </w:pPr>
      <w:r w:rsidRPr="00F300F7">
        <w:rPr>
          <w:rFonts w:asciiTheme="minorHAnsi" w:hAnsiTheme="minorHAnsi"/>
          <w:color w:val="000000" w:themeColor="text1"/>
          <w:sz w:val="22"/>
          <w:szCs w:val="22"/>
        </w:rPr>
        <w:t>wykonawcach, których oferty zostały odrzucone</w:t>
      </w:r>
    </w:p>
    <w:p w14:paraId="302D2F8F" w14:textId="77777777" w:rsidR="00BB02F3" w:rsidRPr="00833B53" w:rsidRDefault="00BB02F3" w:rsidP="00833B53">
      <w:pPr>
        <w:pStyle w:val="Tekstpodstawowy"/>
        <w:tabs>
          <w:tab w:val="left" w:pos="1134"/>
        </w:tabs>
        <w:spacing w:line="276" w:lineRule="auto"/>
        <w:ind w:left="1134" w:hanging="567"/>
        <w:rPr>
          <w:rFonts w:asciiTheme="minorHAnsi" w:hAnsiTheme="minorHAnsi"/>
          <w:color w:val="000000" w:themeColor="text1"/>
          <w:sz w:val="22"/>
          <w:szCs w:val="22"/>
        </w:rPr>
      </w:pPr>
      <w:r w:rsidRPr="00833B53">
        <w:rPr>
          <w:rFonts w:asciiTheme="minorHAnsi" w:hAnsiTheme="minorHAnsi"/>
          <w:color w:val="000000" w:themeColor="text1"/>
          <w:sz w:val="22"/>
          <w:szCs w:val="22"/>
        </w:rPr>
        <w:t>– podając uzasadnienie faktyczne i prawne.</w:t>
      </w:r>
    </w:p>
    <w:p w14:paraId="4F57B648" w14:textId="4226D647" w:rsidR="00833B53" w:rsidRPr="00833B53" w:rsidRDefault="00BB02F3" w:rsidP="00985881">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Zamawiający udostępnia niezwłocznie informacje, o których mowa w pkt </w:t>
      </w:r>
      <w:r w:rsidR="00833B53" w:rsidRPr="00833B53">
        <w:rPr>
          <w:color w:val="000000" w:themeColor="text1"/>
        </w:rPr>
        <w:t>2</w:t>
      </w:r>
      <w:r w:rsidR="00F300F7">
        <w:rPr>
          <w:color w:val="000000" w:themeColor="text1"/>
        </w:rPr>
        <w:t>1</w:t>
      </w:r>
      <w:r w:rsidR="00833B53" w:rsidRPr="00833B53">
        <w:rPr>
          <w:color w:val="000000" w:themeColor="text1"/>
        </w:rPr>
        <w:t>.</w:t>
      </w:r>
      <w:r w:rsidRPr="00833B53">
        <w:rPr>
          <w:color w:val="000000" w:themeColor="text1"/>
        </w:rPr>
        <w:t>6.1), na stronie internetowej prowadzonego postępowania.</w:t>
      </w:r>
    </w:p>
    <w:p w14:paraId="7B077FA2" w14:textId="3347C397" w:rsidR="00833B53" w:rsidRPr="00833B53" w:rsidRDefault="00BB02F3" w:rsidP="00985881">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Zamawiający może nie ujawniać informacji, o których mowa w pkt </w:t>
      </w:r>
      <w:r w:rsidR="00833B53" w:rsidRPr="00833B53">
        <w:rPr>
          <w:color w:val="000000" w:themeColor="text1"/>
        </w:rPr>
        <w:t>2</w:t>
      </w:r>
      <w:r w:rsidR="00F300F7">
        <w:rPr>
          <w:color w:val="000000" w:themeColor="text1"/>
        </w:rPr>
        <w:t>1</w:t>
      </w:r>
      <w:r w:rsidRPr="00833B53">
        <w:rPr>
          <w:color w:val="000000" w:themeColor="text1"/>
        </w:rPr>
        <w:t>.6, jeżeli ich ujawnienie byłoby sprzeczne z ważnym interesem publicznym.</w:t>
      </w:r>
    </w:p>
    <w:p w14:paraId="168478D0" w14:textId="559E18B8" w:rsidR="00833B53" w:rsidRDefault="00BB02F3" w:rsidP="00985881">
      <w:pPr>
        <w:numPr>
          <w:ilvl w:val="1"/>
          <w:numId w:val="12"/>
        </w:numPr>
        <w:tabs>
          <w:tab w:val="left" w:pos="567"/>
        </w:tabs>
        <w:spacing w:after="0" w:line="276" w:lineRule="auto"/>
        <w:ind w:left="567" w:hanging="567"/>
        <w:jc w:val="both"/>
        <w:rPr>
          <w:color w:val="000000" w:themeColor="text1"/>
        </w:rPr>
      </w:pPr>
      <w:r w:rsidRPr="00833B53">
        <w:rPr>
          <w:color w:val="000000" w:themeColor="text1"/>
        </w:rPr>
        <w:t>Zamawiający zawrze umowę w sprawie zamówienia publicznego, w terminie nie krótszym niż 10 dni od dnia przesłania zawiadomienia o wyborze najkorzystniejszej oferty , jeżeli zawiadomienie to zostało przesłane przy użyciu środków komunikacji elektronicznej, albo 15 dni – jeżeli zostało przesłane w inny sposób.</w:t>
      </w:r>
    </w:p>
    <w:p w14:paraId="2D271FBD" w14:textId="5F39A8A8" w:rsidR="005568D6" w:rsidRPr="00833B53" w:rsidRDefault="005568D6" w:rsidP="00985881">
      <w:pPr>
        <w:numPr>
          <w:ilvl w:val="1"/>
          <w:numId w:val="12"/>
        </w:numPr>
        <w:tabs>
          <w:tab w:val="left" w:pos="567"/>
        </w:tabs>
        <w:spacing w:after="0" w:line="276" w:lineRule="auto"/>
        <w:ind w:left="567" w:hanging="567"/>
        <w:jc w:val="both"/>
        <w:rPr>
          <w:color w:val="000000" w:themeColor="text1"/>
        </w:rPr>
      </w:pPr>
      <w:r>
        <w:rPr>
          <w:color w:val="000000" w:themeColor="text1"/>
        </w:rPr>
        <w:lastRenderedPageBreak/>
        <w:t>Przed podpisaniem umowy wykonawca, którego oferta zostanie uznana za najkorzystniejszą, przedłoży Zamawiającemu dokument potwierdzający wniesienie zabezpieczeni</w:t>
      </w:r>
      <w:r w:rsidR="00E7442E">
        <w:rPr>
          <w:color w:val="000000" w:themeColor="text1"/>
        </w:rPr>
        <w:t xml:space="preserve">a należytego wykonania umowy </w:t>
      </w:r>
      <w:r w:rsidR="00E7442E" w:rsidRPr="00FF1E6F">
        <w:t>lub/i przedstawi wniosek o przekształcenie kwoty wadium w zabezpieczenie należytego wykonania umowy.</w:t>
      </w:r>
    </w:p>
    <w:p w14:paraId="513DE5AD" w14:textId="726DF9C3" w:rsidR="00833B53" w:rsidRPr="00833B53" w:rsidRDefault="00BB02F3" w:rsidP="00985881">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Przed upływem terminów określonych w pkt </w:t>
      </w:r>
      <w:r w:rsidR="00640BFE">
        <w:rPr>
          <w:color w:val="000000" w:themeColor="text1"/>
        </w:rPr>
        <w:t>2</w:t>
      </w:r>
      <w:r w:rsidR="00F300F7">
        <w:rPr>
          <w:color w:val="000000" w:themeColor="text1"/>
        </w:rPr>
        <w:t>1</w:t>
      </w:r>
      <w:r w:rsidRPr="00833B53">
        <w:rPr>
          <w:color w:val="000000" w:themeColor="text1"/>
        </w:rPr>
        <w:t>.9 Zamawiający zawrze umowę, jeżeli</w:t>
      </w:r>
      <w:r w:rsidR="00640BFE">
        <w:rPr>
          <w:color w:val="000000" w:themeColor="text1"/>
        </w:rPr>
        <w:t xml:space="preserve"> </w:t>
      </w:r>
      <w:r w:rsidRPr="00833B53">
        <w:rPr>
          <w:color w:val="000000" w:themeColor="text1"/>
        </w:rPr>
        <w:t>w postępowaniu została złożona tylko jedna oferta.</w:t>
      </w:r>
    </w:p>
    <w:p w14:paraId="1B8397BB" w14:textId="3A3E19C2" w:rsidR="00C831BD" w:rsidRPr="00833B53" w:rsidRDefault="00BB02F3" w:rsidP="00985881">
      <w:pPr>
        <w:numPr>
          <w:ilvl w:val="1"/>
          <w:numId w:val="12"/>
        </w:numPr>
        <w:tabs>
          <w:tab w:val="left" w:pos="567"/>
        </w:tabs>
        <w:spacing w:after="0" w:line="276" w:lineRule="auto"/>
        <w:ind w:left="567" w:hanging="567"/>
        <w:jc w:val="both"/>
        <w:rPr>
          <w:color w:val="000000" w:themeColor="text1"/>
        </w:rPr>
      </w:pPr>
      <w:r w:rsidRPr="00833B53">
        <w:rPr>
          <w:color w:val="000000" w:themeColor="text1"/>
        </w:rPr>
        <w:t xml:space="preserve">Projekt umowy stanowi </w:t>
      </w:r>
      <w:r w:rsidRPr="00985881">
        <w:rPr>
          <w:color w:val="000000" w:themeColor="text1"/>
        </w:rPr>
        <w:t xml:space="preserve">Załącznik nr </w:t>
      </w:r>
      <w:r w:rsidR="00306926" w:rsidRPr="00985881">
        <w:rPr>
          <w:color w:val="000000" w:themeColor="text1"/>
        </w:rPr>
        <w:t>5</w:t>
      </w:r>
      <w:r w:rsidRPr="00985881">
        <w:rPr>
          <w:color w:val="000000" w:themeColor="text1"/>
        </w:rPr>
        <w:t xml:space="preserve"> do SWZ.</w:t>
      </w:r>
    </w:p>
    <w:p w14:paraId="7DFC5E7B" w14:textId="77777777" w:rsidR="00B57365" w:rsidRPr="00C831BD" w:rsidRDefault="00B57365" w:rsidP="001511AD">
      <w:pPr>
        <w:suppressAutoHyphens/>
        <w:spacing w:after="0" w:line="276" w:lineRule="auto"/>
        <w:jc w:val="both"/>
        <w:rPr>
          <w:rFonts w:eastAsia="Calibri"/>
          <w:b/>
          <w:color w:val="000000" w:themeColor="text1"/>
        </w:rPr>
      </w:pPr>
    </w:p>
    <w:p w14:paraId="5197F3AD" w14:textId="65D90686" w:rsidR="00C11198" w:rsidRPr="00D77464" w:rsidRDefault="007C5B74" w:rsidP="00985881">
      <w:pPr>
        <w:numPr>
          <w:ilvl w:val="0"/>
          <w:numId w:val="12"/>
        </w:numPr>
        <w:tabs>
          <w:tab w:val="left" w:pos="567"/>
        </w:tabs>
        <w:spacing w:after="0" w:line="276" w:lineRule="auto"/>
        <w:ind w:left="567" w:hanging="567"/>
        <w:jc w:val="both"/>
        <w:rPr>
          <w:rFonts w:eastAsia="Calibri" w:cstheme="minorHAnsi"/>
          <w:b/>
          <w:u w:val="single"/>
        </w:rPr>
      </w:pPr>
      <w:r w:rsidRPr="00D77464">
        <w:rPr>
          <w:rFonts w:eastAsia="Calibri" w:cstheme="minorHAnsi"/>
          <w:b/>
          <w:u w:val="single"/>
        </w:rPr>
        <w:t>Wymagania dotyczące zabezpieczenia należytego wykonania umowy</w:t>
      </w:r>
    </w:p>
    <w:p w14:paraId="7332D3C7" w14:textId="77777777" w:rsidR="00A25398" w:rsidRPr="00A25398" w:rsidRDefault="00A25398" w:rsidP="004A63D1">
      <w:pPr>
        <w:pStyle w:val="Akapitzlist"/>
        <w:numPr>
          <w:ilvl w:val="0"/>
          <w:numId w:val="60"/>
        </w:numPr>
        <w:tabs>
          <w:tab w:val="left" w:pos="567"/>
        </w:tabs>
        <w:suppressAutoHyphens/>
        <w:spacing w:line="312" w:lineRule="auto"/>
        <w:contextualSpacing w:val="0"/>
        <w:jc w:val="both"/>
        <w:rPr>
          <w:rFonts w:asciiTheme="minorHAnsi" w:hAnsiTheme="minorHAnsi" w:cstheme="minorHAnsi"/>
          <w:vanish/>
          <w:sz w:val="22"/>
          <w:szCs w:val="22"/>
        </w:rPr>
      </w:pPr>
    </w:p>
    <w:p w14:paraId="36613EBC" w14:textId="77777777" w:rsidR="00A25398" w:rsidRPr="00A25398" w:rsidRDefault="00A25398" w:rsidP="004A63D1">
      <w:pPr>
        <w:pStyle w:val="Akapitzlist"/>
        <w:numPr>
          <w:ilvl w:val="0"/>
          <w:numId w:val="60"/>
        </w:numPr>
        <w:tabs>
          <w:tab w:val="left" w:pos="567"/>
        </w:tabs>
        <w:suppressAutoHyphens/>
        <w:spacing w:line="312" w:lineRule="auto"/>
        <w:contextualSpacing w:val="0"/>
        <w:jc w:val="both"/>
        <w:rPr>
          <w:rFonts w:asciiTheme="minorHAnsi" w:hAnsiTheme="minorHAnsi" w:cstheme="minorHAnsi"/>
          <w:vanish/>
          <w:sz w:val="22"/>
          <w:szCs w:val="22"/>
        </w:rPr>
      </w:pPr>
    </w:p>
    <w:p w14:paraId="4566F532" w14:textId="64B5BB61" w:rsidR="00D56790" w:rsidRDefault="00C11198" w:rsidP="00D01EFF">
      <w:pPr>
        <w:pStyle w:val="Tekstpodstawowy"/>
        <w:numPr>
          <w:ilvl w:val="1"/>
          <w:numId w:val="85"/>
        </w:numPr>
        <w:tabs>
          <w:tab w:val="left" w:pos="709"/>
        </w:tabs>
        <w:suppressAutoHyphens/>
        <w:spacing w:line="312" w:lineRule="auto"/>
        <w:ind w:left="567" w:hanging="567"/>
        <w:rPr>
          <w:rFonts w:asciiTheme="minorHAnsi" w:hAnsiTheme="minorHAnsi" w:cstheme="minorHAnsi"/>
          <w:sz w:val="22"/>
          <w:szCs w:val="22"/>
        </w:rPr>
      </w:pPr>
      <w:r w:rsidRPr="00C11198">
        <w:rPr>
          <w:rFonts w:asciiTheme="minorHAnsi" w:hAnsiTheme="minorHAnsi" w:cstheme="minorHAnsi"/>
          <w:sz w:val="22"/>
          <w:szCs w:val="22"/>
        </w:rPr>
        <w:t xml:space="preserve">Zamawiający wymaga złożenia (przed zawarciem umowy) zabezpieczenia należytego wykonania umowy w wysokości </w:t>
      </w:r>
      <w:r w:rsidR="00640BFE">
        <w:rPr>
          <w:rFonts w:asciiTheme="minorHAnsi" w:hAnsiTheme="minorHAnsi" w:cstheme="minorHAnsi"/>
          <w:sz w:val="22"/>
          <w:szCs w:val="22"/>
        </w:rPr>
        <w:t>2</w:t>
      </w:r>
      <w:r w:rsidRPr="00C11198">
        <w:rPr>
          <w:rFonts w:asciiTheme="minorHAnsi" w:hAnsiTheme="minorHAnsi" w:cstheme="minorHAnsi"/>
          <w:sz w:val="22"/>
          <w:szCs w:val="22"/>
        </w:rPr>
        <w:t xml:space="preserve"> % ceny całkowitej podanej w ofercie. Zabezpieczenie będzie służyło pokryciu roszczeń z tytułu niewykonania lub nienależytego wykonania umowy.</w:t>
      </w:r>
    </w:p>
    <w:p w14:paraId="060F0E86" w14:textId="4E484409" w:rsidR="00C11198" w:rsidRPr="00D56790" w:rsidRDefault="00C11198" w:rsidP="00D01EFF">
      <w:pPr>
        <w:pStyle w:val="Tekstpodstawowy"/>
        <w:numPr>
          <w:ilvl w:val="1"/>
          <w:numId w:val="85"/>
        </w:numPr>
        <w:tabs>
          <w:tab w:val="left" w:pos="567"/>
        </w:tabs>
        <w:suppressAutoHyphens/>
        <w:spacing w:line="312" w:lineRule="auto"/>
        <w:ind w:left="567" w:hanging="567"/>
        <w:rPr>
          <w:rFonts w:asciiTheme="minorHAnsi" w:hAnsiTheme="minorHAnsi" w:cstheme="minorHAnsi"/>
          <w:sz w:val="22"/>
          <w:szCs w:val="22"/>
        </w:rPr>
      </w:pPr>
      <w:r w:rsidRPr="00D56790">
        <w:rPr>
          <w:rFonts w:asciiTheme="minorHAnsi" w:hAnsiTheme="minorHAnsi" w:cstheme="minorHAnsi"/>
          <w:sz w:val="22"/>
          <w:szCs w:val="22"/>
        </w:rPr>
        <w:t>Zabezpieczenie może być wnoszone, według wyboru wykonawcy, w jednej lub kilku następujących  formach:</w:t>
      </w:r>
    </w:p>
    <w:p w14:paraId="25A26CE5" w14:textId="77777777" w:rsidR="00C11198" w:rsidRPr="00C11198" w:rsidRDefault="00C11198" w:rsidP="004A63D1">
      <w:pPr>
        <w:pStyle w:val="Tekstpodstawowy"/>
        <w:numPr>
          <w:ilvl w:val="0"/>
          <w:numId w:val="57"/>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pieniądzu - płatne przelewem na konto podane poniżej,</w:t>
      </w:r>
    </w:p>
    <w:p w14:paraId="63384A68" w14:textId="77777777" w:rsidR="00C11198" w:rsidRPr="00C11198" w:rsidRDefault="00C11198" w:rsidP="004A63D1">
      <w:pPr>
        <w:pStyle w:val="Tekstpodstawowy"/>
        <w:numPr>
          <w:ilvl w:val="0"/>
          <w:numId w:val="57"/>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 xml:space="preserve">poręczeniach bankowych lub poręczeniach spółdzielczej kasy oszczędnościowo-kredytowej, z tym że zobowiązanie kasy jest zawsze zobowiązaniem pieniężnym, </w:t>
      </w:r>
    </w:p>
    <w:p w14:paraId="018B60FC" w14:textId="77777777" w:rsidR="00C11198" w:rsidRPr="00C11198" w:rsidRDefault="00C11198" w:rsidP="004A63D1">
      <w:pPr>
        <w:pStyle w:val="Tekstpodstawowy"/>
        <w:numPr>
          <w:ilvl w:val="0"/>
          <w:numId w:val="57"/>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gwarancjach bankowych,</w:t>
      </w:r>
    </w:p>
    <w:p w14:paraId="5B1457EC" w14:textId="77777777" w:rsidR="00C11198" w:rsidRPr="00C11198" w:rsidRDefault="00C11198" w:rsidP="004A63D1">
      <w:pPr>
        <w:pStyle w:val="Tekstpodstawowy"/>
        <w:numPr>
          <w:ilvl w:val="0"/>
          <w:numId w:val="57"/>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gwarancjach ubezpieczeniowych,</w:t>
      </w:r>
    </w:p>
    <w:p w14:paraId="367DD14D" w14:textId="77777777" w:rsidR="00C11198" w:rsidRPr="00C11198" w:rsidRDefault="00C11198" w:rsidP="004A63D1">
      <w:pPr>
        <w:pStyle w:val="Tekstpodstawowy"/>
        <w:numPr>
          <w:ilvl w:val="0"/>
          <w:numId w:val="57"/>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poręczeniach udzielanych przez podmioty, o których mowa w art. 6b ust. 5 pkt 2  ustawy z dnia 9 listopada 2000 r. o utworzeniu Polskiej Agencji Rozwoju Przedsiębiorczości.</w:t>
      </w:r>
    </w:p>
    <w:p w14:paraId="4AC9910F" w14:textId="2202CD41" w:rsidR="00D56790" w:rsidRDefault="00C11198" w:rsidP="00D01EFF">
      <w:pPr>
        <w:pStyle w:val="BodyTextIndentZnak"/>
        <w:numPr>
          <w:ilvl w:val="1"/>
          <w:numId w:val="85"/>
        </w:numPr>
        <w:spacing w:line="312" w:lineRule="auto"/>
        <w:ind w:left="567" w:hanging="567"/>
        <w:rPr>
          <w:rFonts w:asciiTheme="minorHAnsi" w:hAnsiTheme="minorHAnsi" w:cstheme="minorHAnsi"/>
          <w:sz w:val="22"/>
          <w:szCs w:val="22"/>
        </w:rPr>
      </w:pPr>
      <w:r w:rsidRPr="00C11198">
        <w:rPr>
          <w:rFonts w:asciiTheme="minorHAnsi" w:hAnsiTheme="minorHAnsi" w:cstheme="minorHAnsi"/>
          <w:sz w:val="22"/>
          <w:szCs w:val="22"/>
        </w:rPr>
        <w:t>Zabezpieczenie należytego wykonania umowy wniesione w innych formach niż pieniężna określonych w ww. pkt</w:t>
      </w:r>
      <w:r w:rsidR="0005721B">
        <w:rPr>
          <w:rFonts w:asciiTheme="minorHAnsi" w:hAnsiTheme="minorHAnsi" w:cstheme="minorHAnsi"/>
          <w:sz w:val="22"/>
          <w:szCs w:val="22"/>
        </w:rPr>
        <w:t xml:space="preserve"> 2</w:t>
      </w:r>
      <w:r w:rsidR="00F300F7">
        <w:rPr>
          <w:rFonts w:asciiTheme="minorHAnsi" w:hAnsiTheme="minorHAnsi" w:cstheme="minorHAnsi"/>
          <w:sz w:val="22"/>
          <w:szCs w:val="22"/>
        </w:rPr>
        <w:t>2</w:t>
      </w:r>
      <w:r w:rsidR="0005721B">
        <w:rPr>
          <w:rFonts w:asciiTheme="minorHAnsi" w:hAnsiTheme="minorHAnsi" w:cstheme="minorHAnsi"/>
          <w:sz w:val="22"/>
          <w:szCs w:val="22"/>
        </w:rPr>
        <w:t>.</w:t>
      </w:r>
      <w:r w:rsidRPr="00C11198">
        <w:rPr>
          <w:rFonts w:asciiTheme="minorHAnsi" w:hAnsiTheme="minorHAnsi" w:cstheme="minorHAnsi"/>
          <w:sz w:val="22"/>
          <w:szCs w:val="22"/>
        </w:rPr>
        <w:t xml:space="preserve">2 b) – e) należy złożyć przed podpisaniem umowy w formie oryginału w Dziale </w:t>
      </w:r>
      <w:r w:rsidR="00D56790">
        <w:rPr>
          <w:rFonts w:asciiTheme="minorHAnsi" w:hAnsiTheme="minorHAnsi" w:cstheme="minorHAnsi"/>
          <w:sz w:val="22"/>
          <w:szCs w:val="22"/>
        </w:rPr>
        <w:t>Zakupów</w:t>
      </w:r>
      <w:r w:rsidRPr="00C11198">
        <w:rPr>
          <w:rFonts w:asciiTheme="minorHAnsi" w:hAnsiTheme="minorHAnsi" w:cstheme="minorHAnsi"/>
          <w:sz w:val="22"/>
          <w:szCs w:val="22"/>
        </w:rPr>
        <w:t xml:space="preserve">  UŁ , ul. Narutowicza 68 ,90-136 Łódź.</w:t>
      </w:r>
    </w:p>
    <w:p w14:paraId="392DCF5B" w14:textId="77777777" w:rsidR="006A5FB0" w:rsidRPr="006A5FB0" w:rsidRDefault="00C11198" w:rsidP="00D01EFF">
      <w:pPr>
        <w:pStyle w:val="BodyTextIndentZnak"/>
        <w:numPr>
          <w:ilvl w:val="1"/>
          <w:numId w:val="85"/>
        </w:numPr>
        <w:spacing w:line="312" w:lineRule="auto"/>
        <w:ind w:left="567" w:hanging="567"/>
        <w:rPr>
          <w:rFonts w:asciiTheme="minorHAnsi" w:hAnsiTheme="minorHAnsi" w:cstheme="minorHAnsi"/>
          <w:sz w:val="22"/>
          <w:szCs w:val="22"/>
        </w:rPr>
      </w:pPr>
      <w:r w:rsidRPr="00D56790">
        <w:rPr>
          <w:rFonts w:asciiTheme="minorHAnsi" w:hAnsiTheme="minorHAnsi" w:cstheme="minorHAnsi"/>
          <w:sz w:val="22"/>
          <w:szCs w:val="22"/>
        </w:rPr>
        <w:t>Zabezpieczenie wnoszone w pieniądzu wykonawca wpłaca przelewem na rachunek bankowy Zamawiającego:</w:t>
      </w:r>
      <w:r w:rsidRPr="00D56790">
        <w:rPr>
          <w:rFonts w:asciiTheme="minorHAnsi" w:hAnsiTheme="minorHAnsi" w:cstheme="minorHAnsi"/>
          <w:b/>
          <w:kern w:val="1"/>
          <w:sz w:val="22"/>
          <w:szCs w:val="22"/>
        </w:rPr>
        <w:t xml:space="preserve"> </w:t>
      </w:r>
    </w:p>
    <w:p w14:paraId="7C134BE3" w14:textId="28DB58B8" w:rsidR="00D56790" w:rsidRDefault="00C11198" w:rsidP="006A5FB0">
      <w:pPr>
        <w:pStyle w:val="BodyTextIndentZnak"/>
        <w:spacing w:line="312" w:lineRule="auto"/>
        <w:ind w:left="567"/>
        <w:rPr>
          <w:rFonts w:asciiTheme="minorHAnsi" w:hAnsiTheme="minorHAnsi" w:cstheme="minorHAnsi"/>
          <w:sz w:val="22"/>
          <w:szCs w:val="22"/>
        </w:rPr>
      </w:pPr>
      <w:r w:rsidRPr="006A5FB0">
        <w:rPr>
          <w:rFonts w:asciiTheme="minorHAnsi" w:hAnsiTheme="minorHAnsi" w:cstheme="minorHAnsi"/>
          <w:b/>
          <w:kern w:val="1"/>
          <w:sz w:val="24"/>
        </w:rPr>
        <w:t>Pekao  20 1240 6292 1111 0011 0029 5974</w:t>
      </w:r>
      <w:r w:rsidRPr="00D56790">
        <w:rPr>
          <w:rFonts w:asciiTheme="minorHAnsi" w:hAnsiTheme="minorHAnsi" w:cstheme="minorHAnsi"/>
          <w:sz w:val="22"/>
          <w:szCs w:val="22"/>
        </w:rPr>
        <w:t xml:space="preserve"> z adnotacją – </w:t>
      </w:r>
      <w:r w:rsidRPr="00D56790">
        <w:rPr>
          <w:rFonts w:asciiTheme="minorHAnsi" w:hAnsiTheme="minorHAnsi" w:cstheme="minorHAnsi"/>
          <w:b/>
          <w:sz w:val="22"/>
          <w:szCs w:val="22"/>
        </w:rPr>
        <w:t xml:space="preserve">zabezpieczenie do postępowania – </w:t>
      </w:r>
      <w:r w:rsidR="00E7442E">
        <w:rPr>
          <w:rFonts w:asciiTheme="minorHAnsi" w:hAnsiTheme="minorHAnsi" w:cstheme="minorHAnsi"/>
          <w:b/>
          <w:sz w:val="22"/>
          <w:szCs w:val="22"/>
        </w:rPr>
        <w:t>2</w:t>
      </w:r>
      <w:r w:rsidRPr="00D56790">
        <w:rPr>
          <w:rFonts w:asciiTheme="minorHAnsi" w:hAnsiTheme="minorHAnsi" w:cstheme="minorHAnsi"/>
          <w:b/>
          <w:sz w:val="22"/>
          <w:szCs w:val="22"/>
        </w:rPr>
        <w:t>/</w:t>
      </w:r>
      <w:r w:rsidR="00D56790">
        <w:rPr>
          <w:rFonts w:asciiTheme="minorHAnsi" w:hAnsiTheme="minorHAnsi" w:cstheme="minorHAnsi"/>
          <w:b/>
          <w:sz w:val="22"/>
          <w:szCs w:val="22"/>
        </w:rPr>
        <w:t>ZP</w:t>
      </w:r>
      <w:r w:rsidRPr="00D56790">
        <w:rPr>
          <w:rFonts w:asciiTheme="minorHAnsi" w:hAnsiTheme="minorHAnsi" w:cstheme="minorHAnsi"/>
          <w:b/>
          <w:sz w:val="22"/>
          <w:szCs w:val="22"/>
        </w:rPr>
        <w:t>/2021</w:t>
      </w:r>
      <w:r w:rsidRPr="00D56790">
        <w:rPr>
          <w:rFonts w:asciiTheme="minorHAnsi" w:hAnsiTheme="minorHAnsi" w:cstheme="minorHAnsi"/>
          <w:sz w:val="22"/>
          <w:szCs w:val="22"/>
        </w:rPr>
        <w:t>.</w:t>
      </w:r>
    </w:p>
    <w:p w14:paraId="5C5042A9" w14:textId="0069F61C" w:rsidR="00C11198" w:rsidRPr="006F1984" w:rsidRDefault="00C11198" w:rsidP="00D01EFF">
      <w:pPr>
        <w:pStyle w:val="BodyTextIndentZnak"/>
        <w:numPr>
          <w:ilvl w:val="1"/>
          <w:numId w:val="85"/>
        </w:numPr>
        <w:spacing w:line="312" w:lineRule="auto"/>
        <w:ind w:left="567" w:hanging="567"/>
        <w:rPr>
          <w:rFonts w:asciiTheme="minorHAnsi" w:hAnsiTheme="minorHAnsi" w:cstheme="minorHAnsi"/>
          <w:sz w:val="22"/>
          <w:szCs w:val="22"/>
        </w:rPr>
      </w:pPr>
      <w:r w:rsidRPr="006F1984">
        <w:rPr>
          <w:rFonts w:asciiTheme="minorHAnsi" w:hAnsiTheme="minorHAnsi" w:cstheme="minorHAnsi"/>
          <w:sz w:val="22"/>
          <w:szCs w:val="22"/>
        </w:rPr>
        <w:t xml:space="preserve">Zamawiający </w:t>
      </w:r>
      <w:r w:rsidRPr="006F1984">
        <w:rPr>
          <w:rFonts w:asciiTheme="minorHAnsi" w:hAnsiTheme="minorHAnsi" w:cstheme="minorHAnsi"/>
          <w:b/>
          <w:bCs/>
          <w:sz w:val="22"/>
          <w:szCs w:val="22"/>
        </w:rPr>
        <w:t>nie dopuszcza</w:t>
      </w:r>
      <w:r w:rsidRPr="006F1984">
        <w:rPr>
          <w:rFonts w:asciiTheme="minorHAnsi" w:hAnsiTheme="minorHAnsi" w:cstheme="minorHAnsi"/>
          <w:sz w:val="22"/>
          <w:szCs w:val="22"/>
        </w:rPr>
        <w:t xml:space="preserve"> składania zabezpieczenia w:</w:t>
      </w:r>
    </w:p>
    <w:p w14:paraId="0E1A2C68" w14:textId="77777777" w:rsidR="00C11198" w:rsidRPr="00C11198" w:rsidRDefault="00C11198" w:rsidP="004A63D1">
      <w:pPr>
        <w:pStyle w:val="Tekstpodstawowy"/>
        <w:numPr>
          <w:ilvl w:val="0"/>
          <w:numId w:val="58"/>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wekslach z poręczeniem wekslowym banku lub spółdzielczej kasy oszczędnościowo-kredytowej;</w:t>
      </w:r>
    </w:p>
    <w:p w14:paraId="1D26518C" w14:textId="77777777" w:rsidR="00C11198" w:rsidRPr="00C11198" w:rsidRDefault="00C11198" w:rsidP="004A63D1">
      <w:pPr>
        <w:pStyle w:val="Tekstpodstawowy"/>
        <w:numPr>
          <w:ilvl w:val="0"/>
          <w:numId w:val="58"/>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przez ustanowienie zastawu na papierach wartościowych emitowanych przez Skarb Państwa lub jednostkę samorządu terytorialnego,</w:t>
      </w:r>
    </w:p>
    <w:p w14:paraId="35372735" w14:textId="77777777" w:rsidR="00D56790" w:rsidRDefault="00C11198" w:rsidP="004A63D1">
      <w:pPr>
        <w:pStyle w:val="Tekstpodstawowy"/>
        <w:numPr>
          <w:ilvl w:val="0"/>
          <w:numId w:val="58"/>
        </w:numPr>
        <w:tabs>
          <w:tab w:val="left" w:pos="851"/>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przez ustanowienie zastawu rejestrowego na zasadach określonych w ustawie z dnia 6 grudnia 1996r. o zastawie rejestrowym i rejestrze zastawów przepisach.</w:t>
      </w:r>
    </w:p>
    <w:p w14:paraId="18518725" w14:textId="3FA22443" w:rsidR="00C11198" w:rsidRPr="00D56790" w:rsidRDefault="00C11198" w:rsidP="00D01EFF">
      <w:pPr>
        <w:pStyle w:val="Tekstpodstawowy"/>
        <w:numPr>
          <w:ilvl w:val="1"/>
          <w:numId w:val="85"/>
        </w:numPr>
        <w:tabs>
          <w:tab w:val="left" w:pos="567"/>
          <w:tab w:val="left" w:pos="1080"/>
        </w:tabs>
        <w:suppressAutoHyphens/>
        <w:spacing w:line="312" w:lineRule="auto"/>
        <w:ind w:left="567" w:hanging="567"/>
        <w:rPr>
          <w:rFonts w:asciiTheme="minorHAnsi" w:hAnsiTheme="minorHAnsi" w:cstheme="minorHAnsi"/>
          <w:sz w:val="22"/>
          <w:szCs w:val="22"/>
        </w:rPr>
      </w:pPr>
      <w:r w:rsidRPr="00D56790">
        <w:rPr>
          <w:rFonts w:asciiTheme="minorHAnsi" w:hAnsiTheme="minorHAnsi" w:cstheme="minorHAnsi"/>
          <w:sz w:val="22"/>
          <w:szCs w:val="22"/>
        </w:rPr>
        <w:t xml:space="preserve">Zamawiający zwróci zabezpieczenie w następujących terminach: </w:t>
      </w:r>
    </w:p>
    <w:p w14:paraId="0ABA6019" w14:textId="6B8A7051" w:rsidR="00C11198" w:rsidRPr="006F1984" w:rsidRDefault="00C11198" w:rsidP="004A63D1">
      <w:pPr>
        <w:pStyle w:val="Tekstpodstawowy"/>
        <w:numPr>
          <w:ilvl w:val="0"/>
          <w:numId w:val="59"/>
        </w:numPr>
        <w:tabs>
          <w:tab w:val="left" w:pos="851"/>
          <w:tab w:val="left" w:pos="1080"/>
          <w:tab w:val="left" w:pos="5250"/>
        </w:tabs>
        <w:suppressAutoHyphens/>
        <w:spacing w:line="312" w:lineRule="auto"/>
        <w:ind w:left="851" w:hanging="284"/>
        <w:rPr>
          <w:rFonts w:asciiTheme="minorHAnsi" w:hAnsiTheme="minorHAnsi" w:cstheme="minorHAnsi"/>
          <w:sz w:val="22"/>
          <w:szCs w:val="22"/>
        </w:rPr>
      </w:pPr>
      <w:r w:rsidRPr="006F1984">
        <w:rPr>
          <w:rFonts w:asciiTheme="minorHAnsi" w:hAnsiTheme="minorHAnsi" w:cstheme="minorHAnsi"/>
          <w:sz w:val="22"/>
          <w:szCs w:val="22"/>
        </w:rPr>
        <w:t>70% kwoty zabezpieczenia w terminie 30 dni od dnia wykonania zamówienia i uznania przez zamawiającego za należycie wykonane tj</w:t>
      </w:r>
      <w:r w:rsidR="00640BFE" w:rsidRPr="006F1984">
        <w:rPr>
          <w:rFonts w:asciiTheme="minorHAnsi" w:hAnsiTheme="minorHAnsi" w:cstheme="minorHAnsi"/>
          <w:sz w:val="22"/>
          <w:szCs w:val="22"/>
        </w:rPr>
        <w:t>.</w:t>
      </w:r>
      <w:r w:rsidRPr="006F1984">
        <w:rPr>
          <w:rFonts w:asciiTheme="minorHAnsi" w:hAnsiTheme="minorHAnsi" w:cstheme="minorHAnsi"/>
          <w:sz w:val="22"/>
          <w:szCs w:val="22"/>
        </w:rPr>
        <w:t xml:space="preserve"> od dnia podpisania bezusterkowego protokołu odbioru,</w:t>
      </w:r>
    </w:p>
    <w:p w14:paraId="24D6381F" w14:textId="05E3320A" w:rsidR="00C11198" w:rsidRDefault="00C11198" w:rsidP="00F300F7">
      <w:pPr>
        <w:pStyle w:val="Tekstpodstawowy"/>
        <w:numPr>
          <w:ilvl w:val="0"/>
          <w:numId w:val="59"/>
        </w:numPr>
        <w:tabs>
          <w:tab w:val="left" w:pos="567"/>
          <w:tab w:val="left" w:pos="851"/>
          <w:tab w:val="left" w:pos="5250"/>
        </w:tabs>
        <w:suppressAutoHyphens/>
        <w:spacing w:line="312" w:lineRule="auto"/>
        <w:ind w:left="851" w:hanging="284"/>
        <w:rPr>
          <w:rFonts w:asciiTheme="minorHAnsi" w:hAnsiTheme="minorHAnsi" w:cstheme="minorHAnsi"/>
          <w:sz w:val="22"/>
          <w:szCs w:val="22"/>
        </w:rPr>
      </w:pPr>
      <w:r w:rsidRPr="00C11198">
        <w:rPr>
          <w:rFonts w:asciiTheme="minorHAnsi" w:hAnsiTheme="minorHAnsi" w:cstheme="minorHAnsi"/>
          <w:sz w:val="22"/>
          <w:szCs w:val="22"/>
        </w:rPr>
        <w:t>30% kwoty zabezpieczenia w terminie nie później niż</w:t>
      </w:r>
      <w:r w:rsidR="00640BFE">
        <w:rPr>
          <w:rFonts w:asciiTheme="minorHAnsi" w:hAnsiTheme="minorHAnsi" w:cstheme="minorHAnsi"/>
          <w:sz w:val="22"/>
          <w:szCs w:val="22"/>
        </w:rPr>
        <w:t xml:space="preserve"> w</w:t>
      </w:r>
      <w:r w:rsidRPr="00C11198">
        <w:rPr>
          <w:rFonts w:asciiTheme="minorHAnsi" w:hAnsiTheme="minorHAnsi" w:cstheme="minorHAnsi"/>
          <w:sz w:val="22"/>
          <w:szCs w:val="22"/>
        </w:rPr>
        <w:t xml:space="preserve"> 15 dni</w:t>
      </w:r>
      <w:r w:rsidR="00640BFE">
        <w:rPr>
          <w:rFonts w:asciiTheme="minorHAnsi" w:hAnsiTheme="minorHAnsi" w:cstheme="minorHAnsi"/>
          <w:sz w:val="22"/>
          <w:szCs w:val="22"/>
        </w:rPr>
        <w:t xml:space="preserve">u </w:t>
      </w:r>
      <w:r w:rsidRPr="00C11198">
        <w:rPr>
          <w:rFonts w:asciiTheme="minorHAnsi" w:hAnsiTheme="minorHAnsi" w:cstheme="minorHAnsi"/>
          <w:sz w:val="22"/>
          <w:szCs w:val="22"/>
        </w:rPr>
        <w:t>po upływie okresu rękojmi za wady lub gwarancji</w:t>
      </w:r>
      <w:r w:rsidR="00D77464">
        <w:rPr>
          <w:rFonts w:asciiTheme="minorHAnsi" w:hAnsiTheme="minorHAnsi" w:cstheme="minorHAnsi"/>
          <w:sz w:val="22"/>
          <w:szCs w:val="22"/>
        </w:rPr>
        <w:t>.</w:t>
      </w:r>
    </w:p>
    <w:p w14:paraId="2328B120" w14:textId="0021FA31" w:rsidR="000E1627" w:rsidRPr="00F300F7" w:rsidRDefault="000E1627" w:rsidP="000E1627">
      <w:pPr>
        <w:pStyle w:val="Tekstpodstawowy"/>
        <w:tabs>
          <w:tab w:val="left" w:pos="567"/>
          <w:tab w:val="left" w:pos="851"/>
          <w:tab w:val="left" w:pos="5250"/>
        </w:tabs>
        <w:suppressAutoHyphens/>
        <w:spacing w:line="312" w:lineRule="auto"/>
        <w:ind w:left="851"/>
        <w:rPr>
          <w:rFonts w:asciiTheme="minorHAnsi" w:hAnsiTheme="minorHAnsi" w:cstheme="minorHAnsi"/>
          <w:sz w:val="22"/>
          <w:szCs w:val="22"/>
        </w:rPr>
      </w:pPr>
    </w:p>
    <w:p w14:paraId="0E6A3BF9" w14:textId="51F9888E" w:rsidR="00A25398" w:rsidRPr="00985881" w:rsidRDefault="0022552C" w:rsidP="00985881">
      <w:pPr>
        <w:numPr>
          <w:ilvl w:val="0"/>
          <w:numId w:val="12"/>
        </w:numPr>
        <w:tabs>
          <w:tab w:val="left" w:pos="567"/>
        </w:tabs>
        <w:spacing w:after="0" w:line="276" w:lineRule="auto"/>
        <w:ind w:left="567" w:hanging="567"/>
        <w:jc w:val="both"/>
        <w:rPr>
          <w:rFonts w:eastAsia="Calibri"/>
          <w:b/>
          <w:color w:val="000000" w:themeColor="text1"/>
          <w:u w:val="single"/>
        </w:rPr>
      </w:pPr>
      <w:r w:rsidRPr="001511AD">
        <w:rPr>
          <w:rFonts w:eastAsia="Calibri"/>
          <w:b/>
          <w:color w:val="000000" w:themeColor="text1"/>
          <w:u w:val="single"/>
        </w:rPr>
        <w:t>Pouczenie o środkach ochrony prawnej przysługujących wykonawcy w toku postępowania o udzielenie zamówienia publicznego</w:t>
      </w:r>
    </w:p>
    <w:p w14:paraId="1AE3D45B" w14:textId="5B909881" w:rsidR="00833B53" w:rsidRDefault="0022552C" w:rsidP="00985881">
      <w:pPr>
        <w:numPr>
          <w:ilvl w:val="1"/>
          <w:numId w:val="12"/>
        </w:numPr>
        <w:tabs>
          <w:tab w:val="left" w:pos="567"/>
        </w:tabs>
        <w:spacing w:after="0" w:line="276" w:lineRule="auto"/>
        <w:ind w:hanging="720"/>
        <w:jc w:val="both"/>
        <w:rPr>
          <w:rFonts w:cstheme="minorHAnsi"/>
          <w:color w:val="000000" w:themeColor="text1"/>
        </w:rPr>
      </w:pPr>
      <w:r w:rsidRPr="00985881">
        <w:rPr>
          <w:rFonts w:eastAsia="Calibri"/>
          <w:color w:val="000000" w:themeColor="text1"/>
        </w:rPr>
        <w:t>Środki</w:t>
      </w:r>
      <w:r w:rsidRPr="00985881">
        <w:rPr>
          <w:rFonts w:cstheme="minorHAnsi"/>
          <w:color w:val="000000" w:themeColor="text1"/>
        </w:rPr>
        <w:t xml:space="preserve"> ochrony prawnej zawarte są w  dziale </w:t>
      </w:r>
      <w:r w:rsidR="001511AD" w:rsidRPr="00985881">
        <w:rPr>
          <w:rFonts w:cstheme="minorHAnsi"/>
          <w:color w:val="000000" w:themeColor="text1"/>
        </w:rPr>
        <w:t>IX</w:t>
      </w:r>
      <w:r w:rsidRPr="00985881">
        <w:rPr>
          <w:rFonts w:cstheme="minorHAnsi"/>
          <w:color w:val="000000" w:themeColor="text1"/>
        </w:rPr>
        <w:t xml:space="preserve"> ustawy.</w:t>
      </w:r>
    </w:p>
    <w:p w14:paraId="6520BB64" w14:textId="299D857F" w:rsidR="00BB02F3" w:rsidRPr="00985881" w:rsidRDefault="00BB02F3" w:rsidP="00985881">
      <w:pPr>
        <w:numPr>
          <w:ilvl w:val="1"/>
          <w:numId w:val="12"/>
        </w:numPr>
        <w:tabs>
          <w:tab w:val="left" w:pos="567"/>
        </w:tabs>
        <w:spacing w:after="0" w:line="276" w:lineRule="auto"/>
        <w:ind w:hanging="720"/>
        <w:jc w:val="both"/>
        <w:rPr>
          <w:rFonts w:cstheme="minorHAnsi"/>
          <w:color w:val="000000" w:themeColor="text1"/>
        </w:rPr>
      </w:pPr>
      <w:r w:rsidRPr="00985881">
        <w:rPr>
          <w:rFonts w:cstheme="minorHAnsi"/>
          <w:color w:val="000000" w:themeColor="text1"/>
        </w:rPr>
        <w:t xml:space="preserve">Odwołanie przysługuje na: </w:t>
      </w:r>
    </w:p>
    <w:p w14:paraId="5C4F986C" w14:textId="0A60B311" w:rsidR="00AF1D63" w:rsidRPr="00C662FD" w:rsidRDefault="00833B53" w:rsidP="00C662FD">
      <w:pPr>
        <w:autoSpaceDE w:val="0"/>
        <w:autoSpaceDN w:val="0"/>
        <w:adjustRightInd w:val="0"/>
        <w:spacing w:after="0" w:line="276" w:lineRule="auto"/>
        <w:ind w:left="1134" w:hanging="567"/>
        <w:jc w:val="both"/>
        <w:rPr>
          <w:color w:val="000000" w:themeColor="text1"/>
        </w:rPr>
      </w:pPr>
      <w:r w:rsidRPr="00C662FD">
        <w:rPr>
          <w:color w:val="000000" w:themeColor="text1"/>
        </w:rPr>
        <w:t>2</w:t>
      </w:r>
      <w:r w:rsidR="00F300F7">
        <w:rPr>
          <w:color w:val="000000" w:themeColor="text1"/>
        </w:rPr>
        <w:t>3</w:t>
      </w:r>
      <w:r w:rsidRPr="00C662FD">
        <w:rPr>
          <w:color w:val="000000" w:themeColor="text1"/>
        </w:rPr>
        <w:t>.2</w:t>
      </w:r>
      <w:r w:rsidR="00AF1D63" w:rsidRPr="00C662FD">
        <w:rPr>
          <w:color w:val="000000" w:themeColor="text1"/>
        </w:rPr>
        <w:t xml:space="preserve">.a) </w:t>
      </w:r>
      <w:r w:rsidR="00BB02F3" w:rsidRPr="00C662FD">
        <w:rPr>
          <w:color w:val="000000" w:themeColor="text1"/>
        </w:rPr>
        <w:t xml:space="preserve">niezgodną z przepisami ustawy czynność zamawiającego, podjętą w postępowaniu </w:t>
      </w:r>
      <w:r w:rsidR="00BB02F3" w:rsidRPr="00C662FD">
        <w:rPr>
          <w:color w:val="000000" w:themeColor="text1"/>
        </w:rPr>
        <w:br/>
        <w:t xml:space="preserve">o udzielenie zamówienia, o zawarcie umowy ramowej, dynamicznym systemie zakupów, systemie kwalifikowania wykonawców lub konkursie, w tym na projektowane postanowienie umowy; </w:t>
      </w:r>
    </w:p>
    <w:p w14:paraId="7CBF0617" w14:textId="488AD872" w:rsidR="00AF1D63" w:rsidRPr="00C662FD" w:rsidRDefault="00AF1D63" w:rsidP="00C662FD">
      <w:pPr>
        <w:autoSpaceDE w:val="0"/>
        <w:autoSpaceDN w:val="0"/>
        <w:adjustRightInd w:val="0"/>
        <w:spacing w:after="0" w:line="276" w:lineRule="auto"/>
        <w:ind w:left="1134" w:hanging="567"/>
        <w:jc w:val="both"/>
        <w:rPr>
          <w:color w:val="000000" w:themeColor="text1"/>
        </w:rPr>
      </w:pPr>
      <w:r w:rsidRPr="00C662FD">
        <w:rPr>
          <w:color w:val="000000" w:themeColor="text1"/>
        </w:rPr>
        <w:t>2</w:t>
      </w:r>
      <w:r w:rsidR="00F300F7">
        <w:rPr>
          <w:color w:val="000000" w:themeColor="text1"/>
        </w:rPr>
        <w:t>3</w:t>
      </w:r>
      <w:r w:rsidRPr="00C662FD">
        <w:rPr>
          <w:color w:val="000000" w:themeColor="text1"/>
        </w:rPr>
        <w:t xml:space="preserve">.2.b) </w:t>
      </w:r>
      <w:r w:rsidR="00BB02F3" w:rsidRPr="00C662FD">
        <w:rPr>
          <w:color w:val="000000" w:themeColor="text1"/>
        </w:rPr>
        <w:t xml:space="preserve">zaniechanie czynności w postępowaniu o udzielenie zamówienia, o zawarcie umowy ramowej, dynamicznym systemie zakupów, systemie kwalifikowania wykonawców lub konkursie, do której zamawiający był obowiązany na podstawie ustawy; </w:t>
      </w:r>
    </w:p>
    <w:p w14:paraId="1A6FB427" w14:textId="0514387A" w:rsidR="00BB02F3" w:rsidRPr="00C662FD" w:rsidRDefault="00AF1D63" w:rsidP="0062503F">
      <w:pPr>
        <w:tabs>
          <w:tab w:val="left" w:pos="1276"/>
        </w:tabs>
        <w:autoSpaceDE w:val="0"/>
        <w:autoSpaceDN w:val="0"/>
        <w:adjustRightInd w:val="0"/>
        <w:spacing w:after="0" w:line="276" w:lineRule="auto"/>
        <w:ind w:left="1134" w:hanging="567"/>
        <w:jc w:val="both"/>
        <w:rPr>
          <w:color w:val="000000" w:themeColor="text1"/>
        </w:rPr>
      </w:pPr>
      <w:r w:rsidRPr="00C662FD">
        <w:rPr>
          <w:color w:val="000000" w:themeColor="text1"/>
        </w:rPr>
        <w:t>2</w:t>
      </w:r>
      <w:r w:rsidR="00F300F7">
        <w:rPr>
          <w:color w:val="000000" w:themeColor="text1"/>
        </w:rPr>
        <w:t>3</w:t>
      </w:r>
      <w:r w:rsidRPr="00C662FD">
        <w:rPr>
          <w:color w:val="000000" w:themeColor="text1"/>
        </w:rPr>
        <w:t>.2.c)</w:t>
      </w:r>
      <w:r w:rsidR="0062503F">
        <w:rPr>
          <w:color w:val="000000" w:themeColor="text1"/>
        </w:rPr>
        <w:t xml:space="preserve"> </w:t>
      </w:r>
      <w:r w:rsidR="00BB02F3" w:rsidRPr="00C662FD">
        <w:rPr>
          <w:color w:val="000000" w:themeColor="text1"/>
        </w:rPr>
        <w:t xml:space="preserve">zaniechanie przeprowadzenia postępowania o udzielenie zamówienia lub zorganizowania konkursu na podstawie ustawy, mimo że zamawiający był do tego obowiązany. </w:t>
      </w:r>
    </w:p>
    <w:p w14:paraId="4A5EF4D0" w14:textId="6B2AAA65" w:rsidR="00BB02F3" w:rsidRPr="00C662FD" w:rsidRDefault="00BB02F3" w:rsidP="00985881">
      <w:pPr>
        <w:numPr>
          <w:ilvl w:val="1"/>
          <w:numId w:val="12"/>
        </w:numPr>
        <w:tabs>
          <w:tab w:val="left" w:pos="567"/>
        </w:tabs>
        <w:spacing w:after="0" w:line="276" w:lineRule="auto"/>
        <w:ind w:hanging="720"/>
        <w:jc w:val="both"/>
        <w:rPr>
          <w:rFonts w:cs="Times New Roman"/>
          <w:bCs/>
          <w:color w:val="000000" w:themeColor="text1"/>
        </w:rPr>
      </w:pPr>
      <w:r w:rsidRPr="00C662FD">
        <w:rPr>
          <w:rFonts w:cs="Times New Roman"/>
          <w:bCs/>
          <w:color w:val="000000" w:themeColor="text1"/>
        </w:rPr>
        <w:t>Odwołanie wnosi się:</w:t>
      </w:r>
    </w:p>
    <w:p w14:paraId="37E2B5B1" w14:textId="4BA7BACD" w:rsidR="00BB02F3" w:rsidRPr="00C662FD" w:rsidRDefault="00BB02F3" w:rsidP="004A63D1">
      <w:pPr>
        <w:pStyle w:val="Tekstpodstawowywcity"/>
        <w:numPr>
          <w:ilvl w:val="1"/>
          <w:numId w:val="43"/>
        </w:numPr>
        <w:suppressAutoHyphens/>
        <w:spacing w:line="276" w:lineRule="auto"/>
        <w:ind w:left="1134" w:hanging="567"/>
        <w:rPr>
          <w:rFonts w:asciiTheme="minorHAnsi" w:hAnsiTheme="minorHAnsi" w:cs="Times New Roman"/>
          <w:bCs/>
          <w:color w:val="000000" w:themeColor="text1"/>
          <w:szCs w:val="22"/>
          <w:lang w:val="pl-PL"/>
        </w:rPr>
      </w:pPr>
      <w:r w:rsidRPr="00C662FD">
        <w:rPr>
          <w:rFonts w:asciiTheme="minorHAnsi" w:hAnsiTheme="minorHAnsi" w:cs="Times New Roman"/>
          <w:bCs/>
          <w:color w:val="000000" w:themeColor="text1"/>
          <w:szCs w:val="22"/>
          <w:lang w:val="pl-PL"/>
        </w:rPr>
        <w:t xml:space="preserve"> w terminie 10 dni od dnia przekazania </w:t>
      </w:r>
      <w:r w:rsidR="0022552C" w:rsidRPr="00C662FD">
        <w:rPr>
          <w:rFonts w:asciiTheme="minorHAnsi" w:hAnsiTheme="minorHAnsi" w:cs="Times New Roman"/>
          <w:bCs/>
          <w:color w:val="000000" w:themeColor="text1"/>
          <w:szCs w:val="22"/>
          <w:lang w:val="pl-PL"/>
        </w:rPr>
        <w:t xml:space="preserve">informacji o czynności zamawiającego stanowiącego podstawę jego wniesienia </w:t>
      </w:r>
      <w:r w:rsidRPr="00C662FD">
        <w:rPr>
          <w:rFonts w:asciiTheme="minorHAnsi" w:hAnsiTheme="minorHAnsi" w:cs="Times New Roman"/>
          <w:bCs/>
          <w:color w:val="000000" w:themeColor="text1"/>
          <w:szCs w:val="22"/>
          <w:lang w:val="pl-PL"/>
        </w:rPr>
        <w:t>, jeżeli informacja została przekazana przy użyciu środków komunikacji elektronicznej</w:t>
      </w:r>
    </w:p>
    <w:p w14:paraId="12BB63DE" w14:textId="1B9AEDDE" w:rsidR="00BB02F3" w:rsidRPr="00C662FD" w:rsidRDefault="00BB02F3" w:rsidP="004A63D1">
      <w:pPr>
        <w:pStyle w:val="Tekstpodstawowywcity"/>
        <w:numPr>
          <w:ilvl w:val="1"/>
          <w:numId w:val="43"/>
        </w:numPr>
        <w:suppressAutoHyphens/>
        <w:spacing w:line="276" w:lineRule="auto"/>
        <w:ind w:left="1134" w:hanging="567"/>
        <w:rPr>
          <w:rFonts w:asciiTheme="minorHAnsi" w:hAnsiTheme="minorHAnsi" w:cs="Times New Roman"/>
          <w:bCs/>
          <w:color w:val="000000" w:themeColor="text1"/>
          <w:szCs w:val="22"/>
          <w:lang w:val="pl-PL"/>
        </w:rPr>
      </w:pPr>
      <w:r w:rsidRPr="00C662FD">
        <w:rPr>
          <w:rFonts w:asciiTheme="minorHAnsi" w:hAnsiTheme="minorHAnsi" w:cs="Times New Roman"/>
          <w:bCs/>
          <w:color w:val="000000" w:themeColor="text1"/>
          <w:szCs w:val="22"/>
          <w:lang w:val="pl-PL"/>
        </w:rPr>
        <w:t>15 dni od dnia przekazania informacji o czynności zamawiającego stanowiącego</w:t>
      </w:r>
      <w:r w:rsidR="001511AD" w:rsidRPr="00C662FD">
        <w:rPr>
          <w:rFonts w:asciiTheme="minorHAnsi" w:hAnsiTheme="minorHAnsi" w:cs="Times New Roman"/>
          <w:bCs/>
          <w:color w:val="000000" w:themeColor="text1"/>
          <w:szCs w:val="22"/>
          <w:lang w:val="pl-PL"/>
        </w:rPr>
        <w:t xml:space="preserve"> </w:t>
      </w:r>
      <w:r w:rsidRPr="00C662FD">
        <w:rPr>
          <w:rFonts w:asciiTheme="minorHAnsi" w:hAnsiTheme="minorHAnsi" w:cs="Times New Roman"/>
          <w:bCs/>
          <w:color w:val="000000" w:themeColor="text1"/>
          <w:szCs w:val="22"/>
          <w:lang w:val="pl-PL"/>
        </w:rPr>
        <w:t xml:space="preserve">       podstawę jego wniesienie, jeżeli informacja została przekazana  </w:t>
      </w:r>
      <w:r w:rsidRPr="00C662FD">
        <w:rPr>
          <w:rFonts w:asciiTheme="minorHAnsi" w:hAnsiTheme="minorHAnsi" w:cs="Times New Roman"/>
          <w:color w:val="000000" w:themeColor="text1"/>
          <w:szCs w:val="22"/>
          <w:lang w:val="pl-PL"/>
        </w:rPr>
        <w:t>w sposób inny niż</w:t>
      </w:r>
      <w:r w:rsidR="001511AD" w:rsidRPr="00C662FD">
        <w:rPr>
          <w:rFonts w:asciiTheme="minorHAnsi" w:hAnsiTheme="minorHAnsi" w:cs="Times New Roman"/>
          <w:color w:val="000000" w:themeColor="text1"/>
          <w:szCs w:val="22"/>
          <w:lang w:val="pl-PL"/>
        </w:rPr>
        <w:t xml:space="preserve"> </w:t>
      </w:r>
      <w:r w:rsidRPr="00C662FD">
        <w:rPr>
          <w:rFonts w:asciiTheme="minorHAnsi" w:hAnsiTheme="minorHAnsi"/>
          <w:color w:val="000000" w:themeColor="text1"/>
          <w:szCs w:val="22"/>
          <w:lang w:val="pl-PL"/>
        </w:rPr>
        <w:t xml:space="preserve">      </w:t>
      </w:r>
      <w:r w:rsidRPr="00C662FD">
        <w:rPr>
          <w:rFonts w:asciiTheme="minorHAnsi" w:hAnsiTheme="minorHAnsi" w:cs="Times New Roman"/>
          <w:color w:val="000000" w:themeColor="text1"/>
          <w:szCs w:val="22"/>
          <w:lang w:val="pl-PL"/>
        </w:rPr>
        <w:t xml:space="preserve"> określony w </w:t>
      </w:r>
      <w:r w:rsidR="00765D04">
        <w:rPr>
          <w:rFonts w:asciiTheme="minorHAnsi" w:hAnsiTheme="minorHAnsi" w:cs="Times New Roman"/>
          <w:color w:val="000000" w:themeColor="text1"/>
          <w:szCs w:val="22"/>
          <w:lang w:val="pl-PL"/>
        </w:rPr>
        <w:t xml:space="preserve">lit. </w:t>
      </w:r>
      <w:r w:rsidR="00C662FD" w:rsidRPr="00C662FD">
        <w:rPr>
          <w:rFonts w:asciiTheme="minorHAnsi" w:hAnsiTheme="minorHAnsi" w:cs="Times New Roman"/>
          <w:color w:val="000000" w:themeColor="text1"/>
          <w:szCs w:val="22"/>
          <w:lang w:val="pl-PL"/>
        </w:rPr>
        <w:t>a)</w:t>
      </w:r>
      <w:r w:rsidRPr="00C662FD">
        <w:rPr>
          <w:rFonts w:asciiTheme="minorHAnsi" w:hAnsiTheme="minorHAnsi" w:cs="Times New Roman"/>
          <w:color w:val="000000" w:themeColor="text1"/>
          <w:szCs w:val="22"/>
          <w:lang w:val="pl-PL"/>
        </w:rPr>
        <w:t xml:space="preserve">. </w:t>
      </w:r>
    </w:p>
    <w:p w14:paraId="25A0B09D" w14:textId="77777777" w:rsidR="00F300F7" w:rsidRPr="00F300F7" w:rsidRDefault="00F300F7" w:rsidP="00F300F7">
      <w:pPr>
        <w:pStyle w:val="Akapitzlist"/>
        <w:numPr>
          <w:ilvl w:val="0"/>
          <w:numId w:val="50"/>
        </w:numPr>
        <w:suppressAutoHyphens/>
        <w:spacing w:line="276" w:lineRule="auto"/>
        <w:contextualSpacing w:val="0"/>
        <w:jc w:val="both"/>
        <w:rPr>
          <w:rFonts w:asciiTheme="minorHAnsi" w:hAnsiTheme="minorHAnsi"/>
          <w:bCs/>
          <w:vanish/>
          <w:color w:val="000000" w:themeColor="text1"/>
          <w:sz w:val="22"/>
          <w:szCs w:val="22"/>
        </w:rPr>
      </w:pPr>
    </w:p>
    <w:p w14:paraId="39F3054E" w14:textId="3B9D8915" w:rsidR="00BB02F3" w:rsidRPr="00C662FD"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C662FD">
        <w:rPr>
          <w:rFonts w:cs="Times New Roman"/>
          <w:bCs/>
          <w:color w:val="000000" w:themeColor="text1"/>
        </w:rPr>
        <w:t xml:space="preserve">Odwołanie wobec treści ogłoszenia wszczynającego postępowanie o udzielenie zamówienia lub wobec treści dokumentów zamówienia </w:t>
      </w:r>
      <w:r w:rsidR="0022552C" w:rsidRPr="00C662FD">
        <w:rPr>
          <w:rFonts w:cs="Times New Roman"/>
          <w:bCs/>
          <w:color w:val="000000" w:themeColor="text1"/>
        </w:rPr>
        <w:t xml:space="preserve">wnosi się w terminie 10 dni od dnia publikacji ogłoszenia w </w:t>
      </w:r>
      <w:r w:rsidR="0005721B">
        <w:rPr>
          <w:rFonts w:cs="Times New Roman"/>
          <w:bCs/>
          <w:color w:val="000000" w:themeColor="text1"/>
        </w:rPr>
        <w:t>D</w:t>
      </w:r>
      <w:r w:rsidR="0022552C" w:rsidRPr="00C662FD">
        <w:rPr>
          <w:rFonts w:cs="Times New Roman"/>
          <w:bCs/>
          <w:color w:val="000000" w:themeColor="text1"/>
        </w:rPr>
        <w:t xml:space="preserve">zienniku </w:t>
      </w:r>
      <w:r w:rsidR="0005721B">
        <w:rPr>
          <w:rFonts w:cs="Times New Roman"/>
          <w:bCs/>
          <w:color w:val="000000" w:themeColor="text1"/>
        </w:rPr>
        <w:t>U</w:t>
      </w:r>
      <w:r w:rsidR="0022552C" w:rsidRPr="00C662FD">
        <w:rPr>
          <w:rFonts w:cs="Times New Roman"/>
          <w:bCs/>
          <w:color w:val="000000" w:themeColor="text1"/>
        </w:rPr>
        <w:t xml:space="preserve">rzędowym </w:t>
      </w:r>
      <w:r w:rsidR="00765D04">
        <w:rPr>
          <w:rFonts w:cs="Times New Roman"/>
          <w:bCs/>
          <w:color w:val="000000" w:themeColor="text1"/>
        </w:rPr>
        <w:t>UE</w:t>
      </w:r>
      <w:r w:rsidR="0022552C" w:rsidRPr="00C662FD">
        <w:rPr>
          <w:rFonts w:cs="Times New Roman"/>
          <w:bCs/>
          <w:color w:val="000000" w:themeColor="text1"/>
        </w:rPr>
        <w:t xml:space="preserve"> lub zamieszczenia </w:t>
      </w:r>
      <w:r w:rsidRPr="00C662FD">
        <w:rPr>
          <w:rFonts w:cs="Times New Roman"/>
          <w:bCs/>
          <w:color w:val="000000" w:themeColor="text1"/>
        </w:rPr>
        <w:t>dokumentów zamówienia na stronie internetowej.</w:t>
      </w:r>
    </w:p>
    <w:p w14:paraId="3A675CA3" w14:textId="4E964AEB" w:rsidR="00BB02F3" w:rsidRPr="00C662FD"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C662FD">
        <w:rPr>
          <w:rFonts w:cs="Times New Roman"/>
          <w:bCs/>
          <w:color w:val="000000" w:themeColor="text1"/>
        </w:rPr>
        <w:t xml:space="preserve">Odwołanie wobec czynności innych niż określone w punktach </w:t>
      </w:r>
      <w:r w:rsidR="00C662FD" w:rsidRPr="00C662FD">
        <w:rPr>
          <w:rFonts w:cs="Times New Roman"/>
          <w:bCs/>
          <w:color w:val="000000" w:themeColor="text1"/>
        </w:rPr>
        <w:t>2</w:t>
      </w:r>
      <w:r w:rsidR="00F5502A">
        <w:rPr>
          <w:rFonts w:cs="Times New Roman"/>
          <w:bCs/>
          <w:color w:val="000000" w:themeColor="text1"/>
        </w:rPr>
        <w:t>3</w:t>
      </w:r>
      <w:r w:rsidR="00C662FD" w:rsidRPr="00C662FD">
        <w:rPr>
          <w:rFonts w:cs="Times New Roman"/>
          <w:bCs/>
          <w:color w:val="000000" w:themeColor="text1"/>
        </w:rPr>
        <w:t>.</w:t>
      </w:r>
      <w:r w:rsidRPr="00C662FD">
        <w:rPr>
          <w:rFonts w:cs="Times New Roman"/>
          <w:bCs/>
          <w:color w:val="000000" w:themeColor="text1"/>
        </w:rPr>
        <w:t xml:space="preserve">2 i </w:t>
      </w:r>
      <w:r w:rsidR="00C662FD" w:rsidRPr="00C662FD">
        <w:rPr>
          <w:rFonts w:cs="Times New Roman"/>
          <w:bCs/>
          <w:color w:val="000000" w:themeColor="text1"/>
        </w:rPr>
        <w:t>2</w:t>
      </w:r>
      <w:r w:rsidR="00F5502A">
        <w:rPr>
          <w:rFonts w:cs="Times New Roman"/>
          <w:bCs/>
          <w:color w:val="000000" w:themeColor="text1"/>
        </w:rPr>
        <w:t>3</w:t>
      </w:r>
      <w:r w:rsidR="00C662FD" w:rsidRPr="00C662FD">
        <w:rPr>
          <w:rFonts w:cs="Times New Roman"/>
          <w:bCs/>
          <w:color w:val="000000" w:themeColor="text1"/>
        </w:rPr>
        <w:t>.</w:t>
      </w:r>
      <w:r w:rsidR="0005721B">
        <w:rPr>
          <w:rFonts w:cs="Times New Roman"/>
          <w:bCs/>
          <w:color w:val="000000" w:themeColor="text1"/>
        </w:rPr>
        <w:t>4</w:t>
      </w:r>
      <w:r w:rsidRPr="00C662FD">
        <w:rPr>
          <w:rFonts w:cs="Times New Roman"/>
          <w:bCs/>
          <w:color w:val="000000" w:themeColor="text1"/>
        </w:rPr>
        <w:t xml:space="preserve"> wnosi się w terminie 10 dni od dnia, w którym powzięto lub przy zachowaniu należytej staranności można było powziąć wiadomość o okolicznościach stanowiących podstawę jego wniesienia.</w:t>
      </w:r>
    </w:p>
    <w:p w14:paraId="2A59A33F" w14:textId="1D367C1C" w:rsidR="00BB02F3" w:rsidRPr="00C662FD"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C662FD">
        <w:rPr>
          <w:rFonts w:cs="Times New Roman"/>
          <w:bCs/>
          <w:color w:val="000000" w:themeColor="text1"/>
        </w:rPr>
        <w:t>Odwołanie wnosi się</w:t>
      </w:r>
      <w:r w:rsidR="0022552C" w:rsidRPr="00C662FD">
        <w:rPr>
          <w:rFonts w:cs="Times New Roman"/>
          <w:bCs/>
          <w:color w:val="000000" w:themeColor="text1"/>
        </w:rPr>
        <w:t xml:space="preserve"> do </w:t>
      </w:r>
      <w:r w:rsidR="00765D04">
        <w:rPr>
          <w:rFonts w:cs="Times New Roman"/>
          <w:bCs/>
          <w:color w:val="000000" w:themeColor="text1"/>
        </w:rPr>
        <w:t>P</w:t>
      </w:r>
      <w:r w:rsidR="0022552C" w:rsidRPr="00C662FD">
        <w:rPr>
          <w:rFonts w:cs="Times New Roman"/>
          <w:bCs/>
          <w:color w:val="000000" w:themeColor="text1"/>
        </w:rPr>
        <w:t xml:space="preserve">rezesa </w:t>
      </w:r>
      <w:r w:rsidR="00765D04">
        <w:rPr>
          <w:rFonts w:cs="Times New Roman"/>
          <w:bCs/>
          <w:color w:val="000000" w:themeColor="text1"/>
        </w:rPr>
        <w:t>K</w:t>
      </w:r>
      <w:r w:rsidR="0022552C" w:rsidRPr="00C662FD">
        <w:rPr>
          <w:rFonts w:cs="Times New Roman"/>
          <w:bCs/>
          <w:color w:val="000000" w:themeColor="text1"/>
        </w:rPr>
        <w:t xml:space="preserve">rajowej </w:t>
      </w:r>
      <w:r w:rsidR="00765D04">
        <w:rPr>
          <w:rFonts w:cs="Times New Roman"/>
          <w:bCs/>
          <w:color w:val="000000" w:themeColor="text1"/>
        </w:rPr>
        <w:t>I</w:t>
      </w:r>
      <w:r w:rsidR="0022552C" w:rsidRPr="00C662FD">
        <w:rPr>
          <w:rFonts w:cs="Times New Roman"/>
          <w:bCs/>
          <w:color w:val="000000" w:themeColor="text1"/>
        </w:rPr>
        <w:t xml:space="preserve">zby </w:t>
      </w:r>
      <w:r w:rsidR="00765D04">
        <w:rPr>
          <w:rFonts w:cs="Times New Roman"/>
          <w:bCs/>
          <w:color w:val="000000" w:themeColor="text1"/>
        </w:rPr>
        <w:t>O</w:t>
      </w:r>
      <w:r w:rsidR="0022552C" w:rsidRPr="00C662FD">
        <w:rPr>
          <w:rFonts w:cs="Times New Roman"/>
          <w:bCs/>
          <w:color w:val="000000" w:themeColor="text1"/>
        </w:rPr>
        <w:t>dwoławczej</w:t>
      </w:r>
      <w:r w:rsidRPr="00C662FD">
        <w:rPr>
          <w:rFonts w:cs="Times New Roman"/>
          <w:bCs/>
          <w:color w:val="000000" w:themeColor="text1"/>
        </w:rPr>
        <w:t>.</w:t>
      </w:r>
    </w:p>
    <w:p w14:paraId="511674FB" w14:textId="77777777" w:rsidR="00AF1D63" w:rsidRPr="00C662FD"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C662FD">
        <w:rPr>
          <w:rFonts w:cs="Times New Roman"/>
          <w:bCs/>
          <w:color w:val="000000" w:themeColor="text1"/>
        </w:rPr>
        <w:t xml:space="preserve">Pisma w postepowaniu odwoławczym wnosi się w formie pisemnej albo w formie elektronicznej albo w postaci elektronicznej, z tym że odwołanie i przystąpienie do postepowania odwoławczego, wniesione w postaci elektronicznej, wymagają opatrzenia podpisem zaufanym. </w:t>
      </w:r>
    </w:p>
    <w:p w14:paraId="3BCE3D0F" w14:textId="7B032269" w:rsidR="00AF1D63" w:rsidRPr="00C662FD" w:rsidRDefault="0022552C" w:rsidP="00985881">
      <w:pPr>
        <w:numPr>
          <w:ilvl w:val="1"/>
          <w:numId w:val="12"/>
        </w:numPr>
        <w:tabs>
          <w:tab w:val="left" w:pos="567"/>
        </w:tabs>
        <w:spacing w:after="0" w:line="276" w:lineRule="auto"/>
        <w:ind w:left="567" w:hanging="567"/>
        <w:jc w:val="both"/>
        <w:rPr>
          <w:rFonts w:cs="Times New Roman"/>
          <w:bCs/>
          <w:color w:val="000000" w:themeColor="text1"/>
        </w:rPr>
      </w:pPr>
      <w:r w:rsidRPr="00985881">
        <w:rPr>
          <w:rFonts w:cs="Times New Roman"/>
          <w:bCs/>
          <w:color w:val="000000" w:themeColor="text1"/>
        </w:rPr>
        <w:t xml:space="preserve">Pisma w formie pisemnej wnosi się za pośrednictwem operatora pocztowego, w rozumieniu ustawy z dnia 23 listopada 2012r. – </w:t>
      </w:r>
      <w:r w:rsidR="0005721B" w:rsidRPr="00985881">
        <w:rPr>
          <w:rFonts w:cs="Times New Roman"/>
          <w:bCs/>
          <w:color w:val="000000" w:themeColor="text1"/>
        </w:rPr>
        <w:t>P</w:t>
      </w:r>
      <w:r w:rsidRPr="00985881">
        <w:rPr>
          <w:rFonts w:cs="Times New Roman"/>
          <w:bCs/>
          <w:color w:val="000000" w:themeColor="text1"/>
        </w:rPr>
        <w:t xml:space="preserve">rawo pocztowe, osobiście, za pośrednictwem posłańca, </w:t>
      </w:r>
      <w:r w:rsidR="00BB02F3" w:rsidRPr="00985881">
        <w:rPr>
          <w:rFonts w:cs="Times New Roman"/>
          <w:bCs/>
          <w:color w:val="000000" w:themeColor="text1"/>
        </w:rPr>
        <w:br/>
        <w:t>a pisma w postaci elektronicznej wnosi się przy użyciu środków komunikacji elektronicznej.</w:t>
      </w:r>
    </w:p>
    <w:p w14:paraId="02AF7BF8" w14:textId="77777777" w:rsidR="00AF1D63" w:rsidRPr="00C662FD"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985881">
        <w:rPr>
          <w:rFonts w:cs="Times New Roman"/>
          <w:bCs/>
          <w:color w:val="000000" w:themeColor="text1"/>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437715D0" w14:textId="109808F9" w:rsidR="00AF1D63"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985881">
        <w:rPr>
          <w:rFonts w:cs="Times New Roman"/>
          <w:bCs/>
          <w:color w:val="000000" w:themeColor="text1"/>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071FDBB6" w14:textId="4928AFDB" w:rsidR="00BB02F3" w:rsidRPr="00985881" w:rsidRDefault="00BB02F3" w:rsidP="00985881">
      <w:pPr>
        <w:numPr>
          <w:ilvl w:val="1"/>
          <w:numId w:val="12"/>
        </w:numPr>
        <w:tabs>
          <w:tab w:val="left" w:pos="567"/>
        </w:tabs>
        <w:spacing w:after="0" w:line="276" w:lineRule="auto"/>
        <w:ind w:left="567" w:hanging="567"/>
        <w:jc w:val="both"/>
        <w:rPr>
          <w:rFonts w:cs="Times New Roman"/>
          <w:bCs/>
          <w:color w:val="000000" w:themeColor="text1"/>
        </w:rPr>
      </w:pPr>
      <w:r w:rsidRPr="00985881">
        <w:rPr>
          <w:color w:val="000000" w:themeColor="text1"/>
        </w:rPr>
        <w:t xml:space="preserve">Odwołanie zawiera: </w:t>
      </w:r>
    </w:p>
    <w:p w14:paraId="6C3C8405" w14:textId="01AEB4E4"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lastRenderedPageBreak/>
        <w:t xml:space="preserve">1) </w:t>
      </w:r>
      <w:r w:rsidR="00021A34">
        <w:rPr>
          <w:color w:val="000000" w:themeColor="text1"/>
          <w:lang w:eastAsia="pl-PL"/>
        </w:rPr>
        <w:tab/>
      </w:r>
      <w:r w:rsidRPr="00C662FD">
        <w:rPr>
          <w:color w:val="000000" w:themeColor="text1"/>
          <w:lang w:eastAsia="pl-PL"/>
        </w:rPr>
        <w:t>imię i nazwisko albo nazwę, miejsce zamieszkania albo siedzibę, numer telefonu oraz adres</w:t>
      </w:r>
      <w:r w:rsidR="00021A34">
        <w:rPr>
          <w:color w:val="000000" w:themeColor="text1"/>
          <w:lang w:eastAsia="pl-PL"/>
        </w:rPr>
        <w:t xml:space="preserve"> </w:t>
      </w:r>
      <w:r w:rsidRPr="00C662FD">
        <w:rPr>
          <w:color w:val="000000" w:themeColor="text1"/>
          <w:lang w:eastAsia="pl-PL"/>
        </w:rPr>
        <w:t xml:space="preserve">poczty elektronicznej odwołującego oraz imię i nazwisko przedstawiciela (przedstawicieli); </w:t>
      </w:r>
    </w:p>
    <w:p w14:paraId="68A1A8C7" w14:textId="265E3AD0"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2) </w:t>
      </w:r>
      <w:r w:rsidR="00021A34">
        <w:rPr>
          <w:color w:val="000000" w:themeColor="text1"/>
          <w:lang w:eastAsia="pl-PL"/>
        </w:rPr>
        <w:tab/>
      </w:r>
      <w:r w:rsidRPr="00C662FD">
        <w:rPr>
          <w:color w:val="000000" w:themeColor="text1"/>
          <w:lang w:eastAsia="pl-PL"/>
        </w:rPr>
        <w:t xml:space="preserve">nazwę i siedzibę zamawiającego, numer telefonu oraz adres poczty elektronicznej </w:t>
      </w:r>
    </w:p>
    <w:p w14:paraId="1CD4C8F7" w14:textId="080308F2"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    </w:t>
      </w:r>
      <w:r w:rsidR="00021A34">
        <w:rPr>
          <w:color w:val="000000" w:themeColor="text1"/>
          <w:lang w:eastAsia="pl-PL"/>
        </w:rPr>
        <w:tab/>
      </w:r>
      <w:r w:rsidRPr="00C662FD">
        <w:rPr>
          <w:color w:val="000000" w:themeColor="text1"/>
          <w:lang w:eastAsia="pl-PL"/>
        </w:rPr>
        <w:t xml:space="preserve">zamawiającego; </w:t>
      </w:r>
    </w:p>
    <w:p w14:paraId="51A8132C" w14:textId="777AEC0D" w:rsidR="00BB02F3" w:rsidRPr="00C662FD" w:rsidRDefault="0022552C"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3) </w:t>
      </w:r>
      <w:r w:rsidR="00021A34">
        <w:rPr>
          <w:color w:val="000000" w:themeColor="text1"/>
          <w:lang w:eastAsia="pl-PL"/>
        </w:rPr>
        <w:tab/>
      </w:r>
      <w:r w:rsidRPr="00C662FD">
        <w:rPr>
          <w:color w:val="000000" w:themeColor="text1"/>
          <w:lang w:eastAsia="pl-PL"/>
        </w:rPr>
        <w:t>numer powszechnego elektronicznego systemu ewidencji ludności (</w:t>
      </w:r>
      <w:r w:rsidR="00021A34">
        <w:rPr>
          <w:color w:val="000000" w:themeColor="text1"/>
          <w:lang w:eastAsia="pl-PL"/>
        </w:rPr>
        <w:t>PESEL</w:t>
      </w:r>
      <w:r w:rsidRPr="00C662FD">
        <w:rPr>
          <w:color w:val="000000" w:themeColor="text1"/>
          <w:lang w:eastAsia="pl-PL"/>
        </w:rPr>
        <w:t xml:space="preserve">) lub </w:t>
      </w:r>
      <w:r w:rsidR="00021A34">
        <w:rPr>
          <w:color w:val="000000" w:themeColor="text1"/>
          <w:lang w:eastAsia="pl-PL"/>
        </w:rPr>
        <w:t xml:space="preserve">NIP </w:t>
      </w:r>
      <w:r w:rsidR="00BB02F3" w:rsidRPr="00C662FD">
        <w:rPr>
          <w:color w:val="000000" w:themeColor="text1"/>
          <w:lang w:eastAsia="pl-PL"/>
        </w:rPr>
        <w:t xml:space="preserve">    odwołującego będącego osobą fizyczną, jeżeli jest on obowiązany do jego posiadania albo  </w:t>
      </w:r>
    </w:p>
    <w:p w14:paraId="37F468A2" w14:textId="41BE9B25"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    </w:t>
      </w:r>
      <w:r w:rsidR="00021A34">
        <w:rPr>
          <w:color w:val="000000" w:themeColor="text1"/>
          <w:lang w:eastAsia="pl-PL"/>
        </w:rPr>
        <w:tab/>
      </w:r>
      <w:r w:rsidRPr="00C662FD">
        <w:rPr>
          <w:color w:val="000000" w:themeColor="text1"/>
          <w:lang w:eastAsia="pl-PL"/>
        </w:rPr>
        <w:t xml:space="preserve">posiada go nie mając takiego obowiązku; </w:t>
      </w:r>
    </w:p>
    <w:p w14:paraId="72B85878" w14:textId="4F5D1EFB" w:rsidR="00BB02F3" w:rsidRPr="00C662FD" w:rsidRDefault="0022552C"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4) </w:t>
      </w:r>
      <w:r w:rsidR="00021A34">
        <w:rPr>
          <w:color w:val="000000" w:themeColor="text1"/>
          <w:lang w:eastAsia="pl-PL"/>
        </w:rPr>
        <w:tab/>
      </w:r>
      <w:r w:rsidRPr="00C662FD">
        <w:rPr>
          <w:color w:val="000000" w:themeColor="text1"/>
          <w:lang w:eastAsia="pl-PL"/>
        </w:rPr>
        <w:t xml:space="preserve">numer w </w:t>
      </w:r>
      <w:r w:rsidR="006B273F">
        <w:rPr>
          <w:color w:val="000000" w:themeColor="text1"/>
          <w:lang w:eastAsia="pl-PL"/>
        </w:rPr>
        <w:t>K</w:t>
      </w:r>
      <w:r w:rsidRPr="00C662FD">
        <w:rPr>
          <w:color w:val="000000" w:themeColor="text1"/>
          <w:lang w:eastAsia="pl-PL"/>
        </w:rPr>
        <w:t xml:space="preserve">rajowym </w:t>
      </w:r>
      <w:r w:rsidR="006B273F">
        <w:rPr>
          <w:color w:val="000000" w:themeColor="text1"/>
          <w:lang w:eastAsia="pl-PL"/>
        </w:rPr>
        <w:t>R</w:t>
      </w:r>
      <w:r w:rsidRPr="00C662FD">
        <w:rPr>
          <w:color w:val="000000" w:themeColor="text1"/>
          <w:lang w:eastAsia="pl-PL"/>
        </w:rPr>
        <w:t xml:space="preserve">ejestrze </w:t>
      </w:r>
      <w:r w:rsidR="006B273F">
        <w:rPr>
          <w:color w:val="000000" w:themeColor="text1"/>
          <w:lang w:eastAsia="pl-PL"/>
        </w:rPr>
        <w:t>S</w:t>
      </w:r>
      <w:r w:rsidRPr="00C662FD">
        <w:rPr>
          <w:color w:val="000000" w:themeColor="text1"/>
          <w:lang w:eastAsia="pl-PL"/>
        </w:rPr>
        <w:t xml:space="preserve">ądowym, a w przypadku jego braku – numer w innym </w:t>
      </w:r>
      <w:r w:rsidR="00BB02F3" w:rsidRPr="00C662FD">
        <w:rPr>
          <w:color w:val="000000" w:themeColor="text1"/>
          <w:lang w:eastAsia="pl-PL"/>
        </w:rPr>
        <w:t xml:space="preserve"> </w:t>
      </w:r>
      <w:r w:rsidRPr="00C662FD">
        <w:rPr>
          <w:color w:val="000000" w:themeColor="text1"/>
          <w:lang w:eastAsia="pl-PL"/>
        </w:rPr>
        <w:t xml:space="preserve">   właściwym rejestrze, ewidencji lub nip odwołującego niebędącego osobą fizyczną, który</w:t>
      </w:r>
    </w:p>
    <w:p w14:paraId="60FF3AE4" w14:textId="26E98AB1"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    </w:t>
      </w:r>
      <w:r w:rsidR="00021A34">
        <w:rPr>
          <w:color w:val="000000" w:themeColor="text1"/>
          <w:lang w:eastAsia="pl-PL"/>
        </w:rPr>
        <w:tab/>
      </w:r>
      <w:r w:rsidRPr="00C662FD">
        <w:rPr>
          <w:color w:val="000000" w:themeColor="text1"/>
          <w:lang w:eastAsia="pl-PL"/>
        </w:rPr>
        <w:t xml:space="preserve">nie ma obowiązku wpisu we właściwym rejestrze lub ewidencji, jeżeli jest on obowiązany     do jego posiadania; </w:t>
      </w:r>
    </w:p>
    <w:p w14:paraId="3A83297A" w14:textId="687A8296"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5) </w:t>
      </w:r>
      <w:r w:rsidR="00021A34">
        <w:rPr>
          <w:color w:val="000000" w:themeColor="text1"/>
          <w:lang w:eastAsia="pl-PL"/>
        </w:rPr>
        <w:tab/>
      </w:r>
      <w:r w:rsidRPr="00C662FD">
        <w:rPr>
          <w:color w:val="000000" w:themeColor="text1"/>
          <w:lang w:eastAsia="pl-PL"/>
        </w:rPr>
        <w:t xml:space="preserve">określenie przedmiotu zamówienia; </w:t>
      </w:r>
    </w:p>
    <w:p w14:paraId="6E1C6AB1" w14:textId="2A7BD544"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6) </w:t>
      </w:r>
      <w:r w:rsidR="00021A34">
        <w:rPr>
          <w:color w:val="000000" w:themeColor="text1"/>
          <w:lang w:eastAsia="pl-PL"/>
        </w:rPr>
        <w:tab/>
      </w:r>
      <w:r w:rsidRPr="00C662FD">
        <w:rPr>
          <w:color w:val="000000" w:themeColor="text1"/>
          <w:lang w:eastAsia="pl-PL"/>
        </w:rPr>
        <w:t>wskazanie</w:t>
      </w:r>
      <w:r w:rsidR="0022552C" w:rsidRPr="00C662FD">
        <w:rPr>
          <w:color w:val="000000" w:themeColor="text1"/>
          <w:lang w:eastAsia="pl-PL"/>
        </w:rPr>
        <w:t xml:space="preserve"> numeru ogłoszenia w przypadku zamieszczenia w </w:t>
      </w:r>
      <w:r w:rsidR="006B273F">
        <w:rPr>
          <w:color w:val="000000" w:themeColor="text1"/>
          <w:lang w:eastAsia="pl-PL"/>
        </w:rPr>
        <w:t>B</w:t>
      </w:r>
      <w:r w:rsidR="0022552C" w:rsidRPr="00C662FD">
        <w:rPr>
          <w:color w:val="000000" w:themeColor="text1"/>
          <w:lang w:eastAsia="pl-PL"/>
        </w:rPr>
        <w:t xml:space="preserve">iuletynie </w:t>
      </w:r>
      <w:r w:rsidR="006B273F">
        <w:rPr>
          <w:color w:val="000000" w:themeColor="text1"/>
          <w:lang w:eastAsia="pl-PL"/>
        </w:rPr>
        <w:t>Z</w:t>
      </w:r>
      <w:r w:rsidR="0022552C" w:rsidRPr="00C662FD">
        <w:rPr>
          <w:color w:val="000000" w:themeColor="text1"/>
          <w:lang w:eastAsia="pl-PL"/>
        </w:rPr>
        <w:t xml:space="preserve">amówień     </w:t>
      </w:r>
      <w:r w:rsidR="006B273F">
        <w:rPr>
          <w:color w:val="000000" w:themeColor="text1"/>
          <w:lang w:eastAsia="pl-PL"/>
        </w:rPr>
        <w:t>P</w:t>
      </w:r>
      <w:r w:rsidR="0022552C" w:rsidRPr="00C662FD">
        <w:rPr>
          <w:color w:val="000000" w:themeColor="text1"/>
          <w:lang w:eastAsia="pl-PL"/>
        </w:rPr>
        <w:t xml:space="preserve">ublicznych albo publikacji w </w:t>
      </w:r>
      <w:r w:rsidR="006B273F">
        <w:rPr>
          <w:color w:val="000000" w:themeColor="text1"/>
          <w:lang w:eastAsia="pl-PL"/>
        </w:rPr>
        <w:t>D</w:t>
      </w:r>
      <w:r w:rsidR="0022552C" w:rsidRPr="00C662FD">
        <w:rPr>
          <w:color w:val="000000" w:themeColor="text1"/>
          <w:lang w:eastAsia="pl-PL"/>
        </w:rPr>
        <w:t xml:space="preserve">zienniku </w:t>
      </w:r>
      <w:r w:rsidR="006B273F">
        <w:rPr>
          <w:color w:val="000000" w:themeColor="text1"/>
          <w:lang w:eastAsia="pl-PL"/>
        </w:rPr>
        <w:t>U</w:t>
      </w:r>
      <w:r w:rsidR="0022552C" w:rsidRPr="00C662FD">
        <w:rPr>
          <w:color w:val="000000" w:themeColor="text1"/>
          <w:lang w:eastAsia="pl-PL"/>
        </w:rPr>
        <w:t xml:space="preserve">rzędowym </w:t>
      </w:r>
      <w:r w:rsidR="006B273F">
        <w:rPr>
          <w:color w:val="000000" w:themeColor="text1"/>
          <w:lang w:eastAsia="pl-PL"/>
        </w:rPr>
        <w:t>U</w:t>
      </w:r>
      <w:r w:rsidR="0022552C" w:rsidRPr="00C662FD">
        <w:rPr>
          <w:color w:val="000000" w:themeColor="text1"/>
          <w:lang w:eastAsia="pl-PL"/>
        </w:rPr>
        <w:t xml:space="preserve">nii </w:t>
      </w:r>
      <w:r w:rsidR="006B273F">
        <w:rPr>
          <w:color w:val="000000" w:themeColor="text1"/>
          <w:lang w:eastAsia="pl-PL"/>
        </w:rPr>
        <w:t>E</w:t>
      </w:r>
      <w:r w:rsidR="0022552C" w:rsidRPr="00C662FD">
        <w:rPr>
          <w:color w:val="000000" w:themeColor="text1"/>
          <w:lang w:eastAsia="pl-PL"/>
        </w:rPr>
        <w:t xml:space="preserve">uropejskiej; </w:t>
      </w:r>
    </w:p>
    <w:p w14:paraId="560BC6FF" w14:textId="7F6C9A9D"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7) </w:t>
      </w:r>
      <w:r w:rsidR="00021A34">
        <w:rPr>
          <w:color w:val="000000" w:themeColor="text1"/>
          <w:lang w:eastAsia="pl-PL"/>
        </w:rPr>
        <w:tab/>
      </w:r>
      <w:r w:rsidRPr="00C662FD">
        <w:rPr>
          <w:color w:val="000000" w:themeColor="text1"/>
          <w:lang w:eastAsia="pl-PL"/>
        </w:rPr>
        <w:t>wskazanie czynności lub zaniechania czynności zamawiającego, której zarzuca się     niezgodność z przepisami ustawy</w:t>
      </w:r>
      <w:r w:rsidR="006B273F">
        <w:rPr>
          <w:color w:val="000000" w:themeColor="text1"/>
          <w:lang w:eastAsia="pl-PL"/>
        </w:rPr>
        <w:t xml:space="preserve"> lub wskazanie zaniechania przeprowadzenia postępowania o udzielenie zamówienia lub zorganizowania konkursu na podstawie ustawy</w:t>
      </w:r>
      <w:r w:rsidRPr="00C662FD">
        <w:rPr>
          <w:color w:val="000000" w:themeColor="text1"/>
          <w:lang w:eastAsia="pl-PL"/>
        </w:rPr>
        <w:t xml:space="preserve">; </w:t>
      </w:r>
    </w:p>
    <w:p w14:paraId="1CDDFEB4" w14:textId="1DB3C786"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8) </w:t>
      </w:r>
      <w:r w:rsidR="00021A34">
        <w:rPr>
          <w:color w:val="000000" w:themeColor="text1"/>
          <w:lang w:eastAsia="pl-PL"/>
        </w:rPr>
        <w:tab/>
      </w:r>
      <w:r w:rsidRPr="00C662FD">
        <w:rPr>
          <w:color w:val="000000" w:themeColor="text1"/>
          <w:lang w:eastAsia="pl-PL"/>
        </w:rPr>
        <w:t xml:space="preserve">zwięzłe przedstawienie zarzutów; </w:t>
      </w:r>
    </w:p>
    <w:p w14:paraId="0B80FF9C" w14:textId="14FA164E"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9) </w:t>
      </w:r>
      <w:r w:rsidR="00021A34">
        <w:rPr>
          <w:color w:val="000000" w:themeColor="text1"/>
          <w:lang w:eastAsia="pl-PL"/>
        </w:rPr>
        <w:tab/>
      </w:r>
      <w:r w:rsidRPr="00C662FD">
        <w:rPr>
          <w:color w:val="000000" w:themeColor="text1"/>
          <w:lang w:eastAsia="pl-PL"/>
        </w:rPr>
        <w:t xml:space="preserve">żądanie co do sposobu rozstrzygnięcia odwołania; </w:t>
      </w:r>
    </w:p>
    <w:p w14:paraId="6EDAAA55" w14:textId="593671C5"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10) </w:t>
      </w:r>
      <w:r w:rsidR="00021A34">
        <w:rPr>
          <w:color w:val="000000" w:themeColor="text1"/>
          <w:lang w:eastAsia="pl-PL"/>
        </w:rPr>
        <w:tab/>
      </w:r>
      <w:r w:rsidRPr="00C662FD">
        <w:rPr>
          <w:color w:val="000000" w:themeColor="text1"/>
          <w:lang w:eastAsia="pl-PL"/>
        </w:rPr>
        <w:t>wskazanie okoliczności faktycznych i prawnych uzasadniających wniesienie odwołania</w:t>
      </w:r>
    </w:p>
    <w:p w14:paraId="55C57497" w14:textId="18B77EB1"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      </w:t>
      </w:r>
      <w:r w:rsidR="00021A34">
        <w:rPr>
          <w:color w:val="000000" w:themeColor="text1"/>
          <w:lang w:eastAsia="pl-PL"/>
        </w:rPr>
        <w:tab/>
      </w:r>
      <w:r w:rsidRPr="00C662FD">
        <w:rPr>
          <w:color w:val="000000" w:themeColor="text1"/>
          <w:lang w:eastAsia="pl-PL"/>
        </w:rPr>
        <w:t xml:space="preserve">oraz dowodów na poparcie przytoczonych okoliczności; </w:t>
      </w:r>
    </w:p>
    <w:p w14:paraId="1316AC7C" w14:textId="528403E6" w:rsidR="00BB02F3" w:rsidRPr="00C662FD" w:rsidRDefault="00BB02F3"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 xml:space="preserve">11) </w:t>
      </w:r>
      <w:r w:rsidR="00021A34">
        <w:rPr>
          <w:color w:val="000000" w:themeColor="text1"/>
          <w:lang w:eastAsia="pl-PL"/>
        </w:rPr>
        <w:tab/>
      </w:r>
      <w:r w:rsidRPr="00C662FD">
        <w:rPr>
          <w:color w:val="000000" w:themeColor="text1"/>
          <w:lang w:eastAsia="pl-PL"/>
        </w:rPr>
        <w:t xml:space="preserve">podpis odwołującego albo jego przedstawiciela lub przedstawicieli; </w:t>
      </w:r>
    </w:p>
    <w:p w14:paraId="67E3CC8A" w14:textId="5BE843DE" w:rsidR="00BB02F3" w:rsidRPr="00C662FD" w:rsidRDefault="00BB02F3" w:rsidP="00C662FD">
      <w:pPr>
        <w:pStyle w:val="Tekstpodstawowywcity"/>
        <w:spacing w:line="276" w:lineRule="auto"/>
        <w:ind w:left="1134" w:hanging="567"/>
        <w:rPr>
          <w:rFonts w:asciiTheme="minorHAnsi" w:hAnsiTheme="minorHAnsi" w:cs="Times New Roman"/>
          <w:color w:val="000000" w:themeColor="text1"/>
          <w:szCs w:val="22"/>
          <w:lang w:val="pl-PL"/>
        </w:rPr>
      </w:pPr>
      <w:r w:rsidRPr="00C662FD">
        <w:rPr>
          <w:rFonts w:asciiTheme="minorHAnsi" w:hAnsiTheme="minorHAnsi"/>
          <w:color w:val="000000" w:themeColor="text1"/>
          <w:szCs w:val="22"/>
          <w:lang w:val="pl-PL"/>
        </w:rPr>
        <w:t xml:space="preserve">12) </w:t>
      </w:r>
      <w:r w:rsidR="00D02343">
        <w:rPr>
          <w:rFonts w:asciiTheme="minorHAnsi" w:hAnsiTheme="minorHAnsi"/>
          <w:color w:val="000000" w:themeColor="text1"/>
          <w:szCs w:val="22"/>
          <w:lang w:val="pl-PL"/>
        </w:rPr>
        <w:tab/>
      </w:r>
      <w:r w:rsidRPr="00C662FD">
        <w:rPr>
          <w:rFonts w:asciiTheme="minorHAnsi" w:hAnsiTheme="minorHAnsi"/>
          <w:color w:val="000000" w:themeColor="text1"/>
          <w:szCs w:val="22"/>
          <w:lang w:val="pl-PL"/>
        </w:rPr>
        <w:t>wykaz załączników.</w:t>
      </w:r>
    </w:p>
    <w:p w14:paraId="292AAC84" w14:textId="1194C5E8" w:rsidR="00BB02F3" w:rsidRPr="00C662FD" w:rsidRDefault="00BB02F3" w:rsidP="00985881">
      <w:pPr>
        <w:numPr>
          <w:ilvl w:val="1"/>
          <w:numId w:val="12"/>
        </w:numPr>
        <w:tabs>
          <w:tab w:val="left" w:pos="567"/>
        </w:tabs>
        <w:spacing w:after="0" w:line="276" w:lineRule="auto"/>
        <w:ind w:left="567" w:hanging="567"/>
        <w:jc w:val="both"/>
        <w:rPr>
          <w:color w:val="000000" w:themeColor="text1"/>
        </w:rPr>
      </w:pPr>
      <w:r w:rsidRPr="00C662FD">
        <w:rPr>
          <w:color w:val="000000" w:themeColor="text1"/>
        </w:rPr>
        <w:t xml:space="preserve">Do odwołania dołącza się: </w:t>
      </w:r>
    </w:p>
    <w:p w14:paraId="65290A62" w14:textId="78807B07" w:rsidR="00BB02F3" w:rsidRPr="00C662FD" w:rsidRDefault="00C662FD"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a</w:t>
      </w:r>
      <w:r w:rsidR="0022552C" w:rsidRPr="00C662FD">
        <w:rPr>
          <w:color w:val="000000" w:themeColor="text1"/>
          <w:lang w:eastAsia="pl-PL"/>
        </w:rPr>
        <w:t xml:space="preserve">) </w:t>
      </w:r>
      <w:r w:rsidR="00D02343">
        <w:rPr>
          <w:color w:val="000000" w:themeColor="text1"/>
          <w:lang w:eastAsia="pl-PL"/>
        </w:rPr>
        <w:tab/>
      </w:r>
      <w:r w:rsidR="00BB02F3" w:rsidRPr="00C662FD">
        <w:rPr>
          <w:color w:val="000000" w:themeColor="text1"/>
          <w:lang w:eastAsia="pl-PL"/>
        </w:rPr>
        <w:t xml:space="preserve">dowód uiszczenia wpisu od odwołania w wymaganej wysokości; </w:t>
      </w:r>
    </w:p>
    <w:p w14:paraId="728047E9" w14:textId="0CD261A5" w:rsidR="00BB02F3" w:rsidRPr="00C662FD" w:rsidRDefault="00C662FD" w:rsidP="00C662FD">
      <w:pPr>
        <w:autoSpaceDE w:val="0"/>
        <w:autoSpaceDN w:val="0"/>
        <w:adjustRightInd w:val="0"/>
        <w:spacing w:after="0" w:line="276" w:lineRule="auto"/>
        <w:ind w:left="1134" w:hanging="567"/>
        <w:jc w:val="both"/>
        <w:rPr>
          <w:color w:val="000000" w:themeColor="text1"/>
          <w:lang w:eastAsia="pl-PL"/>
        </w:rPr>
      </w:pPr>
      <w:r w:rsidRPr="00C662FD">
        <w:rPr>
          <w:color w:val="000000" w:themeColor="text1"/>
          <w:lang w:eastAsia="pl-PL"/>
        </w:rPr>
        <w:t>b</w:t>
      </w:r>
      <w:r w:rsidR="0022552C" w:rsidRPr="00C662FD">
        <w:rPr>
          <w:color w:val="000000" w:themeColor="text1"/>
          <w:lang w:eastAsia="pl-PL"/>
        </w:rPr>
        <w:t xml:space="preserve">) </w:t>
      </w:r>
      <w:r w:rsidR="00D02343">
        <w:rPr>
          <w:color w:val="000000" w:themeColor="text1"/>
          <w:lang w:eastAsia="pl-PL"/>
        </w:rPr>
        <w:tab/>
      </w:r>
      <w:r w:rsidR="00BB02F3" w:rsidRPr="00C662FD">
        <w:rPr>
          <w:color w:val="000000" w:themeColor="text1"/>
          <w:lang w:eastAsia="pl-PL"/>
        </w:rPr>
        <w:t xml:space="preserve">dowód </w:t>
      </w:r>
      <w:r w:rsidR="006B273F">
        <w:rPr>
          <w:color w:val="000000" w:themeColor="text1"/>
          <w:lang w:eastAsia="pl-PL"/>
        </w:rPr>
        <w:t>przekazania odpowiednio odwołania albo jego kopii zamawiającemu</w:t>
      </w:r>
      <w:r w:rsidR="00BB02F3" w:rsidRPr="00C662FD">
        <w:rPr>
          <w:color w:val="000000" w:themeColor="text1"/>
          <w:lang w:eastAsia="pl-PL"/>
        </w:rPr>
        <w:t xml:space="preserve">; </w:t>
      </w:r>
    </w:p>
    <w:p w14:paraId="3E53AE94" w14:textId="430BB0ED" w:rsidR="00BB02F3" w:rsidRPr="00C662FD" w:rsidRDefault="00C662FD" w:rsidP="00C662FD">
      <w:pPr>
        <w:pStyle w:val="Tekstpodstawowywcity"/>
        <w:spacing w:line="276" w:lineRule="auto"/>
        <w:ind w:left="1134" w:hanging="567"/>
        <w:rPr>
          <w:rFonts w:asciiTheme="minorHAnsi" w:hAnsiTheme="minorHAnsi" w:cs="Times New Roman"/>
          <w:bCs/>
          <w:color w:val="000000" w:themeColor="text1"/>
          <w:szCs w:val="22"/>
          <w:lang w:val="pl-PL"/>
        </w:rPr>
      </w:pPr>
      <w:r w:rsidRPr="00C662FD">
        <w:rPr>
          <w:rFonts w:asciiTheme="minorHAnsi" w:hAnsiTheme="minorHAnsi"/>
          <w:color w:val="000000" w:themeColor="text1"/>
          <w:szCs w:val="22"/>
          <w:lang w:val="pl-PL"/>
        </w:rPr>
        <w:t>c</w:t>
      </w:r>
      <w:r w:rsidR="0022552C" w:rsidRPr="00C662FD">
        <w:rPr>
          <w:rFonts w:asciiTheme="minorHAnsi" w:hAnsiTheme="minorHAnsi"/>
          <w:color w:val="000000" w:themeColor="text1"/>
          <w:szCs w:val="22"/>
          <w:lang w:val="pl-PL"/>
        </w:rPr>
        <w:t xml:space="preserve">) </w:t>
      </w:r>
      <w:r w:rsidR="00D02343">
        <w:rPr>
          <w:rFonts w:asciiTheme="minorHAnsi" w:hAnsiTheme="minorHAnsi"/>
          <w:color w:val="000000" w:themeColor="text1"/>
          <w:szCs w:val="22"/>
          <w:lang w:val="pl-PL"/>
        </w:rPr>
        <w:tab/>
      </w:r>
      <w:r w:rsidR="00BB02F3" w:rsidRPr="00C662FD">
        <w:rPr>
          <w:rFonts w:asciiTheme="minorHAnsi" w:hAnsiTheme="minorHAnsi"/>
          <w:color w:val="000000" w:themeColor="text1"/>
          <w:szCs w:val="22"/>
          <w:lang w:val="pl-PL"/>
        </w:rPr>
        <w:t>dokument potwierdzający umocowanie do reprezentowania odwołującego.</w:t>
      </w:r>
    </w:p>
    <w:p w14:paraId="2B5D4433" w14:textId="7D2F4F8A" w:rsidR="00BB02F3" w:rsidRPr="00985881" w:rsidRDefault="0022552C" w:rsidP="00985881">
      <w:pPr>
        <w:numPr>
          <w:ilvl w:val="1"/>
          <w:numId w:val="12"/>
        </w:numPr>
        <w:tabs>
          <w:tab w:val="left" w:pos="567"/>
        </w:tabs>
        <w:spacing w:after="0" w:line="276" w:lineRule="auto"/>
        <w:ind w:left="567" w:hanging="567"/>
        <w:jc w:val="both"/>
        <w:rPr>
          <w:color w:val="000000" w:themeColor="text1"/>
        </w:rPr>
      </w:pPr>
      <w:r w:rsidRPr="00985881">
        <w:rPr>
          <w:color w:val="000000" w:themeColor="text1"/>
        </w:rPr>
        <w:t xml:space="preserve">Na orzeczenie </w:t>
      </w:r>
      <w:r w:rsidR="006B273F" w:rsidRPr="00985881">
        <w:rPr>
          <w:color w:val="000000" w:themeColor="text1"/>
        </w:rPr>
        <w:t>K</w:t>
      </w:r>
      <w:r w:rsidRPr="00985881">
        <w:rPr>
          <w:color w:val="000000" w:themeColor="text1"/>
        </w:rPr>
        <w:t xml:space="preserve">rajowej </w:t>
      </w:r>
      <w:r w:rsidR="006B273F" w:rsidRPr="00985881">
        <w:rPr>
          <w:color w:val="000000" w:themeColor="text1"/>
        </w:rPr>
        <w:t>I</w:t>
      </w:r>
      <w:r w:rsidRPr="00985881">
        <w:rPr>
          <w:color w:val="000000" w:themeColor="text1"/>
        </w:rPr>
        <w:t xml:space="preserve">zby </w:t>
      </w:r>
      <w:r w:rsidR="006B273F" w:rsidRPr="00985881">
        <w:rPr>
          <w:color w:val="000000" w:themeColor="text1"/>
        </w:rPr>
        <w:t>O</w:t>
      </w:r>
      <w:r w:rsidRPr="00985881">
        <w:rPr>
          <w:color w:val="000000" w:themeColor="text1"/>
        </w:rPr>
        <w:t xml:space="preserve">dwoławczej oraz postanowienie </w:t>
      </w:r>
      <w:r w:rsidR="000C5CE8" w:rsidRPr="00985881">
        <w:rPr>
          <w:color w:val="000000" w:themeColor="text1"/>
        </w:rPr>
        <w:t>P</w:t>
      </w:r>
      <w:r w:rsidRPr="00985881">
        <w:rPr>
          <w:color w:val="000000" w:themeColor="text1"/>
        </w:rPr>
        <w:t xml:space="preserve">rezesa </w:t>
      </w:r>
      <w:r w:rsidR="000C5CE8" w:rsidRPr="00985881">
        <w:rPr>
          <w:color w:val="000000" w:themeColor="text1"/>
        </w:rPr>
        <w:t>K</w:t>
      </w:r>
      <w:r w:rsidRPr="00985881">
        <w:rPr>
          <w:color w:val="000000" w:themeColor="text1"/>
        </w:rPr>
        <w:t xml:space="preserve">rajowej </w:t>
      </w:r>
      <w:r w:rsidR="000C5CE8" w:rsidRPr="00985881">
        <w:rPr>
          <w:color w:val="000000" w:themeColor="text1"/>
        </w:rPr>
        <w:t>I</w:t>
      </w:r>
      <w:r w:rsidRPr="00985881">
        <w:rPr>
          <w:color w:val="000000" w:themeColor="text1"/>
        </w:rPr>
        <w:t xml:space="preserve">zby </w:t>
      </w:r>
      <w:r w:rsidR="000C5CE8" w:rsidRPr="00985881">
        <w:rPr>
          <w:color w:val="000000" w:themeColor="text1"/>
        </w:rPr>
        <w:t>O</w:t>
      </w:r>
      <w:r w:rsidRPr="00985881">
        <w:rPr>
          <w:color w:val="000000" w:themeColor="text1"/>
        </w:rPr>
        <w:t>dwoławczej, o którym mowa w art. 519 ust. 1 ustawy,</w:t>
      </w:r>
      <w:r w:rsidR="00BB02F3" w:rsidRPr="00985881">
        <w:rPr>
          <w:color w:val="000000" w:themeColor="text1"/>
        </w:rPr>
        <w:t xml:space="preserve"> stronom oraz uczestnikom postępowania odwoławczego przysługuje skarga sądu, którą wnosi się do </w:t>
      </w:r>
      <w:r w:rsidR="000C5CE8" w:rsidRPr="00985881">
        <w:rPr>
          <w:color w:val="000000" w:themeColor="text1"/>
        </w:rPr>
        <w:t>S</w:t>
      </w:r>
      <w:r w:rsidR="00BB02F3" w:rsidRPr="00985881">
        <w:rPr>
          <w:color w:val="000000" w:themeColor="text1"/>
        </w:rPr>
        <w:t xml:space="preserve">ądu </w:t>
      </w:r>
      <w:r w:rsidR="000C5CE8" w:rsidRPr="00985881">
        <w:rPr>
          <w:color w:val="000000" w:themeColor="text1"/>
        </w:rPr>
        <w:t>O</w:t>
      </w:r>
      <w:r w:rsidR="00BB02F3" w:rsidRPr="00985881">
        <w:rPr>
          <w:color w:val="000000" w:themeColor="text1"/>
        </w:rPr>
        <w:t xml:space="preserve">kręgowego </w:t>
      </w:r>
      <w:r w:rsidRPr="00985881">
        <w:rPr>
          <w:color w:val="000000" w:themeColor="text1"/>
        </w:rPr>
        <w:t xml:space="preserve">w </w:t>
      </w:r>
      <w:r w:rsidR="000C5CE8" w:rsidRPr="00985881">
        <w:rPr>
          <w:color w:val="000000" w:themeColor="text1"/>
        </w:rPr>
        <w:t>W</w:t>
      </w:r>
      <w:r w:rsidRPr="00985881">
        <w:rPr>
          <w:color w:val="000000" w:themeColor="text1"/>
        </w:rPr>
        <w:t xml:space="preserve">arszawie </w:t>
      </w:r>
      <w:r w:rsidR="00BB02F3" w:rsidRPr="00985881">
        <w:rPr>
          <w:color w:val="000000" w:themeColor="text1"/>
        </w:rPr>
        <w:t xml:space="preserve">– sądu zamówień publicznych </w:t>
      </w:r>
      <w:r w:rsidRPr="00985881">
        <w:rPr>
          <w:color w:val="000000" w:themeColor="text1"/>
        </w:rPr>
        <w:t xml:space="preserve">za pośrednictwem </w:t>
      </w:r>
      <w:r w:rsidR="000C5CE8" w:rsidRPr="00985881">
        <w:rPr>
          <w:color w:val="000000" w:themeColor="text1"/>
        </w:rPr>
        <w:t>P</w:t>
      </w:r>
      <w:r w:rsidRPr="00985881">
        <w:rPr>
          <w:color w:val="000000" w:themeColor="text1"/>
        </w:rPr>
        <w:t xml:space="preserve">rezesa </w:t>
      </w:r>
      <w:r w:rsidR="000C5CE8" w:rsidRPr="00985881">
        <w:rPr>
          <w:color w:val="000000" w:themeColor="text1"/>
        </w:rPr>
        <w:t>K</w:t>
      </w:r>
      <w:r w:rsidRPr="00985881">
        <w:rPr>
          <w:color w:val="000000" w:themeColor="text1"/>
        </w:rPr>
        <w:t xml:space="preserve">rajowej </w:t>
      </w:r>
      <w:r w:rsidR="000C5CE8" w:rsidRPr="00985881">
        <w:rPr>
          <w:color w:val="000000" w:themeColor="text1"/>
        </w:rPr>
        <w:t>I</w:t>
      </w:r>
      <w:r w:rsidRPr="00985881">
        <w:rPr>
          <w:color w:val="000000" w:themeColor="text1"/>
        </w:rPr>
        <w:t xml:space="preserve">zby </w:t>
      </w:r>
      <w:r w:rsidR="000C5CE8" w:rsidRPr="00985881">
        <w:rPr>
          <w:color w:val="000000" w:themeColor="text1"/>
        </w:rPr>
        <w:t>O</w:t>
      </w:r>
      <w:r w:rsidRPr="00985881">
        <w:rPr>
          <w:color w:val="000000" w:themeColor="text1"/>
        </w:rPr>
        <w:t xml:space="preserve">dwoławczej </w:t>
      </w:r>
      <w:r w:rsidR="00BB02F3" w:rsidRPr="00985881">
        <w:rPr>
          <w:color w:val="000000" w:themeColor="text1"/>
        </w:rPr>
        <w:t xml:space="preserve"> w terminie 14 dni od dnia doręczenia orzeczenia </w:t>
      </w:r>
      <w:r w:rsidRPr="00985881">
        <w:rPr>
          <w:color w:val="000000" w:themeColor="text1"/>
        </w:rPr>
        <w:t xml:space="preserve">izby lub postanowienia </w:t>
      </w:r>
      <w:r w:rsidR="0005721B" w:rsidRPr="00985881">
        <w:rPr>
          <w:color w:val="000000" w:themeColor="text1"/>
        </w:rPr>
        <w:t>P</w:t>
      </w:r>
      <w:r w:rsidRPr="00985881">
        <w:rPr>
          <w:color w:val="000000" w:themeColor="text1"/>
        </w:rPr>
        <w:t xml:space="preserve">rezesa </w:t>
      </w:r>
      <w:r w:rsidR="0005721B" w:rsidRPr="00985881">
        <w:rPr>
          <w:color w:val="000000" w:themeColor="text1"/>
        </w:rPr>
        <w:t>I</w:t>
      </w:r>
      <w:r w:rsidRPr="00985881">
        <w:rPr>
          <w:color w:val="000000" w:themeColor="text1"/>
        </w:rPr>
        <w:t>zby</w:t>
      </w:r>
      <w:r w:rsidR="00BB02F3" w:rsidRPr="00985881">
        <w:rPr>
          <w:color w:val="000000" w:themeColor="text1"/>
        </w:rPr>
        <w:t xml:space="preserve">. O którym mowa w art. 519 ust. 1, przesyłając jednocześnie jej odpis przeciwnikowi skargi. Złożenie skargi w placówce pocztowej operatora wyznaczonego </w:t>
      </w:r>
      <w:r w:rsidRPr="00985881">
        <w:rPr>
          <w:color w:val="000000" w:themeColor="text1"/>
        </w:rPr>
        <w:t xml:space="preserve">w rozumieniu ustawy z dnia 23 listopada 2012 r. – </w:t>
      </w:r>
      <w:r w:rsidR="0005721B" w:rsidRPr="00985881">
        <w:rPr>
          <w:color w:val="000000" w:themeColor="text1"/>
        </w:rPr>
        <w:t>P</w:t>
      </w:r>
      <w:r w:rsidRPr="00985881">
        <w:rPr>
          <w:color w:val="000000" w:themeColor="text1"/>
        </w:rPr>
        <w:t>rawo pocztowe</w:t>
      </w:r>
      <w:r w:rsidR="00BB02F3" w:rsidRPr="00985881">
        <w:rPr>
          <w:color w:val="000000" w:themeColor="text1"/>
        </w:rPr>
        <w:t xml:space="preserve"> jest równoważne z jej wniesieniem. </w:t>
      </w:r>
    </w:p>
    <w:p w14:paraId="72636A06" w14:textId="77777777" w:rsidR="00D02343" w:rsidRPr="00C662FD" w:rsidRDefault="00D02343" w:rsidP="00C662FD">
      <w:pPr>
        <w:pStyle w:val="Tekstpodstawowywcity"/>
        <w:suppressAutoHyphens/>
        <w:spacing w:line="276" w:lineRule="auto"/>
        <w:ind w:left="567" w:hanging="567"/>
        <w:rPr>
          <w:rFonts w:asciiTheme="minorHAnsi" w:hAnsiTheme="minorHAnsi" w:cs="Times New Roman"/>
          <w:bCs/>
          <w:color w:val="000000" w:themeColor="text1"/>
          <w:szCs w:val="22"/>
          <w:lang w:val="pl-PL"/>
        </w:rPr>
      </w:pPr>
    </w:p>
    <w:p w14:paraId="3D0F689A" w14:textId="77777777" w:rsidR="00D02343" w:rsidRDefault="00BB02F3" w:rsidP="00985881">
      <w:pPr>
        <w:numPr>
          <w:ilvl w:val="0"/>
          <w:numId w:val="12"/>
        </w:numPr>
        <w:tabs>
          <w:tab w:val="left" w:pos="567"/>
        </w:tabs>
        <w:spacing w:after="0" w:line="276" w:lineRule="auto"/>
        <w:ind w:left="567" w:hanging="567"/>
        <w:jc w:val="both"/>
        <w:rPr>
          <w:rFonts w:eastAsia="Calibri"/>
          <w:b/>
          <w:color w:val="000000" w:themeColor="text1"/>
          <w:u w:val="single"/>
        </w:rPr>
      </w:pPr>
      <w:r w:rsidRPr="00D02343">
        <w:rPr>
          <w:rFonts w:eastAsia="Calibri"/>
          <w:b/>
          <w:color w:val="000000" w:themeColor="text1"/>
          <w:u w:val="single"/>
        </w:rPr>
        <w:t xml:space="preserve">KLAUZULA INFORMACYJNA RODO. </w:t>
      </w:r>
    </w:p>
    <w:p w14:paraId="31CC05E6" w14:textId="77777777" w:rsidR="00F5502A" w:rsidRPr="00F5502A" w:rsidRDefault="00F5502A" w:rsidP="00F5502A">
      <w:pPr>
        <w:pStyle w:val="Akapitzlist"/>
        <w:numPr>
          <w:ilvl w:val="0"/>
          <w:numId w:val="51"/>
        </w:numPr>
        <w:suppressAutoHyphens/>
        <w:spacing w:line="276" w:lineRule="auto"/>
        <w:contextualSpacing w:val="0"/>
        <w:jc w:val="both"/>
        <w:rPr>
          <w:rFonts w:asciiTheme="minorHAnsi" w:hAnsiTheme="minorHAnsi"/>
          <w:vanish/>
          <w:color w:val="000000" w:themeColor="text1"/>
          <w:sz w:val="22"/>
          <w:szCs w:val="22"/>
          <w:lang w:eastAsia="ar-SA"/>
        </w:rPr>
      </w:pPr>
    </w:p>
    <w:p w14:paraId="196CD145" w14:textId="1DAA8564" w:rsidR="00BB02F3" w:rsidRPr="00455F69" w:rsidRDefault="00BB02F3" w:rsidP="00F5502A">
      <w:pPr>
        <w:pStyle w:val="BodyTextIndentZnak"/>
        <w:numPr>
          <w:ilvl w:val="1"/>
          <w:numId w:val="51"/>
        </w:numPr>
        <w:spacing w:line="276" w:lineRule="auto"/>
        <w:ind w:left="567" w:hanging="567"/>
        <w:rPr>
          <w:rFonts w:asciiTheme="minorHAnsi" w:eastAsia="Calibri" w:hAnsiTheme="minorHAnsi"/>
          <w:color w:val="000000" w:themeColor="text1"/>
          <w:sz w:val="22"/>
          <w:szCs w:val="22"/>
          <w:u w:val="single"/>
        </w:rPr>
      </w:pPr>
      <w:r w:rsidRPr="00455F69">
        <w:rPr>
          <w:rFonts w:asciiTheme="minorHAnsi" w:hAnsiTheme="minorHAnsi"/>
          <w:color w:val="000000" w:themeColor="text1"/>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EA509F9" w14:textId="4CEC5EA5" w:rsidR="00BB02F3" w:rsidRPr="00455F69" w:rsidRDefault="00BB02F3" w:rsidP="004A63D1">
      <w:pPr>
        <w:numPr>
          <w:ilvl w:val="0"/>
          <w:numId w:val="44"/>
        </w:numPr>
        <w:spacing w:after="0" w:line="276" w:lineRule="auto"/>
        <w:ind w:left="1134" w:hanging="567"/>
        <w:jc w:val="both"/>
        <w:rPr>
          <w:color w:val="000000" w:themeColor="text1"/>
        </w:rPr>
      </w:pPr>
      <w:r w:rsidRPr="00455F69">
        <w:rPr>
          <w:color w:val="000000" w:themeColor="text1"/>
        </w:rPr>
        <w:lastRenderedPageBreak/>
        <w:t xml:space="preserve">Administratorem Pani/Pana danych osobowych jest Uniwersytet Łódzki z siedzibą przy  </w:t>
      </w:r>
      <w:r w:rsidR="00EF0FDB">
        <w:rPr>
          <w:color w:val="000000" w:themeColor="text1"/>
        </w:rPr>
        <w:br/>
      </w:r>
      <w:r w:rsidRPr="00455F69">
        <w:rPr>
          <w:color w:val="000000" w:themeColor="text1"/>
        </w:rPr>
        <w:t>ul. Narutowicza 68, 90-136 Łódź;</w:t>
      </w:r>
    </w:p>
    <w:p w14:paraId="1C7C815B" w14:textId="2490D8A8" w:rsidR="00BB02F3" w:rsidRPr="00455F69" w:rsidRDefault="00BB02F3" w:rsidP="004A63D1">
      <w:pPr>
        <w:numPr>
          <w:ilvl w:val="0"/>
          <w:numId w:val="44"/>
        </w:numPr>
        <w:spacing w:after="0" w:line="276" w:lineRule="auto"/>
        <w:ind w:left="1134" w:hanging="567"/>
        <w:jc w:val="both"/>
        <w:rPr>
          <w:color w:val="000000" w:themeColor="text1"/>
        </w:rPr>
      </w:pPr>
      <w:r w:rsidRPr="00455F69">
        <w:rPr>
          <w:color w:val="000000" w:themeColor="text1"/>
        </w:rPr>
        <w:t>Administrator wyznaczył Inspektora Ochrony Danych, z którym mo</w:t>
      </w:r>
      <w:r w:rsidR="000D4056">
        <w:rPr>
          <w:color w:val="000000" w:themeColor="text1"/>
        </w:rPr>
        <w:t>ż</w:t>
      </w:r>
      <w:r w:rsidRPr="00455F69">
        <w:rPr>
          <w:color w:val="000000" w:themeColor="text1"/>
        </w:rPr>
        <w:t>na się kontaktować za pomocą poczty elektronicznej: iod@uni.lodz.pl;</w:t>
      </w:r>
    </w:p>
    <w:p w14:paraId="67B0BB32" w14:textId="1167C383" w:rsidR="00BB02F3" w:rsidRPr="00A10032" w:rsidRDefault="00BB02F3" w:rsidP="00E7442E">
      <w:pPr>
        <w:pStyle w:val="Akapitzlist"/>
        <w:numPr>
          <w:ilvl w:val="0"/>
          <w:numId w:val="44"/>
        </w:numPr>
        <w:tabs>
          <w:tab w:val="left" w:pos="284"/>
        </w:tabs>
        <w:overflowPunct w:val="0"/>
        <w:autoSpaceDE w:val="0"/>
        <w:autoSpaceDN w:val="0"/>
        <w:adjustRightInd w:val="0"/>
        <w:spacing w:line="276" w:lineRule="auto"/>
        <w:ind w:right="96"/>
        <w:jc w:val="both"/>
        <w:textAlignment w:val="baseline"/>
        <w:rPr>
          <w:rFonts w:asciiTheme="minorHAnsi" w:hAnsiTheme="minorHAnsi" w:cstheme="minorHAnsi"/>
          <w:color w:val="000000" w:themeColor="text1"/>
          <w:sz w:val="22"/>
          <w:szCs w:val="22"/>
        </w:rPr>
      </w:pPr>
      <w:r w:rsidRPr="00A10032">
        <w:rPr>
          <w:rFonts w:asciiTheme="minorHAnsi" w:hAnsiTheme="minorHAnsi" w:cstheme="minorHAnsi"/>
          <w:color w:val="000000" w:themeColor="text1"/>
          <w:sz w:val="22"/>
          <w:szCs w:val="22"/>
        </w:rPr>
        <w:t>Pani/Pana dane osobowe przetwarzane będą w celu związanym z przedmiotowym postępowaniem o udzielenie zamówienia publicznego, prowadzonego w trybie prz</w:t>
      </w:r>
      <w:r w:rsidR="000E1627">
        <w:rPr>
          <w:rFonts w:asciiTheme="minorHAnsi" w:hAnsiTheme="minorHAnsi" w:cstheme="minorHAnsi"/>
          <w:color w:val="000000" w:themeColor="text1"/>
          <w:sz w:val="22"/>
          <w:szCs w:val="22"/>
        </w:rPr>
        <w:t>etargu nieograniczonego  nazwą „</w:t>
      </w:r>
      <w:r w:rsidR="00E7442E">
        <w:rPr>
          <w:rFonts w:ascii="Calibri" w:hAnsi="Calibri"/>
          <w:b/>
          <w:sz w:val="22"/>
          <w:szCs w:val="22"/>
        </w:rPr>
        <w:t>D</w:t>
      </w:r>
      <w:r w:rsidR="00E7442E" w:rsidRPr="00E7442E">
        <w:rPr>
          <w:rFonts w:ascii="Calibri" w:hAnsi="Calibri"/>
          <w:b/>
          <w:sz w:val="22"/>
          <w:szCs w:val="22"/>
        </w:rPr>
        <w:t>ostawa komputerów, laptopów, tabletów, stacji roboczych, zestawów komputerowych, drukarek, monitorów dla Uniwersytetu Łódzkiego</w:t>
      </w:r>
      <w:r w:rsidRPr="000E1627">
        <w:rPr>
          <w:rFonts w:asciiTheme="minorHAnsi" w:hAnsiTheme="minorHAnsi" w:cstheme="minorHAnsi"/>
          <w:color w:val="000000" w:themeColor="text1"/>
          <w:sz w:val="22"/>
          <w:szCs w:val="22"/>
        </w:rPr>
        <w:t xml:space="preserve">”- </w:t>
      </w:r>
      <w:r w:rsidRPr="00A10032">
        <w:rPr>
          <w:rFonts w:asciiTheme="minorHAnsi" w:hAnsiTheme="minorHAnsi" w:cstheme="minorHAnsi"/>
          <w:color w:val="000000" w:themeColor="text1"/>
          <w:sz w:val="22"/>
          <w:szCs w:val="22"/>
        </w:rPr>
        <w:t xml:space="preserve">nr postępowania </w:t>
      </w:r>
      <w:r w:rsidR="00C748CB">
        <w:rPr>
          <w:rFonts w:asciiTheme="minorHAnsi" w:hAnsiTheme="minorHAnsi" w:cstheme="minorHAnsi"/>
          <w:color w:val="000000" w:themeColor="text1"/>
          <w:sz w:val="22"/>
          <w:szCs w:val="22"/>
        </w:rPr>
        <w:t>2</w:t>
      </w:r>
      <w:r w:rsidRPr="00A10032">
        <w:rPr>
          <w:rFonts w:asciiTheme="minorHAnsi" w:hAnsiTheme="minorHAnsi" w:cstheme="minorHAnsi"/>
          <w:color w:val="000000" w:themeColor="text1"/>
          <w:sz w:val="22"/>
          <w:szCs w:val="22"/>
        </w:rPr>
        <w:t>/</w:t>
      </w:r>
      <w:r w:rsidR="000D4056" w:rsidRPr="00A10032">
        <w:rPr>
          <w:rFonts w:asciiTheme="minorHAnsi" w:hAnsiTheme="minorHAnsi" w:cstheme="minorHAnsi"/>
          <w:color w:val="000000" w:themeColor="text1"/>
          <w:sz w:val="22"/>
          <w:szCs w:val="22"/>
        </w:rPr>
        <w:t>ZP</w:t>
      </w:r>
      <w:r w:rsidRPr="00A10032">
        <w:rPr>
          <w:rFonts w:asciiTheme="minorHAnsi" w:hAnsiTheme="minorHAnsi" w:cstheme="minorHAnsi"/>
          <w:color w:val="000000" w:themeColor="text1"/>
          <w:sz w:val="22"/>
          <w:szCs w:val="22"/>
        </w:rPr>
        <w:t>/2021</w:t>
      </w:r>
      <w:r w:rsidR="00A10032" w:rsidRPr="00A10032">
        <w:rPr>
          <w:rFonts w:asciiTheme="minorHAnsi" w:hAnsiTheme="minorHAnsi" w:cstheme="minorHAnsi"/>
          <w:color w:val="000000" w:themeColor="text1"/>
          <w:sz w:val="22"/>
          <w:szCs w:val="22"/>
        </w:rPr>
        <w:t xml:space="preserve"> </w:t>
      </w:r>
      <w:r w:rsidRPr="00A10032">
        <w:rPr>
          <w:rFonts w:asciiTheme="minorHAnsi" w:hAnsiTheme="minorHAnsi" w:cstheme="minorHAnsi"/>
          <w:color w:val="000000" w:themeColor="text1"/>
          <w:sz w:val="22"/>
          <w:szCs w:val="22"/>
        </w:rPr>
        <w:t xml:space="preserve">Pani/Pana dane osobowe będą przetwarzane, ponieważ jest to </w:t>
      </w:r>
      <w:r w:rsidRPr="00A10032">
        <w:rPr>
          <w:rFonts w:asciiTheme="minorHAnsi" w:hAnsiTheme="minorHAnsi" w:cstheme="minorHAnsi"/>
          <w:color w:val="000000" w:themeColor="text1"/>
          <w:sz w:val="22"/>
          <w:szCs w:val="22"/>
          <w:shd w:val="clear" w:color="auto" w:fill="FFFFFF"/>
        </w:rPr>
        <w:t>niezbędne do wypełnienia obowiązku prawnego ciążącego na administratorze (</w:t>
      </w:r>
      <w:r w:rsidRPr="00A10032">
        <w:rPr>
          <w:rFonts w:asciiTheme="minorHAnsi" w:hAnsiTheme="minorHAnsi" w:cstheme="minorHAnsi"/>
          <w:color w:val="000000" w:themeColor="text1"/>
          <w:sz w:val="22"/>
          <w:szCs w:val="22"/>
        </w:rPr>
        <w:t>art. 6 ust. 1 lit. c RODO w związku z przepisami ustawy z dnia 11 września 2019 r. Prawo zamówień publicznych zwanej dalej ustawą PZP).</w:t>
      </w:r>
    </w:p>
    <w:p w14:paraId="020A491B" w14:textId="77777777" w:rsidR="00BB02F3" w:rsidRPr="00A10032" w:rsidRDefault="00BB02F3" w:rsidP="004A63D1">
      <w:pPr>
        <w:numPr>
          <w:ilvl w:val="0"/>
          <w:numId w:val="44"/>
        </w:numPr>
        <w:spacing w:after="0" w:line="276" w:lineRule="auto"/>
        <w:ind w:left="1134" w:hanging="567"/>
        <w:jc w:val="both"/>
        <w:rPr>
          <w:rFonts w:cstheme="minorHAnsi"/>
          <w:color w:val="000000" w:themeColor="text1"/>
        </w:rPr>
      </w:pPr>
      <w:r w:rsidRPr="00A10032">
        <w:rPr>
          <w:rFonts w:cstheme="minorHAnsi"/>
          <w:color w:val="000000" w:themeColor="text1"/>
        </w:rPr>
        <w:t>odbiorcami Pani/Pana danych osobowych będą osoby lub podmioty, którym udostępniona zostanie dokumentacja postępowania w oparciu o art. 18 oraz 74 ustawy PZP;</w:t>
      </w:r>
    </w:p>
    <w:p w14:paraId="5FA33F6A" w14:textId="77777777" w:rsidR="00BB02F3" w:rsidRPr="00455F69" w:rsidRDefault="00BB02F3" w:rsidP="004A63D1">
      <w:pPr>
        <w:pStyle w:val="Akapitzlist"/>
        <w:numPr>
          <w:ilvl w:val="0"/>
          <w:numId w:val="44"/>
        </w:numPr>
        <w:spacing w:line="276" w:lineRule="auto"/>
        <w:ind w:left="1134" w:hanging="567"/>
        <w:jc w:val="both"/>
        <w:rPr>
          <w:rFonts w:asciiTheme="minorHAnsi" w:hAnsiTheme="minorHAnsi"/>
          <w:color w:val="000000" w:themeColor="text1"/>
          <w:sz w:val="22"/>
          <w:szCs w:val="22"/>
        </w:rPr>
      </w:pPr>
      <w:r w:rsidRPr="00455F69">
        <w:rPr>
          <w:rFonts w:asciiTheme="minorHAnsi" w:hAnsiTheme="minorHAnsi"/>
          <w:color w:val="000000" w:themeColor="text1"/>
          <w:position w:val="6"/>
          <w:sz w:val="22"/>
          <w:szCs w:val="22"/>
        </w:rPr>
        <w:t xml:space="preserve">Pani/Pana dane osobowe będą przechowywane, zgodnie z art. 78 ust. 1 i 4 ustawy </w:t>
      </w:r>
      <w:proofErr w:type="spellStart"/>
      <w:r w:rsidRPr="00455F69">
        <w:rPr>
          <w:rFonts w:asciiTheme="minorHAnsi" w:hAnsiTheme="minorHAnsi"/>
          <w:color w:val="000000" w:themeColor="text1"/>
          <w:position w:val="6"/>
          <w:sz w:val="22"/>
          <w:szCs w:val="22"/>
        </w:rPr>
        <w:t>Pzp</w:t>
      </w:r>
      <w:proofErr w:type="spellEnd"/>
      <w:r w:rsidRPr="00455F69">
        <w:rPr>
          <w:rFonts w:asciiTheme="minorHAnsi" w:hAnsiTheme="minorHAnsi"/>
          <w:color w:val="000000" w:themeColor="text1"/>
          <w:position w:val="6"/>
          <w:sz w:val="22"/>
          <w:szCs w:val="22"/>
        </w:rPr>
        <w:t xml:space="preserve"> tj. przez okres 4 lat od dnia zakończenia postępowania o udzielenie zamówienia, a jeżeli okres obowiązywania umowy w sprawie zamówienia publicznego przekracza 4 lata, czas przechowywania obejmuje cały okres obowiązywania umowy w sprawie zamówienia publicznego</w:t>
      </w:r>
    </w:p>
    <w:p w14:paraId="14C49E9A" w14:textId="77777777" w:rsidR="00BB02F3" w:rsidRPr="00455F69" w:rsidRDefault="00BB02F3" w:rsidP="004A63D1">
      <w:pPr>
        <w:numPr>
          <w:ilvl w:val="0"/>
          <w:numId w:val="44"/>
        </w:numPr>
        <w:spacing w:after="0" w:line="276" w:lineRule="auto"/>
        <w:ind w:left="1134" w:hanging="567"/>
        <w:jc w:val="both"/>
        <w:rPr>
          <w:color w:val="000000" w:themeColor="text1"/>
        </w:rPr>
      </w:pPr>
      <w:r w:rsidRPr="00455F69">
        <w:rPr>
          <w:color w:val="000000" w:themeColor="text1"/>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5605434D" w14:textId="77777777" w:rsidR="00BB02F3" w:rsidRPr="00455F69" w:rsidRDefault="00BB02F3" w:rsidP="004A63D1">
      <w:pPr>
        <w:numPr>
          <w:ilvl w:val="0"/>
          <w:numId w:val="44"/>
        </w:numPr>
        <w:spacing w:after="0" w:line="276" w:lineRule="auto"/>
        <w:ind w:left="1134" w:hanging="567"/>
        <w:jc w:val="both"/>
        <w:rPr>
          <w:color w:val="000000" w:themeColor="text1"/>
        </w:rPr>
      </w:pPr>
      <w:r w:rsidRPr="00455F69">
        <w:rPr>
          <w:color w:val="000000" w:themeColor="text1"/>
        </w:rPr>
        <w:t>W odniesieniu do Pani/Pana danych osobowych decyzje nie będą podejmowane w sposób zautomatyzowany, stosownie do art. 22 RODO.</w:t>
      </w:r>
    </w:p>
    <w:p w14:paraId="22F3B425" w14:textId="77777777" w:rsidR="00BB02F3" w:rsidRPr="00455F69" w:rsidRDefault="00BB02F3" w:rsidP="004A63D1">
      <w:pPr>
        <w:numPr>
          <w:ilvl w:val="0"/>
          <w:numId w:val="44"/>
        </w:numPr>
        <w:spacing w:after="0" w:line="276" w:lineRule="auto"/>
        <w:ind w:left="1134" w:hanging="567"/>
        <w:jc w:val="both"/>
        <w:rPr>
          <w:color w:val="000000" w:themeColor="text1"/>
        </w:rPr>
      </w:pPr>
      <w:r w:rsidRPr="00455F69">
        <w:rPr>
          <w:color w:val="000000" w:themeColor="text1"/>
        </w:rPr>
        <w:t>posiada Pani/Pan:</w:t>
      </w:r>
    </w:p>
    <w:p w14:paraId="7A52BABE" w14:textId="77777777" w:rsidR="00BB02F3" w:rsidRPr="00455F69" w:rsidRDefault="00BB02F3" w:rsidP="004A63D1">
      <w:pPr>
        <w:numPr>
          <w:ilvl w:val="0"/>
          <w:numId w:val="45"/>
        </w:numPr>
        <w:spacing w:after="0" w:line="276" w:lineRule="auto"/>
        <w:ind w:left="1701" w:hanging="567"/>
        <w:jc w:val="both"/>
        <w:rPr>
          <w:iCs/>
          <w:color w:val="000000" w:themeColor="text1"/>
        </w:rPr>
      </w:pPr>
      <w:r w:rsidRPr="00455F69">
        <w:rPr>
          <w:color w:val="000000" w:themeColor="text1"/>
        </w:rPr>
        <w:t xml:space="preserve">na podstawie art. 15 RODO prawo dostępu do danych osobowych Pani/Pana dotyczących, prawo to może zostać ograniczone w oparciu o art. 75 ustawy PZP, przy czym zamawiający może  żądać od osoby występującej z żądaniem wskazania dodatkowych informacji, mających na celu sprecyzowanie nazwy lub daty zakończenia postępowania o udzielenie zamówienia.  </w:t>
      </w:r>
    </w:p>
    <w:p w14:paraId="02CA7F9F" w14:textId="64036CB2" w:rsidR="00BB02F3" w:rsidRPr="006F1984" w:rsidRDefault="00BB02F3" w:rsidP="004A63D1">
      <w:pPr>
        <w:numPr>
          <w:ilvl w:val="0"/>
          <w:numId w:val="45"/>
        </w:numPr>
        <w:spacing w:after="0" w:line="276" w:lineRule="auto"/>
        <w:ind w:left="1701" w:hanging="567"/>
        <w:jc w:val="both"/>
        <w:rPr>
          <w:iCs/>
          <w:color w:val="000000" w:themeColor="text1"/>
        </w:rPr>
      </w:pPr>
      <w:r w:rsidRPr="00455F69">
        <w:rPr>
          <w:color w:val="000000" w:themeColor="text1"/>
        </w:rPr>
        <w:t xml:space="preserve">na podstawie art. 16 RODO prawo do sprostowania lub uzupełnienia  Pani/Pana danych osobowych, prawo to może zostać ograniczone w oparciu o art. 19 ust. 2 oraz art. 76 ustawy PZP,  przy czym </w:t>
      </w:r>
      <w:r w:rsidRPr="00455F69">
        <w:rPr>
          <w:iCs/>
          <w:color w:val="000000" w:themeColor="text1"/>
        </w:rPr>
        <w:t xml:space="preserve">skorzystanie z prawa do sprostowania lub uzupełnienia nie może skutkować zmianą wyniku postępowania o udzielenie zamówienia publicznego ani zmianą </w:t>
      </w:r>
      <w:r w:rsidRPr="006F1984">
        <w:rPr>
          <w:iCs/>
          <w:color w:val="000000" w:themeColor="text1"/>
        </w:rPr>
        <w:t>postanowień umowy w zakresie niezgodnym z ustawą PZP oraz nie może naruszać integralności protokołu oraz jego załączników;</w:t>
      </w:r>
    </w:p>
    <w:p w14:paraId="2D8EA2AC" w14:textId="77777777" w:rsidR="00BB02F3" w:rsidRPr="00455F69" w:rsidRDefault="00BB02F3" w:rsidP="004A63D1">
      <w:pPr>
        <w:numPr>
          <w:ilvl w:val="0"/>
          <w:numId w:val="45"/>
        </w:numPr>
        <w:spacing w:after="0" w:line="276" w:lineRule="auto"/>
        <w:ind w:left="1701" w:hanging="567"/>
        <w:jc w:val="both"/>
        <w:rPr>
          <w:color w:val="000000" w:themeColor="text1"/>
        </w:rPr>
      </w:pPr>
      <w:r w:rsidRPr="00455F69">
        <w:rPr>
          <w:color w:val="000000" w:themeColor="text1"/>
        </w:rPr>
        <w:t xml:space="preserve">na podstawie art. 18 ust.1 RODO prawo żądania od administratora ograniczenia przetwarzania danych osobowych z zastrzeżeniem przypadków, o których mowa w art. 18 ust. 2, prawo to może zostać ograniczone w oparciu o art. 19 ust. 3 oraz art. 74 ust.3 ustawy PZP,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w:t>
      </w:r>
      <w:r w:rsidRPr="00455F69">
        <w:rPr>
          <w:color w:val="000000" w:themeColor="text1"/>
        </w:rPr>
        <w:lastRenderedPageBreak/>
        <w:t>państwa członkowskiego, a także nie ogranicza przetwarzania danych osobowych do czasu zakończenia postępowania o udzielenie zamówienia;</w:t>
      </w:r>
    </w:p>
    <w:p w14:paraId="540364E5" w14:textId="77777777" w:rsidR="00BB02F3" w:rsidRPr="00455F69" w:rsidRDefault="00BB02F3" w:rsidP="004A63D1">
      <w:pPr>
        <w:numPr>
          <w:ilvl w:val="0"/>
          <w:numId w:val="45"/>
        </w:numPr>
        <w:spacing w:after="0" w:line="276" w:lineRule="auto"/>
        <w:ind w:left="1701" w:hanging="567"/>
        <w:jc w:val="both"/>
        <w:rPr>
          <w:color w:val="000000" w:themeColor="text1"/>
        </w:rPr>
      </w:pPr>
      <w:r w:rsidRPr="00455F69">
        <w:rPr>
          <w:color w:val="000000" w:themeColor="text1"/>
        </w:rPr>
        <w:t xml:space="preserve">prawo do wniesienia skargi do Prezesa Urzędu Ochrony Danych Osobowych, gdy uzna Pani/Pan, że przetwarzanie danych osobowych Pani/Pana dotyczących narusza przepisy RODO; </w:t>
      </w:r>
      <w:r w:rsidRPr="00455F69">
        <w:rPr>
          <w:i/>
          <w:color w:val="000000" w:themeColor="text1"/>
        </w:rPr>
        <w:t xml:space="preserve"> </w:t>
      </w:r>
    </w:p>
    <w:p w14:paraId="21428FD1" w14:textId="77777777" w:rsidR="00BB02F3" w:rsidRPr="00455F69" w:rsidRDefault="00BB02F3" w:rsidP="004A63D1">
      <w:pPr>
        <w:numPr>
          <w:ilvl w:val="0"/>
          <w:numId w:val="44"/>
        </w:numPr>
        <w:spacing w:after="0" w:line="276" w:lineRule="auto"/>
        <w:ind w:left="1134" w:hanging="567"/>
        <w:jc w:val="both"/>
        <w:rPr>
          <w:color w:val="000000" w:themeColor="text1"/>
        </w:rPr>
      </w:pPr>
      <w:r w:rsidRPr="00455F69">
        <w:rPr>
          <w:color w:val="000000" w:themeColor="text1"/>
        </w:rPr>
        <w:t>nie przysługuje Pani/Panu:</w:t>
      </w:r>
    </w:p>
    <w:p w14:paraId="11940A9D" w14:textId="77777777" w:rsidR="00BB02F3" w:rsidRPr="00455F69" w:rsidRDefault="00BB02F3" w:rsidP="004A63D1">
      <w:pPr>
        <w:numPr>
          <w:ilvl w:val="0"/>
          <w:numId w:val="46"/>
        </w:numPr>
        <w:spacing w:after="0" w:line="276" w:lineRule="auto"/>
        <w:ind w:left="1701" w:hanging="567"/>
        <w:jc w:val="both"/>
        <w:rPr>
          <w:color w:val="000000" w:themeColor="text1"/>
        </w:rPr>
      </w:pPr>
      <w:r w:rsidRPr="00455F69">
        <w:rPr>
          <w:color w:val="000000" w:themeColor="text1"/>
        </w:rPr>
        <w:t>w związku z art. 17 ust. 3 lit. b, d lub e RODO prawo do usunięcia danych osobowych;</w:t>
      </w:r>
    </w:p>
    <w:p w14:paraId="7767D9A9" w14:textId="77777777" w:rsidR="00BB02F3" w:rsidRPr="00455F69" w:rsidRDefault="00BB02F3" w:rsidP="004A63D1">
      <w:pPr>
        <w:numPr>
          <w:ilvl w:val="0"/>
          <w:numId w:val="46"/>
        </w:numPr>
        <w:spacing w:after="0" w:line="276" w:lineRule="auto"/>
        <w:ind w:left="1701" w:hanging="567"/>
        <w:jc w:val="both"/>
        <w:rPr>
          <w:color w:val="000000" w:themeColor="text1"/>
        </w:rPr>
      </w:pPr>
      <w:r w:rsidRPr="00455F69">
        <w:rPr>
          <w:color w:val="000000" w:themeColor="text1"/>
        </w:rPr>
        <w:t>prawo do przenoszenia danych osobowych, o którym mowa w art. 20 RODO;</w:t>
      </w:r>
    </w:p>
    <w:p w14:paraId="34D2C276" w14:textId="087AB242" w:rsidR="00526F86" w:rsidRPr="00EF0FDB" w:rsidRDefault="00BB02F3" w:rsidP="00EF0FDB">
      <w:pPr>
        <w:numPr>
          <w:ilvl w:val="0"/>
          <w:numId w:val="46"/>
        </w:numPr>
        <w:spacing w:after="0" w:line="276" w:lineRule="auto"/>
        <w:ind w:left="1701" w:hanging="567"/>
        <w:jc w:val="both"/>
        <w:rPr>
          <w:color w:val="000000" w:themeColor="text1"/>
        </w:rPr>
      </w:pPr>
      <w:r w:rsidRPr="00455F69">
        <w:rPr>
          <w:color w:val="000000" w:themeColor="text1"/>
        </w:rPr>
        <w:t xml:space="preserve">na podstawie art. 21 RODO prawo sprzeciwu, wobec przetwarzania danych osobowych, gdyż podstawą prawną przetwarzania Pani/Pana danych osobowych jest art. 6 ust. 1 lit. c RODO; </w:t>
      </w:r>
    </w:p>
    <w:p w14:paraId="361FFA74" w14:textId="13187E9C" w:rsidR="00BB02F3" w:rsidRDefault="00BB02F3" w:rsidP="00EF0FDB">
      <w:pPr>
        <w:pStyle w:val="Akapitzlist"/>
        <w:numPr>
          <w:ilvl w:val="1"/>
          <w:numId w:val="51"/>
        </w:numPr>
        <w:tabs>
          <w:tab w:val="left" w:pos="709"/>
        </w:tabs>
        <w:spacing w:line="276" w:lineRule="auto"/>
        <w:ind w:left="709" w:hanging="709"/>
        <w:jc w:val="both"/>
        <w:rPr>
          <w:rFonts w:asciiTheme="minorHAnsi" w:hAnsiTheme="minorHAnsi" w:cstheme="minorHAnsi"/>
          <w:color w:val="000000" w:themeColor="text1"/>
          <w:sz w:val="22"/>
          <w:szCs w:val="22"/>
        </w:rPr>
      </w:pPr>
      <w:r w:rsidRPr="006F1984">
        <w:rPr>
          <w:rFonts w:asciiTheme="minorHAnsi" w:hAnsiTheme="minorHAnsi" w:cstheme="minorHAnsi"/>
          <w:color w:val="000000" w:themeColor="text1"/>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6F1984">
        <w:rPr>
          <w:rFonts w:asciiTheme="minorHAnsi" w:hAnsiTheme="minorHAnsi" w:cstheme="minorHAnsi"/>
          <w:color w:val="000000" w:themeColor="text1"/>
          <w:sz w:val="22"/>
          <w:szCs w:val="22"/>
        </w:rPr>
        <w:t>wyłączeń</w:t>
      </w:r>
      <w:proofErr w:type="spellEnd"/>
      <w:r w:rsidRPr="006F1984">
        <w:rPr>
          <w:rFonts w:asciiTheme="minorHAnsi" w:hAnsiTheme="minorHAnsi" w:cstheme="minorHAnsi"/>
          <w:color w:val="000000" w:themeColor="text1"/>
          <w:sz w:val="22"/>
          <w:szCs w:val="22"/>
        </w:rPr>
        <w:t>, o których mowa w art. 14 ust. 5 RODO.</w:t>
      </w:r>
    </w:p>
    <w:p w14:paraId="29D7C65C" w14:textId="74E920A5" w:rsidR="00036882" w:rsidRPr="00D60929" w:rsidRDefault="00036882" w:rsidP="00036882">
      <w:pPr>
        <w:ind w:firstLine="708"/>
        <w:rPr>
          <w:color w:val="000000" w:themeColor="text1"/>
        </w:rPr>
      </w:pPr>
    </w:p>
    <w:p w14:paraId="2DBDE311" w14:textId="77777777" w:rsidR="00036882" w:rsidRDefault="00036882" w:rsidP="00036882">
      <w:pPr>
        <w:pStyle w:val="Akapitzlist"/>
        <w:tabs>
          <w:tab w:val="left" w:pos="709"/>
        </w:tabs>
        <w:spacing w:line="276" w:lineRule="auto"/>
        <w:ind w:left="709"/>
        <w:jc w:val="both"/>
        <w:rPr>
          <w:rFonts w:asciiTheme="minorHAnsi" w:hAnsiTheme="minorHAnsi" w:cstheme="minorHAnsi"/>
          <w:color w:val="000000" w:themeColor="text1"/>
          <w:sz w:val="22"/>
          <w:szCs w:val="22"/>
        </w:rPr>
      </w:pPr>
    </w:p>
    <w:p w14:paraId="3476E6E6" w14:textId="77777777" w:rsidR="006A5FB0" w:rsidRPr="00EF0FDB" w:rsidRDefault="006A5FB0" w:rsidP="006A5FB0">
      <w:pPr>
        <w:pStyle w:val="Akapitzlist"/>
        <w:tabs>
          <w:tab w:val="left" w:pos="709"/>
        </w:tabs>
        <w:spacing w:line="276" w:lineRule="auto"/>
        <w:ind w:left="709"/>
        <w:jc w:val="both"/>
        <w:rPr>
          <w:rFonts w:asciiTheme="minorHAnsi" w:hAnsiTheme="minorHAnsi" w:cstheme="minorHAnsi"/>
          <w:color w:val="000000" w:themeColor="text1"/>
          <w:sz w:val="22"/>
          <w:szCs w:val="22"/>
        </w:rPr>
      </w:pPr>
    </w:p>
    <w:p w14:paraId="43A94EF3" w14:textId="3EDC186F" w:rsidR="00BB02F3" w:rsidRPr="008A2895" w:rsidRDefault="00BB02F3" w:rsidP="00985881">
      <w:pPr>
        <w:numPr>
          <w:ilvl w:val="0"/>
          <w:numId w:val="12"/>
        </w:numPr>
        <w:tabs>
          <w:tab w:val="left" w:pos="567"/>
        </w:tabs>
        <w:spacing w:after="0" w:line="276" w:lineRule="auto"/>
        <w:ind w:left="567" w:hanging="567"/>
        <w:jc w:val="both"/>
        <w:rPr>
          <w:rFonts w:eastAsia="Calibri" w:cs="Calibri"/>
          <w:b/>
          <w:color w:val="000000" w:themeColor="text1"/>
          <w:u w:val="single"/>
        </w:rPr>
      </w:pPr>
      <w:r w:rsidRPr="008A2895">
        <w:rPr>
          <w:rFonts w:eastAsia="Calibri"/>
          <w:b/>
          <w:color w:val="000000" w:themeColor="text1"/>
          <w:u w:val="single"/>
        </w:rPr>
        <w:t>POSTANOWIENIA KOŃCOWE</w:t>
      </w:r>
    </w:p>
    <w:p w14:paraId="1E6D8D3C" w14:textId="77777777" w:rsidR="00BB02F3" w:rsidRPr="00C831BD" w:rsidRDefault="00BB02F3" w:rsidP="006F1984">
      <w:pPr>
        <w:pStyle w:val="Tekstblokowy1"/>
        <w:tabs>
          <w:tab w:val="left" w:pos="0"/>
          <w:tab w:val="left" w:pos="567"/>
        </w:tabs>
        <w:spacing w:before="0" w:line="276" w:lineRule="auto"/>
        <w:ind w:left="0" w:hanging="567"/>
        <w:rPr>
          <w:rFonts w:asciiTheme="minorHAnsi" w:hAnsiTheme="minorHAnsi"/>
          <w:color w:val="000000" w:themeColor="text1"/>
          <w:sz w:val="22"/>
          <w:szCs w:val="22"/>
        </w:rPr>
      </w:pPr>
      <w:r w:rsidRPr="00C831BD">
        <w:rPr>
          <w:rFonts w:asciiTheme="minorHAnsi" w:hAnsiTheme="minorHAnsi" w:cs="Calibri"/>
          <w:color w:val="000000" w:themeColor="text1"/>
          <w:sz w:val="22"/>
          <w:szCs w:val="22"/>
        </w:rPr>
        <w:tab/>
      </w:r>
      <w:r w:rsidRPr="00C831BD">
        <w:rPr>
          <w:rFonts w:asciiTheme="minorHAnsi" w:hAnsiTheme="minorHAnsi"/>
          <w:color w:val="000000" w:themeColor="text1"/>
          <w:sz w:val="22"/>
          <w:szCs w:val="22"/>
        </w:rPr>
        <w:t xml:space="preserve">W sprawach nieuregulowanych niniejszą specyfikacją mają zastosowanie postanowienia ustawy </w:t>
      </w:r>
      <w:r w:rsidRPr="00C831BD">
        <w:rPr>
          <w:rFonts w:asciiTheme="minorHAnsi" w:hAnsiTheme="minorHAnsi"/>
          <w:color w:val="000000" w:themeColor="text1"/>
          <w:sz w:val="22"/>
          <w:szCs w:val="22"/>
        </w:rPr>
        <w:br/>
        <w:t xml:space="preserve">z dnia 11 września 2019 r. Prawo zamówień publicznych (Dz.U. z 2019 r. poz. 2019 z </w:t>
      </w:r>
      <w:proofErr w:type="spellStart"/>
      <w:r w:rsidRPr="00C831BD">
        <w:rPr>
          <w:rFonts w:asciiTheme="minorHAnsi" w:hAnsiTheme="minorHAnsi"/>
          <w:color w:val="000000" w:themeColor="text1"/>
          <w:sz w:val="22"/>
          <w:szCs w:val="22"/>
        </w:rPr>
        <w:t>późn</w:t>
      </w:r>
      <w:proofErr w:type="spellEnd"/>
      <w:r w:rsidRPr="00C831BD">
        <w:rPr>
          <w:rFonts w:asciiTheme="minorHAnsi" w:hAnsiTheme="minorHAnsi"/>
          <w:color w:val="000000" w:themeColor="text1"/>
          <w:sz w:val="22"/>
          <w:szCs w:val="22"/>
        </w:rPr>
        <w:t>. zm.).</w:t>
      </w:r>
    </w:p>
    <w:p w14:paraId="79AF2664" w14:textId="7E510108" w:rsidR="00A10032" w:rsidRDefault="00BB02F3" w:rsidP="00EF0FDB">
      <w:pPr>
        <w:tabs>
          <w:tab w:val="left" w:pos="0"/>
          <w:tab w:val="left" w:pos="567"/>
        </w:tabs>
        <w:spacing w:after="0" w:line="276" w:lineRule="auto"/>
        <w:ind w:right="98"/>
        <w:jc w:val="both"/>
        <w:rPr>
          <w:color w:val="000000" w:themeColor="text1"/>
        </w:rPr>
      </w:pPr>
      <w:r w:rsidRPr="00C831BD">
        <w:rPr>
          <w:color w:val="000000" w:themeColor="text1"/>
        </w:rPr>
        <w:t xml:space="preserve">Zamówienie zostanie zrealizowane zgodnie z prawem obowiązującym w Rzeczypospolitej Polskiej, </w:t>
      </w:r>
      <w:r w:rsidRPr="00C831BD">
        <w:rPr>
          <w:color w:val="000000" w:themeColor="text1"/>
        </w:rPr>
        <w:br/>
        <w:t>w oparciu o wyżej wym</w:t>
      </w:r>
      <w:r w:rsidR="00EF0FDB">
        <w:rPr>
          <w:color w:val="000000" w:themeColor="text1"/>
        </w:rPr>
        <w:t>ienioną ustawę i Kodeks cywilny</w:t>
      </w:r>
    </w:p>
    <w:p w14:paraId="43CB4CCC" w14:textId="6900AC28" w:rsidR="00DD2B9A" w:rsidRPr="00EF0FDB" w:rsidRDefault="006A5FB0" w:rsidP="006A5FB0">
      <w:pPr>
        <w:rPr>
          <w:color w:val="000000" w:themeColor="text1"/>
        </w:rPr>
      </w:pPr>
      <w:r>
        <w:rPr>
          <w:color w:val="000000" w:themeColor="text1"/>
        </w:rPr>
        <w:br w:type="page"/>
      </w:r>
    </w:p>
    <w:p w14:paraId="6D1D513B" w14:textId="6C449B6A" w:rsidR="003357A1" w:rsidRDefault="003357A1" w:rsidP="005679D8">
      <w:pPr>
        <w:pStyle w:val="Nagwek9"/>
        <w:spacing w:before="0"/>
        <w:jc w:val="right"/>
        <w:rPr>
          <w:rFonts w:asciiTheme="minorHAnsi" w:hAnsiTheme="minorHAnsi"/>
          <w:b/>
          <w:bCs/>
          <w:i w:val="0"/>
          <w:color w:val="000000"/>
          <w:sz w:val="22"/>
          <w:szCs w:val="22"/>
        </w:rPr>
      </w:pPr>
      <w:r>
        <w:rPr>
          <w:noProof/>
        </w:rPr>
        <w:lastRenderedPageBreak/>
        <mc:AlternateContent>
          <mc:Choice Requires="wpg">
            <w:drawing>
              <wp:anchor distT="0" distB="0" distL="114300" distR="114300" simplePos="0" relativeHeight="251661312" behindDoc="0" locked="0" layoutInCell="1" allowOverlap="1" wp14:anchorId="1F0B2773" wp14:editId="12881B26">
                <wp:simplePos x="0" y="0"/>
                <wp:positionH relativeFrom="column">
                  <wp:posOffset>-815340</wp:posOffset>
                </wp:positionH>
                <wp:positionV relativeFrom="paragraph">
                  <wp:posOffset>-739140</wp:posOffset>
                </wp:positionV>
                <wp:extent cx="7461263" cy="1540726"/>
                <wp:effectExtent l="0" t="0" r="6350" b="2540"/>
                <wp:wrapNone/>
                <wp:docPr id="10" name="Grupa 10"/>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11"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12"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954B78"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267CF604" w14:textId="77777777" w:rsidR="004761EA" w:rsidRPr="006256C0" w:rsidRDefault="004761EA" w:rsidP="003357A1">
                              <w:pPr>
                                <w:jc w:val="both"/>
                                <w:rPr>
                                  <w:rFonts w:cstheme="minorHAnsi"/>
                                  <w:sz w:val="16"/>
                                  <w:szCs w:val="16"/>
                                </w:rPr>
                              </w:pPr>
                            </w:p>
                            <w:p w14:paraId="22F6AC81" w14:textId="77777777" w:rsidR="004761EA" w:rsidRPr="00D959B8" w:rsidRDefault="004761EA" w:rsidP="003357A1">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10" o:spid="_x0000_s1029" style="position:absolute;left:0;text-align:left;margin-left:-64.2pt;margin-top:-58.2pt;width:587.5pt;height:121.3pt;z-index:251661312"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2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Kb6TEpTgy+fP7zabzVuJ&#10;DQAAAAAAAAAszOOvr18/SBRK9krqU4gfN5vN7xIbAAAAAAAAAFiYfyQIpbOIjVKcViw/SW0AAAAA&#10;AAAAYGH2Eg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i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P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F/24IAAAAAAQMj/1w0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7wRB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AcAAAAAAAAAAAAAAAAAAAAAAAAAAAAAAAAAAAAAAAAAAAAAAAAAAAAA&#10;AAAAAAAAAAAAAAAAAAAAAAAAAAAAAAAAAAAAAAAAAAAAAAAAAAAAAAAAAAAAAAAAAAAAALEHBwQA&#10;AAAAQv6/b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9uCAAAAAAEDI/9cNCQ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MdXQAAAgAElEQVQAAAAAAAAAAAAAAAAA&#10;AAAAAAAAAAAAAAAAAAAAAAAAAAAAAAAAAAAAAAAAAAAAAAAAAAAAAAAAAAAAAAAAAAAAAAAAAAAA&#10;AAAAAAAAAAAAAAAAAAAAAAAAAAAAAAAAAAAAAAAAAAAAAAAAAAAAAAAAAAAAAAAAAAAAAAAAAAAA&#10;AAAAAAAAAAAAAAAAAAAAAAAAAAAAAAAAAAAAAM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BwcEAAAAAEL+v25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g9OCAAAAAAEPL/dUM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GNiOoAABUu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AHAAAAAAAAAAAA&#10;AAAAAAAAAAAAAAAAAAAAAAAAAAAAAAAAAAAAAAAAAAAAAAAAAAAAAAAAAAAAAAAAAAAAAAAAAAAA&#10;AAAAAAAAAAAAAAAAAAAAAAAAAAAAAAAAAAAAAAAAAAAAAAAAAAAAAAAAAAAAAAAAAAAAAAAAAAAA&#10;AAAAAAAAAAAAAAAAAAAAAAAAAAAAAAAAAAAAAAAAAAAAAAAAAAAAAAAAAAAAAAAAAAAAQOzBAQEA&#10;AACAkP+vGx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PTggAAAAQBDk/9UNCQAAAAAAAAAAAAAAAAAAAAAAAAAAAAAAAAAAAAAAAAAAAAAAAAAAAAAA&#10;AAAAAAAAAAAAAAAAAAAAAAAAAAAAAAAAAAAAAAAAAAAAAI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">
                <v:shape id="Obraz 11" o:spid="_x0000_s1030"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yblC8AAAA2wAAAA8AAABkcnMvZG93bnJldi54bWxET18LAUEQf1e+wzbKG3sU6ViSKCXk8D7d&#10;jrvL7ex1uzjf3irlbX79/s5s0ZhSPKl2hWUFg34Egji1uuBMweW86U1AOI+ssbRMCt7kYDFvt2YY&#10;a/viEz0Tn4kQwi5GBbn3VSylS3My6Pq2Ig7czdYGfYB1JnWNrxBuSjmMorE0WHBoyLGiVU7pPXkY&#10;BcesWR/W0cjtis11//Z2tHoklVLdTrOcgvDU+L/4597qMH8A31/CAXL+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PMm5QvAAAANsAAAAPAAAAAAAAAAAAAAAAAJ8CAABkcnMv&#10;ZG93bnJldi54bWxQSwUGAAAAAAQABAD3AAAAiAMAAAAA&#10;">
                  <v:imagedata r:id="rId10" o:title="" croptop="2863f" cropbottom="58656f" cropleft="4544f" cropright="4896f"/>
                  <v:path arrowok="t"/>
                </v:shape>
                <v:rect id="Prostokąt 2" o:spid="_x0000_s1031"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textbox>
                    <w:txbxContent>
                      <w:p w14:paraId="1C954B78"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267CF604" w14:textId="77777777" w:rsidR="004761EA" w:rsidRPr="006256C0" w:rsidRDefault="004761EA" w:rsidP="003357A1">
                        <w:pPr>
                          <w:jc w:val="both"/>
                          <w:rPr>
                            <w:rFonts w:cstheme="minorHAnsi"/>
                            <w:sz w:val="16"/>
                            <w:szCs w:val="16"/>
                          </w:rPr>
                        </w:pPr>
                      </w:p>
                      <w:p w14:paraId="22F6AC81" w14:textId="77777777" w:rsidR="004761EA" w:rsidRPr="00D959B8" w:rsidRDefault="004761EA" w:rsidP="003357A1">
                        <w:pPr>
                          <w:jc w:val="center"/>
                          <w:rPr>
                            <w:sz w:val="18"/>
                            <w:szCs w:val="18"/>
                          </w:rPr>
                        </w:pPr>
                      </w:p>
                    </w:txbxContent>
                  </v:textbox>
                </v:rect>
              </v:group>
            </w:pict>
          </mc:Fallback>
        </mc:AlternateContent>
      </w:r>
    </w:p>
    <w:p w14:paraId="0E2A724C" w14:textId="77777777" w:rsidR="003357A1" w:rsidRDefault="003357A1" w:rsidP="005679D8">
      <w:pPr>
        <w:pStyle w:val="Nagwek9"/>
        <w:spacing w:before="0"/>
        <w:jc w:val="right"/>
        <w:rPr>
          <w:rFonts w:asciiTheme="minorHAnsi" w:hAnsiTheme="minorHAnsi"/>
          <w:b/>
          <w:bCs/>
          <w:i w:val="0"/>
          <w:color w:val="000000"/>
          <w:sz w:val="22"/>
          <w:szCs w:val="22"/>
        </w:rPr>
      </w:pPr>
    </w:p>
    <w:p w14:paraId="2B52A61D" w14:textId="77777777" w:rsidR="003357A1" w:rsidRDefault="003357A1" w:rsidP="005679D8">
      <w:pPr>
        <w:pStyle w:val="Nagwek9"/>
        <w:spacing w:before="0"/>
        <w:jc w:val="right"/>
        <w:rPr>
          <w:rFonts w:asciiTheme="minorHAnsi" w:hAnsiTheme="minorHAnsi"/>
          <w:b/>
          <w:bCs/>
          <w:i w:val="0"/>
          <w:color w:val="000000"/>
          <w:sz w:val="22"/>
          <w:szCs w:val="22"/>
        </w:rPr>
      </w:pPr>
    </w:p>
    <w:p w14:paraId="7D59E551" w14:textId="77777777" w:rsidR="003357A1" w:rsidRDefault="003357A1" w:rsidP="005679D8">
      <w:pPr>
        <w:pStyle w:val="Nagwek9"/>
        <w:spacing w:before="0"/>
        <w:jc w:val="right"/>
        <w:rPr>
          <w:rFonts w:asciiTheme="minorHAnsi" w:hAnsiTheme="minorHAnsi"/>
          <w:b/>
          <w:bCs/>
          <w:i w:val="0"/>
          <w:color w:val="000000"/>
          <w:sz w:val="22"/>
          <w:szCs w:val="22"/>
        </w:rPr>
      </w:pPr>
    </w:p>
    <w:p w14:paraId="7B61126F" w14:textId="77777777" w:rsidR="003357A1" w:rsidRDefault="003357A1" w:rsidP="005679D8">
      <w:pPr>
        <w:pStyle w:val="Nagwek9"/>
        <w:spacing w:before="0"/>
        <w:jc w:val="right"/>
        <w:rPr>
          <w:rFonts w:asciiTheme="minorHAnsi" w:hAnsiTheme="minorHAnsi"/>
          <w:b/>
          <w:bCs/>
          <w:i w:val="0"/>
          <w:color w:val="000000"/>
          <w:sz w:val="22"/>
          <w:szCs w:val="22"/>
        </w:rPr>
      </w:pPr>
    </w:p>
    <w:p w14:paraId="11F4EDFF" w14:textId="11F5B842" w:rsidR="003357A1" w:rsidRDefault="003357A1" w:rsidP="003357A1">
      <w:pPr>
        <w:pStyle w:val="Nagwek9"/>
        <w:spacing w:before="0"/>
        <w:rPr>
          <w:rFonts w:asciiTheme="minorHAnsi" w:hAnsiTheme="minorHAnsi"/>
          <w:b/>
          <w:bCs/>
          <w:i w:val="0"/>
          <w:color w:val="000000"/>
          <w:sz w:val="22"/>
          <w:szCs w:val="22"/>
        </w:rPr>
      </w:pPr>
      <w:r>
        <w:rPr>
          <w:rFonts w:asciiTheme="minorHAnsi" w:hAnsiTheme="minorHAnsi"/>
          <w:b/>
          <w:bCs/>
          <w:i w:val="0"/>
          <w:color w:val="000000"/>
          <w:sz w:val="22"/>
          <w:szCs w:val="22"/>
        </w:rPr>
        <w:t>Numer sprawy 2/ZP/2021</w:t>
      </w:r>
    </w:p>
    <w:p w14:paraId="6AF29036" w14:textId="20AFC3BD" w:rsidR="005679D8" w:rsidRPr="008C35CC" w:rsidRDefault="00F33955" w:rsidP="005679D8">
      <w:pPr>
        <w:pStyle w:val="Nagwek9"/>
        <w:spacing w:before="0"/>
        <w:jc w:val="right"/>
        <w:rPr>
          <w:rFonts w:asciiTheme="minorHAnsi" w:hAnsiTheme="minorHAnsi"/>
          <w:b/>
          <w:bCs/>
          <w:i w:val="0"/>
          <w:color w:val="000000"/>
          <w:sz w:val="22"/>
          <w:szCs w:val="22"/>
        </w:rPr>
      </w:pPr>
      <w:r>
        <w:rPr>
          <w:rFonts w:asciiTheme="minorHAnsi" w:hAnsiTheme="minorHAnsi"/>
          <w:b/>
          <w:bCs/>
          <w:i w:val="0"/>
          <w:color w:val="000000"/>
          <w:sz w:val="22"/>
          <w:szCs w:val="22"/>
        </w:rPr>
        <w:t>Z</w:t>
      </w:r>
      <w:r w:rsidR="00A156E8">
        <w:rPr>
          <w:rFonts w:asciiTheme="minorHAnsi" w:hAnsiTheme="minorHAnsi"/>
          <w:b/>
          <w:bCs/>
          <w:i w:val="0"/>
          <w:color w:val="000000"/>
          <w:sz w:val="22"/>
          <w:szCs w:val="22"/>
        </w:rPr>
        <w:t xml:space="preserve">ałącznik nr </w:t>
      </w:r>
      <w:r w:rsidR="00306926">
        <w:rPr>
          <w:rFonts w:asciiTheme="minorHAnsi" w:hAnsiTheme="minorHAnsi"/>
          <w:b/>
          <w:bCs/>
          <w:i w:val="0"/>
          <w:color w:val="000000"/>
          <w:sz w:val="22"/>
          <w:szCs w:val="22"/>
        </w:rPr>
        <w:t>2</w:t>
      </w:r>
    </w:p>
    <w:p w14:paraId="5FED7C58" w14:textId="4EEEAC58" w:rsidR="005679D8" w:rsidRPr="008C35CC" w:rsidRDefault="003357A1" w:rsidP="003357A1">
      <w:pPr>
        <w:tabs>
          <w:tab w:val="left" w:pos="2352"/>
          <w:tab w:val="right" w:pos="9072"/>
        </w:tabs>
        <w:spacing w:after="0" w:line="240" w:lineRule="auto"/>
        <w:rPr>
          <w:b/>
          <w:bCs/>
          <w:color w:val="000000"/>
        </w:rPr>
      </w:pPr>
      <w:r>
        <w:rPr>
          <w:b/>
          <w:bCs/>
          <w:color w:val="000000"/>
        </w:rPr>
        <w:tab/>
      </w:r>
      <w:r>
        <w:rPr>
          <w:b/>
          <w:bCs/>
          <w:color w:val="000000"/>
        </w:rPr>
        <w:tab/>
      </w:r>
      <w:r w:rsidR="005679D8" w:rsidRPr="008C35CC">
        <w:rPr>
          <w:b/>
          <w:bCs/>
          <w:color w:val="000000"/>
        </w:rPr>
        <w:t>do SWZ</w:t>
      </w:r>
    </w:p>
    <w:p w14:paraId="3FF16962" w14:textId="77777777" w:rsidR="005679D8" w:rsidRPr="008C35CC" w:rsidRDefault="005679D8" w:rsidP="005679D8">
      <w:pPr>
        <w:spacing w:after="0" w:line="240" w:lineRule="auto"/>
        <w:jc w:val="center"/>
        <w:rPr>
          <w:b/>
          <w:bCs/>
          <w:u w:val="single"/>
        </w:rPr>
      </w:pPr>
      <w:r w:rsidRPr="008C35CC">
        <w:rPr>
          <w:b/>
          <w:bCs/>
          <w:u w:val="single"/>
        </w:rPr>
        <w:t>FORMULARZ OFERTY</w:t>
      </w:r>
    </w:p>
    <w:p w14:paraId="732434A0" w14:textId="77777777" w:rsidR="005679D8" w:rsidRDefault="005679D8" w:rsidP="005679D8">
      <w:pPr>
        <w:spacing w:after="0" w:line="240" w:lineRule="auto"/>
        <w:rPr>
          <w:b/>
          <w:bCs/>
        </w:rPr>
      </w:pPr>
    </w:p>
    <w:p w14:paraId="2328BB07" w14:textId="77777777" w:rsidR="005679D8" w:rsidRPr="008C35CC" w:rsidRDefault="005679D8" w:rsidP="005679D8">
      <w:pPr>
        <w:spacing w:after="0" w:line="240" w:lineRule="auto"/>
        <w:rPr>
          <w:b/>
          <w:bCs/>
        </w:rPr>
      </w:pPr>
    </w:p>
    <w:p w14:paraId="0A0AF251" w14:textId="3B844F82" w:rsidR="005679D8" w:rsidRPr="00FE0737" w:rsidRDefault="005679D8" w:rsidP="00FE0737">
      <w:pPr>
        <w:pStyle w:val="Akapitzlist"/>
        <w:numPr>
          <w:ilvl w:val="0"/>
          <w:numId w:val="87"/>
        </w:numPr>
        <w:spacing w:line="360" w:lineRule="auto"/>
        <w:ind w:left="284" w:hanging="284"/>
        <w:rPr>
          <w:rFonts w:asciiTheme="minorHAnsi" w:hAnsiTheme="minorHAnsi" w:cstheme="minorHAnsi"/>
          <w:b/>
          <w:bCs/>
          <w:u w:val="single"/>
        </w:rPr>
      </w:pPr>
      <w:r w:rsidRPr="00FE0737">
        <w:rPr>
          <w:rFonts w:asciiTheme="minorHAnsi" w:hAnsiTheme="minorHAnsi" w:cstheme="minorHAnsi"/>
          <w:b/>
          <w:bCs/>
          <w:u w:val="single"/>
        </w:rPr>
        <w:t>Nazwa i adres składającego ofertę:</w:t>
      </w:r>
    </w:p>
    <w:tbl>
      <w:tblPr>
        <w:tblpPr w:leftFromText="141" w:rightFromText="141" w:vertAnchor="text" w:horzAnchor="margin" w:tblpX="68" w:tblpY="115"/>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6942"/>
      </w:tblGrid>
      <w:tr w:rsidR="00756ABB" w:rsidRPr="001C00B4" w14:paraId="258000CB" w14:textId="77777777" w:rsidTr="008A2957">
        <w:trPr>
          <w:trHeight w:val="423"/>
        </w:trPr>
        <w:tc>
          <w:tcPr>
            <w:tcW w:w="1207" w:type="pct"/>
            <w:shd w:val="clear" w:color="auto" w:fill="D6E3BC"/>
            <w:vAlign w:val="center"/>
          </w:tcPr>
          <w:p w14:paraId="0544673C"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Nazwa firmy</w:t>
            </w:r>
          </w:p>
        </w:tc>
        <w:tc>
          <w:tcPr>
            <w:tcW w:w="3793" w:type="pct"/>
            <w:vAlign w:val="center"/>
          </w:tcPr>
          <w:p w14:paraId="2C3918FA" w14:textId="2566A153" w:rsidR="00756ABB" w:rsidRPr="00F53950" w:rsidRDefault="00756ABB" w:rsidP="00903B60">
            <w:pPr>
              <w:spacing w:after="0" w:line="240" w:lineRule="auto"/>
              <w:jc w:val="center"/>
              <w:rPr>
                <w:rFonts w:ascii="Verdana" w:hAnsi="Verdana" w:cs="Calibri"/>
                <w:b/>
                <w:sz w:val="18"/>
                <w:szCs w:val="18"/>
              </w:rPr>
            </w:pPr>
          </w:p>
        </w:tc>
      </w:tr>
      <w:tr w:rsidR="00756ABB" w:rsidRPr="001C00B4" w14:paraId="4D6F899C" w14:textId="77777777" w:rsidTr="008A2957">
        <w:trPr>
          <w:trHeight w:val="559"/>
        </w:trPr>
        <w:tc>
          <w:tcPr>
            <w:tcW w:w="1207" w:type="pct"/>
            <w:shd w:val="clear" w:color="auto" w:fill="D6E3BC"/>
            <w:vAlign w:val="center"/>
          </w:tcPr>
          <w:p w14:paraId="3AAB3AA5"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Adres Wykonawcy</w:t>
            </w:r>
          </w:p>
        </w:tc>
        <w:tc>
          <w:tcPr>
            <w:tcW w:w="3793" w:type="pct"/>
            <w:vAlign w:val="center"/>
          </w:tcPr>
          <w:p w14:paraId="55F5B00B" w14:textId="77777777" w:rsidR="00756ABB" w:rsidRPr="00F53950" w:rsidRDefault="00756ABB" w:rsidP="00903B60">
            <w:pPr>
              <w:spacing w:after="0" w:line="240" w:lineRule="auto"/>
              <w:jc w:val="center"/>
              <w:rPr>
                <w:rFonts w:ascii="Verdana" w:hAnsi="Verdana" w:cs="Calibri"/>
                <w:b/>
                <w:sz w:val="18"/>
                <w:szCs w:val="18"/>
              </w:rPr>
            </w:pPr>
          </w:p>
        </w:tc>
      </w:tr>
      <w:tr w:rsidR="00756ABB" w:rsidRPr="001C00B4" w14:paraId="0C2F1D59" w14:textId="77777777" w:rsidTr="008A2957">
        <w:trPr>
          <w:trHeight w:val="699"/>
        </w:trPr>
        <w:tc>
          <w:tcPr>
            <w:tcW w:w="1207" w:type="pct"/>
            <w:shd w:val="clear" w:color="auto" w:fill="D6E3BC"/>
            <w:vAlign w:val="center"/>
          </w:tcPr>
          <w:p w14:paraId="4AFF09ED"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Adres do</w:t>
            </w:r>
          </w:p>
          <w:p w14:paraId="352CA449"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korespondencji</w:t>
            </w:r>
          </w:p>
        </w:tc>
        <w:tc>
          <w:tcPr>
            <w:tcW w:w="3793" w:type="pct"/>
            <w:vAlign w:val="center"/>
          </w:tcPr>
          <w:p w14:paraId="0CA76089" w14:textId="77777777" w:rsidR="00756ABB" w:rsidRPr="00F53950" w:rsidRDefault="00756ABB" w:rsidP="00903B60">
            <w:pPr>
              <w:spacing w:after="0" w:line="240" w:lineRule="auto"/>
              <w:jc w:val="center"/>
              <w:rPr>
                <w:rFonts w:ascii="Verdana" w:hAnsi="Verdana" w:cs="Calibri"/>
                <w:b/>
                <w:sz w:val="18"/>
                <w:szCs w:val="18"/>
              </w:rPr>
            </w:pPr>
          </w:p>
        </w:tc>
      </w:tr>
      <w:tr w:rsidR="00872D78" w:rsidRPr="001C00B4" w14:paraId="6AD3732C" w14:textId="77777777" w:rsidTr="008A2957">
        <w:trPr>
          <w:trHeight w:val="699"/>
        </w:trPr>
        <w:tc>
          <w:tcPr>
            <w:tcW w:w="1207" w:type="pct"/>
            <w:shd w:val="clear" w:color="auto" w:fill="D6E3BC"/>
            <w:vAlign w:val="center"/>
          </w:tcPr>
          <w:p w14:paraId="03C63A5A" w14:textId="3629BC67" w:rsidR="00872D78" w:rsidRPr="00F53950" w:rsidRDefault="00872D78" w:rsidP="00903B60">
            <w:pPr>
              <w:spacing w:after="0" w:line="240" w:lineRule="auto"/>
              <w:jc w:val="center"/>
              <w:rPr>
                <w:rFonts w:ascii="Verdana" w:hAnsi="Verdana" w:cs="Calibri"/>
                <w:b/>
                <w:sz w:val="18"/>
                <w:szCs w:val="18"/>
              </w:rPr>
            </w:pPr>
            <w:r>
              <w:rPr>
                <w:rFonts w:ascii="Verdana" w:hAnsi="Verdana" w:cs="Calibri"/>
                <w:b/>
                <w:sz w:val="18"/>
                <w:szCs w:val="18"/>
              </w:rPr>
              <w:t>Województwo, w którym Wykonawca ma siedzibę</w:t>
            </w:r>
          </w:p>
        </w:tc>
        <w:tc>
          <w:tcPr>
            <w:tcW w:w="3793" w:type="pct"/>
            <w:vAlign w:val="center"/>
          </w:tcPr>
          <w:p w14:paraId="66B9392D" w14:textId="77777777" w:rsidR="00872D78" w:rsidRPr="00F53950" w:rsidRDefault="00872D78" w:rsidP="00903B60">
            <w:pPr>
              <w:spacing w:after="0" w:line="240" w:lineRule="auto"/>
              <w:jc w:val="center"/>
              <w:rPr>
                <w:rFonts w:ascii="Verdana" w:hAnsi="Verdana" w:cs="Calibri"/>
                <w:b/>
                <w:sz w:val="18"/>
                <w:szCs w:val="18"/>
              </w:rPr>
            </w:pPr>
          </w:p>
        </w:tc>
      </w:tr>
      <w:tr w:rsidR="00756ABB" w:rsidRPr="001C00B4" w14:paraId="25A7C183" w14:textId="77777777" w:rsidTr="008A2957">
        <w:trPr>
          <w:trHeight w:val="498"/>
        </w:trPr>
        <w:tc>
          <w:tcPr>
            <w:tcW w:w="1207" w:type="pct"/>
            <w:shd w:val="clear" w:color="auto" w:fill="D6E3BC"/>
            <w:vAlign w:val="center"/>
          </w:tcPr>
          <w:p w14:paraId="06858DF1"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NIP</w:t>
            </w:r>
          </w:p>
        </w:tc>
        <w:tc>
          <w:tcPr>
            <w:tcW w:w="3793" w:type="pct"/>
            <w:vAlign w:val="center"/>
          </w:tcPr>
          <w:p w14:paraId="4CA30947" w14:textId="77777777" w:rsidR="00756ABB" w:rsidRPr="00F53950" w:rsidRDefault="00756ABB" w:rsidP="00903B60">
            <w:pPr>
              <w:spacing w:after="0" w:line="240" w:lineRule="auto"/>
              <w:jc w:val="center"/>
              <w:rPr>
                <w:rFonts w:ascii="Verdana" w:hAnsi="Verdana" w:cs="Calibri"/>
                <w:b/>
                <w:sz w:val="18"/>
                <w:szCs w:val="18"/>
              </w:rPr>
            </w:pPr>
          </w:p>
        </w:tc>
      </w:tr>
      <w:tr w:rsidR="00756ABB" w:rsidRPr="001C00B4" w14:paraId="748FE5B8" w14:textId="77777777" w:rsidTr="008A2957">
        <w:trPr>
          <w:trHeight w:val="470"/>
        </w:trPr>
        <w:tc>
          <w:tcPr>
            <w:tcW w:w="1207" w:type="pct"/>
            <w:shd w:val="clear" w:color="auto" w:fill="D6E3BC"/>
            <w:vAlign w:val="center"/>
          </w:tcPr>
          <w:p w14:paraId="2FB77477"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REGON</w:t>
            </w:r>
          </w:p>
        </w:tc>
        <w:tc>
          <w:tcPr>
            <w:tcW w:w="3793" w:type="pct"/>
            <w:vAlign w:val="center"/>
          </w:tcPr>
          <w:p w14:paraId="2BFBC3B6" w14:textId="77777777" w:rsidR="00756ABB" w:rsidRPr="00F53950" w:rsidRDefault="00756ABB" w:rsidP="00903B60">
            <w:pPr>
              <w:spacing w:after="0" w:line="240" w:lineRule="auto"/>
              <w:jc w:val="center"/>
              <w:rPr>
                <w:rFonts w:ascii="Verdana" w:hAnsi="Verdana" w:cs="Calibri"/>
                <w:b/>
                <w:sz w:val="18"/>
                <w:szCs w:val="18"/>
              </w:rPr>
            </w:pPr>
          </w:p>
        </w:tc>
      </w:tr>
      <w:tr w:rsidR="00756ABB" w:rsidRPr="001C00B4" w14:paraId="274B67C0" w14:textId="77777777" w:rsidTr="008A2957">
        <w:trPr>
          <w:trHeight w:val="558"/>
        </w:trPr>
        <w:tc>
          <w:tcPr>
            <w:tcW w:w="1207" w:type="pct"/>
            <w:shd w:val="clear" w:color="auto" w:fill="D6E3BC"/>
            <w:vAlign w:val="center"/>
          </w:tcPr>
          <w:p w14:paraId="4F6CC46C"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Nr telefonu</w:t>
            </w:r>
          </w:p>
        </w:tc>
        <w:tc>
          <w:tcPr>
            <w:tcW w:w="3793" w:type="pct"/>
            <w:vAlign w:val="center"/>
          </w:tcPr>
          <w:p w14:paraId="1AB83163" w14:textId="77777777" w:rsidR="00756ABB" w:rsidRPr="00F53950" w:rsidRDefault="00756ABB" w:rsidP="00903B60">
            <w:pPr>
              <w:spacing w:after="0" w:line="240" w:lineRule="auto"/>
              <w:jc w:val="center"/>
              <w:rPr>
                <w:rFonts w:ascii="Verdana" w:hAnsi="Verdana" w:cs="Calibri"/>
                <w:b/>
                <w:sz w:val="18"/>
                <w:szCs w:val="18"/>
              </w:rPr>
            </w:pPr>
          </w:p>
        </w:tc>
      </w:tr>
      <w:tr w:rsidR="00756ABB" w:rsidRPr="001C00B4" w14:paraId="7B2D92A5" w14:textId="77777777" w:rsidTr="008A2957">
        <w:trPr>
          <w:trHeight w:val="543"/>
        </w:trPr>
        <w:tc>
          <w:tcPr>
            <w:tcW w:w="1207" w:type="pct"/>
            <w:shd w:val="clear" w:color="auto" w:fill="D6E3BC"/>
            <w:vAlign w:val="center"/>
          </w:tcPr>
          <w:p w14:paraId="12D800DA"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Adres e-mail</w:t>
            </w:r>
          </w:p>
        </w:tc>
        <w:tc>
          <w:tcPr>
            <w:tcW w:w="3793" w:type="pct"/>
            <w:vAlign w:val="center"/>
          </w:tcPr>
          <w:p w14:paraId="03A56558" w14:textId="77777777" w:rsidR="00756ABB" w:rsidRPr="00F53950" w:rsidRDefault="00756ABB" w:rsidP="00903B60">
            <w:pPr>
              <w:spacing w:after="0" w:line="240" w:lineRule="auto"/>
              <w:jc w:val="center"/>
              <w:rPr>
                <w:rFonts w:ascii="Verdana" w:hAnsi="Verdana" w:cs="Calibri"/>
                <w:b/>
                <w:sz w:val="18"/>
                <w:szCs w:val="18"/>
              </w:rPr>
            </w:pPr>
          </w:p>
        </w:tc>
      </w:tr>
      <w:tr w:rsidR="00756ABB" w:rsidRPr="001C00B4" w14:paraId="3CDE6CB4" w14:textId="77777777" w:rsidTr="008A2957">
        <w:trPr>
          <w:trHeight w:val="488"/>
        </w:trPr>
        <w:tc>
          <w:tcPr>
            <w:tcW w:w="1207" w:type="pct"/>
            <w:shd w:val="clear" w:color="auto" w:fill="D6E3BC"/>
            <w:vAlign w:val="center"/>
          </w:tcPr>
          <w:p w14:paraId="1E5FAE31"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Osoba do kontaktu</w:t>
            </w:r>
          </w:p>
        </w:tc>
        <w:tc>
          <w:tcPr>
            <w:tcW w:w="3793" w:type="pct"/>
            <w:vAlign w:val="center"/>
          </w:tcPr>
          <w:p w14:paraId="57AA5728" w14:textId="77777777" w:rsidR="00756ABB" w:rsidRPr="00F53950" w:rsidRDefault="00756ABB" w:rsidP="00903B60">
            <w:pPr>
              <w:spacing w:after="0" w:line="240" w:lineRule="auto"/>
              <w:jc w:val="center"/>
              <w:rPr>
                <w:rFonts w:ascii="Verdana" w:hAnsi="Verdana" w:cs="Calibri"/>
                <w:b/>
                <w:sz w:val="18"/>
                <w:szCs w:val="18"/>
              </w:rPr>
            </w:pPr>
          </w:p>
        </w:tc>
      </w:tr>
      <w:tr w:rsidR="00756ABB" w:rsidRPr="00756ABB" w14:paraId="4F232752" w14:textId="77777777" w:rsidTr="00903B60">
        <w:trPr>
          <w:trHeight w:val="2638"/>
        </w:trPr>
        <w:tc>
          <w:tcPr>
            <w:tcW w:w="1207" w:type="pct"/>
            <w:shd w:val="clear" w:color="auto" w:fill="D6E3BC"/>
            <w:vAlign w:val="center"/>
          </w:tcPr>
          <w:p w14:paraId="3BFD00B2" w14:textId="77777777" w:rsidR="00756ABB" w:rsidRPr="00F53950" w:rsidRDefault="00756ABB" w:rsidP="00903B60">
            <w:pPr>
              <w:spacing w:after="0" w:line="240" w:lineRule="auto"/>
              <w:jc w:val="center"/>
              <w:rPr>
                <w:rFonts w:ascii="Verdana" w:hAnsi="Verdana" w:cs="Calibri"/>
                <w:b/>
                <w:sz w:val="18"/>
                <w:szCs w:val="18"/>
              </w:rPr>
            </w:pPr>
            <w:r w:rsidRPr="00F53950">
              <w:rPr>
                <w:rFonts w:ascii="Verdana" w:hAnsi="Verdana" w:cs="Calibri"/>
                <w:b/>
                <w:sz w:val="18"/>
                <w:szCs w:val="18"/>
              </w:rPr>
              <w:t>Kategoria przedsiębiorstwa</w:t>
            </w:r>
          </w:p>
        </w:tc>
        <w:tc>
          <w:tcPr>
            <w:tcW w:w="3793" w:type="pct"/>
            <w:vAlign w:val="center"/>
          </w:tcPr>
          <w:p w14:paraId="74107531" w14:textId="77777777" w:rsidR="00756ABB" w:rsidRPr="00756ABB" w:rsidRDefault="00756ABB" w:rsidP="00903B60">
            <w:pPr>
              <w:tabs>
                <w:tab w:val="left" w:pos="517"/>
              </w:tabs>
              <w:spacing w:after="0" w:line="240" w:lineRule="auto"/>
              <w:ind w:left="517" w:hanging="425"/>
              <w:jc w:val="both"/>
              <w:rPr>
                <w:rFonts w:ascii="Verdana" w:hAnsi="Verdana" w:cs="Calibri"/>
                <w:sz w:val="16"/>
                <w:szCs w:val="16"/>
              </w:rPr>
            </w:pPr>
            <w:r w:rsidRPr="00756ABB">
              <w:rPr>
                <w:rFonts w:ascii="Verdana" w:hAnsi="Verdana" w:cs="Calibri"/>
                <w:sz w:val="16"/>
                <w:szCs w:val="16"/>
              </w:rPr>
              <w:t>󠄊</w:t>
            </w:r>
            <w:r w:rsidRPr="00756ABB">
              <w:rPr>
                <w:rFonts w:ascii="Verdana" w:hAnsi="Verdana" w:cs="Calibri"/>
                <w:b/>
                <w:sz w:val="16"/>
                <w:szCs w:val="16"/>
                <w:u w:val="single"/>
              </w:rPr>
              <w:t>mikroprzedsiębiorstwo:</w:t>
            </w:r>
            <w:r w:rsidRPr="00756ABB">
              <w:rPr>
                <w:rFonts w:ascii="Verdana" w:hAnsi="Verdana" w:cs="Calibri"/>
                <w:sz w:val="16"/>
                <w:szCs w:val="16"/>
              </w:rPr>
              <w:t xml:space="preserve">  mniej niż 10 pracowników oraz roczny obrót lub całkowity bilans  nie przekraczający 2 mln Euro</w:t>
            </w:r>
          </w:p>
          <w:p w14:paraId="366CD269" w14:textId="77777777" w:rsidR="00756ABB" w:rsidRPr="00756ABB" w:rsidRDefault="00756ABB" w:rsidP="00903B60">
            <w:pPr>
              <w:tabs>
                <w:tab w:val="left" w:pos="496"/>
              </w:tabs>
              <w:spacing w:after="0" w:line="240" w:lineRule="auto"/>
              <w:ind w:left="496" w:hanging="404"/>
              <w:jc w:val="both"/>
              <w:rPr>
                <w:rFonts w:ascii="Verdana" w:hAnsi="Verdana" w:cs="Calibri"/>
                <w:sz w:val="16"/>
                <w:szCs w:val="16"/>
              </w:rPr>
            </w:pPr>
            <w:r w:rsidRPr="00756ABB">
              <w:rPr>
                <w:rFonts w:ascii="Verdana" w:hAnsi="Verdana" w:cs="Arial"/>
                <w:sz w:val="16"/>
                <w:szCs w:val="16"/>
              </w:rPr>
              <w:t>󠄊</w:t>
            </w:r>
            <w:r w:rsidRPr="00756ABB">
              <w:rPr>
                <w:rFonts w:ascii="Arial" w:hAnsi="Arial" w:cs="Arial"/>
                <w:sz w:val="16"/>
                <w:szCs w:val="16"/>
              </w:rPr>
              <w:t xml:space="preserve"> </w:t>
            </w:r>
            <w:r w:rsidRPr="00756ABB">
              <w:rPr>
                <w:rFonts w:ascii="Verdana" w:hAnsi="Verdana" w:cs="Calibri"/>
                <w:b/>
                <w:sz w:val="16"/>
                <w:szCs w:val="16"/>
                <w:u w:val="single"/>
              </w:rPr>
              <w:t>przedsiębiorstwo małe:</w:t>
            </w:r>
            <w:r w:rsidRPr="00756ABB">
              <w:rPr>
                <w:rFonts w:ascii="Verdana" w:hAnsi="Verdana" w:cs="Calibri"/>
                <w:sz w:val="16"/>
                <w:szCs w:val="16"/>
              </w:rPr>
              <w:t xml:space="preserve">  mniej niż 50 pracowników oraz roczny obrót nie przekraczający 10 mln Euro lub całkowity bilans roczny nie przekraczający 10 mln Euro</w:t>
            </w:r>
          </w:p>
          <w:p w14:paraId="07D0D87F" w14:textId="77777777" w:rsidR="00756ABB" w:rsidRPr="00756ABB" w:rsidRDefault="00756ABB" w:rsidP="00903B60">
            <w:pPr>
              <w:tabs>
                <w:tab w:val="left" w:pos="517"/>
              </w:tabs>
              <w:spacing w:after="0" w:line="240" w:lineRule="auto"/>
              <w:ind w:left="517" w:hanging="425"/>
              <w:jc w:val="both"/>
              <w:rPr>
                <w:rFonts w:ascii="Verdana" w:hAnsi="Verdana" w:cs="Calibri"/>
                <w:sz w:val="16"/>
                <w:szCs w:val="16"/>
              </w:rPr>
            </w:pPr>
            <w:r w:rsidRPr="00756ABB">
              <w:rPr>
                <w:rFonts w:ascii="Verdana" w:hAnsi="Verdana" w:cs="Calibri"/>
                <w:sz w:val="16"/>
                <w:szCs w:val="16"/>
              </w:rPr>
              <w:t xml:space="preserve">󠄊 </w:t>
            </w:r>
            <w:r w:rsidRPr="00756ABB">
              <w:rPr>
                <w:rFonts w:ascii="Verdana" w:hAnsi="Verdana" w:cs="Calibri"/>
                <w:b/>
                <w:sz w:val="16"/>
                <w:szCs w:val="16"/>
                <w:u w:val="single"/>
              </w:rPr>
              <w:t>przedsiębiorstwo średnie:</w:t>
            </w:r>
            <w:r w:rsidRPr="00756ABB">
              <w:rPr>
                <w:rFonts w:ascii="Verdana" w:hAnsi="Verdana" w:cs="Calibri"/>
                <w:sz w:val="16"/>
                <w:szCs w:val="16"/>
              </w:rPr>
              <w:t xml:space="preserve"> mniej niż 250 pracowników oraz roczny obrót nie przekraczający  50 mln Euro lub całkowity bilans roczny nie przekraczający 43 mln Euro</w:t>
            </w:r>
          </w:p>
          <w:p w14:paraId="720E2526" w14:textId="77777777" w:rsidR="00756ABB" w:rsidRPr="00756ABB" w:rsidRDefault="00756ABB" w:rsidP="00903B60">
            <w:pPr>
              <w:tabs>
                <w:tab w:val="left" w:pos="517"/>
              </w:tabs>
              <w:spacing w:after="0" w:line="240" w:lineRule="auto"/>
              <w:ind w:left="517" w:hanging="425"/>
              <w:jc w:val="both"/>
              <w:rPr>
                <w:rFonts w:ascii="Verdana" w:hAnsi="Verdana" w:cs="Calibri"/>
                <w:sz w:val="16"/>
                <w:szCs w:val="16"/>
              </w:rPr>
            </w:pPr>
            <w:r w:rsidRPr="00756ABB">
              <w:rPr>
                <w:rFonts w:ascii="Verdana" w:hAnsi="Verdana" w:cs="Calibri"/>
                <w:sz w:val="16"/>
                <w:szCs w:val="16"/>
              </w:rPr>
              <w:t>󠄊</w:t>
            </w:r>
            <w:r w:rsidRPr="00756ABB">
              <w:rPr>
                <w:rFonts w:ascii="Verdana" w:hAnsi="Verdana" w:cs="Calibri"/>
                <w:b/>
                <w:sz w:val="16"/>
                <w:szCs w:val="16"/>
                <w:u w:val="single"/>
              </w:rPr>
              <w:t>duże przedsiębiorstwo:</w:t>
            </w:r>
            <w:r w:rsidRPr="00756ABB">
              <w:rPr>
                <w:rFonts w:ascii="Verdana" w:hAnsi="Verdana" w:cs="Calibri"/>
                <w:b/>
                <w:sz w:val="16"/>
                <w:szCs w:val="16"/>
              </w:rPr>
              <w:t xml:space="preserve"> </w:t>
            </w:r>
            <w:r w:rsidRPr="00756ABB">
              <w:rPr>
                <w:rFonts w:ascii="Verdana" w:hAnsi="Verdana" w:cs="Calibri"/>
                <w:sz w:val="16"/>
                <w:szCs w:val="16"/>
              </w:rPr>
              <w:t>250 i więcej pracowników oraz roczny obrót przekraczający 50 mln Euro lub całkowity bilans roczny przekraczający 43 mln Euro</w:t>
            </w:r>
          </w:p>
          <w:p w14:paraId="23B418AB" w14:textId="77777777" w:rsidR="00756ABB" w:rsidRPr="00756ABB" w:rsidRDefault="00756ABB" w:rsidP="00903B60">
            <w:pPr>
              <w:tabs>
                <w:tab w:val="left" w:pos="517"/>
              </w:tabs>
              <w:spacing w:after="0" w:line="240" w:lineRule="auto"/>
              <w:ind w:left="517" w:hanging="425"/>
              <w:jc w:val="center"/>
              <w:rPr>
                <w:rFonts w:ascii="Verdana" w:hAnsi="Verdana" w:cs="Calibri"/>
                <w:i/>
                <w:sz w:val="16"/>
                <w:szCs w:val="16"/>
              </w:rPr>
            </w:pPr>
            <w:r w:rsidRPr="00756ABB">
              <w:rPr>
                <w:rFonts w:ascii="Verdana" w:hAnsi="Verdana" w:cs="Calibri"/>
                <w:i/>
                <w:iCs/>
                <w:sz w:val="16"/>
                <w:szCs w:val="16"/>
              </w:rPr>
              <w:t>(Uwaga! Proszę wpisać</w:t>
            </w:r>
            <w:r w:rsidRPr="00756ABB">
              <w:rPr>
                <w:rFonts w:ascii="Verdana" w:hAnsi="Verdana" w:cs="Calibri"/>
                <w:i/>
                <w:sz w:val="16"/>
                <w:szCs w:val="16"/>
              </w:rPr>
              <w:t xml:space="preserve"> znak „</w:t>
            </w:r>
            <w:r w:rsidRPr="00756ABB">
              <w:rPr>
                <w:rFonts w:ascii="Verdana" w:hAnsi="Verdana" w:cs="Calibri"/>
                <w:i/>
                <w:iCs/>
                <w:sz w:val="16"/>
                <w:szCs w:val="16"/>
              </w:rPr>
              <w:t>X” w odpowiednią kratkę)</w:t>
            </w:r>
          </w:p>
        </w:tc>
      </w:tr>
    </w:tbl>
    <w:p w14:paraId="0DD8FC6B" w14:textId="77777777" w:rsidR="003A1BCB" w:rsidRDefault="003A1BCB" w:rsidP="003A1BCB">
      <w:pPr>
        <w:pStyle w:val="Akapitzlist"/>
        <w:spacing w:line="360" w:lineRule="auto"/>
        <w:ind w:left="284"/>
        <w:rPr>
          <w:rFonts w:asciiTheme="minorHAnsi" w:hAnsiTheme="minorHAnsi" w:cstheme="minorHAnsi"/>
          <w:b/>
          <w:bCs/>
          <w:u w:val="single"/>
        </w:rPr>
      </w:pPr>
    </w:p>
    <w:p w14:paraId="58585C47" w14:textId="191E792F" w:rsidR="003A1BCB" w:rsidRPr="003A1BCB" w:rsidRDefault="005679D8" w:rsidP="003A1BCB">
      <w:pPr>
        <w:pStyle w:val="Akapitzlist"/>
        <w:numPr>
          <w:ilvl w:val="0"/>
          <w:numId w:val="87"/>
        </w:numPr>
        <w:spacing w:line="360" w:lineRule="auto"/>
        <w:ind w:left="284" w:hanging="284"/>
        <w:rPr>
          <w:rFonts w:asciiTheme="minorHAnsi" w:hAnsiTheme="minorHAnsi" w:cstheme="minorHAnsi"/>
          <w:b/>
          <w:bCs/>
          <w:u w:val="single"/>
        </w:rPr>
      </w:pPr>
      <w:r w:rsidRPr="00FE0737">
        <w:rPr>
          <w:rFonts w:asciiTheme="minorHAnsi" w:hAnsiTheme="minorHAnsi" w:cstheme="minorHAnsi"/>
          <w:b/>
          <w:bCs/>
          <w:u w:val="single"/>
        </w:rPr>
        <w:t>Zamawiający: Uniwersytet Łódzki, 90-136 Łódź, ul. Narutowicza 68.</w:t>
      </w:r>
    </w:p>
    <w:p w14:paraId="2C04A66F" w14:textId="77777777" w:rsidR="00BC5542" w:rsidRPr="00BC5542" w:rsidRDefault="00E45637" w:rsidP="003A1BCB">
      <w:pPr>
        <w:pStyle w:val="Akapitzlist"/>
        <w:numPr>
          <w:ilvl w:val="0"/>
          <w:numId w:val="87"/>
        </w:numPr>
        <w:spacing w:line="360" w:lineRule="auto"/>
        <w:jc w:val="both"/>
        <w:rPr>
          <w:rFonts w:asciiTheme="minorHAnsi" w:hAnsiTheme="minorHAnsi"/>
          <w:b/>
        </w:rPr>
      </w:pPr>
      <w:r w:rsidRPr="00FE0737">
        <w:rPr>
          <w:rFonts w:asciiTheme="minorHAnsi" w:hAnsiTheme="minorHAnsi" w:cstheme="minorHAnsi"/>
          <w:b/>
          <w:bCs/>
          <w:u w:val="single"/>
        </w:rPr>
        <w:t>Przedmiot zamówienia:</w:t>
      </w:r>
      <w:r w:rsidR="00CD152C" w:rsidRPr="00FE0737">
        <w:rPr>
          <w:rFonts w:asciiTheme="minorHAnsi" w:hAnsiTheme="minorHAnsi" w:cstheme="minorHAnsi"/>
          <w:b/>
          <w:bCs/>
          <w:u w:val="single"/>
        </w:rPr>
        <w:t xml:space="preserve"> </w:t>
      </w:r>
    </w:p>
    <w:p w14:paraId="459C4BAC" w14:textId="42515522" w:rsidR="00E45637" w:rsidRPr="003A1BCB" w:rsidRDefault="00C748CB" w:rsidP="00BC5542">
      <w:pPr>
        <w:pStyle w:val="Akapitzlist"/>
        <w:spacing w:line="360" w:lineRule="auto"/>
        <w:ind w:left="360"/>
        <w:jc w:val="both"/>
        <w:rPr>
          <w:rFonts w:asciiTheme="minorHAnsi" w:hAnsiTheme="minorHAnsi"/>
          <w:b/>
        </w:rPr>
      </w:pPr>
      <w:r w:rsidRPr="00C748CB">
        <w:rPr>
          <w:rFonts w:ascii="Calibri" w:hAnsi="Calibri"/>
          <w:b/>
        </w:rPr>
        <w:t>DOSTAWA KOMPUTERÓW, LAPTOPÓW, TABLETÓW, STACJI ROBOCZYCH, ZESTAWÓW KOMPUTEROWYCH, DRUKAREK, MONITORÓW DLA UNIWERSYTETU ŁÓDZKIEGO</w:t>
      </w:r>
      <w:r w:rsidR="00606388" w:rsidRPr="00FE0737">
        <w:rPr>
          <w:rFonts w:asciiTheme="minorHAnsi" w:hAnsiTheme="minorHAnsi"/>
        </w:rPr>
        <w:t xml:space="preserve"> </w:t>
      </w:r>
      <w:r w:rsidR="00E45637" w:rsidRPr="00FE0737">
        <w:rPr>
          <w:rFonts w:asciiTheme="minorHAnsi" w:hAnsiTheme="minorHAnsi"/>
        </w:rPr>
        <w:t xml:space="preserve">zgodnie ze szczegółowymi wymaganiami określonymi w załączniku nr </w:t>
      </w:r>
      <w:r w:rsidR="00306926" w:rsidRPr="00FE0737">
        <w:rPr>
          <w:rFonts w:asciiTheme="minorHAnsi" w:hAnsiTheme="minorHAnsi"/>
        </w:rPr>
        <w:t>1</w:t>
      </w:r>
      <w:r w:rsidR="00E45637" w:rsidRPr="00FE0737">
        <w:rPr>
          <w:rFonts w:asciiTheme="minorHAnsi" w:hAnsiTheme="minorHAnsi"/>
        </w:rPr>
        <w:t xml:space="preserve"> do SWZ (dostawa obejmuje sprzęt fabrycznie</w:t>
      </w:r>
      <w:r w:rsidR="00AD7052" w:rsidRPr="00FE0737">
        <w:rPr>
          <w:rFonts w:asciiTheme="minorHAnsi" w:hAnsiTheme="minorHAnsi"/>
        </w:rPr>
        <w:t xml:space="preserve"> nowy</w:t>
      </w:r>
      <w:r w:rsidR="00E45637" w:rsidRPr="00FE0737">
        <w:rPr>
          <w:rFonts w:asciiTheme="minorHAnsi" w:hAnsiTheme="minorHAnsi"/>
        </w:rPr>
        <w:t xml:space="preserve">) (szczegółowy opis zakresu dostawy ze specyfikacją </w:t>
      </w:r>
      <w:r w:rsidR="00E45637" w:rsidRPr="00FE0737">
        <w:rPr>
          <w:rFonts w:asciiTheme="minorHAnsi" w:hAnsiTheme="minorHAnsi"/>
        </w:rPr>
        <w:lastRenderedPageBreak/>
        <w:t xml:space="preserve">cenową proszę określić w arkuszu </w:t>
      </w:r>
      <w:r w:rsidR="0057111E" w:rsidRPr="00FE0737">
        <w:rPr>
          <w:rFonts w:asciiTheme="minorHAnsi" w:hAnsiTheme="minorHAnsi"/>
        </w:rPr>
        <w:t>asortymentowo-</w:t>
      </w:r>
      <w:r w:rsidR="00E45637" w:rsidRPr="00FE0737">
        <w:rPr>
          <w:rFonts w:asciiTheme="minorHAnsi" w:hAnsiTheme="minorHAnsi"/>
        </w:rPr>
        <w:t xml:space="preserve">cenowym stanowiącym załącznik nr </w:t>
      </w:r>
      <w:r w:rsidR="00306926" w:rsidRPr="00FE0737">
        <w:rPr>
          <w:rFonts w:asciiTheme="minorHAnsi" w:hAnsiTheme="minorHAnsi"/>
        </w:rPr>
        <w:t>1</w:t>
      </w:r>
      <w:r w:rsidR="00E45637" w:rsidRPr="00FE0737">
        <w:rPr>
          <w:rFonts w:asciiTheme="minorHAnsi" w:hAnsiTheme="minorHAnsi"/>
        </w:rPr>
        <w:t xml:space="preserve"> do SWZ przy uwzględnieniu parametrów wymaganych).</w:t>
      </w:r>
    </w:p>
    <w:p w14:paraId="411BADDB" w14:textId="77777777" w:rsidR="003A1BCB" w:rsidRPr="00FE0737" w:rsidRDefault="003A1BCB" w:rsidP="003A1BCB">
      <w:pPr>
        <w:pStyle w:val="Akapitzlist"/>
        <w:spacing w:line="360" w:lineRule="auto"/>
        <w:ind w:left="360"/>
        <w:jc w:val="both"/>
        <w:rPr>
          <w:rFonts w:asciiTheme="minorHAnsi" w:hAnsiTheme="minorHAnsi"/>
          <w:b/>
        </w:rPr>
      </w:pPr>
    </w:p>
    <w:p w14:paraId="180FD19E" w14:textId="5E7C157A" w:rsidR="00E45637" w:rsidRPr="00FE0737" w:rsidRDefault="00E45637" w:rsidP="003A1BCB">
      <w:pPr>
        <w:pStyle w:val="Akapitzlist"/>
        <w:numPr>
          <w:ilvl w:val="0"/>
          <w:numId w:val="87"/>
        </w:numPr>
        <w:spacing w:line="360" w:lineRule="auto"/>
        <w:rPr>
          <w:rFonts w:asciiTheme="minorHAnsi" w:hAnsiTheme="minorHAnsi"/>
        </w:rPr>
      </w:pPr>
      <w:r w:rsidRPr="000B009B">
        <w:t xml:space="preserve"> </w:t>
      </w:r>
      <w:r w:rsidRPr="00FE0737">
        <w:rPr>
          <w:rFonts w:asciiTheme="minorHAnsi" w:hAnsiTheme="minorHAnsi" w:cstheme="minorHAnsi"/>
          <w:b/>
          <w:bCs/>
          <w:u w:val="single"/>
        </w:rPr>
        <w:t>Cena całkowita oferty brutto</w:t>
      </w:r>
      <w:r w:rsidR="00C56162" w:rsidRPr="00FE0737">
        <w:rPr>
          <w:rFonts w:asciiTheme="minorHAnsi" w:hAnsiTheme="minorHAnsi" w:cstheme="minorHAnsi"/>
          <w:b/>
          <w:bCs/>
          <w:u w:val="single"/>
        </w:rPr>
        <w:t xml:space="preserve"> </w:t>
      </w:r>
      <w:r w:rsidR="00C56162" w:rsidRPr="00FE0737">
        <w:rPr>
          <w:rFonts w:asciiTheme="minorHAnsi" w:hAnsiTheme="minorHAnsi" w:cstheme="minorHAnsi"/>
          <w:u w:val="single"/>
          <w:vertAlign w:val="superscript"/>
        </w:rPr>
        <w:footnoteReference w:id="1"/>
      </w:r>
      <w:r w:rsidRPr="00FE0737">
        <w:rPr>
          <w:rFonts w:asciiTheme="minorHAnsi" w:hAnsiTheme="minorHAnsi" w:cstheme="minorHAnsi"/>
          <w:b/>
          <w:bCs/>
          <w:u w:val="single"/>
          <w:vertAlign w:val="superscript"/>
        </w:rPr>
        <w:t xml:space="preserve"> </w:t>
      </w:r>
      <w:r w:rsidRPr="00FE0737">
        <w:rPr>
          <w:rFonts w:asciiTheme="minorHAnsi" w:hAnsiTheme="minorHAnsi" w:cstheme="minorHAnsi"/>
          <w:b/>
          <w:bCs/>
          <w:u w:val="single"/>
        </w:rPr>
        <w:t xml:space="preserve"> </w:t>
      </w:r>
      <w:r w:rsidR="003A1BCB" w:rsidRPr="00D13555">
        <w:rPr>
          <w:rFonts w:asciiTheme="minorHAnsi" w:hAnsiTheme="minorHAnsi" w:cstheme="minorHAnsi"/>
          <w:bCs/>
          <w:u w:val="single"/>
        </w:rPr>
        <w:t>(zgodna z ceną z arkusza cenowego z Zał. nr 1)</w:t>
      </w:r>
      <w:r w:rsidR="0005721B" w:rsidRPr="00D13555">
        <w:rPr>
          <w:rFonts w:asciiTheme="minorHAnsi" w:hAnsiTheme="minorHAnsi" w:cstheme="minorHAnsi"/>
          <w:bCs/>
          <w:u w:val="single"/>
        </w:rPr>
        <w:t>:</w:t>
      </w:r>
    </w:p>
    <w:p w14:paraId="543A391F" w14:textId="142EE5BD" w:rsidR="003A1BCB" w:rsidRPr="003A1BCB" w:rsidRDefault="003A1BCB" w:rsidP="00FE0737">
      <w:pPr>
        <w:spacing w:line="240" w:lineRule="auto"/>
        <w:ind w:left="284" w:firstLine="142"/>
        <w:rPr>
          <w:b/>
        </w:rPr>
      </w:pPr>
      <w:r w:rsidRPr="003A1BCB">
        <w:rPr>
          <w:b/>
        </w:rPr>
        <w:t>Część nr 1</w:t>
      </w:r>
    </w:p>
    <w:p w14:paraId="5D7A4643" w14:textId="73DECE05" w:rsidR="00E45637" w:rsidRPr="000B009B" w:rsidRDefault="0005721B" w:rsidP="00FE0737">
      <w:pPr>
        <w:spacing w:line="240" w:lineRule="auto"/>
        <w:ind w:left="284" w:firstLine="142"/>
      </w:pPr>
      <w:r>
        <w:t>b</w:t>
      </w:r>
      <w:r w:rsidR="00E45637" w:rsidRPr="000B009B">
        <w:t>rutto w złotych: .....................................................................</w:t>
      </w:r>
    </w:p>
    <w:p w14:paraId="36E66463" w14:textId="287F7354" w:rsidR="00E45637" w:rsidRDefault="00E45637" w:rsidP="00FE0737">
      <w:pPr>
        <w:spacing w:line="240" w:lineRule="auto"/>
        <w:ind w:left="284" w:firstLine="142"/>
      </w:pPr>
      <w:r w:rsidRPr="000B009B">
        <w:t>słownie: ............................................................................................................</w:t>
      </w:r>
      <w:r w:rsidR="000B009B">
        <w:t>...........................</w:t>
      </w:r>
    </w:p>
    <w:p w14:paraId="4F96DDE1" w14:textId="58975B52" w:rsidR="003A1BCB" w:rsidRPr="003A1BCB" w:rsidRDefault="003A1BCB" w:rsidP="003A1BCB">
      <w:pPr>
        <w:spacing w:line="240" w:lineRule="auto"/>
        <w:ind w:left="284" w:firstLine="142"/>
        <w:rPr>
          <w:b/>
        </w:rPr>
      </w:pPr>
      <w:r w:rsidRPr="003A1BCB">
        <w:rPr>
          <w:b/>
        </w:rPr>
        <w:t xml:space="preserve">Część </w:t>
      </w:r>
      <w:r>
        <w:rPr>
          <w:b/>
        </w:rPr>
        <w:t>nr 2</w:t>
      </w:r>
    </w:p>
    <w:p w14:paraId="69CADBD9" w14:textId="77777777" w:rsidR="003A1BCB" w:rsidRPr="000B009B" w:rsidRDefault="003A1BCB" w:rsidP="003A1BCB">
      <w:pPr>
        <w:spacing w:line="240" w:lineRule="auto"/>
        <w:ind w:left="284" w:firstLine="142"/>
      </w:pPr>
      <w:r>
        <w:t>b</w:t>
      </w:r>
      <w:r w:rsidRPr="000B009B">
        <w:t>rutto w złotych: .....................................................................</w:t>
      </w:r>
    </w:p>
    <w:p w14:paraId="6CAF2436" w14:textId="26610F3E" w:rsidR="003A1BCB" w:rsidRDefault="003A1BCB" w:rsidP="003A1BCB">
      <w:pPr>
        <w:spacing w:line="240" w:lineRule="auto"/>
        <w:ind w:left="284" w:firstLine="142"/>
      </w:pPr>
      <w:r w:rsidRPr="000B009B">
        <w:t>słownie: ............................................................................................................</w:t>
      </w:r>
      <w:r>
        <w:t>...........................</w:t>
      </w:r>
    </w:p>
    <w:p w14:paraId="31F473F0" w14:textId="29D866C9" w:rsidR="003A1BCB" w:rsidRPr="003A1BCB" w:rsidRDefault="003A1BCB" w:rsidP="003A1BCB">
      <w:pPr>
        <w:spacing w:line="240" w:lineRule="auto"/>
        <w:ind w:left="284" w:firstLine="142"/>
        <w:rPr>
          <w:b/>
        </w:rPr>
      </w:pPr>
      <w:r w:rsidRPr="003A1BCB">
        <w:rPr>
          <w:b/>
        </w:rPr>
        <w:t xml:space="preserve">Część </w:t>
      </w:r>
      <w:r>
        <w:rPr>
          <w:b/>
        </w:rPr>
        <w:t>nr 3</w:t>
      </w:r>
    </w:p>
    <w:p w14:paraId="0A109AE1" w14:textId="77777777" w:rsidR="003A1BCB" w:rsidRPr="000B009B" w:rsidRDefault="003A1BCB" w:rsidP="003A1BCB">
      <w:pPr>
        <w:spacing w:line="240" w:lineRule="auto"/>
        <w:ind w:left="284" w:firstLine="142"/>
      </w:pPr>
      <w:r>
        <w:t>b</w:t>
      </w:r>
      <w:r w:rsidRPr="000B009B">
        <w:t>rutto w złotych: .....................................................................</w:t>
      </w:r>
    </w:p>
    <w:p w14:paraId="74927737" w14:textId="20EF7B53" w:rsidR="003A1BCB" w:rsidRDefault="003A1BCB" w:rsidP="003A1BCB">
      <w:pPr>
        <w:spacing w:line="240" w:lineRule="auto"/>
        <w:ind w:left="284" w:firstLine="142"/>
      </w:pPr>
      <w:r w:rsidRPr="000B009B">
        <w:t>słownie: ............................................................................................................</w:t>
      </w:r>
      <w:r>
        <w:t>...........................</w:t>
      </w:r>
    </w:p>
    <w:p w14:paraId="5BE97F46" w14:textId="3C37F558" w:rsidR="008F54D3" w:rsidRPr="003A1BCB" w:rsidRDefault="008F54D3" w:rsidP="008F54D3">
      <w:pPr>
        <w:spacing w:line="240" w:lineRule="auto"/>
        <w:ind w:left="284" w:firstLine="142"/>
        <w:rPr>
          <w:b/>
        </w:rPr>
      </w:pPr>
      <w:r w:rsidRPr="003A1BCB">
        <w:rPr>
          <w:b/>
        </w:rPr>
        <w:t xml:space="preserve">Część </w:t>
      </w:r>
      <w:r>
        <w:rPr>
          <w:b/>
        </w:rPr>
        <w:t>nr 4</w:t>
      </w:r>
    </w:p>
    <w:p w14:paraId="27C48C67" w14:textId="77777777" w:rsidR="008F54D3" w:rsidRPr="000B009B" w:rsidRDefault="008F54D3" w:rsidP="008F54D3">
      <w:pPr>
        <w:spacing w:line="240" w:lineRule="auto"/>
        <w:ind w:left="284" w:firstLine="142"/>
      </w:pPr>
      <w:r>
        <w:t>b</w:t>
      </w:r>
      <w:r w:rsidRPr="000B009B">
        <w:t>rutto w złotych: .....................................................................</w:t>
      </w:r>
    </w:p>
    <w:p w14:paraId="1E5AF639" w14:textId="6A36BFFA" w:rsidR="008F54D3" w:rsidRDefault="008F54D3" w:rsidP="008F54D3">
      <w:pPr>
        <w:spacing w:line="240" w:lineRule="auto"/>
        <w:ind w:left="284" w:firstLine="142"/>
      </w:pPr>
      <w:r w:rsidRPr="000B009B">
        <w:t>słownie: ............................................................................................................</w:t>
      </w:r>
      <w:r>
        <w:t>...........................</w:t>
      </w:r>
    </w:p>
    <w:p w14:paraId="36652241" w14:textId="355E96A9" w:rsidR="00C748CB" w:rsidRPr="003A1BCB" w:rsidRDefault="00C748CB" w:rsidP="00C748CB">
      <w:pPr>
        <w:spacing w:line="240" w:lineRule="auto"/>
        <w:ind w:left="284" w:firstLine="142"/>
        <w:rPr>
          <w:b/>
        </w:rPr>
      </w:pPr>
      <w:r w:rsidRPr="003A1BCB">
        <w:rPr>
          <w:b/>
        </w:rPr>
        <w:t xml:space="preserve">Część </w:t>
      </w:r>
      <w:r>
        <w:rPr>
          <w:b/>
        </w:rPr>
        <w:t>nr 5</w:t>
      </w:r>
    </w:p>
    <w:p w14:paraId="60DFE3F7" w14:textId="77777777" w:rsidR="00C748CB" w:rsidRPr="000B009B" w:rsidRDefault="00C748CB" w:rsidP="00C748CB">
      <w:pPr>
        <w:spacing w:line="240" w:lineRule="auto"/>
        <w:ind w:left="284" w:firstLine="142"/>
      </w:pPr>
      <w:r>
        <w:t>b</w:t>
      </w:r>
      <w:r w:rsidRPr="000B009B">
        <w:t>rutto w złotych: .....................................................................</w:t>
      </w:r>
    </w:p>
    <w:p w14:paraId="516FB7EE" w14:textId="24A75C5A" w:rsidR="00C748CB" w:rsidRDefault="00C748CB" w:rsidP="00C748CB">
      <w:pPr>
        <w:spacing w:line="240" w:lineRule="auto"/>
        <w:ind w:left="284" w:firstLine="142"/>
      </w:pPr>
      <w:r w:rsidRPr="000B009B">
        <w:t>słownie: ............................................................................................................</w:t>
      </w:r>
      <w:r>
        <w:t>...........................</w:t>
      </w:r>
    </w:p>
    <w:p w14:paraId="5014ABAF" w14:textId="033122D4" w:rsidR="00C748CB" w:rsidRPr="003A1BCB" w:rsidRDefault="00C748CB" w:rsidP="00C748CB">
      <w:pPr>
        <w:spacing w:line="240" w:lineRule="auto"/>
        <w:ind w:left="284" w:firstLine="142"/>
        <w:rPr>
          <w:b/>
        </w:rPr>
      </w:pPr>
      <w:r w:rsidRPr="003A1BCB">
        <w:rPr>
          <w:b/>
        </w:rPr>
        <w:t xml:space="preserve">Część </w:t>
      </w:r>
      <w:r>
        <w:rPr>
          <w:b/>
        </w:rPr>
        <w:t>nr 6</w:t>
      </w:r>
    </w:p>
    <w:p w14:paraId="440B3BA1" w14:textId="77777777" w:rsidR="00C748CB" w:rsidRPr="000B009B" w:rsidRDefault="00C748CB" w:rsidP="00C748CB">
      <w:pPr>
        <w:spacing w:line="240" w:lineRule="auto"/>
        <w:ind w:left="284" w:firstLine="142"/>
      </w:pPr>
      <w:r>
        <w:t>b</w:t>
      </w:r>
      <w:r w:rsidRPr="000B009B">
        <w:t>rutto w złotych: .....................................................................</w:t>
      </w:r>
    </w:p>
    <w:p w14:paraId="438EB306" w14:textId="5476A034" w:rsidR="00C748CB" w:rsidRDefault="00C748CB" w:rsidP="00C748CB">
      <w:pPr>
        <w:spacing w:line="240" w:lineRule="auto"/>
        <w:ind w:left="284" w:firstLine="142"/>
      </w:pPr>
      <w:r w:rsidRPr="000B009B">
        <w:t>słownie: ............................................................................................................</w:t>
      </w:r>
      <w:r>
        <w:t>...........................</w:t>
      </w:r>
    </w:p>
    <w:p w14:paraId="33F6114D" w14:textId="10392689" w:rsidR="00C748CB" w:rsidRPr="003A1BCB" w:rsidRDefault="00C748CB" w:rsidP="00C748CB">
      <w:pPr>
        <w:spacing w:line="240" w:lineRule="auto"/>
        <w:ind w:left="284" w:firstLine="142"/>
        <w:rPr>
          <w:b/>
        </w:rPr>
      </w:pPr>
      <w:r w:rsidRPr="003A1BCB">
        <w:rPr>
          <w:b/>
        </w:rPr>
        <w:t xml:space="preserve">Część </w:t>
      </w:r>
      <w:r>
        <w:rPr>
          <w:b/>
        </w:rPr>
        <w:t>nr 7</w:t>
      </w:r>
    </w:p>
    <w:p w14:paraId="020275EB" w14:textId="77777777" w:rsidR="00C748CB" w:rsidRPr="000B009B" w:rsidRDefault="00C748CB" w:rsidP="00C748CB">
      <w:pPr>
        <w:spacing w:line="240" w:lineRule="auto"/>
        <w:ind w:left="284" w:firstLine="142"/>
      </w:pPr>
      <w:r>
        <w:t>b</w:t>
      </w:r>
      <w:r w:rsidRPr="000B009B">
        <w:t>rutto w złotych: .....................................................................</w:t>
      </w:r>
    </w:p>
    <w:p w14:paraId="65ECDA02" w14:textId="46A94A41" w:rsidR="00C748CB" w:rsidRDefault="00C748CB" w:rsidP="00C748CB">
      <w:pPr>
        <w:spacing w:line="240" w:lineRule="auto"/>
        <w:ind w:left="284" w:firstLine="142"/>
      </w:pPr>
      <w:r w:rsidRPr="000B009B">
        <w:t>słownie: ............................................................................................................</w:t>
      </w:r>
      <w:r>
        <w:t>...........................</w:t>
      </w:r>
    </w:p>
    <w:p w14:paraId="100218B7" w14:textId="4E454F7B" w:rsidR="00C748CB" w:rsidRPr="003A1BCB" w:rsidRDefault="00C748CB" w:rsidP="00C748CB">
      <w:pPr>
        <w:spacing w:line="240" w:lineRule="auto"/>
        <w:ind w:left="284" w:firstLine="142"/>
        <w:rPr>
          <w:b/>
        </w:rPr>
      </w:pPr>
      <w:r w:rsidRPr="003A1BCB">
        <w:rPr>
          <w:b/>
        </w:rPr>
        <w:t xml:space="preserve">Część </w:t>
      </w:r>
      <w:r>
        <w:rPr>
          <w:b/>
        </w:rPr>
        <w:t>nr 8</w:t>
      </w:r>
    </w:p>
    <w:p w14:paraId="3B7ACDB1" w14:textId="77777777" w:rsidR="00C748CB" w:rsidRPr="000B009B" w:rsidRDefault="00C748CB" w:rsidP="00C748CB">
      <w:pPr>
        <w:spacing w:line="240" w:lineRule="auto"/>
        <w:ind w:left="284" w:firstLine="142"/>
      </w:pPr>
      <w:r>
        <w:t>b</w:t>
      </w:r>
      <w:r w:rsidRPr="000B009B">
        <w:t>rutto w złotych: .....................................................................</w:t>
      </w:r>
    </w:p>
    <w:p w14:paraId="67927674" w14:textId="7131D564" w:rsidR="00C748CB" w:rsidRDefault="00C748CB" w:rsidP="00C748CB">
      <w:pPr>
        <w:spacing w:line="240" w:lineRule="auto"/>
        <w:ind w:left="284" w:firstLine="142"/>
      </w:pPr>
      <w:r w:rsidRPr="000B009B">
        <w:t>słownie: ............................................................................................................</w:t>
      </w:r>
      <w:r>
        <w:t>...........................</w:t>
      </w:r>
    </w:p>
    <w:p w14:paraId="68790DB1" w14:textId="58D5E046" w:rsidR="003A1BCB" w:rsidRPr="003A1BCB" w:rsidRDefault="003A1BCB" w:rsidP="003A1BCB">
      <w:pPr>
        <w:spacing w:line="240" w:lineRule="auto"/>
        <w:ind w:left="284" w:firstLine="142"/>
        <w:rPr>
          <w:b/>
        </w:rPr>
      </w:pPr>
      <w:r>
        <w:rPr>
          <w:b/>
        </w:rPr>
        <w:t>ŁĄCZNA WARTOŚĆ BRUTTO:</w:t>
      </w:r>
    </w:p>
    <w:p w14:paraId="070F285B" w14:textId="77777777" w:rsidR="003A1BCB" w:rsidRPr="000B009B" w:rsidRDefault="003A1BCB" w:rsidP="003A1BCB">
      <w:pPr>
        <w:spacing w:line="240" w:lineRule="auto"/>
        <w:ind w:left="284" w:firstLine="142"/>
      </w:pPr>
      <w:r>
        <w:t>b</w:t>
      </w:r>
      <w:r w:rsidRPr="000B009B">
        <w:t>rutto w złotych: .....................................................................</w:t>
      </w:r>
    </w:p>
    <w:p w14:paraId="39102A28" w14:textId="4C1B2094" w:rsidR="00C748CB" w:rsidRDefault="003A1BCB" w:rsidP="003357A1">
      <w:pPr>
        <w:spacing w:line="240" w:lineRule="auto"/>
        <w:ind w:left="284" w:firstLine="142"/>
      </w:pPr>
      <w:r w:rsidRPr="000B009B">
        <w:t>słownie: ............................................................................................................</w:t>
      </w:r>
      <w:r w:rsidR="003357A1">
        <w:t>...........................</w:t>
      </w:r>
    </w:p>
    <w:p w14:paraId="5EC59B2C" w14:textId="77777777" w:rsidR="004761EA" w:rsidRDefault="004761EA" w:rsidP="003357A1">
      <w:pPr>
        <w:spacing w:line="240" w:lineRule="auto"/>
        <w:ind w:left="284" w:firstLine="142"/>
      </w:pPr>
    </w:p>
    <w:p w14:paraId="6E664856" w14:textId="1BA5622A" w:rsidR="00964090" w:rsidRPr="00FE0737" w:rsidRDefault="00964090" w:rsidP="00FE0737">
      <w:pPr>
        <w:pStyle w:val="Akapitzlist"/>
        <w:numPr>
          <w:ilvl w:val="0"/>
          <w:numId w:val="87"/>
        </w:numPr>
        <w:spacing w:line="360" w:lineRule="auto"/>
        <w:ind w:left="284" w:hanging="284"/>
        <w:rPr>
          <w:rFonts w:asciiTheme="minorHAnsi" w:hAnsiTheme="minorHAnsi"/>
        </w:rPr>
      </w:pPr>
      <w:r w:rsidRPr="00FE0737">
        <w:rPr>
          <w:rFonts w:asciiTheme="minorHAnsi" w:hAnsiTheme="minorHAnsi" w:cstheme="minorHAnsi"/>
          <w:b/>
          <w:bCs/>
          <w:u w:val="single"/>
        </w:rPr>
        <w:lastRenderedPageBreak/>
        <w:t>Ogólne warunki gwarancji i serwisu</w:t>
      </w:r>
      <w:r w:rsidRPr="00FE0737">
        <w:rPr>
          <w:rFonts w:asciiTheme="minorHAnsi" w:hAnsiTheme="minorHAnsi"/>
          <w:b/>
          <w:bCs/>
          <w:u w:val="single"/>
        </w:rPr>
        <w:t>:</w:t>
      </w:r>
    </w:p>
    <w:p w14:paraId="4841A507" w14:textId="446FBEBF" w:rsidR="00477359" w:rsidRPr="00F23D2F" w:rsidRDefault="00477359" w:rsidP="00696842">
      <w:pPr>
        <w:pStyle w:val="Akapitzlist"/>
        <w:numPr>
          <w:ilvl w:val="1"/>
          <w:numId w:val="87"/>
        </w:numPr>
        <w:ind w:left="788" w:hanging="431"/>
        <w:jc w:val="both"/>
        <w:rPr>
          <w:rFonts w:asciiTheme="minorHAnsi" w:hAnsiTheme="minorHAnsi"/>
          <w:sz w:val="22"/>
          <w:szCs w:val="22"/>
        </w:rPr>
      </w:pPr>
      <w:r w:rsidRPr="00F23D2F">
        <w:rPr>
          <w:rFonts w:asciiTheme="minorHAnsi" w:hAnsiTheme="minorHAnsi"/>
          <w:sz w:val="22"/>
          <w:szCs w:val="22"/>
        </w:rPr>
        <w:t xml:space="preserve">Naprawy będą dokonywane na koszt </w:t>
      </w:r>
      <w:r w:rsidR="006C024A" w:rsidRPr="00F23D2F">
        <w:rPr>
          <w:rFonts w:asciiTheme="minorHAnsi" w:hAnsiTheme="minorHAnsi"/>
          <w:sz w:val="22"/>
          <w:szCs w:val="22"/>
        </w:rPr>
        <w:t>Wykonawcy</w:t>
      </w:r>
      <w:r w:rsidRPr="00F23D2F">
        <w:rPr>
          <w:rFonts w:asciiTheme="minorHAnsi" w:hAnsiTheme="minorHAnsi"/>
          <w:sz w:val="22"/>
          <w:szCs w:val="22"/>
        </w:rPr>
        <w:t xml:space="preserve">. </w:t>
      </w:r>
    </w:p>
    <w:p w14:paraId="4D5CB420" w14:textId="44522534" w:rsidR="00477359" w:rsidRPr="00F23D2F" w:rsidRDefault="00F23D2F" w:rsidP="00696842">
      <w:pPr>
        <w:pStyle w:val="Akapitzlist"/>
        <w:numPr>
          <w:ilvl w:val="1"/>
          <w:numId w:val="87"/>
        </w:numPr>
        <w:ind w:left="788" w:hanging="431"/>
        <w:jc w:val="both"/>
        <w:rPr>
          <w:rFonts w:asciiTheme="minorHAnsi" w:hAnsiTheme="minorHAnsi"/>
          <w:sz w:val="22"/>
          <w:szCs w:val="22"/>
        </w:rPr>
      </w:pPr>
      <w:r w:rsidRPr="00F23D2F">
        <w:rPr>
          <w:rFonts w:asciiTheme="minorHAnsi" w:hAnsiTheme="minorHAnsi"/>
          <w:sz w:val="22"/>
          <w:szCs w:val="22"/>
        </w:rPr>
        <w:t xml:space="preserve">Wykonawca jest zobowiązany do podjęcia naprawy usterki przedmiotu umowy w czasie reakcji serwisowej nie dłuższym niż </w:t>
      </w:r>
      <w:r w:rsidR="006D1965">
        <w:rPr>
          <w:rFonts w:asciiTheme="minorHAnsi" w:hAnsiTheme="minorHAnsi"/>
          <w:sz w:val="22"/>
          <w:szCs w:val="22"/>
        </w:rPr>
        <w:t xml:space="preserve">opisanym </w:t>
      </w:r>
      <w:r w:rsidR="006D1965" w:rsidRPr="0056399D">
        <w:rPr>
          <w:rFonts w:asciiTheme="minorHAnsi" w:hAnsiTheme="minorHAnsi" w:cstheme="minorHAnsi"/>
          <w:color w:val="000000"/>
          <w:sz w:val="22"/>
          <w:szCs w:val="22"/>
        </w:rPr>
        <w:t xml:space="preserve">w </w:t>
      </w:r>
      <w:r w:rsidR="006D1965" w:rsidRPr="00137F2D">
        <w:rPr>
          <w:rFonts w:asciiTheme="minorHAnsi" w:hAnsiTheme="minorHAnsi" w:cstheme="minorHAnsi"/>
          <w:color w:val="000000"/>
          <w:sz w:val="22"/>
          <w:szCs w:val="22"/>
        </w:rPr>
        <w:t>Arkuszu asortymentowo-cenowym stanowiącym załącznik nr  1  do SWZ</w:t>
      </w:r>
      <w:r w:rsidRPr="00F23D2F">
        <w:rPr>
          <w:rFonts w:asciiTheme="minorHAnsi" w:hAnsiTheme="minorHAnsi"/>
          <w:sz w:val="22"/>
          <w:szCs w:val="22"/>
        </w:rPr>
        <w:t>. Czas reakcji serwisowej to czas obliczany od chwili prawidłowego zgłoszenia usterki do chwili przystąpienia przez Wykonawcę do usunięcia usterki. Dni robocze – dni tygodnia od poniedziałku do piątku z wyłączeniem dni ustawowo wolnych od pracy.</w:t>
      </w:r>
    </w:p>
    <w:p w14:paraId="787711EE" w14:textId="430C3A2F" w:rsidR="00477359" w:rsidRPr="00F23D2F" w:rsidRDefault="00477359" w:rsidP="00696842">
      <w:pPr>
        <w:pStyle w:val="Akapitzlist"/>
        <w:numPr>
          <w:ilvl w:val="1"/>
          <w:numId w:val="87"/>
        </w:numPr>
        <w:ind w:left="788" w:hanging="431"/>
        <w:jc w:val="both"/>
        <w:rPr>
          <w:rFonts w:asciiTheme="minorHAnsi" w:hAnsiTheme="minorHAnsi"/>
          <w:sz w:val="22"/>
          <w:szCs w:val="22"/>
        </w:rPr>
      </w:pPr>
      <w:r w:rsidRPr="00F23D2F">
        <w:rPr>
          <w:rFonts w:asciiTheme="minorHAnsi" w:hAnsiTheme="minorHAnsi"/>
          <w:sz w:val="22"/>
          <w:szCs w:val="22"/>
        </w:rPr>
        <w:t xml:space="preserve">W razie, gdy naprawa sprzętu potrwa dłużej niż 2 dni robocze okres trwania gwarancji będzie wydłużony o czas trwania naprawy, a sprzedający na żądanie </w:t>
      </w:r>
      <w:r w:rsidR="006C024A" w:rsidRPr="00F23D2F">
        <w:rPr>
          <w:rFonts w:asciiTheme="minorHAnsi" w:hAnsiTheme="minorHAnsi"/>
          <w:sz w:val="22"/>
          <w:szCs w:val="22"/>
        </w:rPr>
        <w:t xml:space="preserve">Zamawiającego </w:t>
      </w:r>
      <w:r w:rsidRPr="00F23D2F">
        <w:rPr>
          <w:rFonts w:asciiTheme="minorHAnsi" w:hAnsiTheme="minorHAnsi"/>
          <w:sz w:val="22"/>
          <w:szCs w:val="22"/>
        </w:rPr>
        <w:t xml:space="preserve"> dostarczy zastępczy sprzęt o zbliżonej funkcjonalności. W razie, gdy naprawa potrwa dłużej niż 3 tygodnie lub gdy sprzęt będzie naprawiany 3 razy Kupującemu będzie przysługiwać wymiana sprzętu na nowy, taki sam lub o takich samych parametrach.</w:t>
      </w:r>
    </w:p>
    <w:p w14:paraId="17CC4DD8" w14:textId="77777777" w:rsidR="001D31D7" w:rsidRPr="00154180" w:rsidRDefault="001D31D7" w:rsidP="001D31D7">
      <w:pPr>
        <w:pStyle w:val="Akapitzlist"/>
        <w:spacing w:after="160" w:line="259" w:lineRule="auto"/>
        <w:ind w:left="1080"/>
        <w:jc w:val="both"/>
        <w:rPr>
          <w:rFonts w:asciiTheme="minorHAnsi" w:eastAsiaTheme="minorEastAsia" w:hAnsiTheme="minorHAnsi"/>
          <w:sz w:val="22"/>
          <w:szCs w:val="22"/>
        </w:rPr>
      </w:pPr>
    </w:p>
    <w:p w14:paraId="146B3007" w14:textId="3089BBBC" w:rsidR="00D316B6" w:rsidRPr="00C748CB" w:rsidRDefault="0005721B" w:rsidP="00266758">
      <w:pPr>
        <w:pStyle w:val="Akapitzlist"/>
        <w:numPr>
          <w:ilvl w:val="0"/>
          <w:numId w:val="87"/>
        </w:numPr>
        <w:spacing w:line="360" w:lineRule="auto"/>
        <w:rPr>
          <w:rFonts w:asciiTheme="minorHAnsi" w:hAnsiTheme="minorHAnsi" w:cstheme="minorHAnsi"/>
          <w:b/>
          <w:sz w:val="22"/>
          <w:szCs w:val="22"/>
        </w:rPr>
      </w:pPr>
      <w:r w:rsidRPr="006D1965">
        <w:rPr>
          <w:rFonts w:asciiTheme="minorHAnsi" w:hAnsiTheme="minorHAnsi" w:cstheme="minorHAnsi"/>
          <w:b/>
          <w:sz w:val="22"/>
          <w:szCs w:val="22"/>
        </w:rPr>
        <w:t>Okres gwarancji producenta sprzętu</w:t>
      </w:r>
      <w:r w:rsidR="00266758" w:rsidRPr="00266758">
        <w:rPr>
          <w:rFonts w:asciiTheme="minorHAnsi" w:hAnsiTheme="minorHAnsi" w:cstheme="minorHAnsi"/>
          <w:b/>
          <w:sz w:val="22"/>
          <w:szCs w:val="22"/>
        </w:rPr>
        <w:t xml:space="preserve"> </w:t>
      </w:r>
      <w:r w:rsidR="00C748CB">
        <w:rPr>
          <w:rFonts w:asciiTheme="minorHAnsi" w:hAnsiTheme="minorHAnsi" w:cstheme="minorHAnsi"/>
          <w:b/>
          <w:sz w:val="22"/>
          <w:szCs w:val="22"/>
        </w:rPr>
        <w:t>(Kryterium oceny ofert)</w:t>
      </w:r>
      <w:r w:rsidR="00266758" w:rsidRPr="00266758">
        <w:rPr>
          <w:rFonts w:asciiTheme="minorHAnsi" w:hAnsiTheme="minorHAnsi" w:cstheme="minorHAnsi"/>
          <w:sz w:val="22"/>
          <w:szCs w:val="22"/>
        </w:rPr>
        <w:t xml:space="preserve"> </w:t>
      </w:r>
    </w:p>
    <w:p w14:paraId="17263DCA" w14:textId="2086C649" w:rsidR="00C748CB" w:rsidRPr="00C748CB" w:rsidRDefault="00C748CB" w:rsidP="00C748CB">
      <w:pPr>
        <w:pStyle w:val="Akapitzlist"/>
        <w:spacing w:line="360" w:lineRule="auto"/>
        <w:ind w:left="360"/>
        <w:jc w:val="both"/>
        <w:rPr>
          <w:rFonts w:asciiTheme="minorHAnsi" w:hAnsiTheme="minorHAnsi" w:cstheme="minorHAnsi"/>
          <w:sz w:val="22"/>
          <w:szCs w:val="22"/>
        </w:rPr>
      </w:pPr>
      <w:r w:rsidRPr="00C748CB">
        <w:rPr>
          <w:rFonts w:asciiTheme="minorHAnsi" w:hAnsiTheme="minorHAnsi" w:cstheme="minorHAnsi"/>
          <w:sz w:val="22"/>
          <w:szCs w:val="22"/>
        </w:rPr>
        <w:t xml:space="preserve">Dla części nr </w:t>
      </w:r>
      <w:r>
        <w:rPr>
          <w:rFonts w:asciiTheme="minorHAnsi" w:hAnsiTheme="minorHAnsi" w:cstheme="minorHAnsi"/>
          <w:sz w:val="22"/>
          <w:szCs w:val="22"/>
        </w:rPr>
        <w:t>5</w:t>
      </w:r>
      <w:r w:rsidRPr="00C748CB">
        <w:rPr>
          <w:rFonts w:asciiTheme="minorHAnsi" w:hAnsiTheme="minorHAnsi" w:cstheme="minorHAnsi"/>
          <w:sz w:val="22"/>
          <w:szCs w:val="22"/>
        </w:rPr>
        <w:t xml:space="preserve"> postępowania oferuję poniższy okres gwarancji producenta sprzętu dla przedmiotu z</w:t>
      </w:r>
      <w:r>
        <w:rPr>
          <w:rFonts w:asciiTheme="minorHAnsi" w:hAnsiTheme="minorHAnsi" w:cstheme="minorHAnsi"/>
          <w:sz w:val="22"/>
          <w:szCs w:val="22"/>
        </w:rPr>
        <w:t xml:space="preserve">amówienia opisanego w pozycji </w:t>
      </w:r>
      <w:r w:rsidRPr="00C748CB">
        <w:rPr>
          <w:rFonts w:asciiTheme="minorHAnsi" w:hAnsiTheme="minorHAnsi" w:cstheme="minorHAnsi"/>
          <w:sz w:val="22"/>
          <w:szCs w:val="22"/>
        </w:rPr>
        <w:t>1 arkusza asortymentowo-cenowego:</w:t>
      </w:r>
    </w:p>
    <w:p w14:paraId="311D1CD7" w14:textId="77777777" w:rsidR="00C748CB" w:rsidRPr="00C748CB" w:rsidRDefault="00C748CB" w:rsidP="00CA7FB5">
      <w:pPr>
        <w:pStyle w:val="Akapitzlist"/>
        <w:spacing w:line="360" w:lineRule="auto"/>
        <w:ind w:left="708" w:hanging="348"/>
        <w:rPr>
          <w:rFonts w:asciiTheme="minorHAnsi" w:hAnsiTheme="minorHAnsi" w:cstheme="minorHAnsi"/>
          <w:sz w:val="22"/>
          <w:szCs w:val="22"/>
        </w:rPr>
      </w:pPr>
      <w:r w:rsidRPr="00C748CB">
        <w:rPr>
          <w:rFonts w:asciiTheme="minorHAnsi" w:hAnsiTheme="minorHAnsi" w:cstheme="minorHAnsi"/>
          <w:sz w:val="22"/>
          <w:szCs w:val="22"/>
        </w:rPr>
        <w:t>•</w:t>
      </w:r>
      <w:r w:rsidRPr="00C748CB">
        <w:rPr>
          <w:rFonts w:asciiTheme="minorHAnsi" w:hAnsiTheme="minorHAnsi" w:cstheme="minorHAnsi"/>
          <w:sz w:val="22"/>
          <w:szCs w:val="22"/>
        </w:rPr>
        <w:tab/>
        <w:t>minimalny, wymagany przez Zamawiającego w opisie przedmiotu zamówienia zawartym w arkuszu asortymentowo-cenowym stanowiącym Załącznik nr 1 do SWZ *</w:t>
      </w:r>
    </w:p>
    <w:p w14:paraId="44E82F42" w14:textId="211E2C6F" w:rsidR="00C748CB" w:rsidRPr="00C748CB" w:rsidRDefault="00C748CB" w:rsidP="00C748CB">
      <w:pPr>
        <w:pStyle w:val="Akapitzlist"/>
        <w:spacing w:line="360" w:lineRule="auto"/>
        <w:ind w:left="360"/>
        <w:rPr>
          <w:rFonts w:cstheme="minorHAnsi"/>
          <w:b/>
        </w:rPr>
      </w:pPr>
      <w:r w:rsidRPr="00C748CB">
        <w:rPr>
          <w:rFonts w:asciiTheme="minorHAnsi" w:hAnsiTheme="minorHAnsi" w:cstheme="minorHAnsi"/>
          <w:sz w:val="22"/>
          <w:szCs w:val="22"/>
        </w:rPr>
        <w:t>•</w:t>
      </w:r>
      <w:r w:rsidRPr="00C748CB">
        <w:rPr>
          <w:rFonts w:asciiTheme="minorHAnsi" w:hAnsiTheme="minorHAnsi" w:cstheme="minorHAnsi"/>
          <w:sz w:val="22"/>
          <w:szCs w:val="22"/>
        </w:rPr>
        <w:tab/>
      </w:r>
      <w:r w:rsidRPr="004C0DE3">
        <w:rPr>
          <w:rFonts w:asciiTheme="minorHAnsi" w:hAnsiTheme="minorHAnsi" w:cstheme="minorHAnsi"/>
          <w:sz w:val="22"/>
          <w:szCs w:val="22"/>
        </w:rPr>
        <w:t>Wydłużenie gwarancji na komputer</w:t>
      </w:r>
      <w:r w:rsidR="004761EA">
        <w:rPr>
          <w:rFonts w:asciiTheme="minorHAnsi" w:hAnsiTheme="minorHAnsi" w:cstheme="minorHAnsi"/>
          <w:sz w:val="22"/>
          <w:szCs w:val="22"/>
        </w:rPr>
        <w:t>y</w:t>
      </w:r>
      <w:r w:rsidRPr="004C0DE3">
        <w:rPr>
          <w:rFonts w:asciiTheme="minorHAnsi" w:hAnsiTheme="minorHAnsi" w:cstheme="minorHAnsi"/>
          <w:sz w:val="22"/>
          <w:szCs w:val="22"/>
        </w:rPr>
        <w:t xml:space="preserve"> do 60 miesięcy on</w:t>
      </w:r>
      <w:r w:rsidR="004761EA">
        <w:rPr>
          <w:rFonts w:asciiTheme="minorHAnsi" w:hAnsiTheme="minorHAnsi" w:cstheme="minorHAnsi"/>
          <w:sz w:val="22"/>
          <w:szCs w:val="22"/>
        </w:rPr>
        <w:t>-</w:t>
      </w:r>
      <w:proofErr w:type="spellStart"/>
      <w:r w:rsidRPr="004C0DE3">
        <w:rPr>
          <w:rFonts w:asciiTheme="minorHAnsi" w:hAnsiTheme="minorHAnsi" w:cstheme="minorHAnsi"/>
          <w:sz w:val="22"/>
          <w:szCs w:val="22"/>
        </w:rPr>
        <w:t>site</w:t>
      </w:r>
      <w:proofErr w:type="spellEnd"/>
      <w:r w:rsidRPr="004C0DE3">
        <w:rPr>
          <w:rFonts w:asciiTheme="minorHAnsi" w:hAnsiTheme="minorHAnsi" w:cstheme="minorHAnsi"/>
          <w:sz w:val="22"/>
          <w:szCs w:val="22"/>
        </w:rPr>
        <w:t xml:space="preserve"> bez </w:t>
      </w:r>
      <w:r w:rsidR="007F5923">
        <w:rPr>
          <w:rFonts w:asciiTheme="minorHAnsi" w:hAnsiTheme="minorHAnsi" w:cstheme="minorHAnsi"/>
          <w:sz w:val="22"/>
          <w:szCs w:val="22"/>
        </w:rPr>
        <w:t>zachowania dysku *</w:t>
      </w:r>
      <w:r>
        <w:rPr>
          <w:rFonts w:cstheme="minorHAnsi"/>
          <w:b/>
        </w:rPr>
        <w:t xml:space="preserve"> </w:t>
      </w:r>
    </w:p>
    <w:p w14:paraId="2EF3E3FB" w14:textId="335A937D" w:rsidR="00C748CB" w:rsidRDefault="00C748CB" w:rsidP="00C748CB">
      <w:pPr>
        <w:pStyle w:val="Akapitzlist"/>
        <w:spacing w:line="360" w:lineRule="auto"/>
        <w:ind w:left="360"/>
        <w:rPr>
          <w:rFonts w:asciiTheme="minorHAnsi" w:hAnsiTheme="minorHAnsi" w:cstheme="minorHAnsi"/>
          <w:sz w:val="22"/>
          <w:szCs w:val="22"/>
        </w:rPr>
      </w:pPr>
      <w:r w:rsidRPr="00C748CB">
        <w:rPr>
          <w:rFonts w:asciiTheme="minorHAnsi" w:hAnsiTheme="minorHAnsi" w:cstheme="minorHAnsi"/>
          <w:sz w:val="22"/>
          <w:szCs w:val="22"/>
        </w:rPr>
        <w:t xml:space="preserve">* </w:t>
      </w:r>
      <w:r w:rsidRPr="004C0DE3">
        <w:rPr>
          <w:rFonts w:asciiTheme="minorHAnsi" w:hAnsiTheme="minorHAnsi" w:cstheme="minorHAnsi"/>
          <w:sz w:val="18"/>
          <w:szCs w:val="18"/>
        </w:rPr>
        <w:t>niewłaściwe skreślić bądź usunąć</w:t>
      </w:r>
    </w:p>
    <w:p w14:paraId="34D8F20F" w14:textId="77777777" w:rsidR="004C0DE3" w:rsidRPr="00C748CB" w:rsidRDefault="004C0DE3" w:rsidP="00C748CB">
      <w:pPr>
        <w:pStyle w:val="Akapitzlist"/>
        <w:spacing w:line="360" w:lineRule="auto"/>
        <w:ind w:left="360"/>
        <w:rPr>
          <w:rFonts w:asciiTheme="minorHAnsi" w:hAnsiTheme="minorHAnsi" w:cstheme="minorHAnsi"/>
          <w:sz w:val="22"/>
          <w:szCs w:val="22"/>
        </w:rPr>
      </w:pPr>
    </w:p>
    <w:p w14:paraId="37EB69FF" w14:textId="32BB901D" w:rsidR="00C44515" w:rsidRPr="00FE0737" w:rsidRDefault="00E45637" w:rsidP="00A45347">
      <w:pPr>
        <w:pStyle w:val="Akapitzlist"/>
        <w:numPr>
          <w:ilvl w:val="0"/>
          <w:numId w:val="87"/>
        </w:numPr>
        <w:spacing w:line="360" w:lineRule="auto"/>
        <w:rPr>
          <w:rFonts w:asciiTheme="minorHAnsi" w:hAnsiTheme="minorHAnsi" w:cstheme="minorHAnsi"/>
          <w:sz w:val="22"/>
          <w:szCs w:val="22"/>
        </w:rPr>
      </w:pPr>
      <w:r w:rsidRPr="00266758">
        <w:rPr>
          <w:rFonts w:asciiTheme="minorHAnsi" w:hAnsiTheme="minorHAnsi" w:cstheme="minorHAnsi"/>
          <w:b/>
          <w:sz w:val="22"/>
          <w:szCs w:val="22"/>
        </w:rPr>
        <w:t xml:space="preserve">Termin płatności faktury </w:t>
      </w:r>
      <w:r w:rsidR="00C44515" w:rsidRPr="00266758">
        <w:rPr>
          <w:rFonts w:asciiTheme="minorHAnsi" w:hAnsiTheme="minorHAnsi" w:cstheme="minorHAnsi"/>
          <w:b/>
          <w:sz w:val="22"/>
          <w:szCs w:val="22"/>
        </w:rPr>
        <w:t>wynosi</w:t>
      </w:r>
      <w:r w:rsidR="00A45347">
        <w:rPr>
          <w:rFonts w:asciiTheme="minorHAnsi" w:hAnsiTheme="minorHAnsi" w:cstheme="minorHAnsi"/>
          <w:b/>
          <w:sz w:val="22"/>
          <w:szCs w:val="22"/>
        </w:rPr>
        <w:t xml:space="preserve"> </w:t>
      </w:r>
      <w:r w:rsidR="00A45347" w:rsidRPr="00A45347">
        <w:rPr>
          <w:rFonts w:asciiTheme="minorHAnsi" w:hAnsiTheme="minorHAnsi" w:cstheme="minorHAnsi"/>
          <w:b/>
          <w:sz w:val="22"/>
          <w:szCs w:val="22"/>
        </w:rPr>
        <w:t xml:space="preserve">( </w:t>
      </w:r>
      <w:r w:rsidR="00C748CB">
        <w:rPr>
          <w:rFonts w:asciiTheme="minorHAnsi" w:hAnsiTheme="minorHAnsi" w:cstheme="minorHAnsi"/>
          <w:b/>
          <w:sz w:val="22"/>
          <w:szCs w:val="22"/>
        </w:rPr>
        <w:t>cz. 1,2,3,</w:t>
      </w:r>
      <w:r w:rsidR="008F54D3">
        <w:rPr>
          <w:rFonts w:asciiTheme="minorHAnsi" w:hAnsiTheme="minorHAnsi" w:cstheme="minorHAnsi"/>
          <w:b/>
          <w:sz w:val="22"/>
          <w:szCs w:val="22"/>
        </w:rPr>
        <w:t>4</w:t>
      </w:r>
      <w:r w:rsidR="00C748CB">
        <w:rPr>
          <w:rFonts w:asciiTheme="minorHAnsi" w:hAnsiTheme="minorHAnsi" w:cstheme="minorHAnsi"/>
          <w:b/>
          <w:sz w:val="22"/>
          <w:szCs w:val="22"/>
        </w:rPr>
        <w:t>,6,7,8) (</w:t>
      </w:r>
      <w:r w:rsidR="00606388">
        <w:rPr>
          <w:rFonts w:asciiTheme="minorHAnsi" w:hAnsiTheme="minorHAnsi" w:cstheme="minorHAnsi"/>
          <w:b/>
          <w:sz w:val="22"/>
          <w:szCs w:val="22"/>
        </w:rPr>
        <w:t xml:space="preserve"> </w:t>
      </w:r>
      <w:r w:rsidR="00A45347" w:rsidRPr="00A45347">
        <w:rPr>
          <w:rFonts w:asciiTheme="minorHAnsi" w:hAnsiTheme="minorHAnsi" w:cstheme="minorHAnsi"/>
          <w:b/>
          <w:sz w:val="22"/>
          <w:szCs w:val="22"/>
        </w:rPr>
        <w:t>min. 20 dni)</w:t>
      </w:r>
      <w:r w:rsidR="00C44515" w:rsidRPr="00FE0737">
        <w:rPr>
          <w:rFonts w:asciiTheme="minorHAnsi" w:hAnsiTheme="minorHAnsi" w:cstheme="minorHAnsi"/>
          <w:sz w:val="22"/>
          <w:szCs w:val="22"/>
        </w:rPr>
        <w:t xml:space="preserve"> </w:t>
      </w:r>
      <w:r w:rsidR="00266758" w:rsidRPr="00266758">
        <w:rPr>
          <w:rFonts w:asciiTheme="minorHAnsi" w:hAnsiTheme="minorHAnsi" w:cstheme="minorHAnsi"/>
          <w:b/>
          <w:sz w:val="22"/>
          <w:szCs w:val="22"/>
        </w:rPr>
        <w:t>(KRYTERIUM)</w:t>
      </w:r>
      <w:r w:rsidR="00A45347">
        <w:rPr>
          <w:rFonts w:asciiTheme="minorHAnsi" w:hAnsiTheme="minorHAnsi" w:cstheme="minorHAnsi"/>
          <w:b/>
          <w:sz w:val="22"/>
          <w:szCs w:val="22"/>
        </w:rPr>
        <w:t xml:space="preserve"> </w:t>
      </w:r>
      <w:r w:rsidR="00266758">
        <w:rPr>
          <w:rFonts w:asciiTheme="minorHAnsi" w:hAnsiTheme="minorHAnsi" w:cstheme="minorHAnsi"/>
          <w:sz w:val="22"/>
          <w:szCs w:val="22"/>
        </w:rPr>
        <w:t>……….</w:t>
      </w:r>
      <w:r w:rsidR="00C44515" w:rsidRPr="00FE0737">
        <w:rPr>
          <w:rFonts w:asciiTheme="minorHAnsi" w:hAnsiTheme="minorHAnsi" w:cstheme="minorHAnsi"/>
          <w:sz w:val="22"/>
          <w:szCs w:val="22"/>
        </w:rPr>
        <w:t>dni od daty podpisania protokołu zdawczo – odbiorczego przedmiotu zamówienia i dostarczenia faktury do siedziby Zamawiającego.</w:t>
      </w:r>
      <w:r w:rsidR="000F75A0" w:rsidRPr="00FE0737">
        <w:rPr>
          <w:rFonts w:asciiTheme="minorHAnsi" w:hAnsiTheme="minorHAnsi" w:cstheme="minorHAnsi"/>
          <w:sz w:val="22"/>
          <w:szCs w:val="22"/>
        </w:rPr>
        <w:t xml:space="preserve"> </w:t>
      </w:r>
    </w:p>
    <w:p w14:paraId="4D3E3FF7" w14:textId="12FF1BEB" w:rsidR="00B51964" w:rsidRPr="00FE0737" w:rsidRDefault="00B51964" w:rsidP="00FE0737">
      <w:pPr>
        <w:pStyle w:val="Akapitzlist"/>
        <w:numPr>
          <w:ilvl w:val="0"/>
          <w:numId w:val="87"/>
        </w:numPr>
        <w:spacing w:line="360" w:lineRule="auto"/>
        <w:ind w:left="284" w:hanging="284"/>
        <w:rPr>
          <w:rFonts w:asciiTheme="minorHAnsi" w:hAnsiTheme="minorHAnsi" w:cstheme="minorHAnsi"/>
          <w:sz w:val="22"/>
          <w:szCs w:val="22"/>
        </w:rPr>
      </w:pPr>
      <w:r w:rsidRPr="00FE0737">
        <w:rPr>
          <w:rFonts w:asciiTheme="minorHAnsi" w:hAnsiTheme="minorHAnsi" w:cstheme="minorHAnsi"/>
          <w:sz w:val="22"/>
          <w:szCs w:val="22"/>
        </w:rPr>
        <w:t>Wykonawca z</w:t>
      </w:r>
      <w:r w:rsidR="007F5923">
        <w:rPr>
          <w:rFonts w:asciiTheme="minorHAnsi" w:hAnsiTheme="minorHAnsi" w:cstheme="minorHAnsi"/>
          <w:sz w:val="22"/>
          <w:szCs w:val="22"/>
        </w:rPr>
        <w:t>r</w:t>
      </w:r>
      <w:r w:rsidR="000B46ED">
        <w:rPr>
          <w:rFonts w:asciiTheme="minorHAnsi" w:hAnsiTheme="minorHAnsi" w:cstheme="minorHAnsi"/>
          <w:sz w:val="22"/>
          <w:szCs w:val="22"/>
        </w:rPr>
        <w:t>ealizuje zamówienie w terminach zgodnych z pkt. 7 SWZ</w:t>
      </w:r>
    </w:p>
    <w:p w14:paraId="286D39AD" w14:textId="13EB591F" w:rsidR="005679D8" w:rsidRPr="00FE0737" w:rsidRDefault="005679D8" w:rsidP="00FE0737">
      <w:pPr>
        <w:pStyle w:val="Akapitzlist"/>
        <w:numPr>
          <w:ilvl w:val="0"/>
          <w:numId w:val="87"/>
        </w:numPr>
        <w:spacing w:line="360" w:lineRule="auto"/>
        <w:ind w:left="284" w:hanging="284"/>
        <w:rPr>
          <w:rFonts w:asciiTheme="minorHAnsi" w:hAnsiTheme="minorHAnsi" w:cstheme="minorHAnsi"/>
          <w:sz w:val="22"/>
          <w:szCs w:val="22"/>
        </w:rPr>
      </w:pPr>
      <w:r w:rsidRPr="00FE0737">
        <w:rPr>
          <w:rFonts w:asciiTheme="minorHAnsi" w:hAnsiTheme="minorHAnsi" w:cstheme="minorHAnsi"/>
          <w:sz w:val="22"/>
          <w:szCs w:val="22"/>
        </w:rPr>
        <w:t>Oświadczam, że:</w:t>
      </w:r>
    </w:p>
    <w:p w14:paraId="6384F4CD" w14:textId="7F198706" w:rsidR="005679D8" w:rsidRPr="00C30A8D" w:rsidRDefault="005679D8" w:rsidP="00FE0737">
      <w:pPr>
        <w:pStyle w:val="Akapitzlist"/>
        <w:numPr>
          <w:ilvl w:val="0"/>
          <w:numId w:val="88"/>
        </w:numPr>
        <w:spacing w:line="276" w:lineRule="auto"/>
        <w:jc w:val="both"/>
        <w:rPr>
          <w:rFonts w:asciiTheme="minorHAnsi" w:hAnsiTheme="minorHAnsi"/>
          <w:sz w:val="22"/>
          <w:szCs w:val="22"/>
        </w:rPr>
      </w:pPr>
      <w:r w:rsidRPr="00C30A8D">
        <w:rPr>
          <w:rFonts w:asciiTheme="minorHAnsi" w:hAnsiTheme="minorHAnsi"/>
          <w:sz w:val="22"/>
          <w:szCs w:val="22"/>
        </w:rPr>
        <w:t>po zapoznaniu się z warunkami zamówienia przedstawionymi w SWZ w pełni je akceptuję  i nie wnoszę do nich zastrzeżeń.</w:t>
      </w:r>
    </w:p>
    <w:p w14:paraId="40641617" w14:textId="459506B0" w:rsidR="005679D8" w:rsidRPr="00C30A8D" w:rsidRDefault="005679D8" w:rsidP="00FE0737">
      <w:pPr>
        <w:pStyle w:val="Akapitzlist"/>
        <w:numPr>
          <w:ilvl w:val="0"/>
          <w:numId w:val="88"/>
        </w:numPr>
        <w:spacing w:line="276" w:lineRule="auto"/>
        <w:jc w:val="both"/>
        <w:rPr>
          <w:rFonts w:asciiTheme="minorHAnsi" w:hAnsiTheme="minorHAnsi"/>
          <w:sz w:val="22"/>
          <w:szCs w:val="22"/>
        </w:rPr>
      </w:pPr>
      <w:r w:rsidRPr="00C30A8D">
        <w:rPr>
          <w:rFonts w:asciiTheme="minorHAnsi" w:hAnsiTheme="minorHAnsi"/>
          <w:sz w:val="22"/>
          <w:szCs w:val="22"/>
        </w:rPr>
        <w:t>akceptuję przedstawione warunki i zakres realizacji przedmiotu zamówienia</w:t>
      </w:r>
      <w:r w:rsidR="00056640" w:rsidRPr="00C30A8D">
        <w:rPr>
          <w:rFonts w:asciiTheme="minorHAnsi" w:hAnsiTheme="minorHAnsi"/>
          <w:sz w:val="22"/>
          <w:szCs w:val="22"/>
        </w:rPr>
        <w:t xml:space="preserve"> oraz termin realizacji zamówienia podstawowego oraz opcji</w:t>
      </w:r>
      <w:r w:rsidRPr="00C30A8D">
        <w:rPr>
          <w:rFonts w:asciiTheme="minorHAnsi" w:hAnsiTheme="minorHAnsi"/>
          <w:sz w:val="22"/>
          <w:szCs w:val="22"/>
        </w:rPr>
        <w:t>,</w:t>
      </w:r>
    </w:p>
    <w:p w14:paraId="5534BD47" w14:textId="6A097337" w:rsidR="005679D8" w:rsidRPr="00C30A8D" w:rsidRDefault="005679D8" w:rsidP="00FE0737">
      <w:pPr>
        <w:pStyle w:val="Akapitzlist"/>
        <w:numPr>
          <w:ilvl w:val="0"/>
          <w:numId w:val="88"/>
        </w:numPr>
        <w:spacing w:line="276" w:lineRule="auto"/>
        <w:jc w:val="both"/>
        <w:rPr>
          <w:rFonts w:asciiTheme="minorHAnsi" w:hAnsiTheme="minorHAnsi"/>
          <w:sz w:val="22"/>
          <w:szCs w:val="22"/>
        </w:rPr>
      </w:pPr>
      <w:r w:rsidRPr="00C30A8D">
        <w:rPr>
          <w:rFonts w:asciiTheme="minorHAnsi" w:hAnsiTheme="minorHAnsi"/>
          <w:sz w:val="22"/>
          <w:szCs w:val="22"/>
        </w:rPr>
        <w:t>akceptuj</w:t>
      </w:r>
      <w:r w:rsidR="00B51964" w:rsidRPr="00C30A8D">
        <w:rPr>
          <w:rFonts w:asciiTheme="minorHAnsi" w:hAnsiTheme="minorHAnsi"/>
          <w:sz w:val="22"/>
          <w:szCs w:val="22"/>
        </w:rPr>
        <w:t>ę</w:t>
      </w:r>
      <w:r w:rsidRPr="00C30A8D">
        <w:rPr>
          <w:rFonts w:asciiTheme="minorHAnsi" w:hAnsiTheme="minorHAnsi"/>
          <w:sz w:val="22"/>
          <w:szCs w:val="22"/>
        </w:rPr>
        <w:t xml:space="preserve"> przedstawione warunki gwarancji i serwisu.</w:t>
      </w:r>
    </w:p>
    <w:p w14:paraId="7D510584" w14:textId="2E14C305" w:rsidR="005679D8" w:rsidRPr="00C30A8D" w:rsidRDefault="000B009B" w:rsidP="00FE0737">
      <w:pPr>
        <w:pStyle w:val="Akapitzlist"/>
        <w:numPr>
          <w:ilvl w:val="0"/>
          <w:numId w:val="88"/>
        </w:numPr>
        <w:spacing w:line="276" w:lineRule="auto"/>
        <w:jc w:val="both"/>
        <w:rPr>
          <w:rFonts w:asciiTheme="minorHAnsi" w:hAnsiTheme="minorHAnsi"/>
          <w:snapToGrid w:val="0"/>
          <w:sz w:val="22"/>
          <w:szCs w:val="22"/>
        </w:rPr>
      </w:pPr>
      <w:r w:rsidRPr="00C30A8D">
        <w:rPr>
          <w:rFonts w:asciiTheme="minorHAnsi" w:hAnsiTheme="minorHAnsi"/>
          <w:snapToGrid w:val="0"/>
          <w:sz w:val="22"/>
          <w:szCs w:val="22"/>
        </w:rPr>
        <w:t>p</w:t>
      </w:r>
      <w:r w:rsidR="005679D8" w:rsidRPr="00C30A8D">
        <w:rPr>
          <w:rFonts w:asciiTheme="minorHAnsi" w:hAnsiTheme="minorHAnsi"/>
          <w:snapToGrid w:val="0"/>
          <w:sz w:val="22"/>
          <w:szCs w:val="22"/>
        </w:rPr>
        <w:t>rzedmiot zamówienia spełnia normy dopuszczające go do sprzedaży na obszarze UE,</w:t>
      </w:r>
    </w:p>
    <w:p w14:paraId="497F900C" w14:textId="6652DE0F" w:rsidR="005679D8" w:rsidRPr="00C30A8D" w:rsidRDefault="005679D8" w:rsidP="00FE0737">
      <w:pPr>
        <w:pStyle w:val="Akapitzlist"/>
        <w:numPr>
          <w:ilvl w:val="0"/>
          <w:numId w:val="88"/>
        </w:numPr>
        <w:spacing w:line="276" w:lineRule="auto"/>
        <w:jc w:val="both"/>
        <w:rPr>
          <w:rFonts w:asciiTheme="minorHAnsi" w:hAnsiTheme="minorHAnsi"/>
          <w:sz w:val="22"/>
          <w:szCs w:val="22"/>
        </w:rPr>
      </w:pPr>
      <w:r w:rsidRPr="00C30A8D">
        <w:rPr>
          <w:rFonts w:asciiTheme="minorHAnsi" w:hAnsiTheme="minorHAnsi"/>
          <w:sz w:val="22"/>
          <w:szCs w:val="22"/>
        </w:rPr>
        <w:t>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w:t>
      </w:r>
      <w:r w:rsidR="00D7428F" w:rsidRPr="00C30A8D">
        <w:rPr>
          <w:rFonts w:asciiTheme="minorHAnsi" w:hAnsiTheme="minorHAnsi"/>
          <w:sz w:val="22"/>
          <w:szCs w:val="22"/>
        </w:rPr>
        <w:t xml:space="preserve"> UE L 119 z dnia 4 maja 2016r.]</w:t>
      </w:r>
      <w:r w:rsidR="006011FD" w:rsidRPr="00C30A8D">
        <w:rPr>
          <w:rFonts w:asciiTheme="minorHAnsi" w:hAnsiTheme="minorHAnsi"/>
          <w:sz w:val="22"/>
          <w:szCs w:val="22"/>
        </w:rPr>
        <w:t>.</w:t>
      </w:r>
    </w:p>
    <w:p w14:paraId="56EBC8BF" w14:textId="11C8FA34" w:rsidR="005679D8" w:rsidRPr="008278D8" w:rsidRDefault="005679D8" w:rsidP="008278D8">
      <w:pPr>
        <w:pStyle w:val="Akapitzlist"/>
        <w:numPr>
          <w:ilvl w:val="0"/>
          <w:numId w:val="87"/>
        </w:numPr>
        <w:spacing w:line="360" w:lineRule="auto"/>
        <w:ind w:left="567" w:hanging="567"/>
        <w:rPr>
          <w:rFonts w:asciiTheme="minorHAnsi" w:hAnsiTheme="minorHAnsi" w:cstheme="minorHAnsi"/>
          <w:sz w:val="22"/>
          <w:szCs w:val="22"/>
        </w:rPr>
      </w:pPr>
      <w:r w:rsidRPr="008278D8">
        <w:rPr>
          <w:rFonts w:asciiTheme="minorHAnsi" w:hAnsiTheme="minorHAnsi" w:cstheme="minorHAnsi"/>
          <w:b/>
          <w:sz w:val="22"/>
          <w:szCs w:val="22"/>
        </w:rPr>
        <w:t>Zamierzam</w:t>
      </w:r>
      <w:r w:rsidR="00433911" w:rsidRPr="008278D8">
        <w:rPr>
          <w:rFonts w:asciiTheme="minorHAnsi" w:hAnsiTheme="minorHAnsi" w:cstheme="minorHAnsi"/>
          <w:b/>
          <w:sz w:val="22"/>
          <w:szCs w:val="22"/>
        </w:rPr>
        <w:t>*</w:t>
      </w:r>
      <w:r w:rsidRPr="008278D8">
        <w:rPr>
          <w:rFonts w:asciiTheme="minorHAnsi" w:hAnsiTheme="minorHAnsi" w:cstheme="minorHAnsi"/>
          <w:b/>
          <w:sz w:val="22"/>
          <w:szCs w:val="22"/>
        </w:rPr>
        <w:t xml:space="preserve"> / nie zamierzam*</w:t>
      </w:r>
      <w:r w:rsidRPr="008278D8">
        <w:rPr>
          <w:rFonts w:asciiTheme="minorHAnsi" w:hAnsiTheme="minorHAnsi" w:cstheme="minorHAnsi"/>
          <w:sz w:val="22"/>
          <w:szCs w:val="22"/>
        </w:rPr>
        <w:t xml:space="preserve"> powierzyć wykonanie zamówienia następującym podwykonawcom (o ile jest to wiadome, podać firmy podwykonawców)</w:t>
      </w:r>
      <w:r w:rsidR="000B009B" w:rsidRPr="008278D8">
        <w:rPr>
          <w:rFonts w:asciiTheme="minorHAnsi" w:hAnsiTheme="minorHAnsi" w:cstheme="minorHAnsi"/>
          <w:sz w:val="22"/>
          <w:szCs w:val="22"/>
        </w:rPr>
        <w:t xml:space="preserve"> </w:t>
      </w:r>
      <w:r w:rsidR="00433911" w:rsidRPr="008278D8">
        <w:rPr>
          <w:rFonts w:asciiTheme="minorHAnsi" w:hAnsiTheme="minorHAnsi" w:cstheme="minorHAnsi"/>
          <w:sz w:val="22"/>
          <w:szCs w:val="22"/>
        </w:rPr>
        <w:t>……………………………………………………………………………………</w:t>
      </w:r>
      <w:r w:rsidR="008278D8">
        <w:rPr>
          <w:rFonts w:asciiTheme="minorHAnsi" w:hAnsiTheme="minorHAnsi" w:cstheme="minorHAnsi"/>
          <w:sz w:val="22"/>
          <w:szCs w:val="22"/>
        </w:rPr>
        <w:t>……………………………………………………………..</w:t>
      </w:r>
    </w:p>
    <w:p w14:paraId="005D722A" w14:textId="1DCA08AD" w:rsidR="00C64EA0" w:rsidRDefault="000B009B" w:rsidP="00C64EA0">
      <w:pPr>
        <w:tabs>
          <w:tab w:val="num" w:pos="567"/>
        </w:tabs>
        <w:suppressAutoHyphens/>
        <w:spacing w:after="0" w:line="276" w:lineRule="auto"/>
        <w:ind w:left="567" w:hanging="567"/>
        <w:jc w:val="both"/>
      </w:pPr>
      <w:r>
        <w:tab/>
      </w:r>
      <w:r w:rsidR="005679D8" w:rsidRPr="008C35CC">
        <w:t xml:space="preserve">* </w:t>
      </w:r>
      <w:r w:rsidR="00407B05">
        <w:t>niewłaściwe skreślić bądź usunąć</w:t>
      </w:r>
    </w:p>
    <w:p w14:paraId="7B01996B" w14:textId="48917007" w:rsidR="00C64EA0" w:rsidRPr="006A5FB0" w:rsidRDefault="00C64EA0" w:rsidP="004761EA">
      <w:pPr>
        <w:pStyle w:val="Akapitzlist"/>
        <w:numPr>
          <w:ilvl w:val="0"/>
          <w:numId w:val="87"/>
        </w:numPr>
        <w:spacing w:line="360" w:lineRule="auto"/>
        <w:rPr>
          <w:rFonts w:asciiTheme="minorHAnsi" w:hAnsiTheme="minorHAnsi" w:cstheme="minorHAnsi"/>
          <w:sz w:val="22"/>
          <w:szCs w:val="22"/>
        </w:rPr>
      </w:pPr>
      <w:r w:rsidRPr="006A5FB0">
        <w:rPr>
          <w:rFonts w:asciiTheme="minorHAnsi" w:hAnsiTheme="minorHAnsi" w:cstheme="minorHAnsi"/>
          <w:sz w:val="22"/>
          <w:szCs w:val="22"/>
        </w:rPr>
        <w:lastRenderedPageBreak/>
        <w:t>Jesteśmy związani ofer</w:t>
      </w:r>
      <w:r w:rsidR="00BC5542">
        <w:rPr>
          <w:rFonts w:asciiTheme="minorHAnsi" w:hAnsiTheme="minorHAnsi" w:cstheme="minorHAnsi"/>
          <w:sz w:val="22"/>
          <w:szCs w:val="22"/>
        </w:rPr>
        <w:t>tą przez okres  wskazany w SWZ.</w:t>
      </w:r>
      <w:r w:rsidR="004761EA">
        <w:rPr>
          <w:rFonts w:asciiTheme="minorHAnsi" w:hAnsiTheme="minorHAnsi" w:cstheme="minorHAnsi"/>
          <w:sz w:val="22"/>
          <w:szCs w:val="22"/>
        </w:rPr>
        <w:t xml:space="preserve"> </w:t>
      </w:r>
      <w:r w:rsidR="004761EA" w:rsidRPr="004761EA">
        <w:rPr>
          <w:rFonts w:asciiTheme="minorHAnsi" w:hAnsiTheme="minorHAnsi" w:cstheme="minorHAnsi"/>
          <w:sz w:val="22"/>
          <w:szCs w:val="22"/>
        </w:rPr>
        <w:t>Na potwierdzenie powyższego wnieśliśmy wadium w wysok</w:t>
      </w:r>
      <w:r w:rsidR="004761EA">
        <w:rPr>
          <w:rFonts w:asciiTheme="minorHAnsi" w:hAnsiTheme="minorHAnsi" w:cstheme="minorHAnsi"/>
          <w:sz w:val="22"/>
          <w:szCs w:val="22"/>
        </w:rPr>
        <w:t>ości ……………………………... zł w formie</w:t>
      </w:r>
      <w:r w:rsidR="004761EA" w:rsidRPr="004761EA">
        <w:rPr>
          <w:rFonts w:asciiTheme="minorHAnsi" w:hAnsiTheme="minorHAnsi" w:cstheme="minorHAnsi"/>
          <w:sz w:val="22"/>
          <w:szCs w:val="22"/>
        </w:rPr>
        <w:t>………………………………….……………. Wadium (w przypadku wniesienia w formie pieniądza) należy zwrócić przelewem na konto:  ………………………………………………………………………………………..</w:t>
      </w:r>
    </w:p>
    <w:p w14:paraId="6EFD2D8B" w14:textId="777B63AE" w:rsidR="00C64EA0" w:rsidRPr="00A542F6" w:rsidRDefault="00C64EA0" w:rsidP="00DC3890">
      <w:pPr>
        <w:pStyle w:val="Akapitzlist"/>
        <w:numPr>
          <w:ilvl w:val="0"/>
          <w:numId w:val="87"/>
        </w:numPr>
        <w:spacing w:line="360" w:lineRule="auto"/>
        <w:ind w:left="567" w:hanging="567"/>
        <w:rPr>
          <w:rFonts w:asciiTheme="minorHAnsi" w:hAnsiTheme="minorHAnsi"/>
          <w:sz w:val="22"/>
          <w:szCs w:val="22"/>
        </w:rPr>
      </w:pPr>
      <w:r w:rsidRPr="00A542F6">
        <w:rPr>
          <w:rFonts w:asciiTheme="minorHAnsi" w:hAnsiTheme="minorHAnsi"/>
          <w:sz w:val="22"/>
          <w:szCs w:val="22"/>
        </w:rPr>
        <w:t xml:space="preserve">Wybór mojej oferty będzie prowadził do powstania u zamawiającego obowiązku podatkowego zgodnie z ustawą z dnia 11 marca 2004r. o podatku od towarów i usług (Dz.U. z 2020r. poz. 106 z </w:t>
      </w:r>
      <w:proofErr w:type="spellStart"/>
      <w:r w:rsidRPr="00A542F6">
        <w:rPr>
          <w:rFonts w:asciiTheme="minorHAnsi" w:hAnsiTheme="minorHAnsi"/>
          <w:sz w:val="22"/>
          <w:szCs w:val="22"/>
        </w:rPr>
        <w:t>późn</w:t>
      </w:r>
      <w:proofErr w:type="spellEnd"/>
      <w:r w:rsidRPr="00A542F6">
        <w:rPr>
          <w:rFonts w:asciiTheme="minorHAnsi" w:hAnsiTheme="minorHAnsi"/>
          <w:sz w:val="22"/>
          <w:szCs w:val="22"/>
        </w:rPr>
        <w:t>. zm.)  w zakresie ………………………………………………………………………………………………………..</w:t>
      </w:r>
    </w:p>
    <w:p w14:paraId="4D6BC164" w14:textId="332BD1F7" w:rsidR="00C64EA0" w:rsidRPr="00C64EA0" w:rsidRDefault="00C64EA0" w:rsidP="00A542F6">
      <w:pPr>
        <w:pStyle w:val="Akapitzlist"/>
        <w:tabs>
          <w:tab w:val="num" w:pos="567"/>
        </w:tabs>
        <w:spacing w:line="276" w:lineRule="auto"/>
        <w:ind w:left="567"/>
        <w:jc w:val="both"/>
        <w:rPr>
          <w:rFonts w:asciiTheme="minorHAnsi" w:hAnsiTheme="minorHAnsi"/>
          <w:sz w:val="22"/>
          <w:szCs w:val="22"/>
        </w:rPr>
      </w:pPr>
      <w:r w:rsidRPr="00C64EA0">
        <w:rPr>
          <w:rFonts w:asciiTheme="minorHAnsi" w:hAnsiTheme="minorHAnsi"/>
          <w:sz w:val="22"/>
          <w:szCs w:val="22"/>
        </w:rPr>
        <w:t>(należy wskazać nazwę (rodzaj) towaru lub usługi, których dostawa lub świadczenie będą prowadziły do powstania obowiązku podatkowego)</w:t>
      </w:r>
      <w:r w:rsidR="00A542F6">
        <w:rPr>
          <w:rFonts w:asciiTheme="minorHAnsi" w:hAnsiTheme="minorHAnsi"/>
          <w:sz w:val="22"/>
          <w:szCs w:val="22"/>
        </w:rPr>
        <w:t xml:space="preserve"> </w:t>
      </w:r>
      <w:r w:rsidRPr="00C64EA0">
        <w:rPr>
          <w:rFonts w:asciiTheme="minorHAnsi" w:hAnsiTheme="minorHAnsi"/>
          <w:sz w:val="22"/>
          <w:szCs w:val="22"/>
        </w:rPr>
        <w:t>o wartości …………</w:t>
      </w:r>
      <w:r w:rsidR="00A542F6">
        <w:rPr>
          <w:rFonts w:asciiTheme="minorHAnsi" w:hAnsiTheme="minorHAnsi"/>
          <w:sz w:val="22"/>
          <w:szCs w:val="22"/>
        </w:rPr>
        <w:t>………………………….</w:t>
      </w:r>
      <w:r w:rsidRPr="00C64EA0">
        <w:rPr>
          <w:rFonts w:asciiTheme="minorHAnsi" w:hAnsiTheme="minorHAnsi"/>
          <w:sz w:val="22"/>
          <w:szCs w:val="22"/>
        </w:rPr>
        <w:t>…………</w:t>
      </w:r>
    </w:p>
    <w:p w14:paraId="71C27D39" w14:textId="5CB1D39F" w:rsidR="00C64EA0" w:rsidRPr="00A542F6" w:rsidRDefault="00C64EA0" w:rsidP="00A542F6">
      <w:pPr>
        <w:pStyle w:val="Akapitzlist"/>
        <w:tabs>
          <w:tab w:val="num" w:pos="567"/>
        </w:tabs>
        <w:spacing w:line="276" w:lineRule="auto"/>
        <w:ind w:left="567"/>
        <w:jc w:val="both"/>
        <w:rPr>
          <w:rFonts w:asciiTheme="minorHAnsi" w:hAnsiTheme="minorHAnsi"/>
          <w:sz w:val="22"/>
          <w:szCs w:val="22"/>
        </w:rPr>
      </w:pPr>
      <w:r w:rsidRPr="00C64EA0">
        <w:rPr>
          <w:rFonts w:asciiTheme="minorHAnsi" w:hAnsiTheme="minorHAnsi"/>
          <w:sz w:val="22"/>
          <w:szCs w:val="22"/>
        </w:rPr>
        <w:t>(należy wskazać wartość towaru lub usługi objętego obowiązkiem podatkowym zamawiającego, bez kwoty podatku)</w:t>
      </w:r>
      <w:r w:rsidR="00A542F6">
        <w:rPr>
          <w:rFonts w:asciiTheme="minorHAnsi" w:hAnsiTheme="minorHAnsi"/>
          <w:sz w:val="22"/>
          <w:szCs w:val="22"/>
        </w:rPr>
        <w:t xml:space="preserve"> </w:t>
      </w:r>
      <w:r w:rsidRPr="00C64EA0">
        <w:rPr>
          <w:rFonts w:asciiTheme="minorHAnsi" w:hAnsiTheme="minorHAnsi"/>
          <w:sz w:val="22"/>
          <w:szCs w:val="22"/>
        </w:rPr>
        <w:t>przy czym stawka podatku od towaru i usług, która zgodnie z wiedzą wykonawcy, będzie miała zastosowanie wynosi …………………..</w:t>
      </w:r>
      <w:r w:rsidR="00A542F6">
        <w:rPr>
          <w:rFonts w:asciiTheme="minorHAnsi" w:hAnsiTheme="minorHAnsi"/>
          <w:sz w:val="22"/>
          <w:szCs w:val="22"/>
        </w:rPr>
        <w:t xml:space="preserve"> </w:t>
      </w:r>
      <w:r w:rsidRPr="00A542F6">
        <w:rPr>
          <w:rFonts w:asciiTheme="minorHAnsi" w:hAnsiTheme="minorHAnsi"/>
          <w:sz w:val="22"/>
          <w:szCs w:val="22"/>
        </w:rPr>
        <w:t>(wskazać stawkę podatku)</w:t>
      </w:r>
    </w:p>
    <w:p w14:paraId="6D92C6B0" w14:textId="08C217F9" w:rsidR="00C64EA0" w:rsidRPr="00A542F6" w:rsidRDefault="00C64EA0" w:rsidP="00A542F6">
      <w:pPr>
        <w:pStyle w:val="Akapitzlist"/>
        <w:tabs>
          <w:tab w:val="num" w:pos="567"/>
        </w:tabs>
        <w:spacing w:line="276" w:lineRule="auto"/>
        <w:ind w:left="567"/>
        <w:jc w:val="both"/>
        <w:rPr>
          <w:rFonts w:asciiTheme="minorHAnsi" w:hAnsiTheme="minorHAnsi"/>
          <w:b/>
          <w:bCs/>
          <w:sz w:val="22"/>
          <w:szCs w:val="22"/>
        </w:rPr>
      </w:pPr>
      <w:r w:rsidRPr="00C64EA0">
        <w:rPr>
          <w:rFonts w:asciiTheme="minorHAnsi" w:hAnsiTheme="minorHAnsi"/>
          <w:b/>
          <w:bCs/>
          <w:sz w:val="22"/>
          <w:szCs w:val="22"/>
        </w:rPr>
        <w:t>UWAGA.</w:t>
      </w:r>
      <w:r w:rsidRPr="00C64EA0">
        <w:rPr>
          <w:rFonts w:asciiTheme="minorHAnsi" w:hAnsiTheme="minorHAnsi"/>
          <w:sz w:val="22"/>
          <w:szCs w:val="22"/>
        </w:rPr>
        <w:t xml:space="preserve"> </w:t>
      </w:r>
      <w:r w:rsidRPr="00C64EA0">
        <w:rPr>
          <w:rFonts w:asciiTheme="minorHAnsi" w:hAnsiTheme="minorHAnsi"/>
          <w:b/>
          <w:bCs/>
          <w:sz w:val="22"/>
          <w:szCs w:val="22"/>
        </w:rPr>
        <w:t xml:space="preserve">Punkt 12 Wykonawca wypełnia jedynie w przypadku powstawania u Zamawiającego obowiązku podatkowego. </w:t>
      </w:r>
    </w:p>
    <w:p w14:paraId="1463F17F" w14:textId="5EA3252B" w:rsidR="005679D8" w:rsidRPr="00407B05" w:rsidRDefault="00DB022F" w:rsidP="00DC3890">
      <w:pPr>
        <w:pStyle w:val="Akapitzlist"/>
        <w:numPr>
          <w:ilvl w:val="0"/>
          <w:numId w:val="87"/>
        </w:numPr>
        <w:spacing w:line="360" w:lineRule="auto"/>
        <w:ind w:left="567" w:hanging="567"/>
        <w:rPr>
          <w:rFonts w:asciiTheme="minorHAnsi" w:hAnsiTheme="minorHAnsi" w:cstheme="minorHAnsi"/>
          <w:snapToGrid w:val="0"/>
          <w:color w:val="000000"/>
          <w:sz w:val="22"/>
          <w:szCs w:val="22"/>
        </w:rPr>
      </w:pPr>
      <w:r w:rsidRPr="00407B05">
        <w:rPr>
          <w:rFonts w:asciiTheme="minorHAnsi" w:hAnsiTheme="minorHAnsi" w:cstheme="minorHAnsi"/>
          <w:color w:val="000000"/>
          <w:sz w:val="22"/>
          <w:szCs w:val="22"/>
        </w:rPr>
        <w:t>Zapoznałem/-łam się z poniższą k</w:t>
      </w:r>
      <w:r w:rsidR="005679D8" w:rsidRPr="00407B05">
        <w:rPr>
          <w:rFonts w:asciiTheme="minorHAnsi" w:hAnsiTheme="minorHAnsi" w:cstheme="minorHAnsi"/>
          <w:color w:val="000000"/>
          <w:sz w:val="22"/>
          <w:szCs w:val="22"/>
        </w:rPr>
        <w:t>lauzul</w:t>
      </w:r>
      <w:r w:rsidRPr="00407B05">
        <w:rPr>
          <w:rFonts w:asciiTheme="minorHAnsi" w:hAnsiTheme="minorHAnsi" w:cstheme="minorHAnsi"/>
          <w:color w:val="000000"/>
          <w:sz w:val="22"/>
          <w:szCs w:val="22"/>
        </w:rPr>
        <w:t>ą</w:t>
      </w:r>
      <w:r w:rsidR="005679D8" w:rsidRPr="00407B05">
        <w:rPr>
          <w:rFonts w:asciiTheme="minorHAnsi" w:hAnsiTheme="minorHAnsi" w:cstheme="minorHAnsi"/>
          <w:color w:val="000000"/>
          <w:sz w:val="22"/>
          <w:szCs w:val="22"/>
        </w:rPr>
        <w:t xml:space="preserve"> informacyjn</w:t>
      </w:r>
      <w:r w:rsidRPr="00407B05">
        <w:rPr>
          <w:rFonts w:asciiTheme="minorHAnsi" w:hAnsiTheme="minorHAnsi" w:cstheme="minorHAnsi"/>
          <w:color w:val="000000"/>
          <w:sz w:val="22"/>
          <w:szCs w:val="22"/>
        </w:rPr>
        <w:t>ą</w:t>
      </w:r>
      <w:r w:rsidR="005679D8" w:rsidRPr="00407B05">
        <w:rPr>
          <w:rFonts w:asciiTheme="minorHAnsi" w:hAnsiTheme="minorHAnsi" w:cstheme="minorHAnsi"/>
          <w:color w:val="000000"/>
          <w:sz w:val="22"/>
          <w:szCs w:val="22"/>
        </w:rPr>
        <w:t>:</w:t>
      </w:r>
    </w:p>
    <w:p w14:paraId="491E6BEE" w14:textId="73084A78" w:rsidR="00854806" w:rsidRPr="00455F69" w:rsidRDefault="00854806" w:rsidP="004A63D1">
      <w:pPr>
        <w:pStyle w:val="BodyTextIndentZnak"/>
        <w:numPr>
          <w:ilvl w:val="3"/>
          <w:numId w:val="44"/>
        </w:numPr>
        <w:spacing w:line="276" w:lineRule="auto"/>
        <w:ind w:left="709" w:hanging="284"/>
        <w:rPr>
          <w:rFonts w:asciiTheme="minorHAnsi" w:eastAsia="Calibri" w:hAnsiTheme="minorHAnsi"/>
          <w:color w:val="000000" w:themeColor="text1"/>
          <w:sz w:val="22"/>
          <w:szCs w:val="22"/>
          <w:u w:val="single"/>
        </w:rPr>
      </w:pPr>
      <w:r w:rsidRPr="00455F69">
        <w:rPr>
          <w:rFonts w:asciiTheme="minorHAnsi" w:hAnsiTheme="minorHAnsi"/>
          <w:color w:val="000000" w:themeColor="text1"/>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F1F65EC" w14:textId="77777777" w:rsidR="00854806" w:rsidRPr="00455F69" w:rsidRDefault="00854806" w:rsidP="004A63D1">
      <w:pPr>
        <w:numPr>
          <w:ilvl w:val="0"/>
          <w:numId w:val="52"/>
        </w:numPr>
        <w:spacing w:after="0" w:line="276" w:lineRule="auto"/>
        <w:jc w:val="both"/>
        <w:rPr>
          <w:color w:val="000000" w:themeColor="text1"/>
        </w:rPr>
      </w:pPr>
      <w:r w:rsidRPr="00455F69">
        <w:rPr>
          <w:color w:val="000000" w:themeColor="text1"/>
        </w:rPr>
        <w:t>Administratorem Pani/Pana danych osobowych jest Uniwersytet Łódzki z siedzibą przy  ul. Narutowicza 68, 90-136 Łódź;</w:t>
      </w:r>
    </w:p>
    <w:p w14:paraId="6295EE1E" w14:textId="77777777" w:rsidR="00854806" w:rsidRPr="00455F69" w:rsidRDefault="00854806" w:rsidP="004A63D1">
      <w:pPr>
        <w:numPr>
          <w:ilvl w:val="0"/>
          <w:numId w:val="52"/>
        </w:numPr>
        <w:spacing w:after="0" w:line="276" w:lineRule="auto"/>
        <w:ind w:left="1134" w:hanging="567"/>
        <w:jc w:val="both"/>
        <w:rPr>
          <w:color w:val="000000" w:themeColor="text1"/>
        </w:rPr>
      </w:pPr>
      <w:r w:rsidRPr="00455F69">
        <w:rPr>
          <w:color w:val="000000" w:themeColor="text1"/>
        </w:rPr>
        <w:t xml:space="preserve">Administrator wyznaczył Inspektora Ochrony Danych, z którym </w:t>
      </w:r>
      <w:proofErr w:type="spellStart"/>
      <w:r w:rsidRPr="00455F69">
        <w:rPr>
          <w:color w:val="000000" w:themeColor="text1"/>
        </w:rPr>
        <w:t>mozna</w:t>
      </w:r>
      <w:proofErr w:type="spellEnd"/>
      <w:r w:rsidRPr="00455F69">
        <w:rPr>
          <w:color w:val="000000" w:themeColor="text1"/>
        </w:rPr>
        <w:t xml:space="preserve"> się kontaktować za pomocą poczty elektronicznej: iod@uni.lodz.pl;</w:t>
      </w:r>
    </w:p>
    <w:p w14:paraId="2CDCD781" w14:textId="79BFD893" w:rsidR="00854806" w:rsidRPr="00455F69" w:rsidRDefault="00854806" w:rsidP="000B46ED">
      <w:pPr>
        <w:pStyle w:val="Akapitzlist"/>
        <w:numPr>
          <w:ilvl w:val="0"/>
          <w:numId w:val="52"/>
        </w:numPr>
        <w:tabs>
          <w:tab w:val="left" w:pos="284"/>
        </w:tabs>
        <w:overflowPunct w:val="0"/>
        <w:autoSpaceDE w:val="0"/>
        <w:autoSpaceDN w:val="0"/>
        <w:adjustRightInd w:val="0"/>
        <w:spacing w:line="276" w:lineRule="auto"/>
        <w:ind w:right="96"/>
        <w:jc w:val="both"/>
        <w:textAlignment w:val="baseline"/>
        <w:rPr>
          <w:rFonts w:asciiTheme="minorHAnsi" w:hAnsiTheme="minorHAnsi"/>
          <w:color w:val="000000" w:themeColor="text1"/>
          <w:position w:val="6"/>
          <w:sz w:val="22"/>
          <w:szCs w:val="22"/>
        </w:rPr>
      </w:pPr>
      <w:r w:rsidRPr="00455F69">
        <w:rPr>
          <w:rFonts w:asciiTheme="minorHAnsi" w:hAnsiTheme="minorHAnsi"/>
          <w:color w:val="000000" w:themeColor="text1"/>
          <w:position w:val="6"/>
          <w:sz w:val="22"/>
          <w:szCs w:val="22"/>
        </w:rPr>
        <w:t>Pani/Pana dane osobowe przetwarzane będą w celu związanym z przedmiotowym postępowaniem o udzielenie zamówienia publicznego, prowadzonego w trybie prz</w:t>
      </w:r>
      <w:r w:rsidR="000E1627">
        <w:rPr>
          <w:rFonts w:asciiTheme="minorHAnsi" w:hAnsiTheme="minorHAnsi"/>
          <w:color w:val="000000" w:themeColor="text1"/>
          <w:position w:val="6"/>
          <w:sz w:val="22"/>
          <w:szCs w:val="22"/>
        </w:rPr>
        <w:t xml:space="preserve">etargu nieograniczonego  </w:t>
      </w:r>
      <w:r w:rsidR="00606388">
        <w:rPr>
          <w:rFonts w:asciiTheme="minorHAnsi" w:hAnsiTheme="minorHAnsi"/>
          <w:color w:val="000000" w:themeColor="text1"/>
          <w:position w:val="6"/>
          <w:sz w:val="22"/>
          <w:szCs w:val="22"/>
        </w:rPr>
        <w:t xml:space="preserve">pod </w:t>
      </w:r>
      <w:r w:rsidR="000E1627">
        <w:rPr>
          <w:rFonts w:asciiTheme="minorHAnsi" w:hAnsiTheme="minorHAnsi"/>
          <w:color w:val="000000" w:themeColor="text1"/>
          <w:position w:val="6"/>
          <w:sz w:val="22"/>
          <w:szCs w:val="22"/>
        </w:rPr>
        <w:t xml:space="preserve">nazwą </w:t>
      </w:r>
      <w:r w:rsidR="00606388">
        <w:rPr>
          <w:rFonts w:asciiTheme="minorHAnsi" w:hAnsiTheme="minorHAnsi"/>
          <w:color w:val="000000" w:themeColor="text1"/>
          <w:position w:val="6"/>
          <w:sz w:val="22"/>
          <w:szCs w:val="22"/>
        </w:rPr>
        <w:t>„</w:t>
      </w:r>
      <w:r w:rsidR="000B46ED">
        <w:rPr>
          <w:rFonts w:asciiTheme="minorHAnsi" w:hAnsiTheme="minorHAnsi"/>
          <w:color w:val="000000" w:themeColor="text1"/>
          <w:position w:val="6"/>
          <w:sz w:val="22"/>
          <w:szCs w:val="22"/>
        </w:rPr>
        <w:t>D</w:t>
      </w:r>
      <w:r w:rsidR="000B46ED" w:rsidRPr="000B46ED">
        <w:rPr>
          <w:rFonts w:asciiTheme="minorHAnsi" w:hAnsiTheme="minorHAnsi"/>
          <w:color w:val="000000" w:themeColor="text1"/>
          <w:position w:val="6"/>
          <w:sz w:val="22"/>
          <w:szCs w:val="22"/>
        </w:rPr>
        <w:t>ostawa komputerów, laptopów, tabletów, stacji roboczych, zestawów komputerowych, drukarek, monitorów dla uniwersytetu łódzkiego</w:t>
      </w:r>
      <w:r w:rsidRPr="000E1627">
        <w:rPr>
          <w:rFonts w:asciiTheme="minorHAnsi" w:hAnsiTheme="minorHAnsi"/>
          <w:color w:val="000000" w:themeColor="text1"/>
          <w:position w:val="6"/>
          <w:sz w:val="22"/>
          <w:szCs w:val="22"/>
        </w:rPr>
        <w:t xml:space="preserve">”- </w:t>
      </w:r>
      <w:r w:rsidRPr="00455F69">
        <w:rPr>
          <w:rFonts w:asciiTheme="minorHAnsi" w:hAnsiTheme="minorHAnsi"/>
          <w:color w:val="000000" w:themeColor="text1"/>
          <w:position w:val="6"/>
          <w:sz w:val="22"/>
          <w:szCs w:val="22"/>
        </w:rPr>
        <w:t xml:space="preserve">nr postępowania </w:t>
      </w:r>
      <w:r w:rsidR="000B46ED">
        <w:rPr>
          <w:rFonts w:asciiTheme="minorHAnsi" w:hAnsiTheme="minorHAnsi"/>
          <w:color w:val="000000" w:themeColor="text1"/>
          <w:position w:val="6"/>
          <w:sz w:val="22"/>
          <w:szCs w:val="22"/>
        </w:rPr>
        <w:t>2</w:t>
      </w:r>
      <w:r w:rsidRPr="00455F69">
        <w:rPr>
          <w:rFonts w:asciiTheme="minorHAnsi" w:hAnsiTheme="minorHAnsi"/>
          <w:color w:val="000000" w:themeColor="text1"/>
          <w:position w:val="6"/>
          <w:sz w:val="22"/>
          <w:szCs w:val="22"/>
        </w:rPr>
        <w:t>/</w:t>
      </w:r>
      <w:r w:rsidR="000E1627">
        <w:rPr>
          <w:rFonts w:asciiTheme="minorHAnsi" w:hAnsiTheme="minorHAnsi"/>
          <w:color w:val="000000" w:themeColor="text1"/>
          <w:position w:val="6"/>
          <w:sz w:val="22"/>
          <w:szCs w:val="22"/>
        </w:rPr>
        <w:t>ZP</w:t>
      </w:r>
      <w:r w:rsidRPr="00455F69">
        <w:rPr>
          <w:rFonts w:asciiTheme="minorHAnsi" w:hAnsiTheme="minorHAnsi"/>
          <w:color w:val="000000" w:themeColor="text1"/>
          <w:position w:val="6"/>
          <w:sz w:val="22"/>
          <w:szCs w:val="22"/>
        </w:rPr>
        <w:t>/2021</w:t>
      </w:r>
    </w:p>
    <w:p w14:paraId="2F444B34" w14:textId="77777777" w:rsidR="00854806" w:rsidRPr="00455F69" w:rsidRDefault="00854806" w:rsidP="00854806">
      <w:pPr>
        <w:overflowPunct w:val="0"/>
        <w:autoSpaceDE w:val="0"/>
        <w:autoSpaceDN w:val="0"/>
        <w:adjustRightInd w:val="0"/>
        <w:spacing w:after="0" w:line="276" w:lineRule="auto"/>
        <w:ind w:left="1134" w:right="96"/>
        <w:jc w:val="both"/>
        <w:textAlignment w:val="baseline"/>
        <w:rPr>
          <w:color w:val="000000" w:themeColor="text1"/>
        </w:rPr>
      </w:pPr>
      <w:r w:rsidRPr="00455F69">
        <w:rPr>
          <w:color w:val="000000" w:themeColor="text1"/>
        </w:rPr>
        <w:t xml:space="preserve">Pani/Pana dane osobowe będą przetwarzane, ponieważ jest to </w:t>
      </w:r>
      <w:r w:rsidRPr="00455F69">
        <w:rPr>
          <w:color w:val="000000" w:themeColor="text1"/>
          <w:shd w:val="clear" w:color="auto" w:fill="FFFFFF"/>
        </w:rPr>
        <w:t>niezbędne do wypełnienia obowiązku prawnego ciążącego na administratorze (</w:t>
      </w:r>
      <w:r w:rsidRPr="00455F69">
        <w:rPr>
          <w:color w:val="000000" w:themeColor="text1"/>
        </w:rPr>
        <w:t>art. 6 ust. 1 lit. c RODO w związku z przepisami ustawy z dnia 11 września 2019 r. Prawo zamówień publicznych zwanej dalej ustawą PZP).</w:t>
      </w:r>
    </w:p>
    <w:p w14:paraId="6A05CD79" w14:textId="77777777" w:rsidR="00854806" w:rsidRPr="00455F69" w:rsidRDefault="00854806" w:rsidP="004A63D1">
      <w:pPr>
        <w:numPr>
          <w:ilvl w:val="0"/>
          <w:numId w:val="52"/>
        </w:numPr>
        <w:spacing w:after="0" w:line="276" w:lineRule="auto"/>
        <w:ind w:left="1134" w:hanging="567"/>
        <w:jc w:val="both"/>
        <w:rPr>
          <w:color w:val="000000" w:themeColor="text1"/>
        </w:rPr>
      </w:pPr>
      <w:r w:rsidRPr="00455F69">
        <w:rPr>
          <w:color w:val="000000" w:themeColor="text1"/>
        </w:rPr>
        <w:t>odbiorcami Pani/Pana danych osobowych będą osoby lub podmioty, którym udostępniona zostanie dokumentacja postępowania w oparciu o art. 18 oraz 74 ustawy PZP;</w:t>
      </w:r>
    </w:p>
    <w:p w14:paraId="7BA89503" w14:textId="77777777" w:rsidR="00854806" w:rsidRPr="00455F69" w:rsidRDefault="00854806" w:rsidP="004A63D1">
      <w:pPr>
        <w:pStyle w:val="Akapitzlist"/>
        <w:numPr>
          <w:ilvl w:val="0"/>
          <w:numId w:val="52"/>
        </w:numPr>
        <w:spacing w:line="276" w:lineRule="auto"/>
        <w:ind w:left="1134" w:hanging="567"/>
        <w:jc w:val="both"/>
        <w:rPr>
          <w:rFonts w:asciiTheme="minorHAnsi" w:hAnsiTheme="minorHAnsi"/>
          <w:color w:val="000000" w:themeColor="text1"/>
          <w:sz w:val="22"/>
          <w:szCs w:val="22"/>
        </w:rPr>
      </w:pPr>
      <w:r w:rsidRPr="00455F69">
        <w:rPr>
          <w:rFonts w:asciiTheme="minorHAnsi" w:hAnsiTheme="minorHAnsi"/>
          <w:color w:val="000000" w:themeColor="text1"/>
          <w:position w:val="6"/>
          <w:sz w:val="22"/>
          <w:szCs w:val="22"/>
        </w:rPr>
        <w:t xml:space="preserve">Pani/Pana dane osobowe będą przechowywane, zgodnie z art. 78 ust. 1 i 4 ustawy </w:t>
      </w:r>
      <w:proofErr w:type="spellStart"/>
      <w:r w:rsidRPr="00455F69">
        <w:rPr>
          <w:rFonts w:asciiTheme="minorHAnsi" w:hAnsiTheme="minorHAnsi"/>
          <w:color w:val="000000" w:themeColor="text1"/>
          <w:position w:val="6"/>
          <w:sz w:val="22"/>
          <w:szCs w:val="22"/>
        </w:rPr>
        <w:t>Pzp</w:t>
      </w:r>
      <w:proofErr w:type="spellEnd"/>
      <w:r w:rsidRPr="00455F69">
        <w:rPr>
          <w:rFonts w:asciiTheme="minorHAnsi" w:hAnsiTheme="minorHAnsi"/>
          <w:color w:val="000000" w:themeColor="text1"/>
          <w:position w:val="6"/>
          <w:sz w:val="22"/>
          <w:szCs w:val="22"/>
        </w:rPr>
        <w:t xml:space="preserve"> tj. przez okres 4 lat od dnia zakończenia postępowania o udzielenie zamówienia, a jeżeli okres obowiązywania umowy w sprawie zamówienia publicznego przekracza 4 lata, czas przechowywania obejmuje cały okres obowiązywania umowy w sprawie zamówienia publicznego</w:t>
      </w:r>
    </w:p>
    <w:p w14:paraId="0D69902D" w14:textId="77777777" w:rsidR="00854806" w:rsidRPr="00455F69" w:rsidRDefault="00854806" w:rsidP="004A63D1">
      <w:pPr>
        <w:numPr>
          <w:ilvl w:val="0"/>
          <w:numId w:val="52"/>
        </w:numPr>
        <w:spacing w:after="0" w:line="276" w:lineRule="auto"/>
        <w:ind w:left="1134" w:hanging="567"/>
        <w:jc w:val="both"/>
        <w:rPr>
          <w:color w:val="000000" w:themeColor="text1"/>
        </w:rPr>
      </w:pPr>
      <w:r w:rsidRPr="00455F69">
        <w:rPr>
          <w:color w:val="000000" w:themeColor="text1"/>
        </w:rPr>
        <w:t xml:space="preserve">obowiązek podania przez Panią/Pana danych osobowych bezpośrednio Pani/Pana dotyczących jest wymogiem ustawowym określonym w przepisach ustawy PZP, </w:t>
      </w:r>
      <w:r w:rsidRPr="00455F69">
        <w:rPr>
          <w:color w:val="000000" w:themeColor="text1"/>
        </w:rPr>
        <w:lastRenderedPageBreak/>
        <w:t>związanym z udziałem w postępowaniu o udzielenie zamówienia publicznego. Konsekwencje niepodania określonych danych wynikają z ustawy PZP;</w:t>
      </w:r>
    </w:p>
    <w:p w14:paraId="25CCBA08" w14:textId="77777777" w:rsidR="00854806" w:rsidRPr="00455F69" w:rsidRDefault="00854806" w:rsidP="004A63D1">
      <w:pPr>
        <w:numPr>
          <w:ilvl w:val="0"/>
          <w:numId w:val="52"/>
        </w:numPr>
        <w:spacing w:after="0" w:line="276" w:lineRule="auto"/>
        <w:ind w:left="1134" w:hanging="567"/>
        <w:jc w:val="both"/>
        <w:rPr>
          <w:color w:val="000000" w:themeColor="text1"/>
        </w:rPr>
      </w:pPr>
      <w:r w:rsidRPr="00455F69">
        <w:rPr>
          <w:color w:val="000000" w:themeColor="text1"/>
        </w:rPr>
        <w:t>W odniesieniu do Pani/Pana danych osobowych decyzje nie będą podejmowane w sposób zautomatyzowany, stosownie do art. 22 RODO.</w:t>
      </w:r>
    </w:p>
    <w:p w14:paraId="3A099AC6" w14:textId="77777777" w:rsidR="00854806" w:rsidRPr="00455F69" w:rsidRDefault="00854806" w:rsidP="004A63D1">
      <w:pPr>
        <w:numPr>
          <w:ilvl w:val="0"/>
          <w:numId w:val="52"/>
        </w:numPr>
        <w:spacing w:after="0" w:line="276" w:lineRule="auto"/>
        <w:ind w:left="1134" w:hanging="567"/>
        <w:jc w:val="both"/>
        <w:rPr>
          <w:color w:val="000000" w:themeColor="text1"/>
        </w:rPr>
      </w:pPr>
      <w:r w:rsidRPr="00455F69">
        <w:rPr>
          <w:color w:val="000000" w:themeColor="text1"/>
        </w:rPr>
        <w:t>posiada Pani/Pan:</w:t>
      </w:r>
    </w:p>
    <w:p w14:paraId="70FAC655" w14:textId="77777777" w:rsidR="00DB022F" w:rsidRPr="00DB022F" w:rsidRDefault="00854806" w:rsidP="00D01EFF">
      <w:pPr>
        <w:pStyle w:val="Akapitzlist"/>
        <w:numPr>
          <w:ilvl w:val="0"/>
          <w:numId w:val="75"/>
        </w:numPr>
        <w:spacing w:line="276" w:lineRule="auto"/>
        <w:jc w:val="both"/>
        <w:rPr>
          <w:rFonts w:asciiTheme="minorHAnsi" w:hAnsiTheme="minorHAnsi" w:cstheme="minorHAnsi"/>
          <w:iCs/>
          <w:color w:val="000000" w:themeColor="text1"/>
          <w:sz w:val="22"/>
          <w:szCs w:val="22"/>
        </w:rPr>
      </w:pPr>
      <w:r w:rsidRPr="00DB022F">
        <w:rPr>
          <w:rFonts w:asciiTheme="minorHAnsi" w:hAnsiTheme="minorHAnsi" w:cstheme="minorHAnsi"/>
          <w:color w:val="000000" w:themeColor="text1"/>
          <w:sz w:val="22"/>
          <w:szCs w:val="22"/>
        </w:rPr>
        <w:t xml:space="preserve">na podstawie art. 15 RODO prawo dostępu do danych osobowych Pani/Pana dotyczących, prawo to może zostać ograniczone w oparciu o art. 75 ustawy PZP, przy czym zamawiający może  żądać od osoby występującej z żądaniem wskazania dodatkowych informacji, mających na celu sprecyzowanie nazwy lub daty zakończenia postępowania o udzielenie zamówienia.  </w:t>
      </w:r>
    </w:p>
    <w:p w14:paraId="7F1FCF48" w14:textId="77777777" w:rsidR="00DB022F" w:rsidRPr="00DB022F" w:rsidRDefault="00854806" w:rsidP="00D01EFF">
      <w:pPr>
        <w:pStyle w:val="Akapitzlist"/>
        <w:numPr>
          <w:ilvl w:val="0"/>
          <w:numId w:val="75"/>
        </w:numPr>
        <w:spacing w:line="276" w:lineRule="auto"/>
        <w:jc w:val="both"/>
        <w:rPr>
          <w:rFonts w:asciiTheme="minorHAnsi" w:hAnsiTheme="minorHAnsi" w:cstheme="minorHAnsi"/>
          <w:iCs/>
          <w:color w:val="000000" w:themeColor="text1"/>
          <w:sz w:val="22"/>
          <w:szCs w:val="22"/>
        </w:rPr>
      </w:pPr>
      <w:r w:rsidRPr="00DB022F">
        <w:rPr>
          <w:rFonts w:asciiTheme="minorHAnsi" w:hAnsiTheme="minorHAnsi" w:cstheme="minorHAnsi"/>
          <w:color w:val="000000" w:themeColor="text1"/>
          <w:sz w:val="22"/>
          <w:szCs w:val="22"/>
        </w:rPr>
        <w:t xml:space="preserve">na podstawie art. 16 RODO prawo do sprostowania lub uzupełnienia  Pani/Pana danych osobowych, prawo to może zostać ograniczone w oparciu o art. 19 ust. 2 oraz art. 76 ustawy PZP,  przy czym </w:t>
      </w:r>
      <w:r w:rsidRPr="00DB022F">
        <w:rPr>
          <w:rFonts w:asciiTheme="minorHAnsi" w:hAnsiTheme="minorHAnsi" w:cstheme="minorHAnsi"/>
          <w:iCs/>
          <w:color w:val="000000" w:themeColor="text1"/>
          <w:sz w:val="22"/>
          <w:szCs w:val="22"/>
        </w:rPr>
        <w:t xml:space="preserve">skorzystanie z prawa do sprostowania lub uzupełnienia nie może skutkować zmianą wyniku postępowania o udzielenie zamówienia publicznego ani zmianą </w:t>
      </w:r>
    </w:p>
    <w:p w14:paraId="0F061215" w14:textId="77777777" w:rsidR="00DB022F" w:rsidRPr="00DB022F" w:rsidRDefault="00854806" w:rsidP="00D01EFF">
      <w:pPr>
        <w:pStyle w:val="Akapitzlist"/>
        <w:numPr>
          <w:ilvl w:val="0"/>
          <w:numId w:val="75"/>
        </w:numPr>
        <w:spacing w:line="276" w:lineRule="auto"/>
        <w:jc w:val="both"/>
        <w:rPr>
          <w:rFonts w:asciiTheme="minorHAnsi" w:hAnsiTheme="minorHAnsi" w:cstheme="minorHAnsi"/>
          <w:iCs/>
          <w:color w:val="000000" w:themeColor="text1"/>
          <w:sz w:val="22"/>
          <w:szCs w:val="22"/>
        </w:rPr>
      </w:pPr>
      <w:r w:rsidRPr="00DB022F">
        <w:rPr>
          <w:rFonts w:asciiTheme="minorHAnsi" w:hAnsiTheme="minorHAnsi" w:cstheme="minorHAnsi"/>
          <w:iCs/>
          <w:color w:val="000000" w:themeColor="text1"/>
          <w:sz w:val="22"/>
          <w:szCs w:val="22"/>
        </w:rPr>
        <w:t>postanowień umowy w zakresie niezgodnym z ustawą PZP oraz nie może naruszać integralności protokołu oraz jego załączników;</w:t>
      </w:r>
    </w:p>
    <w:p w14:paraId="0CC5E3B6" w14:textId="77777777" w:rsidR="00DB022F" w:rsidRPr="00DB022F" w:rsidRDefault="00854806" w:rsidP="00D01EFF">
      <w:pPr>
        <w:pStyle w:val="Akapitzlist"/>
        <w:numPr>
          <w:ilvl w:val="0"/>
          <w:numId w:val="75"/>
        </w:numPr>
        <w:spacing w:line="276" w:lineRule="auto"/>
        <w:jc w:val="both"/>
        <w:rPr>
          <w:rFonts w:asciiTheme="minorHAnsi" w:hAnsiTheme="minorHAnsi" w:cstheme="minorHAnsi"/>
          <w:iCs/>
          <w:color w:val="000000" w:themeColor="text1"/>
          <w:sz w:val="22"/>
          <w:szCs w:val="22"/>
        </w:rPr>
      </w:pPr>
      <w:r w:rsidRPr="00DB022F">
        <w:rPr>
          <w:rFonts w:asciiTheme="minorHAnsi" w:hAnsiTheme="minorHAnsi" w:cstheme="minorHAnsi"/>
          <w:color w:val="000000" w:themeColor="text1"/>
          <w:sz w:val="22"/>
          <w:szCs w:val="22"/>
        </w:rPr>
        <w:t>na podstawie art. 18 ust.1 RODO prawo żądania od administratora ograniczenia przetwarzania danych osobowych z zastrzeżeniem przypadków, o których mowa w art. 18 ust. 2, prawo to może zostać ograniczone w oparciu o art. 19 ust. 3 oraz art. 74 ust.3 ustawy PZP,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107E55CA" w14:textId="25A6D854" w:rsidR="00854806" w:rsidRPr="000960C5" w:rsidRDefault="00854806" w:rsidP="00D01EFF">
      <w:pPr>
        <w:pStyle w:val="Akapitzlist"/>
        <w:numPr>
          <w:ilvl w:val="0"/>
          <w:numId w:val="75"/>
        </w:numPr>
        <w:spacing w:line="276" w:lineRule="auto"/>
        <w:jc w:val="both"/>
        <w:rPr>
          <w:rFonts w:asciiTheme="minorHAnsi" w:hAnsiTheme="minorHAnsi" w:cstheme="minorHAnsi"/>
          <w:iCs/>
          <w:color w:val="000000" w:themeColor="text1"/>
          <w:sz w:val="22"/>
          <w:szCs w:val="22"/>
        </w:rPr>
      </w:pPr>
      <w:r w:rsidRPr="00DB022F">
        <w:rPr>
          <w:rFonts w:asciiTheme="minorHAnsi" w:hAnsiTheme="minorHAnsi" w:cstheme="minorHAnsi"/>
          <w:color w:val="000000" w:themeColor="text1"/>
          <w:sz w:val="22"/>
          <w:szCs w:val="22"/>
        </w:rPr>
        <w:t xml:space="preserve">prawo do wniesienia skargi do Prezesa Urzędu Ochrony Danych Osobowych, gdy uzna </w:t>
      </w:r>
      <w:r w:rsidRPr="000960C5">
        <w:rPr>
          <w:rFonts w:asciiTheme="minorHAnsi" w:hAnsiTheme="minorHAnsi" w:cstheme="minorHAnsi"/>
          <w:color w:val="000000" w:themeColor="text1"/>
          <w:sz w:val="22"/>
          <w:szCs w:val="22"/>
        </w:rPr>
        <w:t xml:space="preserve">Pani/Pan, że przetwarzanie danych osobowych Pani/Pana dotyczących narusza przepisy RODO; </w:t>
      </w:r>
      <w:r w:rsidRPr="000960C5">
        <w:rPr>
          <w:rFonts w:asciiTheme="minorHAnsi" w:hAnsiTheme="minorHAnsi" w:cstheme="minorHAnsi"/>
          <w:i/>
          <w:color w:val="000000" w:themeColor="text1"/>
          <w:sz w:val="22"/>
          <w:szCs w:val="22"/>
        </w:rPr>
        <w:t xml:space="preserve"> </w:t>
      </w:r>
    </w:p>
    <w:p w14:paraId="59ADF0B6" w14:textId="77777777" w:rsidR="00854806" w:rsidRPr="000960C5" w:rsidRDefault="00854806" w:rsidP="008278D8">
      <w:pPr>
        <w:numPr>
          <w:ilvl w:val="0"/>
          <w:numId w:val="52"/>
        </w:numPr>
        <w:tabs>
          <w:tab w:val="left" w:pos="1276"/>
        </w:tabs>
        <w:spacing w:after="0" w:line="276" w:lineRule="auto"/>
        <w:ind w:left="1134" w:hanging="850"/>
        <w:jc w:val="both"/>
        <w:rPr>
          <w:rFonts w:cstheme="minorHAnsi"/>
          <w:color w:val="000000" w:themeColor="text1"/>
        </w:rPr>
      </w:pPr>
      <w:r w:rsidRPr="000960C5">
        <w:rPr>
          <w:rFonts w:cstheme="minorHAnsi"/>
          <w:color w:val="000000" w:themeColor="text1"/>
        </w:rPr>
        <w:t>nie przysługuje Pani/Panu:</w:t>
      </w:r>
    </w:p>
    <w:p w14:paraId="00F85727" w14:textId="77777777" w:rsidR="00854806" w:rsidRPr="000960C5" w:rsidRDefault="00854806" w:rsidP="008278D8">
      <w:pPr>
        <w:numPr>
          <w:ilvl w:val="0"/>
          <w:numId w:val="53"/>
        </w:numPr>
        <w:spacing w:after="0" w:line="276" w:lineRule="auto"/>
        <w:ind w:left="1701" w:hanging="850"/>
        <w:jc w:val="both"/>
        <w:rPr>
          <w:rFonts w:cstheme="minorHAnsi"/>
          <w:color w:val="000000" w:themeColor="text1"/>
        </w:rPr>
      </w:pPr>
      <w:r w:rsidRPr="000960C5">
        <w:rPr>
          <w:rFonts w:cstheme="minorHAnsi"/>
          <w:color w:val="000000" w:themeColor="text1"/>
        </w:rPr>
        <w:t>w związku z art. 17 ust. 3 lit. b, d lub e RODO prawo do usunięcia danych osobowych;</w:t>
      </w:r>
    </w:p>
    <w:p w14:paraId="52342F42" w14:textId="77777777" w:rsidR="00854806" w:rsidRPr="000960C5" w:rsidRDefault="00854806" w:rsidP="008278D8">
      <w:pPr>
        <w:numPr>
          <w:ilvl w:val="0"/>
          <w:numId w:val="53"/>
        </w:numPr>
        <w:spacing w:after="0" w:line="276" w:lineRule="auto"/>
        <w:ind w:left="1701" w:hanging="850"/>
        <w:jc w:val="both"/>
        <w:rPr>
          <w:rFonts w:cstheme="minorHAnsi"/>
          <w:color w:val="000000" w:themeColor="text1"/>
        </w:rPr>
      </w:pPr>
      <w:r w:rsidRPr="000960C5">
        <w:rPr>
          <w:rFonts w:cstheme="minorHAnsi"/>
          <w:color w:val="000000" w:themeColor="text1"/>
        </w:rPr>
        <w:t>prawo do przenoszenia danych osobowych, o którym mowa w art. 20 RODO;</w:t>
      </w:r>
    </w:p>
    <w:p w14:paraId="3705EABE" w14:textId="77777777" w:rsidR="00854806" w:rsidRPr="000960C5" w:rsidRDefault="00854806" w:rsidP="008278D8">
      <w:pPr>
        <w:numPr>
          <w:ilvl w:val="0"/>
          <w:numId w:val="53"/>
        </w:numPr>
        <w:spacing w:after="0" w:line="276" w:lineRule="auto"/>
        <w:ind w:left="1701" w:hanging="850"/>
        <w:jc w:val="both"/>
        <w:rPr>
          <w:rFonts w:cstheme="minorHAnsi"/>
          <w:color w:val="000000" w:themeColor="text1"/>
        </w:rPr>
      </w:pPr>
      <w:r w:rsidRPr="000960C5">
        <w:rPr>
          <w:rFonts w:cstheme="minorHAnsi"/>
          <w:color w:val="000000" w:themeColor="text1"/>
        </w:rPr>
        <w:t xml:space="preserve">na podstawie art. 21 RODO prawo sprzeciwu, wobec przetwarzania danych osobowych, gdyż podstawą prawną przetwarzania Pani/Pana danych osobowych jest art. 6 ust. 1 lit. c RODO; </w:t>
      </w:r>
    </w:p>
    <w:p w14:paraId="17E74D02" w14:textId="77777777" w:rsidR="000960C5" w:rsidRPr="000960C5" w:rsidRDefault="00526F86" w:rsidP="00DC3890">
      <w:pPr>
        <w:pStyle w:val="Akapitzlist"/>
        <w:numPr>
          <w:ilvl w:val="0"/>
          <w:numId w:val="87"/>
        </w:numPr>
        <w:spacing w:line="360" w:lineRule="auto"/>
        <w:ind w:left="567" w:hanging="567"/>
        <w:rPr>
          <w:rFonts w:asciiTheme="minorHAnsi" w:hAnsiTheme="minorHAnsi" w:cstheme="minorHAnsi"/>
          <w:color w:val="000000" w:themeColor="text1"/>
          <w:sz w:val="22"/>
          <w:szCs w:val="22"/>
        </w:rPr>
      </w:pPr>
      <w:r w:rsidRPr="000960C5">
        <w:rPr>
          <w:rFonts w:asciiTheme="minorHAnsi" w:hAnsiTheme="minorHAnsi" w:cstheme="minorHAnsi"/>
          <w:sz w:val="22"/>
          <w:szCs w:val="22"/>
        </w:rPr>
        <w:t xml:space="preserve">Oświadczam, że wypełniłem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0960C5">
        <w:rPr>
          <w:rFonts w:asciiTheme="minorHAnsi" w:hAnsiTheme="minorHAnsi" w:cstheme="minorHAnsi"/>
          <w:color w:val="000000"/>
          <w:sz w:val="22"/>
          <w:szCs w:val="22"/>
          <w:lang w:eastAsia="ar-SA"/>
        </w:rPr>
        <w:t xml:space="preserve">(Dz. Urz. UE L 119 z 04.05.2016, str. 1), dalej „RODO”, </w:t>
      </w:r>
      <w:r w:rsidRPr="000960C5">
        <w:rPr>
          <w:rFonts w:asciiTheme="minorHAnsi" w:hAnsiTheme="minorHAnsi" w:cstheme="minorHAnsi"/>
          <w:sz w:val="22"/>
          <w:szCs w:val="22"/>
        </w:rPr>
        <w:t>wobec osób fizycznych, od których dane osobowe bezpośrednio lub pośrednio pozyskaliśmy w celu ubiegania się o udzielenie zamówienia publicznego w niniejszym postępowaniu</w:t>
      </w:r>
      <w:r w:rsidRPr="000960C5">
        <w:rPr>
          <w:rStyle w:val="Odwoanieprzypisudolnego"/>
          <w:rFonts w:asciiTheme="minorHAnsi" w:hAnsiTheme="minorHAnsi" w:cstheme="minorHAnsi"/>
          <w:sz w:val="22"/>
          <w:szCs w:val="22"/>
        </w:rPr>
        <w:footnoteReference w:id="2"/>
      </w:r>
      <w:r w:rsidRPr="000960C5">
        <w:rPr>
          <w:rFonts w:asciiTheme="minorHAnsi" w:hAnsiTheme="minorHAnsi" w:cstheme="minorHAnsi"/>
          <w:sz w:val="22"/>
          <w:szCs w:val="22"/>
        </w:rPr>
        <w:t>.</w:t>
      </w:r>
    </w:p>
    <w:p w14:paraId="0A506348" w14:textId="576686F6" w:rsidR="003D6785" w:rsidRPr="000960C5" w:rsidRDefault="00D60929" w:rsidP="00DC3890">
      <w:pPr>
        <w:pStyle w:val="Akapitzlist"/>
        <w:numPr>
          <w:ilvl w:val="0"/>
          <w:numId w:val="87"/>
        </w:numPr>
        <w:spacing w:line="360" w:lineRule="auto"/>
        <w:ind w:left="567" w:hanging="567"/>
        <w:rPr>
          <w:rFonts w:asciiTheme="minorHAnsi" w:hAnsiTheme="minorHAnsi" w:cstheme="minorHAnsi"/>
          <w:sz w:val="22"/>
          <w:szCs w:val="22"/>
        </w:rPr>
      </w:pPr>
      <w:r w:rsidRPr="000960C5">
        <w:rPr>
          <w:rFonts w:asciiTheme="minorHAnsi" w:hAnsiTheme="minorHAnsi" w:cstheme="minorHAnsi"/>
          <w:sz w:val="22"/>
          <w:szCs w:val="22"/>
        </w:rPr>
        <w:lastRenderedPageBreak/>
        <w:t xml:space="preserve">Akceptuję warunki korzystania z Platformy Zakupowej określone w Regulaminie platformazakupowa.pl dla Użytkowników (Wykonawców) zamieszczonym na stronie internetowej pod linkiem </w:t>
      </w:r>
      <w:hyperlink r:id="rId24" w:history="1">
        <w:r w:rsidRPr="000960C5">
          <w:rPr>
            <w:rStyle w:val="Hipercze"/>
            <w:rFonts w:asciiTheme="minorHAnsi" w:hAnsiTheme="minorHAnsi" w:cstheme="minorHAnsi"/>
            <w:sz w:val="22"/>
            <w:szCs w:val="22"/>
          </w:rPr>
          <w:t>https://platformazakupowa.pl/strona/1-regulamin</w:t>
        </w:r>
      </w:hyperlink>
      <w:r w:rsidRPr="000960C5">
        <w:rPr>
          <w:rFonts w:asciiTheme="minorHAnsi" w:hAnsiTheme="minorHAnsi" w:cstheme="minorHAnsi"/>
          <w:sz w:val="22"/>
          <w:szCs w:val="22"/>
        </w:rPr>
        <w:t xml:space="preserve"> w zakładce „Regulamin” oraz uznaje go za wiążący,</w:t>
      </w:r>
      <w:r w:rsidR="003D6785" w:rsidRPr="000960C5">
        <w:rPr>
          <w:rFonts w:asciiTheme="minorHAnsi" w:hAnsiTheme="minorHAnsi" w:cstheme="minorHAnsi"/>
          <w:sz w:val="22"/>
          <w:szCs w:val="22"/>
        </w:rPr>
        <w:t xml:space="preserve"> </w:t>
      </w:r>
    </w:p>
    <w:p w14:paraId="03496CC4" w14:textId="13003726" w:rsidR="00C661BF" w:rsidRPr="000960C5" w:rsidRDefault="003D6785" w:rsidP="00DC3890">
      <w:pPr>
        <w:pStyle w:val="Akapitzlist"/>
        <w:numPr>
          <w:ilvl w:val="0"/>
          <w:numId w:val="87"/>
        </w:numPr>
        <w:spacing w:line="360" w:lineRule="auto"/>
        <w:ind w:left="567" w:hanging="567"/>
        <w:rPr>
          <w:rFonts w:asciiTheme="minorHAnsi" w:hAnsiTheme="minorHAnsi" w:cstheme="minorHAnsi"/>
          <w:sz w:val="22"/>
          <w:szCs w:val="22"/>
        </w:rPr>
      </w:pPr>
      <w:r w:rsidRPr="000960C5">
        <w:rPr>
          <w:rFonts w:asciiTheme="minorHAnsi" w:hAnsiTheme="minorHAnsi" w:cstheme="minorHAnsi"/>
          <w:sz w:val="22"/>
          <w:szCs w:val="22"/>
        </w:rPr>
        <w:t>Z</w:t>
      </w:r>
      <w:r w:rsidR="00D60929" w:rsidRPr="000960C5">
        <w:rPr>
          <w:rFonts w:asciiTheme="minorHAnsi" w:hAnsiTheme="minorHAnsi" w:cstheme="minorHAnsi"/>
          <w:sz w:val="22"/>
          <w:szCs w:val="22"/>
        </w:rPr>
        <w:t xml:space="preserve">apoznałem się i stosuję się do instrukcji składania ofert/wniosków Instrukcja dla wykonawców platformazakupowa.pl dostępnej na stronie pod linkiem </w:t>
      </w:r>
      <w:hyperlink r:id="rId25" w:history="1">
        <w:r w:rsidR="00C61241" w:rsidRPr="000960C5">
          <w:rPr>
            <w:rStyle w:val="Hipercze"/>
            <w:rFonts w:asciiTheme="minorHAnsi" w:hAnsiTheme="minorHAnsi" w:cstheme="minorHAnsi"/>
            <w:sz w:val="22"/>
            <w:szCs w:val="22"/>
          </w:rPr>
          <w:t>https://drive.google.com/file/d/1Kd1DttbBeiNWt4q4slS4t76lZVKPbkyD/view</w:t>
        </w:r>
      </w:hyperlink>
      <w:r w:rsidR="00C61241" w:rsidRPr="000960C5">
        <w:rPr>
          <w:rFonts w:asciiTheme="minorHAnsi" w:hAnsiTheme="minorHAnsi" w:cstheme="minorHAnsi"/>
          <w:sz w:val="22"/>
          <w:szCs w:val="22"/>
        </w:rPr>
        <w:t xml:space="preserve"> </w:t>
      </w:r>
      <w:r w:rsidR="00D60929" w:rsidRPr="000960C5">
        <w:rPr>
          <w:rFonts w:asciiTheme="minorHAnsi" w:hAnsiTheme="minorHAnsi" w:cstheme="minorHAnsi"/>
          <w:sz w:val="22"/>
          <w:szCs w:val="22"/>
        </w:rPr>
        <w:t>w zakładce „Instrukcje”.</w:t>
      </w:r>
    </w:p>
    <w:p w14:paraId="12F3B4D7" w14:textId="713AA8F6" w:rsidR="00C661BF" w:rsidRPr="00DC3890" w:rsidRDefault="00C661BF" w:rsidP="00DC3890">
      <w:pPr>
        <w:pStyle w:val="Akapitzlist"/>
        <w:numPr>
          <w:ilvl w:val="0"/>
          <w:numId w:val="87"/>
        </w:numPr>
        <w:spacing w:line="360" w:lineRule="auto"/>
        <w:ind w:left="567" w:hanging="567"/>
        <w:rPr>
          <w:rFonts w:asciiTheme="minorHAnsi" w:hAnsiTheme="minorHAnsi" w:cstheme="minorHAnsi"/>
          <w:sz w:val="22"/>
          <w:szCs w:val="22"/>
        </w:rPr>
      </w:pPr>
      <w:r w:rsidRPr="00F23D2F">
        <w:rPr>
          <w:rFonts w:asciiTheme="minorHAnsi" w:hAnsiTheme="minorHAnsi" w:cstheme="minorHAnsi"/>
          <w:b/>
          <w:sz w:val="22"/>
          <w:szCs w:val="22"/>
          <w:u w:val="single"/>
        </w:rPr>
        <w:t>Wraz z Formularzem oferty składamy następujące załączniki</w:t>
      </w:r>
      <w:r w:rsidRPr="00DC3890">
        <w:rPr>
          <w:rFonts w:asciiTheme="minorHAnsi" w:hAnsiTheme="minorHAnsi" w:cstheme="minorHAnsi"/>
          <w:sz w:val="22"/>
          <w:szCs w:val="22"/>
        </w:rPr>
        <w:t>:</w:t>
      </w:r>
    </w:p>
    <w:p w14:paraId="2BB61949" w14:textId="169992D0" w:rsidR="005C00C6" w:rsidRPr="00DC3890" w:rsidRDefault="005C00C6" w:rsidP="004A63D1">
      <w:pPr>
        <w:pStyle w:val="Akapitzlist"/>
        <w:numPr>
          <w:ilvl w:val="0"/>
          <w:numId w:val="54"/>
        </w:numPr>
        <w:tabs>
          <w:tab w:val="num" w:pos="1134"/>
        </w:tabs>
        <w:suppressAutoHyphens/>
        <w:spacing w:line="276" w:lineRule="auto"/>
        <w:ind w:left="1134" w:hanging="567"/>
        <w:contextualSpacing w:val="0"/>
        <w:jc w:val="both"/>
        <w:rPr>
          <w:rFonts w:asciiTheme="minorHAnsi" w:hAnsiTheme="minorHAnsi" w:cstheme="minorHAnsi"/>
          <w:i/>
          <w:iCs/>
          <w:sz w:val="22"/>
          <w:szCs w:val="22"/>
        </w:rPr>
      </w:pPr>
      <w:r w:rsidRPr="00DC3890">
        <w:rPr>
          <w:rFonts w:asciiTheme="minorHAnsi" w:hAnsiTheme="minorHAnsi" w:cstheme="minorHAnsi"/>
          <w:sz w:val="22"/>
          <w:szCs w:val="22"/>
        </w:rPr>
        <w:t xml:space="preserve">Wypełniony Arkusz asortymentowo-cenowy – zgodnie z </w:t>
      </w:r>
      <w:r w:rsidRPr="00DC3890">
        <w:rPr>
          <w:rFonts w:asciiTheme="minorHAnsi" w:hAnsiTheme="minorHAnsi" w:cstheme="minorHAnsi"/>
          <w:i/>
          <w:iCs/>
          <w:sz w:val="22"/>
          <w:szCs w:val="22"/>
          <w:u w:val="single"/>
        </w:rPr>
        <w:t>Załącznikiem nr 1</w:t>
      </w:r>
      <w:r w:rsidRPr="00DC3890">
        <w:rPr>
          <w:rFonts w:asciiTheme="minorHAnsi" w:hAnsiTheme="minorHAnsi" w:cstheme="minorHAnsi"/>
          <w:i/>
          <w:iCs/>
          <w:sz w:val="22"/>
          <w:szCs w:val="22"/>
        </w:rPr>
        <w:t xml:space="preserve"> </w:t>
      </w:r>
      <w:r w:rsidRPr="00DC3890">
        <w:rPr>
          <w:rFonts w:asciiTheme="minorHAnsi" w:hAnsiTheme="minorHAnsi" w:cstheme="minorHAnsi"/>
          <w:sz w:val="22"/>
          <w:szCs w:val="22"/>
        </w:rPr>
        <w:t>do oferty</w:t>
      </w:r>
      <w:r w:rsidRPr="00DC3890">
        <w:rPr>
          <w:rFonts w:asciiTheme="minorHAnsi" w:hAnsiTheme="minorHAnsi" w:cstheme="minorHAnsi"/>
          <w:i/>
          <w:iCs/>
          <w:sz w:val="22"/>
          <w:szCs w:val="22"/>
        </w:rPr>
        <w:t>.</w:t>
      </w:r>
    </w:p>
    <w:p w14:paraId="39DB8E06" w14:textId="77777777" w:rsidR="005C00C6" w:rsidRPr="00DC3890" w:rsidRDefault="005C00C6" w:rsidP="004A63D1">
      <w:pPr>
        <w:pStyle w:val="ZARTzmartartykuempunktem"/>
        <w:numPr>
          <w:ilvl w:val="0"/>
          <w:numId w:val="54"/>
        </w:numPr>
        <w:tabs>
          <w:tab w:val="num" w:pos="1134"/>
        </w:tabs>
        <w:spacing w:line="276" w:lineRule="auto"/>
        <w:ind w:left="1134" w:hanging="567"/>
        <w:rPr>
          <w:rFonts w:asciiTheme="minorHAnsi" w:hAnsiTheme="minorHAnsi" w:cstheme="minorHAnsi"/>
          <w:sz w:val="22"/>
          <w:szCs w:val="22"/>
        </w:rPr>
      </w:pPr>
      <w:r w:rsidRPr="00DC3890">
        <w:rPr>
          <w:rFonts w:asciiTheme="minorHAnsi" w:hAnsiTheme="minorHAnsi" w:cstheme="minorHAnsi"/>
          <w:sz w:val="22"/>
          <w:szCs w:val="22"/>
        </w:rPr>
        <w:t>Jednolity Europejski Dokument Zamówienia (JEDZ) - ……… szt. – zgodnie ze wzorem określonym w rozporządzeniu wykonawczym Unii Europejskiej wydanym na podstawie art. 59 ust. 2 dyrektywy 2014/24/UE,</w:t>
      </w:r>
    </w:p>
    <w:p w14:paraId="362432AC" w14:textId="45634482" w:rsidR="00306926" w:rsidRPr="00DC3890" w:rsidRDefault="005C00C6" w:rsidP="005C00C6">
      <w:pPr>
        <w:tabs>
          <w:tab w:val="num" w:pos="1134"/>
        </w:tabs>
        <w:spacing w:after="0" w:line="276" w:lineRule="auto"/>
        <w:ind w:left="1134"/>
        <w:jc w:val="both"/>
        <w:rPr>
          <w:rFonts w:cstheme="minorHAnsi"/>
          <w:lang w:eastAsia="pl-PL"/>
        </w:rPr>
      </w:pPr>
      <w:r w:rsidRPr="00DC3890">
        <w:rPr>
          <w:rFonts w:cstheme="minorHAnsi"/>
          <w:lang w:eastAsia="pl-PL"/>
        </w:rPr>
        <w:t xml:space="preserve">(W przypadku powoływania się Wykonawcy na zasoby innych podmiotów, wspólnego ubiegania się o zamówienie lub powierzenia wykonania zamówienia podwykonawcom, oprócz JEDZ  dotyczącego Wykonawcy, do Oferty załącza się jednolite dokumenty JEDZ zgodnie z opisem </w:t>
      </w:r>
      <w:r w:rsidR="00C23DEA">
        <w:rPr>
          <w:rFonts w:cstheme="minorHAnsi"/>
          <w:lang w:eastAsia="pl-PL"/>
        </w:rPr>
        <w:t>ust. 10 pkt 10.3. SWZ).</w:t>
      </w:r>
    </w:p>
    <w:p w14:paraId="04CC1AAE" w14:textId="39A205A6" w:rsidR="00C661BF" w:rsidRPr="00DC3890" w:rsidRDefault="00C661BF" w:rsidP="004A63D1">
      <w:pPr>
        <w:pStyle w:val="Akapitzlist"/>
        <w:numPr>
          <w:ilvl w:val="0"/>
          <w:numId w:val="54"/>
        </w:numPr>
        <w:tabs>
          <w:tab w:val="num" w:pos="1134"/>
        </w:tabs>
        <w:suppressAutoHyphens/>
        <w:spacing w:line="276" w:lineRule="auto"/>
        <w:ind w:left="1134" w:hanging="567"/>
        <w:contextualSpacing w:val="0"/>
        <w:jc w:val="both"/>
        <w:rPr>
          <w:rFonts w:asciiTheme="minorHAnsi" w:hAnsiTheme="minorHAnsi" w:cstheme="minorHAnsi"/>
          <w:b/>
          <w:sz w:val="22"/>
          <w:szCs w:val="22"/>
        </w:rPr>
      </w:pPr>
      <w:r w:rsidRPr="00DC3890">
        <w:rPr>
          <w:rFonts w:asciiTheme="minorHAnsi" w:hAnsiTheme="minorHAnsi" w:cstheme="minorHAnsi"/>
          <w:sz w:val="22"/>
          <w:szCs w:val="22"/>
        </w:rPr>
        <w:t>Dokument potwierdzający posiadanie uprawnień do złożenia (podpisania) oferty i jej załączników, jeżeli prawo to nie wynika z innych dokumentów złożonych wraz z ofertą,</w:t>
      </w:r>
    </w:p>
    <w:p w14:paraId="4A962CA4" w14:textId="69B9BE9A" w:rsidR="00925282" w:rsidRPr="000B46ED" w:rsidRDefault="007D032B" w:rsidP="004A63D1">
      <w:pPr>
        <w:pStyle w:val="Akapitzlist"/>
        <w:numPr>
          <w:ilvl w:val="0"/>
          <w:numId w:val="54"/>
        </w:numPr>
        <w:tabs>
          <w:tab w:val="num" w:pos="1134"/>
        </w:tabs>
        <w:suppressAutoHyphens/>
        <w:spacing w:line="276" w:lineRule="auto"/>
        <w:ind w:left="1134" w:hanging="567"/>
        <w:contextualSpacing w:val="0"/>
        <w:jc w:val="both"/>
        <w:rPr>
          <w:rFonts w:asciiTheme="minorHAnsi" w:hAnsiTheme="minorHAnsi" w:cstheme="minorHAnsi"/>
          <w:b/>
          <w:sz w:val="22"/>
          <w:szCs w:val="22"/>
        </w:rPr>
      </w:pPr>
      <w:r w:rsidRPr="00DC3890">
        <w:rPr>
          <w:rFonts w:asciiTheme="minorHAnsi" w:hAnsiTheme="minorHAnsi" w:cstheme="minorHAnsi"/>
          <w:sz w:val="22"/>
          <w:szCs w:val="22"/>
        </w:rPr>
        <w:t>O</w:t>
      </w:r>
      <w:r w:rsidR="00925282" w:rsidRPr="00DC3890">
        <w:rPr>
          <w:rFonts w:asciiTheme="minorHAnsi" w:hAnsiTheme="minorHAnsi" w:cstheme="minorHAnsi"/>
          <w:sz w:val="22"/>
          <w:szCs w:val="22"/>
        </w:rPr>
        <w:t>świadczenie wykonawcy potwierdzające, że przedmiot zamówienia posiada oznakowanie zgodności, zgodnie z  ustawą o systemie zgodności z dnia 30.08.2002r. (</w:t>
      </w:r>
      <w:proofErr w:type="spellStart"/>
      <w:r w:rsidR="00925282" w:rsidRPr="00DC3890">
        <w:rPr>
          <w:rFonts w:asciiTheme="minorHAnsi" w:hAnsiTheme="minorHAnsi" w:cstheme="minorHAnsi"/>
          <w:sz w:val="22"/>
          <w:szCs w:val="22"/>
        </w:rPr>
        <w:t>t.j</w:t>
      </w:r>
      <w:proofErr w:type="spellEnd"/>
      <w:r w:rsidR="00925282" w:rsidRPr="00DC3890">
        <w:rPr>
          <w:rFonts w:asciiTheme="minorHAnsi" w:hAnsiTheme="minorHAnsi" w:cstheme="minorHAnsi"/>
          <w:sz w:val="22"/>
          <w:szCs w:val="22"/>
        </w:rPr>
        <w:t xml:space="preserve">. Dz. U. z 2019r. poz. 155) – </w:t>
      </w:r>
      <w:r w:rsidR="00925282" w:rsidRPr="00DC3890">
        <w:rPr>
          <w:rFonts w:asciiTheme="minorHAnsi" w:hAnsiTheme="minorHAnsi" w:cstheme="minorHAnsi"/>
          <w:sz w:val="22"/>
          <w:szCs w:val="22"/>
          <w:bdr w:val="none" w:sz="0" w:space="0" w:color="auto" w:frame="1"/>
          <w:shd w:val="clear" w:color="auto" w:fill="FFFFFF"/>
        </w:rPr>
        <w:t xml:space="preserve">wg wzoru stanowiącego </w:t>
      </w:r>
      <w:r w:rsidR="00925282" w:rsidRPr="00DC3890">
        <w:rPr>
          <w:rFonts w:asciiTheme="minorHAnsi" w:hAnsiTheme="minorHAnsi" w:cstheme="minorHAnsi"/>
          <w:i/>
          <w:sz w:val="22"/>
          <w:szCs w:val="22"/>
          <w:bdr w:val="none" w:sz="0" w:space="0" w:color="auto" w:frame="1"/>
          <w:shd w:val="clear" w:color="auto" w:fill="FFFFFF"/>
        </w:rPr>
        <w:t xml:space="preserve">Załącznik nr </w:t>
      </w:r>
      <w:r w:rsidR="0084381F" w:rsidRPr="00DC3890">
        <w:rPr>
          <w:rFonts w:asciiTheme="minorHAnsi" w:hAnsiTheme="minorHAnsi" w:cstheme="minorHAnsi"/>
          <w:i/>
          <w:sz w:val="22"/>
          <w:szCs w:val="22"/>
          <w:bdr w:val="none" w:sz="0" w:space="0" w:color="auto" w:frame="1"/>
          <w:shd w:val="clear" w:color="auto" w:fill="FFFFFF"/>
        </w:rPr>
        <w:t>1</w:t>
      </w:r>
      <w:r w:rsidR="00925282" w:rsidRPr="00DC3890">
        <w:rPr>
          <w:rFonts w:asciiTheme="minorHAnsi" w:hAnsiTheme="minorHAnsi" w:cstheme="minorHAnsi"/>
          <w:i/>
          <w:sz w:val="22"/>
          <w:szCs w:val="22"/>
          <w:bdr w:val="none" w:sz="0" w:space="0" w:color="auto" w:frame="1"/>
          <w:shd w:val="clear" w:color="auto" w:fill="FFFFFF"/>
        </w:rPr>
        <w:t>a do SWZ</w:t>
      </w:r>
      <w:r w:rsidR="00925282" w:rsidRPr="00DC3890">
        <w:rPr>
          <w:rFonts w:asciiTheme="minorHAnsi" w:hAnsiTheme="minorHAnsi" w:cstheme="minorHAnsi"/>
          <w:sz w:val="22"/>
          <w:szCs w:val="22"/>
          <w:bdr w:val="none" w:sz="0" w:space="0" w:color="auto" w:frame="1"/>
          <w:shd w:val="clear" w:color="auto" w:fill="FFFFFF"/>
        </w:rPr>
        <w:t>,</w:t>
      </w:r>
    </w:p>
    <w:p w14:paraId="15D1FE21" w14:textId="79BAE967" w:rsidR="000B46ED" w:rsidRPr="000B46ED" w:rsidRDefault="000B46ED" w:rsidP="004A63D1">
      <w:pPr>
        <w:pStyle w:val="Akapitzlist"/>
        <w:numPr>
          <w:ilvl w:val="0"/>
          <w:numId w:val="54"/>
        </w:numPr>
        <w:tabs>
          <w:tab w:val="num" w:pos="1134"/>
        </w:tabs>
        <w:suppressAutoHyphens/>
        <w:spacing w:line="276" w:lineRule="auto"/>
        <w:ind w:left="1134" w:hanging="567"/>
        <w:contextualSpacing w:val="0"/>
        <w:jc w:val="both"/>
        <w:rPr>
          <w:rFonts w:asciiTheme="minorHAnsi" w:hAnsiTheme="minorHAnsi" w:cstheme="minorHAnsi"/>
          <w:b/>
          <w:sz w:val="22"/>
          <w:szCs w:val="22"/>
        </w:rPr>
      </w:pPr>
      <w:r w:rsidRPr="0045085B">
        <w:rPr>
          <w:rFonts w:asciiTheme="minorHAnsi" w:hAnsiTheme="minorHAnsi" w:cstheme="minorHAnsi"/>
          <w:sz w:val="22"/>
          <w:szCs w:val="22"/>
        </w:rPr>
        <w:t xml:space="preserve">Oświadczenie Wykonawcy potwierdzające, że dostarczone oprogramowanie jest legalne, posiada autoryzowane kody aktywacyjne i jest autentyczne – </w:t>
      </w:r>
      <w:r w:rsidRPr="0045085B">
        <w:rPr>
          <w:rFonts w:asciiTheme="minorHAnsi" w:hAnsiTheme="minorHAnsi" w:cstheme="minorHAnsi"/>
          <w:sz w:val="22"/>
          <w:szCs w:val="22"/>
          <w:bdr w:val="none" w:sz="0" w:space="0" w:color="auto" w:frame="1"/>
          <w:shd w:val="clear" w:color="auto" w:fill="FFFFFF"/>
        </w:rPr>
        <w:t xml:space="preserve">wg wzoru stanowiącego </w:t>
      </w:r>
      <w:r w:rsidRPr="00D12336">
        <w:rPr>
          <w:rFonts w:asciiTheme="minorHAnsi" w:hAnsiTheme="minorHAnsi" w:cstheme="minorHAnsi"/>
          <w:i/>
          <w:sz w:val="22"/>
          <w:szCs w:val="22"/>
          <w:u w:val="single"/>
          <w:bdr w:val="none" w:sz="0" w:space="0" w:color="auto" w:frame="1"/>
          <w:shd w:val="clear" w:color="auto" w:fill="FFFFFF"/>
        </w:rPr>
        <w:t>Załącznik nr 1b</w:t>
      </w:r>
      <w:r w:rsidRPr="0045085B">
        <w:rPr>
          <w:rFonts w:asciiTheme="minorHAnsi" w:hAnsiTheme="minorHAnsi" w:cstheme="minorHAnsi"/>
          <w:i/>
          <w:sz w:val="22"/>
          <w:szCs w:val="22"/>
          <w:bdr w:val="none" w:sz="0" w:space="0" w:color="auto" w:frame="1"/>
          <w:shd w:val="clear" w:color="auto" w:fill="FFFFFF"/>
        </w:rPr>
        <w:t xml:space="preserve"> do SWZ</w:t>
      </w:r>
      <w:r w:rsidRPr="0045085B">
        <w:rPr>
          <w:rFonts w:asciiTheme="minorHAnsi" w:hAnsiTheme="minorHAnsi" w:cstheme="minorHAnsi"/>
          <w:sz w:val="22"/>
          <w:szCs w:val="22"/>
          <w:bdr w:val="none" w:sz="0" w:space="0" w:color="auto" w:frame="1"/>
          <w:shd w:val="clear" w:color="auto" w:fill="FFFFFF"/>
        </w:rPr>
        <w:t>.</w:t>
      </w:r>
    </w:p>
    <w:p w14:paraId="1299184B" w14:textId="15AD2FCD" w:rsidR="000B46ED" w:rsidRPr="00DC3890" w:rsidRDefault="000B46ED" w:rsidP="004A63D1">
      <w:pPr>
        <w:pStyle w:val="Akapitzlist"/>
        <w:numPr>
          <w:ilvl w:val="0"/>
          <w:numId w:val="54"/>
        </w:numPr>
        <w:tabs>
          <w:tab w:val="num" w:pos="1134"/>
        </w:tabs>
        <w:suppressAutoHyphens/>
        <w:spacing w:line="276" w:lineRule="auto"/>
        <w:ind w:left="1134" w:hanging="567"/>
        <w:contextualSpacing w:val="0"/>
        <w:jc w:val="both"/>
        <w:rPr>
          <w:rFonts w:asciiTheme="minorHAnsi" w:hAnsiTheme="minorHAnsi" w:cstheme="minorHAnsi"/>
          <w:b/>
          <w:sz w:val="22"/>
          <w:szCs w:val="22"/>
        </w:rPr>
      </w:pPr>
      <w:r w:rsidRPr="0045085B">
        <w:rPr>
          <w:rFonts w:asciiTheme="minorHAnsi" w:hAnsiTheme="minorHAnsi" w:cstheme="minorHAnsi"/>
          <w:sz w:val="22"/>
          <w:szCs w:val="22"/>
        </w:rPr>
        <w:t>Oryginał dokumentu potwierdzającego złożenie wadium w przypadku wnoszenia wadium w formie niepieniężnej</w:t>
      </w:r>
      <w:r>
        <w:rPr>
          <w:rFonts w:asciiTheme="minorHAnsi" w:hAnsiTheme="minorHAnsi" w:cstheme="minorHAnsi"/>
          <w:sz w:val="22"/>
          <w:szCs w:val="22"/>
        </w:rPr>
        <w:t xml:space="preserve"> – dotyczy wyłącznie części 5</w:t>
      </w:r>
      <w:r w:rsidR="00BA6FDD">
        <w:rPr>
          <w:rFonts w:asciiTheme="minorHAnsi" w:hAnsiTheme="minorHAnsi" w:cstheme="minorHAnsi"/>
          <w:sz w:val="22"/>
          <w:szCs w:val="22"/>
        </w:rPr>
        <w:t xml:space="preserve"> lub/i 7</w:t>
      </w:r>
    </w:p>
    <w:p w14:paraId="1AE51E1A" w14:textId="58129653" w:rsidR="00C661BF" w:rsidRPr="003F11BD" w:rsidRDefault="00C661BF" w:rsidP="003F11BD">
      <w:pPr>
        <w:tabs>
          <w:tab w:val="num" w:pos="567"/>
        </w:tabs>
        <w:spacing w:line="276" w:lineRule="auto"/>
        <w:ind w:left="567" w:hanging="567"/>
      </w:pPr>
      <w:r w:rsidRPr="003F11BD">
        <w:tab/>
      </w:r>
      <w:r w:rsidRPr="003F11BD">
        <w:tab/>
      </w:r>
    </w:p>
    <w:p w14:paraId="161EC9A1" w14:textId="77777777" w:rsidR="006323F9" w:rsidRDefault="003F11BD" w:rsidP="006323F9">
      <w:pPr>
        <w:tabs>
          <w:tab w:val="num" w:pos="567"/>
        </w:tabs>
        <w:spacing w:after="0" w:line="276" w:lineRule="auto"/>
        <w:ind w:left="567" w:hanging="567"/>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00C661BF" w:rsidRPr="003F11BD">
        <w:rPr>
          <w:color w:val="FF0000"/>
        </w:rPr>
        <w:t xml:space="preserve">Kwalifikowany podpis elektroniczny </w:t>
      </w:r>
    </w:p>
    <w:p w14:paraId="1BF65AC2" w14:textId="77777777" w:rsidR="006323F9" w:rsidRDefault="006323F9" w:rsidP="006323F9">
      <w:pPr>
        <w:tabs>
          <w:tab w:val="num" w:pos="567"/>
        </w:tabs>
        <w:spacing w:after="0" w:line="276" w:lineRule="auto"/>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00C661BF" w:rsidRPr="003F11BD">
        <w:rPr>
          <w:color w:val="FF0000"/>
        </w:rPr>
        <w:t xml:space="preserve">osoby uprawnionej do występowania </w:t>
      </w:r>
    </w:p>
    <w:p w14:paraId="27EEA912" w14:textId="62C3D6F8" w:rsidR="00710699" w:rsidRDefault="006323F9" w:rsidP="00407B05">
      <w:pPr>
        <w:tabs>
          <w:tab w:val="num" w:pos="567"/>
        </w:tabs>
        <w:spacing w:after="0" w:line="276" w:lineRule="auto"/>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00C661BF" w:rsidRPr="003F11BD">
        <w:rPr>
          <w:color w:val="FF0000"/>
        </w:rPr>
        <w:t>w imieniu Wykonawcy</w:t>
      </w:r>
    </w:p>
    <w:p w14:paraId="0E1AC083" w14:textId="335821F4" w:rsidR="000F75A0" w:rsidRDefault="000F75A0" w:rsidP="00407B05">
      <w:pPr>
        <w:tabs>
          <w:tab w:val="num" w:pos="567"/>
        </w:tabs>
        <w:spacing w:after="0" w:line="276" w:lineRule="auto"/>
        <w:rPr>
          <w:color w:val="FF0000"/>
        </w:rPr>
      </w:pPr>
    </w:p>
    <w:p w14:paraId="571B689A" w14:textId="5188C96A" w:rsidR="000F75A0" w:rsidRDefault="000F75A0" w:rsidP="00407B05">
      <w:pPr>
        <w:tabs>
          <w:tab w:val="num" w:pos="567"/>
        </w:tabs>
        <w:spacing w:after="0" w:line="276" w:lineRule="auto"/>
        <w:rPr>
          <w:color w:val="FF0000"/>
        </w:rPr>
      </w:pPr>
    </w:p>
    <w:p w14:paraId="7C1E39DD" w14:textId="22E4B37F" w:rsidR="00BD280C" w:rsidRDefault="00BD280C">
      <w:pPr>
        <w:rPr>
          <w:color w:val="FF0000"/>
        </w:rPr>
      </w:pPr>
      <w:r>
        <w:rPr>
          <w:color w:val="FF0000"/>
        </w:rPr>
        <w:br w:type="page"/>
      </w:r>
    </w:p>
    <w:p w14:paraId="3AC6E6E1" w14:textId="302CF0BC" w:rsidR="00115568" w:rsidRDefault="003357A1" w:rsidP="00407B05">
      <w:pPr>
        <w:tabs>
          <w:tab w:val="num" w:pos="567"/>
        </w:tabs>
        <w:spacing w:after="0" w:line="276" w:lineRule="auto"/>
        <w:rPr>
          <w:color w:val="FF0000"/>
        </w:rPr>
      </w:pPr>
      <w:r>
        <w:rPr>
          <w:noProof/>
          <w:lang w:eastAsia="pl-PL"/>
        </w:rPr>
        <w:lastRenderedPageBreak/>
        <mc:AlternateContent>
          <mc:Choice Requires="wpg">
            <w:drawing>
              <wp:anchor distT="0" distB="0" distL="114300" distR="114300" simplePos="0" relativeHeight="251663360" behindDoc="0" locked="0" layoutInCell="1" allowOverlap="1" wp14:anchorId="471C37B6" wp14:editId="0344DF0B">
                <wp:simplePos x="0" y="0"/>
                <wp:positionH relativeFrom="column">
                  <wp:posOffset>-845820</wp:posOffset>
                </wp:positionH>
                <wp:positionV relativeFrom="paragraph">
                  <wp:posOffset>-769620</wp:posOffset>
                </wp:positionV>
                <wp:extent cx="7461263" cy="1540726"/>
                <wp:effectExtent l="0" t="0" r="6350" b="2540"/>
                <wp:wrapNone/>
                <wp:docPr id="16" name="Grupa 16"/>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17"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18"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7CED0F"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1C9F4446" w14:textId="77777777" w:rsidR="004761EA" w:rsidRPr="006256C0" w:rsidRDefault="004761EA" w:rsidP="003357A1">
                              <w:pPr>
                                <w:jc w:val="both"/>
                                <w:rPr>
                                  <w:rFonts w:cstheme="minorHAnsi"/>
                                  <w:sz w:val="16"/>
                                  <w:szCs w:val="16"/>
                                </w:rPr>
                              </w:pPr>
                            </w:p>
                            <w:p w14:paraId="250AF385" w14:textId="77777777" w:rsidR="004761EA" w:rsidRPr="00D959B8" w:rsidRDefault="004761EA" w:rsidP="003357A1">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16" o:spid="_x0000_s1032" style="position:absolute;margin-left:-66.6pt;margin-top:-60.6pt;width:587.5pt;height:121.3pt;z-index:251663360"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2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Kb6TEpTgy+fP7zab&#10;zVuJDQAAAAAAAAAszOOvr18/SBRK9krqU4gfN5vN7xIbAAAAAAAAAFiYfyQIpbOIjVKcViw/SW0A&#10;AAAAAAAAYGH2E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i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P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F/24IAAAAAAQMj/1w0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RBQ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AcAAAAAAAAAAAAAAAAAAAAAAAAAAAAAAAAAAAAAAAAAAAAAAAAA&#10;AAAAAAAAAAAAAAAAAAAAAAAAAAAAAAAAAAAAAAAAAAAAAAAAAAAAAAAAAAAAAAAAAAAAAAAAALEH&#10;BwQAAAAAQv6/bk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9uCAAAAAAEDI/9cNCQAAAAAAAAAAAAAAAAAAAAAAAAAAAAAAAAAAAAAAAAAAAAAAAAAA&#10;AAAAAAAAAAAAAAAAAAAAAAAAAAAAAAAAAAAAAAAAAAAAAAAAAAAAAAAAAAAAAAAAAAAAAAAAAAAA&#10;AAAAAAAAAAAAAAAAAAAAAAAAAAAAAAAAAAAAAAAAAAAAAAAAAAAAAAAAAAAAAAAAAAAAAAAAAAAA&#10;AAAAAAAA7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MdXQAAAgAElEQVQAAAAAAAAAAAAA&#10;AAAAAAAAAAAAAAAAAAAAAAAAAAAAAAAAAAAAAAAAAAAAAAAAAAAAAAAAAAAAAAAAAAAAAAAAAAAA&#10;AAAAAAAAAAAAAAAAAAAAAAAAAAAAAAAAAAAAAAAAAAAAAAAAAAAAAAAAAAAAAAAAAAAAAAAAAAAA&#10;AAAAAAAAAAAAAAAAAAAAAAAAAAAAAAAAAAAAAAAAAM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xBwcEAAAAAEL+v25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g9OCAAAAAAEPL/dU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NiOoAABUu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QOzB&#10;AQEAAACAkP+vG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g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PTggAAAAQBDk/9UNCQAAAAAAAAAAAAAAAAAAAAAAAAAAAAAAAAAAAAAAAAAAAAAAAAAA&#10;AAAAAAAAAAAAAAAAAAAAAAAAAAAAAAAAAAAAAAAAAAAAAAAAAIB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">
                <v:shape id="Obraz 11" o:spid="_x0000_s1033"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7/AAAAA2wAAAA8AAABkcnMvZG93bnJldi54bWxET01rwkAQvRf8D8sIvdWNgq3EbEREoSC1&#10;GPU+ZMckmJ0N2U2M/94VCr3N431OshpMLXpqXWVZwXQSgSDOra64UHA+7T4WIJxH1lhbJgUPcrBK&#10;R28Jxtre+Uh95gsRQtjFqKD0vomldHlJBt3ENsSBu9rWoA+wLaRu8R7CTS1nUfQpDVYcGkpsaFNS&#10;fss6o+C3GLaHbTR3+2p3+Xl4O990WaPU+3hYL0F4Gvy/+M/9rcP8L3j9Eg6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dTv8AAAADbAAAADwAAAAAAAAAAAAAAAACfAgAA&#10;ZHJzL2Rvd25yZXYueG1sUEsFBgAAAAAEAAQA9wAAAIwDAAAAAA==&#10;">
                  <v:imagedata r:id="rId10" o:title="" croptop="2863f" cropbottom="58656f" cropleft="4544f" cropright="4896f"/>
                  <v:path arrowok="t"/>
                </v:shape>
                <v:rect id="Prostokąt 2" o:spid="_x0000_s1034"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textbox>
                    <w:txbxContent>
                      <w:p w14:paraId="5D7CED0F"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1C9F4446" w14:textId="77777777" w:rsidR="004761EA" w:rsidRPr="006256C0" w:rsidRDefault="004761EA" w:rsidP="003357A1">
                        <w:pPr>
                          <w:jc w:val="both"/>
                          <w:rPr>
                            <w:rFonts w:cstheme="minorHAnsi"/>
                            <w:sz w:val="16"/>
                            <w:szCs w:val="16"/>
                          </w:rPr>
                        </w:pPr>
                      </w:p>
                      <w:p w14:paraId="250AF385" w14:textId="77777777" w:rsidR="004761EA" w:rsidRPr="00D959B8" w:rsidRDefault="004761EA" w:rsidP="003357A1">
                        <w:pPr>
                          <w:jc w:val="center"/>
                          <w:rPr>
                            <w:sz w:val="18"/>
                            <w:szCs w:val="18"/>
                          </w:rPr>
                        </w:pPr>
                      </w:p>
                    </w:txbxContent>
                  </v:textbox>
                </v:rect>
              </v:group>
            </w:pict>
          </mc:Fallback>
        </mc:AlternateContent>
      </w:r>
    </w:p>
    <w:p w14:paraId="4D22925E" w14:textId="08AED87B" w:rsidR="003357A1" w:rsidRDefault="003357A1" w:rsidP="00407B05">
      <w:pPr>
        <w:tabs>
          <w:tab w:val="num" w:pos="567"/>
        </w:tabs>
        <w:spacing w:after="0" w:line="276" w:lineRule="auto"/>
        <w:rPr>
          <w:color w:val="FF0000"/>
        </w:rPr>
      </w:pPr>
    </w:p>
    <w:p w14:paraId="32994A67" w14:textId="6CBC2142" w:rsidR="003357A1" w:rsidRPr="00407B05" w:rsidRDefault="003357A1" w:rsidP="00407B05">
      <w:pPr>
        <w:tabs>
          <w:tab w:val="num" w:pos="567"/>
        </w:tabs>
        <w:spacing w:after="0" w:line="276" w:lineRule="auto"/>
        <w:rPr>
          <w:color w:val="FF0000"/>
        </w:rPr>
      </w:pPr>
    </w:p>
    <w:p w14:paraId="5364DA43" w14:textId="77777777" w:rsidR="003357A1" w:rsidRDefault="003357A1" w:rsidP="00735A5F">
      <w:pPr>
        <w:pStyle w:val="Nagwek9"/>
        <w:spacing w:before="0"/>
        <w:rPr>
          <w:rFonts w:ascii="Calibri" w:hAnsi="Calibri" w:cs="Calibri"/>
          <w:color w:val="FF0000"/>
        </w:rPr>
      </w:pPr>
    </w:p>
    <w:p w14:paraId="3067B9DF" w14:textId="77777777" w:rsidR="003357A1" w:rsidRDefault="003357A1" w:rsidP="00735A5F">
      <w:pPr>
        <w:pStyle w:val="Nagwek9"/>
        <w:spacing w:before="0"/>
        <w:rPr>
          <w:rFonts w:ascii="Calibri" w:hAnsi="Calibri" w:cs="Calibri"/>
          <w:color w:val="FF0000"/>
        </w:rPr>
      </w:pPr>
    </w:p>
    <w:p w14:paraId="12278BAB" w14:textId="2A163122" w:rsidR="00CE0F67" w:rsidRDefault="00735A5F" w:rsidP="00735A5F">
      <w:pPr>
        <w:pStyle w:val="Nagwek9"/>
        <w:spacing w:before="0"/>
        <w:rPr>
          <w:rFonts w:asciiTheme="minorHAnsi" w:hAnsiTheme="minorHAnsi" w:cstheme="minorHAnsi"/>
          <w:b/>
          <w:bCs/>
          <w:i w:val="0"/>
          <w:color w:val="000000"/>
          <w:sz w:val="22"/>
          <w:szCs w:val="22"/>
        </w:rPr>
      </w:pPr>
      <w:r>
        <w:rPr>
          <w:rFonts w:ascii="Calibri" w:hAnsi="Calibri" w:cs="Calibri"/>
          <w:color w:val="FF0000"/>
        </w:rPr>
        <w:t>UWA</w:t>
      </w:r>
      <w:r w:rsidRPr="006D3A56">
        <w:rPr>
          <w:rFonts w:ascii="Calibri" w:hAnsi="Calibri" w:cs="Calibri"/>
          <w:color w:val="FF0000"/>
        </w:rPr>
        <w:t>GA: Niniejszego oświadczeni</w:t>
      </w:r>
      <w:r>
        <w:rPr>
          <w:rFonts w:ascii="Calibri" w:hAnsi="Calibri" w:cs="Calibri"/>
          <w:color w:val="FF0000"/>
        </w:rPr>
        <w:t xml:space="preserve">a </w:t>
      </w:r>
      <w:r w:rsidRPr="006D3A56">
        <w:rPr>
          <w:rFonts w:ascii="Calibri" w:hAnsi="Calibri" w:cs="Calibri"/>
          <w:color w:val="FF0000"/>
          <w:sz w:val="24"/>
          <w:szCs w:val="24"/>
          <w:u w:val="single"/>
        </w:rPr>
        <w:t>nie należy składać</w:t>
      </w:r>
      <w:r>
        <w:rPr>
          <w:rFonts w:ascii="Calibri" w:hAnsi="Calibri" w:cs="Calibri"/>
          <w:color w:val="FF0000"/>
        </w:rPr>
        <w:t xml:space="preserve"> razem</w:t>
      </w:r>
      <w:r w:rsidRPr="006D3A56">
        <w:rPr>
          <w:rFonts w:ascii="Calibri" w:hAnsi="Calibri" w:cs="Calibri"/>
          <w:color w:val="FF0000"/>
        </w:rPr>
        <w:t xml:space="preserve"> </w:t>
      </w:r>
      <w:r>
        <w:rPr>
          <w:rFonts w:ascii="Calibri" w:hAnsi="Calibri" w:cs="Calibri"/>
          <w:color w:val="FF0000"/>
        </w:rPr>
        <w:t>z</w:t>
      </w:r>
      <w:r w:rsidRPr="006D3A56">
        <w:rPr>
          <w:rFonts w:ascii="Calibri" w:hAnsi="Calibri" w:cs="Calibri"/>
          <w:color w:val="FF0000"/>
        </w:rPr>
        <w:t xml:space="preserve"> ofert</w:t>
      </w:r>
      <w:r>
        <w:rPr>
          <w:rFonts w:ascii="Calibri" w:hAnsi="Calibri" w:cs="Calibri"/>
          <w:color w:val="FF0000"/>
        </w:rPr>
        <w:t>ą</w:t>
      </w:r>
      <w:r w:rsidRPr="006D3A56">
        <w:rPr>
          <w:rFonts w:ascii="Calibri" w:hAnsi="Calibri" w:cs="Calibri"/>
          <w:color w:val="FF0000"/>
        </w:rPr>
        <w:t xml:space="preserve">. </w:t>
      </w:r>
      <w:r>
        <w:rPr>
          <w:rFonts w:ascii="Calibri" w:hAnsi="Calibri" w:cs="Calibri"/>
          <w:color w:val="FF0000"/>
        </w:rPr>
        <w:t>Składane jest tylko na wezwanie Zamawiającego</w:t>
      </w:r>
      <w:r w:rsidRPr="006D3A56">
        <w:rPr>
          <w:rFonts w:ascii="Calibri" w:hAnsi="Calibri" w:cs="Calibri"/>
          <w:color w:val="FF0000"/>
        </w:rPr>
        <w:t xml:space="preserve">  </w:t>
      </w:r>
      <w:r>
        <w:rPr>
          <w:rFonts w:ascii="Calibri" w:hAnsi="Calibri" w:cs="Calibri"/>
          <w:color w:val="FF0000"/>
        </w:rPr>
        <w:t>przez Wykonawcę, którego oferta zostanie najwyżej oceniona</w:t>
      </w:r>
    </w:p>
    <w:p w14:paraId="488B5ADF" w14:textId="5D17107A" w:rsidR="00CC0641" w:rsidRPr="00CE0F67" w:rsidRDefault="00CC0641" w:rsidP="00CC0641">
      <w:pPr>
        <w:pStyle w:val="Nagwek9"/>
        <w:spacing w:before="0"/>
        <w:jc w:val="right"/>
        <w:rPr>
          <w:rFonts w:asciiTheme="minorHAnsi" w:hAnsiTheme="minorHAnsi" w:cstheme="minorHAnsi"/>
          <w:b/>
          <w:bCs/>
          <w:i w:val="0"/>
          <w:color w:val="000000"/>
          <w:sz w:val="22"/>
          <w:szCs w:val="22"/>
        </w:rPr>
      </w:pPr>
      <w:r w:rsidRPr="00CE0F67">
        <w:rPr>
          <w:rFonts w:asciiTheme="minorHAnsi" w:hAnsiTheme="minorHAnsi" w:cstheme="minorHAnsi"/>
          <w:b/>
          <w:bCs/>
          <w:i w:val="0"/>
          <w:color w:val="000000"/>
          <w:sz w:val="22"/>
          <w:szCs w:val="22"/>
        </w:rPr>
        <w:t xml:space="preserve">Załącznik nr </w:t>
      </w:r>
      <w:r w:rsidR="007D032B">
        <w:rPr>
          <w:rFonts w:asciiTheme="minorHAnsi" w:hAnsiTheme="minorHAnsi" w:cstheme="minorHAnsi"/>
          <w:b/>
          <w:bCs/>
          <w:i w:val="0"/>
          <w:color w:val="000000"/>
          <w:sz w:val="22"/>
          <w:szCs w:val="22"/>
        </w:rPr>
        <w:t>3a</w:t>
      </w:r>
    </w:p>
    <w:p w14:paraId="4B39A56C" w14:textId="3B30A5A9" w:rsidR="00E27982" w:rsidRPr="00407B05" w:rsidRDefault="00CC0641" w:rsidP="00F76356">
      <w:pPr>
        <w:pStyle w:val="Akapitzlist"/>
        <w:numPr>
          <w:ilvl w:val="7"/>
          <w:numId w:val="1"/>
        </w:numPr>
        <w:tabs>
          <w:tab w:val="left" w:pos="3686"/>
        </w:tabs>
        <w:jc w:val="right"/>
        <w:rPr>
          <w:rFonts w:asciiTheme="minorHAnsi" w:hAnsiTheme="minorHAnsi" w:cstheme="minorHAnsi"/>
          <w:b/>
          <w:sz w:val="22"/>
          <w:szCs w:val="22"/>
        </w:rPr>
      </w:pPr>
      <w:r w:rsidRPr="00CE0F67">
        <w:rPr>
          <w:rFonts w:asciiTheme="minorHAnsi" w:hAnsiTheme="minorHAnsi" w:cstheme="minorHAnsi"/>
          <w:b/>
          <w:bCs/>
          <w:color w:val="000000"/>
          <w:sz w:val="22"/>
          <w:szCs w:val="22"/>
        </w:rPr>
        <w:t>do SWZ</w:t>
      </w:r>
    </w:p>
    <w:p w14:paraId="26140B40" w14:textId="6A00618D" w:rsidR="005115E5" w:rsidRDefault="005115E5" w:rsidP="00F76356"/>
    <w:p w14:paraId="2370A449" w14:textId="5481AC9C" w:rsidR="00CC0641" w:rsidRPr="002F3A16" w:rsidRDefault="00CC0641" w:rsidP="00CC0641">
      <w:pPr>
        <w:tabs>
          <w:tab w:val="left" w:pos="3686"/>
        </w:tabs>
        <w:jc w:val="center"/>
        <w:rPr>
          <w:b/>
          <w:sz w:val="26"/>
          <w:szCs w:val="26"/>
        </w:rPr>
      </w:pPr>
      <w:r w:rsidRPr="002F3A16">
        <w:rPr>
          <w:b/>
          <w:sz w:val="26"/>
          <w:szCs w:val="26"/>
        </w:rPr>
        <w:t>Oświadczenie</w:t>
      </w:r>
      <w:r>
        <w:rPr>
          <w:b/>
          <w:sz w:val="26"/>
          <w:szCs w:val="26"/>
        </w:rPr>
        <w:t xml:space="preserve"> Wykonawcy</w:t>
      </w:r>
      <w:r w:rsidR="0049196B">
        <w:rPr>
          <w:b/>
          <w:sz w:val="26"/>
          <w:szCs w:val="26"/>
        </w:rPr>
        <w:t>*</w:t>
      </w:r>
      <w:r>
        <w:rPr>
          <w:b/>
          <w:sz w:val="26"/>
          <w:szCs w:val="26"/>
        </w:rPr>
        <w:t xml:space="preserve"> </w:t>
      </w:r>
    </w:p>
    <w:p w14:paraId="335B52E5" w14:textId="77777777" w:rsidR="00CC0641" w:rsidRDefault="00CC0641" w:rsidP="00CC0641">
      <w:pPr>
        <w:tabs>
          <w:tab w:val="left" w:pos="3686"/>
        </w:tabs>
        <w:jc w:val="center"/>
        <w:rPr>
          <w:b/>
          <w:sz w:val="26"/>
          <w:szCs w:val="26"/>
        </w:rPr>
      </w:pPr>
      <w:r>
        <w:rPr>
          <w:b/>
          <w:sz w:val="26"/>
          <w:szCs w:val="26"/>
        </w:rPr>
        <w:t xml:space="preserve">o aktualności informacji zawartych w oświadczeniu, </w:t>
      </w:r>
    </w:p>
    <w:p w14:paraId="67CA45D6" w14:textId="036C3542" w:rsidR="00CC0641" w:rsidRPr="003357A1" w:rsidRDefault="00CC0641" w:rsidP="003357A1">
      <w:pPr>
        <w:tabs>
          <w:tab w:val="left" w:pos="3686"/>
        </w:tabs>
        <w:jc w:val="center"/>
        <w:rPr>
          <w:b/>
          <w:bCs/>
          <w:sz w:val="26"/>
          <w:szCs w:val="26"/>
        </w:rPr>
      </w:pPr>
      <w:r>
        <w:rPr>
          <w:b/>
          <w:sz w:val="26"/>
          <w:szCs w:val="26"/>
        </w:rPr>
        <w:t xml:space="preserve">o którym mowa w art. 125 ust. 1 ustawy Prawo zamówień publicznych </w:t>
      </w:r>
      <w:r>
        <w:rPr>
          <w:b/>
          <w:sz w:val="26"/>
          <w:szCs w:val="26"/>
        </w:rPr>
        <w:br/>
      </w:r>
      <w:r w:rsidRPr="000C65D1">
        <w:rPr>
          <w:b/>
          <w:bCs/>
          <w:sz w:val="26"/>
          <w:szCs w:val="26"/>
        </w:rPr>
        <w:t>(Dz.U. z</w:t>
      </w:r>
      <w:r w:rsidR="003357A1">
        <w:rPr>
          <w:b/>
          <w:bCs/>
          <w:sz w:val="26"/>
          <w:szCs w:val="26"/>
        </w:rPr>
        <w:t xml:space="preserve"> 2019 r. poz. 2019 z </w:t>
      </w:r>
      <w:proofErr w:type="spellStart"/>
      <w:r w:rsidR="003357A1">
        <w:rPr>
          <w:b/>
          <w:bCs/>
          <w:sz w:val="26"/>
          <w:szCs w:val="26"/>
        </w:rPr>
        <w:t>późn</w:t>
      </w:r>
      <w:proofErr w:type="spellEnd"/>
      <w:r w:rsidR="003357A1">
        <w:rPr>
          <w:b/>
          <w:bCs/>
          <w:sz w:val="26"/>
          <w:szCs w:val="26"/>
        </w:rPr>
        <w:t>. zm.)</w:t>
      </w:r>
    </w:p>
    <w:p w14:paraId="55E6045F" w14:textId="77777777" w:rsidR="00CC0641" w:rsidRDefault="00CC0641" w:rsidP="00CC0641">
      <w:pPr>
        <w:tabs>
          <w:tab w:val="left" w:pos="3686"/>
        </w:tabs>
        <w:spacing w:line="276" w:lineRule="auto"/>
        <w:jc w:val="both"/>
      </w:pPr>
      <w:r>
        <w:t>Przystępując do postępowania o udzielenie zamówienia publicznego, prowadzonego w trybie przetargu nieograniczonego na:</w:t>
      </w:r>
    </w:p>
    <w:p w14:paraId="2857B7B0" w14:textId="530BDA76" w:rsidR="00CC0641" w:rsidRDefault="000B46ED" w:rsidP="00CC0641">
      <w:pPr>
        <w:suppressLineNumbers/>
        <w:tabs>
          <w:tab w:val="left" w:pos="1440"/>
        </w:tabs>
        <w:jc w:val="center"/>
        <w:rPr>
          <w:rFonts w:ascii="Calibri" w:hAnsi="Calibri"/>
          <w:b/>
        </w:rPr>
      </w:pPr>
      <w:r w:rsidRPr="00C748CB">
        <w:rPr>
          <w:rFonts w:ascii="Calibri" w:hAnsi="Calibri"/>
          <w:b/>
        </w:rPr>
        <w:t>DOSTAWA KOMPUTERÓW, LAPTOPÓW, TABLETÓW, STACJI ROBOCZYCH, ZESTAWÓW KOMPUTEROWYCH, DRUKAREK, MONITORÓW DLA UNIWERSYTETU ŁÓDZKIEGO</w:t>
      </w:r>
      <w:r w:rsidR="00DC3890" w:rsidRPr="000E7017">
        <w:rPr>
          <w:rFonts w:ascii="Calibri" w:hAnsi="Calibri"/>
          <w:b/>
        </w:rPr>
        <w:t>.</w:t>
      </w:r>
    </w:p>
    <w:p w14:paraId="068437D1" w14:textId="4D7DBFE0" w:rsidR="00407B05" w:rsidRPr="00783630" w:rsidRDefault="00407B05" w:rsidP="00407B05">
      <w:pPr>
        <w:suppressLineNumbers/>
        <w:tabs>
          <w:tab w:val="left" w:pos="1440"/>
        </w:tabs>
        <w:suppressAutoHyphens/>
        <w:spacing w:after="0" w:line="240" w:lineRule="auto"/>
        <w:rPr>
          <w:rFonts w:ascii="Tahoma" w:eastAsia="Times New Roman" w:hAnsi="Tahoma" w:cs="Tahoma"/>
          <w:sz w:val="18"/>
          <w:szCs w:val="18"/>
          <w:lang w:eastAsia="zh-CN"/>
        </w:rPr>
      </w:pPr>
      <w:r>
        <w:rPr>
          <w:rFonts w:ascii="Tahoma" w:eastAsia="Times New Roman" w:hAnsi="Tahoma" w:cs="Tahoma"/>
          <w:sz w:val="18"/>
          <w:szCs w:val="18"/>
          <w:lang w:eastAsia="zh-CN"/>
        </w:rPr>
        <w:t>r</w:t>
      </w:r>
      <w:r w:rsidRPr="00783630">
        <w:rPr>
          <w:rFonts w:ascii="Tahoma" w:eastAsia="Times New Roman" w:hAnsi="Tahoma" w:cs="Tahoma"/>
          <w:sz w:val="18"/>
          <w:szCs w:val="18"/>
          <w:lang w:eastAsia="zh-CN"/>
        </w:rPr>
        <w:t xml:space="preserve">eprezentując Wykonawcę </w:t>
      </w:r>
    </w:p>
    <w:p w14:paraId="195E0B6B" w14:textId="6C36D914" w:rsidR="00407B05" w:rsidRDefault="00407B05" w:rsidP="00407B05">
      <w:pPr>
        <w:suppressAutoHyphens/>
        <w:spacing w:after="0" w:line="240" w:lineRule="auto"/>
        <w:rPr>
          <w:rFonts w:ascii="Tahoma" w:eastAsia="Times New Roman" w:hAnsi="Tahoma" w:cs="Tahoma"/>
          <w:sz w:val="18"/>
          <w:szCs w:val="18"/>
          <w:lang w:eastAsia="zh-CN"/>
        </w:rPr>
      </w:pPr>
    </w:p>
    <w:p w14:paraId="0F32B2E7" w14:textId="77777777" w:rsidR="00407B05" w:rsidRPr="00783630" w:rsidRDefault="00407B05" w:rsidP="00407B05">
      <w:pPr>
        <w:suppressAutoHyphens/>
        <w:spacing w:after="0" w:line="240" w:lineRule="auto"/>
        <w:rPr>
          <w:rFonts w:ascii="Tahoma" w:eastAsia="Times New Roman" w:hAnsi="Tahoma" w:cs="Tahoma"/>
          <w:sz w:val="18"/>
          <w:szCs w:val="18"/>
          <w:lang w:eastAsia="zh-CN"/>
        </w:rPr>
      </w:pPr>
    </w:p>
    <w:p w14:paraId="47E8CE14" w14:textId="77777777" w:rsidR="00407B05" w:rsidRPr="00783630" w:rsidRDefault="00407B05" w:rsidP="00407B05">
      <w:pPr>
        <w:numPr>
          <w:ilvl w:val="0"/>
          <w:numId w:val="55"/>
        </w:numPr>
        <w:suppressAutoHyphens/>
        <w:spacing w:after="0" w:line="240" w:lineRule="auto"/>
        <w:rPr>
          <w:rFonts w:ascii="Tahoma" w:eastAsia="Tahoma" w:hAnsi="Tahoma" w:cs="Tahoma"/>
          <w:sz w:val="18"/>
          <w:szCs w:val="18"/>
          <w:lang w:eastAsia="zh-CN"/>
        </w:rPr>
      </w:pPr>
      <w:r w:rsidRPr="00783630">
        <w:rPr>
          <w:rFonts w:ascii="Tahoma" w:eastAsia="Tahoma" w:hAnsi="Tahoma" w:cs="Tahoma"/>
          <w:sz w:val="18"/>
          <w:szCs w:val="18"/>
          <w:lang w:eastAsia="zh-CN"/>
        </w:rPr>
        <w:t>…</w:t>
      </w:r>
      <w:r w:rsidRPr="00783630">
        <w:rPr>
          <w:rFonts w:ascii="Tahoma" w:eastAsia="Times New Roman" w:hAnsi="Tahoma" w:cs="Tahoma"/>
          <w:sz w:val="18"/>
          <w:szCs w:val="18"/>
          <w:lang w:eastAsia="zh-CN"/>
        </w:rPr>
        <w:t>.............................................................................................................................................</w:t>
      </w:r>
    </w:p>
    <w:p w14:paraId="4936B6AC" w14:textId="77777777" w:rsidR="00407B05" w:rsidRPr="00783630" w:rsidRDefault="00407B05" w:rsidP="00407B05">
      <w:pPr>
        <w:numPr>
          <w:ilvl w:val="0"/>
          <w:numId w:val="55"/>
        </w:numPr>
        <w:suppressAutoHyphens/>
        <w:spacing w:after="0" w:line="240" w:lineRule="auto"/>
        <w:rPr>
          <w:rFonts w:ascii="Tahoma" w:eastAsia="Times New Roman" w:hAnsi="Tahoma" w:cs="Tahoma"/>
          <w:sz w:val="16"/>
          <w:szCs w:val="16"/>
          <w:lang w:eastAsia="zh-CN"/>
        </w:rPr>
      </w:pPr>
      <w:r w:rsidRPr="00783630">
        <w:rPr>
          <w:rFonts w:ascii="Tahoma" w:eastAsia="Tahoma" w:hAnsi="Tahoma" w:cs="Tahoma"/>
          <w:sz w:val="20"/>
          <w:szCs w:val="20"/>
          <w:lang w:eastAsia="zh-CN"/>
        </w:rPr>
        <w:t xml:space="preserve">                                                 </w:t>
      </w:r>
      <w:r w:rsidRPr="00783630">
        <w:rPr>
          <w:rFonts w:ascii="Tahoma" w:eastAsia="Times New Roman" w:hAnsi="Tahoma" w:cs="Tahoma"/>
          <w:sz w:val="16"/>
          <w:szCs w:val="16"/>
          <w:lang w:eastAsia="zh-CN"/>
        </w:rPr>
        <w:t>pełna nazwa i adres Wykonawcy</w:t>
      </w:r>
    </w:p>
    <w:p w14:paraId="6226D347" w14:textId="77777777" w:rsidR="00407B05" w:rsidRPr="005F07DA" w:rsidRDefault="00407B05" w:rsidP="00407B05">
      <w:pPr>
        <w:suppressLineNumbers/>
        <w:tabs>
          <w:tab w:val="left" w:pos="1440"/>
        </w:tabs>
        <w:rPr>
          <w:rFonts w:ascii="Tahoma" w:hAnsi="Tahoma" w:cs="Tahoma"/>
          <w:sz w:val="20"/>
          <w:szCs w:val="20"/>
        </w:rPr>
      </w:pPr>
    </w:p>
    <w:p w14:paraId="65A52310" w14:textId="77777777" w:rsidR="00CC0641" w:rsidRPr="000C65D1" w:rsidRDefault="00CC0641" w:rsidP="00CC0641">
      <w:pPr>
        <w:tabs>
          <w:tab w:val="left" w:pos="3686"/>
        </w:tabs>
        <w:spacing w:line="276" w:lineRule="auto"/>
        <w:jc w:val="both"/>
      </w:pPr>
      <w:r>
        <w:t xml:space="preserve">oświadczam, że </w:t>
      </w:r>
      <w:r w:rsidRPr="000C65D1">
        <w:rPr>
          <w:bCs/>
        </w:rPr>
        <w:t>informacje zawarte w oświadczeniu, o którym mowa w art. 125 ust. 1 Ustawy (JEDZ) w zakresie podstaw wykluczenia z postępowania, a których mowa w:</w:t>
      </w:r>
    </w:p>
    <w:p w14:paraId="0B3EF801" w14:textId="77777777" w:rsidR="00CC0641" w:rsidRPr="000C65D1" w:rsidRDefault="00CC0641" w:rsidP="00CC0641">
      <w:pPr>
        <w:pStyle w:val="BodyTextIndentZnak"/>
        <w:tabs>
          <w:tab w:val="left" w:pos="709"/>
        </w:tabs>
        <w:spacing w:line="276" w:lineRule="auto"/>
        <w:ind w:left="851"/>
        <w:rPr>
          <w:rFonts w:ascii="Times New Roman" w:hAnsi="Times New Roman"/>
          <w:bCs/>
          <w:sz w:val="10"/>
          <w:szCs w:val="10"/>
        </w:rPr>
      </w:pPr>
    </w:p>
    <w:p w14:paraId="09BCF404" w14:textId="11497E23" w:rsidR="00CC0641" w:rsidRPr="00CC0641" w:rsidRDefault="00CC0641" w:rsidP="00CC0641">
      <w:pPr>
        <w:pStyle w:val="BodyTextIndentZnak"/>
        <w:tabs>
          <w:tab w:val="left" w:pos="567"/>
        </w:tabs>
        <w:spacing w:line="276" w:lineRule="auto"/>
        <w:ind w:left="567" w:hanging="567"/>
        <w:rPr>
          <w:rFonts w:asciiTheme="minorHAnsi" w:hAnsiTheme="minorHAnsi"/>
          <w:bCs/>
          <w:sz w:val="22"/>
          <w:szCs w:val="22"/>
        </w:rPr>
      </w:pPr>
      <w:r w:rsidRPr="00CC0641">
        <w:rPr>
          <w:rFonts w:asciiTheme="minorHAnsi" w:hAnsiTheme="minorHAnsi"/>
          <w:bCs/>
          <w:sz w:val="22"/>
          <w:szCs w:val="22"/>
        </w:rPr>
        <w:t xml:space="preserve">a) </w:t>
      </w:r>
      <w:r>
        <w:rPr>
          <w:rFonts w:asciiTheme="minorHAnsi" w:hAnsiTheme="minorHAnsi"/>
          <w:bCs/>
          <w:sz w:val="22"/>
          <w:szCs w:val="22"/>
        </w:rPr>
        <w:tab/>
      </w:r>
      <w:r w:rsidRPr="00CC0641">
        <w:rPr>
          <w:rFonts w:asciiTheme="minorHAnsi" w:hAnsiTheme="minorHAnsi"/>
          <w:bCs/>
          <w:sz w:val="22"/>
          <w:szCs w:val="22"/>
        </w:rPr>
        <w:t>art. 108 ust 1 pkt 3 Ustawy</w:t>
      </w:r>
    </w:p>
    <w:p w14:paraId="30E9F307" w14:textId="4B78B917" w:rsidR="00CC0641" w:rsidRPr="00CC0641" w:rsidRDefault="00CC0641" w:rsidP="00CC0641">
      <w:pPr>
        <w:pStyle w:val="BodyTextIndentZnak"/>
        <w:tabs>
          <w:tab w:val="left" w:pos="567"/>
        </w:tabs>
        <w:spacing w:line="276" w:lineRule="auto"/>
        <w:ind w:left="567" w:hanging="567"/>
        <w:rPr>
          <w:rFonts w:asciiTheme="minorHAnsi" w:hAnsiTheme="minorHAnsi"/>
          <w:bCs/>
          <w:sz w:val="22"/>
          <w:szCs w:val="22"/>
        </w:rPr>
      </w:pPr>
      <w:r w:rsidRPr="00CC0641">
        <w:rPr>
          <w:rFonts w:asciiTheme="minorHAnsi" w:hAnsiTheme="minorHAnsi"/>
          <w:bCs/>
          <w:sz w:val="22"/>
          <w:szCs w:val="22"/>
        </w:rPr>
        <w:t xml:space="preserve">b) </w:t>
      </w:r>
      <w:r>
        <w:rPr>
          <w:rFonts w:asciiTheme="minorHAnsi" w:hAnsiTheme="minorHAnsi"/>
          <w:bCs/>
          <w:sz w:val="22"/>
          <w:szCs w:val="22"/>
        </w:rPr>
        <w:tab/>
      </w:r>
      <w:r w:rsidRPr="00CC0641">
        <w:rPr>
          <w:rFonts w:asciiTheme="minorHAnsi" w:hAnsiTheme="minorHAnsi"/>
          <w:bCs/>
          <w:sz w:val="22"/>
          <w:szCs w:val="22"/>
        </w:rPr>
        <w:t>art. 108 ust. 1 pkt 4 ustawy, dotyczących orzeczenia zakazu ubiegania się o zamówienie publiczne tytułem środka zapobiegawczego,</w:t>
      </w:r>
    </w:p>
    <w:p w14:paraId="1A1D2884" w14:textId="71617FEB" w:rsidR="00CC0641" w:rsidRPr="00CC0641" w:rsidRDefault="00CC0641" w:rsidP="00CC0641">
      <w:pPr>
        <w:pStyle w:val="BodyTextIndentZnak"/>
        <w:tabs>
          <w:tab w:val="left" w:pos="567"/>
        </w:tabs>
        <w:spacing w:line="276" w:lineRule="auto"/>
        <w:ind w:left="567" w:hanging="567"/>
        <w:rPr>
          <w:rFonts w:asciiTheme="minorHAnsi" w:hAnsiTheme="minorHAnsi"/>
          <w:bCs/>
          <w:sz w:val="22"/>
          <w:szCs w:val="22"/>
        </w:rPr>
      </w:pPr>
      <w:r w:rsidRPr="00CC0641">
        <w:rPr>
          <w:rFonts w:asciiTheme="minorHAnsi" w:hAnsiTheme="minorHAnsi"/>
          <w:bCs/>
          <w:sz w:val="22"/>
          <w:szCs w:val="22"/>
        </w:rPr>
        <w:t xml:space="preserve">c) </w:t>
      </w:r>
      <w:r>
        <w:rPr>
          <w:rFonts w:asciiTheme="minorHAnsi" w:hAnsiTheme="minorHAnsi"/>
          <w:bCs/>
          <w:sz w:val="22"/>
          <w:szCs w:val="22"/>
        </w:rPr>
        <w:tab/>
      </w:r>
      <w:r w:rsidRPr="00CC0641">
        <w:rPr>
          <w:rFonts w:asciiTheme="minorHAnsi" w:hAnsiTheme="minorHAnsi"/>
          <w:bCs/>
          <w:sz w:val="22"/>
          <w:szCs w:val="22"/>
        </w:rPr>
        <w:t>art. 108 ust. 1 pkt 5 ustawy, dotyczących zawarcia z innymi wykonawcami porozumienia mającego na celu zakłócenie konkurencji,</w:t>
      </w:r>
    </w:p>
    <w:p w14:paraId="6BA802AD" w14:textId="44754F09" w:rsidR="00CC0641" w:rsidRPr="00CC0641" w:rsidRDefault="00CC0641" w:rsidP="00CC0641">
      <w:pPr>
        <w:pStyle w:val="BodyTextIndentZnak"/>
        <w:tabs>
          <w:tab w:val="left" w:pos="567"/>
        </w:tabs>
        <w:spacing w:line="276" w:lineRule="auto"/>
        <w:ind w:left="567" w:hanging="567"/>
        <w:rPr>
          <w:rFonts w:asciiTheme="minorHAnsi" w:hAnsiTheme="minorHAnsi"/>
          <w:bCs/>
          <w:sz w:val="22"/>
          <w:szCs w:val="22"/>
        </w:rPr>
      </w:pPr>
      <w:r w:rsidRPr="00CC0641">
        <w:rPr>
          <w:rFonts w:asciiTheme="minorHAnsi" w:hAnsiTheme="minorHAnsi"/>
          <w:bCs/>
          <w:sz w:val="22"/>
          <w:szCs w:val="22"/>
        </w:rPr>
        <w:t xml:space="preserve">d) </w:t>
      </w:r>
      <w:r>
        <w:rPr>
          <w:rFonts w:asciiTheme="minorHAnsi" w:hAnsiTheme="minorHAnsi"/>
          <w:bCs/>
          <w:sz w:val="22"/>
          <w:szCs w:val="22"/>
        </w:rPr>
        <w:tab/>
      </w:r>
      <w:r w:rsidRPr="00CC0641">
        <w:rPr>
          <w:rFonts w:asciiTheme="minorHAnsi" w:hAnsiTheme="minorHAnsi"/>
          <w:bCs/>
          <w:sz w:val="22"/>
          <w:szCs w:val="22"/>
        </w:rPr>
        <w:t>art. 108 ust. 1 pkt  6 ustawy,</w:t>
      </w:r>
    </w:p>
    <w:p w14:paraId="4D995155" w14:textId="7821C99B" w:rsidR="00CC0641" w:rsidRPr="000C65D1" w:rsidRDefault="00CC0641" w:rsidP="00CC0641">
      <w:pPr>
        <w:tabs>
          <w:tab w:val="left" w:pos="3686"/>
        </w:tabs>
        <w:spacing w:line="360" w:lineRule="auto"/>
        <w:jc w:val="both"/>
        <w:rPr>
          <w:sz w:val="10"/>
          <w:szCs w:val="10"/>
        </w:rPr>
      </w:pPr>
    </w:p>
    <w:p w14:paraId="0DD21AB9" w14:textId="77777777" w:rsidR="00CC0641" w:rsidRDefault="00CC0641" w:rsidP="00CC0641">
      <w:pPr>
        <w:tabs>
          <w:tab w:val="left" w:pos="3686"/>
        </w:tabs>
        <w:spacing w:line="360" w:lineRule="auto"/>
        <w:jc w:val="both"/>
      </w:pPr>
      <w:r>
        <w:t>- są aktualne na dzień złożenia niniejszego oświadczenia.</w:t>
      </w:r>
    </w:p>
    <w:p w14:paraId="6E2AA632" w14:textId="77777777" w:rsidR="00CC0641" w:rsidRDefault="00CC0641" w:rsidP="00CC0641">
      <w:pPr>
        <w:tabs>
          <w:tab w:val="left" w:pos="3686"/>
        </w:tabs>
        <w:jc w:val="right"/>
        <w:rPr>
          <w:b/>
        </w:rPr>
      </w:pPr>
    </w:p>
    <w:p w14:paraId="7536C29F" w14:textId="583A747D" w:rsidR="00CC0641" w:rsidRPr="002343CA" w:rsidRDefault="00CC0641" w:rsidP="00735A5F">
      <w:pPr>
        <w:ind w:left="5245" w:hanging="425"/>
        <w:jc w:val="center"/>
        <w:rPr>
          <w:i/>
          <w:color w:val="FF0000"/>
          <w:sz w:val="20"/>
          <w:szCs w:val="20"/>
        </w:rPr>
      </w:pPr>
      <w:r w:rsidRPr="002343CA">
        <w:rPr>
          <w:i/>
          <w:color w:val="FF0000"/>
          <w:sz w:val="20"/>
          <w:szCs w:val="20"/>
        </w:rPr>
        <w:t>Kwalifikowany podpis elektroniczny osoby    uprawnionej do występowania w imieniu Wykonawcy</w:t>
      </w:r>
    </w:p>
    <w:p w14:paraId="50D554B5" w14:textId="77777777" w:rsidR="00CC0641" w:rsidRPr="003A600B" w:rsidRDefault="00CC0641" w:rsidP="00CC0641"/>
    <w:p w14:paraId="2BAB4D1E" w14:textId="65BA4B24" w:rsidR="005115E5" w:rsidRDefault="005115E5" w:rsidP="00F76356"/>
    <w:p w14:paraId="77A54899" w14:textId="7307D7CD" w:rsidR="0049196B" w:rsidRPr="00783630" w:rsidRDefault="0049196B" w:rsidP="004A63D1">
      <w:pPr>
        <w:numPr>
          <w:ilvl w:val="0"/>
          <w:numId w:val="55"/>
        </w:numPr>
        <w:suppressAutoHyphens/>
        <w:spacing w:after="0" w:line="240" w:lineRule="auto"/>
        <w:ind w:left="0" w:firstLine="0"/>
        <w:jc w:val="both"/>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 xml:space="preserve">* </w:t>
      </w:r>
      <w:r w:rsidRPr="00783630">
        <w:rPr>
          <w:rFonts w:ascii="Times New Roman" w:eastAsia="Times New Roman" w:hAnsi="Times New Roman" w:cs="Times New Roman"/>
          <w:sz w:val="18"/>
          <w:szCs w:val="18"/>
          <w:lang w:eastAsia="zh-CN"/>
        </w:rPr>
        <w:t>w przypadku Wykonawców wspólnie ubiegających się o zamówienie (np. konsorcjum, spółka cywilna) powyższy dokument składa każdy z partnerów konsorcjum w imieniu swojej firmy, a w przypadku spółki cywilnej każdy ze wspólników spółki cywilnej</w:t>
      </w:r>
    </w:p>
    <w:p w14:paraId="50038F91" w14:textId="49B0CCF7" w:rsidR="00735A5F" w:rsidRPr="00783630" w:rsidRDefault="00652846" w:rsidP="00656C83">
      <w:pPr>
        <w:pageBreakBefore/>
        <w:tabs>
          <w:tab w:val="left" w:pos="3686"/>
        </w:tabs>
        <w:suppressAutoHyphens/>
        <w:spacing w:after="0" w:line="276" w:lineRule="auto"/>
        <w:jc w:val="right"/>
        <w:outlineLvl w:val="5"/>
        <w:rPr>
          <w:rFonts w:ascii="Calibri" w:eastAsia="Calibri" w:hAnsi="Calibri" w:cs="Calibri"/>
          <w:b/>
          <w:bCs/>
          <w:color w:val="000000"/>
          <w:lang w:eastAsia="zh-CN"/>
        </w:rPr>
      </w:pPr>
      <w:r>
        <w:rPr>
          <w:rFonts w:ascii="Calibri" w:hAnsi="Calibri" w:cs="Calibri"/>
          <w:color w:val="FF0000"/>
        </w:rPr>
        <w:lastRenderedPageBreak/>
        <w:t>UWA</w:t>
      </w:r>
      <w:r w:rsidRPr="006D3A56">
        <w:rPr>
          <w:rFonts w:ascii="Calibri" w:hAnsi="Calibri" w:cs="Calibri"/>
          <w:color w:val="FF0000"/>
        </w:rPr>
        <w:t>GA: Niniejszego oświadczeni</w:t>
      </w:r>
      <w:r>
        <w:rPr>
          <w:rFonts w:ascii="Calibri" w:hAnsi="Calibri" w:cs="Calibri"/>
          <w:color w:val="FF0000"/>
        </w:rPr>
        <w:t xml:space="preserve">a </w:t>
      </w:r>
      <w:r w:rsidRPr="006D3A56">
        <w:rPr>
          <w:rFonts w:ascii="Calibri" w:hAnsi="Calibri" w:cs="Calibri"/>
          <w:color w:val="FF0000"/>
          <w:sz w:val="24"/>
          <w:szCs w:val="24"/>
          <w:u w:val="single"/>
        </w:rPr>
        <w:t>nie należy składać</w:t>
      </w:r>
      <w:r>
        <w:rPr>
          <w:rFonts w:ascii="Calibri" w:hAnsi="Calibri" w:cs="Calibri"/>
          <w:color w:val="FF0000"/>
        </w:rPr>
        <w:t xml:space="preserve"> razem</w:t>
      </w:r>
      <w:r w:rsidRPr="006D3A56">
        <w:rPr>
          <w:rFonts w:ascii="Calibri" w:hAnsi="Calibri" w:cs="Calibri"/>
          <w:color w:val="FF0000"/>
        </w:rPr>
        <w:t xml:space="preserve"> </w:t>
      </w:r>
      <w:r>
        <w:rPr>
          <w:rFonts w:ascii="Calibri" w:hAnsi="Calibri" w:cs="Calibri"/>
          <w:color w:val="FF0000"/>
        </w:rPr>
        <w:t>z</w:t>
      </w:r>
      <w:r w:rsidRPr="006D3A56">
        <w:rPr>
          <w:rFonts w:ascii="Calibri" w:hAnsi="Calibri" w:cs="Calibri"/>
          <w:color w:val="FF0000"/>
        </w:rPr>
        <w:t xml:space="preserve"> ofert</w:t>
      </w:r>
      <w:r>
        <w:rPr>
          <w:rFonts w:ascii="Calibri" w:hAnsi="Calibri" w:cs="Calibri"/>
          <w:color w:val="FF0000"/>
        </w:rPr>
        <w:t>ą</w:t>
      </w:r>
      <w:r w:rsidRPr="006D3A56">
        <w:rPr>
          <w:rFonts w:ascii="Calibri" w:hAnsi="Calibri" w:cs="Calibri"/>
          <w:color w:val="FF0000"/>
        </w:rPr>
        <w:t xml:space="preserve">. </w:t>
      </w:r>
      <w:r>
        <w:rPr>
          <w:rFonts w:ascii="Calibri" w:hAnsi="Calibri" w:cs="Calibri"/>
          <w:color w:val="FF0000"/>
        </w:rPr>
        <w:t>Składane jest tylko na wezwanie Zamawiającego</w:t>
      </w:r>
      <w:r w:rsidRPr="006D3A56">
        <w:rPr>
          <w:rFonts w:ascii="Calibri" w:hAnsi="Calibri" w:cs="Calibri"/>
          <w:color w:val="FF0000"/>
        </w:rPr>
        <w:t xml:space="preserve">  </w:t>
      </w:r>
      <w:r>
        <w:rPr>
          <w:rFonts w:ascii="Calibri" w:hAnsi="Calibri" w:cs="Calibri"/>
          <w:color w:val="FF0000"/>
        </w:rPr>
        <w:t>przez Wykonawcę, którego oferta zostanie najwyżej oceniona</w:t>
      </w:r>
      <w:r>
        <w:rPr>
          <w:rFonts w:ascii="Calibri" w:hAnsi="Calibri" w:cs="Calibri"/>
          <w:color w:val="FF0000"/>
        </w:rPr>
        <w:br/>
      </w:r>
      <w:bookmarkStart w:id="7" w:name="_GoBack"/>
      <w:bookmarkEnd w:id="7"/>
      <w:r w:rsidR="00656C83" w:rsidRPr="00783630">
        <w:rPr>
          <w:rFonts w:ascii="Calibri" w:eastAsia="Calibri" w:hAnsi="Calibri" w:cs="Calibri"/>
          <w:b/>
          <w:bCs/>
          <w:color w:val="000000"/>
          <w:lang w:eastAsia="zh-CN"/>
        </w:rPr>
        <w:t xml:space="preserve"> </w:t>
      </w:r>
      <w:r w:rsidR="00735A5F" w:rsidRPr="00783630">
        <w:rPr>
          <w:rFonts w:ascii="Calibri" w:eastAsia="Calibri" w:hAnsi="Calibri" w:cs="Calibri"/>
          <w:b/>
          <w:bCs/>
          <w:color w:val="000000"/>
          <w:lang w:eastAsia="zh-CN"/>
        </w:rPr>
        <w:t>Załącznik nr 4 do SWZ</w:t>
      </w:r>
    </w:p>
    <w:p w14:paraId="33A79FDE" w14:textId="31D1425B" w:rsidR="00735A5F" w:rsidRPr="00783630" w:rsidRDefault="00656C83" w:rsidP="00735A5F">
      <w:pPr>
        <w:suppressAutoHyphens/>
        <w:spacing w:after="0" w:line="240" w:lineRule="auto"/>
        <w:ind w:right="98"/>
        <w:rPr>
          <w:rFonts w:ascii="Calibri" w:eastAsia="Times New Roman" w:hAnsi="Calibri" w:cs="Calibri"/>
          <w:b/>
          <w:color w:val="000000"/>
          <w:lang w:eastAsia="zh-CN"/>
        </w:rPr>
      </w:pPr>
      <w:r>
        <w:rPr>
          <w:rFonts w:ascii="Calibri" w:eastAsia="Times New Roman" w:hAnsi="Calibri" w:cs="Calibri"/>
          <w:b/>
          <w:color w:val="000000"/>
          <w:lang w:eastAsia="zh-CN"/>
        </w:rPr>
        <w:br/>
      </w:r>
    </w:p>
    <w:p w14:paraId="4BFFD314" w14:textId="77777777" w:rsidR="00735A5F" w:rsidRPr="00783630" w:rsidRDefault="00735A5F" w:rsidP="004A63D1">
      <w:pPr>
        <w:numPr>
          <w:ilvl w:val="0"/>
          <w:numId w:val="55"/>
        </w:numPr>
        <w:suppressAutoHyphens/>
        <w:spacing w:after="0" w:line="240" w:lineRule="auto"/>
        <w:jc w:val="center"/>
        <w:rPr>
          <w:rFonts w:ascii="Tahoma" w:eastAsia="Times New Roman" w:hAnsi="Tahoma" w:cs="Tahoma"/>
          <w:sz w:val="16"/>
          <w:szCs w:val="24"/>
          <w:lang w:eastAsia="zh-CN"/>
        </w:rPr>
      </w:pPr>
    </w:p>
    <w:p w14:paraId="30517863" w14:textId="77777777" w:rsidR="00735A5F" w:rsidRPr="00783630" w:rsidRDefault="00735A5F" w:rsidP="004A63D1">
      <w:pPr>
        <w:numPr>
          <w:ilvl w:val="0"/>
          <w:numId w:val="55"/>
        </w:numPr>
        <w:suppressAutoHyphens/>
        <w:spacing w:after="0" w:line="240" w:lineRule="auto"/>
        <w:jc w:val="center"/>
        <w:rPr>
          <w:rFonts w:ascii="Tahoma" w:eastAsia="Times New Roman" w:hAnsi="Tahoma" w:cs="Tahoma"/>
          <w:b/>
          <w:color w:val="000000"/>
          <w:sz w:val="20"/>
          <w:szCs w:val="20"/>
          <w:lang w:eastAsia="zh-CN"/>
        </w:rPr>
      </w:pPr>
      <w:r w:rsidRPr="00783630">
        <w:rPr>
          <w:rFonts w:ascii="Tahoma" w:eastAsia="Times New Roman" w:hAnsi="Tahoma" w:cs="Tahoma"/>
          <w:b/>
          <w:color w:val="000000"/>
          <w:sz w:val="20"/>
          <w:szCs w:val="20"/>
          <w:lang w:eastAsia="zh-CN"/>
        </w:rPr>
        <w:t>Oświadczenie Wykonawcy*</w:t>
      </w:r>
    </w:p>
    <w:p w14:paraId="40844ACD" w14:textId="77777777" w:rsidR="00735A5F" w:rsidRPr="00783630" w:rsidRDefault="00735A5F" w:rsidP="004A63D1">
      <w:pPr>
        <w:numPr>
          <w:ilvl w:val="0"/>
          <w:numId w:val="55"/>
        </w:numPr>
        <w:suppressAutoHyphens/>
        <w:spacing w:after="0" w:line="240" w:lineRule="auto"/>
        <w:jc w:val="center"/>
        <w:rPr>
          <w:rFonts w:ascii="Tahoma" w:eastAsia="Times New Roman" w:hAnsi="Tahoma" w:cs="Tahoma"/>
          <w:b/>
          <w:color w:val="000000"/>
          <w:sz w:val="20"/>
          <w:szCs w:val="20"/>
          <w:lang w:eastAsia="zh-CN"/>
        </w:rPr>
      </w:pPr>
      <w:r w:rsidRPr="00783630">
        <w:rPr>
          <w:rFonts w:ascii="Tahoma" w:eastAsia="Times New Roman" w:hAnsi="Tahoma" w:cs="Tahoma"/>
          <w:b/>
          <w:color w:val="000000"/>
          <w:sz w:val="20"/>
          <w:szCs w:val="20"/>
          <w:lang w:eastAsia="zh-CN"/>
        </w:rPr>
        <w:t>o przynależności lub braku przynależności do grupy kapitałowej,</w:t>
      </w:r>
    </w:p>
    <w:p w14:paraId="2E367656" w14:textId="77777777" w:rsidR="00735A5F" w:rsidRPr="00783630" w:rsidRDefault="00735A5F" w:rsidP="004A63D1">
      <w:pPr>
        <w:numPr>
          <w:ilvl w:val="0"/>
          <w:numId w:val="55"/>
        </w:numPr>
        <w:suppressAutoHyphens/>
        <w:spacing w:after="0" w:line="240" w:lineRule="auto"/>
        <w:jc w:val="center"/>
        <w:rPr>
          <w:rFonts w:ascii="Tahoma" w:eastAsia="Times New Roman" w:hAnsi="Tahoma" w:cs="Tahoma"/>
          <w:b/>
          <w:color w:val="000000"/>
          <w:sz w:val="20"/>
          <w:szCs w:val="20"/>
          <w:lang w:eastAsia="zh-CN"/>
        </w:rPr>
      </w:pPr>
      <w:r w:rsidRPr="00783630">
        <w:rPr>
          <w:rFonts w:ascii="Tahoma" w:eastAsia="Times New Roman" w:hAnsi="Tahoma" w:cs="Tahoma"/>
          <w:b/>
          <w:color w:val="000000"/>
          <w:sz w:val="20"/>
          <w:szCs w:val="20"/>
          <w:lang w:eastAsia="zh-CN"/>
        </w:rPr>
        <w:t xml:space="preserve">o której mowa w </w:t>
      </w:r>
      <w:r w:rsidRPr="00783630">
        <w:rPr>
          <w:rFonts w:ascii="Tahoma" w:eastAsia="Times New Roman" w:hAnsi="Tahoma" w:cs="Tahoma"/>
          <w:b/>
          <w:bCs/>
          <w:sz w:val="20"/>
          <w:szCs w:val="20"/>
          <w:lang w:eastAsia="zh-CN"/>
        </w:rPr>
        <w:t>art. 108 ust. 1 pkt. 5 Ustawy</w:t>
      </w:r>
      <w:r w:rsidRPr="00783630">
        <w:rPr>
          <w:rFonts w:ascii="Tahoma" w:eastAsia="Times New Roman" w:hAnsi="Tahoma" w:cs="Tahoma"/>
          <w:b/>
          <w:color w:val="000000"/>
          <w:sz w:val="20"/>
          <w:szCs w:val="20"/>
          <w:lang w:eastAsia="zh-CN"/>
        </w:rPr>
        <w:t xml:space="preserve">  </w:t>
      </w:r>
      <w:r w:rsidRPr="00783630">
        <w:rPr>
          <w:rFonts w:ascii="Tahoma" w:eastAsia="Times New Roman" w:hAnsi="Tahoma" w:cs="Tahoma"/>
          <w:b/>
          <w:color w:val="000000"/>
          <w:sz w:val="20"/>
          <w:szCs w:val="20"/>
          <w:lang w:eastAsia="zh-CN"/>
        </w:rPr>
        <w:br/>
      </w:r>
      <w:proofErr w:type="spellStart"/>
      <w:r w:rsidRPr="00783630">
        <w:rPr>
          <w:rFonts w:ascii="Tahoma" w:eastAsia="Times New Roman" w:hAnsi="Tahoma" w:cs="Tahoma"/>
          <w:b/>
          <w:color w:val="000000"/>
          <w:sz w:val="20"/>
          <w:szCs w:val="20"/>
          <w:lang w:eastAsia="zh-CN"/>
        </w:rPr>
        <w:t>ustawy</w:t>
      </w:r>
      <w:proofErr w:type="spellEnd"/>
      <w:r w:rsidRPr="00783630">
        <w:rPr>
          <w:rFonts w:ascii="Tahoma" w:eastAsia="Times New Roman" w:hAnsi="Tahoma" w:cs="Tahoma"/>
          <w:b/>
          <w:color w:val="000000"/>
          <w:sz w:val="20"/>
          <w:szCs w:val="20"/>
          <w:lang w:eastAsia="zh-CN"/>
        </w:rPr>
        <w:t xml:space="preserve"> Prawo zamówień publicznych</w:t>
      </w:r>
    </w:p>
    <w:p w14:paraId="7A668F3D" w14:textId="77777777" w:rsidR="00735A5F" w:rsidRPr="00783630" w:rsidRDefault="00735A5F" w:rsidP="004A63D1">
      <w:pPr>
        <w:numPr>
          <w:ilvl w:val="0"/>
          <w:numId w:val="55"/>
        </w:numPr>
        <w:suppressAutoHyphens/>
        <w:spacing w:after="0" w:line="240" w:lineRule="auto"/>
        <w:rPr>
          <w:rFonts w:ascii="Tahoma" w:eastAsia="Times New Roman" w:hAnsi="Tahoma" w:cs="Tahoma"/>
          <w:b/>
          <w:color w:val="000000"/>
          <w:lang w:eastAsia="zh-CN"/>
        </w:rPr>
      </w:pPr>
    </w:p>
    <w:p w14:paraId="4B921ABC" w14:textId="77777777" w:rsidR="00735A5F" w:rsidRPr="00783630" w:rsidRDefault="00735A5F" w:rsidP="004A63D1">
      <w:pPr>
        <w:numPr>
          <w:ilvl w:val="0"/>
          <w:numId w:val="55"/>
        </w:numPr>
        <w:suppressAutoHyphens/>
        <w:spacing w:after="120" w:line="240" w:lineRule="auto"/>
        <w:ind w:left="0" w:firstLine="0"/>
        <w:rPr>
          <w:rFonts w:ascii="Calibri" w:eastAsia="Times New Roman" w:hAnsi="Calibri" w:cs="Calibri"/>
          <w:b/>
          <w:sz w:val="18"/>
          <w:szCs w:val="18"/>
          <w:lang w:val="x-none" w:eastAsia="zh-CN"/>
        </w:rPr>
      </w:pPr>
      <w:r w:rsidRPr="00783630">
        <w:rPr>
          <w:rFonts w:ascii="Tahoma" w:eastAsia="Times New Roman" w:hAnsi="Tahoma" w:cs="Tahoma"/>
          <w:b/>
          <w:bCs/>
          <w:sz w:val="18"/>
          <w:szCs w:val="18"/>
          <w:lang w:val="x-none" w:eastAsia="zh-CN"/>
        </w:rPr>
        <w:t xml:space="preserve">Przystępując do postępowania o zamówienie publiczne  w trybie </w:t>
      </w:r>
      <w:r w:rsidRPr="00783630">
        <w:rPr>
          <w:rFonts w:ascii="Tahoma" w:eastAsia="Times New Roman" w:hAnsi="Tahoma" w:cs="Tahoma"/>
          <w:b/>
          <w:bCs/>
          <w:sz w:val="18"/>
          <w:szCs w:val="18"/>
          <w:lang w:eastAsia="zh-CN"/>
        </w:rPr>
        <w:t xml:space="preserve">przetargu nieograniczonego </w:t>
      </w:r>
      <w:r w:rsidRPr="00783630">
        <w:rPr>
          <w:rFonts w:ascii="Tahoma" w:eastAsia="Times New Roman" w:hAnsi="Tahoma" w:cs="Tahoma"/>
          <w:b/>
          <w:bCs/>
          <w:sz w:val="18"/>
          <w:szCs w:val="18"/>
          <w:lang w:val="x-none" w:eastAsia="zh-CN"/>
        </w:rPr>
        <w:t>na:</w:t>
      </w:r>
      <w:r w:rsidRPr="00783630">
        <w:rPr>
          <w:rFonts w:ascii="Tahoma" w:eastAsia="Times New Roman" w:hAnsi="Tahoma" w:cs="Tahoma"/>
          <w:b/>
          <w:bCs/>
          <w:sz w:val="18"/>
          <w:szCs w:val="18"/>
          <w:lang w:val="x-none" w:eastAsia="zh-CN"/>
        </w:rPr>
        <w:br/>
      </w:r>
    </w:p>
    <w:p w14:paraId="3F1876A3" w14:textId="7FCE2408" w:rsidR="00735A5F" w:rsidRPr="00783630" w:rsidRDefault="000B46ED" w:rsidP="00BA3226">
      <w:pPr>
        <w:suppressLineNumbers/>
        <w:tabs>
          <w:tab w:val="left" w:pos="1440"/>
        </w:tabs>
        <w:suppressAutoHyphens/>
        <w:spacing w:after="0" w:line="240" w:lineRule="auto"/>
        <w:jc w:val="center"/>
        <w:rPr>
          <w:rFonts w:ascii="Tahoma" w:eastAsia="Times New Roman" w:hAnsi="Tahoma" w:cs="Tahoma"/>
          <w:sz w:val="18"/>
          <w:szCs w:val="18"/>
          <w:lang w:eastAsia="zh-CN"/>
        </w:rPr>
      </w:pPr>
      <w:r w:rsidRPr="00C748CB">
        <w:rPr>
          <w:rFonts w:ascii="Calibri" w:hAnsi="Calibri"/>
          <w:b/>
        </w:rPr>
        <w:t>DOSTAWA KOMPUTERÓW, LAPTOPÓW, TABLETÓW, STACJI ROBOCZYCH, ZESTAWÓW KOMPUTEROWYCH, DRUKAREK, MONITORÓW DLA UNIWERSYTETU ŁÓDZKIEGO</w:t>
      </w:r>
      <w:r w:rsidR="00DC3890" w:rsidRPr="000E7017">
        <w:rPr>
          <w:rFonts w:ascii="Calibri" w:hAnsi="Calibri"/>
          <w:b/>
        </w:rPr>
        <w:t>.</w:t>
      </w:r>
    </w:p>
    <w:p w14:paraId="288C2AFA" w14:textId="77777777" w:rsidR="00735A5F" w:rsidRPr="00783630" w:rsidRDefault="00735A5F" w:rsidP="00735A5F">
      <w:pPr>
        <w:suppressLineNumbers/>
        <w:tabs>
          <w:tab w:val="left" w:pos="1440"/>
        </w:tabs>
        <w:suppressAutoHyphens/>
        <w:spacing w:after="0" w:line="240" w:lineRule="auto"/>
        <w:rPr>
          <w:rFonts w:ascii="Tahoma" w:eastAsia="Times New Roman" w:hAnsi="Tahoma" w:cs="Tahoma"/>
          <w:sz w:val="18"/>
          <w:szCs w:val="18"/>
          <w:lang w:eastAsia="zh-CN"/>
        </w:rPr>
      </w:pPr>
    </w:p>
    <w:p w14:paraId="2459718B" w14:textId="4CA6E18F" w:rsidR="00735A5F" w:rsidRPr="00783630" w:rsidRDefault="00407B05" w:rsidP="00735A5F">
      <w:pPr>
        <w:suppressLineNumbers/>
        <w:tabs>
          <w:tab w:val="left" w:pos="1440"/>
        </w:tabs>
        <w:suppressAutoHyphens/>
        <w:spacing w:after="0" w:line="240" w:lineRule="auto"/>
        <w:rPr>
          <w:rFonts w:ascii="Tahoma" w:eastAsia="Times New Roman" w:hAnsi="Tahoma" w:cs="Tahoma"/>
          <w:sz w:val="18"/>
          <w:szCs w:val="18"/>
          <w:lang w:eastAsia="zh-CN"/>
        </w:rPr>
      </w:pPr>
      <w:r>
        <w:rPr>
          <w:rFonts w:ascii="Tahoma" w:eastAsia="Times New Roman" w:hAnsi="Tahoma" w:cs="Tahoma"/>
          <w:sz w:val="18"/>
          <w:szCs w:val="18"/>
          <w:lang w:eastAsia="zh-CN"/>
        </w:rPr>
        <w:t>r</w:t>
      </w:r>
      <w:r w:rsidR="00735A5F" w:rsidRPr="00783630">
        <w:rPr>
          <w:rFonts w:ascii="Tahoma" w:eastAsia="Times New Roman" w:hAnsi="Tahoma" w:cs="Tahoma"/>
          <w:sz w:val="18"/>
          <w:szCs w:val="18"/>
          <w:lang w:eastAsia="zh-CN"/>
        </w:rPr>
        <w:t xml:space="preserve">eprezentując Wykonawcę </w:t>
      </w:r>
    </w:p>
    <w:p w14:paraId="1665A83B" w14:textId="77777777" w:rsidR="00735A5F" w:rsidRPr="00783630" w:rsidRDefault="00735A5F" w:rsidP="004A63D1">
      <w:pPr>
        <w:numPr>
          <w:ilvl w:val="0"/>
          <w:numId w:val="55"/>
        </w:numPr>
        <w:suppressAutoHyphens/>
        <w:spacing w:after="0" w:line="240" w:lineRule="auto"/>
        <w:rPr>
          <w:rFonts w:ascii="Tahoma" w:eastAsia="Times New Roman" w:hAnsi="Tahoma" w:cs="Tahoma"/>
          <w:sz w:val="18"/>
          <w:szCs w:val="18"/>
          <w:lang w:eastAsia="zh-CN"/>
        </w:rPr>
      </w:pPr>
    </w:p>
    <w:p w14:paraId="54F3A4E4" w14:textId="77777777" w:rsidR="00735A5F" w:rsidRPr="00783630" w:rsidRDefault="00735A5F" w:rsidP="004A63D1">
      <w:pPr>
        <w:numPr>
          <w:ilvl w:val="0"/>
          <w:numId w:val="55"/>
        </w:numPr>
        <w:suppressAutoHyphens/>
        <w:spacing w:after="0" w:line="240" w:lineRule="auto"/>
        <w:rPr>
          <w:rFonts w:ascii="Tahoma" w:eastAsia="Tahoma" w:hAnsi="Tahoma" w:cs="Tahoma"/>
          <w:sz w:val="18"/>
          <w:szCs w:val="18"/>
          <w:lang w:eastAsia="zh-CN"/>
        </w:rPr>
      </w:pPr>
      <w:r w:rsidRPr="00783630">
        <w:rPr>
          <w:rFonts w:ascii="Tahoma" w:eastAsia="Tahoma" w:hAnsi="Tahoma" w:cs="Tahoma"/>
          <w:sz w:val="18"/>
          <w:szCs w:val="18"/>
          <w:lang w:eastAsia="zh-CN"/>
        </w:rPr>
        <w:t>…</w:t>
      </w:r>
      <w:r w:rsidRPr="00783630">
        <w:rPr>
          <w:rFonts w:ascii="Tahoma" w:eastAsia="Times New Roman" w:hAnsi="Tahoma" w:cs="Tahoma"/>
          <w:sz w:val="18"/>
          <w:szCs w:val="18"/>
          <w:lang w:eastAsia="zh-CN"/>
        </w:rPr>
        <w:t>.............................................................................................................................................</w:t>
      </w:r>
    </w:p>
    <w:p w14:paraId="2209A748" w14:textId="77777777" w:rsidR="00735A5F" w:rsidRPr="00783630" w:rsidRDefault="00735A5F" w:rsidP="004A63D1">
      <w:pPr>
        <w:numPr>
          <w:ilvl w:val="0"/>
          <w:numId w:val="55"/>
        </w:numPr>
        <w:suppressAutoHyphens/>
        <w:spacing w:after="0" w:line="240" w:lineRule="auto"/>
        <w:rPr>
          <w:rFonts w:ascii="Tahoma" w:eastAsia="Times New Roman" w:hAnsi="Tahoma" w:cs="Tahoma"/>
          <w:sz w:val="16"/>
          <w:szCs w:val="16"/>
          <w:lang w:eastAsia="zh-CN"/>
        </w:rPr>
      </w:pPr>
      <w:r w:rsidRPr="00783630">
        <w:rPr>
          <w:rFonts w:ascii="Tahoma" w:eastAsia="Tahoma" w:hAnsi="Tahoma" w:cs="Tahoma"/>
          <w:sz w:val="20"/>
          <w:szCs w:val="20"/>
          <w:lang w:eastAsia="zh-CN"/>
        </w:rPr>
        <w:t xml:space="preserve">                                                 </w:t>
      </w:r>
      <w:r w:rsidRPr="00783630">
        <w:rPr>
          <w:rFonts w:ascii="Tahoma" w:eastAsia="Times New Roman" w:hAnsi="Tahoma" w:cs="Tahoma"/>
          <w:sz w:val="16"/>
          <w:szCs w:val="16"/>
          <w:lang w:eastAsia="zh-CN"/>
        </w:rPr>
        <w:t>pełna nazwa i adres Wykonawcy</w:t>
      </w:r>
    </w:p>
    <w:p w14:paraId="67633093" w14:textId="77777777" w:rsidR="00735A5F" w:rsidRPr="00783630" w:rsidRDefault="00735A5F" w:rsidP="004A63D1">
      <w:pPr>
        <w:numPr>
          <w:ilvl w:val="0"/>
          <w:numId w:val="55"/>
        </w:numPr>
        <w:suppressAutoHyphens/>
        <w:spacing w:after="0" w:line="240" w:lineRule="auto"/>
        <w:rPr>
          <w:rFonts w:ascii="Tahoma" w:eastAsia="Times New Roman" w:hAnsi="Tahoma" w:cs="Tahoma"/>
          <w:sz w:val="20"/>
          <w:szCs w:val="20"/>
          <w:lang w:eastAsia="zh-CN"/>
        </w:rPr>
      </w:pPr>
    </w:p>
    <w:p w14:paraId="634B52D0" w14:textId="77777777" w:rsidR="00735A5F" w:rsidRPr="00783630" w:rsidRDefault="00735A5F" w:rsidP="004A63D1">
      <w:pPr>
        <w:numPr>
          <w:ilvl w:val="0"/>
          <w:numId w:val="55"/>
        </w:numPr>
        <w:suppressAutoHyphens/>
        <w:spacing w:after="0" w:line="240" w:lineRule="auto"/>
        <w:rPr>
          <w:rFonts w:ascii="Tahoma" w:eastAsia="Times New Roman" w:hAnsi="Tahoma" w:cs="Tahoma"/>
          <w:sz w:val="18"/>
          <w:szCs w:val="18"/>
          <w:lang w:eastAsia="zh-CN"/>
        </w:rPr>
      </w:pPr>
      <w:r w:rsidRPr="00783630">
        <w:rPr>
          <w:rFonts w:ascii="Tahoma" w:eastAsia="Times New Roman" w:hAnsi="Tahoma" w:cs="Tahoma"/>
          <w:b/>
          <w:sz w:val="18"/>
          <w:szCs w:val="18"/>
          <w:lang w:eastAsia="zh-CN"/>
        </w:rPr>
        <w:t>i będąc należycie upoważnionym do jego reprezentowania</w:t>
      </w:r>
      <w:r w:rsidRPr="00783630">
        <w:rPr>
          <w:rFonts w:ascii="Tahoma" w:eastAsia="Times New Roman" w:hAnsi="Tahoma" w:cs="Tahoma"/>
          <w:sz w:val="18"/>
          <w:szCs w:val="18"/>
          <w:lang w:eastAsia="zh-CN"/>
        </w:rPr>
        <w:t xml:space="preserve"> </w:t>
      </w:r>
      <w:r w:rsidRPr="00783630">
        <w:rPr>
          <w:rFonts w:ascii="Tahoma" w:eastAsia="Times New Roman" w:hAnsi="Tahoma" w:cs="Tahoma"/>
          <w:b/>
          <w:bCs/>
          <w:sz w:val="18"/>
          <w:szCs w:val="18"/>
          <w:lang w:eastAsia="zh-CN"/>
        </w:rPr>
        <w:t>oświadczam, że:</w:t>
      </w:r>
      <w:r w:rsidRPr="00783630">
        <w:rPr>
          <w:rFonts w:ascii="Tahoma" w:eastAsia="Times New Roman" w:hAnsi="Tahoma" w:cs="Tahoma"/>
          <w:sz w:val="18"/>
          <w:szCs w:val="18"/>
          <w:lang w:eastAsia="zh-CN"/>
        </w:rPr>
        <w:t xml:space="preserve"> </w:t>
      </w:r>
    </w:p>
    <w:p w14:paraId="5BB4E67A" w14:textId="77777777" w:rsidR="00735A5F" w:rsidRPr="00783630" w:rsidRDefault="00735A5F" w:rsidP="00735A5F">
      <w:pPr>
        <w:suppressAutoHyphens/>
        <w:spacing w:after="200" w:line="276" w:lineRule="auto"/>
        <w:ind w:left="708"/>
        <w:rPr>
          <w:rFonts w:ascii="Tahoma" w:eastAsia="Calibri" w:hAnsi="Tahoma" w:cs="Tahoma"/>
          <w:sz w:val="18"/>
          <w:szCs w:val="18"/>
          <w:lang w:val="x-none" w:eastAsia="zh-CN"/>
        </w:rPr>
      </w:pPr>
    </w:p>
    <w:p w14:paraId="607BBDF9" w14:textId="77777777" w:rsidR="0049196B" w:rsidRPr="0049196B" w:rsidRDefault="00735A5F" w:rsidP="00D01EFF">
      <w:pPr>
        <w:pStyle w:val="Akapitzlist"/>
        <w:numPr>
          <w:ilvl w:val="0"/>
          <w:numId w:val="67"/>
        </w:numPr>
        <w:suppressAutoHyphens/>
        <w:spacing w:after="200"/>
        <w:ind w:left="426" w:hanging="426"/>
        <w:jc w:val="both"/>
        <w:rPr>
          <w:rFonts w:ascii="Tahoma" w:eastAsia="Calibri" w:hAnsi="Tahoma" w:cs="Tahoma"/>
          <w:sz w:val="18"/>
          <w:szCs w:val="18"/>
          <w:lang w:val="x-none" w:eastAsia="zh-CN"/>
        </w:rPr>
      </w:pPr>
      <w:r w:rsidRPr="0049196B">
        <w:rPr>
          <w:rFonts w:ascii="Tahoma" w:eastAsia="Calibri" w:hAnsi="Tahoma" w:cs="Tahoma"/>
          <w:sz w:val="18"/>
          <w:szCs w:val="18"/>
          <w:lang w:val="x-none" w:eastAsia="zh-CN"/>
        </w:rPr>
        <w:t xml:space="preserve">Wykonawca </w:t>
      </w:r>
      <w:r w:rsidRPr="0049196B">
        <w:rPr>
          <w:rFonts w:ascii="Tahoma" w:eastAsia="Calibri" w:hAnsi="Tahoma" w:cs="Tahoma"/>
          <w:b/>
          <w:sz w:val="18"/>
          <w:szCs w:val="18"/>
          <w:lang w:val="x-none" w:eastAsia="zh-CN"/>
        </w:rPr>
        <w:t>nie należy do grupy kapitałowej</w:t>
      </w:r>
      <w:r w:rsidRPr="0049196B">
        <w:rPr>
          <w:rFonts w:ascii="Tahoma" w:eastAsia="Calibri" w:hAnsi="Tahoma" w:cs="Tahoma"/>
          <w:sz w:val="18"/>
          <w:szCs w:val="18"/>
          <w:lang w:val="x-none" w:eastAsia="zh-CN"/>
        </w:rPr>
        <w:t xml:space="preserve"> ** w rozumieniu ustawy z dnia 16 lutego 2017 r. </w:t>
      </w:r>
      <w:r w:rsidRPr="0049196B">
        <w:rPr>
          <w:rFonts w:ascii="Tahoma" w:eastAsia="Calibri" w:hAnsi="Tahoma" w:cs="Tahoma"/>
          <w:sz w:val="18"/>
          <w:szCs w:val="18"/>
          <w:lang w:eastAsia="zh-CN"/>
        </w:rPr>
        <w:br/>
      </w:r>
      <w:r w:rsidRPr="0049196B">
        <w:rPr>
          <w:rFonts w:ascii="Tahoma" w:eastAsia="Calibri" w:hAnsi="Tahoma" w:cs="Tahoma"/>
          <w:sz w:val="18"/>
          <w:szCs w:val="18"/>
          <w:lang w:val="x-none" w:eastAsia="zh-CN"/>
        </w:rPr>
        <w:t xml:space="preserve">o ochronie konkurencji i konsumentów (Dz.U. </w:t>
      </w:r>
      <w:r w:rsidRPr="0049196B">
        <w:rPr>
          <w:rFonts w:ascii="Tahoma" w:eastAsia="Calibri" w:hAnsi="Tahoma" w:cs="Tahoma"/>
          <w:sz w:val="18"/>
          <w:szCs w:val="18"/>
          <w:lang w:eastAsia="zh-CN"/>
        </w:rPr>
        <w:t>2020</w:t>
      </w:r>
      <w:r w:rsidRPr="0049196B">
        <w:rPr>
          <w:rFonts w:ascii="Tahoma" w:eastAsia="Calibri" w:hAnsi="Tahoma" w:cs="Tahoma"/>
          <w:sz w:val="18"/>
          <w:szCs w:val="18"/>
          <w:lang w:val="x-none" w:eastAsia="zh-CN"/>
        </w:rPr>
        <w:t xml:space="preserve"> r. poz. </w:t>
      </w:r>
      <w:r w:rsidRPr="0049196B">
        <w:rPr>
          <w:rFonts w:ascii="Tahoma" w:eastAsia="Calibri" w:hAnsi="Tahoma" w:cs="Tahoma"/>
          <w:sz w:val="18"/>
          <w:szCs w:val="18"/>
          <w:lang w:eastAsia="zh-CN"/>
        </w:rPr>
        <w:t>1076 i 1086</w:t>
      </w:r>
      <w:r w:rsidRPr="0049196B">
        <w:rPr>
          <w:rFonts w:ascii="Tahoma" w:eastAsia="Calibri" w:hAnsi="Tahoma" w:cs="Tahoma"/>
          <w:sz w:val="18"/>
          <w:szCs w:val="18"/>
          <w:lang w:val="x-none" w:eastAsia="zh-CN"/>
        </w:rPr>
        <w:t xml:space="preserve">) </w:t>
      </w:r>
      <w:r w:rsidRPr="0049196B">
        <w:rPr>
          <w:rFonts w:ascii="Tahoma" w:eastAsia="Calibri" w:hAnsi="Tahoma" w:cs="Tahoma"/>
          <w:b/>
          <w:sz w:val="18"/>
          <w:szCs w:val="18"/>
          <w:lang w:val="x-none" w:eastAsia="zh-CN"/>
        </w:rPr>
        <w:t xml:space="preserve">z </w:t>
      </w:r>
      <w:r w:rsidRPr="0049196B">
        <w:rPr>
          <w:rFonts w:ascii="Tahoma" w:eastAsia="Calibri" w:hAnsi="Tahoma" w:cs="Tahoma"/>
          <w:b/>
          <w:sz w:val="18"/>
          <w:szCs w:val="18"/>
          <w:lang w:eastAsia="zh-CN"/>
        </w:rPr>
        <w:t xml:space="preserve">innymi </w:t>
      </w:r>
      <w:r w:rsidRPr="0049196B">
        <w:rPr>
          <w:rFonts w:ascii="Tahoma" w:eastAsia="Calibri" w:hAnsi="Tahoma" w:cs="Tahoma"/>
          <w:b/>
          <w:sz w:val="18"/>
          <w:szCs w:val="18"/>
          <w:lang w:val="x-none" w:eastAsia="zh-CN"/>
        </w:rPr>
        <w:t xml:space="preserve">Wykonawcami, którzy złożyli </w:t>
      </w:r>
      <w:r w:rsidRPr="0049196B">
        <w:rPr>
          <w:rFonts w:ascii="Tahoma" w:eastAsia="Calibri" w:hAnsi="Tahoma" w:cs="Tahoma"/>
          <w:b/>
          <w:sz w:val="18"/>
          <w:szCs w:val="18"/>
          <w:lang w:eastAsia="zh-CN"/>
        </w:rPr>
        <w:t xml:space="preserve">odrębne </w:t>
      </w:r>
      <w:r w:rsidRPr="0049196B">
        <w:rPr>
          <w:rFonts w:ascii="Tahoma" w:eastAsia="Calibri" w:hAnsi="Tahoma" w:cs="Tahoma"/>
          <w:b/>
          <w:sz w:val="18"/>
          <w:szCs w:val="18"/>
          <w:lang w:val="x-none" w:eastAsia="zh-CN"/>
        </w:rPr>
        <w:t>oferty w przedmiotowym postępowaniu o udzielenie zamówienia</w:t>
      </w:r>
    </w:p>
    <w:p w14:paraId="417AD612" w14:textId="6DF16B92" w:rsidR="00735A5F" w:rsidRPr="0049196B" w:rsidRDefault="00735A5F" w:rsidP="00D01EFF">
      <w:pPr>
        <w:pStyle w:val="Akapitzlist"/>
        <w:numPr>
          <w:ilvl w:val="0"/>
          <w:numId w:val="67"/>
        </w:numPr>
        <w:suppressAutoHyphens/>
        <w:spacing w:after="200"/>
        <w:ind w:left="426" w:hanging="426"/>
        <w:jc w:val="both"/>
        <w:rPr>
          <w:rFonts w:ascii="Tahoma" w:eastAsia="Calibri" w:hAnsi="Tahoma" w:cs="Tahoma"/>
          <w:sz w:val="18"/>
          <w:szCs w:val="18"/>
          <w:lang w:val="x-none" w:eastAsia="zh-CN"/>
        </w:rPr>
      </w:pPr>
      <w:r w:rsidRPr="0049196B">
        <w:rPr>
          <w:rFonts w:ascii="Tahoma" w:eastAsia="Calibri" w:hAnsi="Tahoma" w:cs="Tahoma"/>
          <w:sz w:val="18"/>
          <w:szCs w:val="18"/>
          <w:lang w:val="x-none" w:eastAsia="zh-CN"/>
        </w:rPr>
        <w:t xml:space="preserve">Wykonawca </w:t>
      </w:r>
      <w:r w:rsidRPr="0049196B">
        <w:rPr>
          <w:rFonts w:ascii="Tahoma" w:eastAsia="Calibri" w:hAnsi="Tahoma" w:cs="Tahoma"/>
          <w:b/>
          <w:sz w:val="18"/>
          <w:szCs w:val="18"/>
          <w:lang w:val="x-none" w:eastAsia="zh-CN"/>
        </w:rPr>
        <w:t>należy  do grupy kapitałowej</w:t>
      </w:r>
      <w:r w:rsidRPr="0049196B">
        <w:rPr>
          <w:rFonts w:ascii="Tahoma" w:eastAsia="Calibri" w:hAnsi="Tahoma" w:cs="Tahoma"/>
          <w:sz w:val="18"/>
          <w:szCs w:val="18"/>
          <w:lang w:val="x-none" w:eastAsia="zh-CN"/>
        </w:rPr>
        <w:t xml:space="preserve"> ** w rozumieniu ustawy z dnia 16 lutego 2017 r. </w:t>
      </w:r>
      <w:r w:rsidRPr="0049196B">
        <w:rPr>
          <w:rFonts w:ascii="Tahoma" w:eastAsia="Calibri" w:hAnsi="Tahoma" w:cs="Tahoma"/>
          <w:sz w:val="18"/>
          <w:szCs w:val="18"/>
          <w:lang w:val="x-none" w:eastAsia="zh-CN"/>
        </w:rPr>
        <w:br/>
        <w:t xml:space="preserve">o ochronie konkurencji i konsumentów (Dz.U. </w:t>
      </w:r>
      <w:r w:rsidRPr="0049196B">
        <w:rPr>
          <w:rFonts w:ascii="Tahoma" w:eastAsia="Calibri" w:hAnsi="Tahoma" w:cs="Tahoma"/>
          <w:sz w:val="18"/>
          <w:szCs w:val="18"/>
          <w:lang w:eastAsia="zh-CN"/>
        </w:rPr>
        <w:t>2020</w:t>
      </w:r>
      <w:r w:rsidRPr="0049196B">
        <w:rPr>
          <w:rFonts w:ascii="Tahoma" w:eastAsia="Calibri" w:hAnsi="Tahoma" w:cs="Tahoma"/>
          <w:sz w:val="18"/>
          <w:szCs w:val="18"/>
          <w:lang w:val="x-none" w:eastAsia="zh-CN"/>
        </w:rPr>
        <w:t xml:space="preserve"> r. poz. </w:t>
      </w:r>
      <w:r w:rsidRPr="0049196B">
        <w:rPr>
          <w:rFonts w:ascii="Tahoma" w:eastAsia="Calibri" w:hAnsi="Tahoma" w:cs="Tahoma"/>
          <w:sz w:val="18"/>
          <w:szCs w:val="18"/>
          <w:lang w:eastAsia="zh-CN"/>
        </w:rPr>
        <w:t>1076 i 1086</w:t>
      </w:r>
      <w:r w:rsidRPr="0049196B">
        <w:rPr>
          <w:rFonts w:ascii="Tahoma" w:eastAsia="Calibri" w:hAnsi="Tahoma" w:cs="Tahoma"/>
          <w:sz w:val="18"/>
          <w:szCs w:val="18"/>
          <w:lang w:val="x-none" w:eastAsia="zh-CN"/>
        </w:rPr>
        <w:t xml:space="preserve">) </w:t>
      </w:r>
      <w:r w:rsidRPr="0049196B">
        <w:rPr>
          <w:rFonts w:ascii="Tahoma" w:eastAsia="Calibri" w:hAnsi="Tahoma" w:cs="Tahoma"/>
          <w:b/>
          <w:sz w:val="18"/>
          <w:szCs w:val="18"/>
          <w:lang w:val="x-none" w:eastAsia="zh-CN"/>
        </w:rPr>
        <w:t>z następującymi Wykonawcami, którzy złożyli odrębne oferty w przedmiotowym postępowaniu o udzielenie zamówienia:</w:t>
      </w:r>
    </w:p>
    <w:p w14:paraId="20733F11" w14:textId="77777777" w:rsidR="00735A5F" w:rsidRPr="00783630" w:rsidRDefault="00735A5F" w:rsidP="004A63D1">
      <w:pPr>
        <w:numPr>
          <w:ilvl w:val="0"/>
          <w:numId w:val="56"/>
        </w:numPr>
        <w:suppressAutoHyphens/>
        <w:spacing w:after="200" w:line="240" w:lineRule="auto"/>
        <w:ind w:left="851"/>
        <w:jc w:val="both"/>
        <w:rPr>
          <w:rFonts w:ascii="Tahoma" w:eastAsia="Calibri" w:hAnsi="Tahoma" w:cs="Tahoma"/>
          <w:sz w:val="18"/>
          <w:szCs w:val="18"/>
          <w:lang w:val="x-none" w:eastAsia="zh-CN"/>
        </w:rPr>
      </w:pPr>
      <w:r w:rsidRPr="00783630">
        <w:rPr>
          <w:rFonts w:ascii="Tahoma" w:eastAsia="Calibri" w:hAnsi="Tahoma" w:cs="Tahoma"/>
          <w:sz w:val="18"/>
          <w:szCs w:val="18"/>
          <w:lang w:eastAsia="zh-CN"/>
        </w:rPr>
        <w:t>……………………………………………………………………………………………………………………………………….</w:t>
      </w:r>
    </w:p>
    <w:p w14:paraId="00473071" w14:textId="77777777" w:rsidR="00735A5F" w:rsidRPr="00783630" w:rsidRDefault="00735A5F" w:rsidP="004A63D1">
      <w:pPr>
        <w:numPr>
          <w:ilvl w:val="0"/>
          <w:numId w:val="56"/>
        </w:numPr>
        <w:suppressAutoHyphens/>
        <w:spacing w:after="200" w:line="240" w:lineRule="auto"/>
        <w:ind w:left="851"/>
        <w:jc w:val="both"/>
        <w:rPr>
          <w:rFonts w:ascii="Tahoma" w:eastAsia="Calibri" w:hAnsi="Tahoma" w:cs="Tahoma"/>
          <w:sz w:val="18"/>
          <w:szCs w:val="18"/>
          <w:lang w:val="x-none" w:eastAsia="zh-CN"/>
        </w:rPr>
      </w:pPr>
      <w:r w:rsidRPr="00783630">
        <w:rPr>
          <w:rFonts w:ascii="Tahoma" w:eastAsia="Calibri" w:hAnsi="Tahoma" w:cs="Tahoma"/>
          <w:sz w:val="18"/>
          <w:szCs w:val="18"/>
          <w:lang w:eastAsia="zh-CN"/>
        </w:rPr>
        <w:t>……………………………………………………………………………………………………………………………………….</w:t>
      </w:r>
    </w:p>
    <w:p w14:paraId="461A1A8B" w14:textId="77777777" w:rsidR="00735A5F" w:rsidRPr="00783630" w:rsidRDefault="00735A5F" w:rsidP="00735A5F">
      <w:pPr>
        <w:suppressAutoHyphens/>
        <w:spacing w:after="0" w:line="240" w:lineRule="auto"/>
        <w:ind w:left="425"/>
        <w:jc w:val="both"/>
        <w:rPr>
          <w:rFonts w:ascii="Tahoma" w:eastAsia="Times New Roman" w:hAnsi="Tahoma" w:cs="Tahoma"/>
          <w:b/>
          <w:sz w:val="18"/>
          <w:szCs w:val="18"/>
          <w:lang w:eastAsia="zh-CN"/>
        </w:rPr>
      </w:pPr>
      <w:r w:rsidRPr="00783630">
        <w:rPr>
          <w:rFonts w:ascii="Tahoma" w:eastAsia="Times New Roman" w:hAnsi="Tahoma" w:cs="Tahoma"/>
          <w:b/>
          <w:sz w:val="18"/>
          <w:szCs w:val="18"/>
          <w:lang w:eastAsia="zh-CN"/>
        </w:rPr>
        <w:t>Jednocześnie przedstawiam w załączeniu następujące dokumenty i informacje potwierdzające przygotowanie oferty w postępowaniu niezależnie od innego wykonawcy nalężącego do tej samej grupy kapitałowej:</w:t>
      </w:r>
    </w:p>
    <w:p w14:paraId="727928E0" w14:textId="77777777" w:rsidR="00735A5F" w:rsidRPr="00783630" w:rsidRDefault="00735A5F" w:rsidP="00735A5F">
      <w:pPr>
        <w:suppressAutoHyphens/>
        <w:spacing w:after="0" w:line="480" w:lineRule="auto"/>
        <w:ind w:left="426"/>
        <w:jc w:val="both"/>
        <w:rPr>
          <w:rFonts w:ascii="Tahoma" w:eastAsia="Times New Roman" w:hAnsi="Tahoma" w:cs="Tahoma"/>
          <w:sz w:val="18"/>
          <w:szCs w:val="18"/>
          <w:lang w:eastAsia="zh-CN"/>
        </w:rPr>
      </w:pPr>
      <w:r w:rsidRPr="00783630">
        <w:rPr>
          <w:rFonts w:ascii="Tahoma" w:eastAsia="Times New Roman" w:hAnsi="Tahoma" w:cs="Tahoma"/>
          <w:sz w:val="18"/>
          <w:szCs w:val="18"/>
          <w:lang w:eastAsia="zh-CN"/>
        </w:rPr>
        <w:t>……………………………………………………………………………………………………………………………………………..</w:t>
      </w:r>
    </w:p>
    <w:p w14:paraId="2D22148F" w14:textId="77777777" w:rsidR="00735A5F" w:rsidRPr="00783630" w:rsidRDefault="00735A5F" w:rsidP="00735A5F">
      <w:pPr>
        <w:suppressAutoHyphens/>
        <w:spacing w:after="0" w:line="480" w:lineRule="auto"/>
        <w:ind w:left="426"/>
        <w:jc w:val="both"/>
        <w:rPr>
          <w:rFonts w:ascii="Tahoma" w:eastAsia="Times New Roman" w:hAnsi="Tahoma" w:cs="Tahoma"/>
          <w:sz w:val="18"/>
          <w:szCs w:val="18"/>
          <w:lang w:eastAsia="zh-CN"/>
        </w:rPr>
      </w:pPr>
      <w:r w:rsidRPr="00783630">
        <w:rPr>
          <w:rFonts w:ascii="Tahoma" w:eastAsia="Times New Roman" w:hAnsi="Tahoma" w:cs="Tahoma"/>
          <w:sz w:val="18"/>
          <w:szCs w:val="18"/>
          <w:lang w:eastAsia="zh-CN"/>
        </w:rPr>
        <w:t>…………………………………………………………………………………………………………………………………………….,</w:t>
      </w:r>
    </w:p>
    <w:p w14:paraId="0F7B7D1B" w14:textId="77777777" w:rsidR="00735A5F" w:rsidRPr="00783630" w:rsidRDefault="00735A5F" w:rsidP="00735A5F">
      <w:pPr>
        <w:suppressAutoHyphens/>
        <w:spacing w:after="0" w:line="240" w:lineRule="auto"/>
        <w:rPr>
          <w:rFonts w:ascii="Tahoma" w:eastAsia="Times New Roman" w:hAnsi="Tahoma" w:cs="Tahoma"/>
          <w:sz w:val="18"/>
          <w:szCs w:val="18"/>
          <w:lang w:eastAsia="zh-CN"/>
        </w:rPr>
      </w:pPr>
    </w:p>
    <w:p w14:paraId="0F7B2F68" w14:textId="77777777" w:rsidR="00735A5F" w:rsidRPr="00783630" w:rsidRDefault="00735A5F" w:rsidP="004A63D1">
      <w:pPr>
        <w:numPr>
          <w:ilvl w:val="0"/>
          <w:numId w:val="55"/>
        </w:numPr>
        <w:suppressAutoHyphens/>
        <w:spacing w:after="0" w:line="240" w:lineRule="auto"/>
        <w:ind w:left="0" w:firstLine="0"/>
        <w:jc w:val="both"/>
        <w:rPr>
          <w:rFonts w:ascii="Tahoma" w:eastAsia="Times New Roman" w:hAnsi="Tahoma" w:cs="Tahoma"/>
          <w:b/>
          <w:sz w:val="18"/>
          <w:szCs w:val="18"/>
          <w:lang w:eastAsia="zh-CN"/>
        </w:rPr>
      </w:pPr>
      <w:r w:rsidRPr="00783630">
        <w:rPr>
          <w:rFonts w:ascii="Tahoma" w:eastAsia="Times New Roman" w:hAnsi="Tahoma" w:cs="Tahoma"/>
          <w:b/>
          <w:sz w:val="18"/>
          <w:szCs w:val="18"/>
          <w:lang w:eastAsia="zh-CN"/>
        </w:rPr>
        <w:t>Jednocześnie oświadczam , że  jestem świadom odpowiedzialności karnej za składanie fałszywych oświadczeń. Prawdziwość powyższych danych potwierdzam podpisem świadom odpowiedzialności karnej.</w:t>
      </w:r>
    </w:p>
    <w:p w14:paraId="03D65DE9" w14:textId="77777777" w:rsidR="00735A5F" w:rsidRPr="00783630" w:rsidRDefault="00735A5F" w:rsidP="004A63D1">
      <w:pPr>
        <w:numPr>
          <w:ilvl w:val="0"/>
          <w:numId w:val="55"/>
        </w:numPr>
        <w:suppressAutoHyphens/>
        <w:spacing w:after="0" w:line="240" w:lineRule="auto"/>
        <w:ind w:firstLine="0"/>
        <w:rPr>
          <w:rFonts w:ascii="Times New Roman" w:eastAsia="Times New Roman" w:hAnsi="Times New Roman" w:cs="Times New Roman"/>
          <w:sz w:val="18"/>
          <w:szCs w:val="18"/>
          <w:lang w:eastAsia="zh-CN"/>
        </w:rPr>
      </w:pPr>
    </w:p>
    <w:p w14:paraId="51DD5ECD" w14:textId="787285AA" w:rsidR="00735A5F" w:rsidRPr="00783630" w:rsidRDefault="00735A5F" w:rsidP="0049196B">
      <w:pPr>
        <w:ind w:left="4820"/>
        <w:jc w:val="center"/>
        <w:rPr>
          <w:rFonts w:ascii="Times New Roman" w:eastAsia="Times New Roman" w:hAnsi="Times New Roman" w:cs="Times New Roman"/>
          <w:sz w:val="18"/>
          <w:szCs w:val="18"/>
          <w:lang w:eastAsia="zh-CN"/>
        </w:rPr>
      </w:pPr>
      <w:r w:rsidRPr="00783630">
        <w:rPr>
          <w:rFonts w:ascii="Times New Roman" w:eastAsia="Times New Roman" w:hAnsi="Times New Roman" w:cs="Times New Roman"/>
          <w:sz w:val="18"/>
          <w:szCs w:val="18"/>
          <w:lang w:eastAsia="zh-CN"/>
        </w:rPr>
        <w:t xml:space="preserve">                                                                                            </w:t>
      </w:r>
      <w:r w:rsidR="007C48F5" w:rsidRPr="002343CA">
        <w:rPr>
          <w:i/>
          <w:color w:val="FF0000"/>
          <w:sz w:val="20"/>
          <w:szCs w:val="20"/>
        </w:rPr>
        <w:t>Kwalifikowany podpis elektroniczny osoby    uprawnionej do występowania w imieniu Wykonawcy</w:t>
      </w:r>
    </w:p>
    <w:p w14:paraId="348AD04A" w14:textId="5C60504C" w:rsidR="00735A5F" w:rsidRPr="007C48F5" w:rsidRDefault="00735A5F" w:rsidP="004A63D1">
      <w:pPr>
        <w:numPr>
          <w:ilvl w:val="0"/>
          <w:numId w:val="55"/>
        </w:numPr>
        <w:suppressAutoHyphens/>
        <w:spacing w:after="0" w:line="240" w:lineRule="auto"/>
        <w:ind w:right="415"/>
        <w:rPr>
          <w:rFonts w:ascii="Times New Roman" w:eastAsia="Times New Roman" w:hAnsi="Times New Roman" w:cs="Times New Roman"/>
          <w:color w:val="FF0000"/>
          <w:sz w:val="18"/>
          <w:szCs w:val="18"/>
          <w:lang w:eastAsia="zh-CN"/>
        </w:rPr>
      </w:pPr>
      <w:r w:rsidRPr="007C48F5">
        <w:rPr>
          <w:rFonts w:ascii="Times New Roman" w:eastAsia="Times New Roman" w:hAnsi="Times New Roman" w:cs="Times New Roman"/>
          <w:sz w:val="16"/>
          <w:szCs w:val="16"/>
          <w:lang w:eastAsia="zh-CN"/>
        </w:rPr>
        <w:t xml:space="preserve">                                                                                                                                     </w:t>
      </w:r>
    </w:p>
    <w:p w14:paraId="4C657D5A" w14:textId="61B8B380" w:rsidR="00735A5F" w:rsidRDefault="00735A5F" w:rsidP="0049196B">
      <w:pPr>
        <w:suppressAutoHyphens/>
        <w:spacing w:after="0" w:line="240" w:lineRule="auto"/>
        <w:rPr>
          <w:rFonts w:ascii="Times New Roman" w:eastAsia="Times New Roman" w:hAnsi="Times New Roman" w:cs="Times New Roman"/>
          <w:sz w:val="18"/>
          <w:szCs w:val="18"/>
          <w:lang w:eastAsia="zh-CN"/>
        </w:rPr>
      </w:pPr>
    </w:p>
    <w:p w14:paraId="05CB3242" w14:textId="5F53D203" w:rsidR="0049196B" w:rsidRDefault="0049196B" w:rsidP="0049196B">
      <w:pPr>
        <w:suppressAutoHyphens/>
        <w:spacing w:after="0" w:line="240" w:lineRule="auto"/>
        <w:rPr>
          <w:rFonts w:ascii="Times New Roman" w:eastAsia="Times New Roman" w:hAnsi="Times New Roman" w:cs="Times New Roman"/>
          <w:sz w:val="18"/>
          <w:szCs w:val="18"/>
          <w:lang w:eastAsia="zh-CN"/>
        </w:rPr>
      </w:pPr>
    </w:p>
    <w:p w14:paraId="2DAC943C" w14:textId="77777777" w:rsidR="0049196B" w:rsidRPr="00783630" w:rsidRDefault="0049196B" w:rsidP="0049196B">
      <w:pPr>
        <w:suppressAutoHyphens/>
        <w:spacing w:after="0" w:line="240" w:lineRule="auto"/>
        <w:rPr>
          <w:rFonts w:ascii="Times New Roman" w:eastAsia="Times New Roman" w:hAnsi="Times New Roman" w:cs="Times New Roman"/>
          <w:sz w:val="18"/>
          <w:szCs w:val="18"/>
          <w:lang w:eastAsia="zh-CN"/>
        </w:rPr>
      </w:pPr>
    </w:p>
    <w:p w14:paraId="6C86B0B2" w14:textId="5BA37360" w:rsidR="00735A5F" w:rsidRDefault="00735A5F" w:rsidP="004A63D1">
      <w:pPr>
        <w:numPr>
          <w:ilvl w:val="0"/>
          <w:numId w:val="55"/>
        </w:numPr>
        <w:tabs>
          <w:tab w:val="clear" w:pos="0"/>
        </w:tabs>
        <w:suppressAutoHyphens/>
        <w:spacing w:after="0" w:line="240" w:lineRule="auto"/>
        <w:ind w:left="284" w:hanging="284"/>
        <w:jc w:val="both"/>
        <w:rPr>
          <w:rFonts w:ascii="Times New Roman" w:eastAsia="Times New Roman" w:hAnsi="Times New Roman" w:cs="Times New Roman"/>
          <w:sz w:val="18"/>
          <w:szCs w:val="18"/>
          <w:lang w:eastAsia="zh-CN"/>
        </w:rPr>
      </w:pPr>
      <w:r w:rsidRPr="00783630">
        <w:rPr>
          <w:rFonts w:ascii="Times New Roman" w:eastAsia="Times New Roman" w:hAnsi="Times New Roman" w:cs="Times New Roman"/>
          <w:sz w:val="18"/>
          <w:szCs w:val="18"/>
          <w:lang w:eastAsia="zh-CN"/>
        </w:rPr>
        <w:t>*   w przypadku Wykonawców wspólnie ubiegających się o zamówienie (np. konsorcjum, spółka cywilna) powyższy dokument składa każdy z partnerów konsorcjum w imieniu swojej firmy, a w przypadku spółki cywilnej każdy ze wspólników spółki cywilnej</w:t>
      </w:r>
    </w:p>
    <w:p w14:paraId="288E031E" w14:textId="77777777" w:rsidR="0049196B" w:rsidRPr="00783630" w:rsidRDefault="0049196B" w:rsidP="004A63D1">
      <w:pPr>
        <w:numPr>
          <w:ilvl w:val="0"/>
          <w:numId w:val="55"/>
        </w:numPr>
        <w:tabs>
          <w:tab w:val="clear" w:pos="0"/>
        </w:tabs>
        <w:suppressAutoHyphens/>
        <w:spacing w:after="0" w:line="240" w:lineRule="auto"/>
        <w:ind w:left="284" w:hanging="284"/>
        <w:jc w:val="both"/>
        <w:rPr>
          <w:rFonts w:ascii="Times New Roman" w:eastAsia="Times New Roman" w:hAnsi="Times New Roman" w:cs="Times New Roman"/>
          <w:sz w:val="18"/>
          <w:szCs w:val="18"/>
          <w:lang w:eastAsia="zh-CN"/>
        </w:rPr>
      </w:pPr>
    </w:p>
    <w:p w14:paraId="0635960D" w14:textId="77777777" w:rsidR="00735A5F" w:rsidRPr="00783630" w:rsidRDefault="00735A5F" w:rsidP="004A63D1">
      <w:pPr>
        <w:numPr>
          <w:ilvl w:val="0"/>
          <w:numId w:val="55"/>
        </w:numPr>
        <w:suppressAutoHyphens/>
        <w:spacing w:after="0" w:line="240" w:lineRule="auto"/>
        <w:ind w:left="142"/>
        <w:rPr>
          <w:rFonts w:ascii="Times New Roman" w:eastAsia="Times New Roman" w:hAnsi="Times New Roman" w:cs="Times New Roman"/>
          <w:b/>
          <w:sz w:val="18"/>
          <w:szCs w:val="18"/>
          <w:lang w:eastAsia="zh-CN"/>
        </w:rPr>
      </w:pPr>
      <w:r w:rsidRPr="00783630">
        <w:rPr>
          <w:rFonts w:ascii="Times New Roman" w:eastAsia="Times New Roman" w:hAnsi="Times New Roman" w:cs="Times New Roman"/>
          <w:sz w:val="18"/>
          <w:szCs w:val="18"/>
          <w:lang w:eastAsia="zh-CN"/>
        </w:rPr>
        <w:t xml:space="preserve">      </w:t>
      </w:r>
      <w:r w:rsidRPr="00783630">
        <w:rPr>
          <w:rFonts w:ascii="Times New Roman" w:eastAsia="Times New Roman" w:hAnsi="Times New Roman" w:cs="Times New Roman"/>
          <w:b/>
          <w:sz w:val="18"/>
          <w:szCs w:val="18"/>
          <w:lang w:eastAsia="zh-CN"/>
        </w:rPr>
        <w:t>**  niepotrzebne skreślić</w:t>
      </w:r>
    </w:p>
    <w:p w14:paraId="4F462D71" w14:textId="77777777" w:rsidR="00735A5F" w:rsidRDefault="00735A5F" w:rsidP="00735A5F">
      <w:pPr>
        <w:pStyle w:val="Nagwek"/>
        <w:tabs>
          <w:tab w:val="clear" w:pos="4536"/>
          <w:tab w:val="clear" w:pos="9072"/>
          <w:tab w:val="left" w:pos="3686"/>
        </w:tabs>
        <w:rPr>
          <w:b/>
        </w:rPr>
      </w:pPr>
    </w:p>
    <w:p w14:paraId="04BEDBB6" w14:textId="45822F3B" w:rsidR="00E24F52" w:rsidRPr="00BD280C" w:rsidRDefault="00BD280C" w:rsidP="00BD280C">
      <w:pPr>
        <w:rPr>
          <w:b/>
        </w:rPr>
      </w:pPr>
      <w:r>
        <w:rPr>
          <w:b/>
        </w:rPr>
        <w:br w:type="page"/>
      </w:r>
    </w:p>
    <w:p w14:paraId="7F530CC0" w14:textId="240CA431" w:rsidR="003357A1" w:rsidRDefault="003357A1" w:rsidP="006A5FB0">
      <w:pPr>
        <w:numPr>
          <w:ilvl w:val="4"/>
          <w:numId w:val="55"/>
        </w:numPr>
        <w:suppressAutoHyphens/>
        <w:spacing w:after="0" w:line="240" w:lineRule="auto"/>
        <w:jc w:val="right"/>
        <w:rPr>
          <w:b/>
          <w:bCs/>
        </w:rPr>
      </w:pPr>
      <w:r>
        <w:rPr>
          <w:noProof/>
          <w:lang w:eastAsia="pl-PL"/>
        </w:rPr>
        <w:lastRenderedPageBreak/>
        <mc:AlternateContent>
          <mc:Choice Requires="wpg">
            <w:drawing>
              <wp:anchor distT="0" distB="0" distL="114300" distR="114300" simplePos="0" relativeHeight="251665408" behindDoc="0" locked="0" layoutInCell="1" allowOverlap="1" wp14:anchorId="1403A114" wp14:editId="2043539E">
                <wp:simplePos x="0" y="0"/>
                <wp:positionH relativeFrom="column">
                  <wp:posOffset>-830580</wp:posOffset>
                </wp:positionH>
                <wp:positionV relativeFrom="paragraph">
                  <wp:posOffset>-769620</wp:posOffset>
                </wp:positionV>
                <wp:extent cx="7461263" cy="1540726"/>
                <wp:effectExtent l="0" t="0" r="6350" b="2540"/>
                <wp:wrapNone/>
                <wp:docPr id="19" name="Grupa 19"/>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20"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21"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B5C492"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2742D39B" w14:textId="77777777" w:rsidR="004761EA" w:rsidRPr="006256C0" w:rsidRDefault="004761EA" w:rsidP="003357A1">
                              <w:pPr>
                                <w:jc w:val="both"/>
                                <w:rPr>
                                  <w:rFonts w:cstheme="minorHAnsi"/>
                                  <w:sz w:val="16"/>
                                  <w:szCs w:val="16"/>
                                </w:rPr>
                              </w:pPr>
                            </w:p>
                            <w:p w14:paraId="49BCAE7C" w14:textId="77777777" w:rsidR="004761EA" w:rsidRPr="00D959B8" w:rsidRDefault="004761EA" w:rsidP="003357A1">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19" o:spid="_x0000_s1035" style="position:absolute;left:0;text-align:left;margin-left:-65.4pt;margin-top:-60.6pt;width:587.5pt;height:121.3pt;z-index:251665408"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Cm+kxKU4Mvnz+82&#10;m81biQ0AAAAAAAAALMzjr69fP0gUSvZK6lOIHzebze8SGwAAAAAAAABYmH8kCKWziI1SnFYsP0lt&#10;AAAAAAAAAGBh9hI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4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Bf9uCAAAAAAEDI/9cN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8EQU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AHAAAAAAAAAAAAAAAAAAAAAAAAAAAAAAAAAAAAAAAAAAAAAAAA&#10;AAAAAAAAAAAAAAAAAAAAAAAAAAAAAAAAAAAAAAAAAAAAAAAAAAAAAAAAAAAAAAAAAAAAAAAAAACx&#10;BwcEAAAAAEL+v25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PbggAAAAABAyP/XDQk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THV0AAAIABJREFU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QcHBAAAAABC/r9u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IPTggAAAAABDy/3VD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xjYjqAAAVLk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EDs&#10;wQEBAAAAgJD/rxs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04IAAAAEAQ5P/VDQkAAAAAAAAAAAAAAAAAAAAAAAAAAAAAAAAAAAAAAAAAAAAAAAAA&#10;AAAAAAAAAAAAAAAAAAAAAAAAAAAAAAAAAAAAAAAAAAAAAAAAAACA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">
                <v:shape id="Obraz 11" o:spid="_x0000_s1036"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SAXa8AAAA2wAAAA8AAABkcnMvZG93bnJldi54bWxET90KAUEUvlfeYTrKnZ2lSMuQRCkhi/vT&#10;zrG72Tmz7QzW25sL5fLr+58vW1OJFzWutKxgGMUgiDOrS84VXC/bwRSE88gaK8uk4EMOlotuZ46J&#10;tm8+0yv1uQgh7BJUUHhfJ1K6rCCDLrI1ceDutjHoA2xyqRt8h3BTyVEcT6TBkkNDgTWtC8oe6dMo&#10;OOXt5riJx25fbm+Hj7fj9TOtler32tUMhKfW/8U/904rGIX14Uv4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EgF2vAAAANsAAAAPAAAAAAAAAAAAAAAAAJ8CAABkcnMv&#10;ZG93bnJldi54bWxQSwUGAAAAAAQABAD3AAAAiAMAAAAA&#10;">
                  <v:imagedata r:id="rId10" o:title="" croptop="2863f" cropbottom="58656f" cropleft="4544f" cropright="4896f"/>
                  <v:path arrowok="t"/>
                </v:shape>
                <v:rect id="Prostokąt 2" o:spid="_x0000_s1037"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NRMQA&#10;AADbAAAADwAAAGRycy9kb3ducmV2LnhtbESPT2sCMRTE70K/Q3iFXqRmdUFka5QqFLz04B/E42Pz&#10;ugluXpZNurv20zeC4HGYmd8wy/XgatFRG6xnBdNJBoK49NpypeB0/HpfgAgRWWPtmRTcKMB69TJa&#10;YqF9z3vqDrESCcKhQAUmxqaQMpSGHIaJb4iT9+NbhzHJtpK6xT7BXS1nWTaXDi2nBYMNbQ2V18Ov&#10;U/B9y/NdN86v/cnmlf2Tl83ZeKXeXofPDxCRhvgMP9o7rWA2hfuX9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TUTEAAAA2wAAAA8AAAAAAAAAAAAAAAAAmAIAAGRycy9k&#10;b3ducmV2LnhtbFBLBQYAAAAABAAEAPUAAACJAwAAAAA=&#10;" fillcolor="white [3212]" stroked="f" strokeweight="1pt">
                  <v:textbox>
                    <w:txbxContent>
                      <w:p w14:paraId="1BB5C492"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2742D39B" w14:textId="77777777" w:rsidR="004761EA" w:rsidRPr="006256C0" w:rsidRDefault="004761EA" w:rsidP="003357A1">
                        <w:pPr>
                          <w:jc w:val="both"/>
                          <w:rPr>
                            <w:rFonts w:cstheme="minorHAnsi"/>
                            <w:sz w:val="16"/>
                            <w:szCs w:val="16"/>
                          </w:rPr>
                        </w:pPr>
                      </w:p>
                      <w:p w14:paraId="49BCAE7C" w14:textId="77777777" w:rsidR="004761EA" w:rsidRPr="00D959B8" w:rsidRDefault="004761EA" w:rsidP="003357A1">
                        <w:pPr>
                          <w:jc w:val="center"/>
                          <w:rPr>
                            <w:sz w:val="18"/>
                            <w:szCs w:val="18"/>
                          </w:rPr>
                        </w:pPr>
                      </w:p>
                    </w:txbxContent>
                  </v:textbox>
                </v:rect>
              </v:group>
            </w:pict>
          </mc:Fallback>
        </mc:AlternateContent>
      </w:r>
    </w:p>
    <w:p w14:paraId="05B53B5F" w14:textId="77777777" w:rsidR="003357A1" w:rsidRDefault="003357A1" w:rsidP="006A5FB0">
      <w:pPr>
        <w:numPr>
          <w:ilvl w:val="4"/>
          <w:numId w:val="55"/>
        </w:numPr>
        <w:suppressAutoHyphens/>
        <w:spacing w:after="0" w:line="240" w:lineRule="auto"/>
        <w:jc w:val="right"/>
        <w:rPr>
          <w:b/>
          <w:bCs/>
        </w:rPr>
      </w:pPr>
    </w:p>
    <w:p w14:paraId="67BE1CDD" w14:textId="77777777" w:rsidR="003357A1" w:rsidRDefault="003357A1" w:rsidP="006A5FB0">
      <w:pPr>
        <w:numPr>
          <w:ilvl w:val="4"/>
          <w:numId w:val="55"/>
        </w:numPr>
        <w:suppressAutoHyphens/>
        <w:spacing w:after="0" w:line="240" w:lineRule="auto"/>
        <w:jc w:val="right"/>
        <w:rPr>
          <w:b/>
          <w:bCs/>
        </w:rPr>
      </w:pPr>
    </w:p>
    <w:p w14:paraId="31E5A195" w14:textId="77777777" w:rsidR="003357A1" w:rsidRDefault="003357A1" w:rsidP="006A5FB0">
      <w:pPr>
        <w:numPr>
          <w:ilvl w:val="4"/>
          <w:numId w:val="55"/>
        </w:numPr>
        <w:suppressAutoHyphens/>
        <w:spacing w:after="0" w:line="240" w:lineRule="auto"/>
        <w:jc w:val="right"/>
        <w:rPr>
          <w:b/>
          <w:bCs/>
        </w:rPr>
      </w:pPr>
    </w:p>
    <w:p w14:paraId="6A20BCDA" w14:textId="77777777" w:rsidR="003357A1" w:rsidRDefault="003357A1" w:rsidP="006A5FB0">
      <w:pPr>
        <w:numPr>
          <w:ilvl w:val="4"/>
          <w:numId w:val="55"/>
        </w:numPr>
        <w:suppressAutoHyphens/>
        <w:spacing w:after="0" w:line="240" w:lineRule="auto"/>
        <w:jc w:val="right"/>
        <w:rPr>
          <w:b/>
          <w:bCs/>
        </w:rPr>
      </w:pPr>
    </w:p>
    <w:p w14:paraId="282B4794" w14:textId="3AFBD4D5" w:rsidR="00FF3BBA" w:rsidRPr="00FF3BBA" w:rsidRDefault="00FF3BBA" w:rsidP="006A5FB0">
      <w:pPr>
        <w:numPr>
          <w:ilvl w:val="4"/>
          <w:numId w:val="55"/>
        </w:numPr>
        <w:suppressAutoHyphens/>
        <w:spacing w:after="0" w:line="240" w:lineRule="auto"/>
        <w:jc w:val="right"/>
        <w:rPr>
          <w:b/>
          <w:bCs/>
        </w:rPr>
      </w:pPr>
      <w:r w:rsidRPr="00FF3BBA">
        <w:rPr>
          <w:b/>
          <w:bCs/>
        </w:rPr>
        <w:t xml:space="preserve">Załącznik nr </w:t>
      </w:r>
      <w:r w:rsidR="0084381F">
        <w:rPr>
          <w:b/>
          <w:bCs/>
        </w:rPr>
        <w:t>1</w:t>
      </w:r>
      <w:r w:rsidRPr="00FF3BBA">
        <w:rPr>
          <w:b/>
          <w:bCs/>
        </w:rPr>
        <w:t>a</w:t>
      </w:r>
      <w:r>
        <w:rPr>
          <w:b/>
          <w:bCs/>
        </w:rPr>
        <w:t xml:space="preserve"> </w:t>
      </w:r>
      <w:r w:rsidRPr="00FF3BBA">
        <w:rPr>
          <w:b/>
          <w:bCs/>
        </w:rPr>
        <w:t>do SWZ</w:t>
      </w:r>
    </w:p>
    <w:p w14:paraId="202517CB" w14:textId="77777777" w:rsidR="00FF3BBA" w:rsidRPr="00FF3BBA" w:rsidRDefault="00FF3BBA" w:rsidP="004A63D1">
      <w:pPr>
        <w:numPr>
          <w:ilvl w:val="0"/>
          <w:numId w:val="55"/>
        </w:numPr>
        <w:suppressAutoHyphens/>
        <w:spacing w:after="0" w:line="240" w:lineRule="auto"/>
        <w:rPr>
          <w:sz w:val="16"/>
        </w:rPr>
      </w:pPr>
    </w:p>
    <w:p w14:paraId="4FB439E3" w14:textId="77777777" w:rsidR="007C48F5" w:rsidRDefault="007C48F5" w:rsidP="007C48F5"/>
    <w:p w14:paraId="06C56E6C" w14:textId="77777777" w:rsidR="00735A5F" w:rsidRDefault="00735A5F" w:rsidP="007C48F5">
      <w:pPr>
        <w:pStyle w:val="Nagwek"/>
        <w:tabs>
          <w:tab w:val="clear" w:pos="4536"/>
          <w:tab w:val="clear" w:pos="9072"/>
          <w:tab w:val="left" w:pos="3686"/>
        </w:tabs>
        <w:rPr>
          <w:b/>
        </w:rPr>
      </w:pPr>
    </w:p>
    <w:p w14:paraId="288DB059" w14:textId="77777777" w:rsidR="007C48F5" w:rsidRPr="009A53C3" w:rsidRDefault="007C48F5" w:rsidP="00D365E0">
      <w:pPr>
        <w:pStyle w:val="Akapitzlist"/>
        <w:tabs>
          <w:tab w:val="left" w:pos="3686"/>
        </w:tabs>
        <w:ind w:left="0"/>
        <w:rPr>
          <w:b/>
          <w:sz w:val="32"/>
        </w:rPr>
      </w:pPr>
    </w:p>
    <w:p w14:paraId="5EB313E2" w14:textId="4DCEE05E" w:rsidR="007C48F5" w:rsidRPr="00FF3BBA" w:rsidRDefault="007C48F5" w:rsidP="00C44ADD">
      <w:pPr>
        <w:pStyle w:val="Akapitzlist"/>
        <w:tabs>
          <w:tab w:val="left" w:pos="3686"/>
        </w:tabs>
        <w:ind w:left="0"/>
        <w:jc w:val="center"/>
        <w:rPr>
          <w:rFonts w:asciiTheme="minorHAnsi" w:hAnsiTheme="minorHAnsi" w:cstheme="minorHAnsi"/>
          <w:b/>
          <w:sz w:val="22"/>
          <w:szCs w:val="22"/>
        </w:rPr>
      </w:pPr>
      <w:r w:rsidRPr="00FF3BBA">
        <w:rPr>
          <w:rFonts w:asciiTheme="minorHAnsi" w:hAnsiTheme="minorHAnsi" w:cstheme="minorHAnsi"/>
          <w:b/>
          <w:sz w:val="22"/>
          <w:szCs w:val="22"/>
        </w:rPr>
        <w:t>Oświadczenie</w:t>
      </w:r>
      <w:r w:rsidR="00FF3BBA">
        <w:rPr>
          <w:rFonts w:asciiTheme="minorHAnsi" w:hAnsiTheme="minorHAnsi" w:cstheme="minorHAnsi"/>
          <w:b/>
          <w:sz w:val="22"/>
          <w:szCs w:val="22"/>
        </w:rPr>
        <w:t xml:space="preserve"> Wykonawcy</w:t>
      </w:r>
    </w:p>
    <w:p w14:paraId="170E9EDE" w14:textId="77777777" w:rsidR="007C48F5" w:rsidRPr="00FF3BBA" w:rsidRDefault="007C48F5" w:rsidP="00D365E0">
      <w:pPr>
        <w:pStyle w:val="Akapitzlist"/>
        <w:tabs>
          <w:tab w:val="left" w:pos="3686"/>
        </w:tabs>
        <w:ind w:left="0"/>
        <w:rPr>
          <w:rFonts w:asciiTheme="minorHAnsi" w:hAnsiTheme="minorHAnsi" w:cstheme="minorHAnsi"/>
          <w:b/>
          <w:sz w:val="22"/>
          <w:szCs w:val="22"/>
        </w:rPr>
      </w:pPr>
    </w:p>
    <w:p w14:paraId="26F1755B" w14:textId="77777777" w:rsidR="007C48F5" w:rsidRPr="00FF3BBA" w:rsidRDefault="007C48F5" w:rsidP="00D365E0">
      <w:pPr>
        <w:pStyle w:val="Akapitzlist"/>
        <w:tabs>
          <w:tab w:val="left" w:pos="3686"/>
        </w:tabs>
        <w:ind w:left="0"/>
        <w:rPr>
          <w:rFonts w:asciiTheme="minorHAnsi" w:hAnsiTheme="minorHAnsi" w:cstheme="minorHAnsi"/>
          <w:b/>
          <w:sz w:val="22"/>
          <w:szCs w:val="22"/>
        </w:rPr>
      </w:pPr>
    </w:p>
    <w:p w14:paraId="7968D1B3" w14:textId="77777777" w:rsidR="00FF3BBA" w:rsidRPr="00FF3BBA" w:rsidRDefault="00FF3BBA" w:rsidP="00D54501">
      <w:pPr>
        <w:pStyle w:val="Akapitzlist"/>
        <w:tabs>
          <w:tab w:val="left" w:pos="3686"/>
        </w:tabs>
        <w:spacing w:line="276" w:lineRule="auto"/>
        <w:ind w:left="0"/>
        <w:jc w:val="center"/>
        <w:rPr>
          <w:rFonts w:asciiTheme="minorHAnsi" w:hAnsiTheme="minorHAnsi"/>
          <w:sz w:val="22"/>
          <w:szCs w:val="22"/>
        </w:rPr>
      </w:pPr>
      <w:r w:rsidRPr="00FF3BBA">
        <w:rPr>
          <w:rFonts w:asciiTheme="minorHAnsi" w:hAnsiTheme="minorHAnsi"/>
          <w:sz w:val="22"/>
          <w:szCs w:val="22"/>
        </w:rPr>
        <w:t>Przystępując do postępowania o udzielenie zamówienia publicznego, prowadzonego w trybie przetargu nieograniczonego na:</w:t>
      </w:r>
    </w:p>
    <w:p w14:paraId="4541BF55" w14:textId="312E5300" w:rsidR="00FF3BBA" w:rsidRPr="00FF3BBA" w:rsidRDefault="000B46ED" w:rsidP="00D54501">
      <w:pPr>
        <w:pStyle w:val="Akapitzlist"/>
        <w:suppressLineNumbers/>
        <w:tabs>
          <w:tab w:val="left" w:pos="1440"/>
        </w:tabs>
        <w:ind w:left="0"/>
        <w:jc w:val="center"/>
        <w:rPr>
          <w:rFonts w:asciiTheme="minorHAnsi" w:hAnsiTheme="minorHAnsi" w:cs="Tahoma"/>
          <w:sz w:val="22"/>
          <w:szCs w:val="22"/>
        </w:rPr>
      </w:pPr>
      <w:r w:rsidRPr="00C748CB">
        <w:rPr>
          <w:rFonts w:ascii="Calibri" w:hAnsi="Calibri"/>
          <w:b/>
        </w:rPr>
        <w:t>DOSTAWA KOMPUTERÓW, LAPTOPÓW, TABLETÓW, STACJI ROBOCZYCH, ZESTAWÓW KOMPUTEROWYCH, DRUKAREK, MONITORÓW DLA UNIWERSYTETU ŁÓDZKIEGO</w:t>
      </w:r>
      <w:r w:rsidR="00DC3890" w:rsidRPr="000E7017">
        <w:rPr>
          <w:rFonts w:ascii="Calibri" w:hAnsi="Calibri"/>
          <w:b/>
        </w:rPr>
        <w:t>.</w:t>
      </w:r>
    </w:p>
    <w:p w14:paraId="5B57895A" w14:textId="77777777" w:rsidR="00407B05" w:rsidRDefault="00407B05" w:rsidP="00407B05">
      <w:pPr>
        <w:suppressLineNumbers/>
        <w:tabs>
          <w:tab w:val="left" w:pos="1440"/>
        </w:tabs>
        <w:suppressAutoHyphens/>
        <w:spacing w:after="0" w:line="240" w:lineRule="auto"/>
        <w:rPr>
          <w:rFonts w:ascii="Tahoma" w:eastAsia="Times New Roman" w:hAnsi="Tahoma" w:cs="Tahoma"/>
          <w:sz w:val="18"/>
          <w:szCs w:val="18"/>
          <w:lang w:eastAsia="zh-CN"/>
        </w:rPr>
      </w:pPr>
    </w:p>
    <w:p w14:paraId="78AE8961" w14:textId="44891E2D" w:rsidR="00407B05" w:rsidRPr="00783630" w:rsidRDefault="00407B05" w:rsidP="00407B05">
      <w:pPr>
        <w:suppressLineNumbers/>
        <w:tabs>
          <w:tab w:val="left" w:pos="1440"/>
        </w:tabs>
        <w:suppressAutoHyphens/>
        <w:spacing w:after="0" w:line="240" w:lineRule="auto"/>
        <w:rPr>
          <w:rFonts w:ascii="Tahoma" w:eastAsia="Times New Roman" w:hAnsi="Tahoma" w:cs="Tahoma"/>
          <w:sz w:val="18"/>
          <w:szCs w:val="18"/>
          <w:lang w:eastAsia="zh-CN"/>
        </w:rPr>
      </w:pPr>
      <w:r>
        <w:rPr>
          <w:rFonts w:ascii="Tahoma" w:eastAsia="Times New Roman" w:hAnsi="Tahoma" w:cs="Tahoma"/>
          <w:sz w:val="18"/>
          <w:szCs w:val="18"/>
          <w:lang w:eastAsia="zh-CN"/>
        </w:rPr>
        <w:t>r</w:t>
      </w:r>
      <w:r w:rsidRPr="00783630">
        <w:rPr>
          <w:rFonts w:ascii="Tahoma" w:eastAsia="Times New Roman" w:hAnsi="Tahoma" w:cs="Tahoma"/>
          <w:sz w:val="18"/>
          <w:szCs w:val="18"/>
          <w:lang w:eastAsia="zh-CN"/>
        </w:rPr>
        <w:t xml:space="preserve">eprezentując Wykonawcę </w:t>
      </w:r>
    </w:p>
    <w:p w14:paraId="5AD945BF" w14:textId="77777777" w:rsidR="00407B05" w:rsidRPr="00783630" w:rsidRDefault="00407B05" w:rsidP="00407B05">
      <w:pPr>
        <w:numPr>
          <w:ilvl w:val="0"/>
          <w:numId w:val="55"/>
        </w:numPr>
        <w:suppressAutoHyphens/>
        <w:spacing w:after="0" w:line="240" w:lineRule="auto"/>
        <w:rPr>
          <w:rFonts w:ascii="Tahoma" w:eastAsia="Times New Roman" w:hAnsi="Tahoma" w:cs="Tahoma"/>
          <w:sz w:val="18"/>
          <w:szCs w:val="18"/>
          <w:lang w:eastAsia="zh-CN"/>
        </w:rPr>
      </w:pPr>
    </w:p>
    <w:p w14:paraId="5C55A5CC" w14:textId="77777777" w:rsidR="00407B05" w:rsidRPr="00783630" w:rsidRDefault="00407B05" w:rsidP="00407B05">
      <w:pPr>
        <w:numPr>
          <w:ilvl w:val="0"/>
          <w:numId w:val="55"/>
        </w:numPr>
        <w:suppressAutoHyphens/>
        <w:spacing w:after="0" w:line="240" w:lineRule="auto"/>
        <w:rPr>
          <w:rFonts w:ascii="Tahoma" w:eastAsia="Tahoma" w:hAnsi="Tahoma" w:cs="Tahoma"/>
          <w:sz w:val="18"/>
          <w:szCs w:val="18"/>
          <w:lang w:eastAsia="zh-CN"/>
        </w:rPr>
      </w:pPr>
      <w:r w:rsidRPr="00783630">
        <w:rPr>
          <w:rFonts w:ascii="Tahoma" w:eastAsia="Tahoma" w:hAnsi="Tahoma" w:cs="Tahoma"/>
          <w:sz w:val="18"/>
          <w:szCs w:val="18"/>
          <w:lang w:eastAsia="zh-CN"/>
        </w:rPr>
        <w:t>…</w:t>
      </w:r>
      <w:r w:rsidRPr="00783630">
        <w:rPr>
          <w:rFonts w:ascii="Tahoma" w:eastAsia="Times New Roman" w:hAnsi="Tahoma" w:cs="Tahoma"/>
          <w:sz w:val="18"/>
          <w:szCs w:val="18"/>
          <w:lang w:eastAsia="zh-CN"/>
        </w:rPr>
        <w:t>.............................................................................................................................................</w:t>
      </w:r>
    </w:p>
    <w:p w14:paraId="5CC67526" w14:textId="77777777" w:rsidR="00407B05" w:rsidRPr="00783630" w:rsidRDefault="00407B05" w:rsidP="00407B05">
      <w:pPr>
        <w:numPr>
          <w:ilvl w:val="0"/>
          <w:numId w:val="55"/>
        </w:numPr>
        <w:suppressAutoHyphens/>
        <w:spacing w:after="0" w:line="240" w:lineRule="auto"/>
        <w:rPr>
          <w:rFonts w:ascii="Tahoma" w:eastAsia="Times New Roman" w:hAnsi="Tahoma" w:cs="Tahoma"/>
          <w:sz w:val="16"/>
          <w:szCs w:val="16"/>
          <w:lang w:eastAsia="zh-CN"/>
        </w:rPr>
      </w:pPr>
      <w:r w:rsidRPr="00783630">
        <w:rPr>
          <w:rFonts w:ascii="Tahoma" w:eastAsia="Tahoma" w:hAnsi="Tahoma" w:cs="Tahoma"/>
          <w:sz w:val="20"/>
          <w:szCs w:val="20"/>
          <w:lang w:eastAsia="zh-CN"/>
        </w:rPr>
        <w:t xml:space="preserve">                                                 </w:t>
      </w:r>
      <w:r w:rsidRPr="00783630">
        <w:rPr>
          <w:rFonts w:ascii="Tahoma" w:eastAsia="Times New Roman" w:hAnsi="Tahoma" w:cs="Tahoma"/>
          <w:sz w:val="16"/>
          <w:szCs w:val="16"/>
          <w:lang w:eastAsia="zh-CN"/>
        </w:rPr>
        <w:t>pełna nazwa i adres Wykonawcy</w:t>
      </w:r>
    </w:p>
    <w:p w14:paraId="182FDB35" w14:textId="77777777" w:rsidR="007C48F5" w:rsidRPr="00FF3BBA" w:rsidRDefault="007C48F5" w:rsidP="00FF3BBA">
      <w:pPr>
        <w:pStyle w:val="Akapitzlist"/>
        <w:tabs>
          <w:tab w:val="left" w:pos="3686"/>
        </w:tabs>
        <w:ind w:left="0"/>
        <w:rPr>
          <w:rFonts w:asciiTheme="minorHAnsi" w:hAnsiTheme="minorHAnsi" w:cstheme="minorHAnsi"/>
          <w:b/>
          <w:sz w:val="22"/>
          <w:szCs w:val="22"/>
        </w:rPr>
      </w:pPr>
    </w:p>
    <w:p w14:paraId="7EF94E1A" w14:textId="77777777" w:rsidR="007C48F5" w:rsidRPr="00FF3BBA" w:rsidRDefault="007C48F5" w:rsidP="00D365E0">
      <w:pPr>
        <w:pStyle w:val="Akapitzlist"/>
        <w:tabs>
          <w:tab w:val="left" w:pos="3686"/>
        </w:tabs>
        <w:ind w:left="0"/>
        <w:rPr>
          <w:rFonts w:asciiTheme="minorHAnsi" w:hAnsiTheme="minorHAnsi" w:cstheme="minorHAnsi"/>
          <w:b/>
          <w:sz w:val="22"/>
          <w:szCs w:val="22"/>
        </w:rPr>
      </w:pPr>
    </w:p>
    <w:p w14:paraId="3D363115" w14:textId="6D76794D" w:rsidR="007C48F5" w:rsidRPr="00FF3BBA" w:rsidRDefault="00FF3BBA" w:rsidP="00D54501">
      <w:pPr>
        <w:pStyle w:val="Akapitzlist"/>
        <w:tabs>
          <w:tab w:val="left" w:pos="3686"/>
        </w:tabs>
        <w:ind w:left="0"/>
        <w:jc w:val="center"/>
        <w:rPr>
          <w:rFonts w:asciiTheme="minorHAnsi" w:hAnsiTheme="minorHAnsi" w:cstheme="minorHAnsi"/>
          <w:sz w:val="22"/>
          <w:szCs w:val="22"/>
        </w:rPr>
      </w:pPr>
      <w:r>
        <w:rPr>
          <w:rFonts w:asciiTheme="minorHAnsi" w:hAnsiTheme="minorHAnsi" w:cstheme="minorHAnsi"/>
          <w:sz w:val="22"/>
          <w:szCs w:val="22"/>
        </w:rPr>
        <w:t>o</w:t>
      </w:r>
      <w:r w:rsidR="007C48F5" w:rsidRPr="00FF3BBA">
        <w:rPr>
          <w:rFonts w:asciiTheme="minorHAnsi" w:hAnsiTheme="minorHAnsi" w:cstheme="minorHAnsi"/>
          <w:sz w:val="22"/>
          <w:szCs w:val="22"/>
        </w:rPr>
        <w:t>świadczam/oświadczamy, że produkty będące przedmiotem dostawy posiadają oznakowanie zgodności, zgodnie z ustawą o systemie oceny zgodności z dnia 30 sierpnia 2002 r. (</w:t>
      </w:r>
      <w:proofErr w:type="spellStart"/>
      <w:r w:rsidR="007C48F5" w:rsidRPr="00FF3BBA">
        <w:rPr>
          <w:rFonts w:asciiTheme="minorHAnsi" w:hAnsiTheme="minorHAnsi" w:cstheme="minorHAnsi"/>
          <w:sz w:val="22"/>
          <w:szCs w:val="22"/>
        </w:rPr>
        <w:t>t.j</w:t>
      </w:r>
      <w:proofErr w:type="spellEnd"/>
      <w:r w:rsidR="007C48F5" w:rsidRPr="00FF3BBA">
        <w:rPr>
          <w:rFonts w:asciiTheme="minorHAnsi" w:hAnsiTheme="minorHAnsi" w:cstheme="minorHAnsi"/>
          <w:sz w:val="22"/>
          <w:szCs w:val="22"/>
        </w:rPr>
        <w:t>. Dz. U. z 2019</w:t>
      </w:r>
      <w:r>
        <w:rPr>
          <w:rFonts w:asciiTheme="minorHAnsi" w:hAnsiTheme="minorHAnsi" w:cstheme="minorHAnsi"/>
          <w:sz w:val="22"/>
          <w:szCs w:val="22"/>
        </w:rPr>
        <w:t xml:space="preserve"> </w:t>
      </w:r>
      <w:r w:rsidR="007C48F5" w:rsidRPr="00FF3BBA">
        <w:rPr>
          <w:rFonts w:asciiTheme="minorHAnsi" w:hAnsiTheme="minorHAnsi" w:cstheme="minorHAnsi"/>
          <w:sz w:val="22"/>
          <w:szCs w:val="22"/>
        </w:rPr>
        <w:t xml:space="preserve">r., poz. 155 z </w:t>
      </w:r>
      <w:proofErr w:type="spellStart"/>
      <w:r w:rsidR="007C48F5" w:rsidRPr="00FF3BBA">
        <w:rPr>
          <w:rFonts w:asciiTheme="minorHAnsi" w:hAnsiTheme="minorHAnsi" w:cstheme="minorHAnsi"/>
          <w:sz w:val="22"/>
          <w:szCs w:val="22"/>
        </w:rPr>
        <w:t>późn</w:t>
      </w:r>
      <w:proofErr w:type="spellEnd"/>
      <w:r w:rsidR="007C48F5" w:rsidRPr="00FF3BBA">
        <w:rPr>
          <w:rFonts w:asciiTheme="minorHAnsi" w:hAnsiTheme="minorHAnsi" w:cstheme="minorHAnsi"/>
          <w:sz w:val="22"/>
          <w:szCs w:val="22"/>
        </w:rPr>
        <w:t>. zm.).</w:t>
      </w:r>
    </w:p>
    <w:p w14:paraId="6305D35C" w14:textId="77777777" w:rsidR="007C48F5" w:rsidRDefault="007C48F5" w:rsidP="00D54501">
      <w:pPr>
        <w:pStyle w:val="Akapitzlist"/>
        <w:tabs>
          <w:tab w:val="left" w:pos="3686"/>
        </w:tabs>
        <w:ind w:left="0"/>
        <w:jc w:val="center"/>
      </w:pPr>
    </w:p>
    <w:p w14:paraId="718A5D5D" w14:textId="77777777" w:rsidR="007C48F5" w:rsidRDefault="007C48F5" w:rsidP="00D365E0">
      <w:pPr>
        <w:pStyle w:val="Akapitzlist"/>
        <w:tabs>
          <w:tab w:val="left" w:pos="3686"/>
        </w:tabs>
        <w:ind w:left="0"/>
      </w:pPr>
    </w:p>
    <w:p w14:paraId="645A250E" w14:textId="77777777" w:rsidR="00735A5F" w:rsidRDefault="00735A5F" w:rsidP="000B009B">
      <w:pPr>
        <w:pStyle w:val="Nagwek"/>
        <w:tabs>
          <w:tab w:val="clear" w:pos="4536"/>
          <w:tab w:val="clear" w:pos="9072"/>
          <w:tab w:val="left" w:pos="3686"/>
        </w:tabs>
        <w:jc w:val="right"/>
        <w:rPr>
          <w:b/>
        </w:rPr>
      </w:pPr>
    </w:p>
    <w:p w14:paraId="163CD641" w14:textId="2C3EA82D" w:rsidR="00FF3BBA" w:rsidRDefault="00FF3BBA" w:rsidP="00FF3BBA">
      <w:pPr>
        <w:ind w:left="5245" w:hanging="425"/>
        <w:jc w:val="center"/>
        <w:rPr>
          <w:i/>
          <w:color w:val="FF0000"/>
          <w:sz w:val="20"/>
          <w:szCs w:val="20"/>
        </w:rPr>
      </w:pPr>
      <w:r w:rsidRPr="002343CA">
        <w:rPr>
          <w:i/>
          <w:color w:val="FF0000"/>
          <w:sz w:val="20"/>
          <w:szCs w:val="20"/>
        </w:rPr>
        <w:t>Kwalifikowany podpis elektroniczny osoby    uprawnionej do występowania w imieniu Wykonawcy</w:t>
      </w:r>
    </w:p>
    <w:p w14:paraId="7AC69039" w14:textId="4F571DCD" w:rsidR="00C44ADD" w:rsidRDefault="00C44ADD">
      <w:pPr>
        <w:rPr>
          <w:i/>
          <w:color w:val="FF0000"/>
          <w:sz w:val="20"/>
          <w:szCs w:val="20"/>
        </w:rPr>
      </w:pPr>
      <w:r>
        <w:rPr>
          <w:i/>
          <w:color w:val="FF0000"/>
          <w:sz w:val="20"/>
          <w:szCs w:val="20"/>
        </w:rPr>
        <w:br w:type="page"/>
      </w:r>
    </w:p>
    <w:p w14:paraId="556861AF" w14:textId="6FC9FEB2" w:rsidR="003357A1" w:rsidRDefault="003357A1" w:rsidP="00C44ADD">
      <w:pPr>
        <w:numPr>
          <w:ilvl w:val="4"/>
          <w:numId w:val="55"/>
        </w:numPr>
        <w:suppressAutoHyphens/>
        <w:spacing w:after="0" w:line="240" w:lineRule="auto"/>
        <w:jc w:val="right"/>
        <w:rPr>
          <w:b/>
          <w:bCs/>
        </w:rPr>
      </w:pPr>
      <w:r>
        <w:rPr>
          <w:noProof/>
          <w:lang w:eastAsia="pl-PL"/>
        </w:rPr>
        <w:lastRenderedPageBreak/>
        <mc:AlternateContent>
          <mc:Choice Requires="wpg">
            <w:drawing>
              <wp:anchor distT="0" distB="0" distL="114300" distR="114300" simplePos="0" relativeHeight="251667456" behindDoc="0" locked="0" layoutInCell="1" allowOverlap="1" wp14:anchorId="333CF6C4" wp14:editId="2CD0921A">
                <wp:simplePos x="0" y="0"/>
                <wp:positionH relativeFrom="column">
                  <wp:posOffset>-830580</wp:posOffset>
                </wp:positionH>
                <wp:positionV relativeFrom="paragraph">
                  <wp:posOffset>-762000</wp:posOffset>
                </wp:positionV>
                <wp:extent cx="7461263" cy="1540726"/>
                <wp:effectExtent l="0" t="0" r="6350" b="2540"/>
                <wp:wrapNone/>
                <wp:docPr id="22" name="Grupa 22"/>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23"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24"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CA284F"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7D790090" w14:textId="77777777" w:rsidR="004761EA" w:rsidRPr="006256C0" w:rsidRDefault="004761EA" w:rsidP="003357A1">
                              <w:pPr>
                                <w:jc w:val="both"/>
                                <w:rPr>
                                  <w:rFonts w:cstheme="minorHAnsi"/>
                                  <w:sz w:val="16"/>
                                  <w:szCs w:val="16"/>
                                </w:rPr>
                              </w:pPr>
                            </w:p>
                            <w:p w14:paraId="2617986A" w14:textId="77777777" w:rsidR="004761EA" w:rsidRPr="00D959B8" w:rsidRDefault="004761EA" w:rsidP="003357A1">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22" o:spid="_x0000_s1038" style="position:absolute;left:0;text-align:left;margin-left:-65.4pt;margin-top:-60pt;width:587.5pt;height:121.3pt;z-index:251667456"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2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Kb6TEpTg&#10;y+fP7zabzVuJDQAAAAAAAAAszOOvr18/SBRK9krqU4gfN5vN7xIbAAAAAAAAAFiYfyQIpbOIjVKc&#10;Viw/SW0AAAAAAAAAYGH2Eg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i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F/24IAAAAAAQMj/1w0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RB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AcAAAAAAAAAAAAAAAAAAAAAAAAAAAAAAAAAAAAAAAAA&#10;AAAAAAAAAAAAAAAAAAAAAAAAAAAAAAAAAAAAAAAAAAAAAAAAAAAAAAAAAAAAAAAAAAAAAAAAAAAA&#10;AAAAALEHBwQAAAAAQv6/bk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9uCAAAAAAEDI/9cNCQ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hMdXQAAAgAElEQVQ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xBwcEAAAAAEL+v25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g9OCAAAAAAEPL/dUM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GNiOoAABUu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H&#10;AAAAAAAAAAAAAAAAAAAAAAAAAAAAAAAAAAAAAAAAAAAAAAAAAAAAAAAAAAAAAAAAAAAAAAAAAAAA&#10;AAAAAAAAAAAAAAAAAAAAAAAAAAAAAAAAAAAAAAAAAAAAAAAAAAAAAAAAAAAAAAAAAAAAAAAAAAAA&#10;AAAAAAAAAAAAAAAAAAAAAAAAAAAAAAAAAAAAAAAAAAAAAAAAAAAAAAAAAAAAAAAAAAAAAAAAAAAA&#10;AAAAQOzBAQEAAACAkP+vGx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PTggAAAAQBDk/9UNCQAAAAAAAAAAAAAAAAAAAAAAAAAAAAAAAAAAAAAAAAAA&#10;AAAAAAAAAAAAAAAAAAAAAAAAAAAAAAAAAAAAAAAAAAAAAAAAAAAAAAAAAIB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">
                <v:shape id="Obraz 11" o:spid="_x0000_s1039"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AnwHAAAAA2wAAAA8AAABkcnMvZG93bnJldi54bWxEj0GrwjAQhO8P/A9hBW/PVEWRahQRBUFU&#10;rHpfmrUtNpvSRK3/3giCx2FmvmGm88aU4kG1Kywr6HUjEMSp1QVnCs6n9f8YhPPIGkvLpOBFDuaz&#10;1t8UY22ffKRH4jMRIOxiVJB7X8VSujQng65rK+LgXW1t0AdZZ1LX+AxwU8p+FI2kwYLDQo4VLXNK&#10;b8ndKDhkzWq/ioZuW6wvu5e3w+U9qZTqtJvFBISnxv/C3/ZGK+gP4PM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CfAcAAAADbAAAADwAAAAAAAAAAAAAAAACfAgAA&#10;ZHJzL2Rvd25yZXYueG1sUEsFBgAAAAAEAAQA9wAAAIwDAAAAAA==&#10;">
                  <v:imagedata r:id="rId10" o:title="" croptop="2863f" cropbottom="58656f" cropleft="4544f" cropright="4896f"/>
                  <v:path arrowok="t"/>
                </v:shape>
                <v:rect id="Prostokąt 2" o:spid="_x0000_s1040"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3MUA&#10;AADbAAAADwAAAGRycy9kb3ducmV2LnhtbESPT2sCMRTE7wW/Q3iCl1KzukX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7cxQAAANsAAAAPAAAAAAAAAAAAAAAAAJgCAABkcnMv&#10;ZG93bnJldi54bWxQSwUGAAAAAAQABAD1AAAAigMAAAAA&#10;" fillcolor="white [3212]" stroked="f" strokeweight="1pt">
                  <v:textbox>
                    <w:txbxContent>
                      <w:p w14:paraId="03CA284F"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7D790090" w14:textId="77777777" w:rsidR="004761EA" w:rsidRPr="006256C0" w:rsidRDefault="004761EA" w:rsidP="003357A1">
                        <w:pPr>
                          <w:jc w:val="both"/>
                          <w:rPr>
                            <w:rFonts w:cstheme="minorHAnsi"/>
                            <w:sz w:val="16"/>
                            <w:szCs w:val="16"/>
                          </w:rPr>
                        </w:pPr>
                      </w:p>
                      <w:p w14:paraId="2617986A" w14:textId="77777777" w:rsidR="004761EA" w:rsidRPr="00D959B8" w:rsidRDefault="004761EA" w:rsidP="003357A1">
                        <w:pPr>
                          <w:jc w:val="center"/>
                          <w:rPr>
                            <w:sz w:val="18"/>
                            <w:szCs w:val="18"/>
                          </w:rPr>
                        </w:pPr>
                      </w:p>
                    </w:txbxContent>
                  </v:textbox>
                </v:rect>
              </v:group>
            </w:pict>
          </mc:Fallback>
        </mc:AlternateContent>
      </w:r>
    </w:p>
    <w:p w14:paraId="784DE649" w14:textId="77777777" w:rsidR="003357A1" w:rsidRDefault="003357A1" w:rsidP="00C44ADD">
      <w:pPr>
        <w:numPr>
          <w:ilvl w:val="4"/>
          <w:numId w:val="55"/>
        </w:numPr>
        <w:suppressAutoHyphens/>
        <w:spacing w:after="0" w:line="240" w:lineRule="auto"/>
        <w:jc w:val="right"/>
        <w:rPr>
          <w:b/>
          <w:bCs/>
        </w:rPr>
      </w:pPr>
    </w:p>
    <w:p w14:paraId="2C7B80FB" w14:textId="77777777" w:rsidR="003357A1" w:rsidRDefault="003357A1" w:rsidP="00C44ADD">
      <w:pPr>
        <w:numPr>
          <w:ilvl w:val="4"/>
          <w:numId w:val="55"/>
        </w:numPr>
        <w:suppressAutoHyphens/>
        <w:spacing w:after="0" w:line="240" w:lineRule="auto"/>
        <w:jc w:val="right"/>
        <w:rPr>
          <w:b/>
          <w:bCs/>
        </w:rPr>
      </w:pPr>
    </w:p>
    <w:p w14:paraId="2633FB63" w14:textId="77777777" w:rsidR="003357A1" w:rsidRDefault="003357A1" w:rsidP="00C44ADD">
      <w:pPr>
        <w:numPr>
          <w:ilvl w:val="4"/>
          <w:numId w:val="55"/>
        </w:numPr>
        <w:suppressAutoHyphens/>
        <w:spacing w:after="0" w:line="240" w:lineRule="auto"/>
        <w:jc w:val="right"/>
        <w:rPr>
          <w:b/>
          <w:bCs/>
        </w:rPr>
      </w:pPr>
    </w:p>
    <w:p w14:paraId="0337529B" w14:textId="77777777" w:rsidR="003357A1" w:rsidRDefault="003357A1" w:rsidP="00C44ADD">
      <w:pPr>
        <w:numPr>
          <w:ilvl w:val="4"/>
          <w:numId w:val="55"/>
        </w:numPr>
        <w:suppressAutoHyphens/>
        <w:spacing w:after="0" w:line="240" w:lineRule="auto"/>
        <w:jc w:val="right"/>
        <w:rPr>
          <w:b/>
          <w:bCs/>
        </w:rPr>
      </w:pPr>
    </w:p>
    <w:p w14:paraId="092BD33C" w14:textId="5192768C" w:rsidR="00C44ADD" w:rsidRPr="003357A1" w:rsidRDefault="00C44ADD" w:rsidP="003357A1">
      <w:pPr>
        <w:numPr>
          <w:ilvl w:val="4"/>
          <w:numId w:val="55"/>
        </w:numPr>
        <w:suppressAutoHyphens/>
        <w:spacing w:after="0" w:line="240" w:lineRule="auto"/>
        <w:jc w:val="right"/>
        <w:rPr>
          <w:b/>
          <w:bCs/>
        </w:rPr>
      </w:pPr>
      <w:r w:rsidRPr="003357A1">
        <w:rPr>
          <w:b/>
          <w:bCs/>
        </w:rPr>
        <w:t>Załącznik nr 1b do SWZ</w:t>
      </w:r>
    </w:p>
    <w:p w14:paraId="71535247" w14:textId="77777777" w:rsidR="00C44ADD" w:rsidRPr="00FF3BBA" w:rsidRDefault="00C44ADD" w:rsidP="00C44ADD">
      <w:pPr>
        <w:numPr>
          <w:ilvl w:val="0"/>
          <w:numId w:val="55"/>
        </w:numPr>
        <w:suppressAutoHyphens/>
        <w:spacing w:after="0" w:line="240" w:lineRule="auto"/>
        <w:rPr>
          <w:sz w:val="16"/>
        </w:rPr>
      </w:pPr>
    </w:p>
    <w:p w14:paraId="24885173" w14:textId="77777777" w:rsidR="00C44ADD" w:rsidRDefault="00C44ADD" w:rsidP="00C44ADD"/>
    <w:p w14:paraId="1CA972BC" w14:textId="77777777" w:rsidR="00C44ADD" w:rsidRDefault="00C44ADD" w:rsidP="00C44ADD">
      <w:pPr>
        <w:pStyle w:val="Nagwek"/>
        <w:tabs>
          <w:tab w:val="clear" w:pos="4536"/>
          <w:tab w:val="clear" w:pos="9072"/>
          <w:tab w:val="left" w:pos="3686"/>
        </w:tabs>
        <w:rPr>
          <w:b/>
        </w:rPr>
      </w:pPr>
    </w:p>
    <w:p w14:paraId="2BA3547D" w14:textId="77777777" w:rsidR="00C44ADD" w:rsidRPr="009A53C3" w:rsidRDefault="00C44ADD" w:rsidP="00C44ADD">
      <w:pPr>
        <w:pStyle w:val="Akapitzlist"/>
        <w:tabs>
          <w:tab w:val="left" w:pos="3686"/>
        </w:tabs>
        <w:ind w:left="0"/>
        <w:rPr>
          <w:b/>
          <w:sz w:val="32"/>
        </w:rPr>
      </w:pPr>
    </w:p>
    <w:p w14:paraId="33ED101C" w14:textId="309FB342" w:rsidR="00C44ADD" w:rsidRDefault="00C44ADD" w:rsidP="00C44ADD">
      <w:pPr>
        <w:pStyle w:val="Akapitzlist"/>
        <w:tabs>
          <w:tab w:val="left" w:pos="3686"/>
        </w:tabs>
        <w:ind w:left="0"/>
        <w:jc w:val="center"/>
        <w:rPr>
          <w:rFonts w:asciiTheme="minorHAnsi" w:hAnsiTheme="minorHAnsi" w:cstheme="minorHAnsi"/>
          <w:b/>
          <w:sz w:val="22"/>
          <w:szCs w:val="22"/>
        </w:rPr>
      </w:pPr>
      <w:r w:rsidRPr="00FF3BBA">
        <w:rPr>
          <w:rFonts w:asciiTheme="minorHAnsi" w:hAnsiTheme="minorHAnsi" w:cstheme="minorHAnsi"/>
          <w:b/>
          <w:sz w:val="22"/>
          <w:szCs w:val="22"/>
        </w:rPr>
        <w:t>Oświadczenie</w:t>
      </w:r>
      <w:r>
        <w:rPr>
          <w:rFonts w:asciiTheme="minorHAnsi" w:hAnsiTheme="minorHAnsi" w:cstheme="minorHAnsi"/>
          <w:b/>
          <w:sz w:val="22"/>
          <w:szCs w:val="22"/>
        </w:rPr>
        <w:t xml:space="preserve"> Wykonawcy</w:t>
      </w:r>
    </w:p>
    <w:p w14:paraId="3AE3E87E" w14:textId="70086D5D" w:rsidR="00C44ADD" w:rsidRPr="00FF3BBA" w:rsidRDefault="00C44ADD" w:rsidP="00D51D86">
      <w:pPr>
        <w:pStyle w:val="Akapitzlist"/>
        <w:tabs>
          <w:tab w:val="left" w:pos="3686"/>
        </w:tabs>
        <w:ind w:left="0"/>
        <w:rPr>
          <w:rFonts w:asciiTheme="minorHAnsi" w:hAnsiTheme="minorHAnsi" w:cstheme="minorHAnsi"/>
          <w:b/>
          <w:sz w:val="22"/>
          <w:szCs w:val="22"/>
        </w:rPr>
      </w:pPr>
    </w:p>
    <w:p w14:paraId="288FCDB4" w14:textId="77777777" w:rsidR="00C44ADD" w:rsidRPr="00FF3BBA" w:rsidRDefault="00C44ADD" w:rsidP="00C44ADD">
      <w:pPr>
        <w:pStyle w:val="Akapitzlist"/>
        <w:tabs>
          <w:tab w:val="left" w:pos="3686"/>
        </w:tabs>
        <w:ind w:left="0"/>
        <w:rPr>
          <w:rFonts w:asciiTheme="minorHAnsi" w:hAnsiTheme="minorHAnsi" w:cstheme="minorHAnsi"/>
          <w:b/>
          <w:sz w:val="22"/>
          <w:szCs w:val="22"/>
        </w:rPr>
      </w:pPr>
    </w:p>
    <w:p w14:paraId="2FD32977" w14:textId="77777777" w:rsidR="00C44ADD" w:rsidRPr="00FF3BBA" w:rsidRDefault="00C44ADD" w:rsidP="00C44ADD">
      <w:pPr>
        <w:pStyle w:val="Akapitzlist"/>
        <w:tabs>
          <w:tab w:val="left" w:pos="3686"/>
        </w:tabs>
        <w:ind w:left="0"/>
        <w:rPr>
          <w:rFonts w:asciiTheme="minorHAnsi" w:hAnsiTheme="minorHAnsi" w:cstheme="minorHAnsi"/>
          <w:b/>
          <w:sz w:val="22"/>
          <w:szCs w:val="22"/>
        </w:rPr>
      </w:pPr>
    </w:p>
    <w:p w14:paraId="52EA811D" w14:textId="77777777" w:rsidR="00C44ADD" w:rsidRPr="00FF3BBA" w:rsidRDefault="00C44ADD" w:rsidP="00C44ADD">
      <w:pPr>
        <w:pStyle w:val="Akapitzlist"/>
        <w:tabs>
          <w:tab w:val="left" w:pos="3686"/>
        </w:tabs>
        <w:spacing w:line="276" w:lineRule="auto"/>
        <w:ind w:left="0"/>
        <w:jc w:val="center"/>
        <w:rPr>
          <w:rFonts w:asciiTheme="minorHAnsi" w:hAnsiTheme="minorHAnsi"/>
          <w:sz w:val="22"/>
          <w:szCs w:val="22"/>
        </w:rPr>
      </w:pPr>
      <w:r w:rsidRPr="00FF3BBA">
        <w:rPr>
          <w:rFonts w:asciiTheme="minorHAnsi" w:hAnsiTheme="minorHAnsi"/>
          <w:sz w:val="22"/>
          <w:szCs w:val="22"/>
        </w:rPr>
        <w:t>Przystępując do postępowania o udzielenie zamówienia publicznego, prowadzonego w trybie przetargu nieograniczonego na:</w:t>
      </w:r>
    </w:p>
    <w:p w14:paraId="096808EF" w14:textId="488471AB" w:rsidR="00C44ADD" w:rsidRPr="00FF3BBA" w:rsidRDefault="000B46ED" w:rsidP="00C44ADD">
      <w:pPr>
        <w:pStyle w:val="Akapitzlist"/>
        <w:suppressLineNumbers/>
        <w:tabs>
          <w:tab w:val="left" w:pos="1440"/>
        </w:tabs>
        <w:ind w:left="0"/>
        <w:jc w:val="center"/>
        <w:rPr>
          <w:rFonts w:asciiTheme="minorHAnsi" w:hAnsiTheme="minorHAnsi" w:cs="Tahoma"/>
          <w:sz w:val="22"/>
          <w:szCs w:val="22"/>
        </w:rPr>
      </w:pPr>
      <w:r w:rsidRPr="000B46ED">
        <w:rPr>
          <w:rFonts w:ascii="Calibri" w:hAnsi="Calibri"/>
          <w:b/>
        </w:rPr>
        <w:t>DOSTAWA KOMPUTERÓW, LAPTOPÓW, TABLETÓW, STACJI ROBOCZYCH, ZESTAWÓW KOMPUTEROWYCH, DRUKAREK, MONITORÓW DLA UNIWERSYTETU ŁÓDZKIEGO</w:t>
      </w:r>
      <w:r w:rsidR="00C44ADD" w:rsidRPr="000E7017">
        <w:rPr>
          <w:rFonts w:ascii="Calibri" w:hAnsi="Calibri"/>
          <w:b/>
        </w:rPr>
        <w:t>.</w:t>
      </w:r>
    </w:p>
    <w:p w14:paraId="772B72AA" w14:textId="77777777" w:rsidR="00C44ADD" w:rsidRDefault="00C44ADD" w:rsidP="00C44ADD">
      <w:pPr>
        <w:suppressLineNumbers/>
        <w:tabs>
          <w:tab w:val="left" w:pos="1440"/>
        </w:tabs>
        <w:suppressAutoHyphens/>
        <w:spacing w:after="0" w:line="240" w:lineRule="auto"/>
        <w:rPr>
          <w:rFonts w:ascii="Tahoma" w:eastAsia="Times New Roman" w:hAnsi="Tahoma" w:cs="Tahoma"/>
          <w:sz w:val="18"/>
          <w:szCs w:val="18"/>
          <w:lang w:eastAsia="zh-CN"/>
        </w:rPr>
      </w:pPr>
    </w:p>
    <w:p w14:paraId="58DAECA7" w14:textId="77777777" w:rsidR="00C44ADD" w:rsidRPr="00783630" w:rsidRDefault="00C44ADD" w:rsidP="00C44ADD">
      <w:pPr>
        <w:suppressLineNumbers/>
        <w:tabs>
          <w:tab w:val="left" w:pos="1440"/>
        </w:tabs>
        <w:suppressAutoHyphens/>
        <w:spacing w:after="0" w:line="240" w:lineRule="auto"/>
        <w:rPr>
          <w:rFonts w:ascii="Tahoma" w:eastAsia="Times New Roman" w:hAnsi="Tahoma" w:cs="Tahoma"/>
          <w:sz w:val="18"/>
          <w:szCs w:val="18"/>
          <w:lang w:eastAsia="zh-CN"/>
        </w:rPr>
      </w:pPr>
      <w:r>
        <w:rPr>
          <w:rFonts w:ascii="Tahoma" w:eastAsia="Times New Roman" w:hAnsi="Tahoma" w:cs="Tahoma"/>
          <w:sz w:val="18"/>
          <w:szCs w:val="18"/>
          <w:lang w:eastAsia="zh-CN"/>
        </w:rPr>
        <w:t>r</w:t>
      </w:r>
      <w:r w:rsidRPr="00783630">
        <w:rPr>
          <w:rFonts w:ascii="Tahoma" w:eastAsia="Times New Roman" w:hAnsi="Tahoma" w:cs="Tahoma"/>
          <w:sz w:val="18"/>
          <w:szCs w:val="18"/>
          <w:lang w:eastAsia="zh-CN"/>
        </w:rPr>
        <w:t xml:space="preserve">eprezentując Wykonawcę </w:t>
      </w:r>
    </w:p>
    <w:p w14:paraId="61B5971C" w14:textId="77777777" w:rsidR="00C44ADD" w:rsidRPr="00783630" w:rsidRDefault="00C44ADD" w:rsidP="00C44ADD">
      <w:pPr>
        <w:numPr>
          <w:ilvl w:val="0"/>
          <w:numId w:val="55"/>
        </w:numPr>
        <w:suppressAutoHyphens/>
        <w:spacing w:after="0" w:line="240" w:lineRule="auto"/>
        <w:rPr>
          <w:rFonts w:ascii="Tahoma" w:eastAsia="Times New Roman" w:hAnsi="Tahoma" w:cs="Tahoma"/>
          <w:sz w:val="18"/>
          <w:szCs w:val="18"/>
          <w:lang w:eastAsia="zh-CN"/>
        </w:rPr>
      </w:pPr>
    </w:p>
    <w:p w14:paraId="0E730237" w14:textId="77777777" w:rsidR="00C44ADD" w:rsidRPr="00783630" w:rsidRDefault="00C44ADD" w:rsidP="00C44ADD">
      <w:pPr>
        <w:numPr>
          <w:ilvl w:val="0"/>
          <w:numId w:val="55"/>
        </w:numPr>
        <w:suppressAutoHyphens/>
        <w:spacing w:after="0" w:line="240" w:lineRule="auto"/>
        <w:rPr>
          <w:rFonts w:ascii="Tahoma" w:eastAsia="Tahoma" w:hAnsi="Tahoma" w:cs="Tahoma"/>
          <w:sz w:val="18"/>
          <w:szCs w:val="18"/>
          <w:lang w:eastAsia="zh-CN"/>
        </w:rPr>
      </w:pPr>
      <w:r w:rsidRPr="00783630">
        <w:rPr>
          <w:rFonts w:ascii="Tahoma" w:eastAsia="Tahoma" w:hAnsi="Tahoma" w:cs="Tahoma"/>
          <w:sz w:val="18"/>
          <w:szCs w:val="18"/>
          <w:lang w:eastAsia="zh-CN"/>
        </w:rPr>
        <w:t>…</w:t>
      </w:r>
      <w:r w:rsidRPr="00783630">
        <w:rPr>
          <w:rFonts w:ascii="Tahoma" w:eastAsia="Times New Roman" w:hAnsi="Tahoma" w:cs="Tahoma"/>
          <w:sz w:val="18"/>
          <w:szCs w:val="18"/>
          <w:lang w:eastAsia="zh-CN"/>
        </w:rPr>
        <w:t>.............................................................................................................................................</w:t>
      </w:r>
    </w:p>
    <w:p w14:paraId="6D28A0D0" w14:textId="77777777" w:rsidR="00C44ADD" w:rsidRPr="00783630" w:rsidRDefault="00C44ADD" w:rsidP="00C44ADD">
      <w:pPr>
        <w:numPr>
          <w:ilvl w:val="0"/>
          <w:numId w:val="55"/>
        </w:numPr>
        <w:suppressAutoHyphens/>
        <w:spacing w:after="0" w:line="240" w:lineRule="auto"/>
        <w:rPr>
          <w:rFonts w:ascii="Tahoma" w:eastAsia="Times New Roman" w:hAnsi="Tahoma" w:cs="Tahoma"/>
          <w:sz w:val="16"/>
          <w:szCs w:val="16"/>
          <w:lang w:eastAsia="zh-CN"/>
        </w:rPr>
      </w:pPr>
      <w:r w:rsidRPr="00783630">
        <w:rPr>
          <w:rFonts w:ascii="Tahoma" w:eastAsia="Tahoma" w:hAnsi="Tahoma" w:cs="Tahoma"/>
          <w:sz w:val="20"/>
          <w:szCs w:val="20"/>
          <w:lang w:eastAsia="zh-CN"/>
        </w:rPr>
        <w:t xml:space="preserve">                                                 </w:t>
      </w:r>
      <w:r w:rsidRPr="00783630">
        <w:rPr>
          <w:rFonts w:ascii="Tahoma" w:eastAsia="Times New Roman" w:hAnsi="Tahoma" w:cs="Tahoma"/>
          <w:sz w:val="16"/>
          <w:szCs w:val="16"/>
          <w:lang w:eastAsia="zh-CN"/>
        </w:rPr>
        <w:t>pełna nazwa i adres Wykonawcy</w:t>
      </w:r>
    </w:p>
    <w:p w14:paraId="4AAE4B8A" w14:textId="77777777" w:rsidR="00C44ADD" w:rsidRPr="00FF3BBA" w:rsidRDefault="00C44ADD" w:rsidP="00C44ADD">
      <w:pPr>
        <w:pStyle w:val="Akapitzlist"/>
        <w:tabs>
          <w:tab w:val="left" w:pos="3686"/>
        </w:tabs>
        <w:ind w:left="0"/>
        <w:rPr>
          <w:rFonts w:asciiTheme="minorHAnsi" w:hAnsiTheme="minorHAnsi" w:cstheme="minorHAnsi"/>
          <w:b/>
          <w:sz w:val="22"/>
          <w:szCs w:val="22"/>
        </w:rPr>
      </w:pPr>
    </w:p>
    <w:p w14:paraId="1B94D044" w14:textId="77777777" w:rsidR="00C44ADD" w:rsidRPr="00FF3BBA" w:rsidRDefault="00C44ADD" w:rsidP="00C44ADD">
      <w:pPr>
        <w:pStyle w:val="Akapitzlist"/>
        <w:tabs>
          <w:tab w:val="left" w:pos="3686"/>
        </w:tabs>
        <w:ind w:left="0"/>
        <w:rPr>
          <w:rFonts w:asciiTheme="minorHAnsi" w:hAnsiTheme="minorHAnsi" w:cstheme="minorHAnsi"/>
          <w:b/>
          <w:sz w:val="22"/>
          <w:szCs w:val="22"/>
        </w:rPr>
      </w:pPr>
    </w:p>
    <w:p w14:paraId="0F4BDB5F" w14:textId="77777777" w:rsidR="000B46ED" w:rsidRPr="00FF1E6F" w:rsidRDefault="000B46ED" w:rsidP="000B46ED">
      <w:pPr>
        <w:pStyle w:val="Default"/>
        <w:jc w:val="both"/>
        <w:rPr>
          <w:rFonts w:asciiTheme="minorHAnsi" w:hAnsiTheme="minorHAnsi"/>
          <w:color w:val="auto"/>
          <w:sz w:val="22"/>
          <w:szCs w:val="22"/>
        </w:rPr>
      </w:pPr>
      <w:r w:rsidRPr="00FF1E6F">
        <w:rPr>
          <w:rFonts w:asciiTheme="minorHAnsi" w:hAnsiTheme="minorHAnsi"/>
          <w:iCs/>
          <w:color w:val="auto"/>
          <w:sz w:val="22"/>
          <w:szCs w:val="22"/>
        </w:rPr>
        <w:t xml:space="preserve">będąc świadomym konsekwencji wynikających w szczególności z poniższych przepisów prawa: </w:t>
      </w:r>
    </w:p>
    <w:p w14:paraId="6C2B831B" w14:textId="77777777" w:rsidR="000B46ED" w:rsidRPr="00FF1E6F" w:rsidRDefault="000B46ED" w:rsidP="000B46ED">
      <w:pPr>
        <w:pStyle w:val="Default"/>
        <w:jc w:val="both"/>
        <w:rPr>
          <w:rFonts w:asciiTheme="minorHAnsi" w:hAnsiTheme="minorHAnsi"/>
          <w:color w:val="auto"/>
          <w:sz w:val="22"/>
          <w:szCs w:val="22"/>
        </w:rPr>
      </w:pPr>
    </w:p>
    <w:p w14:paraId="5C519A78" w14:textId="77777777" w:rsidR="000B46ED" w:rsidRPr="00FF1E6F" w:rsidRDefault="000B46ED" w:rsidP="000B46ED">
      <w:pPr>
        <w:pStyle w:val="Default"/>
        <w:numPr>
          <w:ilvl w:val="0"/>
          <w:numId w:val="1"/>
        </w:numPr>
        <w:tabs>
          <w:tab w:val="clear" w:pos="0"/>
          <w:tab w:val="num" w:pos="426"/>
        </w:tabs>
        <w:ind w:left="426" w:hanging="426"/>
        <w:jc w:val="both"/>
        <w:rPr>
          <w:rFonts w:asciiTheme="minorHAnsi" w:hAnsiTheme="minorHAnsi"/>
          <w:color w:val="auto"/>
          <w:sz w:val="22"/>
          <w:szCs w:val="22"/>
        </w:rPr>
      </w:pPr>
      <w:r w:rsidRPr="00FF1E6F">
        <w:rPr>
          <w:rFonts w:asciiTheme="minorHAnsi" w:hAnsiTheme="minorHAnsi"/>
          <w:iCs/>
          <w:color w:val="auto"/>
          <w:sz w:val="22"/>
          <w:szCs w:val="22"/>
        </w:rPr>
        <w:t>art. 278 § 2 i art. 293 w związku z art. 291 i 292 Kodeksu karnego z dnia 6 czerwca 1997 r. (</w:t>
      </w:r>
      <w:proofErr w:type="spellStart"/>
      <w:r w:rsidRPr="00FF1E6F">
        <w:rPr>
          <w:rFonts w:asciiTheme="minorHAnsi" w:hAnsiTheme="minorHAnsi"/>
          <w:iCs/>
          <w:color w:val="auto"/>
          <w:sz w:val="22"/>
          <w:szCs w:val="22"/>
        </w:rPr>
        <w:t>t.j</w:t>
      </w:r>
      <w:proofErr w:type="spellEnd"/>
      <w:r w:rsidRPr="00FF1E6F">
        <w:rPr>
          <w:rFonts w:asciiTheme="minorHAnsi" w:hAnsiTheme="minorHAnsi"/>
          <w:iCs/>
          <w:color w:val="auto"/>
          <w:sz w:val="22"/>
          <w:szCs w:val="22"/>
        </w:rPr>
        <w:t xml:space="preserve">. Dz. U. z 2020 r., poz. 1444 z </w:t>
      </w:r>
      <w:proofErr w:type="spellStart"/>
      <w:r w:rsidRPr="00FF1E6F">
        <w:rPr>
          <w:rFonts w:asciiTheme="minorHAnsi" w:hAnsiTheme="minorHAnsi"/>
          <w:iCs/>
          <w:color w:val="auto"/>
          <w:sz w:val="22"/>
          <w:szCs w:val="22"/>
        </w:rPr>
        <w:t>późn</w:t>
      </w:r>
      <w:proofErr w:type="spellEnd"/>
      <w:r w:rsidRPr="00FF1E6F">
        <w:rPr>
          <w:rFonts w:asciiTheme="minorHAnsi" w:hAnsiTheme="minorHAnsi"/>
          <w:iCs/>
          <w:color w:val="auto"/>
          <w:sz w:val="22"/>
          <w:szCs w:val="22"/>
        </w:rPr>
        <w:t xml:space="preserve">. zm.), </w:t>
      </w:r>
    </w:p>
    <w:p w14:paraId="419FCA94" w14:textId="77777777" w:rsidR="000B46ED" w:rsidRPr="00FF1E6F" w:rsidRDefault="000B46ED" w:rsidP="000B46ED">
      <w:pPr>
        <w:pStyle w:val="Default"/>
        <w:numPr>
          <w:ilvl w:val="0"/>
          <w:numId w:val="1"/>
        </w:numPr>
        <w:tabs>
          <w:tab w:val="clear" w:pos="0"/>
          <w:tab w:val="num" w:pos="426"/>
        </w:tabs>
        <w:ind w:left="426" w:hanging="426"/>
        <w:jc w:val="both"/>
        <w:rPr>
          <w:rFonts w:asciiTheme="minorHAnsi" w:hAnsiTheme="minorHAnsi"/>
          <w:color w:val="auto"/>
          <w:sz w:val="22"/>
          <w:szCs w:val="22"/>
        </w:rPr>
      </w:pPr>
      <w:r w:rsidRPr="00FF1E6F">
        <w:rPr>
          <w:rFonts w:asciiTheme="minorHAnsi" w:hAnsiTheme="minorHAnsi"/>
          <w:iCs/>
          <w:color w:val="auto"/>
          <w:sz w:val="22"/>
          <w:szCs w:val="22"/>
        </w:rPr>
        <w:t>art. 116 i art. 117 Ustawy o prawie autorskim i prawach pokrewnych z dnia 4 lutego 1994 r. (</w:t>
      </w:r>
      <w:proofErr w:type="spellStart"/>
      <w:r w:rsidRPr="00FF1E6F">
        <w:rPr>
          <w:rFonts w:asciiTheme="minorHAnsi" w:hAnsiTheme="minorHAnsi"/>
          <w:iCs/>
          <w:color w:val="auto"/>
          <w:sz w:val="22"/>
          <w:szCs w:val="22"/>
        </w:rPr>
        <w:t>t.j</w:t>
      </w:r>
      <w:proofErr w:type="spellEnd"/>
      <w:r w:rsidRPr="00FF1E6F">
        <w:rPr>
          <w:rFonts w:asciiTheme="minorHAnsi" w:hAnsiTheme="minorHAnsi"/>
          <w:iCs/>
          <w:color w:val="auto"/>
          <w:sz w:val="22"/>
          <w:szCs w:val="22"/>
        </w:rPr>
        <w:t xml:space="preserve">. Dz. U. z 2019 r. poz. 1231 z </w:t>
      </w:r>
      <w:proofErr w:type="spellStart"/>
      <w:r w:rsidRPr="00FF1E6F">
        <w:rPr>
          <w:rFonts w:asciiTheme="minorHAnsi" w:hAnsiTheme="minorHAnsi"/>
          <w:iCs/>
          <w:color w:val="auto"/>
          <w:sz w:val="22"/>
          <w:szCs w:val="22"/>
        </w:rPr>
        <w:t>późn</w:t>
      </w:r>
      <w:proofErr w:type="spellEnd"/>
      <w:r w:rsidRPr="00FF1E6F">
        <w:rPr>
          <w:rFonts w:asciiTheme="minorHAnsi" w:hAnsiTheme="minorHAnsi"/>
          <w:iCs/>
          <w:color w:val="auto"/>
          <w:sz w:val="22"/>
          <w:szCs w:val="22"/>
        </w:rPr>
        <w:t xml:space="preserve">. zm.), </w:t>
      </w:r>
    </w:p>
    <w:p w14:paraId="2A2B7991" w14:textId="77777777" w:rsidR="000B46ED" w:rsidRPr="00FF1E6F" w:rsidRDefault="000B46ED" w:rsidP="000B46ED">
      <w:pPr>
        <w:pStyle w:val="Akapitzlist"/>
        <w:numPr>
          <w:ilvl w:val="0"/>
          <w:numId w:val="1"/>
        </w:numPr>
        <w:tabs>
          <w:tab w:val="clear" w:pos="0"/>
          <w:tab w:val="num" w:pos="426"/>
        </w:tabs>
        <w:ind w:left="426" w:hanging="426"/>
        <w:jc w:val="both"/>
        <w:rPr>
          <w:rFonts w:asciiTheme="minorHAnsi" w:hAnsiTheme="minorHAnsi"/>
          <w:sz w:val="22"/>
          <w:szCs w:val="22"/>
        </w:rPr>
      </w:pPr>
      <w:r w:rsidRPr="00FF1E6F">
        <w:rPr>
          <w:rFonts w:asciiTheme="minorHAnsi" w:hAnsiTheme="minorHAnsi"/>
          <w:iCs/>
          <w:sz w:val="22"/>
          <w:szCs w:val="22"/>
        </w:rPr>
        <w:t>art. 305 ustawy Prawo własności przemysłowej z dnia 30 czerwca 2000r. (</w:t>
      </w:r>
      <w:proofErr w:type="spellStart"/>
      <w:r w:rsidRPr="00FF1E6F">
        <w:rPr>
          <w:rFonts w:asciiTheme="minorHAnsi" w:hAnsiTheme="minorHAnsi"/>
          <w:iCs/>
          <w:sz w:val="22"/>
          <w:szCs w:val="22"/>
        </w:rPr>
        <w:t>t.j</w:t>
      </w:r>
      <w:proofErr w:type="spellEnd"/>
      <w:r w:rsidRPr="00FF1E6F">
        <w:rPr>
          <w:rFonts w:asciiTheme="minorHAnsi" w:hAnsiTheme="minorHAnsi"/>
          <w:iCs/>
          <w:sz w:val="22"/>
          <w:szCs w:val="22"/>
        </w:rPr>
        <w:t xml:space="preserve">. Dz. U. z 2021 r., poz. 324) </w:t>
      </w:r>
    </w:p>
    <w:p w14:paraId="60E3756F" w14:textId="77777777" w:rsidR="000B46ED" w:rsidRPr="00FF1E6F" w:rsidRDefault="000B46ED" w:rsidP="000B46ED">
      <w:pPr>
        <w:pStyle w:val="Akapitzlist"/>
        <w:ind w:left="0"/>
        <w:jc w:val="both"/>
        <w:rPr>
          <w:rFonts w:asciiTheme="minorHAnsi" w:hAnsiTheme="minorHAnsi"/>
          <w:sz w:val="22"/>
          <w:szCs w:val="22"/>
        </w:rPr>
      </w:pPr>
    </w:p>
    <w:p w14:paraId="78E2E7FC" w14:textId="111D014A" w:rsidR="00C44ADD" w:rsidRPr="000B46ED" w:rsidRDefault="000B46ED" w:rsidP="006026FE">
      <w:pPr>
        <w:pStyle w:val="Akapitzlist"/>
        <w:tabs>
          <w:tab w:val="left" w:pos="3686"/>
        </w:tabs>
        <w:ind w:left="0"/>
        <w:jc w:val="both"/>
        <w:rPr>
          <w:rFonts w:asciiTheme="minorHAnsi" w:hAnsiTheme="minorHAnsi" w:cstheme="minorHAnsi"/>
          <w:sz w:val="22"/>
          <w:szCs w:val="22"/>
        </w:rPr>
      </w:pPr>
      <w:r w:rsidRPr="00FF1E6F">
        <w:rPr>
          <w:rFonts w:asciiTheme="minorHAnsi" w:hAnsiTheme="minorHAnsi"/>
          <w:iCs/>
          <w:sz w:val="22"/>
          <w:szCs w:val="22"/>
        </w:rPr>
        <w:t>niniejszym oświadczam, że uzyskanie, zwielokrotnianie i rozpowszechnianie oprogramowania dokonywane w celu wykonania przedmiotowego zamówienia publicznego nie naruszyło i nie będzie naruszać praw własności intelektualnej żadnej osoby trzeciej i jest zgodne z ustawą o prawie autorskim i prawach pokrewnych z dnia 4 lutego 1994 r., ustawą Prawo własności przemysłowej oraz innymi obowiązującymi przepisami polskiego prawa. Oświadczam również, że certyfikaty i etykiety producenta oprogramowania dołączone do oprogramowania wchodzącego w skład dostawy i inne elementy oprogramowania, są oryginalne</w:t>
      </w:r>
      <w:r w:rsidRPr="00FF1E6F">
        <w:rPr>
          <w:rFonts w:asciiTheme="minorHAnsi" w:hAnsiTheme="minorHAnsi"/>
          <w:sz w:val="22"/>
          <w:szCs w:val="22"/>
        </w:rPr>
        <w:t>.</w:t>
      </w:r>
    </w:p>
    <w:p w14:paraId="0F6CE5D3" w14:textId="77777777" w:rsidR="00C44ADD" w:rsidRPr="000B46ED" w:rsidRDefault="00C44ADD" w:rsidP="00C44ADD">
      <w:pPr>
        <w:pStyle w:val="Akapitzlist"/>
        <w:tabs>
          <w:tab w:val="left" w:pos="3686"/>
        </w:tabs>
        <w:ind w:left="0"/>
        <w:jc w:val="center"/>
      </w:pPr>
    </w:p>
    <w:p w14:paraId="5FB97F9B" w14:textId="77777777" w:rsidR="00C44ADD" w:rsidRPr="000B46ED" w:rsidRDefault="00C44ADD" w:rsidP="00C44ADD">
      <w:pPr>
        <w:pStyle w:val="Akapitzlist"/>
        <w:tabs>
          <w:tab w:val="left" w:pos="3686"/>
        </w:tabs>
        <w:ind w:left="0"/>
      </w:pPr>
    </w:p>
    <w:p w14:paraId="6A6140BC" w14:textId="77777777" w:rsidR="00C44ADD" w:rsidRPr="000B46ED" w:rsidRDefault="00C44ADD" w:rsidP="00C44ADD">
      <w:pPr>
        <w:pStyle w:val="Nagwek"/>
        <w:tabs>
          <w:tab w:val="clear" w:pos="4536"/>
          <w:tab w:val="clear" w:pos="9072"/>
          <w:tab w:val="left" w:pos="3686"/>
        </w:tabs>
        <w:jc w:val="right"/>
        <w:rPr>
          <w:b/>
        </w:rPr>
      </w:pPr>
    </w:p>
    <w:p w14:paraId="2FFD6DED" w14:textId="77777777" w:rsidR="00C44ADD" w:rsidRPr="002343CA" w:rsidRDefault="00C44ADD" w:rsidP="00C44ADD">
      <w:pPr>
        <w:ind w:left="5245" w:hanging="425"/>
        <w:jc w:val="center"/>
        <w:rPr>
          <w:i/>
          <w:color w:val="FF0000"/>
          <w:sz w:val="20"/>
          <w:szCs w:val="20"/>
        </w:rPr>
      </w:pPr>
      <w:r w:rsidRPr="002343CA">
        <w:rPr>
          <w:i/>
          <w:color w:val="FF0000"/>
          <w:sz w:val="20"/>
          <w:szCs w:val="20"/>
        </w:rPr>
        <w:t>Kwalifikowany podpis elektroniczny osoby    uprawnionej do występowania w imieniu Wykonawcy</w:t>
      </w:r>
    </w:p>
    <w:p w14:paraId="286ED9B7" w14:textId="7367A407" w:rsidR="00C44ADD" w:rsidRDefault="00C44ADD">
      <w:pPr>
        <w:rPr>
          <w:b/>
        </w:rPr>
      </w:pPr>
      <w:r>
        <w:rPr>
          <w:b/>
        </w:rPr>
        <w:br w:type="page"/>
      </w:r>
    </w:p>
    <w:p w14:paraId="3CFC4292" w14:textId="27D07B38" w:rsidR="003357A1" w:rsidRDefault="003357A1" w:rsidP="00C44ADD">
      <w:pPr>
        <w:jc w:val="right"/>
        <w:rPr>
          <w:b/>
        </w:rPr>
      </w:pPr>
      <w:r>
        <w:rPr>
          <w:noProof/>
          <w:lang w:eastAsia="pl-PL"/>
        </w:rPr>
        <w:lastRenderedPageBreak/>
        <mc:AlternateContent>
          <mc:Choice Requires="wpg">
            <w:drawing>
              <wp:anchor distT="0" distB="0" distL="114300" distR="114300" simplePos="0" relativeHeight="251669504" behindDoc="0" locked="0" layoutInCell="1" allowOverlap="1" wp14:anchorId="0413D0AD" wp14:editId="3A106DC8">
                <wp:simplePos x="0" y="0"/>
                <wp:positionH relativeFrom="column">
                  <wp:posOffset>-830580</wp:posOffset>
                </wp:positionH>
                <wp:positionV relativeFrom="paragraph">
                  <wp:posOffset>-769620</wp:posOffset>
                </wp:positionV>
                <wp:extent cx="7461263" cy="1540726"/>
                <wp:effectExtent l="0" t="0" r="6350" b="2540"/>
                <wp:wrapNone/>
                <wp:docPr id="25" name="Grupa 25"/>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26"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27"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D54A27"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748A8698" w14:textId="77777777" w:rsidR="004761EA" w:rsidRPr="006256C0" w:rsidRDefault="004761EA" w:rsidP="003357A1">
                              <w:pPr>
                                <w:jc w:val="both"/>
                                <w:rPr>
                                  <w:rFonts w:cstheme="minorHAnsi"/>
                                  <w:sz w:val="16"/>
                                  <w:szCs w:val="16"/>
                                </w:rPr>
                              </w:pPr>
                            </w:p>
                            <w:p w14:paraId="015A598D" w14:textId="77777777" w:rsidR="004761EA" w:rsidRPr="00D959B8" w:rsidRDefault="004761EA" w:rsidP="003357A1">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25" o:spid="_x0000_s1041" style="position:absolute;left:0;text-align:left;margin-left:-65.4pt;margin-top:-60.6pt;width:587.5pt;height:121.3pt;z-index:251669504"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Y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pvpMSlODL58/vNpvN&#10;W4kNAAAAAAAAACzM46+vXz9IFEr2SupTiB83m83vEhsAAAAAAAAAWJh/JAils4iNUpxWLD9JbQAA&#10;AAAAAABgYfYS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OI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8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X/bggAAAAABAyP/XDQ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PvBE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BwAAAAAAAAAAAAAAAAAAAAAAAAAAAAAAAAAAAAAAAAAAAAAAAAAA&#10;AAAAAAAAAAAAAAAAAAAAAAAAAAAAAAAAAAAAAAAAAAAAAAAAAAAAAAAAAAAAAAAAAAAAAAAAsQcH&#10;BAAAAABC/r9u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D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D24IAAAAAAQMj/1w0JAAAAAAAAAAAAAAAAAAAAAAAAAAAAAAAAAAAAAAAAAAAAAAAAAAAA&#10;AAAAAAAAAAAAAAAAAAAAAAAAAAAAAAAAAAAAAAAAAAAAAAAAAAAAAAAAAAAAAAAAAAAAAAAAAAAA&#10;AAAAAAAAAAAAAAAAAAAAAAAAAAAAAAAAAAAAAAAAAAAAAAAAAAAAAAAAAAAAAAAAAAAAAAAAAAAA&#10;AAAAAADs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B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Ex1dAAACAASURBVAAAAAAAAAAAAAAA&#10;AAAAAAAAAAAAAAAAAAAAAAAAAAAAAAAAAAAAAAAAAAAAAAAAAAAAAAAAAAAAAAAAAAAAAAAAAAAA&#10;AAAAAAAAAAAAAAAAAAAAAAAAAAAAAAAAAAAAAAAAAAAAAAAAAAAAAAAAAAAAAAAAAAAAAAAAAAAA&#10;AAAAAAAAAAAAAAAAAAAAAAAAAAAAAAAAAAAAAAAAwB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EHBwQAAAAAQv6/bk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D04IAAAAAAQ8v91Q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Y2I6gAAFS5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g9OCAAAABAEOT/1Q0JAAAAAAAAAAAAAAAAAAAAAAAAAAAAAAAAAAAAAAAAAAAAAAAAAAAA&#10;AAAAAAAAAAAAAAAAAAAAAAAAAAAAAAAAAAAAAAAAAAAAAAAAgH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">
                <v:shape id="Obraz 11" o:spid="_x0000_s1042"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3PJm/AAAA2wAAAA8AAABkcnMvZG93bnJldi54bWxEj1ELAUEUhd+V/zBd5Y1ZirQMSZQSsni/&#10;7Vy7m507285g/XujlMfTOec7ndmiMaV4Uu0KywoG/QgEcWp1wZmCy3nTm4BwHlljaZkUvMnBYt5u&#10;zTDW9sUneiY+EwHCLkYFufdVLKVLczLo+rYiDt7N1gZ9kHUmdY2vADelHEbRWBosOCzkWNEqp/Se&#10;PIyCY9asD+to5HbF5rp/eztaPZJKqW6nWU5BeGr8P/xrb7WC4Ri+X8IP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tzyZvwAAANsAAAAPAAAAAAAAAAAAAAAAAJ8CAABk&#10;cnMvZG93bnJldi54bWxQSwUGAAAAAAQABAD3AAAAiwMAAAAA&#10;">
                  <v:imagedata r:id="rId10" o:title="" croptop="2863f" cropbottom="58656f" cropleft="4544f" cropright="4896f"/>
                  <v:path arrowok="t"/>
                </v:shape>
                <v:rect id="Prostokąt 2" o:spid="_x0000_s1043"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wq8UA&#10;AADbAAAADwAAAGRycy9kb3ducmV2LnhtbESPT2sCMRTE7wW/Q3iCl1KzulDL1ihaELz04B+kx8fm&#10;uQluXpZNurv20zcFocdhZn7DLNeDq0VHbbCeFcymGQji0mvLlYLzaffyBiJEZI21Z1JwpwDr1ehp&#10;iYX2PR+oO8ZKJAiHAhWYGJtCylAachimviFO3tW3DmOSbSV1i32Cu1rOs+xVOrScFgw29GGovB2/&#10;nYLPe57vu+f81p9tXtkf+bW9GK/UZDxs3kFEGuJ/+NHeawXzB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CrxQAAANsAAAAPAAAAAAAAAAAAAAAAAJgCAABkcnMv&#10;ZG93bnJldi54bWxQSwUGAAAAAAQABAD1AAAAigMAAAAA&#10;" fillcolor="white [3212]" stroked="f" strokeweight="1pt">
                  <v:textbox>
                    <w:txbxContent>
                      <w:p w14:paraId="3FD54A27" w14:textId="77777777" w:rsidR="004761EA" w:rsidRDefault="004761EA" w:rsidP="003357A1">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748A8698" w14:textId="77777777" w:rsidR="004761EA" w:rsidRPr="006256C0" w:rsidRDefault="004761EA" w:rsidP="003357A1">
                        <w:pPr>
                          <w:jc w:val="both"/>
                          <w:rPr>
                            <w:rFonts w:cstheme="minorHAnsi"/>
                            <w:sz w:val="16"/>
                            <w:szCs w:val="16"/>
                          </w:rPr>
                        </w:pPr>
                      </w:p>
                      <w:p w14:paraId="015A598D" w14:textId="77777777" w:rsidR="004761EA" w:rsidRPr="00D959B8" w:rsidRDefault="004761EA" w:rsidP="003357A1">
                        <w:pPr>
                          <w:jc w:val="center"/>
                          <w:rPr>
                            <w:sz w:val="18"/>
                            <w:szCs w:val="18"/>
                          </w:rPr>
                        </w:pPr>
                      </w:p>
                    </w:txbxContent>
                  </v:textbox>
                </v:rect>
              </v:group>
            </w:pict>
          </mc:Fallback>
        </mc:AlternateContent>
      </w:r>
    </w:p>
    <w:p w14:paraId="6AD0A7ED" w14:textId="77777777" w:rsidR="003357A1" w:rsidRDefault="003357A1" w:rsidP="00C44ADD">
      <w:pPr>
        <w:jc w:val="right"/>
        <w:rPr>
          <w:b/>
        </w:rPr>
      </w:pPr>
    </w:p>
    <w:p w14:paraId="28902206" w14:textId="77777777" w:rsidR="003357A1" w:rsidRDefault="003357A1" w:rsidP="00C44ADD">
      <w:pPr>
        <w:jc w:val="right"/>
        <w:rPr>
          <w:b/>
        </w:rPr>
      </w:pPr>
    </w:p>
    <w:p w14:paraId="19CE9536" w14:textId="28035231" w:rsidR="006D4E7E" w:rsidRPr="002136CB" w:rsidRDefault="006D4E7E" w:rsidP="00C44ADD">
      <w:pPr>
        <w:jc w:val="right"/>
        <w:rPr>
          <w:b/>
        </w:rPr>
      </w:pPr>
      <w:r w:rsidRPr="002136CB">
        <w:rPr>
          <w:b/>
        </w:rPr>
        <w:t>Załącznik nr 5</w:t>
      </w:r>
    </w:p>
    <w:p w14:paraId="253EFA55" w14:textId="45BDDF85" w:rsidR="006D4E7E" w:rsidRPr="00B1585C" w:rsidRDefault="006D4E7E" w:rsidP="006D4E7E">
      <w:pPr>
        <w:pStyle w:val="Nagwek"/>
        <w:tabs>
          <w:tab w:val="clear" w:pos="4536"/>
          <w:tab w:val="clear" w:pos="9072"/>
          <w:tab w:val="left" w:pos="3686"/>
        </w:tabs>
        <w:jc w:val="right"/>
        <w:rPr>
          <w:b/>
          <w:color w:val="FF0000"/>
        </w:rPr>
      </w:pPr>
      <w:r w:rsidRPr="002136CB">
        <w:rPr>
          <w:b/>
        </w:rPr>
        <w:t>do SWZ - Projekt umowy</w:t>
      </w:r>
    </w:p>
    <w:p w14:paraId="7C164DD1" w14:textId="1C9DBC29" w:rsidR="006D4E7E" w:rsidRPr="00D12844" w:rsidRDefault="006D4E7E" w:rsidP="006D4E7E">
      <w:pPr>
        <w:pStyle w:val="Nagwek"/>
        <w:tabs>
          <w:tab w:val="clear" w:pos="4536"/>
          <w:tab w:val="clear" w:pos="9072"/>
          <w:tab w:val="left" w:pos="3686"/>
        </w:tabs>
        <w:jc w:val="center"/>
        <w:rPr>
          <w:b/>
        </w:rPr>
      </w:pPr>
      <w:r w:rsidRPr="00D12844">
        <w:rPr>
          <w:b/>
        </w:rPr>
        <w:t xml:space="preserve">Umowa </w:t>
      </w:r>
      <w:r w:rsidR="0085029B">
        <w:rPr>
          <w:b/>
        </w:rPr>
        <w:t xml:space="preserve">nr </w:t>
      </w:r>
      <w:r w:rsidR="000B46ED">
        <w:rPr>
          <w:b/>
        </w:rPr>
        <w:t>2</w:t>
      </w:r>
      <w:r w:rsidR="0085029B">
        <w:rPr>
          <w:b/>
        </w:rPr>
        <w:t>/ZP/2021</w:t>
      </w:r>
      <w:r w:rsidR="000B46ED">
        <w:rPr>
          <w:b/>
        </w:rPr>
        <w:t xml:space="preserve"> w części…….</w:t>
      </w:r>
    </w:p>
    <w:p w14:paraId="7EB43AF1" w14:textId="77777777" w:rsidR="006D4E7E" w:rsidRPr="00D12844" w:rsidRDefault="006D4E7E" w:rsidP="006D4E7E">
      <w:pPr>
        <w:pStyle w:val="Nagwek"/>
        <w:tabs>
          <w:tab w:val="clear" w:pos="4536"/>
          <w:tab w:val="clear" w:pos="9072"/>
          <w:tab w:val="left" w:pos="3686"/>
        </w:tabs>
        <w:jc w:val="center"/>
        <w:rPr>
          <w:b/>
        </w:rPr>
      </w:pPr>
    </w:p>
    <w:p w14:paraId="63461EAB" w14:textId="0C6E1DBF" w:rsidR="006D4E7E" w:rsidRPr="00D12844" w:rsidRDefault="0017003A" w:rsidP="006D4E7E">
      <w:pPr>
        <w:pStyle w:val="Nagwek"/>
        <w:tabs>
          <w:tab w:val="clear" w:pos="4536"/>
          <w:tab w:val="clear" w:pos="9072"/>
          <w:tab w:val="left" w:pos="180"/>
        </w:tabs>
        <w:spacing w:line="360" w:lineRule="auto"/>
        <w:jc w:val="both"/>
      </w:pPr>
      <w:r>
        <w:t>z</w:t>
      </w:r>
      <w:r w:rsidR="006D4E7E" w:rsidRPr="00D12844">
        <w:t>awarta w dniu ....................................... pomiędzy:</w:t>
      </w:r>
    </w:p>
    <w:p w14:paraId="14136E59" w14:textId="77777777" w:rsidR="006D4E7E" w:rsidRPr="00D12844" w:rsidRDefault="006D4E7E" w:rsidP="006D4E7E">
      <w:pPr>
        <w:spacing w:after="0" w:line="276" w:lineRule="auto"/>
        <w:jc w:val="both"/>
        <w:rPr>
          <w:b/>
        </w:rPr>
      </w:pPr>
      <w:r w:rsidRPr="00D12844">
        <w:rPr>
          <w:b/>
        </w:rPr>
        <w:t>Uniwersyt</w:t>
      </w:r>
      <w:r>
        <w:rPr>
          <w:b/>
        </w:rPr>
        <w:t>etem Łódzkim, ul. Narutowicza 68, 90-136</w:t>
      </w:r>
      <w:r w:rsidRPr="00D12844">
        <w:rPr>
          <w:b/>
        </w:rPr>
        <w:t xml:space="preserve"> Łódź, NIP: 724-000-32-43, reprezentowanym przez:</w:t>
      </w:r>
    </w:p>
    <w:p w14:paraId="487D1935" w14:textId="214D11B0" w:rsidR="006D4E7E" w:rsidRPr="00D12844" w:rsidRDefault="0017003A" w:rsidP="006D4E7E">
      <w:pPr>
        <w:pStyle w:val="Nagwek"/>
        <w:tabs>
          <w:tab w:val="clear" w:pos="4536"/>
          <w:tab w:val="clear" w:pos="9072"/>
          <w:tab w:val="left" w:pos="0"/>
        </w:tabs>
        <w:spacing w:line="276" w:lineRule="auto"/>
        <w:rPr>
          <w:b/>
        </w:rPr>
      </w:pPr>
      <w:r>
        <w:rPr>
          <w:b/>
          <w:lang w:val="de-DE"/>
        </w:rPr>
        <w:t>……………………………………………………….</w:t>
      </w:r>
      <w:r w:rsidR="006D4E7E" w:rsidRPr="00D12844">
        <w:rPr>
          <w:b/>
          <w:lang w:val="de-DE"/>
        </w:rPr>
        <w:tab/>
      </w:r>
      <w:r w:rsidR="006D4E7E" w:rsidRPr="00D12844">
        <w:rPr>
          <w:b/>
        </w:rPr>
        <w:t>–</w:t>
      </w:r>
      <w:r w:rsidR="006D4E7E" w:rsidRPr="00D12844">
        <w:rPr>
          <w:b/>
        </w:rPr>
        <w:tab/>
      </w:r>
      <w:r w:rsidR="0085029B">
        <w:rPr>
          <w:b/>
        </w:rPr>
        <w:t>…………………………………………………….</w:t>
      </w:r>
    </w:p>
    <w:p w14:paraId="023CEE09" w14:textId="6B0D46DF" w:rsidR="006D4E7E" w:rsidRPr="00D12844" w:rsidRDefault="0017003A" w:rsidP="006D4E7E">
      <w:pPr>
        <w:pStyle w:val="Nagwek"/>
        <w:tabs>
          <w:tab w:val="clear" w:pos="4536"/>
          <w:tab w:val="clear" w:pos="9072"/>
          <w:tab w:val="left" w:pos="0"/>
        </w:tabs>
        <w:spacing w:line="276" w:lineRule="auto"/>
        <w:rPr>
          <w:b/>
        </w:rPr>
      </w:pPr>
      <w:r>
        <w:rPr>
          <w:b/>
        </w:rPr>
        <w:t>……………………………………………………….</w:t>
      </w:r>
      <w:r w:rsidR="006D4E7E" w:rsidRPr="00D12844">
        <w:rPr>
          <w:b/>
        </w:rPr>
        <w:tab/>
        <w:t xml:space="preserve">– </w:t>
      </w:r>
      <w:r w:rsidR="0085029B">
        <w:rPr>
          <w:b/>
        </w:rPr>
        <w:tab/>
        <w:t>…………………………………………………….</w:t>
      </w:r>
    </w:p>
    <w:p w14:paraId="76847255" w14:textId="4016FABA" w:rsidR="006D4E7E" w:rsidRPr="00D12844" w:rsidRDefault="0085029B" w:rsidP="006D4E7E">
      <w:pPr>
        <w:pStyle w:val="Nagwek"/>
        <w:tabs>
          <w:tab w:val="clear" w:pos="4536"/>
          <w:tab w:val="clear" w:pos="9072"/>
          <w:tab w:val="left" w:pos="0"/>
        </w:tabs>
        <w:spacing w:line="276" w:lineRule="auto"/>
      </w:pPr>
      <w:r>
        <w:t>z</w:t>
      </w:r>
      <w:r w:rsidR="006D4E7E" w:rsidRPr="00D12844">
        <w:t>wanym w dalszej części umowy „</w:t>
      </w:r>
      <w:r w:rsidR="006D4E7E">
        <w:t>Zamawiającym</w:t>
      </w:r>
      <w:r w:rsidR="006D4E7E" w:rsidRPr="00D12844">
        <w:t>”</w:t>
      </w:r>
    </w:p>
    <w:p w14:paraId="52232762" w14:textId="4C9D9A9F" w:rsidR="006D4E7E" w:rsidRPr="00D12844" w:rsidRDefault="006D4E7E" w:rsidP="006D4E7E">
      <w:pPr>
        <w:tabs>
          <w:tab w:val="left" w:pos="0"/>
        </w:tabs>
        <w:spacing w:after="0" w:line="276" w:lineRule="auto"/>
      </w:pPr>
      <w:r w:rsidRPr="00D12844">
        <w:t>a</w:t>
      </w:r>
    </w:p>
    <w:p w14:paraId="29AAB8CA" w14:textId="4FA07F1F" w:rsidR="006D4E7E" w:rsidRPr="00D12844" w:rsidRDefault="006D4E7E" w:rsidP="006D4E7E">
      <w:pPr>
        <w:tabs>
          <w:tab w:val="left" w:pos="0"/>
        </w:tabs>
        <w:spacing w:after="0" w:line="276" w:lineRule="auto"/>
        <w:rPr>
          <w:b/>
        </w:rPr>
      </w:pPr>
      <w:r w:rsidRPr="00D12844">
        <w:rPr>
          <w:b/>
        </w:rPr>
        <w:t>...............................................................................................................................</w:t>
      </w:r>
    </w:p>
    <w:p w14:paraId="157FDD3A" w14:textId="08CCBD36" w:rsidR="006D4E7E" w:rsidRPr="00D12844" w:rsidRDefault="006D4E7E" w:rsidP="006D4E7E">
      <w:pPr>
        <w:tabs>
          <w:tab w:val="left" w:pos="0"/>
        </w:tabs>
        <w:spacing w:after="0" w:line="276" w:lineRule="auto"/>
        <w:rPr>
          <w:b/>
        </w:rPr>
      </w:pPr>
      <w:r w:rsidRPr="00D12844">
        <w:rPr>
          <w:b/>
        </w:rPr>
        <w:t>..............................................................................................................................</w:t>
      </w:r>
      <w:r w:rsidR="0017003A">
        <w:rPr>
          <w:b/>
        </w:rPr>
        <w:t>.</w:t>
      </w:r>
    </w:p>
    <w:p w14:paraId="6556A441" w14:textId="4B352654" w:rsidR="006D4E7E" w:rsidRPr="00D12844" w:rsidRDefault="006D4E7E" w:rsidP="006D4E7E">
      <w:pPr>
        <w:tabs>
          <w:tab w:val="left" w:pos="0"/>
        </w:tabs>
        <w:spacing w:after="0" w:line="276" w:lineRule="auto"/>
      </w:pPr>
      <w:r w:rsidRPr="00D12844">
        <w:t>zwaną w dalszej części umowy „</w:t>
      </w:r>
      <w:r>
        <w:t>Wykonawcą</w:t>
      </w:r>
      <w:r w:rsidRPr="00D12844">
        <w:t>”.</w:t>
      </w:r>
    </w:p>
    <w:p w14:paraId="5B7C54DA" w14:textId="77777777" w:rsidR="0085029B" w:rsidRDefault="006D4E7E" w:rsidP="006D4E7E">
      <w:pPr>
        <w:pStyle w:val="Tekstpodstawowy"/>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ab/>
      </w:r>
    </w:p>
    <w:p w14:paraId="47E83591" w14:textId="48525050" w:rsidR="006D4E7E" w:rsidRPr="000B009B" w:rsidRDefault="006D4E7E" w:rsidP="006D4E7E">
      <w:pPr>
        <w:pStyle w:val="Tekstpodstawowy"/>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 xml:space="preserve">Umowa została zawarta ze </w:t>
      </w:r>
      <w:r>
        <w:rPr>
          <w:rFonts w:asciiTheme="minorHAnsi" w:hAnsiTheme="minorHAnsi" w:cs="Times New Roman"/>
          <w:sz w:val="22"/>
          <w:szCs w:val="22"/>
        </w:rPr>
        <w:t>Wykonawcą</w:t>
      </w:r>
      <w:r w:rsidRPr="000B009B">
        <w:rPr>
          <w:rFonts w:asciiTheme="minorHAnsi" w:hAnsiTheme="minorHAnsi" w:cs="Times New Roman"/>
          <w:sz w:val="22"/>
          <w:szCs w:val="22"/>
        </w:rPr>
        <w:t xml:space="preserve"> wybranym w wyniku przeprowadzonego postępowania o zamówienie publiczne zgodnie z ustawą z dnia </w:t>
      </w:r>
      <w:r w:rsidR="0085029B">
        <w:rPr>
          <w:rFonts w:asciiTheme="minorHAnsi" w:hAnsiTheme="minorHAnsi" w:cs="Times New Roman"/>
          <w:sz w:val="22"/>
          <w:szCs w:val="22"/>
        </w:rPr>
        <w:t xml:space="preserve">11 września 2019 r. </w:t>
      </w:r>
      <w:r w:rsidRPr="000B009B">
        <w:rPr>
          <w:rFonts w:asciiTheme="minorHAnsi" w:hAnsiTheme="minorHAnsi" w:cs="Times New Roman"/>
          <w:sz w:val="22"/>
          <w:szCs w:val="22"/>
        </w:rPr>
        <w:t xml:space="preserve"> </w:t>
      </w:r>
      <w:r w:rsidR="0085029B">
        <w:rPr>
          <w:rFonts w:asciiTheme="minorHAnsi" w:hAnsiTheme="minorHAnsi" w:cs="Times New Roman"/>
          <w:sz w:val="22"/>
          <w:szCs w:val="22"/>
        </w:rPr>
        <w:t>P</w:t>
      </w:r>
      <w:r w:rsidRPr="000B009B">
        <w:rPr>
          <w:rFonts w:asciiTheme="minorHAnsi" w:hAnsiTheme="minorHAnsi" w:cs="Times New Roman"/>
          <w:sz w:val="22"/>
          <w:szCs w:val="22"/>
        </w:rPr>
        <w:t>rawo zamówień publicznych (</w:t>
      </w:r>
      <w:r w:rsidRPr="002136CB">
        <w:rPr>
          <w:rFonts w:asciiTheme="minorHAnsi" w:hAnsiTheme="minorHAnsi" w:cs="Times New Roman"/>
          <w:sz w:val="22"/>
          <w:szCs w:val="22"/>
        </w:rPr>
        <w:t xml:space="preserve">Dz.U. z 2019 r. poz. </w:t>
      </w:r>
      <w:r w:rsidR="0085029B">
        <w:rPr>
          <w:rFonts w:asciiTheme="minorHAnsi" w:hAnsiTheme="minorHAnsi" w:cs="Times New Roman"/>
          <w:sz w:val="22"/>
          <w:szCs w:val="22"/>
        </w:rPr>
        <w:t xml:space="preserve">2019 z </w:t>
      </w:r>
      <w:proofErr w:type="spellStart"/>
      <w:r w:rsidR="0085029B">
        <w:rPr>
          <w:rFonts w:asciiTheme="minorHAnsi" w:hAnsiTheme="minorHAnsi" w:cs="Times New Roman"/>
          <w:sz w:val="22"/>
          <w:szCs w:val="22"/>
        </w:rPr>
        <w:t>późn</w:t>
      </w:r>
      <w:proofErr w:type="spellEnd"/>
      <w:r w:rsidR="0085029B">
        <w:rPr>
          <w:rFonts w:asciiTheme="minorHAnsi" w:hAnsiTheme="minorHAnsi" w:cs="Times New Roman"/>
          <w:sz w:val="22"/>
          <w:szCs w:val="22"/>
        </w:rPr>
        <w:t>. zm.</w:t>
      </w:r>
      <w:r w:rsidRPr="000B009B">
        <w:rPr>
          <w:rFonts w:asciiTheme="minorHAnsi" w:hAnsiTheme="minorHAnsi" w:cs="Times New Roman"/>
          <w:sz w:val="22"/>
          <w:szCs w:val="22"/>
        </w:rPr>
        <w:t>), w trybie przetargu nieogran</w:t>
      </w:r>
      <w:r>
        <w:rPr>
          <w:rFonts w:asciiTheme="minorHAnsi" w:hAnsiTheme="minorHAnsi" w:cs="Times New Roman"/>
          <w:sz w:val="22"/>
          <w:szCs w:val="22"/>
        </w:rPr>
        <w:t>iczonego powyżej 214.000 Euro (</w:t>
      </w:r>
      <w:r w:rsidR="000B46ED">
        <w:rPr>
          <w:rFonts w:asciiTheme="minorHAnsi" w:hAnsiTheme="minorHAnsi" w:cs="Times New Roman"/>
          <w:sz w:val="22"/>
          <w:szCs w:val="22"/>
        </w:rPr>
        <w:t>2</w:t>
      </w:r>
      <w:r>
        <w:rPr>
          <w:rFonts w:asciiTheme="minorHAnsi" w:hAnsiTheme="minorHAnsi" w:cs="Times New Roman"/>
          <w:sz w:val="22"/>
          <w:szCs w:val="22"/>
        </w:rPr>
        <w:t>/ZP/202</w:t>
      </w:r>
      <w:r w:rsidR="0085029B">
        <w:rPr>
          <w:rFonts w:asciiTheme="minorHAnsi" w:hAnsiTheme="minorHAnsi" w:cs="Times New Roman"/>
          <w:sz w:val="22"/>
          <w:szCs w:val="22"/>
        </w:rPr>
        <w:t>1</w:t>
      </w:r>
      <w:r w:rsidRPr="000B009B">
        <w:rPr>
          <w:rFonts w:asciiTheme="minorHAnsi" w:hAnsiTheme="minorHAnsi" w:cs="Times New Roman"/>
          <w:sz w:val="22"/>
          <w:szCs w:val="22"/>
        </w:rPr>
        <w:t>).</w:t>
      </w:r>
    </w:p>
    <w:p w14:paraId="325BE15B" w14:textId="77777777" w:rsidR="006D4E7E" w:rsidRPr="000B009B" w:rsidRDefault="006D4E7E" w:rsidP="006D4E7E">
      <w:pPr>
        <w:tabs>
          <w:tab w:val="left" w:pos="0"/>
        </w:tabs>
        <w:spacing w:after="0" w:line="276" w:lineRule="auto"/>
      </w:pPr>
    </w:p>
    <w:p w14:paraId="09E12632" w14:textId="77777777" w:rsidR="006D4E7E" w:rsidRPr="000B009B" w:rsidRDefault="006D4E7E" w:rsidP="006D4E7E">
      <w:pPr>
        <w:tabs>
          <w:tab w:val="left" w:pos="0"/>
        </w:tabs>
        <w:spacing w:after="0" w:line="276" w:lineRule="auto"/>
        <w:jc w:val="center"/>
        <w:rPr>
          <w:b/>
        </w:rPr>
      </w:pPr>
      <w:r w:rsidRPr="000B009B">
        <w:rPr>
          <w:b/>
        </w:rPr>
        <w:t>§ 1</w:t>
      </w:r>
    </w:p>
    <w:p w14:paraId="1D83003E" w14:textId="20EE2391" w:rsidR="006D4E7E" w:rsidRPr="00BA3226" w:rsidRDefault="006D4E7E" w:rsidP="000B46ED">
      <w:pPr>
        <w:pStyle w:val="Tekstpodstawowywcity"/>
        <w:numPr>
          <w:ilvl w:val="0"/>
          <w:numId w:val="69"/>
        </w:numPr>
        <w:tabs>
          <w:tab w:val="left" w:pos="0"/>
          <w:tab w:val="left" w:pos="1985"/>
          <w:tab w:val="left" w:pos="2694"/>
        </w:tabs>
        <w:overflowPunct w:val="0"/>
        <w:autoSpaceDE w:val="0"/>
        <w:autoSpaceDN w:val="0"/>
        <w:adjustRightInd w:val="0"/>
        <w:spacing w:line="240" w:lineRule="auto"/>
        <w:textAlignment w:val="baseline"/>
        <w:rPr>
          <w:rFonts w:asciiTheme="minorHAnsi" w:hAnsiTheme="minorHAnsi" w:cs="Times New Roman"/>
          <w:b/>
          <w:bCs/>
          <w:szCs w:val="22"/>
          <w:lang w:val="pl-PL"/>
        </w:rPr>
      </w:pPr>
      <w:r w:rsidRPr="00AE626E">
        <w:rPr>
          <w:rFonts w:asciiTheme="minorHAnsi" w:hAnsiTheme="minorHAnsi" w:cs="Times New Roman"/>
          <w:szCs w:val="22"/>
          <w:lang w:val="pl-PL"/>
        </w:rPr>
        <w:t xml:space="preserve">Przedmiotem umowy jest </w:t>
      </w:r>
      <w:r w:rsidR="000B46ED" w:rsidRPr="000B46ED">
        <w:rPr>
          <w:rFonts w:asciiTheme="minorHAnsi" w:hAnsiTheme="minorHAnsi" w:cs="Times New Roman"/>
          <w:b/>
          <w:bCs/>
          <w:szCs w:val="22"/>
          <w:lang w:val="pl-PL"/>
        </w:rPr>
        <w:t>DOSTAWA KOMPUTERÓW, LAPTOPÓW, TABLETÓW, STACJI ROBOCZYCH, ZESTAWÓW KOMPUTEROWYCH, DRUKAREK, MONITORÓW DLA UNIWERSYTETU ŁÓDZKIEGO</w:t>
      </w:r>
      <w:r w:rsidRPr="00BA3226">
        <w:rPr>
          <w:rFonts w:asciiTheme="minorHAnsi" w:hAnsiTheme="minorHAnsi" w:cs="Times New Roman"/>
          <w:szCs w:val="22"/>
          <w:lang w:val="pl-PL"/>
        </w:rPr>
        <w:t xml:space="preserve"> zgodnie z załącznikiem nr 1 do umowy</w:t>
      </w:r>
      <w:r w:rsidR="0085029B" w:rsidRPr="00BA3226">
        <w:rPr>
          <w:rFonts w:asciiTheme="minorHAnsi" w:hAnsiTheme="minorHAnsi" w:cs="Times New Roman"/>
          <w:szCs w:val="22"/>
          <w:lang w:val="pl-PL"/>
        </w:rPr>
        <w:t xml:space="preserve"> (arkusz asortymentowo-cenowy) oraz załącznikiem nr 2 do umowy (oferta).</w:t>
      </w:r>
    </w:p>
    <w:p w14:paraId="6CF68784" w14:textId="22DA802F" w:rsidR="00D13555" w:rsidRDefault="00A75800" w:rsidP="00D01EFF">
      <w:pPr>
        <w:pStyle w:val="Tekstpodstawowywcity"/>
        <w:numPr>
          <w:ilvl w:val="0"/>
          <w:numId w:val="69"/>
        </w:numPr>
        <w:tabs>
          <w:tab w:val="left" w:pos="0"/>
          <w:tab w:val="left" w:pos="1985"/>
          <w:tab w:val="num" w:pos="2127"/>
          <w:tab w:val="left" w:pos="2694"/>
        </w:tabs>
        <w:overflowPunct w:val="0"/>
        <w:autoSpaceDE w:val="0"/>
        <w:autoSpaceDN w:val="0"/>
        <w:adjustRightInd w:val="0"/>
        <w:spacing w:line="240" w:lineRule="auto"/>
        <w:ind w:left="709" w:hanging="709"/>
        <w:textAlignment w:val="baseline"/>
        <w:rPr>
          <w:rFonts w:asciiTheme="minorHAnsi" w:hAnsiTheme="minorHAnsi" w:cs="Times New Roman"/>
          <w:szCs w:val="22"/>
          <w:lang w:val="pl-PL"/>
        </w:rPr>
      </w:pPr>
      <w:r w:rsidRPr="00BF7AD4">
        <w:rPr>
          <w:rFonts w:asciiTheme="minorHAnsi" w:hAnsiTheme="minorHAnsi" w:cs="Times New Roman"/>
          <w:b/>
          <w:szCs w:val="22"/>
          <w:lang w:val="pl-PL"/>
        </w:rPr>
        <w:t>Wynagrodzenie za</w:t>
      </w:r>
      <w:r w:rsidR="009D4C62" w:rsidRPr="00BF7AD4">
        <w:rPr>
          <w:rFonts w:asciiTheme="minorHAnsi" w:hAnsiTheme="minorHAnsi" w:cs="Times New Roman"/>
          <w:b/>
          <w:szCs w:val="22"/>
          <w:lang w:val="pl-PL"/>
        </w:rPr>
        <w:t xml:space="preserve"> zamówienie</w:t>
      </w:r>
      <w:r w:rsidR="006D4E7E" w:rsidRPr="00BF7AD4">
        <w:rPr>
          <w:rFonts w:asciiTheme="minorHAnsi" w:hAnsiTheme="minorHAnsi" w:cs="Times New Roman"/>
          <w:b/>
          <w:szCs w:val="22"/>
          <w:lang w:val="pl-PL"/>
        </w:rPr>
        <w:t xml:space="preserve"> wynosi</w:t>
      </w:r>
      <w:r w:rsidR="00D13555">
        <w:rPr>
          <w:rFonts w:asciiTheme="minorHAnsi" w:hAnsiTheme="minorHAnsi" w:cs="Times New Roman"/>
          <w:szCs w:val="22"/>
          <w:lang w:val="pl-PL"/>
        </w:rPr>
        <w:t>:</w:t>
      </w:r>
    </w:p>
    <w:p w14:paraId="201C16A5" w14:textId="236062D0" w:rsidR="00D13555" w:rsidRDefault="00D13555" w:rsidP="00BB3613">
      <w:pPr>
        <w:pStyle w:val="Tekstpodstawowywcity"/>
        <w:numPr>
          <w:ilvl w:val="1"/>
          <w:numId w:val="69"/>
        </w:numPr>
        <w:tabs>
          <w:tab w:val="left" w:pos="0"/>
          <w:tab w:val="left" w:pos="1276"/>
        </w:tabs>
        <w:overflowPunct w:val="0"/>
        <w:autoSpaceDE w:val="0"/>
        <w:autoSpaceDN w:val="0"/>
        <w:adjustRightInd w:val="0"/>
        <w:spacing w:line="240" w:lineRule="auto"/>
        <w:ind w:left="1276" w:hanging="567"/>
        <w:textAlignment w:val="baseline"/>
        <w:rPr>
          <w:rFonts w:asciiTheme="minorHAnsi" w:hAnsiTheme="minorHAnsi" w:cs="Times New Roman"/>
          <w:szCs w:val="22"/>
          <w:lang w:val="pl-PL"/>
        </w:rPr>
      </w:pPr>
      <w:r w:rsidRPr="00D13555">
        <w:rPr>
          <w:rFonts w:asciiTheme="minorHAnsi" w:hAnsiTheme="minorHAnsi" w:cs="Times New Roman"/>
          <w:b/>
          <w:szCs w:val="22"/>
          <w:lang w:val="pl-PL"/>
        </w:rPr>
        <w:t xml:space="preserve">dla części </w:t>
      </w:r>
      <w:r>
        <w:rPr>
          <w:rFonts w:asciiTheme="minorHAnsi" w:hAnsiTheme="minorHAnsi" w:cs="Times New Roman"/>
          <w:b/>
          <w:szCs w:val="22"/>
          <w:lang w:val="pl-PL"/>
        </w:rPr>
        <w:t xml:space="preserve">nr. </w:t>
      </w:r>
      <w:r w:rsidRPr="00D13555">
        <w:rPr>
          <w:rFonts w:asciiTheme="minorHAnsi" w:hAnsiTheme="minorHAnsi" w:cs="Times New Roman"/>
          <w:b/>
          <w:szCs w:val="22"/>
          <w:lang w:val="pl-PL"/>
        </w:rPr>
        <w:t>1</w:t>
      </w:r>
      <w:r w:rsidR="006D4E7E" w:rsidRPr="00960CCC">
        <w:rPr>
          <w:rFonts w:asciiTheme="minorHAnsi" w:hAnsiTheme="minorHAnsi" w:cs="Times New Roman"/>
          <w:szCs w:val="22"/>
          <w:lang w:val="pl-PL"/>
        </w:rPr>
        <w:t>..............</w:t>
      </w:r>
      <w:r w:rsidR="00BB3613">
        <w:rPr>
          <w:rFonts w:asciiTheme="minorHAnsi" w:hAnsiTheme="minorHAnsi" w:cs="Times New Roman"/>
          <w:szCs w:val="22"/>
          <w:lang w:val="pl-PL"/>
        </w:rPr>
        <w:t>................</w:t>
      </w:r>
      <w:r w:rsidR="006D4E7E" w:rsidRPr="00960CCC">
        <w:rPr>
          <w:rFonts w:asciiTheme="minorHAnsi" w:hAnsiTheme="minorHAnsi" w:cs="Times New Roman"/>
          <w:szCs w:val="22"/>
          <w:lang w:val="pl-PL"/>
        </w:rPr>
        <w:t xml:space="preserve"> zł brutto (słownie</w:t>
      </w:r>
      <w:r>
        <w:rPr>
          <w:rFonts w:asciiTheme="minorHAnsi" w:hAnsiTheme="minorHAnsi" w:cs="Times New Roman"/>
          <w:szCs w:val="22"/>
          <w:lang w:val="pl-PL"/>
        </w:rPr>
        <w:t xml:space="preserve"> zł</w:t>
      </w:r>
      <w:r w:rsidR="006D4E7E" w:rsidRPr="00960CCC">
        <w:rPr>
          <w:rFonts w:asciiTheme="minorHAnsi" w:hAnsiTheme="minorHAnsi" w:cs="Times New Roman"/>
          <w:szCs w:val="22"/>
          <w:lang w:val="pl-PL"/>
        </w:rPr>
        <w:t>: ................</w:t>
      </w:r>
      <w:r>
        <w:rPr>
          <w:rFonts w:asciiTheme="minorHAnsi" w:hAnsiTheme="minorHAnsi" w:cs="Times New Roman"/>
          <w:szCs w:val="22"/>
          <w:lang w:val="pl-PL"/>
        </w:rPr>
        <w:t>.......................)</w:t>
      </w:r>
    </w:p>
    <w:p w14:paraId="45AD0737" w14:textId="0E8B63D3" w:rsidR="006D4E7E" w:rsidRDefault="00D13555" w:rsidP="00BB3613">
      <w:pPr>
        <w:pStyle w:val="Tekstpodstawowywcity"/>
        <w:numPr>
          <w:ilvl w:val="1"/>
          <w:numId w:val="69"/>
        </w:numPr>
        <w:tabs>
          <w:tab w:val="left" w:pos="0"/>
          <w:tab w:val="left" w:pos="1276"/>
        </w:tabs>
        <w:overflowPunct w:val="0"/>
        <w:autoSpaceDE w:val="0"/>
        <w:autoSpaceDN w:val="0"/>
        <w:adjustRightInd w:val="0"/>
        <w:spacing w:line="240" w:lineRule="auto"/>
        <w:ind w:left="1276" w:hanging="567"/>
        <w:textAlignment w:val="baseline"/>
        <w:rPr>
          <w:rFonts w:asciiTheme="minorHAnsi" w:hAnsiTheme="minorHAnsi" w:cs="Times New Roman"/>
          <w:szCs w:val="22"/>
          <w:lang w:val="pl-PL"/>
        </w:rPr>
      </w:pPr>
      <w:r w:rsidRPr="00D13555">
        <w:rPr>
          <w:rFonts w:asciiTheme="minorHAnsi" w:hAnsiTheme="minorHAnsi" w:cs="Times New Roman"/>
          <w:b/>
          <w:szCs w:val="22"/>
          <w:lang w:val="pl-PL"/>
        </w:rPr>
        <w:t xml:space="preserve">dla części </w:t>
      </w:r>
      <w:r>
        <w:rPr>
          <w:rFonts w:asciiTheme="minorHAnsi" w:hAnsiTheme="minorHAnsi" w:cs="Times New Roman"/>
          <w:b/>
          <w:szCs w:val="22"/>
          <w:lang w:val="pl-PL"/>
        </w:rPr>
        <w:t>nr. 2</w:t>
      </w:r>
      <w:r w:rsidRPr="00960CCC">
        <w:rPr>
          <w:rFonts w:asciiTheme="minorHAnsi" w:hAnsiTheme="minorHAnsi" w:cs="Times New Roman"/>
          <w:szCs w:val="22"/>
          <w:lang w:val="pl-PL"/>
        </w:rPr>
        <w:t>.............</w:t>
      </w:r>
      <w:r w:rsidR="00BB3613">
        <w:rPr>
          <w:rFonts w:asciiTheme="minorHAnsi" w:hAnsiTheme="minorHAnsi" w:cs="Times New Roman"/>
          <w:szCs w:val="22"/>
          <w:lang w:val="pl-PL"/>
        </w:rPr>
        <w:t>................</w:t>
      </w:r>
      <w:r w:rsidRPr="00960CCC">
        <w:rPr>
          <w:rFonts w:asciiTheme="minorHAnsi" w:hAnsiTheme="minorHAnsi" w:cs="Times New Roman"/>
          <w:szCs w:val="22"/>
          <w:lang w:val="pl-PL"/>
        </w:rPr>
        <w:t>. zł brutto (słownie</w:t>
      </w:r>
      <w:r>
        <w:rPr>
          <w:rFonts w:asciiTheme="minorHAnsi" w:hAnsiTheme="minorHAnsi" w:cs="Times New Roman"/>
          <w:szCs w:val="22"/>
          <w:lang w:val="pl-PL"/>
        </w:rPr>
        <w:t xml:space="preserve"> zł</w:t>
      </w:r>
      <w:r w:rsidRPr="00960CCC">
        <w:rPr>
          <w:rFonts w:asciiTheme="minorHAnsi" w:hAnsiTheme="minorHAnsi" w:cs="Times New Roman"/>
          <w:szCs w:val="22"/>
          <w:lang w:val="pl-PL"/>
        </w:rPr>
        <w:t>: ................</w:t>
      </w:r>
      <w:r>
        <w:rPr>
          <w:rFonts w:asciiTheme="minorHAnsi" w:hAnsiTheme="minorHAnsi" w:cs="Times New Roman"/>
          <w:szCs w:val="22"/>
          <w:lang w:val="pl-PL"/>
        </w:rPr>
        <w:t>.......................)</w:t>
      </w:r>
    </w:p>
    <w:p w14:paraId="14022A4F" w14:textId="7D218B57" w:rsidR="00D13555" w:rsidRDefault="00D13555" w:rsidP="00BB3613">
      <w:pPr>
        <w:pStyle w:val="Tekstpodstawowywcity"/>
        <w:numPr>
          <w:ilvl w:val="1"/>
          <w:numId w:val="69"/>
        </w:numPr>
        <w:tabs>
          <w:tab w:val="left" w:pos="0"/>
          <w:tab w:val="left" w:pos="1276"/>
        </w:tabs>
        <w:overflowPunct w:val="0"/>
        <w:autoSpaceDE w:val="0"/>
        <w:autoSpaceDN w:val="0"/>
        <w:adjustRightInd w:val="0"/>
        <w:spacing w:line="240" w:lineRule="auto"/>
        <w:ind w:left="1276" w:hanging="567"/>
        <w:textAlignment w:val="baseline"/>
        <w:rPr>
          <w:rFonts w:asciiTheme="minorHAnsi" w:hAnsiTheme="minorHAnsi" w:cs="Times New Roman"/>
          <w:szCs w:val="22"/>
          <w:lang w:val="pl-PL"/>
        </w:rPr>
      </w:pPr>
      <w:r w:rsidRPr="00D13555">
        <w:rPr>
          <w:rFonts w:asciiTheme="minorHAnsi" w:hAnsiTheme="minorHAnsi" w:cs="Times New Roman"/>
          <w:b/>
          <w:szCs w:val="22"/>
          <w:lang w:val="pl-PL"/>
        </w:rPr>
        <w:t xml:space="preserve">dla części </w:t>
      </w:r>
      <w:r>
        <w:rPr>
          <w:rFonts w:asciiTheme="minorHAnsi" w:hAnsiTheme="minorHAnsi" w:cs="Times New Roman"/>
          <w:b/>
          <w:szCs w:val="22"/>
          <w:lang w:val="pl-PL"/>
        </w:rPr>
        <w:t>nr. 3</w:t>
      </w:r>
      <w:r w:rsidRPr="00960CCC">
        <w:rPr>
          <w:rFonts w:asciiTheme="minorHAnsi" w:hAnsiTheme="minorHAnsi" w:cs="Times New Roman"/>
          <w:szCs w:val="22"/>
          <w:lang w:val="pl-PL"/>
        </w:rPr>
        <w:t>..............</w:t>
      </w:r>
      <w:r w:rsidR="00BB3613">
        <w:rPr>
          <w:rFonts w:asciiTheme="minorHAnsi" w:hAnsiTheme="minorHAnsi" w:cs="Times New Roman"/>
          <w:szCs w:val="22"/>
          <w:lang w:val="pl-PL"/>
        </w:rPr>
        <w:t>................</w:t>
      </w:r>
      <w:r w:rsidRPr="00960CCC">
        <w:rPr>
          <w:rFonts w:asciiTheme="minorHAnsi" w:hAnsiTheme="minorHAnsi" w:cs="Times New Roman"/>
          <w:szCs w:val="22"/>
          <w:lang w:val="pl-PL"/>
        </w:rPr>
        <w:t xml:space="preserve"> zł brutto (słownie</w:t>
      </w:r>
      <w:r>
        <w:rPr>
          <w:rFonts w:asciiTheme="minorHAnsi" w:hAnsiTheme="minorHAnsi" w:cs="Times New Roman"/>
          <w:szCs w:val="22"/>
          <w:lang w:val="pl-PL"/>
        </w:rPr>
        <w:t xml:space="preserve"> zł</w:t>
      </w:r>
      <w:r w:rsidRPr="00960CCC">
        <w:rPr>
          <w:rFonts w:asciiTheme="minorHAnsi" w:hAnsiTheme="minorHAnsi" w:cs="Times New Roman"/>
          <w:szCs w:val="22"/>
          <w:lang w:val="pl-PL"/>
        </w:rPr>
        <w:t>: ................</w:t>
      </w:r>
      <w:r>
        <w:rPr>
          <w:rFonts w:asciiTheme="minorHAnsi" w:hAnsiTheme="minorHAnsi" w:cs="Times New Roman"/>
          <w:szCs w:val="22"/>
          <w:lang w:val="pl-PL"/>
        </w:rPr>
        <w:t>.......................)</w:t>
      </w:r>
    </w:p>
    <w:p w14:paraId="0AEB891C" w14:textId="08102ED4" w:rsidR="008F54D3" w:rsidRDefault="008F54D3" w:rsidP="00BB3613">
      <w:pPr>
        <w:pStyle w:val="Tekstpodstawowywcity"/>
        <w:numPr>
          <w:ilvl w:val="1"/>
          <w:numId w:val="69"/>
        </w:numPr>
        <w:tabs>
          <w:tab w:val="left" w:pos="0"/>
          <w:tab w:val="left" w:pos="1276"/>
        </w:tabs>
        <w:overflowPunct w:val="0"/>
        <w:autoSpaceDE w:val="0"/>
        <w:autoSpaceDN w:val="0"/>
        <w:adjustRightInd w:val="0"/>
        <w:spacing w:line="240" w:lineRule="auto"/>
        <w:ind w:left="1276" w:hanging="567"/>
        <w:textAlignment w:val="baseline"/>
        <w:rPr>
          <w:rFonts w:asciiTheme="minorHAnsi" w:hAnsiTheme="minorHAnsi" w:cs="Times New Roman"/>
          <w:szCs w:val="22"/>
          <w:lang w:val="pl-PL"/>
        </w:rPr>
      </w:pPr>
      <w:r w:rsidRPr="00D13555">
        <w:rPr>
          <w:rFonts w:asciiTheme="minorHAnsi" w:hAnsiTheme="minorHAnsi" w:cs="Times New Roman"/>
          <w:b/>
          <w:szCs w:val="22"/>
          <w:lang w:val="pl-PL"/>
        </w:rPr>
        <w:t xml:space="preserve">dla części </w:t>
      </w:r>
      <w:r>
        <w:rPr>
          <w:rFonts w:asciiTheme="minorHAnsi" w:hAnsiTheme="minorHAnsi" w:cs="Times New Roman"/>
          <w:b/>
          <w:szCs w:val="22"/>
          <w:lang w:val="pl-PL"/>
        </w:rPr>
        <w:t>nr. 4</w:t>
      </w:r>
      <w:r w:rsidRPr="00960CCC">
        <w:rPr>
          <w:rFonts w:asciiTheme="minorHAnsi" w:hAnsiTheme="minorHAnsi" w:cs="Times New Roman"/>
          <w:szCs w:val="22"/>
          <w:lang w:val="pl-PL"/>
        </w:rPr>
        <w:t>..............</w:t>
      </w:r>
      <w:r>
        <w:rPr>
          <w:rFonts w:asciiTheme="minorHAnsi" w:hAnsiTheme="minorHAnsi" w:cs="Times New Roman"/>
          <w:szCs w:val="22"/>
          <w:lang w:val="pl-PL"/>
        </w:rPr>
        <w:t>................</w:t>
      </w:r>
      <w:r w:rsidRPr="00960CCC">
        <w:rPr>
          <w:rFonts w:asciiTheme="minorHAnsi" w:hAnsiTheme="minorHAnsi" w:cs="Times New Roman"/>
          <w:szCs w:val="22"/>
          <w:lang w:val="pl-PL"/>
        </w:rPr>
        <w:t xml:space="preserve"> zł brutto (słownie</w:t>
      </w:r>
      <w:r>
        <w:rPr>
          <w:rFonts w:asciiTheme="minorHAnsi" w:hAnsiTheme="minorHAnsi" w:cs="Times New Roman"/>
          <w:szCs w:val="22"/>
          <w:lang w:val="pl-PL"/>
        </w:rPr>
        <w:t xml:space="preserve"> zł</w:t>
      </w:r>
      <w:r w:rsidRPr="00960CCC">
        <w:rPr>
          <w:rFonts w:asciiTheme="minorHAnsi" w:hAnsiTheme="minorHAnsi" w:cs="Times New Roman"/>
          <w:szCs w:val="22"/>
          <w:lang w:val="pl-PL"/>
        </w:rPr>
        <w:t>: ................</w:t>
      </w:r>
      <w:r>
        <w:rPr>
          <w:rFonts w:asciiTheme="minorHAnsi" w:hAnsiTheme="minorHAnsi" w:cs="Times New Roman"/>
          <w:szCs w:val="22"/>
          <w:lang w:val="pl-PL"/>
        </w:rPr>
        <w:t>.......................)</w:t>
      </w:r>
    </w:p>
    <w:p w14:paraId="6FE13F46" w14:textId="321D5E3D" w:rsidR="000B46ED" w:rsidRDefault="000B46ED" w:rsidP="00BB3613">
      <w:pPr>
        <w:pStyle w:val="Tekstpodstawowywcity"/>
        <w:numPr>
          <w:ilvl w:val="1"/>
          <w:numId w:val="69"/>
        </w:numPr>
        <w:tabs>
          <w:tab w:val="left" w:pos="0"/>
          <w:tab w:val="left" w:pos="1276"/>
        </w:tabs>
        <w:overflowPunct w:val="0"/>
        <w:autoSpaceDE w:val="0"/>
        <w:autoSpaceDN w:val="0"/>
        <w:adjustRightInd w:val="0"/>
        <w:spacing w:line="240" w:lineRule="auto"/>
        <w:ind w:left="1276" w:hanging="567"/>
        <w:textAlignment w:val="baseline"/>
        <w:rPr>
          <w:rFonts w:asciiTheme="minorHAnsi" w:hAnsiTheme="minorHAnsi" w:cs="Times New Roman"/>
          <w:szCs w:val="22"/>
          <w:lang w:val="pl-PL"/>
        </w:rPr>
      </w:pPr>
      <w:r>
        <w:rPr>
          <w:rFonts w:asciiTheme="minorHAnsi" w:hAnsiTheme="minorHAnsi" w:cs="Times New Roman"/>
          <w:szCs w:val="22"/>
          <w:lang w:val="pl-PL"/>
        </w:rPr>
        <w:t>…………………..</w:t>
      </w:r>
    </w:p>
    <w:p w14:paraId="19FAA7C4" w14:textId="7ACBDE82" w:rsidR="006D4E7E" w:rsidRDefault="006D4E7E" w:rsidP="00D01EFF">
      <w:pPr>
        <w:pStyle w:val="Tekstpodstawowywcity"/>
        <w:numPr>
          <w:ilvl w:val="0"/>
          <w:numId w:val="69"/>
        </w:numPr>
        <w:tabs>
          <w:tab w:val="left" w:pos="0"/>
          <w:tab w:val="left" w:pos="1985"/>
          <w:tab w:val="num" w:pos="2127"/>
          <w:tab w:val="left" w:pos="2694"/>
        </w:tabs>
        <w:overflowPunct w:val="0"/>
        <w:autoSpaceDE w:val="0"/>
        <w:autoSpaceDN w:val="0"/>
        <w:adjustRightInd w:val="0"/>
        <w:spacing w:line="240" w:lineRule="auto"/>
        <w:ind w:left="709" w:hanging="709"/>
        <w:textAlignment w:val="baseline"/>
        <w:rPr>
          <w:rFonts w:asciiTheme="minorHAnsi" w:hAnsiTheme="minorHAnsi" w:cs="Times New Roman"/>
          <w:szCs w:val="22"/>
          <w:lang w:val="pl-PL"/>
        </w:rPr>
      </w:pPr>
      <w:r w:rsidRPr="00BF7AD4">
        <w:rPr>
          <w:rFonts w:asciiTheme="minorHAnsi" w:hAnsiTheme="minorHAnsi" w:cs="Times New Roman"/>
          <w:b/>
          <w:szCs w:val="22"/>
          <w:lang w:val="pl-PL"/>
        </w:rPr>
        <w:t>Maksymaln</w:t>
      </w:r>
      <w:r w:rsidR="00A75800" w:rsidRPr="00BF7AD4">
        <w:rPr>
          <w:rFonts w:asciiTheme="minorHAnsi" w:hAnsiTheme="minorHAnsi" w:cs="Times New Roman"/>
          <w:b/>
          <w:szCs w:val="22"/>
          <w:lang w:val="pl-PL"/>
        </w:rPr>
        <w:t>e</w:t>
      </w:r>
      <w:r w:rsidRPr="00BF7AD4">
        <w:rPr>
          <w:rFonts w:asciiTheme="minorHAnsi" w:hAnsiTheme="minorHAnsi" w:cs="Times New Roman"/>
          <w:b/>
          <w:szCs w:val="22"/>
          <w:lang w:val="pl-PL"/>
        </w:rPr>
        <w:t xml:space="preserve"> </w:t>
      </w:r>
      <w:r w:rsidR="00A75800" w:rsidRPr="00BF7AD4">
        <w:rPr>
          <w:rFonts w:asciiTheme="minorHAnsi" w:hAnsiTheme="minorHAnsi" w:cs="Times New Roman"/>
          <w:b/>
          <w:szCs w:val="22"/>
          <w:lang w:val="pl-PL"/>
        </w:rPr>
        <w:t>wynagrodzenie za realizację przedmiotu</w:t>
      </w:r>
      <w:r w:rsidRPr="00BF7AD4">
        <w:rPr>
          <w:rFonts w:asciiTheme="minorHAnsi" w:hAnsiTheme="minorHAnsi" w:cs="Times New Roman"/>
          <w:b/>
          <w:szCs w:val="22"/>
          <w:lang w:val="pl-PL"/>
        </w:rPr>
        <w:t xml:space="preserve"> umowy będzie wynosić</w:t>
      </w:r>
      <w:r w:rsidRPr="000E1627">
        <w:rPr>
          <w:rFonts w:asciiTheme="minorHAnsi" w:hAnsiTheme="minorHAnsi" w:cs="Times New Roman"/>
          <w:szCs w:val="22"/>
          <w:lang w:val="pl-PL"/>
        </w:rPr>
        <w:t xml:space="preserve"> .............................................. zł</w:t>
      </w:r>
      <w:r w:rsidR="00EF1A6D" w:rsidRPr="000E1627">
        <w:rPr>
          <w:rFonts w:asciiTheme="minorHAnsi" w:hAnsiTheme="minorHAnsi" w:cs="Times New Roman"/>
          <w:szCs w:val="22"/>
          <w:lang w:val="pl-PL"/>
        </w:rPr>
        <w:t xml:space="preserve"> </w:t>
      </w:r>
      <w:r w:rsidRPr="000E1627">
        <w:rPr>
          <w:rFonts w:asciiTheme="minorHAnsi" w:hAnsiTheme="minorHAnsi" w:cs="Times New Roman"/>
          <w:szCs w:val="22"/>
          <w:lang w:val="pl-PL"/>
        </w:rPr>
        <w:t>brutto (słownie</w:t>
      </w:r>
      <w:r w:rsidR="00BB3613" w:rsidRPr="000E1627">
        <w:rPr>
          <w:rFonts w:asciiTheme="minorHAnsi" w:hAnsiTheme="minorHAnsi" w:cs="Times New Roman"/>
          <w:szCs w:val="22"/>
          <w:lang w:val="pl-PL"/>
        </w:rPr>
        <w:t xml:space="preserve"> zł</w:t>
      </w:r>
      <w:r w:rsidRPr="000E1627">
        <w:rPr>
          <w:rFonts w:asciiTheme="minorHAnsi" w:hAnsiTheme="minorHAnsi" w:cs="Times New Roman"/>
          <w:szCs w:val="22"/>
          <w:lang w:val="pl-PL"/>
        </w:rPr>
        <w:t>: ............</w:t>
      </w:r>
      <w:r w:rsidR="00BB3613" w:rsidRPr="000E1627">
        <w:rPr>
          <w:rFonts w:asciiTheme="minorHAnsi" w:hAnsiTheme="minorHAnsi" w:cs="Times New Roman"/>
          <w:szCs w:val="22"/>
          <w:lang w:val="pl-PL"/>
        </w:rPr>
        <w:t>............................)</w:t>
      </w:r>
      <w:r w:rsidRPr="000E1627">
        <w:rPr>
          <w:rFonts w:asciiTheme="minorHAnsi" w:hAnsiTheme="minorHAnsi" w:cs="Times New Roman"/>
          <w:szCs w:val="22"/>
          <w:lang w:val="pl-PL"/>
        </w:rPr>
        <w:t>.</w:t>
      </w:r>
    </w:p>
    <w:p w14:paraId="7A240D58" w14:textId="0ADE5C47" w:rsidR="00BA50C7" w:rsidRPr="00BF7AD4" w:rsidRDefault="00BF7AD4" w:rsidP="00D01EFF">
      <w:pPr>
        <w:pStyle w:val="Tekstpodstawowywcity"/>
        <w:numPr>
          <w:ilvl w:val="0"/>
          <w:numId w:val="69"/>
        </w:numPr>
        <w:tabs>
          <w:tab w:val="left" w:pos="0"/>
          <w:tab w:val="left" w:pos="1985"/>
          <w:tab w:val="num" w:pos="2127"/>
          <w:tab w:val="left" w:pos="2694"/>
        </w:tabs>
        <w:overflowPunct w:val="0"/>
        <w:autoSpaceDE w:val="0"/>
        <w:autoSpaceDN w:val="0"/>
        <w:adjustRightInd w:val="0"/>
        <w:spacing w:line="240" w:lineRule="auto"/>
        <w:ind w:left="709" w:hanging="709"/>
        <w:textAlignment w:val="baseline"/>
        <w:rPr>
          <w:rFonts w:asciiTheme="minorHAnsi" w:hAnsiTheme="minorHAnsi" w:cs="Times New Roman"/>
          <w:b/>
          <w:szCs w:val="22"/>
          <w:lang w:val="pl-PL"/>
        </w:rPr>
      </w:pPr>
      <w:r w:rsidRPr="00BF7AD4">
        <w:rPr>
          <w:rFonts w:asciiTheme="minorHAnsi" w:hAnsiTheme="minorHAnsi" w:cs="Times New Roman"/>
          <w:b/>
          <w:szCs w:val="22"/>
          <w:lang w:val="pl-PL"/>
        </w:rPr>
        <w:t xml:space="preserve">Maksymalne wynagrodzenie za realizację przedmiotu umowy z wykorzystaniem prawa opcji </w:t>
      </w:r>
      <w:r>
        <w:rPr>
          <w:rFonts w:asciiTheme="minorHAnsi" w:hAnsiTheme="minorHAnsi" w:cs="Times New Roman"/>
          <w:b/>
          <w:szCs w:val="22"/>
          <w:lang w:val="pl-PL"/>
        </w:rPr>
        <w:t xml:space="preserve">będzie wynosić </w:t>
      </w:r>
      <w:r w:rsidRPr="000E1627">
        <w:rPr>
          <w:rFonts w:asciiTheme="minorHAnsi" w:hAnsiTheme="minorHAnsi" w:cs="Times New Roman"/>
          <w:szCs w:val="22"/>
          <w:lang w:val="pl-PL"/>
        </w:rPr>
        <w:t>.............................................. zł brutto (słownie zł: ........................................).</w:t>
      </w:r>
    </w:p>
    <w:p w14:paraId="4002DB6D" w14:textId="511E4802" w:rsidR="006D4E7E" w:rsidRDefault="006D4E7E" w:rsidP="00D01EFF">
      <w:pPr>
        <w:pStyle w:val="Tekstpodstawowywcity"/>
        <w:numPr>
          <w:ilvl w:val="0"/>
          <w:numId w:val="69"/>
        </w:numPr>
        <w:tabs>
          <w:tab w:val="left" w:pos="0"/>
          <w:tab w:val="left" w:pos="1985"/>
          <w:tab w:val="num" w:pos="2127"/>
          <w:tab w:val="left" w:pos="2694"/>
        </w:tabs>
        <w:overflowPunct w:val="0"/>
        <w:autoSpaceDE w:val="0"/>
        <w:autoSpaceDN w:val="0"/>
        <w:adjustRightInd w:val="0"/>
        <w:spacing w:line="240" w:lineRule="auto"/>
        <w:ind w:left="709" w:hanging="709"/>
        <w:textAlignment w:val="baseline"/>
        <w:rPr>
          <w:rFonts w:asciiTheme="minorHAnsi" w:hAnsiTheme="minorHAnsi" w:cs="Times New Roman"/>
          <w:szCs w:val="22"/>
          <w:lang w:val="pl-PL"/>
        </w:rPr>
      </w:pPr>
      <w:r w:rsidRPr="003F4951">
        <w:rPr>
          <w:rFonts w:asciiTheme="minorHAnsi" w:hAnsiTheme="minorHAnsi" w:cs="Times New Roman"/>
          <w:color w:val="000000" w:themeColor="text1"/>
          <w:szCs w:val="22"/>
          <w:lang w:val="pl-PL"/>
        </w:rPr>
        <w:t xml:space="preserve">W przypadku uzyskania </w:t>
      </w:r>
      <w:r w:rsidRPr="00A5493A">
        <w:rPr>
          <w:rFonts w:asciiTheme="minorHAnsi" w:hAnsiTheme="minorHAnsi" w:cs="Times New Roman"/>
          <w:szCs w:val="22"/>
          <w:lang w:val="pl-PL"/>
        </w:rPr>
        <w:t xml:space="preserve">przez </w:t>
      </w:r>
      <w:r>
        <w:rPr>
          <w:rFonts w:asciiTheme="minorHAnsi" w:hAnsiTheme="minorHAnsi" w:cs="Times New Roman"/>
          <w:szCs w:val="22"/>
          <w:lang w:val="pl-PL"/>
        </w:rPr>
        <w:t>Zamawiającego</w:t>
      </w:r>
      <w:r w:rsidRPr="00A5493A">
        <w:rPr>
          <w:rFonts w:asciiTheme="minorHAnsi" w:hAnsiTheme="minorHAnsi" w:cs="Times New Roman"/>
          <w:szCs w:val="22"/>
          <w:lang w:val="pl-PL"/>
        </w:rPr>
        <w:t xml:space="preserve"> zaświadczenia z Ministerstwa Nauki </w:t>
      </w:r>
      <w:r w:rsidR="000E1627">
        <w:rPr>
          <w:rFonts w:asciiTheme="minorHAnsi" w:hAnsiTheme="minorHAnsi" w:cs="Times New Roman"/>
          <w:szCs w:val="22"/>
          <w:lang w:val="pl-PL"/>
        </w:rPr>
        <w:br/>
      </w:r>
      <w:r w:rsidRPr="00A5493A">
        <w:rPr>
          <w:rFonts w:asciiTheme="minorHAnsi" w:hAnsiTheme="minorHAnsi" w:cs="Times New Roman"/>
          <w:szCs w:val="22"/>
          <w:lang w:val="pl-PL"/>
        </w:rPr>
        <w:t xml:space="preserve">i Szkolnictwa Wyższego (zgodnie z ustawą o podatku od towarów i usług z 11 marca 2004r. – </w:t>
      </w:r>
      <w:proofErr w:type="spellStart"/>
      <w:r w:rsidRPr="00A5493A">
        <w:rPr>
          <w:rFonts w:asciiTheme="minorHAnsi" w:hAnsiTheme="minorHAnsi" w:cs="Times New Roman"/>
          <w:szCs w:val="22"/>
          <w:lang w:val="pl-PL"/>
        </w:rPr>
        <w:t>t.j</w:t>
      </w:r>
      <w:proofErr w:type="spellEnd"/>
      <w:r w:rsidRPr="00A5493A">
        <w:rPr>
          <w:rFonts w:asciiTheme="minorHAnsi" w:hAnsiTheme="minorHAnsi" w:cs="Times New Roman"/>
          <w:szCs w:val="22"/>
          <w:lang w:val="pl-PL"/>
        </w:rPr>
        <w:t>. Dz. U. z 20</w:t>
      </w:r>
      <w:r w:rsidR="00EF1A6D">
        <w:rPr>
          <w:rFonts w:asciiTheme="minorHAnsi" w:hAnsiTheme="minorHAnsi" w:cs="Times New Roman"/>
          <w:szCs w:val="22"/>
          <w:lang w:val="pl-PL"/>
        </w:rPr>
        <w:t>20</w:t>
      </w:r>
      <w:r w:rsidRPr="00A5493A">
        <w:rPr>
          <w:rFonts w:asciiTheme="minorHAnsi" w:hAnsiTheme="minorHAnsi" w:cs="Times New Roman"/>
          <w:szCs w:val="22"/>
          <w:lang w:val="pl-PL"/>
        </w:rPr>
        <w:t xml:space="preserve"> r. poz. </w:t>
      </w:r>
      <w:r w:rsidR="00EF1A6D">
        <w:rPr>
          <w:rFonts w:asciiTheme="minorHAnsi" w:hAnsiTheme="minorHAnsi" w:cs="Times New Roman"/>
          <w:szCs w:val="22"/>
          <w:lang w:val="pl-PL"/>
        </w:rPr>
        <w:t>106</w:t>
      </w:r>
      <w:r w:rsidRPr="00A5493A">
        <w:rPr>
          <w:rFonts w:asciiTheme="minorHAnsi" w:hAnsiTheme="minorHAnsi" w:cs="Times New Roman"/>
          <w:szCs w:val="22"/>
          <w:lang w:val="pl-PL"/>
        </w:rPr>
        <w:t xml:space="preserve"> z </w:t>
      </w:r>
      <w:proofErr w:type="spellStart"/>
      <w:r w:rsidRPr="00A5493A">
        <w:rPr>
          <w:rFonts w:asciiTheme="minorHAnsi" w:hAnsiTheme="minorHAnsi" w:cs="Times New Roman"/>
          <w:szCs w:val="22"/>
          <w:lang w:val="pl-PL"/>
        </w:rPr>
        <w:t>późn</w:t>
      </w:r>
      <w:proofErr w:type="spellEnd"/>
      <w:r w:rsidRPr="00A5493A">
        <w:rPr>
          <w:rFonts w:asciiTheme="minorHAnsi" w:hAnsiTheme="minorHAnsi" w:cs="Times New Roman"/>
          <w:szCs w:val="22"/>
          <w:lang w:val="pl-PL"/>
        </w:rPr>
        <w:t xml:space="preserve">. zm.) pozwalającego na zastosowanie 0 % stawki VAT, </w:t>
      </w:r>
      <w:r>
        <w:rPr>
          <w:rFonts w:asciiTheme="minorHAnsi" w:hAnsiTheme="minorHAnsi" w:cs="Times New Roman"/>
          <w:szCs w:val="22"/>
          <w:lang w:val="pl-PL"/>
        </w:rPr>
        <w:t>Wykonawca</w:t>
      </w:r>
      <w:r w:rsidRPr="00A5493A">
        <w:rPr>
          <w:rFonts w:asciiTheme="minorHAnsi" w:hAnsiTheme="minorHAnsi" w:cs="Times New Roman"/>
          <w:szCs w:val="22"/>
          <w:lang w:val="pl-PL"/>
        </w:rPr>
        <w:t xml:space="preserve"> zobowiązuje się do skorygowania ostatecznej faktury VAT i zastosowania 0 % stawki podatku VAT.</w:t>
      </w:r>
    </w:p>
    <w:p w14:paraId="48A8BA8A" w14:textId="77777777" w:rsidR="006D4E7E" w:rsidRPr="00A5493A" w:rsidRDefault="006D4E7E" w:rsidP="00D01EFF">
      <w:pPr>
        <w:pStyle w:val="Tekstpodstawowywcity"/>
        <w:numPr>
          <w:ilvl w:val="0"/>
          <w:numId w:val="69"/>
        </w:numPr>
        <w:tabs>
          <w:tab w:val="left" w:pos="0"/>
          <w:tab w:val="left" w:pos="1985"/>
          <w:tab w:val="num" w:pos="2127"/>
          <w:tab w:val="left" w:pos="2694"/>
        </w:tabs>
        <w:overflowPunct w:val="0"/>
        <w:autoSpaceDE w:val="0"/>
        <w:autoSpaceDN w:val="0"/>
        <w:adjustRightInd w:val="0"/>
        <w:spacing w:line="240" w:lineRule="auto"/>
        <w:ind w:left="709" w:hanging="709"/>
        <w:textAlignment w:val="baseline"/>
        <w:rPr>
          <w:rFonts w:asciiTheme="minorHAnsi" w:hAnsiTheme="minorHAnsi" w:cs="Times New Roman"/>
          <w:szCs w:val="22"/>
          <w:lang w:val="pl-PL"/>
        </w:rPr>
      </w:pPr>
      <w:r w:rsidRPr="00526AAF">
        <w:rPr>
          <w:rFonts w:asciiTheme="minorHAnsi" w:hAnsiTheme="minorHAnsi" w:cstheme="minorHAnsi"/>
          <w:szCs w:val="22"/>
          <w:lang w:val="pl-PL"/>
        </w:rPr>
        <w:t>Zamawiający nie jest zobowiązany do ponoszenia jakichkolwiek kosztów w związku z realizacją Umowy oprócz zapłaty na rzecz Wykonawcy wynagrodzenia, o którym mowa w niniejszym paragrafie. Wykonawcy nie przysługują więc żadne inne roszczenia w stosunku do Zamawiającego w tym o zwrot jakichkolwiek innych, dodatkowych kosztów ponoszonych przez Wykonawcę związanych z wykonaniem Umowy.</w:t>
      </w:r>
    </w:p>
    <w:p w14:paraId="38C8EB8F" w14:textId="77777777" w:rsidR="006D4E7E" w:rsidRPr="000B009B" w:rsidRDefault="006D4E7E" w:rsidP="006D4E7E">
      <w:pPr>
        <w:autoSpaceDE w:val="0"/>
        <w:autoSpaceDN w:val="0"/>
        <w:adjustRightInd w:val="0"/>
        <w:spacing w:after="0" w:line="276" w:lineRule="auto"/>
        <w:jc w:val="center"/>
      </w:pPr>
    </w:p>
    <w:p w14:paraId="0F019928" w14:textId="77777777" w:rsidR="006D4E7E" w:rsidRPr="000B009B" w:rsidRDefault="006D4E7E" w:rsidP="006D4E7E">
      <w:pPr>
        <w:tabs>
          <w:tab w:val="left" w:pos="0"/>
        </w:tabs>
        <w:spacing w:after="0" w:line="276" w:lineRule="auto"/>
        <w:jc w:val="center"/>
        <w:rPr>
          <w:b/>
        </w:rPr>
      </w:pPr>
      <w:r w:rsidRPr="000B009B">
        <w:rPr>
          <w:b/>
        </w:rPr>
        <w:t>§ 2</w:t>
      </w:r>
    </w:p>
    <w:p w14:paraId="4B2022FC" w14:textId="77777777" w:rsidR="00E50B6D" w:rsidRPr="00E50B6D" w:rsidRDefault="00E50B6D" w:rsidP="00D01EFF">
      <w:pPr>
        <w:numPr>
          <w:ilvl w:val="6"/>
          <w:numId w:val="68"/>
        </w:numPr>
        <w:tabs>
          <w:tab w:val="clear" w:pos="5388"/>
          <w:tab w:val="num" w:pos="709"/>
        </w:tabs>
        <w:spacing w:after="0" w:line="240" w:lineRule="auto"/>
        <w:ind w:left="709" w:hanging="709"/>
        <w:jc w:val="both"/>
      </w:pPr>
      <w:r w:rsidRPr="00E50B6D">
        <w:rPr>
          <w:rFonts w:cs="Times New Roman"/>
        </w:rPr>
        <w:t>Przedmiot umowy (tzn. zamówienie podstawowe)</w:t>
      </w:r>
      <w:r>
        <w:rPr>
          <w:rFonts w:cs="Times New Roman"/>
        </w:rPr>
        <w:t xml:space="preserve"> będzie zrealizowane w terminie do 21 dni od daty podpisania umowy</w:t>
      </w:r>
    </w:p>
    <w:p w14:paraId="18833F1E" w14:textId="3D14D6A7" w:rsidR="00B51964" w:rsidRPr="00912569" w:rsidRDefault="00E50B6D" w:rsidP="00D01EFF">
      <w:pPr>
        <w:numPr>
          <w:ilvl w:val="6"/>
          <w:numId w:val="68"/>
        </w:numPr>
        <w:tabs>
          <w:tab w:val="clear" w:pos="5388"/>
          <w:tab w:val="num" w:pos="709"/>
        </w:tabs>
        <w:spacing w:after="0" w:line="240" w:lineRule="auto"/>
        <w:ind w:left="709" w:hanging="709"/>
        <w:jc w:val="both"/>
      </w:pPr>
      <w:r>
        <w:rPr>
          <w:rFonts w:cs="Times New Roman"/>
        </w:rPr>
        <w:t>Zamówienie (w ramach prawa opcji) będzie realizowane każdorazowo w terminie do 21 dni od daty jego złożenia u Wykonawcy za pomocą poczty elektronicznej</w:t>
      </w:r>
      <w:r w:rsidR="00B51964" w:rsidRPr="00912569">
        <w:rPr>
          <w:rFonts w:cs="Times New Roman"/>
        </w:rPr>
        <w:t>.</w:t>
      </w:r>
    </w:p>
    <w:p w14:paraId="042E4FB0" w14:textId="67062FA5" w:rsidR="008F54D3" w:rsidRPr="008010FB" w:rsidRDefault="008010FB" w:rsidP="008010FB">
      <w:pPr>
        <w:numPr>
          <w:ilvl w:val="6"/>
          <w:numId w:val="68"/>
        </w:numPr>
        <w:tabs>
          <w:tab w:val="clear" w:pos="5388"/>
          <w:tab w:val="num" w:pos="709"/>
        </w:tabs>
        <w:spacing w:after="0" w:line="276" w:lineRule="auto"/>
        <w:ind w:left="709" w:hanging="709"/>
        <w:jc w:val="both"/>
      </w:pPr>
      <w:r w:rsidRPr="008010FB">
        <w:rPr>
          <w:rFonts w:cstheme="minorHAnsi"/>
        </w:rPr>
        <w:t xml:space="preserve">Ilości wskazane w Arkuszu asortymentowo-cenowym stanowiącym załącznik nr 1 do SWZ są ilościami przyjętymi w celu porównania ofert i wyboru najkorzystniejszej oferty. </w:t>
      </w:r>
      <w:r w:rsidRPr="008010FB">
        <w:t>Zamawiający zastrzega, że zrealizuje 100 % zamówienia podstawowego (w każdej części postępowania).</w:t>
      </w:r>
      <w:r w:rsidRPr="008010FB">
        <w:rPr>
          <w:rFonts w:cstheme="minorHAnsi"/>
        </w:rPr>
        <w:t xml:space="preserve"> </w:t>
      </w:r>
      <w:r w:rsidRPr="008010FB">
        <w:rPr>
          <w:rFonts w:cstheme="minorHAnsi"/>
        </w:rPr>
        <w:br/>
        <w:t>Za</w:t>
      </w:r>
      <w:r w:rsidRPr="008010FB">
        <w:rPr>
          <w:rFonts w:cstheme="minorHAnsi"/>
        </w:rPr>
        <w:softHyphen/>
        <w:t>mawiającemu przysługuje prawo do dokonywania zmian ilościowych przedmiotu zamówienia w ra</w:t>
      </w:r>
      <w:r w:rsidRPr="008010FB">
        <w:rPr>
          <w:rFonts w:cstheme="minorHAnsi"/>
        </w:rPr>
        <w:softHyphen/>
        <w:t>mach zamówień zamiennie bilansujących się w kwocie umowy zawartej w wyniku niniejszego postępowa</w:t>
      </w:r>
      <w:r w:rsidRPr="008010FB">
        <w:rPr>
          <w:rFonts w:cstheme="minorHAnsi"/>
        </w:rPr>
        <w:softHyphen/>
        <w:t>nia</w:t>
      </w:r>
    </w:p>
    <w:p w14:paraId="01D07149" w14:textId="77777777" w:rsidR="008F54D3" w:rsidRDefault="008F54D3" w:rsidP="006D4E7E">
      <w:pPr>
        <w:pStyle w:val="Tekstpodstawowy"/>
        <w:tabs>
          <w:tab w:val="left" w:pos="0"/>
        </w:tabs>
        <w:spacing w:line="276" w:lineRule="auto"/>
        <w:jc w:val="center"/>
        <w:rPr>
          <w:rFonts w:asciiTheme="minorHAnsi" w:hAnsiTheme="minorHAnsi" w:cs="Times New Roman"/>
          <w:b/>
          <w:sz w:val="22"/>
          <w:szCs w:val="22"/>
        </w:rPr>
      </w:pPr>
    </w:p>
    <w:p w14:paraId="18B1D5DE" w14:textId="7B5B8A2A"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sidRPr="000B009B">
        <w:rPr>
          <w:rFonts w:asciiTheme="minorHAnsi" w:hAnsiTheme="minorHAnsi" w:cs="Times New Roman"/>
          <w:b/>
          <w:sz w:val="22"/>
          <w:szCs w:val="22"/>
        </w:rPr>
        <w:t>§ 3</w:t>
      </w:r>
    </w:p>
    <w:p w14:paraId="796658F9" w14:textId="34776C2F" w:rsidR="006D4E7E" w:rsidRDefault="006D4E7E" w:rsidP="00EC77A0">
      <w:pPr>
        <w:numPr>
          <w:ilvl w:val="6"/>
          <w:numId w:val="89"/>
        </w:numPr>
        <w:tabs>
          <w:tab w:val="clear" w:pos="5388"/>
        </w:tabs>
        <w:spacing w:after="0" w:line="240" w:lineRule="auto"/>
        <w:ind w:left="709" w:hanging="709"/>
        <w:jc w:val="both"/>
        <w:rPr>
          <w:rFonts w:cs="Times New Roman"/>
        </w:rPr>
      </w:pPr>
      <w:r w:rsidRPr="00EC77A0">
        <w:rPr>
          <w:rFonts w:cs="Times New Roman"/>
        </w:rPr>
        <w:t xml:space="preserve">Zamawiający zobowiązuje się do zapłaty należności za dostarczony przedmiot zamówienia przelewem w terminie </w:t>
      </w:r>
      <w:r w:rsidR="000B46ED">
        <w:rPr>
          <w:rFonts w:cs="Times New Roman"/>
        </w:rPr>
        <w:t>…….</w:t>
      </w:r>
      <w:r w:rsidRPr="00EC77A0">
        <w:rPr>
          <w:rFonts w:cs="Times New Roman"/>
        </w:rPr>
        <w:t xml:space="preserve"> dni od momentu podpisania protokołu zdawczo – odbiorczego przedmiotu zamówienia i doręczenia faktury do siedziby </w:t>
      </w:r>
      <w:r w:rsidR="00EF1A6D" w:rsidRPr="00EC77A0">
        <w:rPr>
          <w:rFonts w:cs="Times New Roman"/>
        </w:rPr>
        <w:t>Zamawiającego</w:t>
      </w:r>
      <w:r w:rsidR="00910094" w:rsidRPr="00EC77A0">
        <w:rPr>
          <w:rFonts w:cs="Times New Roman"/>
        </w:rPr>
        <w:t xml:space="preserve"> do jednostki organizacyjnej zamawiającej dostawę.</w:t>
      </w:r>
    </w:p>
    <w:p w14:paraId="2F826D94" w14:textId="47567B53" w:rsidR="00910094" w:rsidRPr="00EC77A0" w:rsidRDefault="00910094" w:rsidP="00EC77A0">
      <w:pPr>
        <w:numPr>
          <w:ilvl w:val="6"/>
          <w:numId w:val="89"/>
        </w:numPr>
        <w:tabs>
          <w:tab w:val="clear" w:pos="5388"/>
        </w:tabs>
        <w:spacing w:after="0" w:line="240" w:lineRule="auto"/>
        <w:ind w:left="709" w:hanging="709"/>
        <w:jc w:val="both"/>
        <w:rPr>
          <w:rFonts w:cs="Times New Roman"/>
        </w:rPr>
      </w:pPr>
      <w:r w:rsidRPr="00EC77A0">
        <w:rPr>
          <w:rFonts w:cs="Times New Roman"/>
        </w:rPr>
        <w:t xml:space="preserve">Płatność za przedmiot zamówienia dokonywana będzie na podstawie rzeczywiście zrealizowanych dostaw, każdorazowo po realizacji zamówienia. </w:t>
      </w:r>
    </w:p>
    <w:p w14:paraId="6670328E" w14:textId="77777777" w:rsidR="006D4E7E" w:rsidRPr="000B009B" w:rsidRDefault="006D4E7E" w:rsidP="006D4E7E">
      <w:pPr>
        <w:tabs>
          <w:tab w:val="left" w:pos="0"/>
        </w:tabs>
        <w:spacing w:after="0" w:line="276" w:lineRule="auto"/>
        <w:jc w:val="center"/>
        <w:rPr>
          <w:b/>
        </w:rPr>
      </w:pPr>
    </w:p>
    <w:p w14:paraId="79505337" w14:textId="77777777" w:rsidR="006D4E7E" w:rsidRPr="000B009B" w:rsidRDefault="006D4E7E" w:rsidP="006D4E7E">
      <w:pPr>
        <w:tabs>
          <w:tab w:val="left" w:pos="0"/>
        </w:tabs>
        <w:spacing w:after="0" w:line="276" w:lineRule="auto"/>
        <w:jc w:val="center"/>
        <w:rPr>
          <w:b/>
        </w:rPr>
      </w:pPr>
      <w:r w:rsidRPr="000B009B">
        <w:rPr>
          <w:b/>
        </w:rPr>
        <w:t>§ 4</w:t>
      </w:r>
    </w:p>
    <w:p w14:paraId="199558D3" w14:textId="3F118DC2" w:rsidR="006D4E7E" w:rsidRPr="00912569" w:rsidRDefault="006D4E7E" w:rsidP="00BB3613">
      <w:pPr>
        <w:pStyle w:val="Tekstpodstawowy"/>
        <w:numPr>
          <w:ilvl w:val="0"/>
          <w:numId w:val="91"/>
        </w:numPr>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 xml:space="preserve">Strony ustalają, że faktura zostanie wystawiona po wykonaniu </w:t>
      </w:r>
      <w:r w:rsidR="009A4460" w:rsidRPr="00912569">
        <w:rPr>
          <w:rFonts w:asciiTheme="minorHAnsi" w:hAnsiTheme="minorHAnsi" w:cs="Times New Roman"/>
          <w:sz w:val="22"/>
          <w:szCs w:val="22"/>
        </w:rPr>
        <w:t xml:space="preserve">zgodnie z warunkami umowy </w:t>
      </w:r>
      <w:r w:rsidRPr="00912569">
        <w:rPr>
          <w:rFonts w:asciiTheme="minorHAnsi" w:hAnsiTheme="minorHAnsi" w:cs="Times New Roman"/>
          <w:sz w:val="22"/>
          <w:szCs w:val="22"/>
        </w:rPr>
        <w:t xml:space="preserve">kompletnej dostawy </w:t>
      </w:r>
      <w:r w:rsidR="009A4460" w:rsidRPr="00912569">
        <w:rPr>
          <w:rFonts w:asciiTheme="minorHAnsi" w:hAnsiTheme="minorHAnsi" w:cs="Times New Roman"/>
          <w:sz w:val="22"/>
          <w:szCs w:val="22"/>
        </w:rPr>
        <w:t xml:space="preserve">cząstkowej </w:t>
      </w:r>
      <w:r w:rsidRPr="00912569">
        <w:rPr>
          <w:rFonts w:asciiTheme="minorHAnsi" w:hAnsiTheme="minorHAnsi" w:cs="Times New Roman"/>
          <w:sz w:val="22"/>
          <w:szCs w:val="22"/>
        </w:rPr>
        <w:t>przedmiotu umowy potwierdzonej protokołem zdawczo – odbiorczym po spełnieniu następujących warunków:</w:t>
      </w:r>
    </w:p>
    <w:p w14:paraId="117D433D" w14:textId="77777777" w:rsidR="006D4E7E" w:rsidRPr="000B009B" w:rsidRDefault="006D4E7E" w:rsidP="004A63D1">
      <w:pPr>
        <w:numPr>
          <w:ilvl w:val="0"/>
          <w:numId w:val="24"/>
        </w:numPr>
        <w:tabs>
          <w:tab w:val="clear" w:pos="705"/>
          <w:tab w:val="left" w:pos="0"/>
          <w:tab w:val="num" w:pos="1134"/>
        </w:tabs>
        <w:spacing w:after="0" w:line="276" w:lineRule="auto"/>
        <w:ind w:left="1134" w:hanging="425"/>
        <w:jc w:val="both"/>
      </w:pPr>
      <w:r w:rsidRPr="000B009B">
        <w:t>faktury powinny być wystawione na jednostkę organizacyjną UŁ i dostarczone do jednostki organizacyjnej UŁ, która składa poszczególne zamówienie,</w:t>
      </w:r>
    </w:p>
    <w:p w14:paraId="0D893190" w14:textId="77777777" w:rsidR="006D4E7E" w:rsidRPr="000B009B" w:rsidRDefault="006D4E7E" w:rsidP="004A63D1">
      <w:pPr>
        <w:numPr>
          <w:ilvl w:val="0"/>
          <w:numId w:val="24"/>
        </w:numPr>
        <w:tabs>
          <w:tab w:val="clear" w:pos="705"/>
          <w:tab w:val="left" w:pos="0"/>
          <w:tab w:val="num" w:pos="1134"/>
        </w:tabs>
        <w:spacing w:after="0" w:line="276" w:lineRule="auto"/>
        <w:ind w:left="1134" w:hanging="425"/>
        <w:jc w:val="both"/>
      </w:pPr>
      <w:r w:rsidRPr="000B009B">
        <w:t>faktura specyfikuje przedmiot umowy zgodnie z opisem pozycji asortymentowych oferty, przedstawionej w załączniku nr 1 do umowy, z przytoczeniem liczby sztuk, ceny jednostkowej oraz wartości dla danej części określonej w ofercie,</w:t>
      </w:r>
    </w:p>
    <w:p w14:paraId="633F0FD7" w14:textId="47C02B4E" w:rsidR="006D4E7E" w:rsidRPr="00DA003A" w:rsidRDefault="006D4E7E" w:rsidP="004A63D1">
      <w:pPr>
        <w:numPr>
          <w:ilvl w:val="0"/>
          <w:numId w:val="24"/>
        </w:numPr>
        <w:tabs>
          <w:tab w:val="clear" w:pos="705"/>
          <w:tab w:val="left" w:pos="0"/>
          <w:tab w:val="num" w:pos="1134"/>
        </w:tabs>
        <w:spacing w:after="0" w:line="276" w:lineRule="auto"/>
        <w:ind w:left="1134" w:hanging="425"/>
        <w:jc w:val="both"/>
        <w:rPr>
          <w:b/>
        </w:rPr>
      </w:pPr>
      <w:r w:rsidRPr="00DA003A">
        <w:t>na fakturze Wykonawca jest zobowiązany umieścić zapis: „</w:t>
      </w:r>
      <w:r w:rsidRPr="00DA003A">
        <w:rPr>
          <w:b/>
          <w:bCs/>
        </w:rPr>
        <w:t xml:space="preserve">Zakupiono zgodnie z art. </w:t>
      </w:r>
      <w:r w:rsidR="00EF1A6D" w:rsidRPr="00DA003A">
        <w:rPr>
          <w:b/>
          <w:bCs/>
        </w:rPr>
        <w:t>132</w:t>
      </w:r>
      <w:r w:rsidRPr="00DA003A">
        <w:rPr>
          <w:b/>
          <w:bCs/>
        </w:rPr>
        <w:t xml:space="preserve"> </w:t>
      </w:r>
      <w:proofErr w:type="spellStart"/>
      <w:r w:rsidR="00EF1A6D" w:rsidRPr="00DA003A">
        <w:rPr>
          <w:b/>
          <w:bCs/>
        </w:rPr>
        <w:t>pzp</w:t>
      </w:r>
      <w:proofErr w:type="spellEnd"/>
      <w:r w:rsidRPr="00DA003A">
        <w:rPr>
          <w:b/>
          <w:bCs/>
        </w:rPr>
        <w:t xml:space="preserve"> w trybie przetargu nieograniczonego, nr sprawy </w:t>
      </w:r>
      <w:r w:rsidR="006026FE">
        <w:rPr>
          <w:b/>
          <w:bCs/>
        </w:rPr>
        <w:t>2</w:t>
      </w:r>
      <w:r w:rsidRPr="00DA003A">
        <w:rPr>
          <w:b/>
          <w:bCs/>
        </w:rPr>
        <w:t>/ZP/202</w:t>
      </w:r>
      <w:r w:rsidR="0017003A" w:rsidRPr="00DA003A">
        <w:rPr>
          <w:b/>
          <w:bCs/>
        </w:rPr>
        <w:t>1</w:t>
      </w:r>
      <w:r w:rsidRPr="00DA003A">
        <w:rPr>
          <w:b/>
          <w:bCs/>
        </w:rPr>
        <w:t xml:space="preserve">, umowa </w:t>
      </w:r>
      <w:r w:rsidR="00BE1E77">
        <w:rPr>
          <w:b/>
          <w:bCs/>
        </w:rPr>
        <w:br/>
        <w:t xml:space="preserve">nr </w:t>
      </w:r>
      <w:r w:rsidR="006026FE">
        <w:rPr>
          <w:b/>
          <w:bCs/>
        </w:rPr>
        <w:t>2</w:t>
      </w:r>
      <w:r w:rsidR="00BE1E77">
        <w:rPr>
          <w:b/>
          <w:bCs/>
        </w:rPr>
        <w:t xml:space="preserve">/ZP/2021 </w:t>
      </w:r>
      <w:r w:rsidRPr="00DA003A">
        <w:rPr>
          <w:b/>
          <w:bCs/>
        </w:rPr>
        <w:t>z dnia ___________ 202</w:t>
      </w:r>
      <w:r w:rsidR="00EF1A6D" w:rsidRPr="00DA003A">
        <w:rPr>
          <w:b/>
          <w:bCs/>
        </w:rPr>
        <w:t xml:space="preserve">1 </w:t>
      </w:r>
      <w:r w:rsidRPr="00DA003A">
        <w:rPr>
          <w:b/>
          <w:bCs/>
        </w:rPr>
        <w:t>r.”</w:t>
      </w:r>
    </w:p>
    <w:p w14:paraId="054FA398" w14:textId="56393056" w:rsidR="006D4E7E" w:rsidRPr="000B009B" w:rsidRDefault="006D4E7E" w:rsidP="004A63D1">
      <w:pPr>
        <w:numPr>
          <w:ilvl w:val="0"/>
          <w:numId w:val="24"/>
        </w:numPr>
        <w:tabs>
          <w:tab w:val="clear" w:pos="705"/>
          <w:tab w:val="left" w:pos="0"/>
          <w:tab w:val="num" w:pos="1134"/>
        </w:tabs>
        <w:spacing w:after="0" w:line="276" w:lineRule="auto"/>
        <w:ind w:left="1134" w:hanging="425"/>
        <w:jc w:val="both"/>
      </w:pPr>
      <w:r w:rsidRPr="000B009B">
        <w:t xml:space="preserve">protokół zdawczo – odbiorczy potwierdzi realizacje dostawy zgodnie z umową w zakresie pozycji asortymentowej oferty, i datę dostawy (Wzór Protokołu stanowi załącznik </w:t>
      </w:r>
      <w:r w:rsidR="00EF1A6D">
        <w:t xml:space="preserve">nr 3 </w:t>
      </w:r>
      <w:r w:rsidRPr="000B009B">
        <w:t>do umowy),</w:t>
      </w:r>
    </w:p>
    <w:p w14:paraId="549FB2F9" w14:textId="4AF8ADE1" w:rsidR="00C11C08" w:rsidRPr="006026FE" w:rsidRDefault="00DA003A" w:rsidP="006026FE">
      <w:pPr>
        <w:numPr>
          <w:ilvl w:val="0"/>
          <w:numId w:val="24"/>
        </w:numPr>
        <w:tabs>
          <w:tab w:val="clear" w:pos="705"/>
          <w:tab w:val="left" w:pos="0"/>
          <w:tab w:val="num" w:pos="1134"/>
        </w:tabs>
        <w:spacing w:after="0" w:line="276" w:lineRule="auto"/>
        <w:ind w:left="1134" w:hanging="425"/>
        <w:jc w:val="both"/>
        <w:rPr>
          <w:b/>
        </w:rPr>
      </w:pPr>
      <w:r w:rsidRPr="00F23D2F">
        <w:rPr>
          <w:bCs/>
        </w:rPr>
        <w:t xml:space="preserve">kopia </w:t>
      </w:r>
      <w:r w:rsidR="006D4E7E" w:rsidRPr="00F23D2F">
        <w:rPr>
          <w:bCs/>
        </w:rPr>
        <w:t>protok</w:t>
      </w:r>
      <w:r w:rsidRPr="00F23D2F">
        <w:rPr>
          <w:bCs/>
        </w:rPr>
        <w:t>ołu</w:t>
      </w:r>
      <w:r w:rsidR="006D4E7E" w:rsidRPr="00F23D2F">
        <w:rPr>
          <w:bCs/>
        </w:rPr>
        <w:t xml:space="preserve"> zdawczo – odbiorcz</w:t>
      </w:r>
      <w:r w:rsidRPr="00F23D2F">
        <w:rPr>
          <w:bCs/>
        </w:rPr>
        <w:t>ego</w:t>
      </w:r>
      <w:r w:rsidR="006D4E7E" w:rsidRPr="00F23D2F">
        <w:rPr>
          <w:bCs/>
        </w:rPr>
        <w:t xml:space="preserve"> potwierdzając</w:t>
      </w:r>
      <w:r w:rsidRPr="00F23D2F">
        <w:rPr>
          <w:bCs/>
        </w:rPr>
        <w:t xml:space="preserve">ego </w:t>
      </w:r>
      <w:r w:rsidR="006D4E7E" w:rsidRPr="00F23D2F">
        <w:rPr>
          <w:bCs/>
        </w:rPr>
        <w:t>realizację dostawy zgodnie z umową po podpisaniu przez przedstawiciela jednostki organizacyjnej UŁ i Wykonawcy powin</w:t>
      </w:r>
      <w:r w:rsidRPr="00F23D2F">
        <w:rPr>
          <w:bCs/>
        </w:rPr>
        <w:t>na</w:t>
      </w:r>
      <w:r w:rsidR="006D4E7E" w:rsidRPr="00F23D2F">
        <w:rPr>
          <w:bCs/>
        </w:rPr>
        <w:t xml:space="preserve"> być dostarczon</w:t>
      </w:r>
      <w:r w:rsidRPr="00F23D2F">
        <w:rPr>
          <w:bCs/>
        </w:rPr>
        <w:t>a</w:t>
      </w:r>
      <w:r w:rsidR="006D4E7E" w:rsidRPr="00F23D2F">
        <w:rPr>
          <w:bCs/>
        </w:rPr>
        <w:t xml:space="preserve"> przez Wykonawcę </w:t>
      </w:r>
      <w:r w:rsidR="006D4E7E" w:rsidRPr="00F23D2F">
        <w:rPr>
          <w:b/>
        </w:rPr>
        <w:t xml:space="preserve">do Działu Zakupów UŁ ul. Narutowicza 68 pokój </w:t>
      </w:r>
      <w:r w:rsidR="00EF1A6D" w:rsidRPr="00F23D2F">
        <w:rPr>
          <w:b/>
        </w:rPr>
        <w:t>8</w:t>
      </w:r>
      <w:r w:rsidRPr="00F23D2F">
        <w:rPr>
          <w:b/>
        </w:rPr>
        <w:t xml:space="preserve"> w terminie 7 dni od daty jego podpisania przez obie strony.</w:t>
      </w:r>
    </w:p>
    <w:p w14:paraId="3E67542D" w14:textId="50E9C6C2" w:rsidR="00C11C08" w:rsidRPr="00BB3613" w:rsidRDefault="00C11C08" w:rsidP="00BB3613">
      <w:pPr>
        <w:pStyle w:val="Tekstpodstawowy"/>
        <w:numPr>
          <w:ilvl w:val="0"/>
          <w:numId w:val="91"/>
        </w:numPr>
        <w:tabs>
          <w:tab w:val="left" w:pos="0"/>
        </w:tabs>
        <w:spacing w:line="276" w:lineRule="auto"/>
        <w:rPr>
          <w:rFonts w:asciiTheme="minorHAnsi" w:hAnsiTheme="minorHAnsi" w:cs="Times New Roman"/>
          <w:sz w:val="22"/>
          <w:szCs w:val="22"/>
        </w:rPr>
      </w:pPr>
      <w:r w:rsidRPr="00BB3613">
        <w:rPr>
          <w:rFonts w:asciiTheme="minorHAnsi" w:hAnsiTheme="minorHAnsi" w:cs="Times New Roman"/>
          <w:sz w:val="22"/>
          <w:szCs w:val="22"/>
        </w:rPr>
        <w:t xml:space="preserve">Zamawiający oświadcza, że będzie realizować płatności za faktury z zastosowaniem mechanizmu podzielonej płatności tzw. </w:t>
      </w:r>
      <w:proofErr w:type="spellStart"/>
      <w:r w:rsidRPr="00BB3613">
        <w:rPr>
          <w:rFonts w:asciiTheme="minorHAnsi" w:hAnsiTheme="minorHAnsi" w:cs="Times New Roman"/>
          <w:sz w:val="22"/>
          <w:szCs w:val="22"/>
        </w:rPr>
        <w:t>split</w:t>
      </w:r>
      <w:proofErr w:type="spellEnd"/>
      <w:r w:rsidRPr="00BB3613">
        <w:rPr>
          <w:rFonts w:asciiTheme="minorHAnsi" w:hAnsiTheme="minorHAnsi" w:cs="Times New Roman"/>
          <w:sz w:val="22"/>
          <w:szCs w:val="22"/>
        </w:rPr>
        <w:t xml:space="preserve"> </w:t>
      </w:r>
      <w:proofErr w:type="spellStart"/>
      <w:r w:rsidRPr="00BB3613">
        <w:rPr>
          <w:rFonts w:asciiTheme="minorHAnsi" w:hAnsiTheme="minorHAnsi" w:cs="Times New Roman"/>
          <w:sz w:val="22"/>
          <w:szCs w:val="22"/>
        </w:rPr>
        <w:t>payment</w:t>
      </w:r>
      <w:proofErr w:type="spellEnd"/>
      <w:r w:rsidRPr="00BB3613">
        <w:rPr>
          <w:rFonts w:asciiTheme="minorHAnsi" w:hAnsiTheme="minorHAnsi" w:cs="Times New Roman"/>
          <w:sz w:val="22"/>
          <w:szCs w:val="22"/>
        </w:rPr>
        <w:t>.</w:t>
      </w:r>
    </w:p>
    <w:p w14:paraId="7D3569A2" w14:textId="1FAC00FA" w:rsidR="009A4460" w:rsidRPr="00BB3613" w:rsidRDefault="009A4460" w:rsidP="00BB3613">
      <w:pPr>
        <w:pStyle w:val="Tekstpodstawowy"/>
        <w:numPr>
          <w:ilvl w:val="0"/>
          <w:numId w:val="91"/>
        </w:numPr>
        <w:tabs>
          <w:tab w:val="left" w:pos="0"/>
        </w:tabs>
        <w:spacing w:line="276" w:lineRule="auto"/>
        <w:rPr>
          <w:rFonts w:asciiTheme="minorHAnsi" w:hAnsiTheme="minorHAnsi" w:cs="Times New Roman"/>
          <w:sz w:val="22"/>
          <w:szCs w:val="22"/>
        </w:rPr>
      </w:pPr>
      <w:r w:rsidRPr="00BB3613">
        <w:rPr>
          <w:rFonts w:asciiTheme="minorHAnsi" w:hAnsiTheme="minorHAnsi" w:cs="Times New Roman"/>
          <w:sz w:val="22"/>
          <w:szCs w:val="22"/>
        </w:rPr>
        <w:t xml:space="preserve">W przypadku, gdy wskazany przez Wykonawcę rachunek bankowy, na który na nastąpić zapłata wynagrodzenia nie widnieje w wykazie podmiotów zarejestrowanych jako podatnicy VAT, niezarejestrowanych oraz wykreślonych i przywróconych do rejestru VAT, Zamawiającemu przysługuje prawo wstrzymania zapłaty wynagrodzenia do czasu uzyskania wpisu tego rachunku bankowego lub rachunku powiązanego z rachunkiem Wykonawcy do przedmiotowego wykazu lub wskazania nowego rachunku bankowego ujawnionego w ww. wykazie. Wstrzymanie zapłaty w przypadku o którym mowa powyżej nie jest traktowane jako opóźnienie Zamawiającego w </w:t>
      </w:r>
      <w:r w:rsidRPr="00BB3613">
        <w:rPr>
          <w:rFonts w:asciiTheme="minorHAnsi" w:hAnsiTheme="minorHAnsi" w:cs="Times New Roman"/>
          <w:sz w:val="22"/>
          <w:szCs w:val="22"/>
        </w:rPr>
        <w:lastRenderedPageBreak/>
        <w:t>zapłacie należnego wynagrodzenia i w takim przypadku nie będą naliczane za ten okres odsetki za opóźnienie w wy</w:t>
      </w:r>
      <w:r w:rsidR="00BB0F13">
        <w:rPr>
          <w:rFonts w:asciiTheme="minorHAnsi" w:hAnsiTheme="minorHAnsi" w:cs="Times New Roman"/>
          <w:sz w:val="22"/>
          <w:szCs w:val="22"/>
        </w:rPr>
        <w:t>sokości odsetek ustawowych, jak</w:t>
      </w:r>
      <w:r w:rsidRPr="00BB3613">
        <w:rPr>
          <w:rFonts w:asciiTheme="minorHAnsi" w:hAnsiTheme="minorHAnsi" w:cs="Times New Roman"/>
          <w:sz w:val="22"/>
          <w:szCs w:val="22"/>
        </w:rPr>
        <w:t xml:space="preserve"> i uznaje się, że wynagrodzenie nie jest jeszcze należne Wykonawcy w tym okresie.</w:t>
      </w:r>
    </w:p>
    <w:p w14:paraId="41AD51A1" w14:textId="103F05B9" w:rsidR="009A4460" w:rsidRPr="00BB3613" w:rsidRDefault="009A4460" w:rsidP="00BB3613">
      <w:pPr>
        <w:pStyle w:val="Tekstpodstawowy"/>
        <w:numPr>
          <w:ilvl w:val="0"/>
          <w:numId w:val="91"/>
        </w:numPr>
        <w:tabs>
          <w:tab w:val="left" w:pos="0"/>
        </w:tabs>
        <w:spacing w:line="276" w:lineRule="auto"/>
        <w:rPr>
          <w:rFonts w:asciiTheme="minorHAnsi" w:hAnsiTheme="minorHAnsi" w:cs="Times New Roman"/>
          <w:sz w:val="22"/>
          <w:szCs w:val="22"/>
        </w:rPr>
      </w:pPr>
      <w:r w:rsidRPr="00BB3613">
        <w:rPr>
          <w:rFonts w:asciiTheme="minorHAnsi" w:hAnsiTheme="minorHAnsi" w:cs="Times New Roman"/>
          <w:sz w:val="22"/>
          <w:szCs w:val="22"/>
        </w:rPr>
        <w:t>Wykonawca oświadcza, że konto firmowe, na które maja być dokonywane płatności wynikające z niniejszej umowy, jest zgłoszone do Urzędu Skarbowego.</w:t>
      </w:r>
    </w:p>
    <w:p w14:paraId="691B808E" w14:textId="77777777" w:rsidR="009A4460" w:rsidRPr="00BB3613" w:rsidRDefault="009A4460" w:rsidP="00BB3613">
      <w:pPr>
        <w:pStyle w:val="Tekstpodstawowy"/>
        <w:numPr>
          <w:ilvl w:val="0"/>
          <w:numId w:val="91"/>
        </w:numPr>
        <w:tabs>
          <w:tab w:val="left" w:pos="0"/>
        </w:tabs>
        <w:spacing w:line="276" w:lineRule="auto"/>
        <w:rPr>
          <w:rFonts w:asciiTheme="minorHAnsi" w:hAnsiTheme="minorHAnsi" w:cs="Times New Roman"/>
          <w:sz w:val="22"/>
          <w:szCs w:val="22"/>
        </w:rPr>
      </w:pPr>
      <w:r w:rsidRPr="00BB3613">
        <w:rPr>
          <w:rFonts w:asciiTheme="minorHAnsi" w:hAnsiTheme="minorHAnsi" w:cs="Times New Roman"/>
          <w:sz w:val="22"/>
          <w:szCs w:val="22"/>
        </w:rPr>
        <w:t xml:space="preserve">Płatności regulowane będą przez Zamawiającego  na numer rachunku Wykonawcy zgłoszony do Urzędu Skarbowego i wskazany na fakturze.     </w:t>
      </w:r>
    </w:p>
    <w:p w14:paraId="7DDF494C" w14:textId="57EF85FC" w:rsidR="009A4460" w:rsidRPr="00BB3613" w:rsidRDefault="009A4460" w:rsidP="00BB3613">
      <w:pPr>
        <w:pStyle w:val="Tekstpodstawowy"/>
        <w:numPr>
          <w:ilvl w:val="0"/>
          <w:numId w:val="91"/>
        </w:numPr>
        <w:tabs>
          <w:tab w:val="left" w:pos="0"/>
        </w:tabs>
        <w:spacing w:line="276" w:lineRule="auto"/>
        <w:rPr>
          <w:rFonts w:asciiTheme="minorHAnsi" w:hAnsiTheme="minorHAnsi" w:cs="Times New Roman"/>
          <w:sz w:val="22"/>
          <w:szCs w:val="22"/>
        </w:rPr>
      </w:pPr>
      <w:r w:rsidRPr="00BB3613">
        <w:rPr>
          <w:rFonts w:asciiTheme="minorHAnsi" w:hAnsiTheme="minorHAnsi" w:cs="Times New Roman"/>
          <w:sz w:val="22"/>
          <w:szCs w:val="22"/>
        </w:rPr>
        <w:t>Zamawiający oświadcza</w:t>
      </w:r>
      <w:r w:rsidR="004D48E9" w:rsidRPr="00BB3613">
        <w:rPr>
          <w:rFonts w:asciiTheme="minorHAnsi" w:hAnsiTheme="minorHAnsi" w:cs="Times New Roman"/>
          <w:sz w:val="22"/>
          <w:szCs w:val="22"/>
        </w:rPr>
        <w:t>,</w:t>
      </w:r>
      <w:r w:rsidRPr="00BB3613">
        <w:rPr>
          <w:rFonts w:asciiTheme="minorHAnsi" w:hAnsiTheme="minorHAnsi" w:cs="Times New Roman"/>
          <w:sz w:val="22"/>
          <w:szCs w:val="22"/>
        </w:rPr>
        <w:t xml:space="preserve"> że Uniwersytet Łódzki posiada status dużego przedsi</w:t>
      </w:r>
      <w:r w:rsidR="00BA50C7">
        <w:rPr>
          <w:rFonts w:asciiTheme="minorHAnsi" w:hAnsiTheme="minorHAnsi" w:cs="Times New Roman"/>
          <w:sz w:val="22"/>
          <w:szCs w:val="22"/>
        </w:rPr>
        <w:t xml:space="preserve">ębiorcy w rozumieniu ustawy </w:t>
      </w:r>
      <w:r w:rsidRPr="00BB3613">
        <w:rPr>
          <w:rFonts w:asciiTheme="minorHAnsi" w:hAnsiTheme="minorHAnsi" w:cs="Times New Roman"/>
          <w:sz w:val="22"/>
          <w:szCs w:val="22"/>
        </w:rPr>
        <w:t xml:space="preserve">z dnia 8 marca 2013 o przeciwdziałaniu nadmiernym opóźnieniom w transakcjach handlowych (Dz. U. z 2020r. poz. 935 z </w:t>
      </w:r>
      <w:proofErr w:type="spellStart"/>
      <w:r w:rsidRPr="00BB3613">
        <w:rPr>
          <w:rFonts w:asciiTheme="minorHAnsi" w:hAnsiTheme="minorHAnsi" w:cs="Times New Roman"/>
          <w:sz w:val="22"/>
          <w:szCs w:val="22"/>
        </w:rPr>
        <w:t>późn</w:t>
      </w:r>
      <w:proofErr w:type="spellEnd"/>
      <w:r w:rsidRPr="00BB3613">
        <w:rPr>
          <w:rFonts w:asciiTheme="minorHAnsi" w:hAnsiTheme="minorHAnsi" w:cs="Times New Roman"/>
          <w:sz w:val="22"/>
          <w:szCs w:val="22"/>
        </w:rPr>
        <w:t>. zm.).</w:t>
      </w:r>
    </w:p>
    <w:p w14:paraId="18319646" w14:textId="53B77105" w:rsidR="00912569" w:rsidRPr="00BB3613" w:rsidRDefault="00912569" w:rsidP="00BB3613">
      <w:pPr>
        <w:pStyle w:val="Tekstpodstawowy"/>
        <w:numPr>
          <w:ilvl w:val="0"/>
          <w:numId w:val="91"/>
        </w:numPr>
        <w:tabs>
          <w:tab w:val="left" w:pos="0"/>
        </w:tabs>
        <w:spacing w:line="276" w:lineRule="auto"/>
        <w:rPr>
          <w:rFonts w:asciiTheme="minorHAnsi" w:hAnsiTheme="minorHAnsi" w:cs="Times New Roman"/>
          <w:sz w:val="22"/>
          <w:szCs w:val="22"/>
        </w:rPr>
      </w:pPr>
      <w:r w:rsidRPr="00BB3613">
        <w:rPr>
          <w:rFonts w:asciiTheme="minorHAnsi" w:hAnsiTheme="minorHAnsi" w:cs="Times New Roman"/>
          <w:sz w:val="22"/>
          <w:szCs w:val="22"/>
        </w:rPr>
        <w:t>Zamawiający dopuszcza możliwość przesyłania ustrukturyzowanych faktur elektronicznych na konto Zamawiającego utworzone na platformie utworzonej w trybie ustawy z dn. 9 listopada 2018 r. o elektronicznym fakturowaniu w zamówieniach publicznych, koncesjach na roboty budowlane lub usługi oraz partnerstwie publiczno-prywatnym (Dz. U. 2020, poz. 1666).</w:t>
      </w:r>
    </w:p>
    <w:p w14:paraId="5A7CA30D" w14:textId="77777777" w:rsidR="006D4E7E" w:rsidRPr="000B009B" w:rsidRDefault="006D4E7E" w:rsidP="009A4460">
      <w:pPr>
        <w:tabs>
          <w:tab w:val="left" w:pos="0"/>
        </w:tabs>
        <w:spacing w:after="0" w:line="276" w:lineRule="auto"/>
        <w:rPr>
          <w:b/>
        </w:rPr>
      </w:pPr>
    </w:p>
    <w:p w14:paraId="7A8808CE" w14:textId="77777777" w:rsidR="006D4E7E" w:rsidRPr="000B009B" w:rsidRDefault="006D4E7E" w:rsidP="006D4E7E">
      <w:pPr>
        <w:tabs>
          <w:tab w:val="left" w:pos="0"/>
        </w:tabs>
        <w:spacing w:after="0" w:line="276" w:lineRule="auto"/>
        <w:jc w:val="center"/>
      </w:pPr>
      <w:r w:rsidRPr="000B009B">
        <w:rPr>
          <w:b/>
        </w:rPr>
        <w:t>§ 5</w:t>
      </w:r>
    </w:p>
    <w:p w14:paraId="49E0740B" w14:textId="4F215A4D" w:rsidR="00D55C52" w:rsidRPr="00522732" w:rsidRDefault="00D55C52" w:rsidP="00D01EFF">
      <w:pPr>
        <w:pStyle w:val="Tekstpodstawowy"/>
        <w:numPr>
          <w:ilvl w:val="0"/>
          <w:numId w:val="76"/>
        </w:numPr>
        <w:tabs>
          <w:tab w:val="left" w:pos="0"/>
        </w:tabs>
        <w:spacing w:line="276" w:lineRule="auto"/>
        <w:rPr>
          <w:rFonts w:asciiTheme="minorHAnsi" w:hAnsiTheme="minorHAnsi" w:cs="Times New Roman"/>
          <w:color w:val="098D1F"/>
          <w:sz w:val="22"/>
          <w:szCs w:val="22"/>
        </w:rPr>
      </w:pPr>
      <w:r>
        <w:rPr>
          <w:rFonts w:asciiTheme="minorHAnsi" w:hAnsiTheme="minorHAnsi" w:cs="Times New Roman"/>
          <w:sz w:val="22"/>
          <w:szCs w:val="22"/>
        </w:rPr>
        <w:t>S</w:t>
      </w:r>
      <w:r w:rsidRPr="000B009B">
        <w:rPr>
          <w:rFonts w:asciiTheme="minorHAnsi" w:hAnsiTheme="minorHAnsi" w:cs="Times New Roman"/>
          <w:sz w:val="22"/>
          <w:szCs w:val="22"/>
        </w:rPr>
        <w:t>przedawca zapłaci Kupującemu kary umowne</w:t>
      </w:r>
      <w:r w:rsidR="00506327">
        <w:rPr>
          <w:rFonts w:asciiTheme="minorHAnsi" w:hAnsiTheme="minorHAnsi" w:cs="Times New Roman"/>
          <w:sz w:val="22"/>
          <w:szCs w:val="22"/>
        </w:rPr>
        <w:t>:</w:t>
      </w:r>
    </w:p>
    <w:p w14:paraId="42D0AEA0" w14:textId="4DAE8AD6" w:rsidR="00D55C52" w:rsidRDefault="00D55C52" w:rsidP="004A63D1">
      <w:pPr>
        <w:pStyle w:val="Tekstpodstawowy"/>
        <w:numPr>
          <w:ilvl w:val="0"/>
          <w:numId w:val="28"/>
        </w:numPr>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 xml:space="preserve">z tytułu rozwiązania umowy </w:t>
      </w:r>
      <w:r>
        <w:rPr>
          <w:rFonts w:asciiTheme="minorHAnsi" w:hAnsiTheme="minorHAnsi" w:cs="Times New Roman"/>
          <w:sz w:val="22"/>
          <w:szCs w:val="22"/>
        </w:rPr>
        <w:t xml:space="preserve">przez Wykonawcę lub rozwiązania umowy przez Zamawiającego z przyczyn leżących po stronie Wykonawcy </w:t>
      </w:r>
      <w:r w:rsidRPr="000B009B">
        <w:rPr>
          <w:rFonts w:asciiTheme="minorHAnsi" w:hAnsiTheme="minorHAnsi" w:cs="Times New Roman"/>
          <w:sz w:val="22"/>
          <w:szCs w:val="22"/>
        </w:rPr>
        <w:t xml:space="preserve">w wysokości 20 % wartości netto </w:t>
      </w:r>
      <w:r>
        <w:rPr>
          <w:rFonts w:asciiTheme="minorHAnsi" w:hAnsiTheme="minorHAnsi" w:cs="Times New Roman"/>
          <w:sz w:val="22"/>
          <w:szCs w:val="22"/>
        </w:rPr>
        <w:t>umowy</w:t>
      </w:r>
      <w:r w:rsidR="00506327">
        <w:rPr>
          <w:rFonts w:asciiTheme="minorHAnsi" w:hAnsiTheme="minorHAnsi" w:cs="Times New Roman"/>
          <w:sz w:val="22"/>
          <w:szCs w:val="22"/>
        </w:rPr>
        <w:t xml:space="preserve"> (dla danej części zamówienia),</w:t>
      </w:r>
    </w:p>
    <w:p w14:paraId="46DFBE27" w14:textId="74B31611" w:rsidR="00D55C52" w:rsidRPr="00044391" w:rsidRDefault="00D55C52" w:rsidP="004A63D1">
      <w:pPr>
        <w:pStyle w:val="Tekstpodstawowy"/>
        <w:numPr>
          <w:ilvl w:val="0"/>
          <w:numId w:val="28"/>
        </w:numPr>
        <w:tabs>
          <w:tab w:val="left" w:pos="0"/>
        </w:tabs>
        <w:spacing w:line="276" w:lineRule="auto"/>
        <w:rPr>
          <w:rFonts w:asciiTheme="minorHAnsi" w:hAnsiTheme="minorHAnsi" w:cs="Times New Roman"/>
          <w:sz w:val="22"/>
          <w:szCs w:val="22"/>
        </w:rPr>
      </w:pPr>
      <w:r>
        <w:rPr>
          <w:rFonts w:asciiTheme="minorHAnsi" w:hAnsiTheme="minorHAnsi" w:cs="Times New Roman"/>
          <w:sz w:val="22"/>
          <w:szCs w:val="22"/>
        </w:rPr>
        <w:t>z tytułu zwłoki</w:t>
      </w:r>
      <w:r w:rsidRPr="000B009B">
        <w:rPr>
          <w:rFonts w:asciiTheme="minorHAnsi" w:hAnsiTheme="minorHAnsi" w:cs="Times New Roman"/>
          <w:sz w:val="22"/>
          <w:szCs w:val="22"/>
        </w:rPr>
        <w:t xml:space="preserve"> w dostarczeniu </w:t>
      </w:r>
      <w:r>
        <w:rPr>
          <w:rFonts w:asciiTheme="minorHAnsi" w:hAnsiTheme="minorHAnsi" w:cs="Times New Roman"/>
          <w:sz w:val="22"/>
          <w:szCs w:val="22"/>
        </w:rPr>
        <w:t xml:space="preserve">przedmiotu zamówienia </w:t>
      </w:r>
      <w:r w:rsidRPr="000B009B">
        <w:rPr>
          <w:rFonts w:asciiTheme="minorHAnsi" w:hAnsiTheme="minorHAnsi" w:cs="Times New Roman"/>
          <w:sz w:val="22"/>
          <w:szCs w:val="22"/>
        </w:rPr>
        <w:t xml:space="preserve">lub serwisie 0,5 % wartości netto za każdy dzień </w:t>
      </w:r>
      <w:r>
        <w:rPr>
          <w:rFonts w:asciiTheme="minorHAnsi" w:hAnsiTheme="minorHAnsi" w:cs="Times New Roman"/>
          <w:sz w:val="22"/>
          <w:szCs w:val="22"/>
        </w:rPr>
        <w:t>zwłoki</w:t>
      </w:r>
      <w:r w:rsidRPr="000B009B">
        <w:rPr>
          <w:rFonts w:asciiTheme="minorHAnsi" w:hAnsiTheme="minorHAnsi" w:cs="Times New Roman"/>
          <w:sz w:val="22"/>
          <w:szCs w:val="22"/>
        </w:rPr>
        <w:t xml:space="preserve"> w realizacji przedmiotu zamówienia, który nie został dostarczony do </w:t>
      </w:r>
      <w:r w:rsidR="003D0831">
        <w:rPr>
          <w:rFonts w:asciiTheme="minorHAnsi" w:hAnsiTheme="minorHAnsi" w:cs="Times New Roman"/>
          <w:sz w:val="22"/>
          <w:szCs w:val="22"/>
        </w:rPr>
        <w:t>J</w:t>
      </w:r>
      <w:r w:rsidRPr="000B009B">
        <w:rPr>
          <w:rFonts w:asciiTheme="minorHAnsi" w:hAnsiTheme="minorHAnsi" w:cs="Times New Roman"/>
          <w:sz w:val="22"/>
          <w:szCs w:val="22"/>
        </w:rPr>
        <w:t xml:space="preserve">ednostki lub </w:t>
      </w:r>
      <w:r w:rsidR="003D0831">
        <w:rPr>
          <w:rFonts w:asciiTheme="minorHAnsi" w:hAnsiTheme="minorHAnsi" w:cs="Times New Roman"/>
          <w:sz w:val="22"/>
          <w:szCs w:val="22"/>
        </w:rPr>
        <w:t xml:space="preserve">prawidłowo </w:t>
      </w:r>
      <w:proofErr w:type="spellStart"/>
      <w:r w:rsidRPr="000B009B">
        <w:rPr>
          <w:rFonts w:asciiTheme="minorHAnsi" w:hAnsiTheme="minorHAnsi" w:cs="Times New Roman"/>
          <w:sz w:val="22"/>
          <w:szCs w:val="22"/>
        </w:rPr>
        <w:t>zaserwisowany</w:t>
      </w:r>
      <w:proofErr w:type="spellEnd"/>
      <w:r w:rsidRPr="000B009B">
        <w:rPr>
          <w:rFonts w:asciiTheme="minorHAnsi" w:hAnsiTheme="minorHAnsi" w:cs="Times New Roman"/>
          <w:sz w:val="22"/>
          <w:szCs w:val="22"/>
        </w:rPr>
        <w:t>, ale nie więcej niż 20% wartości netto nie</w:t>
      </w:r>
      <w:r>
        <w:rPr>
          <w:rFonts w:asciiTheme="minorHAnsi" w:hAnsiTheme="minorHAnsi" w:cs="Times New Roman"/>
          <w:sz w:val="22"/>
          <w:szCs w:val="22"/>
        </w:rPr>
        <w:t xml:space="preserve"> dostarczonego lub </w:t>
      </w:r>
      <w:proofErr w:type="spellStart"/>
      <w:r w:rsidRPr="000B009B">
        <w:rPr>
          <w:rFonts w:asciiTheme="minorHAnsi" w:hAnsiTheme="minorHAnsi" w:cs="Times New Roman"/>
          <w:sz w:val="22"/>
          <w:szCs w:val="22"/>
        </w:rPr>
        <w:t>zaserwisowanego</w:t>
      </w:r>
      <w:proofErr w:type="spellEnd"/>
      <w:r w:rsidRPr="000B009B">
        <w:rPr>
          <w:rFonts w:asciiTheme="minorHAnsi" w:hAnsiTheme="minorHAnsi" w:cs="Times New Roman"/>
          <w:sz w:val="22"/>
          <w:szCs w:val="22"/>
        </w:rPr>
        <w:t xml:space="preserve"> sprzętu</w:t>
      </w:r>
      <w:r w:rsidR="00522732">
        <w:rPr>
          <w:rFonts w:asciiTheme="minorHAnsi" w:hAnsiTheme="minorHAnsi" w:cs="Times New Roman"/>
          <w:sz w:val="22"/>
          <w:szCs w:val="22"/>
        </w:rPr>
        <w:t>,</w:t>
      </w:r>
    </w:p>
    <w:p w14:paraId="55DF4ED8" w14:textId="6B386DB0" w:rsidR="00522732" w:rsidRDefault="00D55C52" w:rsidP="004A63D1">
      <w:pPr>
        <w:pStyle w:val="Tekstpodstawowy"/>
        <w:numPr>
          <w:ilvl w:val="0"/>
          <w:numId w:val="28"/>
        </w:numPr>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 xml:space="preserve">w wysokości 10% wartości </w:t>
      </w:r>
      <w:r w:rsidR="00506327" w:rsidRPr="002C1A3C">
        <w:rPr>
          <w:rFonts w:asciiTheme="minorHAnsi" w:hAnsiTheme="minorHAnsi" w:cs="Times New Roman"/>
          <w:sz w:val="22"/>
          <w:szCs w:val="22"/>
        </w:rPr>
        <w:t>netto</w:t>
      </w:r>
      <w:r w:rsidR="00506327">
        <w:rPr>
          <w:rFonts w:asciiTheme="minorHAnsi" w:hAnsiTheme="minorHAnsi" w:cs="Times New Roman"/>
          <w:sz w:val="22"/>
          <w:szCs w:val="22"/>
        </w:rPr>
        <w:t xml:space="preserve"> </w:t>
      </w:r>
      <w:r w:rsidRPr="000B009B">
        <w:rPr>
          <w:rFonts w:asciiTheme="minorHAnsi" w:hAnsiTheme="minorHAnsi" w:cs="Times New Roman"/>
          <w:sz w:val="22"/>
          <w:szCs w:val="22"/>
        </w:rPr>
        <w:t xml:space="preserve">sprzętu, który został </w:t>
      </w:r>
      <w:proofErr w:type="spellStart"/>
      <w:r w:rsidRPr="000B009B">
        <w:rPr>
          <w:rFonts w:asciiTheme="minorHAnsi" w:hAnsiTheme="minorHAnsi" w:cs="Times New Roman"/>
          <w:sz w:val="22"/>
          <w:szCs w:val="22"/>
        </w:rPr>
        <w:t>zaserwisowany</w:t>
      </w:r>
      <w:proofErr w:type="spellEnd"/>
      <w:r w:rsidRPr="000B009B">
        <w:rPr>
          <w:rFonts w:asciiTheme="minorHAnsi" w:hAnsiTheme="minorHAnsi" w:cs="Times New Roman"/>
          <w:sz w:val="22"/>
          <w:szCs w:val="22"/>
        </w:rPr>
        <w:t xml:space="preserve"> w sposób odmienny niż określony w treści oferty</w:t>
      </w:r>
      <w:r w:rsidR="00522732">
        <w:rPr>
          <w:rFonts w:asciiTheme="minorHAnsi" w:hAnsiTheme="minorHAnsi" w:cs="Times New Roman"/>
          <w:sz w:val="22"/>
          <w:szCs w:val="22"/>
        </w:rPr>
        <w:t>,</w:t>
      </w:r>
    </w:p>
    <w:p w14:paraId="1571046A" w14:textId="4EEF44E6" w:rsidR="003D0831" w:rsidRPr="00F23D2F" w:rsidRDefault="00522732" w:rsidP="003D0831">
      <w:pPr>
        <w:pStyle w:val="Tekstpodstawowy"/>
        <w:numPr>
          <w:ilvl w:val="0"/>
          <w:numId w:val="28"/>
        </w:numPr>
        <w:tabs>
          <w:tab w:val="left" w:pos="0"/>
        </w:tabs>
        <w:spacing w:line="276" w:lineRule="auto"/>
        <w:rPr>
          <w:rFonts w:asciiTheme="minorHAnsi" w:hAnsiTheme="minorHAnsi" w:cs="Times New Roman"/>
          <w:sz w:val="22"/>
          <w:szCs w:val="22"/>
        </w:rPr>
      </w:pPr>
      <w:r w:rsidRPr="00F23D2F">
        <w:rPr>
          <w:rFonts w:asciiTheme="minorHAnsi" w:hAnsiTheme="minorHAnsi" w:cs="Times New Roman"/>
          <w:sz w:val="22"/>
          <w:szCs w:val="22"/>
        </w:rPr>
        <w:t xml:space="preserve">za niezrealizowanie </w:t>
      </w:r>
      <w:r w:rsidR="003D0831" w:rsidRPr="00F23D2F">
        <w:rPr>
          <w:rFonts w:asciiTheme="minorHAnsi" w:hAnsiTheme="minorHAnsi" w:cs="Times New Roman"/>
          <w:sz w:val="22"/>
          <w:szCs w:val="22"/>
        </w:rPr>
        <w:t>dostawy w zakresie zgodnym z przesłanym przez Zamawiającego zamówieniem w wysokości 10% wartości netto niezrealizowanej części zamówienia,</w:t>
      </w:r>
    </w:p>
    <w:p w14:paraId="1162E06E" w14:textId="77777777" w:rsidR="000960C5" w:rsidRDefault="00D55C52"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Łączna suma kar umownych nie może przekroczyć 30% łącznej wartości przedmiotu umowy netto</w:t>
      </w:r>
      <w:r w:rsidR="000960C5">
        <w:rPr>
          <w:rFonts w:asciiTheme="minorHAnsi" w:hAnsiTheme="minorHAnsi" w:cs="Times New Roman"/>
          <w:sz w:val="22"/>
          <w:szCs w:val="22"/>
        </w:rPr>
        <w:t>.</w:t>
      </w:r>
    </w:p>
    <w:p w14:paraId="1327CD4B" w14:textId="437F4D30"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Zamawiający zastrzega sobie możliwość dochodzenia odszkodowania przewyższającego kary umowne wynikające z umowy, za niewykonani</w:t>
      </w:r>
      <w:r w:rsidR="0017003A">
        <w:rPr>
          <w:rFonts w:asciiTheme="minorHAnsi" w:hAnsiTheme="minorHAnsi" w:cs="Times New Roman"/>
          <w:sz w:val="22"/>
          <w:szCs w:val="22"/>
        </w:rPr>
        <w:t>e</w:t>
      </w:r>
      <w:r w:rsidRPr="000960C5">
        <w:rPr>
          <w:rFonts w:asciiTheme="minorHAnsi" w:hAnsiTheme="minorHAnsi" w:cs="Times New Roman"/>
          <w:sz w:val="22"/>
          <w:szCs w:val="22"/>
        </w:rPr>
        <w:t xml:space="preserve"> lub nienależyte wykonanie umowy oraz za wyrządzone szkody.</w:t>
      </w:r>
    </w:p>
    <w:p w14:paraId="23AFF934" w14:textId="77777777"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Zamawiający jest uprawniony do potrącenia naliczonej kary umownej z przysługującego Wykonawcy wynagrodzenia, na co Wykonawca wyraża zgodę.</w:t>
      </w:r>
    </w:p>
    <w:p w14:paraId="625CA582" w14:textId="580D5221"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 xml:space="preserve">Zamawiający pisemnie powiadomi Wykonawcę o naliczeniu kar umownych i wezwie do ich zapłaty w terminie 3 dni, w przypadku zaś braku zapłaty w wyznaczonym terminie potrącenia mogą być dokonywane przez Zamawiającego w sposób określony w ust. </w:t>
      </w:r>
      <w:r w:rsidR="0017003A">
        <w:rPr>
          <w:rFonts w:asciiTheme="minorHAnsi" w:hAnsiTheme="minorHAnsi" w:cs="Times New Roman"/>
          <w:sz w:val="22"/>
          <w:szCs w:val="22"/>
        </w:rPr>
        <w:t>4</w:t>
      </w:r>
      <w:r w:rsidRPr="000960C5">
        <w:rPr>
          <w:rFonts w:asciiTheme="minorHAnsi" w:hAnsiTheme="minorHAnsi" w:cs="Times New Roman"/>
          <w:sz w:val="22"/>
          <w:szCs w:val="22"/>
        </w:rPr>
        <w:t>.</w:t>
      </w:r>
    </w:p>
    <w:p w14:paraId="25C5DE5F" w14:textId="77777777" w:rsidR="000960C5" w:rsidRDefault="00D55C52"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Uprawnienie określone w ust. 4 nie obowiązuje w okresie ogłoszenia stanu zagrożenia epidemicznego labo stanu epidemii w związku z Covid-19 i przez 90 dni od dnia odwołania stanu, który obowiązywał jako ostatni, o ile zdarzenie, w związku z którym zastrzeżono karę</w:t>
      </w:r>
      <w:r w:rsidR="006C024A" w:rsidRPr="000960C5">
        <w:rPr>
          <w:rFonts w:asciiTheme="minorHAnsi" w:hAnsiTheme="minorHAnsi" w:cs="Times New Roman"/>
          <w:sz w:val="22"/>
          <w:szCs w:val="22"/>
        </w:rPr>
        <w:t>, nastąpiło w okresie ogłoszenia stanu zagrożenia epidemicznego albo stanu epidemii oraz w związku z nim.</w:t>
      </w:r>
    </w:p>
    <w:p w14:paraId="1B3EC322" w14:textId="77777777"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Żadna ze Stron nie będzie odpowiedzialna za niewykonanie lub nienależyte wykonanie swoich zobowiązań w ramach umowy, jeżeli takie niewykonanie lub nienależyte wykonanie jest wynikiem siły wyższej.</w:t>
      </w:r>
    </w:p>
    <w:p w14:paraId="4EAB34CC" w14:textId="77777777"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lastRenderedPageBreak/>
        <w:t>W rozumieniu niniejszej umowy „siła wyższa” oznacza okoliczności pozostające poza kontrolą Strony i uniemożliwiające lub znacznie utrudniające wykonanie przez tę Stronę jej zobowiązań, których nie można było przewidzieć w chwili zawierania umowy ani im zapobiec przy dołożeniu należytej staranności.</w:t>
      </w:r>
    </w:p>
    <w:p w14:paraId="037911F8" w14:textId="77777777"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Za „siłę wyższą” nie uznaje się nie dotrzymania zobowiązań przez kontrahenta Wykonawcy.</w:t>
      </w:r>
    </w:p>
    <w:p w14:paraId="0BF953CF" w14:textId="77777777" w:rsid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W przypadku zaistnienia okoliczności „siły wyższej”, Strona, która powołuje się na te okoliczności, niezwłocznie zawiadomi drugą Stronę na piśmie o jej zaistnieniu i przyczynach.</w:t>
      </w:r>
    </w:p>
    <w:p w14:paraId="6F5CEFC7" w14:textId="1D6EF85E" w:rsidR="006D4E7E" w:rsidRPr="000960C5" w:rsidRDefault="006D4E7E" w:rsidP="00D01EFF">
      <w:pPr>
        <w:pStyle w:val="Tekstpodstawowy"/>
        <w:numPr>
          <w:ilvl w:val="0"/>
          <w:numId w:val="76"/>
        </w:numPr>
        <w:tabs>
          <w:tab w:val="left" w:pos="0"/>
        </w:tabs>
        <w:spacing w:line="276" w:lineRule="auto"/>
        <w:rPr>
          <w:rFonts w:asciiTheme="minorHAnsi" w:hAnsiTheme="minorHAnsi" w:cs="Times New Roman"/>
          <w:sz w:val="22"/>
          <w:szCs w:val="22"/>
        </w:rPr>
      </w:pPr>
      <w:r w:rsidRPr="000960C5">
        <w:rPr>
          <w:rFonts w:asciiTheme="minorHAnsi" w:hAnsiTheme="minorHAnsi" w:cs="Times New Roman"/>
          <w:sz w:val="22"/>
          <w:szCs w:val="22"/>
        </w:rPr>
        <w:t xml:space="preserve">W razie zaistnienia „siły wyższej” wpływającej na termin realizacji przedmiotu umowy, o którym mowa w </w:t>
      </w:r>
      <w:r w:rsidRPr="00E24F52">
        <w:rPr>
          <w:rFonts w:asciiTheme="minorHAnsi" w:hAnsiTheme="minorHAnsi" w:cs="Times New Roman"/>
          <w:sz w:val="22"/>
          <w:szCs w:val="22"/>
        </w:rPr>
        <w:t>§ 2,</w:t>
      </w:r>
      <w:r w:rsidRPr="000960C5">
        <w:rPr>
          <w:rFonts w:asciiTheme="minorHAnsi" w:hAnsiTheme="minorHAnsi" w:cs="Times New Roman"/>
          <w:sz w:val="22"/>
          <w:szCs w:val="22"/>
        </w:rPr>
        <w:t xml:space="preserve"> Strony zobowiązują się w terminie 14 (czternastu) dni kalendarzowych od dnia zawiadomienia, ustalić nowy termin wykonania umowy lub ewentualnie podjąć decyzję o odstąpieniu od umowy.</w:t>
      </w:r>
    </w:p>
    <w:p w14:paraId="5B67A74B" w14:textId="77777777" w:rsidR="006D4E7E" w:rsidRDefault="006D4E7E" w:rsidP="006D4E7E">
      <w:pPr>
        <w:pStyle w:val="Tekstpodstawowy"/>
        <w:tabs>
          <w:tab w:val="left" w:pos="0"/>
        </w:tabs>
        <w:spacing w:line="276" w:lineRule="auto"/>
        <w:jc w:val="center"/>
        <w:rPr>
          <w:rFonts w:asciiTheme="minorHAnsi" w:hAnsiTheme="minorHAnsi" w:cs="Times New Roman"/>
          <w:b/>
          <w:sz w:val="22"/>
          <w:szCs w:val="22"/>
        </w:rPr>
      </w:pPr>
    </w:p>
    <w:p w14:paraId="3289C7C8" w14:textId="77777777"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sidRPr="000B009B">
        <w:rPr>
          <w:rFonts w:asciiTheme="minorHAnsi" w:hAnsiTheme="minorHAnsi" w:cs="Times New Roman"/>
          <w:b/>
          <w:sz w:val="22"/>
          <w:szCs w:val="22"/>
        </w:rPr>
        <w:t>§ 6</w:t>
      </w:r>
    </w:p>
    <w:p w14:paraId="6AC20DD5" w14:textId="77777777" w:rsidR="006D4E7E" w:rsidRPr="006C024A" w:rsidRDefault="006D4E7E" w:rsidP="006D4E7E">
      <w:pPr>
        <w:pStyle w:val="Tekstpodstawowy"/>
        <w:tabs>
          <w:tab w:val="left" w:pos="0"/>
        </w:tabs>
        <w:spacing w:line="276" w:lineRule="auto"/>
        <w:rPr>
          <w:rFonts w:asciiTheme="minorHAnsi" w:hAnsiTheme="minorHAnsi" w:cstheme="minorHAnsi"/>
          <w:sz w:val="22"/>
          <w:szCs w:val="22"/>
        </w:rPr>
      </w:pPr>
      <w:r w:rsidRPr="000B009B">
        <w:rPr>
          <w:rFonts w:asciiTheme="minorHAnsi" w:hAnsiTheme="minorHAnsi" w:cs="Times New Roman"/>
          <w:sz w:val="22"/>
          <w:szCs w:val="22"/>
        </w:rPr>
        <w:tab/>
      </w:r>
      <w:r w:rsidRPr="006C024A">
        <w:rPr>
          <w:rFonts w:asciiTheme="minorHAnsi" w:hAnsiTheme="minorHAnsi" w:cstheme="minorHAnsi"/>
          <w:sz w:val="22"/>
          <w:szCs w:val="22"/>
        </w:rPr>
        <w:t>Warunki gwarancji i serwisu:</w:t>
      </w:r>
    </w:p>
    <w:p w14:paraId="4CF503BD" w14:textId="77777777" w:rsidR="006C024A" w:rsidRPr="006C024A" w:rsidRDefault="006C024A" w:rsidP="00D01EFF">
      <w:pPr>
        <w:pStyle w:val="Tekstpodstawowy"/>
        <w:numPr>
          <w:ilvl w:val="0"/>
          <w:numId w:val="71"/>
        </w:numPr>
        <w:tabs>
          <w:tab w:val="left" w:pos="0"/>
        </w:tabs>
        <w:spacing w:line="276" w:lineRule="auto"/>
        <w:rPr>
          <w:rFonts w:asciiTheme="minorHAnsi" w:hAnsiTheme="minorHAnsi" w:cstheme="minorHAnsi"/>
          <w:sz w:val="22"/>
          <w:szCs w:val="22"/>
        </w:rPr>
      </w:pPr>
      <w:r w:rsidRPr="006C024A">
        <w:rPr>
          <w:rFonts w:asciiTheme="minorHAnsi" w:hAnsiTheme="minorHAnsi" w:cstheme="minorHAnsi"/>
          <w:sz w:val="22"/>
          <w:szCs w:val="22"/>
        </w:rPr>
        <w:t>S</w:t>
      </w:r>
      <w:r w:rsidR="006D4E7E" w:rsidRPr="006C024A">
        <w:rPr>
          <w:rFonts w:asciiTheme="minorHAnsi" w:hAnsiTheme="minorHAnsi" w:cstheme="minorHAnsi"/>
          <w:sz w:val="22"/>
          <w:szCs w:val="22"/>
        </w:rPr>
        <w:t>zczegółowe warunki gwarancji i serwisu zawiera załącznik nr 2 do umowy (</w:t>
      </w:r>
      <w:proofErr w:type="spellStart"/>
      <w:r w:rsidR="006D4E7E" w:rsidRPr="006C024A">
        <w:rPr>
          <w:rFonts w:asciiTheme="minorHAnsi" w:hAnsiTheme="minorHAnsi" w:cstheme="minorHAnsi"/>
          <w:sz w:val="22"/>
          <w:szCs w:val="22"/>
        </w:rPr>
        <w:t>t.j</w:t>
      </w:r>
      <w:proofErr w:type="spellEnd"/>
      <w:r w:rsidR="006D4E7E" w:rsidRPr="006C024A">
        <w:rPr>
          <w:rFonts w:asciiTheme="minorHAnsi" w:hAnsiTheme="minorHAnsi" w:cstheme="minorHAnsi"/>
          <w:sz w:val="22"/>
          <w:szCs w:val="22"/>
        </w:rPr>
        <w:t>. wypełniony Formularz oferty Wykonawcy)</w:t>
      </w:r>
      <w:r w:rsidRPr="006C024A">
        <w:rPr>
          <w:rFonts w:asciiTheme="minorHAnsi" w:hAnsiTheme="minorHAnsi" w:cstheme="minorHAnsi"/>
          <w:sz w:val="22"/>
          <w:szCs w:val="22"/>
        </w:rPr>
        <w:t>,</w:t>
      </w:r>
    </w:p>
    <w:p w14:paraId="40AF095D" w14:textId="77777777" w:rsidR="006C024A" w:rsidRPr="006C024A" w:rsidRDefault="006C024A" w:rsidP="00D01EFF">
      <w:pPr>
        <w:pStyle w:val="Tekstpodstawowy"/>
        <w:numPr>
          <w:ilvl w:val="0"/>
          <w:numId w:val="71"/>
        </w:numPr>
        <w:tabs>
          <w:tab w:val="left" w:pos="0"/>
        </w:tabs>
        <w:spacing w:line="276" w:lineRule="auto"/>
        <w:rPr>
          <w:rFonts w:asciiTheme="minorHAnsi" w:hAnsiTheme="minorHAnsi" w:cstheme="minorHAnsi"/>
          <w:sz w:val="22"/>
          <w:szCs w:val="22"/>
        </w:rPr>
      </w:pPr>
      <w:r w:rsidRPr="006C024A">
        <w:rPr>
          <w:rFonts w:asciiTheme="minorHAnsi" w:hAnsiTheme="minorHAnsi" w:cstheme="minorHAnsi"/>
          <w:sz w:val="22"/>
          <w:szCs w:val="22"/>
        </w:rPr>
        <w:t xml:space="preserve">Naprawy będą dokonywane na koszt Wykonawcy. </w:t>
      </w:r>
    </w:p>
    <w:p w14:paraId="387A49BF" w14:textId="4EB76F1F" w:rsidR="006C024A" w:rsidRPr="006C024A" w:rsidRDefault="006C024A" w:rsidP="00D01EFF">
      <w:pPr>
        <w:pStyle w:val="Tekstpodstawowy"/>
        <w:numPr>
          <w:ilvl w:val="0"/>
          <w:numId w:val="71"/>
        </w:numPr>
        <w:tabs>
          <w:tab w:val="left" w:pos="0"/>
        </w:tabs>
        <w:spacing w:line="276" w:lineRule="auto"/>
        <w:rPr>
          <w:rFonts w:asciiTheme="minorHAnsi" w:hAnsiTheme="minorHAnsi" w:cstheme="minorHAnsi"/>
          <w:sz w:val="22"/>
          <w:szCs w:val="22"/>
        </w:rPr>
      </w:pPr>
      <w:r w:rsidRPr="006C024A">
        <w:rPr>
          <w:rFonts w:asciiTheme="minorHAnsi" w:hAnsiTheme="minorHAnsi" w:cstheme="minorHAnsi"/>
          <w:sz w:val="22"/>
          <w:szCs w:val="22"/>
        </w:rPr>
        <w:t xml:space="preserve">Wykonawca jest zobowiązany do podjęcia naprawy usterki przedmiotu umowy w czasie reakcji serwisowej nie </w:t>
      </w:r>
      <w:r w:rsidR="006026FE">
        <w:rPr>
          <w:rFonts w:asciiTheme="minorHAnsi" w:hAnsiTheme="minorHAnsi" w:cstheme="minorHAnsi"/>
          <w:sz w:val="22"/>
          <w:szCs w:val="22"/>
        </w:rPr>
        <w:t xml:space="preserve">dłuższym niż </w:t>
      </w:r>
      <w:r w:rsidR="006026FE">
        <w:rPr>
          <w:rFonts w:asciiTheme="minorHAnsi" w:hAnsiTheme="minorHAnsi"/>
          <w:sz w:val="22"/>
          <w:szCs w:val="22"/>
        </w:rPr>
        <w:t xml:space="preserve">opisanym </w:t>
      </w:r>
      <w:r w:rsidR="006026FE" w:rsidRPr="0056399D">
        <w:rPr>
          <w:rFonts w:asciiTheme="minorHAnsi" w:hAnsiTheme="minorHAnsi" w:cstheme="minorHAnsi"/>
          <w:color w:val="000000"/>
          <w:sz w:val="22"/>
          <w:szCs w:val="22"/>
        </w:rPr>
        <w:t xml:space="preserve">w </w:t>
      </w:r>
      <w:r w:rsidR="006026FE" w:rsidRPr="00137F2D">
        <w:rPr>
          <w:rFonts w:asciiTheme="minorHAnsi" w:hAnsiTheme="minorHAnsi" w:cstheme="minorHAnsi"/>
          <w:color w:val="000000"/>
          <w:sz w:val="22"/>
          <w:szCs w:val="22"/>
        </w:rPr>
        <w:t>Arkuszu asortymentowo-cenowym stanowiącym załącznik nr  1  do SWZ</w:t>
      </w:r>
      <w:r w:rsidRPr="006C024A">
        <w:rPr>
          <w:rFonts w:asciiTheme="minorHAnsi" w:hAnsiTheme="minorHAnsi" w:cstheme="minorHAnsi"/>
          <w:sz w:val="22"/>
          <w:szCs w:val="22"/>
        </w:rPr>
        <w:t xml:space="preserve">. </w:t>
      </w:r>
      <w:r w:rsidRPr="006C024A">
        <w:rPr>
          <w:rFonts w:asciiTheme="minorHAnsi" w:hAnsiTheme="minorHAnsi" w:cstheme="minorHAnsi"/>
          <w:color w:val="000000"/>
          <w:sz w:val="22"/>
          <w:szCs w:val="22"/>
        </w:rPr>
        <w:t>Czas reakcji serwisowej to czas obliczany od chwili prawidłowego zgłoszenia usterki do chwili przystąpienia przez Wykonawcę do usunięcia usterki. Dni robocze – dni tygodnia od poniedziałku do piątku z wyłączeniem dni ustawowo wolnych od pracy.</w:t>
      </w:r>
    </w:p>
    <w:p w14:paraId="4A7CF1B5" w14:textId="1DBC09D1" w:rsidR="00CD0D5F" w:rsidRDefault="006C024A" w:rsidP="00D01EFF">
      <w:pPr>
        <w:pStyle w:val="Tekstpodstawowy"/>
        <w:numPr>
          <w:ilvl w:val="0"/>
          <w:numId w:val="71"/>
        </w:numPr>
        <w:tabs>
          <w:tab w:val="left" w:pos="0"/>
        </w:tabs>
        <w:spacing w:line="276" w:lineRule="auto"/>
        <w:rPr>
          <w:rFonts w:asciiTheme="minorHAnsi" w:hAnsiTheme="minorHAnsi" w:cstheme="minorHAnsi"/>
          <w:sz w:val="22"/>
          <w:szCs w:val="22"/>
        </w:rPr>
      </w:pPr>
      <w:r w:rsidRPr="006C024A">
        <w:rPr>
          <w:rFonts w:asciiTheme="minorHAnsi" w:hAnsiTheme="minorHAnsi" w:cstheme="minorHAnsi"/>
          <w:sz w:val="22"/>
          <w:szCs w:val="22"/>
        </w:rPr>
        <w:t xml:space="preserve">W razie, gdy naprawa sprzętu potrwa dłużej niż 2 dni robocze okres trwania gwarancji będzie wydłużony o czas trwania naprawy, a </w:t>
      </w:r>
      <w:r w:rsidR="0017003A">
        <w:rPr>
          <w:rFonts w:asciiTheme="minorHAnsi" w:hAnsiTheme="minorHAnsi" w:cstheme="minorHAnsi"/>
          <w:sz w:val="22"/>
          <w:szCs w:val="22"/>
        </w:rPr>
        <w:t>Wykonawca</w:t>
      </w:r>
      <w:r w:rsidRPr="006C024A">
        <w:rPr>
          <w:rFonts w:asciiTheme="minorHAnsi" w:hAnsiTheme="minorHAnsi" w:cstheme="minorHAnsi"/>
          <w:sz w:val="22"/>
          <w:szCs w:val="22"/>
        </w:rPr>
        <w:t xml:space="preserve"> na żądanie Zamawiającego  dostarczy zastępczy sprzęt o zbliżonej funkcjonalności. W razie, gdy naprawa potrwa dłużej niż 3 tygodnie lub gdy sprzęt będzie naprawiany 3 razy </w:t>
      </w:r>
      <w:r w:rsidR="0017003A">
        <w:rPr>
          <w:rFonts w:asciiTheme="minorHAnsi" w:hAnsiTheme="minorHAnsi" w:cstheme="minorHAnsi"/>
          <w:sz w:val="22"/>
          <w:szCs w:val="22"/>
        </w:rPr>
        <w:t>Zamawiającemu</w:t>
      </w:r>
      <w:r w:rsidRPr="006C024A">
        <w:rPr>
          <w:rFonts w:asciiTheme="minorHAnsi" w:hAnsiTheme="minorHAnsi" w:cstheme="minorHAnsi"/>
          <w:sz w:val="22"/>
          <w:szCs w:val="22"/>
        </w:rPr>
        <w:t xml:space="preserve"> będzie przysługiwać wymiana sprzętu na nowy, taki sam lub o takich samych parametrach.</w:t>
      </w:r>
    </w:p>
    <w:p w14:paraId="4A5B24C1" w14:textId="77777777" w:rsidR="00CD0D5F" w:rsidRPr="00E6456F" w:rsidRDefault="00CD0D5F" w:rsidP="00D01EFF">
      <w:pPr>
        <w:pStyle w:val="Tekstpodstawowy"/>
        <w:numPr>
          <w:ilvl w:val="0"/>
          <w:numId w:val="71"/>
        </w:numPr>
        <w:tabs>
          <w:tab w:val="left" w:pos="0"/>
        </w:tabs>
        <w:spacing w:line="276" w:lineRule="auto"/>
        <w:rPr>
          <w:rFonts w:asciiTheme="minorHAnsi" w:hAnsiTheme="minorHAnsi" w:cstheme="minorHAnsi"/>
          <w:sz w:val="22"/>
          <w:szCs w:val="22"/>
        </w:rPr>
      </w:pPr>
      <w:r w:rsidRPr="00E6456F">
        <w:rPr>
          <w:rFonts w:ascii="Verdana" w:hAnsi="Verdana"/>
          <w:snapToGrid w:val="0"/>
          <w:sz w:val="18"/>
          <w:szCs w:val="18"/>
        </w:rPr>
        <w:t>Wykonanie zobowiązań z tytułu gwarancji lub rękojmi należy do przedmiotu umowy.</w:t>
      </w:r>
    </w:p>
    <w:p w14:paraId="7092C800" w14:textId="6CD93F6E" w:rsidR="006D4E7E" w:rsidRPr="00E6456F" w:rsidRDefault="00CD0D5F" w:rsidP="00D01EFF">
      <w:pPr>
        <w:pStyle w:val="Tekstpodstawowy"/>
        <w:numPr>
          <w:ilvl w:val="0"/>
          <w:numId w:val="71"/>
        </w:numPr>
        <w:tabs>
          <w:tab w:val="left" w:pos="0"/>
        </w:tabs>
        <w:spacing w:line="276" w:lineRule="auto"/>
        <w:rPr>
          <w:rFonts w:asciiTheme="minorHAnsi" w:hAnsiTheme="minorHAnsi" w:cstheme="minorHAnsi"/>
          <w:sz w:val="22"/>
          <w:szCs w:val="22"/>
        </w:rPr>
      </w:pPr>
      <w:r w:rsidRPr="00E6456F">
        <w:rPr>
          <w:rFonts w:ascii="Verdana" w:hAnsi="Verdana"/>
          <w:snapToGrid w:val="0"/>
          <w:sz w:val="18"/>
          <w:szCs w:val="18"/>
        </w:rPr>
        <w:t>Niniejsza umowa stanowi dokument gwarancyjny w rozumieniu przepisów Kodeksu cywilnego.</w:t>
      </w:r>
    </w:p>
    <w:p w14:paraId="4A0FA342" w14:textId="77777777"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sidRPr="000B009B">
        <w:rPr>
          <w:rFonts w:asciiTheme="minorHAnsi" w:hAnsiTheme="minorHAnsi" w:cs="Times New Roman"/>
          <w:b/>
          <w:sz w:val="22"/>
          <w:szCs w:val="22"/>
        </w:rPr>
        <w:t>§ 7</w:t>
      </w:r>
    </w:p>
    <w:p w14:paraId="54F6ED2C" w14:textId="7710E464" w:rsidR="006D4E7E" w:rsidRPr="000B009B" w:rsidRDefault="006D4E7E" w:rsidP="006D4E7E">
      <w:pPr>
        <w:pStyle w:val="Tekstpodstawowy"/>
        <w:tabs>
          <w:tab w:val="left" w:pos="0"/>
        </w:tabs>
        <w:spacing w:line="276" w:lineRule="auto"/>
        <w:rPr>
          <w:rFonts w:asciiTheme="minorHAnsi" w:hAnsiTheme="minorHAnsi" w:cs="Times New Roman"/>
          <w:sz w:val="22"/>
          <w:szCs w:val="22"/>
        </w:rPr>
      </w:pPr>
      <w:r>
        <w:rPr>
          <w:rFonts w:asciiTheme="minorHAnsi" w:hAnsiTheme="minorHAnsi" w:cs="Times New Roman"/>
          <w:sz w:val="22"/>
          <w:szCs w:val="22"/>
        </w:rPr>
        <w:t>Zamawiający</w:t>
      </w:r>
      <w:r w:rsidRPr="000B009B">
        <w:rPr>
          <w:rFonts w:asciiTheme="minorHAnsi" w:hAnsiTheme="minorHAnsi" w:cs="Times New Roman"/>
          <w:sz w:val="22"/>
          <w:szCs w:val="22"/>
        </w:rPr>
        <w:t xml:space="preserve"> oświadcza, że jest płatnikiem podatku VAT, posiada </w:t>
      </w:r>
      <w:r w:rsidRPr="000B009B">
        <w:rPr>
          <w:rFonts w:asciiTheme="minorHAnsi" w:hAnsiTheme="minorHAnsi" w:cs="Times New Roman"/>
          <w:b/>
          <w:sz w:val="22"/>
          <w:szCs w:val="22"/>
        </w:rPr>
        <w:t xml:space="preserve">NIP 724-000-32-43 </w:t>
      </w:r>
      <w:r w:rsidRPr="000B009B">
        <w:rPr>
          <w:rFonts w:asciiTheme="minorHAnsi" w:hAnsiTheme="minorHAnsi" w:cs="Times New Roman"/>
          <w:sz w:val="22"/>
          <w:szCs w:val="22"/>
        </w:rPr>
        <w:t xml:space="preserve">i jest uprawniony do wystawiania i otrzymywania faktur VAT. Jednocześnie </w:t>
      </w:r>
      <w:r>
        <w:rPr>
          <w:rFonts w:asciiTheme="minorHAnsi" w:hAnsiTheme="minorHAnsi" w:cs="Times New Roman"/>
          <w:sz w:val="22"/>
          <w:szCs w:val="22"/>
        </w:rPr>
        <w:t>Zamawiający</w:t>
      </w:r>
      <w:r w:rsidRPr="000B009B">
        <w:rPr>
          <w:rFonts w:asciiTheme="minorHAnsi" w:hAnsiTheme="minorHAnsi" w:cs="Times New Roman"/>
          <w:sz w:val="22"/>
          <w:szCs w:val="22"/>
        </w:rPr>
        <w:t xml:space="preserve"> upoważnia </w:t>
      </w:r>
      <w:r>
        <w:rPr>
          <w:rFonts w:asciiTheme="minorHAnsi" w:hAnsiTheme="minorHAnsi" w:cs="Times New Roman"/>
          <w:sz w:val="22"/>
          <w:szCs w:val="22"/>
        </w:rPr>
        <w:t>Wykonawcę</w:t>
      </w:r>
      <w:r w:rsidRPr="000B009B">
        <w:rPr>
          <w:rFonts w:asciiTheme="minorHAnsi" w:hAnsiTheme="minorHAnsi" w:cs="Times New Roman"/>
          <w:sz w:val="22"/>
          <w:szCs w:val="22"/>
        </w:rPr>
        <w:t xml:space="preserve"> do wystawiania faktur VAT bez podpisu </w:t>
      </w:r>
      <w:r>
        <w:rPr>
          <w:rFonts w:asciiTheme="minorHAnsi" w:hAnsiTheme="minorHAnsi" w:cs="Times New Roman"/>
          <w:sz w:val="22"/>
          <w:szCs w:val="22"/>
        </w:rPr>
        <w:t>Zamawiającego</w:t>
      </w:r>
      <w:r w:rsidRPr="000B009B">
        <w:rPr>
          <w:rFonts w:asciiTheme="minorHAnsi" w:hAnsiTheme="minorHAnsi" w:cs="Times New Roman"/>
          <w:sz w:val="22"/>
          <w:szCs w:val="22"/>
        </w:rPr>
        <w:t>.</w:t>
      </w:r>
    </w:p>
    <w:p w14:paraId="1FF594CB" w14:textId="77777777" w:rsidR="006D4E7E" w:rsidRPr="000B009B" w:rsidRDefault="006D4E7E" w:rsidP="006D4E7E">
      <w:pPr>
        <w:pStyle w:val="Tekstpodstawowy"/>
        <w:tabs>
          <w:tab w:val="left" w:pos="0"/>
        </w:tabs>
        <w:spacing w:line="276" w:lineRule="auto"/>
        <w:rPr>
          <w:rFonts w:asciiTheme="minorHAnsi" w:hAnsiTheme="minorHAnsi" w:cs="Times New Roman"/>
          <w:sz w:val="22"/>
          <w:szCs w:val="22"/>
        </w:rPr>
      </w:pPr>
    </w:p>
    <w:p w14:paraId="2B59E120" w14:textId="77777777"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sidRPr="000B009B">
        <w:rPr>
          <w:rFonts w:asciiTheme="minorHAnsi" w:hAnsiTheme="minorHAnsi" w:cs="Times New Roman"/>
          <w:b/>
          <w:sz w:val="22"/>
          <w:szCs w:val="22"/>
        </w:rPr>
        <w:t>§ 8</w:t>
      </w:r>
    </w:p>
    <w:p w14:paraId="321E5700" w14:textId="77777777" w:rsidR="006D4E7E" w:rsidRPr="007E7D31" w:rsidRDefault="006D4E7E" w:rsidP="006D4E7E">
      <w:pPr>
        <w:pStyle w:val="Tekstpodstawowy"/>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 xml:space="preserve">Bez zgody </w:t>
      </w:r>
      <w:r>
        <w:rPr>
          <w:rFonts w:asciiTheme="minorHAnsi" w:hAnsiTheme="minorHAnsi" w:cs="Times New Roman"/>
          <w:sz w:val="22"/>
          <w:szCs w:val="22"/>
        </w:rPr>
        <w:t>Zamawiającego</w:t>
      </w:r>
      <w:r w:rsidRPr="000B009B">
        <w:rPr>
          <w:rFonts w:asciiTheme="minorHAnsi" w:hAnsiTheme="minorHAnsi" w:cs="Times New Roman"/>
          <w:sz w:val="22"/>
          <w:szCs w:val="22"/>
        </w:rPr>
        <w:t xml:space="preserve"> wierzytelności wynikających z niniejszej umowy nie mo</w:t>
      </w:r>
      <w:r>
        <w:rPr>
          <w:rFonts w:asciiTheme="minorHAnsi" w:hAnsiTheme="minorHAnsi" w:cs="Times New Roman"/>
          <w:sz w:val="22"/>
          <w:szCs w:val="22"/>
        </w:rPr>
        <w:t>żna przenieść na osobę trzecią.</w:t>
      </w:r>
    </w:p>
    <w:p w14:paraId="2D21C438" w14:textId="77777777" w:rsidR="0017003A" w:rsidRDefault="0017003A" w:rsidP="006D4E7E">
      <w:pPr>
        <w:pStyle w:val="Tekstpodstawowy"/>
        <w:tabs>
          <w:tab w:val="left" w:pos="0"/>
        </w:tabs>
        <w:spacing w:line="276" w:lineRule="auto"/>
        <w:jc w:val="center"/>
        <w:rPr>
          <w:rFonts w:asciiTheme="minorHAnsi" w:hAnsiTheme="minorHAnsi" w:cs="Times New Roman"/>
          <w:b/>
          <w:sz w:val="22"/>
          <w:szCs w:val="22"/>
        </w:rPr>
      </w:pPr>
    </w:p>
    <w:p w14:paraId="50FC74B0" w14:textId="65634A2E"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sidRPr="000B009B">
        <w:rPr>
          <w:rFonts w:asciiTheme="minorHAnsi" w:hAnsiTheme="minorHAnsi" w:cs="Times New Roman"/>
          <w:b/>
          <w:sz w:val="22"/>
          <w:szCs w:val="22"/>
        </w:rPr>
        <w:t>§ 9</w:t>
      </w:r>
    </w:p>
    <w:p w14:paraId="512B30E6" w14:textId="440EB763" w:rsidR="006D4E7E" w:rsidRPr="000B009B" w:rsidRDefault="006D4E7E" w:rsidP="004A63D1">
      <w:pPr>
        <w:pStyle w:val="Tekstpodstawowy"/>
        <w:numPr>
          <w:ilvl w:val="1"/>
          <w:numId w:val="25"/>
        </w:numPr>
        <w:tabs>
          <w:tab w:val="left" w:pos="0"/>
          <w:tab w:val="num" w:pos="720"/>
        </w:tabs>
        <w:spacing w:line="276" w:lineRule="auto"/>
        <w:ind w:left="720" w:hanging="720"/>
        <w:rPr>
          <w:rFonts w:asciiTheme="minorHAnsi" w:hAnsiTheme="minorHAnsi" w:cs="Times New Roman"/>
          <w:sz w:val="22"/>
          <w:szCs w:val="22"/>
        </w:rPr>
      </w:pPr>
      <w:r w:rsidRPr="000B009B">
        <w:rPr>
          <w:rFonts w:asciiTheme="minorHAnsi" w:hAnsiTheme="minorHAnsi" w:cs="Times New Roman"/>
          <w:sz w:val="22"/>
          <w:szCs w:val="22"/>
        </w:rPr>
        <w:t>Dopuszcza się zmiany postanowień zawartej umowy w przypadku</w:t>
      </w:r>
      <w:r w:rsidR="008A13E7">
        <w:rPr>
          <w:rFonts w:asciiTheme="minorHAnsi" w:hAnsiTheme="minorHAnsi" w:cs="Times New Roman"/>
          <w:sz w:val="22"/>
          <w:szCs w:val="22"/>
        </w:rPr>
        <w:t>, gdy</w:t>
      </w:r>
      <w:r w:rsidRPr="000B009B">
        <w:rPr>
          <w:rFonts w:asciiTheme="minorHAnsi" w:hAnsiTheme="minorHAnsi" w:cs="Times New Roman"/>
          <w:sz w:val="22"/>
          <w:szCs w:val="22"/>
        </w:rPr>
        <w:t>:</w:t>
      </w:r>
    </w:p>
    <w:p w14:paraId="00FFDB66" w14:textId="77777777" w:rsidR="006D4E7E" w:rsidRPr="000B009B" w:rsidRDefault="006D4E7E" w:rsidP="004A63D1">
      <w:pPr>
        <w:pStyle w:val="Tekstpodstawowywcity"/>
        <w:widowControl w:val="0"/>
        <w:numPr>
          <w:ilvl w:val="0"/>
          <w:numId w:val="27"/>
        </w:numPr>
        <w:tabs>
          <w:tab w:val="left" w:pos="180"/>
        </w:tabs>
        <w:suppressAutoHyphens/>
        <w:spacing w:line="276" w:lineRule="auto"/>
        <w:ind w:right="96"/>
        <w:rPr>
          <w:rFonts w:asciiTheme="minorHAnsi" w:hAnsiTheme="minorHAnsi" w:cs="Times New Roman"/>
          <w:szCs w:val="22"/>
          <w:lang w:val="pl-PL"/>
        </w:rPr>
      </w:pPr>
      <w:r w:rsidRPr="000B009B">
        <w:rPr>
          <w:rFonts w:asciiTheme="minorHAnsi" w:hAnsiTheme="minorHAnsi" w:cs="Times New Roman"/>
          <w:szCs w:val="22"/>
          <w:lang w:val="pl-PL"/>
        </w:rPr>
        <w:t>nastąpiła ustawowa zmiana stawki podatku VAT. W przypadku zmiany ustawowej stawki podatku VAT cena brutto nie ulegnie zmianie. W zależności od wysokości nowych (zmienionych stawek podatku VAT), podwyższeniu bądź obniżeniu ulegnie kwota netto wynagrodzenia Wykonawcy,</w:t>
      </w:r>
    </w:p>
    <w:p w14:paraId="7290921F" w14:textId="77777777" w:rsidR="006D4E7E" w:rsidRPr="000B009B" w:rsidRDefault="006D4E7E" w:rsidP="004A63D1">
      <w:pPr>
        <w:pStyle w:val="Tekstpodstawowywcity"/>
        <w:widowControl w:val="0"/>
        <w:numPr>
          <w:ilvl w:val="0"/>
          <w:numId w:val="27"/>
        </w:numPr>
        <w:tabs>
          <w:tab w:val="left" w:pos="180"/>
        </w:tabs>
        <w:suppressAutoHyphens/>
        <w:spacing w:line="276" w:lineRule="auto"/>
        <w:ind w:right="96"/>
        <w:rPr>
          <w:rFonts w:asciiTheme="minorHAnsi" w:hAnsiTheme="minorHAnsi" w:cs="Times New Roman"/>
          <w:szCs w:val="22"/>
          <w:lang w:val="pl-PL"/>
        </w:rPr>
      </w:pPr>
      <w:r w:rsidRPr="000B009B">
        <w:rPr>
          <w:rFonts w:asciiTheme="minorHAnsi" w:hAnsiTheme="minorHAnsi" w:cs="Times New Roman"/>
          <w:szCs w:val="22"/>
          <w:lang w:val="pl-PL"/>
        </w:rPr>
        <w:t>po podpisaniu umowy doszło do wydłużenia okresu gwarancyjnego przez producenta,</w:t>
      </w:r>
    </w:p>
    <w:p w14:paraId="2F42A6B3" w14:textId="77777777" w:rsidR="006D4E7E" w:rsidRPr="000B009B" w:rsidRDefault="006D4E7E" w:rsidP="004A63D1">
      <w:pPr>
        <w:pStyle w:val="Tekstpodstawowywcity"/>
        <w:widowControl w:val="0"/>
        <w:numPr>
          <w:ilvl w:val="0"/>
          <w:numId w:val="27"/>
        </w:numPr>
        <w:tabs>
          <w:tab w:val="left" w:pos="180"/>
        </w:tabs>
        <w:suppressAutoHyphens/>
        <w:spacing w:line="276" w:lineRule="auto"/>
        <w:ind w:right="96"/>
        <w:rPr>
          <w:rFonts w:asciiTheme="minorHAnsi" w:hAnsiTheme="minorHAnsi" w:cs="Times New Roman"/>
          <w:szCs w:val="22"/>
          <w:lang w:val="pl-PL"/>
        </w:rPr>
      </w:pPr>
      <w:r w:rsidRPr="000B009B">
        <w:rPr>
          <w:rFonts w:asciiTheme="minorHAnsi" w:hAnsiTheme="minorHAnsi" w:cs="Times New Roman"/>
          <w:szCs w:val="22"/>
          <w:lang w:val="pl-PL"/>
        </w:rPr>
        <w:t xml:space="preserve">nastąpiła zmiana danych wykonawcy, np. zmiana adresu, konta bankowego, nr Regon, </w:t>
      </w:r>
      <w:r w:rsidRPr="000B009B">
        <w:rPr>
          <w:rFonts w:asciiTheme="minorHAnsi" w:hAnsiTheme="minorHAnsi" w:cs="Times New Roman"/>
          <w:szCs w:val="22"/>
          <w:lang w:val="pl-PL"/>
        </w:rPr>
        <w:lastRenderedPageBreak/>
        <w:t xml:space="preserve">osób kontaktowych. </w:t>
      </w:r>
    </w:p>
    <w:p w14:paraId="2B01F493" w14:textId="77777777" w:rsidR="006D4E7E" w:rsidRPr="000B009B" w:rsidRDefault="006D4E7E" w:rsidP="004A63D1">
      <w:pPr>
        <w:pStyle w:val="Tekstpodstawowywcity"/>
        <w:widowControl w:val="0"/>
        <w:numPr>
          <w:ilvl w:val="0"/>
          <w:numId w:val="27"/>
        </w:numPr>
        <w:tabs>
          <w:tab w:val="left" w:pos="180"/>
        </w:tabs>
        <w:suppressAutoHyphens/>
        <w:spacing w:line="276" w:lineRule="auto"/>
        <w:ind w:right="96"/>
        <w:rPr>
          <w:rFonts w:asciiTheme="minorHAnsi" w:hAnsiTheme="minorHAnsi" w:cs="Times New Roman"/>
          <w:szCs w:val="22"/>
          <w:lang w:val="pl-PL"/>
        </w:rPr>
      </w:pPr>
      <w:r w:rsidRPr="000B009B">
        <w:rPr>
          <w:rFonts w:asciiTheme="minorHAnsi" w:hAnsiTheme="minorHAnsi" w:cs="Times New Roman"/>
          <w:szCs w:val="22"/>
          <w:lang w:val="pl-PL"/>
        </w:rPr>
        <w:t xml:space="preserve">wycofania z sieci dystrybucji modelu sprzętu, który </w:t>
      </w:r>
      <w:r>
        <w:rPr>
          <w:rFonts w:asciiTheme="minorHAnsi" w:hAnsiTheme="minorHAnsi" w:cs="Times New Roman"/>
          <w:szCs w:val="22"/>
          <w:lang w:val="pl-PL"/>
        </w:rPr>
        <w:t>Wykonawca</w:t>
      </w:r>
      <w:r w:rsidRPr="000B009B">
        <w:rPr>
          <w:rFonts w:asciiTheme="minorHAnsi" w:hAnsiTheme="minorHAnsi" w:cs="Times New Roman"/>
          <w:szCs w:val="22"/>
          <w:lang w:val="pl-PL"/>
        </w:rPr>
        <w:t xml:space="preserve"> zaoferował w ofercie i niemożliwości dostarczenia go </w:t>
      </w:r>
      <w:r>
        <w:rPr>
          <w:rFonts w:asciiTheme="minorHAnsi" w:hAnsiTheme="minorHAnsi" w:cs="Times New Roman"/>
          <w:szCs w:val="22"/>
          <w:lang w:val="pl-PL"/>
        </w:rPr>
        <w:t>Zamawiającemu</w:t>
      </w:r>
      <w:r w:rsidRPr="000B009B">
        <w:rPr>
          <w:rFonts w:asciiTheme="minorHAnsi" w:hAnsiTheme="minorHAnsi" w:cs="Times New Roman"/>
          <w:szCs w:val="22"/>
          <w:lang w:val="pl-PL"/>
        </w:rPr>
        <w:t xml:space="preserve">, </w:t>
      </w:r>
      <w:r>
        <w:rPr>
          <w:rFonts w:asciiTheme="minorHAnsi" w:hAnsiTheme="minorHAnsi" w:cs="Times New Roman"/>
          <w:szCs w:val="22"/>
          <w:lang w:val="pl-PL"/>
        </w:rPr>
        <w:t>Wykonawca</w:t>
      </w:r>
      <w:r w:rsidRPr="000B009B">
        <w:rPr>
          <w:rFonts w:asciiTheme="minorHAnsi" w:hAnsiTheme="minorHAnsi" w:cs="Times New Roman"/>
          <w:szCs w:val="22"/>
          <w:lang w:val="pl-PL"/>
        </w:rPr>
        <w:t xml:space="preserve"> zobowiązany jest zapewnić model będący technologicznym następcą sprzętu pierwotnie zaoferowanego. W sytuacji gdy model będący następcą ma gorsze parametry lub nie posiada wszystkich cech użytkowych modelu pierwotnego, </w:t>
      </w:r>
      <w:r>
        <w:rPr>
          <w:rFonts w:asciiTheme="minorHAnsi" w:hAnsiTheme="minorHAnsi" w:cs="Times New Roman"/>
          <w:szCs w:val="22"/>
          <w:lang w:val="pl-PL"/>
        </w:rPr>
        <w:t>wykonawca</w:t>
      </w:r>
      <w:r w:rsidRPr="000B009B">
        <w:rPr>
          <w:rFonts w:asciiTheme="minorHAnsi" w:hAnsiTheme="minorHAnsi" w:cs="Times New Roman"/>
          <w:szCs w:val="22"/>
          <w:lang w:val="pl-PL"/>
        </w:rPr>
        <w:t xml:space="preserve"> zobowiązany jest dostarczyć model inny o identycznych lub lepszych parametrach. Przed wykonaniem dostawy </w:t>
      </w:r>
      <w:r>
        <w:rPr>
          <w:rFonts w:asciiTheme="minorHAnsi" w:hAnsiTheme="minorHAnsi" w:cs="Times New Roman"/>
          <w:szCs w:val="22"/>
          <w:lang w:val="pl-PL"/>
        </w:rPr>
        <w:t>Wykonawca</w:t>
      </w:r>
      <w:r w:rsidRPr="000B009B">
        <w:rPr>
          <w:rFonts w:asciiTheme="minorHAnsi" w:hAnsiTheme="minorHAnsi" w:cs="Times New Roman"/>
          <w:szCs w:val="22"/>
          <w:lang w:val="pl-PL"/>
        </w:rPr>
        <w:t xml:space="preserve"> zobowiązany jest złożyć u </w:t>
      </w:r>
      <w:r>
        <w:rPr>
          <w:rFonts w:asciiTheme="minorHAnsi" w:hAnsiTheme="minorHAnsi" w:cs="Times New Roman"/>
          <w:szCs w:val="22"/>
          <w:lang w:val="pl-PL"/>
        </w:rPr>
        <w:t>Zamawiającego</w:t>
      </w:r>
      <w:r w:rsidRPr="000B009B">
        <w:rPr>
          <w:rFonts w:asciiTheme="minorHAnsi" w:hAnsiTheme="minorHAnsi" w:cs="Times New Roman"/>
          <w:szCs w:val="22"/>
          <w:lang w:val="pl-PL"/>
        </w:rPr>
        <w:t xml:space="preserve"> oświadczenie potwierdzające niemożliwość dostarczenia oferowanego modelu oraz wskazujące model i typ urządzenia proponowanego wraz z zapew</w:t>
      </w:r>
      <w:r>
        <w:rPr>
          <w:rFonts w:asciiTheme="minorHAnsi" w:hAnsiTheme="minorHAnsi" w:cs="Times New Roman"/>
          <w:szCs w:val="22"/>
          <w:lang w:val="pl-PL"/>
        </w:rPr>
        <w:t>nieniem o spełnianiu</w:t>
      </w:r>
      <w:r w:rsidRPr="000B009B">
        <w:rPr>
          <w:rFonts w:asciiTheme="minorHAnsi" w:hAnsiTheme="minorHAnsi" w:cs="Times New Roman"/>
          <w:szCs w:val="22"/>
          <w:lang w:val="pl-PL"/>
        </w:rPr>
        <w:t xml:space="preserve"> parametrów </w:t>
      </w:r>
      <w:r>
        <w:rPr>
          <w:rFonts w:asciiTheme="minorHAnsi" w:hAnsiTheme="minorHAnsi" w:cs="Times New Roman"/>
          <w:szCs w:val="22"/>
          <w:lang w:val="pl-PL"/>
        </w:rPr>
        <w:t>nie gorszych niż zaoferowane przez Wykonawcę pierwotnie</w:t>
      </w:r>
      <w:r w:rsidRPr="000B009B">
        <w:rPr>
          <w:rFonts w:asciiTheme="minorHAnsi" w:hAnsiTheme="minorHAnsi" w:cs="Times New Roman"/>
          <w:szCs w:val="22"/>
          <w:lang w:val="pl-PL"/>
        </w:rPr>
        <w:t xml:space="preserve">. Brak sprzeciwu ze strony </w:t>
      </w:r>
      <w:r>
        <w:rPr>
          <w:rFonts w:asciiTheme="minorHAnsi" w:hAnsiTheme="minorHAnsi" w:cs="Times New Roman"/>
          <w:szCs w:val="22"/>
          <w:lang w:val="pl-PL"/>
        </w:rPr>
        <w:t>Zamawiającego</w:t>
      </w:r>
      <w:r w:rsidRPr="000B009B">
        <w:rPr>
          <w:rFonts w:asciiTheme="minorHAnsi" w:hAnsiTheme="minorHAnsi" w:cs="Times New Roman"/>
          <w:szCs w:val="22"/>
          <w:lang w:val="pl-PL"/>
        </w:rPr>
        <w:t xml:space="preserve"> w okresie 2 dni od otrzymania oświadczenia uznaje się jako zgodę na zmianę sprzętu.</w:t>
      </w:r>
    </w:p>
    <w:p w14:paraId="3E760BA5" w14:textId="2DE3988A" w:rsidR="00811B47" w:rsidRDefault="008A13E7" w:rsidP="004A63D1">
      <w:pPr>
        <w:pStyle w:val="Akapitzlist"/>
        <w:numPr>
          <w:ilvl w:val="0"/>
          <w:numId w:val="27"/>
        </w:numPr>
        <w:tabs>
          <w:tab w:val="left" w:pos="0"/>
          <w:tab w:val="num" w:pos="284"/>
        </w:tabs>
        <w:suppressAutoHyphens/>
        <w:spacing w:line="276" w:lineRule="auto"/>
        <w:jc w:val="both"/>
        <w:rPr>
          <w:rFonts w:asciiTheme="minorHAnsi" w:hAnsiTheme="minorHAnsi" w:cstheme="minorHAnsi"/>
          <w:sz w:val="22"/>
          <w:szCs w:val="22"/>
        </w:rPr>
      </w:pPr>
      <w:r w:rsidRPr="008A13E7">
        <w:rPr>
          <w:rFonts w:asciiTheme="minorHAnsi" w:hAnsiTheme="minorHAnsi" w:cstheme="minorHAnsi"/>
          <w:sz w:val="22"/>
          <w:szCs w:val="22"/>
        </w:rPr>
        <w:t>Wykonawcę, któremu Zam</w:t>
      </w:r>
      <w:r w:rsidR="0017003A">
        <w:rPr>
          <w:rFonts w:asciiTheme="minorHAnsi" w:hAnsiTheme="minorHAnsi" w:cstheme="minorHAnsi"/>
          <w:sz w:val="22"/>
          <w:szCs w:val="22"/>
        </w:rPr>
        <w:t>a</w:t>
      </w:r>
      <w:r w:rsidRPr="008A13E7">
        <w:rPr>
          <w:rFonts w:asciiTheme="minorHAnsi" w:hAnsiTheme="minorHAnsi" w:cstheme="minorHAnsi"/>
          <w:sz w:val="22"/>
          <w:szCs w:val="22"/>
        </w:rPr>
        <w:t>wiający udzielił zamówienia, ma zastąpić nowy Wykona</w:t>
      </w:r>
      <w:r w:rsidR="0017003A">
        <w:rPr>
          <w:rFonts w:asciiTheme="minorHAnsi" w:hAnsiTheme="minorHAnsi" w:cstheme="minorHAnsi"/>
          <w:sz w:val="22"/>
          <w:szCs w:val="22"/>
        </w:rPr>
        <w:t>w</w:t>
      </w:r>
      <w:r w:rsidRPr="008A13E7">
        <w:rPr>
          <w:rFonts w:asciiTheme="minorHAnsi" w:hAnsiTheme="minorHAnsi" w:cstheme="minorHAnsi"/>
          <w:sz w:val="22"/>
          <w:szCs w:val="22"/>
        </w:rPr>
        <w:t xml:space="preserve">ca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istotnych zmian umowy, a także nie ma na celu uniknięcia stosowania przepisów ustawy </w:t>
      </w:r>
      <w:proofErr w:type="spellStart"/>
      <w:r w:rsidRPr="008A13E7">
        <w:rPr>
          <w:rFonts w:asciiTheme="minorHAnsi" w:hAnsiTheme="minorHAnsi" w:cstheme="minorHAnsi"/>
          <w:sz w:val="22"/>
          <w:szCs w:val="22"/>
        </w:rPr>
        <w:t>Pzp</w:t>
      </w:r>
      <w:proofErr w:type="spellEnd"/>
      <w:r w:rsidRPr="008A13E7">
        <w:rPr>
          <w:rFonts w:asciiTheme="minorHAnsi" w:hAnsiTheme="minorHAnsi" w:cstheme="minorHAnsi"/>
          <w:sz w:val="22"/>
          <w:szCs w:val="22"/>
        </w:rPr>
        <w:t>.</w:t>
      </w:r>
    </w:p>
    <w:p w14:paraId="37E97FC2" w14:textId="24A5FF2E" w:rsidR="00811B47" w:rsidRPr="00811B47" w:rsidRDefault="00811B47" w:rsidP="004A63D1">
      <w:pPr>
        <w:pStyle w:val="Akapitzlist"/>
        <w:numPr>
          <w:ilvl w:val="0"/>
          <w:numId w:val="27"/>
        </w:numPr>
        <w:tabs>
          <w:tab w:val="left" w:pos="0"/>
          <w:tab w:val="num" w:pos="284"/>
        </w:tabs>
        <w:suppressAutoHyphens/>
        <w:spacing w:line="276" w:lineRule="auto"/>
        <w:jc w:val="both"/>
        <w:rPr>
          <w:rFonts w:asciiTheme="minorHAnsi" w:hAnsiTheme="minorHAnsi" w:cstheme="minorHAnsi"/>
          <w:sz w:val="22"/>
          <w:szCs w:val="22"/>
        </w:rPr>
      </w:pPr>
      <w:r w:rsidRPr="00811B47">
        <w:rPr>
          <w:rFonts w:asciiTheme="minorHAnsi" w:hAnsiTheme="minorHAnsi" w:cstheme="minorHAnsi"/>
          <w:sz w:val="22"/>
          <w:szCs w:val="22"/>
        </w:rPr>
        <w:t>Jeżeli koniecznoś</w:t>
      </w:r>
      <w:r>
        <w:rPr>
          <w:rFonts w:asciiTheme="minorHAnsi" w:hAnsiTheme="minorHAnsi" w:cstheme="minorHAnsi"/>
          <w:sz w:val="22"/>
          <w:szCs w:val="22"/>
        </w:rPr>
        <w:t>ć</w:t>
      </w:r>
      <w:r w:rsidRPr="00811B47">
        <w:rPr>
          <w:rFonts w:asciiTheme="minorHAnsi" w:hAnsiTheme="minorHAnsi" w:cstheme="minorHAnsi"/>
          <w:sz w:val="22"/>
          <w:szCs w:val="22"/>
        </w:rPr>
        <w:t xml:space="preserve"> zmiany umowy spowodowana jest okolicznościami, których Zamawiający, działając z należytą starannością, nie mógł przewidzieć, o ile zmiana nie modyfikuje ogólnego charakteru umowy,</w:t>
      </w:r>
      <w:r>
        <w:rPr>
          <w:rFonts w:asciiTheme="minorHAnsi" w:hAnsiTheme="minorHAnsi" w:cstheme="minorHAnsi"/>
          <w:sz w:val="22"/>
          <w:szCs w:val="22"/>
        </w:rPr>
        <w:t xml:space="preserve"> </w:t>
      </w:r>
      <w:r w:rsidRPr="00811B47">
        <w:rPr>
          <w:rFonts w:asciiTheme="minorHAnsi" w:hAnsiTheme="minorHAnsi" w:cstheme="minorHAnsi"/>
          <w:sz w:val="22"/>
          <w:szCs w:val="22"/>
        </w:rPr>
        <w:t>a wzrost ceny spowodowany każdą kolejną zmianą nie przekracza 50 % wartości pierwotnej umowy.</w:t>
      </w:r>
    </w:p>
    <w:p w14:paraId="664470A0" w14:textId="4928A908" w:rsidR="00811B47" w:rsidRPr="00811B47" w:rsidRDefault="00811B47" w:rsidP="004A63D1">
      <w:pPr>
        <w:pStyle w:val="Akapitzlist"/>
        <w:numPr>
          <w:ilvl w:val="0"/>
          <w:numId w:val="27"/>
        </w:numPr>
        <w:tabs>
          <w:tab w:val="left" w:pos="0"/>
          <w:tab w:val="num" w:pos="284"/>
        </w:tabs>
        <w:suppressAutoHyphens/>
        <w:spacing w:line="276" w:lineRule="auto"/>
        <w:jc w:val="both"/>
        <w:rPr>
          <w:rFonts w:asciiTheme="minorHAnsi" w:hAnsiTheme="minorHAnsi" w:cstheme="minorHAnsi"/>
          <w:sz w:val="22"/>
          <w:szCs w:val="22"/>
        </w:rPr>
      </w:pPr>
      <w:r w:rsidRPr="00811B47">
        <w:rPr>
          <w:rFonts w:asciiTheme="minorHAnsi" w:hAnsiTheme="minorHAnsi" w:cstheme="minorHAnsi"/>
          <w:sz w:val="22"/>
          <w:szCs w:val="22"/>
        </w:rPr>
        <w:t xml:space="preserve"> Łączna wartość zmian jest mniejsza niż progi unijne oraz jest niższa niż 10% wartości pierwotnej umowy, a zmiany te nie powodują zmiany ogólnego charakteru umowy.</w:t>
      </w:r>
    </w:p>
    <w:p w14:paraId="38655A5F" w14:textId="77777777" w:rsidR="00811B47" w:rsidRPr="008A13E7" w:rsidRDefault="00811B47" w:rsidP="00811B47">
      <w:pPr>
        <w:pStyle w:val="Akapitzlist"/>
        <w:tabs>
          <w:tab w:val="left" w:pos="0"/>
          <w:tab w:val="num" w:pos="284"/>
        </w:tabs>
        <w:suppressAutoHyphens/>
        <w:spacing w:line="276" w:lineRule="auto"/>
        <w:ind w:left="1068"/>
        <w:jc w:val="both"/>
        <w:rPr>
          <w:rFonts w:asciiTheme="minorHAnsi" w:hAnsiTheme="minorHAnsi" w:cstheme="minorHAnsi"/>
          <w:sz w:val="22"/>
          <w:szCs w:val="22"/>
        </w:rPr>
      </w:pPr>
    </w:p>
    <w:p w14:paraId="1D3446CF" w14:textId="77777777" w:rsidR="006D4E7E" w:rsidRPr="000B009B" w:rsidRDefault="006D4E7E" w:rsidP="004A63D1">
      <w:pPr>
        <w:pStyle w:val="Tekstpodstawowy"/>
        <w:numPr>
          <w:ilvl w:val="1"/>
          <w:numId w:val="25"/>
        </w:numPr>
        <w:tabs>
          <w:tab w:val="left" w:pos="0"/>
          <w:tab w:val="num" w:pos="720"/>
        </w:tabs>
        <w:spacing w:line="276" w:lineRule="auto"/>
        <w:ind w:left="720" w:hanging="720"/>
        <w:rPr>
          <w:rFonts w:asciiTheme="minorHAnsi" w:hAnsiTheme="minorHAnsi" w:cs="Times New Roman"/>
          <w:szCs w:val="22"/>
        </w:rPr>
      </w:pPr>
      <w:r w:rsidRPr="0095373E">
        <w:rPr>
          <w:rFonts w:ascii="Verdana" w:hAnsi="Verdana" w:cs="Courier New"/>
          <w:snapToGrid w:val="0"/>
          <w:sz w:val="18"/>
          <w:szCs w:val="18"/>
        </w:rPr>
        <w:t>Wszelkie zmiany umowy wymagają formy pisemnej pod rygorem nieważności.</w:t>
      </w:r>
    </w:p>
    <w:p w14:paraId="798D2B8B" w14:textId="77777777" w:rsidR="006D4E7E" w:rsidRPr="000B009B" w:rsidRDefault="006D4E7E" w:rsidP="006D4E7E">
      <w:pPr>
        <w:pStyle w:val="Tekstpodstawowy"/>
        <w:tabs>
          <w:tab w:val="left" w:pos="0"/>
        </w:tabs>
        <w:spacing w:line="276" w:lineRule="auto"/>
        <w:rPr>
          <w:rFonts w:asciiTheme="minorHAnsi" w:hAnsiTheme="minorHAnsi" w:cs="Times New Roman"/>
          <w:b/>
          <w:sz w:val="22"/>
          <w:szCs w:val="22"/>
        </w:rPr>
      </w:pPr>
    </w:p>
    <w:p w14:paraId="37CC641D" w14:textId="77777777"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sidRPr="000B009B">
        <w:rPr>
          <w:rFonts w:asciiTheme="minorHAnsi" w:hAnsiTheme="minorHAnsi" w:cs="Times New Roman"/>
          <w:b/>
          <w:sz w:val="22"/>
          <w:szCs w:val="22"/>
        </w:rPr>
        <w:t>§ 10</w:t>
      </w:r>
    </w:p>
    <w:p w14:paraId="372986AD" w14:textId="4706800C" w:rsidR="006D4E7E" w:rsidRPr="000B009B" w:rsidRDefault="006D4E7E" w:rsidP="006D4E7E">
      <w:pPr>
        <w:pStyle w:val="Tekstpodstawowy"/>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ab/>
      </w:r>
      <w:r w:rsidR="00811B47" w:rsidRPr="00912569">
        <w:rPr>
          <w:rFonts w:asciiTheme="minorHAnsi" w:hAnsiTheme="minorHAnsi" w:cs="Times New Roman"/>
          <w:color w:val="000000" w:themeColor="text1"/>
          <w:sz w:val="22"/>
          <w:szCs w:val="22"/>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przypadku wykonawca może żądać jedynie wynagrodzenia należnego mu z tytułu wykonania części umowy. </w:t>
      </w:r>
    </w:p>
    <w:p w14:paraId="4F206207" w14:textId="77777777" w:rsidR="006D4E7E" w:rsidRDefault="006D4E7E" w:rsidP="006D4E7E">
      <w:pPr>
        <w:pStyle w:val="Tekstpodstawowy"/>
        <w:tabs>
          <w:tab w:val="left" w:pos="0"/>
        </w:tabs>
        <w:spacing w:line="276" w:lineRule="auto"/>
        <w:jc w:val="center"/>
        <w:rPr>
          <w:rFonts w:asciiTheme="minorHAnsi" w:hAnsiTheme="minorHAnsi" w:cs="Times New Roman"/>
          <w:b/>
          <w:sz w:val="22"/>
          <w:szCs w:val="22"/>
        </w:rPr>
      </w:pPr>
    </w:p>
    <w:p w14:paraId="285D95D0" w14:textId="77777777" w:rsidR="006D4E7E" w:rsidRPr="0017003A" w:rsidRDefault="006D4E7E" w:rsidP="006D4E7E">
      <w:pPr>
        <w:pStyle w:val="Tekstpodstawowy"/>
        <w:tabs>
          <w:tab w:val="left" w:pos="0"/>
        </w:tabs>
        <w:spacing w:line="240" w:lineRule="auto"/>
        <w:jc w:val="center"/>
        <w:rPr>
          <w:rFonts w:asciiTheme="minorHAnsi" w:hAnsiTheme="minorHAnsi" w:cstheme="minorHAnsi"/>
          <w:b/>
          <w:sz w:val="22"/>
          <w:szCs w:val="22"/>
        </w:rPr>
      </w:pPr>
      <w:r w:rsidRPr="0017003A">
        <w:rPr>
          <w:rFonts w:asciiTheme="minorHAnsi" w:hAnsiTheme="minorHAnsi" w:cstheme="minorHAnsi"/>
          <w:b/>
          <w:sz w:val="22"/>
          <w:szCs w:val="22"/>
        </w:rPr>
        <w:t>§ 11</w:t>
      </w:r>
    </w:p>
    <w:p w14:paraId="2466EBD3" w14:textId="1DCE8D4B" w:rsidR="004D48E9" w:rsidRPr="009D3E56" w:rsidRDefault="004D48E9" w:rsidP="004A63D1">
      <w:pPr>
        <w:pStyle w:val="Tekstpodstawowy"/>
        <w:numPr>
          <w:ilvl w:val="0"/>
          <w:numId w:val="30"/>
        </w:numPr>
        <w:tabs>
          <w:tab w:val="left" w:pos="0"/>
        </w:tabs>
        <w:spacing w:line="276" w:lineRule="auto"/>
        <w:ind w:hanging="720"/>
        <w:rPr>
          <w:rFonts w:asciiTheme="minorHAnsi" w:hAnsiTheme="minorHAnsi" w:cs="Times New Roman"/>
          <w:sz w:val="22"/>
          <w:szCs w:val="22"/>
        </w:rPr>
      </w:pPr>
      <w:r w:rsidRPr="009D3E56">
        <w:rPr>
          <w:rFonts w:asciiTheme="minorHAnsi" w:hAnsiTheme="minorHAnsi" w:cs="Times New Roman"/>
          <w:sz w:val="22"/>
          <w:szCs w:val="22"/>
        </w:rPr>
        <w:t xml:space="preserve">W celu zabezpieczenia roszczeń z tytułu nienależytego wykonania niniejszej umowy, Kupujący ustanawia zabezpieczenie należytego wykonania umowy w wysokości </w:t>
      </w:r>
      <w:r>
        <w:rPr>
          <w:rFonts w:asciiTheme="minorHAnsi" w:hAnsiTheme="minorHAnsi" w:cs="Times New Roman"/>
          <w:sz w:val="22"/>
          <w:szCs w:val="22"/>
        </w:rPr>
        <w:t>2</w:t>
      </w:r>
      <w:r w:rsidRPr="009D3E56">
        <w:rPr>
          <w:rFonts w:asciiTheme="minorHAnsi" w:hAnsiTheme="minorHAnsi" w:cs="Times New Roman"/>
          <w:sz w:val="22"/>
          <w:szCs w:val="22"/>
        </w:rPr>
        <w:t>% ceny całkowitej podanej w ofercie brutto</w:t>
      </w:r>
      <w:r>
        <w:rPr>
          <w:rFonts w:asciiTheme="minorHAnsi" w:hAnsiTheme="minorHAnsi" w:cs="Times New Roman"/>
          <w:sz w:val="22"/>
          <w:szCs w:val="22"/>
        </w:rPr>
        <w:t xml:space="preserve"> </w:t>
      </w:r>
      <w:r w:rsidRPr="009D3E56">
        <w:rPr>
          <w:rFonts w:asciiTheme="minorHAnsi" w:hAnsiTheme="minorHAnsi" w:cs="Times New Roman"/>
          <w:sz w:val="22"/>
          <w:szCs w:val="22"/>
        </w:rPr>
        <w:t>tj. ____ zł. (słownie: ____________________________________</w:t>
      </w:r>
      <w:r>
        <w:rPr>
          <w:rFonts w:asciiTheme="minorHAnsi" w:hAnsiTheme="minorHAnsi" w:cs="Times New Roman"/>
          <w:sz w:val="22"/>
          <w:szCs w:val="22"/>
        </w:rPr>
        <w:t>_</w:t>
      </w:r>
      <w:r w:rsidRPr="009D3E56">
        <w:rPr>
          <w:rFonts w:asciiTheme="minorHAnsi" w:hAnsiTheme="minorHAnsi" w:cs="Times New Roman"/>
          <w:sz w:val="22"/>
          <w:szCs w:val="22"/>
        </w:rPr>
        <w:t xml:space="preserve">). W przypadku naliczenia kar umownych, ich wysokość zostanie </w:t>
      </w:r>
      <w:r w:rsidR="00BA50C7">
        <w:rPr>
          <w:rFonts w:asciiTheme="minorHAnsi" w:hAnsiTheme="minorHAnsi" w:cs="Times New Roman"/>
          <w:sz w:val="22"/>
          <w:szCs w:val="22"/>
        </w:rPr>
        <w:t xml:space="preserve">potrącona z tego zabezpieczenia. </w:t>
      </w:r>
    </w:p>
    <w:p w14:paraId="1B71D47F" w14:textId="1B864A43" w:rsidR="004D48E9" w:rsidRDefault="004D48E9" w:rsidP="004A63D1">
      <w:pPr>
        <w:pStyle w:val="Tekstpodstawowy"/>
        <w:numPr>
          <w:ilvl w:val="0"/>
          <w:numId w:val="30"/>
        </w:numPr>
        <w:tabs>
          <w:tab w:val="left" w:pos="720"/>
        </w:tabs>
        <w:spacing w:line="276" w:lineRule="auto"/>
        <w:ind w:hanging="720"/>
        <w:rPr>
          <w:rFonts w:asciiTheme="minorHAnsi" w:hAnsiTheme="minorHAnsi" w:cs="Times New Roman"/>
          <w:sz w:val="22"/>
          <w:szCs w:val="22"/>
        </w:rPr>
      </w:pPr>
      <w:r>
        <w:rPr>
          <w:rFonts w:asciiTheme="minorHAnsi" w:hAnsiTheme="minorHAnsi" w:cs="Times New Roman"/>
          <w:sz w:val="22"/>
          <w:szCs w:val="22"/>
        </w:rPr>
        <w:t>Kupujący</w:t>
      </w:r>
      <w:r w:rsidRPr="009D3E56">
        <w:rPr>
          <w:rFonts w:asciiTheme="minorHAnsi" w:hAnsiTheme="minorHAnsi" w:cs="Times New Roman"/>
          <w:sz w:val="22"/>
          <w:szCs w:val="22"/>
        </w:rPr>
        <w:t xml:space="preserve"> zwróci </w:t>
      </w:r>
      <w:r w:rsidR="00DC32CF">
        <w:rPr>
          <w:rFonts w:asciiTheme="minorHAnsi" w:hAnsiTheme="minorHAnsi" w:cs="Times New Roman"/>
          <w:sz w:val="22"/>
          <w:szCs w:val="22"/>
        </w:rPr>
        <w:t xml:space="preserve">70% </w:t>
      </w:r>
      <w:r w:rsidRPr="009D3E56">
        <w:rPr>
          <w:rFonts w:asciiTheme="minorHAnsi" w:hAnsiTheme="minorHAnsi" w:cs="Times New Roman"/>
          <w:sz w:val="22"/>
          <w:szCs w:val="22"/>
        </w:rPr>
        <w:t>zabezpieczenie w terminie 30 dni od dnia zakończenia umowy i uznania, że umowa została należycie wykonana</w:t>
      </w:r>
      <w:r>
        <w:rPr>
          <w:rFonts w:asciiTheme="minorHAnsi" w:hAnsiTheme="minorHAnsi" w:cs="Times New Roman"/>
          <w:sz w:val="22"/>
          <w:szCs w:val="22"/>
        </w:rPr>
        <w:t>.</w:t>
      </w:r>
    </w:p>
    <w:p w14:paraId="78F1D39D" w14:textId="4F82600D" w:rsidR="004D48E9" w:rsidRDefault="004D48E9" w:rsidP="004A63D1">
      <w:pPr>
        <w:pStyle w:val="Tekstpodstawowy"/>
        <w:numPr>
          <w:ilvl w:val="0"/>
          <w:numId w:val="30"/>
        </w:numPr>
        <w:tabs>
          <w:tab w:val="left" w:pos="720"/>
        </w:tabs>
        <w:spacing w:line="276" w:lineRule="auto"/>
        <w:ind w:hanging="720"/>
        <w:rPr>
          <w:rFonts w:asciiTheme="minorHAnsi" w:hAnsiTheme="minorHAnsi" w:cs="Times New Roman"/>
          <w:sz w:val="22"/>
          <w:szCs w:val="22"/>
        </w:rPr>
      </w:pPr>
      <w:r>
        <w:rPr>
          <w:rFonts w:asciiTheme="minorHAnsi" w:hAnsiTheme="minorHAnsi" w:cs="Times New Roman"/>
          <w:sz w:val="22"/>
          <w:szCs w:val="22"/>
        </w:rPr>
        <w:t>Kupujący pozostawi tytułem zabezpieczenia roszczeń z tytułu rękojmi za wady lub gwarancji kwotę 30% wartości zabezpieczenia, w wysokości ____ zł(słownie: ___________________).</w:t>
      </w:r>
    </w:p>
    <w:p w14:paraId="7050392D" w14:textId="77777777" w:rsidR="004D48E9" w:rsidRPr="009D3E56" w:rsidRDefault="004D48E9" w:rsidP="004A63D1">
      <w:pPr>
        <w:pStyle w:val="Tekstpodstawowy"/>
        <w:numPr>
          <w:ilvl w:val="0"/>
          <w:numId w:val="30"/>
        </w:numPr>
        <w:tabs>
          <w:tab w:val="left" w:pos="720"/>
        </w:tabs>
        <w:spacing w:line="276" w:lineRule="auto"/>
        <w:ind w:hanging="720"/>
        <w:rPr>
          <w:rFonts w:asciiTheme="minorHAnsi" w:hAnsiTheme="minorHAnsi" w:cs="Times New Roman"/>
          <w:sz w:val="22"/>
          <w:szCs w:val="22"/>
        </w:rPr>
      </w:pPr>
      <w:r>
        <w:rPr>
          <w:rFonts w:asciiTheme="minorHAnsi" w:hAnsiTheme="minorHAnsi" w:cs="Times New Roman"/>
          <w:sz w:val="22"/>
          <w:szCs w:val="22"/>
        </w:rPr>
        <w:lastRenderedPageBreak/>
        <w:t>Kwota o której mowa w ust. 3, zostanie zwrócona nie później niż w 15 dniu po upływie okresu rękojmi za wady lub gwarancji.</w:t>
      </w:r>
    </w:p>
    <w:p w14:paraId="3DE9B1C6" w14:textId="77777777" w:rsidR="006D4E7E" w:rsidRPr="000B009B" w:rsidRDefault="006D4E7E" w:rsidP="006D4E7E">
      <w:pPr>
        <w:pStyle w:val="Tekstpodstawowy"/>
        <w:tabs>
          <w:tab w:val="left" w:pos="0"/>
        </w:tabs>
        <w:spacing w:line="276" w:lineRule="auto"/>
        <w:rPr>
          <w:rFonts w:asciiTheme="minorHAnsi" w:hAnsiTheme="minorHAnsi" w:cs="Times New Roman"/>
          <w:b/>
          <w:sz w:val="22"/>
          <w:szCs w:val="22"/>
        </w:rPr>
      </w:pPr>
    </w:p>
    <w:p w14:paraId="4955C3EF" w14:textId="189C3542"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Pr>
          <w:rFonts w:asciiTheme="minorHAnsi" w:hAnsiTheme="minorHAnsi" w:cs="Times New Roman"/>
          <w:b/>
          <w:sz w:val="22"/>
          <w:szCs w:val="22"/>
        </w:rPr>
        <w:t>§ 1</w:t>
      </w:r>
      <w:r w:rsidR="004D48E9">
        <w:rPr>
          <w:rFonts w:asciiTheme="minorHAnsi" w:hAnsiTheme="minorHAnsi" w:cs="Times New Roman"/>
          <w:b/>
          <w:sz w:val="22"/>
          <w:szCs w:val="22"/>
        </w:rPr>
        <w:t>2</w:t>
      </w:r>
    </w:p>
    <w:p w14:paraId="7A4A7AD7" w14:textId="77777777" w:rsidR="006D4E7E" w:rsidRPr="000B009B" w:rsidRDefault="006D4E7E" w:rsidP="004A63D1">
      <w:pPr>
        <w:numPr>
          <w:ilvl w:val="0"/>
          <w:numId w:val="26"/>
        </w:numPr>
        <w:spacing w:after="0" w:line="276" w:lineRule="auto"/>
        <w:ind w:hanging="720"/>
        <w:jc w:val="both"/>
      </w:pPr>
      <w:r w:rsidRPr="000B009B">
        <w:t>W sprawach nieuregulowanych w niniejszej umowie będą miały zastosowanie przepisy Ustawy Prawo Zamówień Publicznych i przepisy Kodeksu Cywilnego oraz innych ustaw szczególnych powszechnie obowiązującego prawa.</w:t>
      </w:r>
    </w:p>
    <w:p w14:paraId="16579434" w14:textId="6067FCDD" w:rsidR="006D4E7E" w:rsidRPr="000B009B" w:rsidRDefault="006D4E7E" w:rsidP="004A63D1">
      <w:pPr>
        <w:numPr>
          <w:ilvl w:val="0"/>
          <w:numId w:val="26"/>
        </w:numPr>
        <w:spacing w:after="0" w:line="276" w:lineRule="auto"/>
        <w:ind w:hanging="720"/>
        <w:jc w:val="both"/>
      </w:pPr>
      <w:r w:rsidRPr="000B009B">
        <w:t xml:space="preserve">Właściwym do rozpoznania sporów wynikłych na tle realizacji niniejszej Umowy jest właściwy miejscowo dla Zamawiającego </w:t>
      </w:r>
      <w:r w:rsidR="0017003A">
        <w:t>s</w:t>
      </w:r>
      <w:r w:rsidRPr="000B009B">
        <w:t xml:space="preserve">ąd </w:t>
      </w:r>
      <w:r w:rsidR="0017003A">
        <w:t>p</w:t>
      </w:r>
      <w:r w:rsidRPr="000B009B">
        <w:t>owszechny.</w:t>
      </w:r>
    </w:p>
    <w:p w14:paraId="38DD3960" w14:textId="77777777" w:rsidR="006D4E7E" w:rsidRPr="000B009B" w:rsidRDefault="006D4E7E" w:rsidP="006D4E7E">
      <w:pPr>
        <w:pStyle w:val="Tekstpodstawowy"/>
        <w:tabs>
          <w:tab w:val="left" w:pos="0"/>
        </w:tabs>
        <w:spacing w:line="276" w:lineRule="auto"/>
        <w:rPr>
          <w:rFonts w:asciiTheme="minorHAnsi" w:hAnsiTheme="minorHAnsi" w:cs="Times New Roman"/>
          <w:sz w:val="22"/>
          <w:szCs w:val="22"/>
        </w:rPr>
      </w:pPr>
    </w:p>
    <w:p w14:paraId="19EEF158" w14:textId="00ED8480"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Pr>
          <w:rFonts w:asciiTheme="minorHAnsi" w:hAnsiTheme="minorHAnsi" w:cs="Times New Roman"/>
          <w:b/>
          <w:sz w:val="22"/>
          <w:szCs w:val="22"/>
        </w:rPr>
        <w:t>§ 1</w:t>
      </w:r>
      <w:r w:rsidR="004D48E9">
        <w:rPr>
          <w:rFonts w:asciiTheme="minorHAnsi" w:hAnsiTheme="minorHAnsi" w:cs="Times New Roman"/>
          <w:b/>
          <w:sz w:val="22"/>
          <w:szCs w:val="22"/>
        </w:rPr>
        <w:t>3</w:t>
      </w:r>
    </w:p>
    <w:p w14:paraId="7EAD6BCC" w14:textId="4D057A97" w:rsidR="006D4E7E" w:rsidRDefault="006D4E7E" w:rsidP="00D01EFF">
      <w:pPr>
        <w:pStyle w:val="Tekstpodstawowy"/>
        <w:numPr>
          <w:ilvl w:val="0"/>
          <w:numId w:val="72"/>
        </w:numPr>
        <w:tabs>
          <w:tab w:val="left" w:pos="0"/>
        </w:tabs>
        <w:spacing w:line="276" w:lineRule="auto"/>
        <w:rPr>
          <w:rFonts w:asciiTheme="minorHAnsi" w:hAnsiTheme="minorHAnsi" w:cs="Times New Roman"/>
          <w:sz w:val="22"/>
          <w:szCs w:val="22"/>
        </w:rPr>
      </w:pPr>
      <w:r w:rsidRPr="000B009B">
        <w:rPr>
          <w:rFonts w:asciiTheme="minorHAnsi" w:hAnsiTheme="minorHAnsi" w:cs="Times New Roman"/>
          <w:sz w:val="22"/>
          <w:szCs w:val="22"/>
        </w:rPr>
        <w:t>Zamawiający nie dopuszcza zmian po</w:t>
      </w:r>
      <w:r>
        <w:rPr>
          <w:rFonts w:asciiTheme="minorHAnsi" w:hAnsiTheme="minorHAnsi" w:cs="Times New Roman"/>
          <w:sz w:val="22"/>
          <w:szCs w:val="22"/>
        </w:rPr>
        <w:t xml:space="preserve">dmiotowych po stronie Wykonawcy, za wyjątkiem przypadku określonego w </w:t>
      </w:r>
      <w:r w:rsidRPr="0017003A">
        <w:rPr>
          <w:rFonts w:asciiTheme="minorHAnsi" w:hAnsiTheme="minorHAnsi" w:cs="Times New Roman"/>
          <w:sz w:val="22"/>
          <w:szCs w:val="22"/>
        </w:rPr>
        <w:t xml:space="preserve">§ 9 ust. </w:t>
      </w:r>
      <w:r w:rsidR="0017003A">
        <w:rPr>
          <w:rFonts w:asciiTheme="minorHAnsi" w:hAnsiTheme="minorHAnsi" w:cs="Times New Roman"/>
          <w:sz w:val="22"/>
          <w:szCs w:val="22"/>
        </w:rPr>
        <w:t>1</w:t>
      </w:r>
      <w:r w:rsidRPr="0017003A">
        <w:rPr>
          <w:rFonts w:asciiTheme="minorHAnsi" w:hAnsiTheme="minorHAnsi" w:cs="Times New Roman"/>
          <w:sz w:val="22"/>
          <w:szCs w:val="22"/>
        </w:rPr>
        <w:t xml:space="preserve"> lit. e)</w:t>
      </w:r>
      <w:r>
        <w:rPr>
          <w:rFonts w:asciiTheme="minorHAnsi" w:hAnsiTheme="minorHAnsi" w:cs="Times New Roman"/>
          <w:sz w:val="22"/>
          <w:szCs w:val="22"/>
        </w:rPr>
        <w:t xml:space="preserve"> umowy.</w:t>
      </w:r>
    </w:p>
    <w:p w14:paraId="41F8BCAB" w14:textId="11B10220" w:rsidR="004D48E9" w:rsidRPr="000B009B" w:rsidRDefault="004D48E9" w:rsidP="00D01EFF">
      <w:pPr>
        <w:pStyle w:val="Tekstpodstawowy"/>
        <w:numPr>
          <w:ilvl w:val="0"/>
          <w:numId w:val="72"/>
        </w:numPr>
        <w:tabs>
          <w:tab w:val="left" w:pos="0"/>
        </w:tabs>
        <w:spacing w:line="276" w:lineRule="auto"/>
        <w:rPr>
          <w:rFonts w:asciiTheme="minorHAnsi" w:hAnsiTheme="minorHAnsi" w:cs="Times New Roman"/>
          <w:sz w:val="22"/>
          <w:szCs w:val="22"/>
        </w:rPr>
      </w:pPr>
      <w:r>
        <w:rPr>
          <w:rFonts w:asciiTheme="minorHAnsi" w:hAnsiTheme="minorHAnsi" w:cs="Times New Roman"/>
          <w:sz w:val="22"/>
          <w:szCs w:val="22"/>
        </w:rPr>
        <w:t xml:space="preserve">Wykonawca bez pisemnej </w:t>
      </w:r>
      <w:r w:rsidR="00CD0D5F">
        <w:rPr>
          <w:rFonts w:asciiTheme="minorHAnsi" w:hAnsiTheme="minorHAnsi" w:cs="Times New Roman"/>
          <w:sz w:val="22"/>
          <w:szCs w:val="22"/>
        </w:rPr>
        <w:t>zgody Zamawiającego nie może zbywać na rzecz osób trzecich wierzytelności powstałych w wyniku realizacji umowy.</w:t>
      </w:r>
    </w:p>
    <w:p w14:paraId="0BCC918E" w14:textId="77777777" w:rsidR="004D48E9" w:rsidRPr="000B009B" w:rsidRDefault="004D48E9" w:rsidP="006D4E7E">
      <w:pPr>
        <w:pStyle w:val="Tekstpodstawowy"/>
        <w:tabs>
          <w:tab w:val="left" w:pos="0"/>
        </w:tabs>
        <w:spacing w:line="276" w:lineRule="auto"/>
        <w:rPr>
          <w:rFonts w:asciiTheme="minorHAnsi" w:hAnsiTheme="minorHAnsi" w:cs="Times New Roman"/>
          <w:sz w:val="22"/>
          <w:szCs w:val="22"/>
        </w:rPr>
      </w:pPr>
    </w:p>
    <w:p w14:paraId="3076D0E4" w14:textId="77777777" w:rsidR="006D4E7E" w:rsidRPr="000B009B" w:rsidRDefault="006D4E7E" w:rsidP="006D4E7E">
      <w:pPr>
        <w:pStyle w:val="Tekstpodstawowy"/>
        <w:tabs>
          <w:tab w:val="left" w:pos="0"/>
        </w:tabs>
        <w:spacing w:line="276" w:lineRule="auto"/>
        <w:rPr>
          <w:rFonts w:asciiTheme="minorHAnsi" w:hAnsiTheme="minorHAnsi" w:cs="Times New Roman"/>
          <w:b/>
          <w:sz w:val="22"/>
          <w:szCs w:val="22"/>
        </w:rPr>
      </w:pPr>
    </w:p>
    <w:p w14:paraId="59389258" w14:textId="1431009E" w:rsidR="006D4E7E" w:rsidRPr="000B009B" w:rsidRDefault="006D4E7E" w:rsidP="006D4E7E">
      <w:pPr>
        <w:pStyle w:val="Tekstpodstawowy"/>
        <w:tabs>
          <w:tab w:val="left" w:pos="0"/>
        </w:tabs>
        <w:spacing w:line="276" w:lineRule="auto"/>
        <w:jc w:val="center"/>
        <w:rPr>
          <w:rFonts w:asciiTheme="minorHAnsi" w:hAnsiTheme="minorHAnsi" w:cs="Times New Roman"/>
          <w:b/>
          <w:sz w:val="22"/>
          <w:szCs w:val="22"/>
        </w:rPr>
      </w:pPr>
      <w:r>
        <w:rPr>
          <w:rFonts w:asciiTheme="minorHAnsi" w:hAnsiTheme="minorHAnsi" w:cs="Times New Roman"/>
          <w:b/>
          <w:sz w:val="22"/>
          <w:szCs w:val="22"/>
        </w:rPr>
        <w:t>§ 1</w:t>
      </w:r>
      <w:r w:rsidR="004D48E9">
        <w:rPr>
          <w:rFonts w:asciiTheme="minorHAnsi" w:hAnsiTheme="minorHAnsi" w:cs="Times New Roman"/>
          <w:b/>
          <w:sz w:val="22"/>
          <w:szCs w:val="22"/>
        </w:rPr>
        <w:t>4</w:t>
      </w:r>
    </w:p>
    <w:p w14:paraId="6F2104A7" w14:textId="70CDFDFF" w:rsidR="006D4E7E" w:rsidRPr="003357A1" w:rsidRDefault="006D4E7E" w:rsidP="003357A1">
      <w:pPr>
        <w:pStyle w:val="Tekstpodstawowy"/>
        <w:tabs>
          <w:tab w:val="left" w:pos="0"/>
        </w:tabs>
        <w:spacing w:line="276" w:lineRule="auto"/>
        <w:jc w:val="center"/>
        <w:rPr>
          <w:rFonts w:asciiTheme="minorHAnsi" w:hAnsiTheme="minorHAnsi" w:cs="Times New Roman"/>
          <w:sz w:val="22"/>
          <w:szCs w:val="22"/>
          <w:u w:val="single"/>
        </w:rPr>
      </w:pPr>
      <w:r w:rsidRPr="00BB0F13">
        <w:rPr>
          <w:rFonts w:asciiTheme="minorHAnsi" w:hAnsiTheme="minorHAnsi" w:cs="Times New Roman"/>
          <w:sz w:val="22"/>
          <w:szCs w:val="22"/>
          <w:u w:val="single"/>
        </w:rPr>
        <w:t xml:space="preserve">Umowę sporządzono </w:t>
      </w:r>
      <w:r w:rsidR="00BB0F13" w:rsidRPr="00BB0F13">
        <w:rPr>
          <w:rFonts w:asciiTheme="minorHAnsi" w:hAnsiTheme="minorHAnsi" w:cs="Times New Roman"/>
          <w:sz w:val="22"/>
          <w:szCs w:val="22"/>
          <w:u w:val="single"/>
        </w:rPr>
        <w:t xml:space="preserve">w wersji elektronicznej i podpisano podpisami elektronicznymi Wykonawcy </w:t>
      </w:r>
      <w:r w:rsidR="00BB0F13" w:rsidRPr="00BB0F13">
        <w:rPr>
          <w:rFonts w:asciiTheme="minorHAnsi" w:hAnsiTheme="minorHAnsi" w:cs="Times New Roman"/>
          <w:sz w:val="22"/>
          <w:szCs w:val="22"/>
          <w:u w:val="single"/>
        </w:rPr>
        <w:br/>
        <w:t>i Zamawiającego</w:t>
      </w:r>
    </w:p>
    <w:p w14:paraId="162450E9" w14:textId="77777777" w:rsidR="00CD4350" w:rsidRDefault="00CD4350" w:rsidP="00CD4350"/>
    <w:p w14:paraId="11AC372B" w14:textId="77777777" w:rsidR="00CD4350" w:rsidRDefault="00CD4350" w:rsidP="00CD4350">
      <w:pPr>
        <w:widowControl w:val="0"/>
        <w:autoSpaceDE w:val="0"/>
        <w:spacing w:before="120" w:after="0" w:line="240" w:lineRule="auto"/>
        <w:rPr>
          <w:rFonts w:ascii="Tahoma" w:eastAsia="Times New Roman" w:hAnsi="Tahoma" w:cs="Tahoma"/>
          <w:snapToGrid w:val="0"/>
          <w:sz w:val="18"/>
          <w:szCs w:val="18"/>
          <w:lang w:eastAsia="pl-PL"/>
        </w:rPr>
      </w:pPr>
    </w:p>
    <w:p w14:paraId="365CF9E7" w14:textId="2DA44307" w:rsidR="00CD4350" w:rsidRPr="0085416F" w:rsidRDefault="00CD4350" w:rsidP="00CD4350">
      <w:pPr>
        <w:widowControl w:val="0"/>
        <w:autoSpaceDE w:val="0"/>
        <w:spacing w:before="120" w:after="0" w:line="240" w:lineRule="auto"/>
        <w:rPr>
          <w:rFonts w:ascii="Tahoma" w:eastAsia="Times New Roman" w:hAnsi="Tahoma" w:cs="Tahoma"/>
          <w:b/>
          <w:bCs/>
          <w:i/>
          <w:snapToGrid w:val="0"/>
          <w:sz w:val="18"/>
          <w:szCs w:val="18"/>
          <w:lang w:eastAsia="pl-PL"/>
        </w:rPr>
      </w:pPr>
      <w:r w:rsidRPr="0085416F">
        <w:rPr>
          <w:rFonts w:ascii="Tahoma" w:eastAsia="Times New Roman" w:hAnsi="Tahoma" w:cs="Tahoma"/>
          <w:snapToGrid w:val="0"/>
          <w:sz w:val="18"/>
          <w:szCs w:val="18"/>
          <w:lang w:eastAsia="pl-PL"/>
        </w:rPr>
        <w:t>Integralną częścią umowy są następujące załączniki:</w:t>
      </w:r>
    </w:p>
    <w:p w14:paraId="27EBF0CE" w14:textId="77777777" w:rsidR="00CD4350" w:rsidRPr="0085416F" w:rsidRDefault="00CD4350" w:rsidP="00CD4350">
      <w:pPr>
        <w:widowControl w:val="0"/>
        <w:autoSpaceDE w:val="0"/>
        <w:spacing w:before="60" w:after="0" w:line="240" w:lineRule="auto"/>
        <w:jc w:val="both"/>
        <w:rPr>
          <w:rFonts w:ascii="Tahoma" w:eastAsia="Times New Roman" w:hAnsi="Tahoma" w:cs="Tahoma"/>
          <w:snapToGrid w:val="0"/>
          <w:sz w:val="18"/>
          <w:szCs w:val="18"/>
          <w:lang w:eastAsia="pl-PL"/>
        </w:rPr>
      </w:pPr>
      <w:r w:rsidRPr="0085416F">
        <w:rPr>
          <w:rFonts w:ascii="Tahoma" w:eastAsia="Times New Roman" w:hAnsi="Tahoma" w:cs="Tahoma"/>
          <w:snapToGrid w:val="0"/>
          <w:sz w:val="18"/>
          <w:szCs w:val="18"/>
          <w:lang w:eastAsia="pl-PL"/>
        </w:rPr>
        <w:t xml:space="preserve">- załącznik nr 1 – Formularz oferty </w:t>
      </w:r>
    </w:p>
    <w:p w14:paraId="2181D92B" w14:textId="0FD7841D" w:rsidR="00CD4350" w:rsidRPr="0085416F" w:rsidRDefault="00CD4350" w:rsidP="00CD4350">
      <w:pPr>
        <w:widowControl w:val="0"/>
        <w:suppressAutoHyphens/>
        <w:spacing w:before="120" w:after="0" w:line="240" w:lineRule="auto"/>
        <w:ind w:left="540" w:hanging="540"/>
        <w:rPr>
          <w:rFonts w:ascii="Tahoma" w:eastAsia="Times New Roman" w:hAnsi="Tahoma" w:cs="Tahoma"/>
          <w:snapToGrid w:val="0"/>
          <w:sz w:val="18"/>
          <w:szCs w:val="18"/>
          <w:lang w:eastAsia="pl-PL"/>
        </w:rPr>
      </w:pPr>
      <w:r w:rsidRPr="0085416F">
        <w:rPr>
          <w:rFonts w:ascii="Tahoma" w:eastAsia="Times New Roman" w:hAnsi="Tahoma" w:cs="Tahoma"/>
          <w:snapToGrid w:val="0"/>
          <w:sz w:val="18"/>
          <w:szCs w:val="18"/>
          <w:lang w:eastAsia="pl-PL"/>
        </w:rPr>
        <w:t xml:space="preserve">- załącznik nr 2 – </w:t>
      </w:r>
      <w:r w:rsidR="00715E43">
        <w:rPr>
          <w:rFonts w:ascii="Tahoma" w:eastAsia="Times New Roman" w:hAnsi="Tahoma" w:cs="Tahoma"/>
          <w:snapToGrid w:val="0"/>
          <w:sz w:val="18"/>
          <w:szCs w:val="18"/>
          <w:lang w:eastAsia="pl-PL"/>
        </w:rPr>
        <w:t>Arkusz asortymentowo-cenowy</w:t>
      </w:r>
    </w:p>
    <w:p w14:paraId="0D75014B" w14:textId="77777777" w:rsidR="00CD4350" w:rsidRPr="0085416F" w:rsidRDefault="00CD4350" w:rsidP="00CD4350">
      <w:pPr>
        <w:widowControl w:val="0"/>
        <w:suppressAutoHyphens/>
        <w:spacing w:before="120" w:after="0" w:line="240" w:lineRule="auto"/>
        <w:ind w:left="540" w:hanging="540"/>
        <w:rPr>
          <w:rFonts w:ascii="Tahoma" w:eastAsia="Times New Roman" w:hAnsi="Tahoma" w:cs="Tahoma"/>
          <w:snapToGrid w:val="0"/>
          <w:sz w:val="18"/>
          <w:szCs w:val="18"/>
          <w:lang w:eastAsia="pl-PL"/>
        </w:rPr>
      </w:pPr>
      <w:r w:rsidRPr="0085416F">
        <w:rPr>
          <w:rFonts w:ascii="Tahoma" w:eastAsia="Times New Roman" w:hAnsi="Tahoma" w:cs="Tahoma"/>
          <w:snapToGrid w:val="0"/>
          <w:sz w:val="18"/>
          <w:szCs w:val="18"/>
          <w:lang w:eastAsia="pl-PL"/>
        </w:rPr>
        <w:t>- załącznik nr 3 – Protokół zdawczo-odbiorczy</w:t>
      </w:r>
    </w:p>
    <w:p w14:paraId="5CBF5656" w14:textId="77777777" w:rsidR="00CD4350" w:rsidRPr="0085416F" w:rsidRDefault="00CD4350" w:rsidP="00CD4350">
      <w:pPr>
        <w:widowControl w:val="0"/>
        <w:suppressAutoHyphens/>
        <w:spacing w:before="120" w:after="0" w:line="240" w:lineRule="auto"/>
        <w:ind w:left="540" w:hanging="540"/>
        <w:rPr>
          <w:rFonts w:ascii="Tahoma" w:eastAsia="Times New Roman" w:hAnsi="Tahoma" w:cs="Tahoma"/>
          <w:snapToGrid w:val="0"/>
          <w:sz w:val="18"/>
          <w:szCs w:val="18"/>
          <w:lang w:eastAsia="pl-PL"/>
        </w:rPr>
      </w:pPr>
      <w:r w:rsidRPr="0085416F">
        <w:rPr>
          <w:rFonts w:ascii="Tahoma" w:eastAsia="Times New Roman" w:hAnsi="Tahoma" w:cs="Tahoma"/>
          <w:snapToGrid w:val="0"/>
          <w:sz w:val="18"/>
          <w:szCs w:val="18"/>
          <w:lang w:eastAsia="pl-PL"/>
        </w:rPr>
        <w:t xml:space="preserve">- załącznik nr 4 - </w:t>
      </w:r>
      <w:r w:rsidRPr="0085416F">
        <w:rPr>
          <w:rFonts w:ascii="Tahoma" w:hAnsi="Tahoma" w:cs="Tahoma"/>
          <w:snapToGrid w:val="0"/>
          <w:sz w:val="18"/>
          <w:szCs w:val="18"/>
        </w:rPr>
        <w:t>Klauzula informacyjna (dla Wykonawcy wyłonionego w przetargu).</w:t>
      </w:r>
    </w:p>
    <w:p w14:paraId="771CBFA9" w14:textId="30C524DF" w:rsidR="00CD4350" w:rsidRDefault="00BD280C" w:rsidP="00CD4350">
      <w:r>
        <w:br w:type="page"/>
      </w:r>
    </w:p>
    <w:p w14:paraId="1D9E907F" w14:textId="5D1546C2" w:rsidR="00CD4350" w:rsidRDefault="00CD4350" w:rsidP="003357A1">
      <w:pPr>
        <w:jc w:val="right"/>
      </w:pPr>
      <w:r>
        <w:rPr>
          <w:noProof/>
          <w:lang w:eastAsia="pl-PL"/>
        </w:rPr>
        <w:lastRenderedPageBreak/>
        <mc:AlternateContent>
          <mc:Choice Requires="wpg">
            <w:drawing>
              <wp:anchor distT="0" distB="0" distL="114300" distR="114300" simplePos="0" relativeHeight="251671552" behindDoc="0" locked="0" layoutInCell="1" allowOverlap="1" wp14:anchorId="14485A8B" wp14:editId="0E3FFE39">
                <wp:simplePos x="0" y="0"/>
                <wp:positionH relativeFrom="column">
                  <wp:posOffset>-815340</wp:posOffset>
                </wp:positionH>
                <wp:positionV relativeFrom="paragraph">
                  <wp:posOffset>-723900</wp:posOffset>
                </wp:positionV>
                <wp:extent cx="7461263" cy="1540726"/>
                <wp:effectExtent l="0" t="0" r="6350" b="2540"/>
                <wp:wrapNone/>
                <wp:docPr id="34" name="Grupa 34"/>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35"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36"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66FD06" w14:textId="77777777" w:rsidR="004761EA" w:rsidRDefault="004761EA" w:rsidP="00CD4350">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6F05A0ED" w14:textId="77777777" w:rsidR="004761EA" w:rsidRPr="006256C0" w:rsidRDefault="004761EA" w:rsidP="00CD4350">
                              <w:pPr>
                                <w:jc w:val="both"/>
                                <w:rPr>
                                  <w:rFonts w:cstheme="minorHAnsi"/>
                                  <w:sz w:val="16"/>
                                  <w:szCs w:val="16"/>
                                </w:rPr>
                              </w:pPr>
                            </w:p>
                            <w:p w14:paraId="45FB8475" w14:textId="77777777" w:rsidR="004761EA" w:rsidRPr="00D959B8" w:rsidRDefault="004761EA" w:rsidP="00CD4350">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34" o:spid="_x0000_s1044" style="position:absolute;left:0;text-align:left;margin-left:-64.2pt;margin-top:-57pt;width:587.5pt;height:121.3pt;z-index:251671552"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2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Kb6TEpTgy+fP7zab&#10;zVuJDQAAAAAAAAAszOOvr18/SBRK9krqU4gfN5vN7xIbAAAAAAAAAFiYfyQIpbOIjVKcViw/SW0A&#10;AAAAAAAAYGH2E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i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P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F/24IAAAAAAQMj/1w0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RBQ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AcAAAAAAAAAAAAAAAAAAAAAAAAAAAAAAAAAAAAAAAAAAAAAAAAA&#10;AAAAAAAAAAAAAAAAAAAAAAAAAAAAAAAAAAAAAAAAAAAAAAAAAAAAAAAAAAAAAAAAAAAAAAAAALEH&#10;BwQAAAAAQv6/bk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9uCAAAAAAEDI/9cNCQAAAAAAAAAAAAAAAAAAAAAAAAAAAAAAAAAAAAAAAAAAAAAAAAAA&#10;AAAAAAAAAAAAAAAAAAAAAAAAAAAAAAAAAAAAAAAAAAAAAAAAAAAAAAAAAAAAAAAAAAAAAAAAAAAA&#10;AAAAAAAAAAAAAAAAAAAAAAAAAAAAAAAAAAAAAAAAAAAAAAAAAAAAAAAAAAAAAAAAAAAAAAAAAAAA&#10;AAAAAAAA7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MdXQAAAgAElEQVQAAAAAAAAAAAAA&#10;AAAAAAAAAAAAAAAAAAAAAAAAAAAAAAAAAAAAAAAAAAAAAAAAAAAAAAAAAAAAAAAAAAAAAAAAAAAA&#10;AAAAAAAAAAAAAAAAAAAAAAAAAAAAAAAAAAAAAAAAAAAAAAAAAAAAAAAAAAAAAAAAAAAAAAAAAAAA&#10;AAAAAAAAAAAAAAAAAAAAAAAAAAAAAAAAAAAAAAAAAM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xBwcEAAAAAEL+v25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g9OCAAAAAAEPL/dU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NiOoAABUu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QOzB&#10;AQEAAACAkP+vG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g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PTggAAAAQBDk/9UNCQAAAAAAAAAAAAAAAAAAAAAAAAAAAAAAAAAAAAAAAAAAAAAAAAAA&#10;AAAAAAAAAAAAAAAAAAAAAAAAAAAAAAAAAAAAAAAAAAAAAAAAAIB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">
                <v:shape id="Obraz 11" o:spid="_x0000_s1045"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NDPBAAAA2wAAAA8AAABkcnMvZG93bnJldi54bWxEj0GLwjAUhO8L/ofwBG9rqtJFqlFEFATR&#10;xar3R/Nsi81LaaLWf28EweMwM98w03lrKnGnxpWWFQz6EQjizOqScwWn4/p3DMJ5ZI2VZVLwJAfz&#10;Wedniom2Dz7QPfW5CBB2CSoovK8TKV1WkEHXtzVx8C62MeiDbHKpG3wEuKnkMIr+pMGSw0KBNS0L&#10;yq7pzSj4z9vVfhXFbluuz7unt/HyltZK9brtYgLCU+u/4U97oxWMYnh/CT9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8NDPBAAAA2wAAAA8AAAAAAAAAAAAAAAAAnwIA&#10;AGRycy9kb3ducmV2LnhtbFBLBQYAAAAABAAEAPcAAACNAwAAAAA=&#10;">
                  <v:imagedata r:id="rId10" o:title="" croptop="2863f" cropbottom="58656f" cropleft="4544f" cropright="4896f"/>
                  <v:path arrowok="t"/>
                </v:shape>
                <v:rect id="Prostokąt 2" o:spid="_x0000_s1046"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D7cQA&#10;AADbAAAADwAAAGRycy9kb3ducmV2LnhtbESPQWsCMRSE7wX/Q3iCl6LZGpCyGkULBS891Erx+Ng8&#10;N8HNy7JJd9f++qZQ6HGYmW+YzW70jeipiy6whqdFAYK4CsZxreH88Tp/BhETssEmMGm4U4TddvKw&#10;wdKEgd+pP6VaZAjHEjXYlNpSylhZ8hgXoSXO3jV0HlOWXS1Nh0OG+0Yui2IlPTrOCxZberFU3U5f&#10;XsPbXalj/6huw9mp2n3Ly+HTBq1n03G/BpFoTP/hv/bRaFAr+P2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Q+3EAAAA2wAAAA8AAAAAAAAAAAAAAAAAmAIAAGRycy9k&#10;b3ducmV2LnhtbFBLBQYAAAAABAAEAPUAAACJAwAAAAA=&#10;" fillcolor="white [3212]" stroked="f" strokeweight="1pt">
                  <v:textbox>
                    <w:txbxContent>
                      <w:p w14:paraId="2966FD06" w14:textId="77777777" w:rsidR="004761EA" w:rsidRDefault="004761EA" w:rsidP="00CD4350">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6F05A0ED" w14:textId="77777777" w:rsidR="004761EA" w:rsidRPr="006256C0" w:rsidRDefault="004761EA" w:rsidP="00CD4350">
                        <w:pPr>
                          <w:jc w:val="both"/>
                          <w:rPr>
                            <w:rFonts w:cstheme="minorHAnsi"/>
                            <w:sz w:val="16"/>
                            <w:szCs w:val="16"/>
                          </w:rPr>
                        </w:pPr>
                      </w:p>
                      <w:p w14:paraId="45FB8475" w14:textId="77777777" w:rsidR="004761EA" w:rsidRPr="00D959B8" w:rsidRDefault="004761EA" w:rsidP="00CD4350">
                        <w:pPr>
                          <w:jc w:val="center"/>
                          <w:rPr>
                            <w:sz w:val="18"/>
                            <w:szCs w:val="18"/>
                          </w:rPr>
                        </w:pPr>
                      </w:p>
                    </w:txbxContent>
                  </v:textbox>
                </v:rect>
              </v:group>
            </w:pict>
          </mc:Fallback>
        </mc:AlternateContent>
      </w:r>
    </w:p>
    <w:p w14:paraId="45121B7D" w14:textId="77777777" w:rsidR="00CD4350" w:rsidRDefault="00CD4350" w:rsidP="003357A1">
      <w:pPr>
        <w:jc w:val="right"/>
      </w:pPr>
    </w:p>
    <w:p w14:paraId="5750DC55" w14:textId="77777777" w:rsidR="00CD4350" w:rsidRDefault="00CD4350" w:rsidP="003357A1">
      <w:pPr>
        <w:jc w:val="right"/>
      </w:pPr>
    </w:p>
    <w:p w14:paraId="7547FD7F" w14:textId="52C47F34" w:rsidR="00F74252" w:rsidRDefault="00F74252" w:rsidP="003357A1">
      <w:pPr>
        <w:jc w:val="right"/>
      </w:pPr>
      <w:r>
        <w:t>Załącznik nr 3 do umowy</w:t>
      </w:r>
    </w:p>
    <w:p w14:paraId="3943B84F" w14:textId="44DD3506" w:rsidR="006D4E7E" w:rsidRPr="00E205C1" w:rsidRDefault="006D4E7E" w:rsidP="006D4E7E">
      <w:pPr>
        <w:pStyle w:val="Tytu"/>
        <w:rPr>
          <w:rFonts w:asciiTheme="minorHAnsi" w:hAnsiTheme="minorHAnsi"/>
          <w:sz w:val="22"/>
          <w:szCs w:val="22"/>
        </w:rPr>
      </w:pPr>
      <w:r w:rsidRPr="00E205C1">
        <w:rPr>
          <w:rFonts w:asciiTheme="minorHAnsi" w:hAnsiTheme="minorHAnsi"/>
          <w:sz w:val="22"/>
          <w:szCs w:val="22"/>
        </w:rPr>
        <w:t>Protokół zdawczo-odbiorczy</w:t>
      </w:r>
    </w:p>
    <w:p w14:paraId="7602914D" w14:textId="77777777" w:rsidR="006D4E7E" w:rsidRPr="00E205C1" w:rsidRDefault="006D4E7E" w:rsidP="006D4E7E"/>
    <w:p w14:paraId="5B8D38AC" w14:textId="0B3DF5E4" w:rsidR="006D4E7E" w:rsidRPr="00E205C1" w:rsidRDefault="006D4E7E" w:rsidP="006D4E7E">
      <w:pPr>
        <w:pStyle w:val="Tekstpodstawowy"/>
        <w:spacing w:line="240" w:lineRule="auto"/>
        <w:rPr>
          <w:rFonts w:asciiTheme="minorHAnsi" w:hAnsiTheme="minorHAnsi"/>
          <w:sz w:val="22"/>
          <w:szCs w:val="22"/>
        </w:rPr>
      </w:pPr>
      <w:r w:rsidRPr="00E205C1">
        <w:rPr>
          <w:rFonts w:asciiTheme="minorHAnsi" w:hAnsiTheme="minorHAnsi"/>
          <w:sz w:val="22"/>
          <w:szCs w:val="22"/>
        </w:rPr>
        <w:t>Zgodnie z umową zawartą w dniu _____</w:t>
      </w:r>
      <w:r>
        <w:rPr>
          <w:rFonts w:asciiTheme="minorHAnsi" w:hAnsiTheme="minorHAnsi"/>
          <w:sz w:val="22"/>
          <w:szCs w:val="22"/>
        </w:rPr>
        <w:t>___________ 202</w:t>
      </w:r>
      <w:r w:rsidR="00CD0D5F">
        <w:rPr>
          <w:rFonts w:asciiTheme="minorHAnsi" w:hAnsiTheme="minorHAnsi"/>
          <w:sz w:val="22"/>
          <w:szCs w:val="22"/>
        </w:rPr>
        <w:t>1</w:t>
      </w:r>
      <w:r w:rsidRPr="00E205C1">
        <w:rPr>
          <w:rFonts w:asciiTheme="minorHAnsi" w:hAnsiTheme="minorHAnsi"/>
          <w:sz w:val="22"/>
          <w:szCs w:val="22"/>
        </w:rPr>
        <w:t xml:space="preserve">r. w wyniku postępowania o udzielenie zamówienia publicznego </w:t>
      </w:r>
      <w:r>
        <w:rPr>
          <w:rFonts w:asciiTheme="minorHAnsi" w:hAnsiTheme="minorHAnsi"/>
          <w:sz w:val="22"/>
          <w:szCs w:val="22"/>
        </w:rPr>
        <w:t xml:space="preserve">(nr sprawy: </w:t>
      </w:r>
      <w:r w:rsidR="006026FE">
        <w:rPr>
          <w:rFonts w:asciiTheme="minorHAnsi" w:hAnsiTheme="minorHAnsi"/>
          <w:sz w:val="22"/>
          <w:szCs w:val="22"/>
        </w:rPr>
        <w:t>2</w:t>
      </w:r>
      <w:r>
        <w:rPr>
          <w:rFonts w:asciiTheme="minorHAnsi" w:hAnsiTheme="minorHAnsi"/>
          <w:sz w:val="22"/>
          <w:szCs w:val="22"/>
        </w:rPr>
        <w:t>/ZP/202</w:t>
      </w:r>
      <w:r w:rsidR="00CD0D5F">
        <w:rPr>
          <w:rFonts w:asciiTheme="minorHAnsi" w:hAnsiTheme="minorHAnsi"/>
          <w:sz w:val="22"/>
          <w:szCs w:val="22"/>
        </w:rPr>
        <w:t>1</w:t>
      </w:r>
      <w:r w:rsidRPr="00E205C1">
        <w:rPr>
          <w:rFonts w:asciiTheme="minorHAnsi" w:hAnsiTheme="minorHAnsi"/>
          <w:sz w:val="22"/>
          <w:szCs w:val="22"/>
        </w:rPr>
        <w:t xml:space="preserve">, </w:t>
      </w:r>
      <w:r w:rsidR="00B60C82">
        <w:rPr>
          <w:rFonts w:asciiTheme="minorHAnsi" w:hAnsiTheme="minorHAnsi"/>
          <w:sz w:val="22"/>
          <w:szCs w:val="22"/>
        </w:rPr>
        <w:t>część……….</w:t>
      </w:r>
      <w:r w:rsidRPr="00E205C1">
        <w:rPr>
          <w:rFonts w:asciiTheme="minorHAnsi" w:hAnsiTheme="minorHAnsi"/>
          <w:sz w:val="22"/>
          <w:szCs w:val="22"/>
        </w:rPr>
        <w:t>poz. nr ........) dokonano przekazania – odbioru przedmiotu zamówienia publicznego:</w:t>
      </w:r>
    </w:p>
    <w:p w14:paraId="53C40882" w14:textId="77777777" w:rsidR="006D4E7E" w:rsidRDefault="006D4E7E" w:rsidP="006D4E7E">
      <w:pPr>
        <w:pStyle w:val="Tekstpodstawowy"/>
        <w:spacing w:line="240" w:lineRule="auto"/>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1"/>
        <w:gridCol w:w="5004"/>
        <w:gridCol w:w="2947"/>
      </w:tblGrid>
      <w:tr w:rsidR="006D4E7E" w14:paraId="6FD12729" w14:textId="77777777" w:rsidTr="00F74252">
        <w:trPr>
          <w:trHeight w:val="1000"/>
        </w:trPr>
        <w:tc>
          <w:tcPr>
            <w:tcW w:w="1121" w:type="dxa"/>
            <w:vAlign w:val="center"/>
          </w:tcPr>
          <w:p w14:paraId="22873DE4" w14:textId="77777777" w:rsidR="006D4E7E" w:rsidRDefault="006D4E7E" w:rsidP="006D4E7E">
            <w:pPr>
              <w:spacing w:line="360" w:lineRule="auto"/>
              <w:jc w:val="center"/>
            </w:pPr>
            <w:r>
              <w:t>Lp.</w:t>
            </w:r>
          </w:p>
        </w:tc>
        <w:tc>
          <w:tcPr>
            <w:tcW w:w="5004" w:type="dxa"/>
            <w:vAlign w:val="center"/>
          </w:tcPr>
          <w:p w14:paraId="395E256D" w14:textId="77777777" w:rsidR="006D4E7E" w:rsidRDefault="006D4E7E" w:rsidP="006D4E7E">
            <w:pPr>
              <w:spacing w:line="360" w:lineRule="auto"/>
              <w:jc w:val="center"/>
            </w:pPr>
            <w:r>
              <w:t>Nazwa urządzenia</w:t>
            </w:r>
          </w:p>
        </w:tc>
        <w:tc>
          <w:tcPr>
            <w:tcW w:w="2947" w:type="dxa"/>
            <w:vAlign w:val="center"/>
          </w:tcPr>
          <w:p w14:paraId="6BCE9904" w14:textId="77777777" w:rsidR="006D4E7E" w:rsidRDefault="006D4E7E" w:rsidP="006D4E7E">
            <w:pPr>
              <w:spacing w:line="360" w:lineRule="auto"/>
              <w:jc w:val="center"/>
            </w:pPr>
            <w:r>
              <w:t>Ilość sztuk</w:t>
            </w:r>
          </w:p>
        </w:tc>
      </w:tr>
      <w:tr w:rsidR="006D4E7E" w14:paraId="579F970C" w14:textId="77777777" w:rsidTr="00B60C82">
        <w:trPr>
          <w:trHeight w:val="291"/>
        </w:trPr>
        <w:tc>
          <w:tcPr>
            <w:tcW w:w="1121" w:type="dxa"/>
          </w:tcPr>
          <w:p w14:paraId="45D841B6" w14:textId="77777777" w:rsidR="006D4E7E" w:rsidRDefault="006D4E7E" w:rsidP="006D4E7E">
            <w:pPr>
              <w:spacing w:line="360" w:lineRule="auto"/>
              <w:jc w:val="center"/>
              <w:rPr>
                <w:sz w:val="16"/>
              </w:rPr>
            </w:pPr>
            <w:r>
              <w:rPr>
                <w:sz w:val="16"/>
              </w:rPr>
              <w:t>1.</w:t>
            </w:r>
          </w:p>
        </w:tc>
        <w:tc>
          <w:tcPr>
            <w:tcW w:w="5004" w:type="dxa"/>
          </w:tcPr>
          <w:p w14:paraId="145DB9AA" w14:textId="77777777" w:rsidR="006D4E7E" w:rsidRDefault="006D4E7E" w:rsidP="006D4E7E">
            <w:pPr>
              <w:spacing w:line="360" w:lineRule="auto"/>
              <w:jc w:val="center"/>
              <w:rPr>
                <w:sz w:val="16"/>
              </w:rPr>
            </w:pPr>
            <w:r>
              <w:rPr>
                <w:sz w:val="16"/>
              </w:rPr>
              <w:t>2.</w:t>
            </w:r>
          </w:p>
        </w:tc>
        <w:tc>
          <w:tcPr>
            <w:tcW w:w="2947" w:type="dxa"/>
          </w:tcPr>
          <w:p w14:paraId="6AA85A5D" w14:textId="77777777" w:rsidR="006D4E7E" w:rsidRDefault="006D4E7E" w:rsidP="006D4E7E">
            <w:pPr>
              <w:spacing w:line="360" w:lineRule="auto"/>
              <w:jc w:val="center"/>
              <w:rPr>
                <w:sz w:val="16"/>
              </w:rPr>
            </w:pPr>
            <w:r>
              <w:rPr>
                <w:sz w:val="16"/>
              </w:rPr>
              <w:t>4.</w:t>
            </w:r>
          </w:p>
        </w:tc>
      </w:tr>
      <w:tr w:rsidR="006D4E7E" w14:paraId="12398561" w14:textId="77777777" w:rsidTr="00F74252">
        <w:trPr>
          <w:trHeight w:val="3280"/>
        </w:trPr>
        <w:tc>
          <w:tcPr>
            <w:tcW w:w="1121" w:type="dxa"/>
          </w:tcPr>
          <w:p w14:paraId="20728B77" w14:textId="77777777" w:rsidR="006D4E7E" w:rsidRDefault="006D4E7E" w:rsidP="006D4E7E">
            <w:pPr>
              <w:spacing w:line="360" w:lineRule="auto"/>
              <w:jc w:val="center"/>
            </w:pPr>
          </w:p>
        </w:tc>
        <w:tc>
          <w:tcPr>
            <w:tcW w:w="5004" w:type="dxa"/>
          </w:tcPr>
          <w:p w14:paraId="655D217B" w14:textId="77777777" w:rsidR="006D4E7E" w:rsidRDefault="006D4E7E" w:rsidP="006D4E7E">
            <w:pPr>
              <w:spacing w:line="360" w:lineRule="auto"/>
            </w:pPr>
          </w:p>
        </w:tc>
        <w:tc>
          <w:tcPr>
            <w:tcW w:w="2947" w:type="dxa"/>
          </w:tcPr>
          <w:p w14:paraId="40DA4FF0" w14:textId="77777777" w:rsidR="006D4E7E" w:rsidRDefault="006D4E7E" w:rsidP="006D4E7E">
            <w:pPr>
              <w:spacing w:line="360" w:lineRule="auto"/>
            </w:pPr>
          </w:p>
        </w:tc>
      </w:tr>
    </w:tbl>
    <w:p w14:paraId="43BE8FE3" w14:textId="7F478B94" w:rsidR="006D4E7E" w:rsidRDefault="006D4E7E" w:rsidP="006D4E7E">
      <w:pPr>
        <w:pStyle w:val="Tekstpodstawowy3"/>
        <w:tabs>
          <w:tab w:val="left" w:pos="3686"/>
        </w:tabs>
        <w:jc w:val="both"/>
      </w:pPr>
      <w:r>
        <w:t xml:space="preserve">Jednocześnie Sprzedawca potwierdza, że przedmiot zamówienia publicznego posiada oznakowanie zgodności, zgodnie z nowelizacją ustawy o systemie zgodności z dnia </w:t>
      </w:r>
      <w:r w:rsidR="00B60C82" w:rsidRPr="00B60C82">
        <w:t>z dnia 30 sierpnia 2002 r.</w:t>
      </w:r>
      <w:r>
        <w:t xml:space="preserve"> </w:t>
      </w:r>
      <w:r w:rsidR="00B60C82" w:rsidRPr="00B60C82">
        <w:t>(</w:t>
      </w:r>
      <w:proofErr w:type="spellStart"/>
      <w:r w:rsidR="00B60C82" w:rsidRPr="00B60C82">
        <w:t>t.j</w:t>
      </w:r>
      <w:proofErr w:type="spellEnd"/>
      <w:r w:rsidR="00B60C82" w:rsidRPr="00B60C82">
        <w:t xml:space="preserve">. Dz. U. z 2019 r., poz. 155 z </w:t>
      </w:r>
      <w:proofErr w:type="spellStart"/>
      <w:r w:rsidR="00B60C82" w:rsidRPr="00B60C82">
        <w:t>późn</w:t>
      </w:r>
      <w:proofErr w:type="spellEnd"/>
      <w:r w:rsidR="00B60C82" w:rsidRPr="00B60C82">
        <w:t>. zm.).</w:t>
      </w:r>
    </w:p>
    <w:p w14:paraId="76C2AE77" w14:textId="45DC6EBF" w:rsidR="006026FE" w:rsidRPr="006026FE" w:rsidRDefault="006026FE" w:rsidP="006026FE">
      <w:pPr>
        <w:pStyle w:val="Tekstpodstawowy3"/>
        <w:tabs>
          <w:tab w:val="left" w:pos="3686"/>
        </w:tabs>
        <w:jc w:val="both"/>
      </w:pPr>
      <w:r>
        <w:t>Dostarczone oprogramowanie jest oryginalne i nie narusza praw autorskich.</w:t>
      </w:r>
    </w:p>
    <w:p w14:paraId="7E97FE91" w14:textId="77777777" w:rsidR="006026FE" w:rsidRDefault="006026FE" w:rsidP="006D4E7E">
      <w:pPr>
        <w:pStyle w:val="Tekstpodstawowy3"/>
        <w:tabs>
          <w:tab w:val="left" w:pos="3686"/>
        </w:tabs>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2"/>
        <w:gridCol w:w="3425"/>
      </w:tblGrid>
      <w:tr w:rsidR="006D4E7E" w14:paraId="49170E0E" w14:textId="77777777" w:rsidTr="00F74252">
        <w:trPr>
          <w:trHeight w:val="562"/>
        </w:trPr>
        <w:tc>
          <w:tcPr>
            <w:tcW w:w="5642" w:type="dxa"/>
            <w:vAlign w:val="center"/>
          </w:tcPr>
          <w:p w14:paraId="00A2D368" w14:textId="77777777" w:rsidR="006D4E7E" w:rsidRDefault="006D4E7E" w:rsidP="006D4E7E">
            <w:pPr>
              <w:spacing w:line="360" w:lineRule="auto"/>
            </w:pPr>
            <w:r>
              <w:t>Data przekazania – odbioru</w:t>
            </w:r>
          </w:p>
        </w:tc>
        <w:tc>
          <w:tcPr>
            <w:tcW w:w="3425" w:type="dxa"/>
          </w:tcPr>
          <w:p w14:paraId="0194EB64" w14:textId="77777777" w:rsidR="006D4E7E" w:rsidRDefault="006D4E7E" w:rsidP="006D4E7E">
            <w:pPr>
              <w:spacing w:line="360" w:lineRule="auto"/>
            </w:pPr>
          </w:p>
        </w:tc>
      </w:tr>
    </w:tbl>
    <w:p w14:paraId="1483134E" w14:textId="77777777" w:rsidR="006D4E7E" w:rsidRDefault="006D4E7E" w:rsidP="006D4E7E">
      <w:pPr>
        <w:spacing w:line="36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1"/>
        <w:gridCol w:w="4536"/>
      </w:tblGrid>
      <w:tr w:rsidR="006D4E7E" w14:paraId="14882CD4" w14:textId="77777777" w:rsidTr="00F74252">
        <w:trPr>
          <w:trHeight w:val="904"/>
        </w:trPr>
        <w:tc>
          <w:tcPr>
            <w:tcW w:w="4531" w:type="dxa"/>
          </w:tcPr>
          <w:p w14:paraId="038844E5" w14:textId="77777777" w:rsidR="006D4E7E" w:rsidRDefault="006D4E7E" w:rsidP="006D4E7E">
            <w:pPr>
              <w:spacing w:line="360" w:lineRule="auto"/>
            </w:pPr>
          </w:p>
        </w:tc>
        <w:tc>
          <w:tcPr>
            <w:tcW w:w="4536" w:type="dxa"/>
          </w:tcPr>
          <w:p w14:paraId="1DC7C974" w14:textId="77777777" w:rsidR="006D4E7E" w:rsidRDefault="006D4E7E" w:rsidP="006D4E7E">
            <w:pPr>
              <w:spacing w:line="360" w:lineRule="auto"/>
            </w:pPr>
          </w:p>
        </w:tc>
      </w:tr>
    </w:tbl>
    <w:p w14:paraId="472C71A5" w14:textId="77777777" w:rsidR="006D4E7E" w:rsidRDefault="006D4E7E" w:rsidP="006D4E7E">
      <w:pPr>
        <w:spacing w:line="360" w:lineRule="auto"/>
        <w:rPr>
          <w:sz w:val="16"/>
        </w:rPr>
      </w:pPr>
      <w:r>
        <w:rPr>
          <w:sz w:val="16"/>
        </w:rPr>
        <w:t xml:space="preserve">                                     Pieczęć Sprzedawcy                                                        Pieczęć jednostki UŁ odbierającej urządzenie (Kupującego)</w:t>
      </w:r>
    </w:p>
    <w:p w14:paraId="0F109C5D" w14:textId="77777777" w:rsidR="006D4E7E" w:rsidRDefault="006D4E7E" w:rsidP="006D4E7E">
      <w:pPr>
        <w:spacing w:line="360" w:lineRule="auto"/>
      </w:pPr>
    </w:p>
    <w:p w14:paraId="0B4B51F6" w14:textId="77777777" w:rsidR="006D4E7E" w:rsidRDefault="006D4E7E" w:rsidP="006D4E7E">
      <w:pPr>
        <w:spacing w:line="360" w:lineRule="auto"/>
      </w:pPr>
    </w:p>
    <w:p w14:paraId="63940A5B" w14:textId="77777777" w:rsidR="006D4E7E" w:rsidRDefault="006D4E7E" w:rsidP="006D4E7E">
      <w:pPr>
        <w:spacing w:line="360" w:lineRule="auto"/>
      </w:pPr>
      <w:r>
        <w:t>.........................................................................         .....................................................................</w:t>
      </w:r>
    </w:p>
    <w:tbl>
      <w:tblPr>
        <w:tblW w:w="0" w:type="auto"/>
        <w:tblBorders>
          <w:insideH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6D4E7E" w14:paraId="663242AE" w14:textId="77777777" w:rsidTr="006D4E7E">
        <w:tc>
          <w:tcPr>
            <w:tcW w:w="4606" w:type="dxa"/>
          </w:tcPr>
          <w:p w14:paraId="415E238B" w14:textId="77777777" w:rsidR="006D4E7E" w:rsidRDefault="006D4E7E" w:rsidP="006D4E7E">
            <w:pPr>
              <w:spacing w:line="360" w:lineRule="auto"/>
              <w:jc w:val="center"/>
            </w:pPr>
            <w:r>
              <w:rPr>
                <w:sz w:val="16"/>
              </w:rPr>
              <w:t>Czytelny podpis osoby  reprezentującej Sprzedawcę</w:t>
            </w:r>
          </w:p>
        </w:tc>
        <w:tc>
          <w:tcPr>
            <w:tcW w:w="4606" w:type="dxa"/>
          </w:tcPr>
          <w:p w14:paraId="3D1A4980" w14:textId="77777777" w:rsidR="006D4E7E" w:rsidRDefault="006D4E7E" w:rsidP="006D4E7E">
            <w:pPr>
              <w:spacing w:line="360" w:lineRule="auto"/>
              <w:jc w:val="center"/>
              <w:rPr>
                <w:sz w:val="16"/>
              </w:rPr>
            </w:pPr>
            <w:r>
              <w:rPr>
                <w:sz w:val="16"/>
              </w:rPr>
              <w:t>Czytelny podpis osoby  reprezentującej Kupującego</w:t>
            </w:r>
          </w:p>
          <w:p w14:paraId="6231AB29" w14:textId="77777777" w:rsidR="00C12407" w:rsidRDefault="00C12407" w:rsidP="006D4E7E">
            <w:pPr>
              <w:spacing w:line="360" w:lineRule="auto"/>
              <w:jc w:val="center"/>
              <w:rPr>
                <w:sz w:val="16"/>
              </w:rPr>
            </w:pPr>
          </w:p>
          <w:p w14:paraId="53866735" w14:textId="2ED0469D" w:rsidR="00C12407" w:rsidRDefault="00C12407" w:rsidP="00C12407">
            <w:pPr>
              <w:spacing w:line="360" w:lineRule="auto"/>
              <w:jc w:val="both"/>
            </w:pPr>
          </w:p>
        </w:tc>
      </w:tr>
    </w:tbl>
    <w:p w14:paraId="0F7EC10A" w14:textId="0FFF6C9F" w:rsidR="00CD4350" w:rsidRDefault="00CD4350" w:rsidP="00CD4350">
      <w:pPr>
        <w:rPr>
          <w:rFonts w:ascii="Verdana" w:hAnsi="Verdana"/>
          <w:b/>
          <w:sz w:val="17"/>
          <w:szCs w:val="17"/>
          <w:lang w:eastAsia="ar-SA"/>
        </w:rPr>
      </w:pPr>
      <w:r>
        <w:rPr>
          <w:noProof/>
          <w:lang w:eastAsia="pl-PL"/>
        </w:rPr>
        <w:lastRenderedPageBreak/>
        <mc:AlternateContent>
          <mc:Choice Requires="wpg">
            <w:drawing>
              <wp:anchor distT="0" distB="0" distL="114300" distR="114300" simplePos="0" relativeHeight="251673600" behindDoc="0" locked="0" layoutInCell="1" allowOverlap="1" wp14:anchorId="7E19230D" wp14:editId="4C0836FD">
                <wp:simplePos x="0" y="0"/>
                <wp:positionH relativeFrom="column">
                  <wp:posOffset>-847090</wp:posOffset>
                </wp:positionH>
                <wp:positionV relativeFrom="paragraph">
                  <wp:posOffset>-1094740</wp:posOffset>
                </wp:positionV>
                <wp:extent cx="7461263" cy="1540726"/>
                <wp:effectExtent l="0" t="0" r="6350" b="2540"/>
                <wp:wrapNone/>
                <wp:docPr id="37" name="Grupa 37"/>
                <wp:cNvGraphicFramePr/>
                <a:graphic xmlns:a="http://schemas.openxmlformats.org/drawingml/2006/main">
                  <a:graphicData uri="http://schemas.microsoft.com/office/word/2010/wordprocessingGroup">
                    <wpg:wgp>
                      <wpg:cNvGrpSpPr/>
                      <wpg:grpSpPr>
                        <a:xfrm>
                          <a:off x="0" y="0"/>
                          <a:ext cx="7461263" cy="1540726"/>
                          <a:chOff x="0" y="0"/>
                          <a:chExt cx="7461263" cy="1540726"/>
                        </a:xfrm>
                      </wpg:grpSpPr>
                      <pic:pic xmlns:pic="http://schemas.openxmlformats.org/drawingml/2006/picture">
                        <pic:nvPicPr>
                          <pic:cNvPr id="38" name="Obraz 11"/>
                          <pic:cNvPicPr>
                            <a:picLocks noChangeAspect="1"/>
                          </pic:cNvPicPr>
                        </pic:nvPicPr>
                        <pic:blipFill>
                          <a:blip r:embed="rId9" cstate="print">
                            <a:extLst>
                              <a:ext uri="{28A0092B-C50C-407E-A947-70E740481C1C}">
                                <a14:useLocalDpi xmlns:a14="http://schemas.microsoft.com/office/drawing/2010/main" val="0"/>
                              </a:ext>
                            </a:extLst>
                          </a:blip>
                          <a:srcRect l="6934" t="4369" r="7471" b="89502"/>
                          <a:stretch>
                            <a:fillRect/>
                          </a:stretch>
                        </pic:blipFill>
                        <pic:spPr bwMode="auto">
                          <a:xfrm>
                            <a:off x="0" y="0"/>
                            <a:ext cx="7301865" cy="944245"/>
                          </a:xfrm>
                          <a:prstGeom prst="rect">
                            <a:avLst/>
                          </a:prstGeom>
                          <a:noFill/>
                          <a:extLst>
                            <a:ext uri="{909E8E84-426E-40DD-AFC4-6F175D3DCCD1}">
                              <a14:hiddenFill xmlns:a14="http://schemas.microsoft.com/office/drawing/2010/main">
                                <a:solidFill>
                                  <a:srgbClr val="FFFFFF"/>
                                </a:solidFill>
                              </a14:hiddenFill>
                            </a:ext>
                          </a:extLst>
                        </pic:spPr>
                      </pic:pic>
                      <wps:wsp>
                        <wps:cNvPr id="39" name="Prostokąt 2"/>
                        <wps:cNvSpPr>
                          <a:spLocks noChangeArrowheads="1"/>
                        </wps:cNvSpPr>
                        <wps:spPr bwMode="auto">
                          <a:xfrm>
                            <a:off x="0" y="899160"/>
                            <a:ext cx="7461263" cy="64156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C7BB08" w14:textId="77777777" w:rsidR="004761EA" w:rsidRDefault="004761EA" w:rsidP="00CD4350">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295EE09F" w14:textId="77777777" w:rsidR="004761EA" w:rsidRPr="006256C0" w:rsidRDefault="004761EA" w:rsidP="00CD4350">
                              <w:pPr>
                                <w:jc w:val="both"/>
                                <w:rPr>
                                  <w:rFonts w:cstheme="minorHAnsi"/>
                                  <w:sz w:val="16"/>
                                  <w:szCs w:val="16"/>
                                </w:rPr>
                              </w:pPr>
                            </w:p>
                            <w:p w14:paraId="37DC0EE0" w14:textId="77777777" w:rsidR="004761EA" w:rsidRPr="00D959B8" w:rsidRDefault="004761EA" w:rsidP="00CD4350">
                              <w:pPr>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id="Grupa 37" o:spid="_x0000_s1047" style="position:absolute;margin-left:-66.7pt;margin-top:-86.2pt;width:587.5pt;height:121.3pt;z-index:251673600" coordsize="74612,1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2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Kb6TEpTgy+fP&#10;7zabzVuJDQAAAAAAAAAszOOvr18/SBRK9krqU4gfN5vN7xIbAAAAAAAAAFiYfyQIpbOIjVKcViw/&#10;SW0AAAAAAAAAYGH2E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i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P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F/24IAAAAAAQMj/1w0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7wRB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AcAAAAAAAAAAAAAAAAAAAAAAAAAAAAAAAAAAAAAAAAAAAAA&#10;AAAAAAAAAAAAAAAAAAAAAAAAAAAAAAAAAAAAAAAAAAAAAAAAAAAAAAAAAAAAAAAAAAAAAAAAAAAA&#10;ALEHBwQAAAAAQv6/bk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9uCAAAAAAEDI/9cNCQ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hMdXQAAAgAElEQVQ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xBwcEAAAAAEL+v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g9OCAAAAAAEPL/dUM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GNiOoAABUu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AHAAAA&#10;AAAAAAAAAAAAAAAAAAAAAAAAAAAAAAAAAAAAAAAAAAAAAAAAAAAAAAAAAAAAAAAAAAAAAAAAAAAA&#10;AAAAAAAAAAAAAAAAAAAAAAAAAAAAAAAAAAAAAAAAAAAAAAAAAAAAAAAAAAAAAAAAAAAAAAAAAAAA&#10;AAAAAAAAAAAAAAAAAAAAAAAAAAAAAAAAAAAAAAAAAAAAAAAAAAAAAAAAAAAAAAAAAAAAAAAAAAAA&#10;QOzBAQEAAACAkP+vGx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g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TggAAAAQBDk/9UNCQAAAAAAAAAAAAAAAAAAAAAAAAAAAAAAAAAAAAAAAAAAAAAA&#10;AAAAAAAAAAAAAAAAAAAAAAAAAAAAAAAAAAAAAAAAAAAAAAAAAAAAAIB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">
                <v:shape id="Obraz 11" o:spid="_x0000_s1048" type="#_x0000_t75" style="position:absolute;width:73018;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9m628AAAA2wAAAA8AAABkcnMvZG93bnJldi54bWxET90KAUEUvlfeYTrKHbOItAxJlBKyuD/t&#10;HLubnTPbzmC9vblQLr++//myMaV4Ue0KywoG/QgEcWp1wZmC62Xbm4JwHlljaZkUfMjBctFuzTHW&#10;9s1neiU+EyGEXYwKcu+rWEqX5mTQ9W1FHLi7rQ36AOtM6hrfIdyUchhFE2mw4NCQY0XrnNJH8jQK&#10;TlmzOW6isdsX29vh4+14/UwqpbqdZjUD4anxf/HPvdMKRmFs+BJ+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vZutvAAAANsAAAAPAAAAAAAAAAAAAAAAAJ8CAABkcnMv&#10;ZG93bnJldi54bWxQSwUGAAAAAAQABAD3AAAAiAMAAAAA&#10;">
                  <v:imagedata r:id="rId10" o:title="" croptop="2863f" cropbottom="58656f" cropleft="4544f" cropright="4896f"/>
                  <v:path arrowok="t"/>
                </v:shape>
                <v:rect id="Prostokąt 2" o:spid="_x0000_s1049" style="position:absolute;top:8991;width:74612;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Xn8UA&#10;AADbAAAADwAAAGRycy9kb3ducmV2LnhtbESPzWrDMBCE74W8g9hALyWRW0FJnCihLRRy6SE/lB4X&#10;a2OJWCtjqbbTp68KgR6HmfmGWW9H34ieuugCa3icFyCIq2Ac1xpOx/fZAkRMyAabwKThShG2m8nd&#10;GksTBt5Tf0i1yBCOJWqwKbWllLGy5DHOQ0ucvXPoPKYsu1qaDocM9418Kopn6dFxXrDY0pul6nL4&#10;9ho+rkrt+gd1GU5O1e5Hfr1+2qD1/XR8WYFINKb/8K29MxrUEv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9efxQAAANsAAAAPAAAAAAAAAAAAAAAAAJgCAABkcnMv&#10;ZG93bnJldi54bWxQSwUGAAAAAAQABAD1AAAAigMAAAAA&#10;" fillcolor="white [3212]" stroked="f" strokeweight="1pt">
                  <v:textbox>
                    <w:txbxContent>
                      <w:p w14:paraId="20C7BB08" w14:textId="77777777" w:rsidR="004761EA" w:rsidRDefault="004761EA" w:rsidP="00CD4350">
                        <w:pPr>
                          <w:jc w:val="both"/>
                          <w:rPr>
                            <w:rFonts w:ascii="Calibri Light" w:hAnsi="Calibri Light" w:cs="Calibri Light"/>
                            <w:color w:val="808080"/>
                            <w:sz w:val="15"/>
                            <w:szCs w:val="15"/>
                          </w:rPr>
                        </w:pPr>
                        <w:r w:rsidRPr="00720B0B">
                          <w:rPr>
                            <w:rFonts w:ascii="Calibri Light" w:hAnsi="Calibri Light" w:cs="Calibri Light"/>
                            <w:color w:val="000000" w:themeColor="text1"/>
                            <w:sz w:val="15"/>
                            <w:szCs w:val="15"/>
                          </w:rPr>
                          <w:t xml:space="preserve">Projekt pn. </w:t>
                        </w:r>
                        <w:r w:rsidRPr="00720B0B">
                          <w:rPr>
                            <w:rFonts w:ascii="Calibri Light" w:hAnsi="Calibri Light" w:cs="Calibri Light"/>
                            <w:b/>
                            <w:color w:val="000000" w:themeColor="text1"/>
                            <w:sz w:val="15"/>
                            <w:szCs w:val="15"/>
                          </w:rPr>
                          <w:t>„</w:t>
                        </w:r>
                        <w:r w:rsidRPr="00010B66">
                          <w:rPr>
                            <w:rFonts w:ascii="Calibri Light" w:hAnsi="Calibri Light" w:cs="Calibri Light"/>
                            <w:b/>
                            <w:color w:val="000000" w:themeColor="text1"/>
                            <w:sz w:val="15"/>
                            <w:szCs w:val="15"/>
                          </w:rPr>
                          <w:t>Modyfikacja i realizacja programu kształcenia na specjalności nauczycielskiej na kierunku Biologia na Wydziale Biologii i Ochrony Środowiska UŁ</w:t>
                        </w:r>
                        <w:r w:rsidRPr="00720B0B">
                          <w:rPr>
                            <w:rFonts w:ascii="Calibri Light" w:hAnsi="Calibri Light" w:cs="Calibri Light"/>
                            <w:b/>
                            <w:color w:val="000000" w:themeColor="text1"/>
                            <w:sz w:val="15"/>
                            <w:szCs w:val="15"/>
                          </w:rPr>
                          <w:t>”</w:t>
                        </w:r>
                        <w:r w:rsidRPr="00720B0B">
                          <w:rPr>
                            <w:rFonts w:ascii="Calibri Light" w:hAnsi="Calibri Light" w:cs="Calibri Light"/>
                            <w:color w:val="000000" w:themeColor="text1"/>
                            <w:sz w:val="15"/>
                            <w:szCs w:val="15"/>
                          </w:rPr>
                          <w:t xml:space="preserve"> współfinansowany przez Unię Europejską ze środków Europejskiego Funduszu Społecznego w ramach Programu Operacyjnego Wiedza, Edukacja, Rozwój. Projekt realizowany przez Uniwersytet Łódzki w ramach konkursu Narodowego Centrum Badań i Rozwoju nr POWR.03.01.00-IP.08-00-</w:t>
                        </w:r>
                        <w:r>
                          <w:rPr>
                            <w:rFonts w:ascii="Calibri Light" w:hAnsi="Calibri Light" w:cs="Calibri Light"/>
                            <w:color w:val="000000" w:themeColor="text1"/>
                            <w:sz w:val="15"/>
                            <w:szCs w:val="15"/>
                          </w:rPr>
                          <w:t>PKN</w:t>
                        </w:r>
                        <w:r w:rsidRPr="00720B0B">
                          <w:rPr>
                            <w:rFonts w:ascii="Calibri Light" w:hAnsi="Calibri Light" w:cs="Calibri Light"/>
                            <w:color w:val="000000" w:themeColor="text1"/>
                            <w:sz w:val="15"/>
                            <w:szCs w:val="15"/>
                          </w:rPr>
                          <w:t>/18 na podstawie umowy nr POWR.03.01.00-00-</w:t>
                        </w:r>
                        <w:r>
                          <w:rPr>
                            <w:rFonts w:ascii="Calibri Light" w:hAnsi="Calibri Light" w:cs="Calibri Light"/>
                            <w:color w:val="000000" w:themeColor="text1"/>
                            <w:sz w:val="15"/>
                            <w:szCs w:val="15"/>
                          </w:rPr>
                          <w:t>KN53</w:t>
                        </w:r>
                        <w:r w:rsidRPr="00720B0B">
                          <w:rPr>
                            <w:rFonts w:ascii="Calibri Light" w:hAnsi="Calibri Light" w:cs="Calibri Light"/>
                            <w:color w:val="000000" w:themeColor="text1"/>
                            <w:sz w:val="15"/>
                            <w:szCs w:val="15"/>
                          </w:rPr>
                          <w:t>/18-00</w:t>
                        </w:r>
                      </w:p>
                      <w:p w14:paraId="295EE09F" w14:textId="77777777" w:rsidR="004761EA" w:rsidRPr="006256C0" w:rsidRDefault="004761EA" w:rsidP="00CD4350">
                        <w:pPr>
                          <w:jc w:val="both"/>
                          <w:rPr>
                            <w:rFonts w:cstheme="minorHAnsi"/>
                            <w:sz w:val="16"/>
                            <w:szCs w:val="16"/>
                          </w:rPr>
                        </w:pPr>
                      </w:p>
                      <w:p w14:paraId="37DC0EE0" w14:textId="77777777" w:rsidR="004761EA" w:rsidRPr="00D959B8" w:rsidRDefault="004761EA" w:rsidP="00CD4350">
                        <w:pPr>
                          <w:jc w:val="center"/>
                          <w:rPr>
                            <w:sz w:val="18"/>
                            <w:szCs w:val="18"/>
                          </w:rPr>
                        </w:pPr>
                      </w:p>
                    </w:txbxContent>
                  </v:textbox>
                </v:rect>
              </v:group>
            </w:pict>
          </mc:Fallback>
        </mc:AlternateContent>
      </w:r>
    </w:p>
    <w:p w14:paraId="7C4877E5" w14:textId="18FC81EC" w:rsidR="00CD4350" w:rsidRDefault="00CD4350" w:rsidP="00CD4350">
      <w:pPr>
        <w:rPr>
          <w:rFonts w:ascii="Verdana" w:hAnsi="Verdana"/>
          <w:b/>
          <w:sz w:val="17"/>
          <w:szCs w:val="17"/>
          <w:lang w:eastAsia="ar-SA"/>
        </w:rPr>
      </w:pPr>
    </w:p>
    <w:p w14:paraId="3103EF12" w14:textId="7A5433E0" w:rsidR="003357A1" w:rsidRPr="00CD4350" w:rsidRDefault="003357A1" w:rsidP="00CD4350">
      <w:pPr>
        <w:jc w:val="right"/>
        <w:rPr>
          <w:b/>
        </w:rPr>
      </w:pPr>
      <w:r>
        <w:rPr>
          <w:rFonts w:ascii="Verdana" w:hAnsi="Verdana"/>
          <w:b/>
          <w:sz w:val="17"/>
          <w:szCs w:val="17"/>
          <w:lang w:eastAsia="ar-SA"/>
        </w:rPr>
        <w:t>Załącznik nr 4 do Umowy</w:t>
      </w:r>
    </w:p>
    <w:p w14:paraId="114CD6DD" w14:textId="5580A256" w:rsidR="003357A1" w:rsidRDefault="003357A1" w:rsidP="003357A1">
      <w:pPr>
        <w:rPr>
          <w:rFonts w:ascii="Verdana" w:hAnsi="Verdana"/>
          <w:b/>
          <w:sz w:val="17"/>
          <w:szCs w:val="17"/>
          <w:lang w:eastAsia="ar-SA"/>
        </w:rPr>
      </w:pPr>
      <w:r>
        <w:rPr>
          <w:rFonts w:ascii="Verdana" w:hAnsi="Verdana"/>
          <w:b/>
          <w:sz w:val="17"/>
          <w:szCs w:val="17"/>
          <w:lang w:eastAsia="ar-SA"/>
        </w:rPr>
        <w:t xml:space="preserve">Nr sprawy </w:t>
      </w:r>
      <w:r w:rsidR="00CD4350">
        <w:rPr>
          <w:rFonts w:ascii="Verdana" w:hAnsi="Verdana"/>
          <w:b/>
          <w:sz w:val="17"/>
          <w:szCs w:val="17"/>
          <w:lang w:eastAsia="ar-SA"/>
        </w:rPr>
        <w:t>2/ZP/2021</w:t>
      </w:r>
    </w:p>
    <w:p w14:paraId="42E0A9E3" w14:textId="4A057EBE" w:rsidR="00CD4350" w:rsidRDefault="00CD4350" w:rsidP="00CD4350">
      <w:pPr>
        <w:jc w:val="center"/>
      </w:pPr>
    </w:p>
    <w:p w14:paraId="4FDC144B" w14:textId="483342A5" w:rsidR="00CD4350" w:rsidRDefault="00CD4350" w:rsidP="00CD4350">
      <w:pPr>
        <w:jc w:val="center"/>
        <w:rPr>
          <w:rFonts w:ascii="Verdana" w:hAnsi="Verdana"/>
          <w:sz w:val="17"/>
          <w:szCs w:val="17"/>
          <w:lang w:eastAsia="ar-SA"/>
        </w:rPr>
      </w:pPr>
      <w:r w:rsidRPr="00533EF1">
        <w:rPr>
          <w:rFonts w:ascii="Verdana" w:hAnsi="Verdana"/>
          <w:b/>
          <w:sz w:val="17"/>
          <w:szCs w:val="17"/>
          <w:lang w:val="x-none" w:eastAsia="ar-SA"/>
        </w:rPr>
        <w:t>KLAUZULA INFORMACYJNA</w:t>
      </w:r>
      <w:r>
        <w:rPr>
          <w:rFonts w:ascii="Verdana" w:hAnsi="Verdana"/>
          <w:b/>
          <w:sz w:val="17"/>
          <w:szCs w:val="17"/>
          <w:lang w:eastAsia="ar-SA"/>
        </w:rPr>
        <w:t xml:space="preserve"> </w:t>
      </w:r>
      <w:r>
        <w:rPr>
          <w:rFonts w:ascii="Verdana" w:hAnsi="Verdana"/>
          <w:b/>
          <w:sz w:val="17"/>
          <w:szCs w:val="17"/>
          <w:lang w:eastAsia="ar-SA"/>
        </w:rPr>
        <w:br/>
      </w:r>
      <w:r w:rsidRPr="00533EF1">
        <w:rPr>
          <w:rFonts w:ascii="Verdana" w:hAnsi="Verdana"/>
          <w:sz w:val="17"/>
          <w:szCs w:val="17"/>
          <w:lang w:eastAsia="ar-SA"/>
        </w:rPr>
        <w:t>(dla Wykonawcy wyłonionego w przetargu)</w:t>
      </w:r>
    </w:p>
    <w:p w14:paraId="1831E9BC" w14:textId="77777777" w:rsidR="00CD4350" w:rsidRDefault="00CD4350" w:rsidP="00CD4350">
      <w:pPr>
        <w:spacing w:before="60" w:after="0" w:line="240" w:lineRule="auto"/>
        <w:jc w:val="both"/>
        <w:rPr>
          <w:rFonts w:ascii="Tahoma" w:eastAsia="Times New Roman" w:hAnsi="Tahoma" w:cs="Tahoma"/>
          <w:sz w:val="18"/>
          <w:szCs w:val="18"/>
          <w:lang w:eastAsia="pl-PL"/>
        </w:rPr>
      </w:pPr>
    </w:p>
    <w:p w14:paraId="02876FE5" w14:textId="1E149F59" w:rsidR="00CD4350" w:rsidRPr="00CD4350" w:rsidRDefault="00CD4350" w:rsidP="00CD4350">
      <w:pPr>
        <w:spacing w:before="60" w:after="0" w:line="240" w:lineRule="auto"/>
        <w:jc w:val="both"/>
        <w:rPr>
          <w:rFonts w:ascii="Tahoma" w:eastAsia="Times New Roman" w:hAnsi="Tahoma" w:cs="Tahoma"/>
          <w:sz w:val="18"/>
          <w:szCs w:val="18"/>
          <w:lang w:eastAsia="pl-PL"/>
        </w:rPr>
      </w:pPr>
      <w:r w:rsidRPr="00CD4350">
        <w:rPr>
          <w:rFonts w:ascii="Tahoma" w:eastAsia="Times New Roman" w:hAnsi="Tahoma" w:cs="Tahoma"/>
          <w:sz w:val="18"/>
          <w:szCs w:val="18"/>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Uniwersytet Łódzki, ul. Narutowicza 68, 90-136 Łódź informuje, że:  </w:t>
      </w:r>
    </w:p>
    <w:p w14:paraId="20DC5D4A" w14:textId="77777777" w:rsidR="00CD4350" w:rsidRPr="00CD4350"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CD4350">
        <w:rPr>
          <w:rFonts w:ascii="Tahoma" w:eastAsia="Times New Roman" w:hAnsi="Tahoma" w:cs="Tahoma"/>
          <w:sz w:val="18"/>
          <w:szCs w:val="18"/>
          <w:lang w:eastAsia="pl-PL"/>
        </w:rPr>
        <w:t xml:space="preserve">Administratorem Pani/Pana danych osobowych jest minister właściwy do spraw rozwoju regionalnego, pełniący funkcję Instytucji Zarządzającej dla Programu Operacyjnego Wiedza Edukacja Rozwój 2014-2020, z siedzibą w Warszawie przy ul. Wspólnej 2/4, 00-926 Warszawa. Z Administratorem danych można się skontaktować poprzez adres e-mailowy: </w:t>
      </w:r>
      <w:hyperlink r:id="rId26" w:history="1">
        <w:r w:rsidRPr="00CD4350">
          <w:rPr>
            <w:rFonts w:ascii="Tahoma" w:eastAsia="Times New Roman" w:hAnsi="Tahoma" w:cs="Tahoma"/>
            <w:color w:val="0000FF"/>
            <w:sz w:val="18"/>
            <w:szCs w:val="18"/>
            <w:u w:val="single"/>
            <w:lang w:eastAsia="pl-PL"/>
          </w:rPr>
          <w:t>kancelaria@miir.gov.pl</w:t>
        </w:r>
      </w:hyperlink>
      <w:r w:rsidRPr="00CD4350">
        <w:rPr>
          <w:rFonts w:ascii="Tahoma" w:eastAsia="Times New Roman" w:hAnsi="Tahoma" w:cs="Tahoma"/>
          <w:sz w:val="18"/>
          <w:szCs w:val="18"/>
          <w:lang w:eastAsia="pl-PL"/>
        </w:rPr>
        <w:t xml:space="preserve"> lub pisemnie przekazując korespondencję na adres siedziby Administratora. </w:t>
      </w:r>
    </w:p>
    <w:p w14:paraId="40F3A319" w14:textId="77777777" w:rsidR="00CD4350" w:rsidRPr="00CD4350"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CD4350">
        <w:rPr>
          <w:rFonts w:ascii="Tahoma" w:eastAsia="Times New Roman" w:hAnsi="Tahoma" w:cs="Tahoma"/>
          <w:sz w:val="18"/>
          <w:szCs w:val="18"/>
          <w:lang w:eastAsia="pl-PL"/>
        </w:rPr>
        <w:t xml:space="preserve">Administrator wyznaczył inspektora ochrony danych, z którym może się Pani/Pan skontaktować poprzez e-mail: iod@miir.gov.pl lub pisemnie przekazując korespondencję na adres siedziby Administratora. Z inspektorem ochrony danych można się kontaktować we wszystkich sprawach dotyczących przetwarzania danych osobowych oraz korzystania z praw związanych z przetwarzaniem danych. </w:t>
      </w:r>
    </w:p>
    <w:p w14:paraId="7190A275" w14:textId="226940AC" w:rsidR="00CD4350" w:rsidRDefault="00CD4350" w:rsidP="00CD4350">
      <w:pPr>
        <w:rPr>
          <w:rFonts w:ascii="Tahoma" w:eastAsia="Times New Roman" w:hAnsi="Tahoma" w:cs="Tahoma"/>
          <w:color w:val="0000FF"/>
          <w:sz w:val="18"/>
          <w:szCs w:val="18"/>
          <w:u w:val="single"/>
          <w:lang w:eastAsia="pl-PL"/>
        </w:rPr>
      </w:pPr>
      <w:r w:rsidRPr="00CD4350">
        <w:rPr>
          <w:rFonts w:ascii="Tahoma" w:eastAsia="Times New Roman" w:hAnsi="Tahoma" w:cs="Tahoma"/>
          <w:sz w:val="18"/>
          <w:szCs w:val="18"/>
          <w:lang w:eastAsia="pl-PL"/>
        </w:rPr>
        <w:t xml:space="preserve">Administrator powierzył przetwarzanie Pani/Pana danych osobowych, na podstawie zawartej umowy o dofinansowanie projektu, Uniwersytetowi Łódzkiemu. Może się Pani/Pan również skontaktować z inspektorem ochrony danych Uniwersytetu Łódzkiego, podmiotu który realizuje projekt </w:t>
      </w:r>
      <w:r w:rsidR="004656CE" w:rsidRPr="004656CE">
        <w:rPr>
          <w:rFonts w:ascii="Tahoma" w:eastAsia="Times New Roman" w:hAnsi="Tahoma" w:cs="Tahoma"/>
          <w:sz w:val="18"/>
          <w:szCs w:val="18"/>
          <w:lang w:eastAsia="pl-PL"/>
        </w:rPr>
        <w:t>nr POWR.03.01.00-IP.08-00-PKN/18 na podstawie umowy nr POWR.03.01.00-00-KN53/18-00</w:t>
      </w:r>
      <w:r w:rsidRPr="00CD4350">
        <w:rPr>
          <w:rFonts w:ascii="Tahoma" w:eastAsia="Times New Roman" w:hAnsi="Tahoma" w:cs="Tahoma"/>
          <w:sz w:val="18"/>
          <w:szCs w:val="18"/>
          <w:lang w:eastAsia="pl-PL"/>
        </w:rPr>
        <w:t xml:space="preserve"> poprzez email: </w:t>
      </w:r>
      <w:hyperlink r:id="rId27" w:history="1">
        <w:r w:rsidRPr="00CD4350">
          <w:rPr>
            <w:rFonts w:ascii="Tahoma" w:eastAsia="Times New Roman" w:hAnsi="Tahoma" w:cs="Tahoma"/>
            <w:color w:val="0000FF"/>
            <w:sz w:val="18"/>
            <w:szCs w:val="18"/>
            <w:u w:val="single"/>
            <w:lang w:eastAsia="pl-PL"/>
          </w:rPr>
          <w:t>odo@uni.lodz.pl</w:t>
        </w:r>
      </w:hyperlink>
    </w:p>
    <w:p w14:paraId="245A09E9"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Przetwarzanie Pani/Pana danych osobowych w ramach Programu Operacyjnego Wiedza Edukacja Rozwój 2014-2020 odbywa się na podstawie art. 6 ust. 1 pkt c oraz art. 9 ust. 2 lit. g RODO: </w:t>
      </w:r>
    </w:p>
    <w:p w14:paraId="2D3AECDD" w14:textId="77777777" w:rsidR="00CD4350" w:rsidRPr="00175BF6" w:rsidRDefault="00CD4350" w:rsidP="00CD4350">
      <w:pPr>
        <w:numPr>
          <w:ilvl w:val="0"/>
          <w:numId w:val="94"/>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(Dz.U.UE.L.2013.347.320, z </w:t>
      </w:r>
      <w:proofErr w:type="spellStart"/>
      <w:r w:rsidRPr="00175BF6">
        <w:rPr>
          <w:rFonts w:ascii="Tahoma" w:eastAsia="Times New Roman" w:hAnsi="Tahoma" w:cs="Tahoma"/>
          <w:sz w:val="18"/>
          <w:szCs w:val="18"/>
          <w:lang w:eastAsia="pl-PL"/>
        </w:rPr>
        <w:t>późn</w:t>
      </w:r>
      <w:proofErr w:type="spellEnd"/>
      <w:r w:rsidRPr="00175BF6">
        <w:rPr>
          <w:rFonts w:ascii="Tahoma" w:eastAsia="Times New Roman" w:hAnsi="Tahoma" w:cs="Tahoma"/>
          <w:sz w:val="18"/>
          <w:szCs w:val="18"/>
          <w:lang w:eastAsia="pl-PL"/>
        </w:rPr>
        <w:t xml:space="preserve">. zm.); </w:t>
      </w:r>
    </w:p>
    <w:p w14:paraId="489D9D1F" w14:textId="77777777" w:rsidR="00CD4350" w:rsidRPr="00175BF6" w:rsidRDefault="00CD4350" w:rsidP="00CD4350">
      <w:pPr>
        <w:numPr>
          <w:ilvl w:val="0"/>
          <w:numId w:val="94"/>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rozporządzenia Parlamentu Europejskiego i Rady (UE) NR 1304/2013 z dnia 17 grudnia 2013 r. w sprawie Europejskiego Funduszu Społecznego i uchylającego rozporządzenie Rady (WE) nr 1081/2006 (Dz.U.UE.L.2013.347.470) oraz załącznika I </w:t>
      </w:r>
      <w:proofErr w:type="spellStart"/>
      <w:r w:rsidRPr="00175BF6">
        <w:rPr>
          <w:rFonts w:ascii="Tahoma" w:eastAsia="Times New Roman" w:hAnsi="Tahoma" w:cs="Tahoma"/>
          <w:sz w:val="18"/>
          <w:szCs w:val="18"/>
          <w:lang w:eastAsia="pl-PL"/>
        </w:rPr>
        <w:t>i</w:t>
      </w:r>
      <w:proofErr w:type="spellEnd"/>
      <w:r w:rsidRPr="00175BF6">
        <w:rPr>
          <w:rFonts w:ascii="Tahoma" w:eastAsia="Times New Roman" w:hAnsi="Tahoma" w:cs="Tahoma"/>
          <w:sz w:val="18"/>
          <w:szCs w:val="18"/>
          <w:lang w:eastAsia="pl-PL"/>
        </w:rPr>
        <w:t xml:space="preserve"> II do tego rozporządzenia;</w:t>
      </w:r>
    </w:p>
    <w:p w14:paraId="61A18900" w14:textId="77777777" w:rsidR="00CD4350" w:rsidRPr="00175BF6" w:rsidRDefault="00CD4350" w:rsidP="00CD4350">
      <w:pPr>
        <w:numPr>
          <w:ilvl w:val="0"/>
          <w:numId w:val="94"/>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pośredniczącymi(Dz. Urz. UE L 286 z 30.09.2014);</w:t>
      </w:r>
    </w:p>
    <w:p w14:paraId="0D119D92" w14:textId="77777777" w:rsidR="00CD4350" w:rsidRPr="00175BF6" w:rsidRDefault="00CD4350" w:rsidP="00CD4350">
      <w:pPr>
        <w:numPr>
          <w:ilvl w:val="0"/>
          <w:numId w:val="94"/>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ustawy z dnia 11 lipca 2014 r. o zasadach realizacji programów w zakresie polityki spójności finansowanych w perspektywie finansowej 2014-2020. </w:t>
      </w:r>
    </w:p>
    <w:p w14:paraId="77D691F9"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Pani/ Pana dane osobowe będę przetwarzane wyłącznie w celu realizacji projektu, w szczególności potwierdzenia kwalifikowalności wydatków, udzielenia wsparcia, monitoringu, ewaluacji, kontroli, audytu i sprawozdawczości oraz działań informacyjnopromocyjnych w ramach Programu Operacyjnego Wiedza Edukacja Rozwój 2014-2020. </w:t>
      </w:r>
    </w:p>
    <w:p w14:paraId="7DAAF68A"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Podanie danych jest wymogiem niezbędnym do realizacji ww. celu, o którym mowa w pkt. 4. Konsekwencje niepodania danych osobowych wynikają z przepisów prawa, w tym uniemożliwiają udział w projekcie realizowanym w ramach Programu Operacyjnego Wiedza Edukacja Rozwój 2014-2020. </w:t>
      </w:r>
    </w:p>
    <w:p w14:paraId="22C0FA5B"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Pani/ Pana dane osobowe zostały powierzone Instytucji Pośredniczą</w:t>
      </w:r>
      <w:r>
        <w:rPr>
          <w:rFonts w:ascii="Tahoma" w:eastAsia="Times New Roman" w:hAnsi="Tahoma" w:cs="Tahoma"/>
          <w:sz w:val="18"/>
          <w:szCs w:val="18"/>
          <w:lang w:eastAsia="pl-PL"/>
        </w:rPr>
        <w:t>cej – Narodowe Centrum Badań i R</w:t>
      </w:r>
      <w:r w:rsidRPr="00175BF6">
        <w:rPr>
          <w:rFonts w:ascii="Tahoma" w:eastAsia="Times New Roman" w:hAnsi="Tahoma" w:cs="Tahoma"/>
          <w:sz w:val="18"/>
          <w:szCs w:val="18"/>
          <w:lang w:eastAsia="pl-PL"/>
        </w:rPr>
        <w:t xml:space="preserve">ozwoju ul. Nowogrodzka 47A, 00-695 Warszawa, beneficjentowi realizującemu projekt - Uniwersytetowi Łódzkiemu, ul. Narutowicza 68, 90-136 Łódź. Pani/ Pana dane osobowe mogą zostać </w:t>
      </w:r>
      <w:r w:rsidRPr="00175BF6">
        <w:rPr>
          <w:rFonts w:ascii="Tahoma" w:eastAsia="Times New Roman" w:hAnsi="Tahoma" w:cs="Tahoma"/>
          <w:sz w:val="18"/>
          <w:szCs w:val="18"/>
          <w:lang w:eastAsia="pl-PL"/>
        </w:rPr>
        <w:lastRenderedPageBreak/>
        <w:t>również powierzone specjalistycznym firmom, realizującym na zlecenie Instytucji Zarządzającej, Instytucji Pośredniczącej oraz beneficjenta ewaluacje, kontrole i audyt w ramach Programu Operacyjnego Wiedza Edukacja Rozwój 2014-2020.</w:t>
      </w:r>
    </w:p>
    <w:p w14:paraId="60513007"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Pani/ Pana dane osobowe mogą zostać udostępnione organom upoważnionym zgodnie z obowiązującym prawem. </w:t>
      </w:r>
    </w:p>
    <w:p w14:paraId="25AC5483"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Dane będą przechowywane przez okres niezbędny do realizacji celu, o którym mowa w pkt. 4, do momentu wygaśnięcia obowiązku przechowywania danych wynikającego z przepisów prawa. </w:t>
      </w:r>
    </w:p>
    <w:p w14:paraId="5F32E281"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W związku z przetwarzaniem Pani/Pana danych osobowych przysługują Pani/Panu następujące uprawnienia: prawo dostępu do swoich danych osobowych, prawo żądania ich sprostowania, usunięcia lub ograniczenia ich przetwarzania. </w:t>
      </w:r>
    </w:p>
    <w:p w14:paraId="3E28628E" w14:textId="77777777" w:rsidR="00CD4350" w:rsidRPr="00175BF6"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 xml:space="preserve">W przypadku powzięcia informacji o niezgodnym z prawem przetwarzaniu danych, przysługuje Pani/ Panu również prawo wniesienia skargi do organu nadzorczego zajmującego się ochroną danych osobowych, którym jest Prezes Urzędu Ochrony Danych Osobowych. </w:t>
      </w:r>
    </w:p>
    <w:p w14:paraId="2E59A672" w14:textId="0B08CBAC" w:rsidR="00CD4350"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175BF6">
        <w:rPr>
          <w:rFonts w:ascii="Tahoma" w:eastAsia="Times New Roman" w:hAnsi="Tahoma" w:cs="Tahoma"/>
          <w:sz w:val="18"/>
          <w:szCs w:val="18"/>
          <w:lang w:eastAsia="pl-PL"/>
        </w:rPr>
        <w:t>Pani/Pana dane nie będą podlegały zautomatyzowanemu podejmowaniu decyzji i nie będą prof</w:t>
      </w:r>
      <w:r>
        <w:rPr>
          <w:rFonts w:ascii="Tahoma" w:eastAsia="Times New Roman" w:hAnsi="Tahoma" w:cs="Tahoma"/>
          <w:sz w:val="18"/>
          <w:szCs w:val="18"/>
          <w:lang w:eastAsia="pl-PL"/>
        </w:rPr>
        <w:t>ilowane.</w:t>
      </w:r>
    </w:p>
    <w:p w14:paraId="66396197" w14:textId="0B1B395E" w:rsidR="00CD4350" w:rsidRDefault="00CD4350" w:rsidP="00CD4350">
      <w:pPr>
        <w:numPr>
          <w:ilvl w:val="0"/>
          <w:numId w:val="93"/>
        </w:numPr>
        <w:spacing w:before="60" w:after="0" w:line="240" w:lineRule="auto"/>
        <w:jc w:val="both"/>
        <w:rPr>
          <w:rFonts w:ascii="Tahoma" w:eastAsia="Times New Roman" w:hAnsi="Tahoma" w:cs="Tahoma"/>
          <w:sz w:val="18"/>
          <w:szCs w:val="18"/>
          <w:lang w:eastAsia="pl-PL"/>
        </w:rPr>
      </w:pPr>
      <w:r w:rsidRPr="00CD4350">
        <w:rPr>
          <w:rFonts w:ascii="Tahoma" w:eastAsia="Times New Roman" w:hAnsi="Tahoma" w:cs="Tahoma"/>
          <w:sz w:val="18"/>
          <w:szCs w:val="18"/>
          <w:lang w:eastAsia="pl-PL"/>
        </w:rPr>
        <w:t>Pani/ Pana dane osobowe nie będą przekazywane do państwa trzeciego.</w:t>
      </w:r>
    </w:p>
    <w:p w14:paraId="2E74726A" w14:textId="563935B6" w:rsidR="00CD4350" w:rsidRDefault="00CD4350" w:rsidP="00CD4350">
      <w:pPr>
        <w:spacing w:before="60" w:after="0" w:line="240" w:lineRule="auto"/>
        <w:ind w:left="720"/>
        <w:jc w:val="both"/>
        <w:rPr>
          <w:rFonts w:ascii="Tahoma" w:eastAsia="Times New Roman" w:hAnsi="Tahoma" w:cs="Tahoma"/>
          <w:sz w:val="18"/>
          <w:szCs w:val="18"/>
          <w:lang w:eastAsia="pl-PL"/>
        </w:rPr>
      </w:pPr>
    </w:p>
    <w:p w14:paraId="6BCE746F" w14:textId="5AE0EC9E" w:rsidR="00CD4350" w:rsidRDefault="00CD4350" w:rsidP="00CD4350">
      <w:pPr>
        <w:spacing w:before="60" w:after="0" w:line="240" w:lineRule="auto"/>
        <w:ind w:left="720"/>
        <w:jc w:val="both"/>
        <w:rPr>
          <w:rFonts w:ascii="Tahoma" w:eastAsia="Times New Roman" w:hAnsi="Tahoma" w:cs="Tahoma"/>
          <w:sz w:val="18"/>
          <w:szCs w:val="18"/>
          <w:lang w:eastAsia="pl-PL"/>
        </w:rPr>
      </w:pPr>
    </w:p>
    <w:p w14:paraId="01E25932" w14:textId="1392B52A" w:rsidR="00CD4350" w:rsidRDefault="00CD4350" w:rsidP="00CD4350">
      <w:pPr>
        <w:spacing w:before="60" w:after="0" w:line="240" w:lineRule="auto"/>
        <w:ind w:left="720"/>
        <w:jc w:val="both"/>
        <w:rPr>
          <w:rFonts w:ascii="Tahoma" w:eastAsia="Times New Roman" w:hAnsi="Tahoma" w:cs="Tahoma"/>
          <w:sz w:val="18"/>
          <w:szCs w:val="18"/>
          <w:lang w:eastAsia="pl-PL"/>
        </w:rPr>
      </w:pPr>
    </w:p>
    <w:p w14:paraId="7E3CC4D3" w14:textId="523B0B90" w:rsidR="00CD4350" w:rsidRDefault="00CD4350" w:rsidP="00CD4350">
      <w:pPr>
        <w:spacing w:before="60" w:after="0" w:line="240" w:lineRule="auto"/>
        <w:ind w:left="720"/>
        <w:jc w:val="both"/>
        <w:rPr>
          <w:rFonts w:ascii="Tahoma" w:eastAsia="Times New Roman" w:hAnsi="Tahoma" w:cs="Tahoma"/>
          <w:sz w:val="18"/>
          <w:szCs w:val="18"/>
          <w:lang w:eastAsia="pl-PL"/>
        </w:rPr>
      </w:pPr>
    </w:p>
    <w:p w14:paraId="10A4E150" w14:textId="78ACAA57" w:rsidR="00CD4350" w:rsidRPr="00CD4350" w:rsidRDefault="00CD4350" w:rsidP="00CD4350">
      <w:pPr>
        <w:spacing w:before="60" w:after="0" w:line="240" w:lineRule="auto"/>
        <w:ind w:left="720"/>
        <w:jc w:val="right"/>
        <w:rPr>
          <w:rFonts w:ascii="Tahoma" w:eastAsia="Times New Roman" w:hAnsi="Tahoma" w:cs="Tahoma"/>
          <w:sz w:val="18"/>
          <w:szCs w:val="18"/>
          <w:lang w:eastAsia="pl-PL"/>
        </w:rPr>
      </w:pPr>
      <w:r w:rsidRPr="00CD4350">
        <w:rPr>
          <w:rFonts w:ascii="Tahoma" w:eastAsia="Times New Roman" w:hAnsi="Tahoma" w:cs="Tahoma"/>
          <w:sz w:val="18"/>
          <w:szCs w:val="18"/>
          <w:lang w:eastAsia="pl-PL"/>
        </w:rPr>
        <w:t>………</w:t>
      </w:r>
      <w:r>
        <w:rPr>
          <w:rFonts w:ascii="Tahoma" w:eastAsia="Times New Roman" w:hAnsi="Tahoma" w:cs="Tahoma"/>
          <w:sz w:val="18"/>
          <w:szCs w:val="18"/>
          <w:lang w:eastAsia="pl-PL"/>
        </w:rPr>
        <w:t>…………………………………………………………………………</w:t>
      </w:r>
    </w:p>
    <w:p w14:paraId="3E376788" w14:textId="206485BE" w:rsidR="00CD4350" w:rsidRPr="00CD4350" w:rsidRDefault="00CD4350" w:rsidP="00CD4350">
      <w:pPr>
        <w:spacing w:before="60" w:after="0" w:line="240" w:lineRule="auto"/>
        <w:ind w:left="720"/>
        <w:jc w:val="right"/>
        <w:rPr>
          <w:rFonts w:ascii="Tahoma" w:eastAsia="Times New Roman" w:hAnsi="Tahoma" w:cs="Tahoma"/>
          <w:sz w:val="18"/>
          <w:szCs w:val="18"/>
          <w:lang w:eastAsia="pl-PL"/>
        </w:rPr>
      </w:pPr>
      <w:r w:rsidRPr="00CD4350">
        <w:rPr>
          <w:rFonts w:ascii="Tahoma" w:eastAsia="Times New Roman" w:hAnsi="Tahoma" w:cs="Tahoma"/>
          <w:sz w:val="18"/>
          <w:szCs w:val="18"/>
          <w:lang w:eastAsia="pl-PL"/>
        </w:rPr>
        <w:t>Podpis osoby, która zapoznała się z klauzulą informacyjną</w:t>
      </w:r>
    </w:p>
    <w:p w14:paraId="5B01BCED" w14:textId="77777777" w:rsidR="003357A1" w:rsidRPr="003357A1" w:rsidRDefault="003357A1" w:rsidP="003357A1"/>
    <w:sectPr w:rsidR="003357A1" w:rsidRPr="003357A1" w:rsidSect="003357A1">
      <w:headerReference w:type="default" r:id="rId28"/>
      <w:footerReference w:type="default" r:id="rId29"/>
      <w:headerReference w:type="first" r:id="rId30"/>
      <w:pgSz w:w="11906" w:h="16838"/>
      <w:pgMar w:top="-1276" w:right="1417" w:bottom="851"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8CD5D" w14:textId="77777777" w:rsidR="004761EA" w:rsidRDefault="004761EA" w:rsidP="008542D1">
      <w:pPr>
        <w:spacing w:after="0" w:line="240" w:lineRule="auto"/>
      </w:pPr>
      <w:r>
        <w:separator/>
      </w:r>
    </w:p>
  </w:endnote>
  <w:endnote w:type="continuationSeparator" w:id="0">
    <w:p w14:paraId="3CF88ECB" w14:textId="77777777" w:rsidR="004761EA" w:rsidRDefault="004761EA" w:rsidP="00854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L2">
    <w:charset w:val="EE"/>
    <w:family w:val="roman"/>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EE">
    <w:panose1 w:val="00000000000000000000"/>
    <w:charset w:val="00"/>
    <w:family w:val="auto"/>
    <w:notTrueType/>
    <w:pitch w:val="default"/>
    <w:sig w:usb0="00000003" w:usb1="00000000" w:usb2="00000000" w:usb3="00000000" w:csb0="00000001" w:csb1="00000000"/>
  </w:font>
  <w:font w:name="FrankfurtGothic">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383732"/>
      <w:docPartObj>
        <w:docPartGallery w:val="Page Numbers (Bottom of Page)"/>
        <w:docPartUnique/>
      </w:docPartObj>
    </w:sdtPr>
    <w:sdtEndPr/>
    <w:sdtContent>
      <w:p w14:paraId="3E485499" w14:textId="78DE4844" w:rsidR="004761EA" w:rsidRDefault="004761EA">
        <w:pPr>
          <w:pStyle w:val="Stopka"/>
          <w:jc w:val="right"/>
        </w:pPr>
        <w:r>
          <w:fldChar w:fldCharType="begin"/>
        </w:r>
        <w:r>
          <w:instrText>PAGE   \* MERGEFORMAT</w:instrText>
        </w:r>
        <w:r>
          <w:fldChar w:fldCharType="separate"/>
        </w:r>
        <w:r w:rsidR="00652846">
          <w:rPr>
            <w:noProof/>
          </w:rPr>
          <w:t>48</w:t>
        </w:r>
        <w:r>
          <w:fldChar w:fldCharType="end"/>
        </w:r>
      </w:p>
    </w:sdtContent>
  </w:sdt>
  <w:p w14:paraId="6817BD7E" w14:textId="77777777" w:rsidR="004761EA" w:rsidRDefault="004761E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D0CB9" w14:textId="77777777" w:rsidR="004761EA" w:rsidRDefault="004761EA" w:rsidP="008542D1">
      <w:pPr>
        <w:spacing w:after="0" w:line="240" w:lineRule="auto"/>
      </w:pPr>
      <w:r>
        <w:separator/>
      </w:r>
    </w:p>
  </w:footnote>
  <w:footnote w:type="continuationSeparator" w:id="0">
    <w:p w14:paraId="783E4153" w14:textId="77777777" w:rsidR="004761EA" w:rsidRDefault="004761EA" w:rsidP="008542D1">
      <w:pPr>
        <w:spacing w:after="0" w:line="240" w:lineRule="auto"/>
      </w:pPr>
      <w:r>
        <w:continuationSeparator/>
      </w:r>
    </w:p>
  </w:footnote>
  <w:footnote w:id="1">
    <w:p w14:paraId="1530AE76" w14:textId="7BA42616" w:rsidR="004761EA" w:rsidRPr="003D5669" w:rsidRDefault="004761EA" w:rsidP="00E32CC8">
      <w:pPr>
        <w:pStyle w:val="Tekstprzypisudolnego"/>
        <w:jc w:val="both"/>
        <w:rPr>
          <w:rFonts w:asciiTheme="minorHAnsi" w:hAnsiTheme="minorHAnsi" w:cstheme="minorHAnsi"/>
          <w:sz w:val="22"/>
          <w:szCs w:val="22"/>
        </w:rPr>
      </w:pPr>
      <w:r>
        <w:rPr>
          <w:rStyle w:val="Odwoanieprzypisudolnego"/>
        </w:rPr>
        <w:footnoteRef/>
      </w:r>
      <w:r>
        <w:t xml:space="preserve"> </w:t>
      </w:r>
      <w:r w:rsidRPr="003D5669">
        <w:rPr>
          <w:rFonts w:asciiTheme="minorHAnsi" w:hAnsiTheme="minorHAnsi" w:cstheme="minorHAnsi"/>
          <w:sz w:val="22"/>
          <w:szCs w:val="22"/>
        </w:rPr>
        <w:t xml:space="preserve">W przypadku oferty składanej przez wykonawców zagranicznych – należy przekreślić </w:t>
      </w:r>
      <w:r>
        <w:rPr>
          <w:rFonts w:asciiTheme="minorHAnsi" w:hAnsiTheme="minorHAnsi" w:cstheme="minorHAnsi"/>
          <w:sz w:val="22"/>
          <w:szCs w:val="22"/>
        </w:rPr>
        <w:t xml:space="preserve">wyrażenie „Cena całkowita oferty </w:t>
      </w:r>
      <w:r w:rsidRPr="003D5669">
        <w:rPr>
          <w:rFonts w:asciiTheme="minorHAnsi" w:hAnsiTheme="minorHAnsi" w:cstheme="minorHAnsi"/>
          <w:sz w:val="22"/>
          <w:szCs w:val="22"/>
        </w:rPr>
        <w:t>brutto</w:t>
      </w:r>
      <w:r>
        <w:rPr>
          <w:rFonts w:asciiTheme="minorHAnsi" w:hAnsiTheme="minorHAnsi" w:cstheme="minorHAnsi"/>
          <w:sz w:val="22"/>
          <w:szCs w:val="22"/>
        </w:rPr>
        <w:t xml:space="preserve">” zastępując je określeniem „Cena całkowita oferty </w:t>
      </w:r>
      <w:r w:rsidRPr="003D5669">
        <w:rPr>
          <w:rFonts w:asciiTheme="minorHAnsi" w:hAnsiTheme="minorHAnsi" w:cstheme="minorHAnsi"/>
          <w:sz w:val="22"/>
          <w:szCs w:val="22"/>
        </w:rPr>
        <w:t>netto</w:t>
      </w:r>
      <w:r>
        <w:rPr>
          <w:rFonts w:asciiTheme="minorHAnsi" w:hAnsiTheme="minorHAnsi" w:cstheme="minorHAnsi"/>
          <w:sz w:val="22"/>
          <w:szCs w:val="22"/>
        </w:rPr>
        <w:t>”</w:t>
      </w:r>
      <w:r w:rsidRPr="003D5669">
        <w:rPr>
          <w:rFonts w:asciiTheme="minorHAnsi" w:hAnsiTheme="minorHAnsi" w:cstheme="minorHAnsi"/>
          <w:sz w:val="22"/>
          <w:szCs w:val="22"/>
        </w:rPr>
        <w:t xml:space="preserve"> </w:t>
      </w:r>
      <w:r>
        <w:rPr>
          <w:rFonts w:asciiTheme="minorHAnsi" w:hAnsiTheme="minorHAnsi" w:cstheme="minorHAnsi"/>
          <w:sz w:val="22"/>
          <w:szCs w:val="22"/>
        </w:rPr>
        <w:t xml:space="preserve">i wpisując </w:t>
      </w:r>
      <w:r w:rsidRPr="003D5669">
        <w:rPr>
          <w:rFonts w:asciiTheme="minorHAnsi" w:hAnsiTheme="minorHAnsi" w:cstheme="minorHAnsi"/>
          <w:sz w:val="22"/>
          <w:szCs w:val="22"/>
        </w:rPr>
        <w:t>cenę oferty netto cyfrowo oraz sł</w:t>
      </w:r>
      <w:r>
        <w:rPr>
          <w:rFonts w:asciiTheme="minorHAnsi" w:hAnsiTheme="minorHAnsi" w:cstheme="minorHAnsi"/>
          <w:sz w:val="22"/>
          <w:szCs w:val="22"/>
        </w:rPr>
        <w:t>ow</w:t>
      </w:r>
      <w:r w:rsidRPr="003D5669">
        <w:rPr>
          <w:rFonts w:asciiTheme="minorHAnsi" w:hAnsiTheme="minorHAnsi" w:cstheme="minorHAnsi"/>
          <w:sz w:val="22"/>
          <w:szCs w:val="22"/>
        </w:rPr>
        <w:t>nie.</w:t>
      </w:r>
    </w:p>
  </w:footnote>
  <w:footnote w:id="2">
    <w:p w14:paraId="1A2B327C" w14:textId="77777777" w:rsidR="004761EA" w:rsidRPr="00BC7190" w:rsidRDefault="004761EA" w:rsidP="00526F86">
      <w:pPr>
        <w:pStyle w:val="NormalnyWeb"/>
        <w:spacing w:line="276" w:lineRule="auto"/>
        <w:ind w:left="142" w:hanging="142"/>
        <w:rPr>
          <w:rFonts w:ascii="Arial" w:hAnsi="Arial" w:cs="Arial"/>
          <w:sz w:val="16"/>
          <w:szCs w:val="16"/>
        </w:rPr>
      </w:pPr>
      <w:r>
        <w:rPr>
          <w:rStyle w:val="Odwoanieprzypisudolnego"/>
          <w:rFonts w:ascii="Arial" w:hAnsi="Arial" w:cs="Arial"/>
          <w:i/>
          <w:sz w:val="18"/>
          <w:szCs w:val="18"/>
        </w:rPr>
        <w:footnoteRef/>
      </w:r>
      <w:r>
        <w:rPr>
          <w:rFonts w:ascii="Arial" w:hAnsi="Arial" w:cs="Arial"/>
          <w:sz w:val="18"/>
          <w:szCs w:val="18"/>
        </w:rPr>
        <w:t xml:space="preserve"> </w:t>
      </w:r>
      <w:r>
        <w:rPr>
          <w:rFonts w:ascii="Arial" w:hAnsi="Arial" w:cs="Arial"/>
          <w:color w:val="000000"/>
          <w:sz w:val="16"/>
          <w:szCs w:val="16"/>
        </w:rPr>
        <w:t xml:space="preserve">W przypadku gdy wykonawca </w:t>
      </w:r>
      <w:r>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21498" w14:textId="1DC102AF" w:rsidR="004761EA" w:rsidRPr="005D34D6" w:rsidRDefault="004761EA" w:rsidP="005D34D6">
    <w:pPr>
      <w:pStyle w:val="Nagwek"/>
      <w:jc w:val="center"/>
      <w:rPr>
        <w:b/>
        <w:noProof/>
        <w:lang w:eastAsia="pl-PL"/>
      </w:rPr>
    </w:pPr>
  </w:p>
  <w:p w14:paraId="6B2CEA9A" w14:textId="77777777" w:rsidR="004761EA" w:rsidRDefault="004761EA" w:rsidP="008542D1">
    <w:pPr>
      <w:pStyle w:val="Nagwek"/>
      <w:rPr>
        <w:noProof/>
        <w:lang w:eastAsia="pl-PL"/>
      </w:rPr>
    </w:pPr>
  </w:p>
  <w:p w14:paraId="3530F88D" w14:textId="77777777" w:rsidR="004761EA" w:rsidRDefault="004761EA" w:rsidP="008542D1">
    <w:pPr>
      <w:pStyle w:val="Nagwek"/>
      <w:rPr>
        <w:noProof/>
        <w:lang w:eastAsia="pl-PL"/>
      </w:rPr>
    </w:pPr>
  </w:p>
  <w:p w14:paraId="0DE43335" w14:textId="37E9381A" w:rsidR="004761EA" w:rsidRDefault="004761EA" w:rsidP="008542D1">
    <w:pPr>
      <w:pStyle w:val="Nagwek"/>
      <w:rPr>
        <w:noProof/>
        <w:lang w:eastAsia="pl-PL"/>
      </w:rPr>
    </w:pPr>
  </w:p>
  <w:p w14:paraId="068D2404" w14:textId="77777777" w:rsidR="004761EA" w:rsidRDefault="004761EA" w:rsidP="008542D1">
    <w:pPr>
      <w:pStyle w:val="Nagwek"/>
      <w:rPr>
        <w:noProof/>
        <w:lang w:eastAsia="pl-PL"/>
      </w:rPr>
    </w:pPr>
  </w:p>
  <w:p w14:paraId="6FAB63EC" w14:textId="77777777" w:rsidR="004761EA" w:rsidRDefault="004761EA" w:rsidP="008542D1">
    <w:pPr>
      <w:pStyle w:val="Nagwek"/>
      <w:rPr>
        <w:noProof/>
        <w:lang w:eastAsia="pl-PL"/>
      </w:rPr>
    </w:pPr>
  </w:p>
  <w:p w14:paraId="1D2556F6" w14:textId="77777777" w:rsidR="004761EA" w:rsidRDefault="004761EA" w:rsidP="008542D1">
    <w:pPr>
      <w:pStyle w:val="Nagwek"/>
      <w:rPr>
        <w:noProof/>
        <w:lang w:eastAsia="pl-PL"/>
      </w:rPr>
    </w:pPr>
  </w:p>
  <w:p w14:paraId="74E4AF97" w14:textId="1929C239" w:rsidR="004761EA" w:rsidRDefault="004761EA" w:rsidP="008542D1">
    <w:pPr>
      <w:pStyle w:val="Nagwek"/>
    </w:pPr>
  </w:p>
  <w:p w14:paraId="04313A6E" w14:textId="77777777" w:rsidR="004761EA" w:rsidRDefault="004761EA" w:rsidP="008542D1">
    <w:pPr>
      <w:pStyle w:val="Nagwek"/>
    </w:pPr>
  </w:p>
  <w:p w14:paraId="403D868F" w14:textId="7DB39B18" w:rsidR="004761EA" w:rsidRDefault="004761EA" w:rsidP="008542D1">
    <w:pPr>
      <w:pStyle w:val="Nagwek"/>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9BB2" w14:textId="3C1B93D9" w:rsidR="004761EA" w:rsidRDefault="004761EA" w:rsidP="00F47366">
    <w:pPr>
      <w:pStyle w:val="Nagwek"/>
      <w:tabs>
        <w:tab w:val="clear" w:pos="4536"/>
        <w:tab w:val="clear" w:pos="9072"/>
        <w:tab w:val="left" w:pos="40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9043A12"/>
    <w:lvl w:ilvl="0">
      <w:start w:val="1"/>
      <w:numFmt w:val="bullet"/>
      <w:pStyle w:val="Listapunktowana3"/>
      <w:lvlText w:val=""/>
      <w:lvlJc w:val="left"/>
      <w:pPr>
        <w:tabs>
          <w:tab w:val="num" w:pos="1418"/>
        </w:tabs>
        <w:ind w:left="1418" w:hanging="993"/>
      </w:pPr>
      <w:rPr>
        <w:rFonts w:ascii="Symbol" w:hAnsi="Symbol" w:hint="default"/>
      </w:rPr>
    </w:lvl>
  </w:abstractNum>
  <w:abstractNum w:abstractNumId="1">
    <w:nsid w:val="00000001"/>
    <w:multiLevelType w:val="multilevel"/>
    <w:tmpl w:val="6E9E0356"/>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b/>
        <w:color w:val="000000"/>
        <w:position w:val="0"/>
        <w:sz w:val="24"/>
        <w:szCs w:val="22"/>
        <w:u w:val="none"/>
        <w:vertAlign w:val="baseline"/>
      </w:rPr>
    </w:lvl>
    <w:lvl w:ilvl="1">
      <w:start w:val="1"/>
      <w:numFmt w:val="none"/>
      <w:suff w:val="nothing"/>
      <w:lvlText w:val=""/>
      <w:lvlJc w:val="left"/>
      <w:pPr>
        <w:tabs>
          <w:tab w:val="num" w:pos="0"/>
        </w:tabs>
        <w:ind w:left="576" w:hanging="576"/>
      </w:pPr>
      <w:rPr>
        <w:rFonts w:ascii="Calibri" w:hAnsi="Calibri" w:cs="Calibri"/>
        <w:i/>
        <w:color w:val="000000"/>
        <w:sz w:val="22"/>
        <w:szCs w:val="22"/>
      </w:rPr>
    </w:lvl>
    <w:lvl w:ilvl="2">
      <w:start w:val="1"/>
      <w:numFmt w:val="none"/>
      <w:suff w:val="nothing"/>
      <w:lvlText w:val=""/>
      <w:lvlJc w:val="left"/>
      <w:pPr>
        <w:tabs>
          <w:tab w:val="num" w:pos="0"/>
        </w:tabs>
        <w:ind w:left="720" w:hanging="720"/>
      </w:pPr>
      <w:rPr>
        <w:rFonts w:ascii="Calibri" w:hAnsi="Calibri" w:cs="Calibri"/>
        <w:b w:val="0"/>
        <w:i/>
        <w:color w:val="000000"/>
        <w:sz w:val="22"/>
        <w:szCs w:val="22"/>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rPr>
        <w:rFonts w:ascii="Calibri" w:hAnsi="Calibri" w:cs="Calibri"/>
        <w:color w:val="000000"/>
        <w:sz w:val="22"/>
        <w:szCs w:val="22"/>
      </w:r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8"/>
    <w:multiLevelType w:val="multilevel"/>
    <w:tmpl w:val="00000008"/>
    <w:name w:val="WW8Num8"/>
    <w:lvl w:ilvl="0">
      <w:start w:val="1"/>
      <w:numFmt w:val="decimal"/>
      <w:lvlText w:val="%1)"/>
      <w:lvlJc w:val="left"/>
      <w:pPr>
        <w:tabs>
          <w:tab w:val="num" w:pos="930"/>
        </w:tabs>
        <w:ind w:left="930" w:hanging="360"/>
      </w:pPr>
      <w:rPr>
        <w:rFonts w:cs="Times New Roman"/>
      </w:rPr>
    </w:lvl>
    <w:lvl w:ilvl="1">
      <w:start w:val="1"/>
      <w:numFmt w:val="lowerLetter"/>
      <w:lvlText w:val="%2)"/>
      <w:lvlJc w:val="left"/>
      <w:pPr>
        <w:tabs>
          <w:tab w:val="num" w:pos="1650"/>
        </w:tabs>
        <w:ind w:left="1650" w:hanging="360"/>
      </w:pPr>
      <w:rPr>
        <w:rFonts w:ascii="Calibri" w:eastAsia="Times New Roman" w:hAnsi="Calibri" w:cs="Times New Roman"/>
        <w:sz w:val="22"/>
        <w:szCs w:val="22"/>
      </w:rPr>
    </w:lvl>
    <w:lvl w:ilvl="2">
      <w:start w:val="1"/>
      <w:numFmt w:val="lowerRoman"/>
      <w:lvlText w:val="%3."/>
      <w:lvlJc w:val="left"/>
      <w:pPr>
        <w:tabs>
          <w:tab w:val="num" w:pos="2370"/>
        </w:tabs>
        <w:ind w:left="2370" w:hanging="180"/>
      </w:pPr>
      <w:rPr>
        <w:rFonts w:cs="Times New Roman"/>
      </w:rPr>
    </w:lvl>
    <w:lvl w:ilvl="3">
      <w:start w:val="1"/>
      <w:numFmt w:val="decimal"/>
      <w:lvlText w:val="%4."/>
      <w:lvlJc w:val="left"/>
      <w:pPr>
        <w:tabs>
          <w:tab w:val="num" w:pos="3090"/>
        </w:tabs>
        <w:ind w:left="3090" w:hanging="360"/>
      </w:pPr>
      <w:rPr>
        <w:rFonts w:cs="Times New Roman"/>
      </w:rPr>
    </w:lvl>
    <w:lvl w:ilvl="4">
      <w:start w:val="1"/>
      <w:numFmt w:val="lowerLetter"/>
      <w:lvlText w:val="%5."/>
      <w:lvlJc w:val="left"/>
      <w:pPr>
        <w:tabs>
          <w:tab w:val="num" w:pos="3810"/>
        </w:tabs>
        <w:ind w:left="3810" w:hanging="360"/>
      </w:pPr>
      <w:rPr>
        <w:rFonts w:cs="Times New Roman"/>
      </w:rPr>
    </w:lvl>
    <w:lvl w:ilvl="5">
      <w:start w:val="1"/>
      <w:numFmt w:val="lowerRoman"/>
      <w:lvlText w:val="%6."/>
      <w:lvlJc w:val="left"/>
      <w:pPr>
        <w:tabs>
          <w:tab w:val="num" w:pos="4530"/>
        </w:tabs>
        <w:ind w:left="4530" w:hanging="180"/>
      </w:pPr>
      <w:rPr>
        <w:rFonts w:cs="Times New Roman"/>
      </w:rPr>
    </w:lvl>
    <w:lvl w:ilvl="6">
      <w:start w:val="1"/>
      <w:numFmt w:val="decimal"/>
      <w:lvlText w:val="%7."/>
      <w:lvlJc w:val="left"/>
      <w:pPr>
        <w:tabs>
          <w:tab w:val="num" w:pos="5250"/>
        </w:tabs>
        <w:ind w:left="5250" w:hanging="360"/>
      </w:pPr>
      <w:rPr>
        <w:rFonts w:cs="Times New Roman"/>
      </w:rPr>
    </w:lvl>
    <w:lvl w:ilvl="7">
      <w:start w:val="1"/>
      <w:numFmt w:val="lowerLetter"/>
      <w:lvlText w:val="%8."/>
      <w:lvlJc w:val="left"/>
      <w:pPr>
        <w:tabs>
          <w:tab w:val="num" w:pos="5970"/>
        </w:tabs>
        <w:ind w:left="5970" w:hanging="360"/>
      </w:pPr>
      <w:rPr>
        <w:rFonts w:cs="Times New Roman"/>
      </w:rPr>
    </w:lvl>
    <w:lvl w:ilvl="8">
      <w:start w:val="1"/>
      <w:numFmt w:val="lowerRoman"/>
      <w:lvlText w:val="%9."/>
      <w:lvlJc w:val="left"/>
      <w:pPr>
        <w:tabs>
          <w:tab w:val="num" w:pos="6690"/>
        </w:tabs>
        <w:ind w:left="6690" w:hanging="180"/>
      </w:pPr>
      <w:rPr>
        <w:rFonts w:cs="Times New Roman"/>
      </w:rPr>
    </w:lvl>
  </w:abstractNum>
  <w:abstractNum w:abstractNumId="4">
    <w:nsid w:val="0000000D"/>
    <w:multiLevelType w:val="singleLevel"/>
    <w:tmpl w:val="0000000D"/>
    <w:name w:val="WW8Num13"/>
    <w:lvl w:ilvl="0">
      <w:start w:val="1"/>
      <w:numFmt w:val="decimal"/>
      <w:lvlText w:val="%1."/>
      <w:lvlJc w:val="left"/>
      <w:pPr>
        <w:tabs>
          <w:tab w:val="num" w:pos="0"/>
        </w:tabs>
        <w:ind w:left="900" w:hanging="360"/>
      </w:pPr>
      <w:rPr>
        <w:b/>
      </w:rPr>
    </w:lvl>
  </w:abstractNum>
  <w:abstractNum w:abstractNumId="5">
    <w:nsid w:val="00000021"/>
    <w:multiLevelType w:val="multilevel"/>
    <w:tmpl w:val="DE84FC60"/>
    <w:name w:val="WW8Num40"/>
    <w:lvl w:ilvl="0">
      <w:start w:val="1"/>
      <w:numFmt w:val="decimal"/>
      <w:lvlText w:val="%1)"/>
      <w:lvlJc w:val="left"/>
      <w:pPr>
        <w:tabs>
          <w:tab w:val="num" w:pos="930"/>
        </w:tabs>
        <w:ind w:left="930" w:hanging="360"/>
      </w:pPr>
      <w:rPr>
        <w:rFonts w:cs="Times New Roman"/>
      </w:rPr>
    </w:lvl>
    <w:lvl w:ilvl="1">
      <w:start w:val="1"/>
      <w:numFmt w:val="lowerLetter"/>
      <w:lvlText w:val="%2)"/>
      <w:lvlJc w:val="left"/>
      <w:pPr>
        <w:tabs>
          <w:tab w:val="num" w:pos="1650"/>
        </w:tabs>
        <w:ind w:left="1650" w:hanging="360"/>
      </w:pPr>
      <w:rPr>
        <w:rFonts w:asciiTheme="minorHAnsi" w:eastAsia="Times New Roman" w:hAnsiTheme="minorHAnsi" w:cstheme="minorHAnsi" w:hint="default"/>
      </w:rPr>
    </w:lvl>
    <w:lvl w:ilvl="2">
      <w:start w:val="1"/>
      <w:numFmt w:val="lowerRoman"/>
      <w:lvlText w:val="%3."/>
      <w:lvlJc w:val="left"/>
      <w:pPr>
        <w:tabs>
          <w:tab w:val="num" w:pos="2370"/>
        </w:tabs>
        <w:ind w:left="2370" w:hanging="180"/>
      </w:pPr>
      <w:rPr>
        <w:rFonts w:cs="Times New Roman"/>
      </w:rPr>
    </w:lvl>
    <w:lvl w:ilvl="3">
      <w:start w:val="1"/>
      <w:numFmt w:val="decimal"/>
      <w:lvlText w:val="%4."/>
      <w:lvlJc w:val="left"/>
      <w:pPr>
        <w:tabs>
          <w:tab w:val="num" w:pos="3090"/>
        </w:tabs>
        <w:ind w:left="3090" w:hanging="360"/>
      </w:pPr>
      <w:rPr>
        <w:rFonts w:cs="Times New Roman"/>
      </w:rPr>
    </w:lvl>
    <w:lvl w:ilvl="4">
      <w:start w:val="1"/>
      <w:numFmt w:val="lowerLetter"/>
      <w:lvlText w:val="%5."/>
      <w:lvlJc w:val="left"/>
      <w:pPr>
        <w:tabs>
          <w:tab w:val="num" w:pos="3810"/>
        </w:tabs>
        <w:ind w:left="3810" w:hanging="360"/>
      </w:pPr>
      <w:rPr>
        <w:rFonts w:cs="Times New Roman"/>
      </w:rPr>
    </w:lvl>
    <w:lvl w:ilvl="5">
      <w:start w:val="1"/>
      <w:numFmt w:val="lowerRoman"/>
      <w:lvlText w:val="%6."/>
      <w:lvlJc w:val="left"/>
      <w:pPr>
        <w:tabs>
          <w:tab w:val="num" w:pos="4530"/>
        </w:tabs>
        <w:ind w:left="4530" w:hanging="180"/>
      </w:pPr>
      <w:rPr>
        <w:rFonts w:cs="Times New Roman"/>
      </w:rPr>
    </w:lvl>
    <w:lvl w:ilvl="6">
      <w:start w:val="1"/>
      <w:numFmt w:val="decimal"/>
      <w:lvlText w:val="%7."/>
      <w:lvlJc w:val="left"/>
      <w:pPr>
        <w:tabs>
          <w:tab w:val="num" w:pos="5250"/>
        </w:tabs>
        <w:ind w:left="5250" w:hanging="360"/>
      </w:pPr>
      <w:rPr>
        <w:rFonts w:cs="Times New Roman"/>
      </w:rPr>
    </w:lvl>
    <w:lvl w:ilvl="7">
      <w:start w:val="1"/>
      <w:numFmt w:val="lowerLetter"/>
      <w:lvlText w:val="%8."/>
      <w:lvlJc w:val="left"/>
      <w:pPr>
        <w:tabs>
          <w:tab w:val="num" w:pos="5970"/>
        </w:tabs>
        <w:ind w:left="5970" w:hanging="360"/>
      </w:pPr>
      <w:rPr>
        <w:rFonts w:cs="Times New Roman"/>
      </w:rPr>
    </w:lvl>
    <w:lvl w:ilvl="8">
      <w:start w:val="1"/>
      <w:numFmt w:val="lowerRoman"/>
      <w:lvlText w:val="%9."/>
      <w:lvlJc w:val="left"/>
      <w:pPr>
        <w:tabs>
          <w:tab w:val="num" w:pos="6690"/>
        </w:tabs>
        <w:ind w:left="6690" w:hanging="180"/>
      </w:pPr>
      <w:rPr>
        <w:rFonts w:cs="Times New Roman"/>
      </w:rPr>
    </w:lvl>
  </w:abstractNum>
  <w:abstractNum w:abstractNumId="6">
    <w:nsid w:val="00000022"/>
    <w:multiLevelType w:val="singleLevel"/>
    <w:tmpl w:val="00000022"/>
    <w:name w:val="WW8Num70"/>
    <w:lvl w:ilvl="0">
      <w:start w:val="1"/>
      <w:numFmt w:val="decimal"/>
      <w:lvlText w:val="%1)"/>
      <w:lvlJc w:val="left"/>
      <w:pPr>
        <w:tabs>
          <w:tab w:val="num" w:pos="0"/>
        </w:tabs>
        <w:ind w:left="2552" w:hanging="417"/>
      </w:pPr>
      <w:rPr>
        <w:rFonts w:ascii="Calibri" w:eastAsia="Arial" w:hAnsi="Calibri" w:cs="Calibri" w:hint="default"/>
        <w:b w:val="0"/>
        <w:i/>
        <w:color w:val="0F0F0F"/>
        <w:spacing w:val="0"/>
        <w:w w:val="100"/>
        <w:position w:val="0"/>
        <w:sz w:val="22"/>
        <w:szCs w:val="22"/>
        <w:vertAlign w:val="baseline"/>
      </w:rPr>
    </w:lvl>
  </w:abstractNum>
  <w:abstractNum w:abstractNumId="7">
    <w:nsid w:val="0000002E"/>
    <w:multiLevelType w:val="multilevel"/>
    <w:tmpl w:val="D7D8265C"/>
    <w:name w:val="WWNum47"/>
    <w:lvl w:ilvl="0">
      <w:start w:val="1"/>
      <w:numFmt w:val="lowerLetter"/>
      <w:lvlText w:val="%1)"/>
      <w:lvlJc w:val="left"/>
      <w:pPr>
        <w:tabs>
          <w:tab w:val="num" w:pos="0"/>
        </w:tabs>
        <w:ind w:left="720" w:hanging="360"/>
      </w:pPr>
      <w:rPr>
        <w:rFonts w:ascii="Tahoma" w:eastAsia="Times New Roman" w:hAnsi="Tahoma" w:cs="Tahom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45"/>
    <w:multiLevelType w:val="multilevel"/>
    <w:tmpl w:val="78A61474"/>
    <w:name w:val="WW8Num75"/>
    <w:lvl w:ilvl="0">
      <w:start w:val="7"/>
      <w:numFmt w:val="decimal"/>
      <w:lvlText w:val="%1."/>
      <w:lvlJc w:val="left"/>
      <w:pPr>
        <w:tabs>
          <w:tab w:val="num" w:pos="0"/>
        </w:tabs>
        <w:ind w:left="2129" w:hanging="733"/>
      </w:pPr>
      <w:rPr>
        <w:rFonts w:ascii="Times New Roman" w:eastAsia="Times New Roman" w:hAnsi="Times New Roman" w:cs="Times New Roman" w:hint="default"/>
        <w:b w:val="0"/>
        <w:bCs/>
        <w:color w:val="auto"/>
        <w:w w:val="100"/>
        <w:sz w:val="22"/>
        <w:szCs w:val="22"/>
      </w:rPr>
    </w:lvl>
    <w:lvl w:ilvl="1">
      <w:start w:val="1"/>
      <w:numFmt w:val="decimal"/>
      <w:lvlText w:val="%1.%2."/>
      <w:lvlJc w:val="left"/>
      <w:pPr>
        <w:tabs>
          <w:tab w:val="num" w:pos="0"/>
        </w:tabs>
        <w:ind w:left="2416" w:hanging="714"/>
      </w:pPr>
      <w:rPr>
        <w:rFonts w:ascii="Times New Roman" w:eastAsia="Arial" w:hAnsi="Times New Roman" w:cs="Times New Roman" w:hint="default"/>
        <w:color w:val="44546A" w:themeColor="text2"/>
        <w:w w:val="100"/>
        <w:position w:val="0"/>
        <w:sz w:val="22"/>
        <w:szCs w:val="22"/>
        <w:vertAlign w:val="baseline"/>
        <w:lang w:val="pl-PL"/>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cs="Liberation Serif" w:hint="default"/>
      </w:rPr>
    </w:lvl>
    <w:lvl w:ilvl="4">
      <w:start w:val="1"/>
      <w:numFmt w:val="bullet"/>
      <w:lvlText w:val="•"/>
      <w:lvlJc w:val="left"/>
      <w:pPr>
        <w:tabs>
          <w:tab w:val="num" w:pos="0"/>
        </w:tabs>
        <w:ind w:left="2143" w:hanging="411"/>
      </w:pPr>
      <w:rPr>
        <w:rFonts w:ascii="Liberation Serif" w:hAnsi="Liberation Serif" w:cs="Liberation Serif" w:hint="default"/>
      </w:rPr>
    </w:lvl>
    <w:lvl w:ilvl="5">
      <w:start w:val="1"/>
      <w:numFmt w:val="bullet"/>
      <w:lvlText w:val="•"/>
      <w:lvlJc w:val="left"/>
      <w:pPr>
        <w:tabs>
          <w:tab w:val="num" w:pos="0"/>
        </w:tabs>
        <w:ind w:left="3563" w:hanging="411"/>
      </w:pPr>
      <w:rPr>
        <w:rFonts w:ascii="Liberation Serif" w:hAnsi="Liberation Serif" w:cs="Liberation Serif" w:hint="default"/>
      </w:rPr>
    </w:lvl>
    <w:lvl w:ilvl="6">
      <w:start w:val="1"/>
      <w:numFmt w:val="bullet"/>
      <w:lvlText w:val="•"/>
      <w:lvlJc w:val="left"/>
      <w:pPr>
        <w:tabs>
          <w:tab w:val="num" w:pos="0"/>
        </w:tabs>
        <w:ind w:left="4983" w:hanging="411"/>
      </w:pPr>
      <w:rPr>
        <w:rFonts w:ascii="Liberation Serif" w:hAnsi="Liberation Serif" w:cs="Liberation Serif" w:hint="default"/>
      </w:rPr>
    </w:lvl>
    <w:lvl w:ilvl="7">
      <w:start w:val="1"/>
      <w:numFmt w:val="bullet"/>
      <w:lvlText w:val="•"/>
      <w:lvlJc w:val="left"/>
      <w:pPr>
        <w:tabs>
          <w:tab w:val="num" w:pos="0"/>
        </w:tabs>
        <w:ind w:left="6404" w:hanging="411"/>
      </w:pPr>
      <w:rPr>
        <w:rFonts w:ascii="Liberation Serif" w:hAnsi="Liberation Serif" w:cs="Liberation Serif" w:hint="default"/>
      </w:rPr>
    </w:lvl>
    <w:lvl w:ilvl="8">
      <w:start w:val="1"/>
      <w:numFmt w:val="bullet"/>
      <w:lvlText w:val="•"/>
      <w:lvlJc w:val="left"/>
      <w:pPr>
        <w:tabs>
          <w:tab w:val="num" w:pos="0"/>
        </w:tabs>
        <w:ind w:left="7824" w:hanging="411"/>
      </w:pPr>
      <w:rPr>
        <w:rFonts w:ascii="Liberation Serif" w:hAnsi="Liberation Serif" w:cs="Liberation Serif" w:hint="default"/>
      </w:rPr>
    </w:lvl>
  </w:abstractNum>
  <w:abstractNum w:abstractNumId="9">
    <w:nsid w:val="00000048"/>
    <w:multiLevelType w:val="multilevel"/>
    <w:tmpl w:val="053C44A2"/>
    <w:name w:val="WW8Num78"/>
    <w:lvl w:ilvl="0">
      <w:start w:val="1"/>
      <w:numFmt w:val="decimal"/>
      <w:lvlText w:val="%1."/>
      <w:lvlJc w:val="left"/>
      <w:pPr>
        <w:tabs>
          <w:tab w:val="num" w:pos="750"/>
        </w:tabs>
        <w:ind w:left="750" w:hanging="360"/>
      </w:pPr>
      <w:rPr>
        <w:rFonts w:hint="default"/>
        <w:b w:val="0"/>
      </w:rPr>
    </w:lvl>
    <w:lvl w:ilvl="1">
      <w:start w:val="2"/>
      <w:numFmt w:val="bullet"/>
      <w:lvlText w:val="-"/>
      <w:lvlJc w:val="left"/>
      <w:pPr>
        <w:tabs>
          <w:tab w:val="num" w:pos="1470"/>
        </w:tabs>
        <w:ind w:left="1470" w:hanging="360"/>
      </w:pPr>
      <w:rPr>
        <w:rFonts w:ascii="Times New Roman" w:hAnsi="Times New Roman" w:cs="Times New Roman" w:hint="default"/>
      </w:rPr>
    </w:lvl>
    <w:lvl w:ilvl="2">
      <w:start w:val="1"/>
      <w:numFmt w:val="lowerLetter"/>
      <w:lvlText w:val="%3)"/>
      <w:lvlJc w:val="left"/>
      <w:pPr>
        <w:tabs>
          <w:tab w:val="num" w:pos="2730"/>
        </w:tabs>
        <w:ind w:left="2730" w:hanging="720"/>
      </w:pPr>
      <w:rPr>
        <w:rFonts w:hint="default"/>
      </w:rPr>
    </w:lvl>
    <w:lvl w:ilvl="3">
      <w:start w:val="7"/>
      <w:numFmt w:val="decimal"/>
      <w:lvlText w:val="%4"/>
      <w:lvlJc w:val="left"/>
      <w:pPr>
        <w:tabs>
          <w:tab w:val="num" w:pos="0"/>
        </w:tabs>
        <w:ind w:left="2910" w:hanging="360"/>
      </w:pPr>
      <w:rPr>
        <w:rFonts w:hint="default"/>
      </w:rPr>
    </w:lvl>
    <w:lvl w:ilvl="4">
      <w:start w:val="1"/>
      <w:numFmt w:val="lowerLetter"/>
      <w:lvlText w:val="%5."/>
      <w:lvlJc w:val="left"/>
      <w:pPr>
        <w:tabs>
          <w:tab w:val="num" w:pos="3630"/>
        </w:tabs>
        <w:ind w:left="3630" w:hanging="360"/>
      </w:pPr>
    </w:lvl>
    <w:lvl w:ilvl="5">
      <w:start w:val="1"/>
      <w:numFmt w:val="lowerRoman"/>
      <w:lvlText w:val="%6."/>
      <w:lvlJc w:val="right"/>
      <w:pPr>
        <w:tabs>
          <w:tab w:val="num" w:pos="4350"/>
        </w:tabs>
        <w:ind w:left="4350" w:hanging="180"/>
      </w:pPr>
    </w:lvl>
    <w:lvl w:ilvl="6">
      <w:start w:val="1"/>
      <w:numFmt w:val="decimal"/>
      <w:lvlText w:val="%7."/>
      <w:lvlJc w:val="left"/>
      <w:pPr>
        <w:tabs>
          <w:tab w:val="num" w:pos="5070"/>
        </w:tabs>
        <w:ind w:left="5070" w:hanging="360"/>
      </w:pPr>
      <w:rPr>
        <w:b w:val="0"/>
      </w:rPr>
    </w:lvl>
    <w:lvl w:ilvl="7">
      <w:start w:val="1"/>
      <w:numFmt w:val="lowerLetter"/>
      <w:lvlText w:val="%8."/>
      <w:lvlJc w:val="left"/>
      <w:pPr>
        <w:tabs>
          <w:tab w:val="num" w:pos="5790"/>
        </w:tabs>
        <w:ind w:left="5790" w:hanging="360"/>
      </w:pPr>
    </w:lvl>
    <w:lvl w:ilvl="8">
      <w:start w:val="1"/>
      <w:numFmt w:val="lowerRoman"/>
      <w:lvlText w:val="%9."/>
      <w:lvlJc w:val="right"/>
      <w:pPr>
        <w:tabs>
          <w:tab w:val="num" w:pos="6510"/>
        </w:tabs>
        <w:ind w:left="6510" w:hanging="180"/>
      </w:pPr>
    </w:lvl>
  </w:abstractNum>
  <w:abstractNum w:abstractNumId="10">
    <w:nsid w:val="00F1446F"/>
    <w:multiLevelType w:val="hybridMultilevel"/>
    <w:tmpl w:val="29FC02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1F55259"/>
    <w:multiLevelType w:val="hybridMultilevel"/>
    <w:tmpl w:val="F4365EE6"/>
    <w:lvl w:ilvl="0" w:tplc="071ADAD6">
      <w:start w:val="1"/>
      <w:numFmt w:val="lowerLetter"/>
      <w:lvlText w:val="%1)"/>
      <w:lvlJc w:val="left"/>
      <w:pPr>
        <w:ind w:left="1998" w:hanging="360"/>
      </w:pPr>
      <w:rPr>
        <w:rFonts w:hint="default"/>
      </w:rPr>
    </w:lvl>
    <w:lvl w:ilvl="1" w:tplc="04150019" w:tentative="1">
      <w:start w:val="1"/>
      <w:numFmt w:val="lowerLetter"/>
      <w:lvlText w:val="%2."/>
      <w:lvlJc w:val="left"/>
      <w:pPr>
        <w:ind w:left="2718" w:hanging="360"/>
      </w:pPr>
    </w:lvl>
    <w:lvl w:ilvl="2" w:tplc="0415001B" w:tentative="1">
      <w:start w:val="1"/>
      <w:numFmt w:val="lowerRoman"/>
      <w:lvlText w:val="%3."/>
      <w:lvlJc w:val="right"/>
      <w:pPr>
        <w:ind w:left="3438" w:hanging="180"/>
      </w:pPr>
    </w:lvl>
    <w:lvl w:ilvl="3" w:tplc="0415000F" w:tentative="1">
      <w:start w:val="1"/>
      <w:numFmt w:val="decimal"/>
      <w:lvlText w:val="%4."/>
      <w:lvlJc w:val="left"/>
      <w:pPr>
        <w:ind w:left="4158" w:hanging="360"/>
      </w:pPr>
    </w:lvl>
    <w:lvl w:ilvl="4" w:tplc="04150019" w:tentative="1">
      <w:start w:val="1"/>
      <w:numFmt w:val="lowerLetter"/>
      <w:lvlText w:val="%5."/>
      <w:lvlJc w:val="left"/>
      <w:pPr>
        <w:ind w:left="4878" w:hanging="360"/>
      </w:pPr>
    </w:lvl>
    <w:lvl w:ilvl="5" w:tplc="0415001B" w:tentative="1">
      <w:start w:val="1"/>
      <w:numFmt w:val="lowerRoman"/>
      <w:lvlText w:val="%6."/>
      <w:lvlJc w:val="right"/>
      <w:pPr>
        <w:ind w:left="5598" w:hanging="180"/>
      </w:pPr>
    </w:lvl>
    <w:lvl w:ilvl="6" w:tplc="0415000F" w:tentative="1">
      <w:start w:val="1"/>
      <w:numFmt w:val="decimal"/>
      <w:lvlText w:val="%7."/>
      <w:lvlJc w:val="left"/>
      <w:pPr>
        <w:ind w:left="6318" w:hanging="360"/>
      </w:pPr>
    </w:lvl>
    <w:lvl w:ilvl="7" w:tplc="04150019" w:tentative="1">
      <w:start w:val="1"/>
      <w:numFmt w:val="lowerLetter"/>
      <w:lvlText w:val="%8."/>
      <w:lvlJc w:val="left"/>
      <w:pPr>
        <w:ind w:left="7038" w:hanging="360"/>
      </w:pPr>
    </w:lvl>
    <w:lvl w:ilvl="8" w:tplc="0415001B" w:tentative="1">
      <w:start w:val="1"/>
      <w:numFmt w:val="lowerRoman"/>
      <w:lvlText w:val="%9."/>
      <w:lvlJc w:val="right"/>
      <w:pPr>
        <w:ind w:left="7758" w:hanging="180"/>
      </w:pPr>
    </w:lvl>
  </w:abstractNum>
  <w:abstractNum w:abstractNumId="12">
    <w:nsid w:val="03520E1D"/>
    <w:multiLevelType w:val="multilevel"/>
    <w:tmpl w:val="9FAE7EE8"/>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644"/>
        </w:tabs>
        <w:ind w:left="644"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3">
    <w:nsid w:val="05D60BB0"/>
    <w:multiLevelType w:val="hybridMultilevel"/>
    <w:tmpl w:val="9E5A74A4"/>
    <w:name w:val="WW8Num112222"/>
    <w:lvl w:ilvl="0" w:tplc="DCF433D8">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nsid w:val="06372E5A"/>
    <w:multiLevelType w:val="multilevel"/>
    <w:tmpl w:val="BB927246"/>
    <w:lvl w:ilvl="0">
      <w:start w:val="1"/>
      <w:numFmt w:val="decimal"/>
      <w:lvlText w:val="%1."/>
      <w:lvlJc w:val="left"/>
      <w:pPr>
        <w:ind w:left="924" w:hanging="564"/>
      </w:pPr>
      <w:rPr>
        <w:rFonts w:hint="default"/>
        <w:b/>
        <w:u w:val="none"/>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5">
    <w:nsid w:val="07CA1102"/>
    <w:multiLevelType w:val="multilevel"/>
    <w:tmpl w:val="3AB46A0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heme="minorHAnsi" w:hAnsiTheme="minorHAnsi" w:hint="default"/>
        <w:b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8153677"/>
    <w:multiLevelType w:val="hybridMultilevel"/>
    <w:tmpl w:val="74A8BE42"/>
    <w:styleLink w:val="WWNum10"/>
    <w:lvl w:ilvl="0" w:tplc="83C6A8C2">
      <w:start w:val="1"/>
      <w:numFmt w:val="decimal"/>
      <w:lvlText w:val="%1)"/>
      <w:lvlJc w:val="left"/>
      <w:pPr>
        <w:tabs>
          <w:tab w:val="num" w:pos="1416"/>
        </w:tabs>
        <w:ind w:left="1134" w:firstLine="0"/>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F414B6">
      <w:start w:val="1"/>
      <w:numFmt w:val="lowerLetter"/>
      <w:lvlText w:val="%2)"/>
      <w:lvlJc w:val="left"/>
      <w:pPr>
        <w:ind w:left="1494" w:hanging="348"/>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49034">
      <w:start w:val="1"/>
      <w:numFmt w:val="lowerRoman"/>
      <w:lvlText w:val="%3)"/>
      <w:lvlJc w:val="left"/>
      <w:pPr>
        <w:tabs>
          <w:tab w:val="num" w:pos="2136"/>
        </w:tabs>
        <w:ind w:left="1854" w:firstLine="12"/>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228E8">
      <w:start w:val="1"/>
      <w:numFmt w:val="decimal"/>
      <w:lvlText w:val="(%4)"/>
      <w:lvlJc w:val="left"/>
      <w:pPr>
        <w:ind w:left="2214" w:hanging="336"/>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903C60">
      <w:start w:val="1"/>
      <w:numFmt w:val="lowerLetter"/>
      <w:suff w:val="nothing"/>
      <w:lvlText w:val="(%5)"/>
      <w:lvlJc w:val="left"/>
      <w:pPr>
        <w:ind w:left="2574" w:firstLine="24"/>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46E130">
      <w:start w:val="1"/>
      <w:numFmt w:val="lowerRoman"/>
      <w:lvlText w:val="(%6)"/>
      <w:lvlJc w:val="left"/>
      <w:pPr>
        <w:ind w:left="2934" w:hanging="324"/>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CAACD6">
      <w:start w:val="1"/>
      <w:numFmt w:val="decimal"/>
      <w:lvlText w:val="%7."/>
      <w:lvlJc w:val="left"/>
      <w:pPr>
        <w:tabs>
          <w:tab w:val="num" w:pos="3576"/>
        </w:tabs>
        <w:ind w:left="3294" w:firstLine="36"/>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7C1606">
      <w:start w:val="1"/>
      <w:numFmt w:val="lowerLetter"/>
      <w:lvlText w:val="%8."/>
      <w:lvlJc w:val="left"/>
      <w:pPr>
        <w:ind w:left="3654" w:hanging="312"/>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460AE4">
      <w:start w:val="1"/>
      <w:numFmt w:val="lowerRoman"/>
      <w:lvlText w:val="%9."/>
      <w:lvlJc w:val="left"/>
      <w:pPr>
        <w:tabs>
          <w:tab w:val="num" w:pos="4296"/>
        </w:tabs>
        <w:ind w:left="4014" w:firstLine="48"/>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08B66932"/>
    <w:multiLevelType w:val="hybridMultilevel"/>
    <w:tmpl w:val="FAC26E7C"/>
    <w:lvl w:ilvl="0" w:tplc="193C6EB8">
      <w:start w:val="1"/>
      <w:numFmt w:val="decimal"/>
      <w:lvlText w:val="%1."/>
      <w:lvlJc w:val="left"/>
      <w:pPr>
        <w:tabs>
          <w:tab w:val="num" w:pos="1065"/>
        </w:tabs>
        <w:ind w:left="1065" w:hanging="705"/>
      </w:pPr>
      <w:rPr>
        <w:rFonts w:hint="default"/>
      </w:rPr>
    </w:lvl>
    <w:lvl w:ilvl="1" w:tplc="8D8CD46C">
      <w:start w:val="1"/>
      <w:numFmt w:val="bullet"/>
      <w:lvlText w:val="-"/>
      <w:lvlJc w:val="left"/>
      <w:pPr>
        <w:tabs>
          <w:tab w:val="num" w:pos="1440"/>
        </w:tabs>
        <w:ind w:left="1440" w:hanging="360"/>
      </w:pPr>
      <w:rPr>
        <w:rFonts w:ascii="Times New Roman" w:eastAsia="Times New Roman" w:hAnsi="Times New Roman" w:cs="Times New Roman" w:hint="default"/>
      </w:rPr>
    </w:lvl>
    <w:lvl w:ilvl="2" w:tplc="C80CFE38">
      <w:start w:val="1"/>
      <w:numFmt w:val="lowerLetter"/>
      <w:lvlText w:val="%3)"/>
      <w:lvlJc w:val="left"/>
      <w:pPr>
        <w:tabs>
          <w:tab w:val="num" w:pos="2400"/>
        </w:tabs>
        <w:ind w:left="2400" w:hanging="420"/>
      </w:pPr>
      <w:rPr>
        <w:rFonts w:asciiTheme="minorHAnsi" w:hAnsiTheme="minorHAnsi" w:cstheme="minorHAnsi" w:hint="default"/>
        <w:sz w:val="22"/>
        <w:szCs w:val="22"/>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9646D14"/>
    <w:multiLevelType w:val="hybridMultilevel"/>
    <w:tmpl w:val="B8CACF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A017D0F"/>
    <w:multiLevelType w:val="hybridMultilevel"/>
    <w:tmpl w:val="12DE25E8"/>
    <w:name w:val="WW8Num13222223"/>
    <w:lvl w:ilvl="0" w:tplc="D6229328">
      <w:start w:val="1"/>
      <w:numFmt w:val="decimal"/>
      <w:lvlText w:val="%1."/>
      <w:lvlJc w:val="left"/>
      <w:pPr>
        <w:tabs>
          <w:tab w:val="num" w:pos="0"/>
        </w:tabs>
        <w:ind w:left="9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A56469E"/>
    <w:multiLevelType w:val="hybridMultilevel"/>
    <w:tmpl w:val="EB4452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A8E20A1"/>
    <w:multiLevelType w:val="hybridMultilevel"/>
    <w:tmpl w:val="9E328B56"/>
    <w:styleLink w:val="WWNum11"/>
    <w:lvl w:ilvl="0" w:tplc="9E328B56">
      <w:start w:val="1"/>
      <w:numFmt w:val="decimal"/>
      <w:lvlText w:val="%1)"/>
      <w:lvlJc w:val="left"/>
      <w:pPr>
        <w:tabs>
          <w:tab w:val="num" w:pos="1416"/>
        </w:tabs>
        <w:ind w:left="1134" w:firstLine="0"/>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16A9F2">
      <w:start w:val="1"/>
      <w:numFmt w:val="lowerLetter"/>
      <w:lvlText w:val="%2)"/>
      <w:lvlJc w:val="left"/>
      <w:pPr>
        <w:ind w:left="1058" w:hanging="348"/>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16FF28">
      <w:start w:val="1"/>
      <w:numFmt w:val="lowerRoman"/>
      <w:lvlText w:val="%3)"/>
      <w:lvlJc w:val="left"/>
      <w:pPr>
        <w:tabs>
          <w:tab w:val="num" w:pos="2136"/>
        </w:tabs>
        <w:ind w:left="1854" w:firstLine="12"/>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54A6B2">
      <w:start w:val="1"/>
      <w:numFmt w:val="decimal"/>
      <w:lvlText w:val="(%4)"/>
      <w:lvlJc w:val="left"/>
      <w:pPr>
        <w:ind w:left="2214" w:hanging="336"/>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0CAC34">
      <w:start w:val="1"/>
      <w:numFmt w:val="lowerLetter"/>
      <w:suff w:val="nothing"/>
      <w:lvlText w:val="(%5)"/>
      <w:lvlJc w:val="left"/>
      <w:pPr>
        <w:ind w:left="2574" w:firstLine="24"/>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284A2">
      <w:start w:val="1"/>
      <w:numFmt w:val="lowerRoman"/>
      <w:lvlText w:val="(%6)"/>
      <w:lvlJc w:val="left"/>
      <w:pPr>
        <w:ind w:left="2934" w:hanging="324"/>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6E63E6">
      <w:start w:val="1"/>
      <w:numFmt w:val="decimal"/>
      <w:lvlText w:val="%7."/>
      <w:lvlJc w:val="left"/>
      <w:pPr>
        <w:tabs>
          <w:tab w:val="num" w:pos="3576"/>
        </w:tabs>
        <w:ind w:left="3294" w:firstLine="36"/>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EE8784">
      <w:start w:val="1"/>
      <w:numFmt w:val="lowerLetter"/>
      <w:lvlText w:val="%8."/>
      <w:lvlJc w:val="left"/>
      <w:pPr>
        <w:ind w:left="3654" w:hanging="312"/>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B41B18">
      <w:start w:val="1"/>
      <w:numFmt w:val="lowerRoman"/>
      <w:lvlText w:val="%9."/>
      <w:lvlJc w:val="left"/>
      <w:pPr>
        <w:tabs>
          <w:tab w:val="num" w:pos="4296"/>
        </w:tabs>
        <w:ind w:left="4014" w:firstLine="48"/>
      </w:pPr>
      <w:rPr>
        <w:rFonts w:ascii="Times New Roman" w:eastAsia="Times New Roman" w:hAnsi="Times New Roman" w:cs="Times New Roman"/>
        <w:b w:val="0"/>
        <w:bCs w:val="0"/>
        <w:i w:val="0"/>
        <w:iCs w:val="0"/>
        <w:caps w:val="0"/>
        <w:smallCaps w:val="0"/>
        <w:strike w:val="0"/>
        <w:dstrike w:val="0"/>
        <w:color w:val="0F0F0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0B335D04"/>
    <w:multiLevelType w:val="hybridMultilevel"/>
    <w:tmpl w:val="BA642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B5279D0"/>
    <w:multiLevelType w:val="hybridMultilevel"/>
    <w:tmpl w:val="030E95A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nsid w:val="0D676AA4"/>
    <w:multiLevelType w:val="hybridMultilevel"/>
    <w:tmpl w:val="AE824E6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nsid w:val="0EAB5F5B"/>
    <w:multiLevelType w:val="hybridMultilevel"/>
    <w:tmpl w:val="EA56892C"/>
    <w:name w:val="WW8Num13222"/>
    <w:lvl w:ilvl="0" w:tplc="16D2F69A">
      <w:start w:val="1"/>
      <w:numFmt w:val="decimal"/>
      <w:lvlText w:val="%1."/>
      <w:lvlJc w:val="left"/>
      <w:pPr>
        <w:tabs>
          <w:tab w:val="num" w:pos="0"/>
        </w:tabs>
        <w:ind w:left="9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01F355B"/>
    <w:multiLevelType w:val="multilevel"/>
    <w:tmpl w:val="4E323FFA"/>
    <w:lvl w:ilvl="0">
      <w:start w:val="11"/>
      <w:numFmt w:val="decimal"/>
      <w:lvlText w:val="%1."/>
      <w:lvlJc w:val="left"/>
      <w:pPr>
        <w:ind w:left="552" w:hanging="552"/>
      </w:pPr>
      <w:rPr>
        <w:rFonts w:hint="default"/>
      </w:rPr>
    </w:lvl>
    <w:lvl w:ilvl="1">
      <w:start w:val="11"/>
      <w:numFmt w:val="decimal"/>
      <w:lvlText w:val="%1.%2."/>
      <w:lvlJc w:val="left"/>
      <w:pPr>
        <w:ind w:left="552" w:hanging="552"/>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158151E"/>
    <w:multiLevelType w:val="multilevel"/>
    <w:tmpl w:val="5CC0BFEC"/>
    <w:lvl w:ilvl="0">
      <w:start w:val="24"/>
      <w:numFmt w:val="decimal"/>
      <w:lvlText w:val="%1."/>
      <w:lvlJc w:val="left"/>
      <w:pPr>
        <w:ind w:left="444" w:hanging="444"/>
      </w:pPr>
      <w:rPr>
        <w:rFonts w:hint="default"/>
      </w:rPr>
    </w:lvl>
    <w:lvl w:ilvl="1">
      <w:start w:val="1"/>
      <w:numFmt w:val="decimal"/>
      <w:lvlText w:val="%1.%2."/>
      <w:lvlJc w:val="left"/>
      <w:pPr>
        <w:ind w:left="444" w:hanging="444"/>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2306C2C"/>
    <w:multiLevelType w:val="multilevel"/>
    <w:tmpl w:val="F398B4F8"/>
    <w:lvl w:ilvl="0">
      <w:start w:val="1"/>
      <w:numFmt w:val="decimal"/>
      <w:pStyle w:val="Numerowanie"/>
      <w:lvlText w:val="%1."/>
      <w:lvlJc w:val="left"/>
      <w:pPr>
        <w:tabs>
          <w:tab w:val="num" w:pos="756"/>
        </w:tabs>
        <w:ind w:left="756" w:hanging="396"/>
      </w:pPr>
      <w:rPr>
        <w:rFonts w:hint="default"/>
      </w:rPr>
    </w:lvl>
    <w:lvl w:ilvl="1">
      <w:start w:val="1"/>
      <w:numFmt w:val="decimal"/>
      <w:lvlText w:val="%1.%2."/>
      <w:lvlJc w:val="left"/>
      <w:pPr>
        <w:tabs>
          <w:tab w:val="num" w:pos="1494"/>
        </w:tabs>
        <w:ind w:left="1494" w:hanging="567"/>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nsid w:val="13B95633"/>
    <w:multiLevelType w:val="multilevel"/>
    <w:tmpl w:val="68F84AF0"/>
    <w:lvl w:ilvl="0">
      <w:start w:val="15"/>
      <w:numFmt w:val="decimal"/>
      <w:lvlText w:val="%1."/>
      <w:lvlJc w:val="left"/>
      <w:pPr>
        <w:ind w:left="444" w:hanging="444"/>
      </w:pPr>
      <w:rPr>
        <w:rFonts w:cs="Tahoma" w:hint="default"/>
        <w:b w:val="0"/>
        <w:u w:val="none"/>
      </w:rPr>
    </w:lvl>
    <w:lvl w:ilvl="1">
      <w:start w:val="1"/>
      <w:numFmt w:val="decimal"/>
      <w:lvlText w:val="%1.%2."/>
      <w:lvlJc w:val="left"/>
      <w:pPr>
        <w:ind w:left="444" w:hanging="444"/>
      </w:pPr>
      <w:rPr>
        <w:rFonts w:cs="Tahoma" w:hint="default"/>
        <w:b w:val="0"/>
        <w:u w:val="none"/>
      </w:rPr>
    </w:lvl>
    <w:lvl w:ilvl="2">
      <w:start w:val="1"/>
      <w:numFmt w:val="decimal"/>
      <w:lvlText w:val="%1.%2.%3."/>
      <w:lvlJc w:val="left"/>
      <w:pPr>
        <w:ind w:left="720" w:hanging="720"/>
      </w:pPr>
      <w:rPr>
        <w:rFonts w:cs="Tahoma" w:hint="default"/>
        <w:b w:val="0"/>
        <w:u w:val="none"/>
      </w:rPr>
    </w:lvl>
    <w:lvl w:ilvl="3">
      <w:start w:val="1"/>
      <w:numFmt w:val="decimal"/>
      <w:lvlText w:val="%1.%2.%3.%4."/>
      <w:lvlJc w:val="left"/>
      <w:pPr>
        <w:ind w:left="720" w:hanging="720"/>
      </w:pPr>
      <w:rPr>
        <w:rFonts w:cs="Tahoma" w:hint="default"/>
        <w:b w:val="0"/>
        <w:u w:val="none"/>
      </w:rPr>
    </w:lvl>
    <w:lvl w:ilvl="4">
      <w:start w:val="1"/>
      <w:numFmt w:val="decimal"/>
      <w:lvlText w:val="%1.%2.%3.%4.%5."/>
      <w:lvlJc w:val="left"/>
      <w:pPr>
        <w:ind w:left="1080" w:hanging="1080"/>
      </w:pPr>
      <w:rPr>
        <w:rFonts w:cs="Tahoma" w:hint="default"/>
        <w:b w:val="0"/>
        <w:u w:val="none"/>
      </w:rPr>
    </w:lvl>
    <w:lvl w:ilvl="5">
      <w:start w:val="1"/>
      <w:numFmt w:val="decimal"/>
      <w:lvlText w:val="%1.%2.%3.%4.%5.%6."/>
      <w:lvlJc w:val="left"/>
      <w:pPr>
        <w:ind w:left="1080" w:hanging="1080"/>
      </w:pPr>
      <w:rPr>
        <w:rFonts w:cs="Tahoma" w:hint="default"/>
        <w:b w:val="0"/>
        <w:u w:val="none"/>
      </w:rPr>
    </w:lvl>
    <w:lvl w:ilvl="6">
      <w:start w:val="1"/>
      <w:numFmt w:val="decimal"/>
      <w:lvlText w:val="%1.%2.%3.%4.%5.%6.%7."/>
      <w:lvlJc w:val="left"/>
      <w:pPr>
        <w:ind w:left="1440" w:hanging="1440"/>
      </w:pPr>
      <w:rPr>
        <w:rFonts w:cs="Tahoma" w:hint="default"/>
        <w:b w:val="0"/>
        <w:u w:val="none"/>
      </w:rPr>
    </w:lvl>
    <w:lvl w:ilvl="7">
      <w:start w:val="1"/>
      <w:numFmt w:val="decimal"/>
      <w:lvlText w:val="%1.%2.%3.%4.%5.%6.%7.%8."/>
      <w:lvlJc w:val="left"/>
      <w:pPr>
        <w:ind w:left="1440" w:hanging="1440"/>
      </w:pPr>
      <w:rPr>
        <w:rFonts w:cs="Tahoma" w:hint="default"/>
        <w:b w:val="0"/>
        <w:u w:val="none"/>
      </w:rPr>
    </w:lvl>
    <w:lvl w:ilvl="8">
      <w:start w:val="1"/>
      <w:numFmt w:val="decimal"/>
      <w:lvlText w:val="%1.%2.%3.%4.%5.%6.%7.%8.%9."/>
      <w:lvlJc w:val="left"/>
      <w:pPr>
        <w:ind w:left="1800" w:hanging="1800"/>
      </w:pPr>
      <w:rPr>
        <w:rFonts w:cs="Tahoma" w:hint="default"/>
        <w:b w:val="0"/>
        <w:u w:val="none"/>
      </w:rPr>
    </w:lvl>
  </w:abstractNum>
  <w:abstractNum w:abstractNumId="30">
    <w:nsid w:val="149A0316"/>
    <w:multiLevelType w:val="hybridMultilevel"/>
    <w:tmpl w:val="05F01C52"/>
    <w:name w:val="WW8Num1322222"/>
    <w:lvl w:ilvl="0" w:tplc="097EA562">
      <w:start w:val="1"/>
      <w:numFmt w:val="decimal"/>
      <w:lvlText w:val="%1."/>
      <w:lvlJc w:val="left"/>
      <w:pPr>
        <w:tabs>
          <w:tab w:val="num" w:pos="0"/>
        </w:tabs>
        <w:ind w:left="9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9BF6F63"/>
    <w:multiLevelType w:val="multilevel"/>
    <w:tmpl w:val="E69230CA"/>
    <w:lvl w:ilvl="0">
      <w:start w:val="2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BC22441"/>
    <w:multiLevelType w:val="hybridMultilevel"/>
    <w:tmpl w:val="34400D08"/>
    <w:name w:val="WW8Num132232"/>
    <w:lvl w:ilvl="0" w:tplc="619C0DD6">
      <w:start w:val="1"/>
      <w:numFmt w:val="decimal"/>
      <w:lvlText w:val="%1."/>
      <w:lvlJc w:val="left"/>
      <w:pPr>
        <w:tabs>
          <w:tab w:val="num" w:pos="1245"/>
        </w:tabs>
        <w:ind w:left="1245" w:hanging="705"/>
      </w:pPr>
      <w:rPr>
        <w:rFonts w:hint="default"/>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CC9118F"/>
    <w:multiLevelType w:val="multilevel"/>
    <w:tmpl w:val="BF26A9C2"/>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1F3A3A8A"/>
    <w:multiLevelType w:val="multilevel"/>
    <w:tmpl w:val="06F44076"/>
    <w:lvl w:ilvl="0">
      <w:start w:val="3"/>
      <w:numFmt w:val="decimal"/>
      <w:lvlText w:val="%1."/>
      <w:lvlJc w:val="left"/>
      <w:pPr>
        <w:ind w:left="360" w:hanging="360"/>
      </w:pPr>
      <w:rPr>
        <w:rFonts w:asciiTheme="minorHAnsi" w:eastAsia="Times New Roman" w:hAnsiTheme="minorHAnsi" w:hint="default"/>
        <w:b w:val="0"/>
        <w:color w:val="000000"/>
      </w:rPr>
    </w:lvl>
    <w:lvl w:ilvl="1">
      <w:start w:val="1"/>
      <w:numFmt w:val="decimal"/>
      <w:lvlText w:val="%1.%2."/>
      <w:lvlJc w:val="left"/>
      <w:pPr>
        <w:ind w:left="360" w:hanging="360"/>
      </w:pPr>
      <w:rPr>
        <w:rFonts w:asciiTheme="minorHAnsi" w:eastAsia="Times New Roman" w:hAnsiTheme="minorHAnsi" w:hint="default"/>
        <w:b w:val="0"/>
        <w:color w:val="000000"/>
      </w:rPr>
    </w:lvl>
    <w:lvl w:ilvl="2">
      <w:start w:val="1"/>
      <w:numFmt w:val="decimal"/>
      <w:lvlText w:val="%1.%2.%3."/>
      <w:lvlJc w:val="left"/>
      <w:pPr>
        <w:ind w:left="720" w:hanging="720"/>
      </w:pPr>
      <w:rPr>
        <w:rFonts w:asciiTheme="minorHAnsi" w:eastAsia="Times New Roman" w:hAnsiTheme="minorHAnsi" w:hint="default"/>
        <w:b w:val="0"/>
        <w:color w:val="000000"/>
      </w:rPr>
    </w:lvl>
    <w:lvl w:ilvl="3">
      <w:start w:val="1"/>
      <w:numFmt w:val="decimal"/>
      <w:lvlText w:val="%1.%2.%3.%4."/>
      <w:lvlJc w:val="left"/>
      <w:pPr>
        <w:ind w:left="720" w:hanging="720"/>
      </w:pPr>
      <w:rPr>
        <w:rFonts w:asciiTheme="minorHAnsi" w:eastAsia="Times New Roman" w:hAnsiTheme="minorHAnsi" w:hint="default"/>
        <w:b w:val="0"/>
        <w:color w:val="000000"/>
      </w:rPr>
    </w:lvl>
    <w:lvl w:ilvl="4">
      <w:start w:val="1"/>
      <w:numFmt w:val="decimal"/>
      <w:lvlText w:val="%1.%2.%3.%4.%5."/>
      <w:lvlJc w:val="left"/>
      <w:pPr>
        <w:ind w:left="1080" w:hanging="1080"/>
      </w:pPr>
      <w:rPr>
        <w:rFonts w:asciiTheme="minorHAnsi" w:eastAsia="Times New Roman" w:hAnsiTheme="minorHAnsi" w:hint="default"/>
        <w:b w:val="0"/>
        <w:color w:val="000000"/>
      </w:rPr>
    </w:lvl>
    <w:lvl w:ilvl="5">
      <w:start w:val="1"/>
      <w:numFmt w:val="decimal"/>
      <w:lvlText w:val="%1.%2.%3.%4.%5.%6."/>
      <w:lvlJc w:val="left"/>
      <w:pPr>
        <w:ind w:left="1080" w:hanging="1080"/>
      </w:pPr>
      <w:rPr>
        <w:rFonts w:asciiTheme="minorHAnsi" w:eastAsia="Times New Roman" w:hAnsiTheme="minorHAnsi" w:hint="default"/>
        <w:b w:val="0"/>
        <w:color w:val="000000"/>
      </w:rPr>
    </w:lvl>
    <w:lvl w:ilvl="6">
      <w:start w:val="1"/>
      <w:numFmt w:val="decimal"/>
      <w:lvlText w:val="%1.%2.%3.%4.%5.%6.%7."/>
      <w:lvlJc w:val="left"/>
      <w:pPr>
        <w:ind w:left="1440" w:hanging="1440"/>
      </w:pPr>
      <w:rPr>
        <w:rFonts w:asciiTheme="minorHAnsi" w:eastAsia="Times New Roman" w:hAnsiTheme="minorHAnsi" w:hint="default"/>
        <w:b w:val="0"/>
        <w:color w:val="000000"/>
      </w:rPr>
    </w:lvl>
    <w:lvl w:ilvl="7">
      <w:start w:val="1"/>
      <w:numFmt w:val="decimal"/>
      <w:lvlText w:val="%1.%2.%3.%4.%5.%6.%7.%8."/>
      <w:lvlJc w:val="left"/>
      <w:pPr>
        <w:ind w:left="1440" w:hanging="1440"/>
      </w:pPr>
      <w:rPr>
        <w:rFonts w:asciiTheme="minorHAnsi" w:eastAsia="Times New Roman" w:hAnsiTheme="minorHAnsi" w:hint="default"/>
        <w:b w:val="0"/>
        <w:color w:val="000000"/>
      </w:rPr>
    </w:lvl>
    <w:lvl w:ilvl="8">
      <w:start w:val="1"/>
      <w:numFmt w:val="decimal"/>
      <w:lvlText w:val="%1.%2.%3.%4.%5.%6.%7.%8.%9."/>
      <w:lvlJc w:val="left"/>
      <w:pPr>
        <w:ind w:left="1800" w:hanging="1800"/>
      </w:pPr>
      <w:rPr>
        <w:rFonts w:asciiTheme="minorHAnsi" w:eastAsia="Times New Roman" w:hAnsiTheme="minorHAnsi" w:hint="default"/>
        <w:b w:val="0"/>
        <w:color w:val="000000"/>
      </w:rPr>
    </w:lvl>
  </w:abstractNum>
  <w:abstractNum w:abstractNumId="35">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36">
    <w:nsid w:val="226F3F32"/>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2B36E6F"/>
    <w:multiLevelType w:val="multilevel"/>
    <w:tmpl w:val="14C66DA6"/>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378788D"/>
    <w:multiLevelType w:val="hybridMultilevel"/>
    <w:tmpl w:val="00ECB3D6"/>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39">
    <w:nsid w:val="25A56C2E"/>
    <w:multiLevelType w:val="hybridMultilevel"/>
    <w:tmpl w:val="02AA9DDA"/>
    <w:lvl w:ilvl="0" w:tplc="214CC6CA">
      <w:start w:val="1"/>
      <w:numFmt w:val="decimal"/>
      <w:lvlText w:val="%1)"/>
      <w:lvlJc w:val="left"/>
      <w:pPr>
        <w:ind w:left="2421" w:hanging="360"/>
      </w:pPr>
      <w:rPr>
        <w:b w:val="0"/>
        <w:bCs/>
        <w:i w:val="0"/>
        <w:iCs w:val="0"/>
      </w:rPr>
    </w:lvl>
    <w:lvl w:ilvl="1" w:tplc="04150019" w:tentative="1">
      <w:start w:val="1"/>
      <w:numFmt w:val="lowerLetter"/>
      <w:lvlText w:val="%2."/>
      <w:lvlJc w:val="left"/>
      <w:pPr>
        <w:ind w:left="3141" w:hanging="360"/>
      </w:pPr>
    </w:lvl>
    <w:lvl w:ilvl="2" w:tplc="0415001B">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40">
    <w:nsid w:val="295E26BE"/>
    <w:multiLevelType w:val="multilevel"/>
    <w:tmpl w:val="28629856"/>
    <w:lvl w:ilvl="0">
      <w:start w:val="20"/>
      <w:numFmt w:val="decimal"/>
      <w:lvlText w:val="%1."/>
      <w:lvlJc w:val="left"/>
      <w:pPr>
        <w:ind w:left="444" w:hanging="444"/>
      </w:pPr>
      <w:rPr>
        <w:rFonts w:hint="default"/>
      </w:rPr>
    </w:lvl>
    <w:lvl w:ilvl="1">
      <w:start w:val="1"/>
      <w:numFmt w:val="decimal"/>
      <w:lvlText w:val="%1.%2."/>
      <w:lvlJc w:val="left"/>
      <w:pPr>
        <w:ind w:left="444" w:hanging="444"/>
      </w:pPr>
      <w:rPr>
        <w:rFonts w:asciiTheme="minorHAnsi" w:hAnsiTheme="minorHAnsi" w:cstheme="minorHAnsi"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AAB1FC6"/>
    <w:multiLevelType w:val="hybridMultilevel"/>
    <w:tmpl w:val="41501174"/>
    <w:lvl w:ilvl="0" w:tplc="2CB69178">
      <w:start w:val="1"/>
      <w:numFmt w:val="lowerLetter"/>
      <w:lvlText w:val="%1)"/>
      <w:lvlJc w:val="left"/>
      <w:pPr>
        <w:ind w:left="199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AE24AC0"/>
    <w:multiLevelType w:val="multilevel"/>
    <w:tmpl w:val="BBD0B9AE"/>
    <w:lvl w:ilvl="0">
      <w:start w:val="2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2FC84AE3"/>
    <w:multiLevelType w:val="hybridMultilevel"/>
    <w:tmpl w:val="45425786"/>
    <w:name w:val="WW8Num13223"/>
    <w:lvl w:ilvl="0" w:tplc="90BC0BF6">
      <w:start w:val="1"/>
      <w:numFmt w:val="decimal"/>
      <w:lvlText w:val="%1."/>
      <w:lvlJc w:val="left"/>
      <w:pPr>
        <w:tabs>
          <w:tab w:val="num" w:pos="0"/>
        </w:tabs>
        <w:ind w:left="9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0304FF3"/>
    <w:multiLevelType w:val="multilevel"/>
    <w:tmpl w:val="C21640EE"/>
    <w:lvl w:ilvl="0">
      <w:start w:val="1"/>
      <w:numFmt w:val="lowerLetter"/>
      <w:lvlText w:val="%1."/>
      <w:lvlJc w:val="left"/>
      <w:pPr>
        <w:tabs>
          <w:tab w:val="num" w:pos="0"/>
        </w:tabs>
        <w:ind w:left="900" w:hanging="360"/>
      </w:pPr>
      <w:rPr>
        <w:rFonts w:asciiTheme="minorHAnsi" w:eastAsiaTheme="minorHAnsi" w:hAnsiTheme="minorHAnsi" w:cstheme="minorHAnsi"/>
        <w:b/>
        <w:color w:val="auto"/>
      </w:rPr>
    </w:lvl>
    <w:lvl w:ilvl="1">
      <w:start w:val="1"/>
      <w:numFmt w:val="decimal"/>
      <w:isLgl/>
      <w:lvlText w:val="%1.%2."/>
      <w:lvlJc w:val="left"/>
      <w:pPr>
        <w:ind w:left="1211" w:hanging="360"/>
      </w:pPr>
      <w:rPr>
        <w:rFonts w:eastAsia="Times New Roman" w:hint="default"/>
      </w:rPr>
    </w:lvl>
    <w:lvl w:ilvl="2">
      <w:start w:val="1"/>
      <w:numFmt w:val="decimal"/>
      <w:isLgl/>
      <w:lvlText w:val="%1.%2.%3."/>
      <w:lvlJc w:val="left"/>
      <w:pPr>
        <w:ind w:left="1980" w:hanging="720"/>
      </w:pPr>
      <w:rPr>
        <w:rFonts w:eastAsia="Times New Roman" w:hint="default"/>
      </w:rPr>
    </w:lvl>
    <w:lvl w:ilvl="3">
      <w:start w:val="1"/>
      <w:numFmt w:val="decimal"/>
      <w:isLgl/>
      <w:lvlText w:val="%1.%2.%3.%4."/>
      <w:lvlJc w:val="left"/>
      <w:pPr>
        <w:ind w:left="2340" w:hanging="720"/>
      </w:pPr>
      <w:rPr>
        <w:rFonts w:eastAsia="Times New Roman" w:hint="default"/>
      </w:rPr>
    </w:lvl>
    <w:lvl w:ilvl="4">
      <w:start w:val="1"/>
      <w:numFmt w:val="decimal"/>
      <w:isLgl/>
      <w:lvlText w:val="%1.%2.%3.%4.%5."/>
      <w:lvlJc w:val="left"/>
      <w:pPr>
        <w:ind w:left="3060" w:hanging="1080"/>
      </w:pPr>
      <w:rPr>
        <w:rFonts w:eastAsia="Times New Roman" w:hint="default"/>
      </w:rPr>
    </w:lvl>
    <w:lvl w:ilvl="5">
      <w:start w:val="1"/>
      <w:numFmt w:val="decimal"/>
      <w:isLgl/>
      <w:lvlText w:val="%1.%2.%3.%4.%5.%6."/>
      <w:lvlJc w:val="left"/>
      <w:pPr>
        <w:ind w:left="3420" w:hanging="1080"/>
      </w:pPr>
      <w:rPr>
        <w:rFonts w:eastAsia="Times New Roman" w:hint="default"/>
      </w:rPr>
    </w:lvl>
    <w:lvl w:ilvl="6">
      <w:start w:val="1"/>
      <w:numFmt w:val="decimal"/>
      <w:isLgl/>
      <w:lvlText w:val="%1.%2.%3.%4.%5.%6.%7."/>
      <w:lvlJc w:val="left"/>
      <w:pPr>
        <w:ind w:left="4140" w:hanging="1440"/>
      </w:pPr>
      <w:rPr>
        <w:rFonts w:eastAsia="Times New Roman" w:hint="default"/>
      </w:rPr>
    </w:lvl>
    <w:lvl w:ilvl="7">
      <w:start w:val="1"/>
      <w:numFmt w:val="decimal"/>
      <w:isLgl/>
      <w:lvlText w:val="%1.%2.%3.%4.%5.%6.%7.%8."/>
      <w:lvlJc w:val="left"/>
      <w:pPr>
        <w:ind w:left="4500" w:hanging="1440"/>
      </w:pPr>
      <w:rPr>
        <w:rFonts w:eastAsia="Times New Roman" w:hint="default"/>
      </w:rPr>
    </w:lvl>
    <w:lvl w:ilvl="8">
      <w:start w:val="1"/>
      <w:numFmt w:val="decimal"/>
      <w:isLgl/>
      <w:lvlText w:val="%1.%2.%3.%4.%5.%6.%7.%8.%9."/>
      <w:lvlJc w:val="left"/>
      <w:pPr>
        <w:ind w:left="5220" w:hanging="1800"/>
      </w:pPr>
      <w:rPr>
        <w:rFonts w:eastAsia="Times New Roman" w:hint="default"/>
      </w:rPr>
    </w:lvl>
  </w:abstractNum>
  <w:abstractNum w:abstractNumId="45">
    <w:nsid w:val="32604C10"/>
    <w:multiLevelType w:val="hybridMultilevel"/>
    <w:tmpl w:val="9878C530"/>
    <w:lvl w:ilvl="0" w:tplc="54F22C7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32884E3E"/>
    <w:multiLevelType w:val="multilevel"/>
    <w:tmpl w:val="3AB46A0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heme="minorHAnsi" w:hAnsiTheme="minorHAnsi" w:hint="default"/>
        <w:b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37E30BA"/>
    <w:multiLevelType w:val="hybridMultilevel"/>
    <w:tmpl w:val="721285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154925"/>
    <w:multiLevelType w:val="hybridMultilevel"/>
    <w:tmpl w:val="63E01DB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41E3313"/>
    <w:multiLevelType w:val="multilevel"/>
    <w:tmpl w:val="4BFA26A2"/>
    <w:lvl w:ilvl="0">
      <w:start w:val="22"/>
      <w:numFmt w:val="decimal"/>
      <w:lvlText w:val="%1."/>
      <w:lvlJc w:val="left"/>
      <w:pPr>
        <w:ind w:left="454" w:hanging="454"/>
      </w:pPr>
      <w:rPr>
        <w:rFonts w:hint="default"/>
      </w:rPr>
    </w:lvl>
    <w:lvl w:ilvl="1">
      <w:start w:val="1"/>
      <w:numFmt w:val="decimal"/>
      <w:lvlText w:val="%1.%2."/>
      <w:lvlJc w:val="left"/>
      <w:pPr>
        <w:ind w:left="1534" w:hanging="454"/>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nsid w:val="34487781"/>
    <w:multiLevelType w:val="hybridMultilevel"/>
    <w:tmpl w:val="C0A4D9D6"/>
    <w:lvl w:ilvl="0" w:tplc="66D0B1C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5054B9D"/>
    <w:multiLevelType w:val="multilevel"/>
    <w:tmpl w:val="CD3AAC92"/>
    <w:lvl w:ilvl="0">
      <w:start w:val="9"/>
      <w:numFmt w:val="decimal"/>
      <w:lvlText w:val="%1."/>
      <w:lvlJc w:val="left"/>
      <w:pPr>
        <w:ind w:left="516" w:hanging="516"/>
      </w:pPr>
      <w:rPr>
        <w:rFonts w:hint="default"/>
      </w:rPr>
    </w:lvl>
    <w:lvl w:ilvl="1">
      <w:start w:val="5"/>
      <w:numFmt w:val="decimal"/>
      <w:lvlText w:val="%1.%2."/>
      <w:lvlJc w:val="left"/>
      <w:pPr>
        <w:ind w:left="799" w:hanging="516"/>
      </w:pPr>
      <w:rPr>
        <w:rFonts w:hint="default"/>
      </w:rPr>
    </w:lvl>
    <w:lvl w:ilvl="2">
      <w:start w:val="1"/>
      <w:numFmt w:val="decimal"/>
      <w:lvlText w:val="%1.%2.%3)"/>
      <w:lvlJc w:val="left"/>
      <w:pPr>
        <w:ind w:left="1286" w:hanging="720"/>
      </w:pPr>
      <w:rPr>
        <w:rFonts w:hint="default"/>
        <w:b w:val="0"/>
        <w:bCs/>
      </w:rPr>
    </w:lvl>
    <w:lvl w:ilvl="3">
      <w:start w:val="1"/>
      <w:numFmt w:val="decimalZero"/>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2">
    <w:nsid w:val="35900A66"/>
    <w:multiLevelType w:val="hybridMultilevel"/>
    <w:tmpl w:val="87D8079E"/>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6E40FDE"/>
    <w:multiLevelType w:val="multilevel"/>
    <w:tmpl w:val="9FAE7EE8"/>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644"/>
        </w:tabs>
        <w:ind w:left="644"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54">
    <w:nsid w:val="3B102013"/>
    <w:multiLevelType w:val="multilevel"/>
    <w:tmpl w:val="605C2AFC"/>
    <w:lvl w:ilvl="0">
      <w:start w:val="2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3C084508"/>
    <w:multiLevelType w:val="multilevel"/>
    <w:tmpl w:val="4828BD3E"/>
    <w:lvl w:ilvl="0">
      <w:start w:val="1"/>
      <w:numFmt w:val="decimal"/>
      <w:pStyle w:val="ArticleNumber"/>
      <w:suff w:val="nothing"/>
      <w:lvlText w:val="§ %1"/>
      <w:lvlJc w:val="left"/>
      <w:pPr>
        <w:ind w:left="360" w:hanging="360"/>
      </w:pPr>
      <w:rPr>
        <w:rFonts w:ascii="News701 L2" w:hAnsi="News701 L2" w:hint="default"/>
        <w:b/>
        <w:i w:val="0"/>
        <w:sz w:val="24"/>
      </w:rPr>
    </w:lvl>
    <w:lvl w:ilvl="1">
      <w:start w:val="1"/>
      <w:numFmt w:val="none"/>
      <w:lvlText w:val=""/>
      <w:lvlJc w:val="left"/>
      <w:pPr>
        <w:tabs>
          <w:tab w:val="num" w:pos="360"/>
        </w:tabs>
        <w:ind w:left="340" w:hanging="340"/>
      </w:pPr>
      <w:rPr>
        <w:rFonts w:hint="default"/>
      </w:rPr>
    </w:lvl>
    <w:lvl w:ilvl="2">
      <w:start w:val="1"/>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56">
    <w:nsid w:val="3DA52C2D"/>
    <w:multiLevelType w:val="hybridMultilevel"/>
    <w:tmpl w:val="009E12A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nsid w:val="40542121"/>
    <w:multiLevelType w:val="multilevel"/>
    <w:tmpl w:val="3676CAD6"/>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strike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8">
    <w:nsid w:val="40553523"/>
    <w:multiLevelType w:val="multilevel"/>
    <w:tmpl w:val="9D902A26"/>
    <w:lvl w:ilvl="0">
      <w:start w:val="2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1133F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41157DE4"/>
    <w:multiLevelType w:val="multilevel"/>
    <w:tmpl w:val="E86C25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421E445D"/>
    <w:multiLevelType w:val="singleLevel"/>
    <w:tmpl w:val="33046938"/>
    <w:lvl w:ilvl="0">
      <w:start w:val="1"/>
      <w:numFmt w:val="lowerLetter"/>
      <w:lvlText w:val="%1)"/>
      <w:lvlJc w:val="left"/>
      <w:pPr>
        <w:tabs>
          <w:tab w:val="num" w:pos="705"/>
        </w:tabs>
        <w:ind w:left="705" w:hanging="705"/>
      </w:pPr>
      <w:rPr>
        <w:rFonts w:asciiTheme="minorHAnsi" w:eastAsia="Times New Roman" w:hAnsiTheme="minorHAnsi" w:cstheme="minorHAnsi" w:hint="default"/>
        <w:b w:val="0"/>
        <w:bCs/>
      </w:rPr>
    </w:lvl>
  </w:abstractNum>
  <w:abstractNum w:abstractNumId="62">
    <w:nsid w:val="424E67F9"/>
    <w:multiLevelType w:val="multilevel"/>
    <w:tmpl w:val="7EFE64AE"/>
    <w:name w:val="WW8Num1322"/>
    <w:lvl w:ilvl="0">
      <w:start w:val="1"/>
      <w:numFmt w:val="lowerLetter"/>
      <w:lvlText w:val="%1."/>
      <w:lvlJc w:val="left"/>
      <w:pPr>
        <w:tabs>
          <w:tab w:val="num" w:pos="0"/>
        </w:tabs>
        <w:ind w:left="900" w:hanging="360"/>
      </w:pPr>
      <w:rPr>
        <w:rFonts w:asciiTheme="minorHAnsi" w:eastAsiaTheme="minorHAnsi" w:hAnsiTheme="minorHAnsi" w:cstheme="minorHAnsi"/>
        <w:b/>
        <w:color w:val="auto"/>
      </w:rPr>
    </w:lvl>
    <w:lvl w:ilvl="1">
      <w:start w:val="1"/>
      <w:numFmt w:val="decimal"/>
      <w:isLgl/>
      <w:lvlText w:val="%1.%2."/>
      <w:lvlJc w:val="left"/>
      <w:pPr>
        <w:ind w:left="1211" w:hanging="360"/>
      </w:pPr>
      <w:rPr>
        <w:rFonts w:eastAsia="Times New Roman" w:hint="default"/>
      </w:rPr>
    </w:lvl>
    <w:lvl w:ilvl="2">
      <w:start w:val="1"/>
      <w:numFmt w:val="decimal"/>
      <w:isLgl/>
      <w:lvlText w:val="%1.%2.%3."/>
      <w:lvlJc w:val="left"/>
      <w:pPr>
        <w:ind w:left="1980" w:hanging="720"/>
      </w:pPr>
      <w:rPr>
        <w:rFonts w:eastAsia="Times New Roman" w:hint="default"/>
      </w:rPr>
    </w:lvl>
    <w:lvl w:ilvl="3">
      <w:start w:val="1"/>
      <w:numFmt w:val="decimal"/>
      <w:isLgl/>
      <w:lvlText w:val="%1.%2.%3.%4."/>
      <w:lvlJc w:val="left"/>
      <w:pPr>
        <w:ind w:left="2340" w:hanging="720"/>
      </w:pPr>
      <w:rPr>
        <w:rFonts w:eastAsia="Times New Roman" w:hint="default"/>
      </w:rPr>
    </w:lvl>
    <w:lvl w:ilvl="4">
      <w:start w:val="1"/>
      <w:numFmt w:val="decimal"/>
      <w:isLgl/>
      <w:lvlText w:val="%1.%2.%3.%4.%5."/>
      <w:lvlJc w:val="left"/>
      <w:pPr>
        <w:ind w:left="3060" w:hanging="1080"/>
      </w:pPr>
      <w:rPr>
        <w:rFonts w:eastAsia="Times New Roman" w:hint="default"/>
      </w:rPr>
    </w:lvl>
    <w:lvl w:ilvl="5">
      <w:start w:val="1"/>
      <w:numFmt w:val="decimal"/>
      <w:isLgl/>
      <w:lvlText w:val="%1.%2.%3.%4.%5.%6."/>
      <w:lvlJc w:val="left"/>
      <w:pPr>
        <w:ind w:left="3420" w:hanging="1080"/>
      </w:pPr>
      <w:rPr>
        <w:rFonts w:eastAsia="Times New Roman" w:hint="default"/>
      </w:rPr>
    </w:lvl>
    <w:lvl w:ilvl="6">
      <w:start w:val="1"/>
      <w:numFmt w:val="decimal"/>
      <w:isLgl/>
      <w:lvlText w:val="%1.%2.%3.%4.%5.%6.%7."/>
      <w:lvlJc w:val="left"/>
      <w:pPr>
        <w:ind w:left="4140" w:hanging="1440"/>
      </w:pPr>
      <w:rPr>
        <w:rFonts w:eastAsia="Times New Roman" w:hint="default"/>
      </w:rPr>
    </w:lvl>
    <w:lvl w:ilvl="7">
      <w:start w:val="1"/>
      <w:numFmt w:val="decimal"/>
      <w:isLgl/>
      <w:lvlText w:val="%1.%2.%3.%4.%5.%6.%7.%8."/>
      <w:lvlJc w:val="left"/>
      <w:pPr>
        <w:ind w:left="4500" w:hanging="1440"/>
      </w:pPr>
      <w:rPr>
        <w:rFonts w:eastAsia="Times New Roman" w:hint="default"/>
      </w:rPr>
    </w:lvl>
    <w:lvl w:ilvl="8">
      <w:start w:val="1"/>
      <w:numFmt w:val="decimal"/>
      <w:isLgl/>
      <w:lvlText w:val="%1.%2.%3.%4.%5.%6.%7.%8.%9."/>
      <w:lvlJc w:val="left"/>
      <w:pPr>
        <w:ind w:left="5220" w:hanging="1800"/>
      </w:pPr>
      <w:rPr>
        <w:rFonts w:eastAsia="Times New Roman" w:hint="default"/>
      </w:rPr>
    </w:lvl>
  </w:abstractNum>
  <w:abstractNum w:abstractNumId="63">
    <w:nsid w:val="43112455"/>
    <w:multiLevelType w:val="multilevel"/>
    <w:tmpl w:val="1EBC7CE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Zero"/>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nsid w:val="4354346A"/>
    <w:multiLevelType w:val="multilevel"/>
    <w:tmpl w:val="0415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6A02092"/>
    <w:multiLevelType w:val="multilevel"/>
    <w:tmpl w:val="D83ADAD2"/>
    <w:styleLink w:val="WWNum129"/>
    <w:lvl w:ilvl="0">
      <w:start w:val="1"/>
      <w:numFmt w:val="decimal"/>
      <w:lvlText w:val="%1."/>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2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134" w:hanging="56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1984" w:hanging="56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3194" w:hanging="92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4044" w:hanging="92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5254" w:hanging="128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6104" w:hanging="128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7314" w:hanging="16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48390845"/>
    <w:multiLevelType w:val="multilevel"/>
    <w:tmpl w:val="C9FAFABA"/>
    <w:lvl w:ilvl="0">
      <w:start w:val="1"/>
      <w:numFmt w:val="decimal"/>
      <w:lvlText w:val="%1)"/>
      <w:lvlJc w:val="left"/>
      <w:pPr>
        <w:ind w:left="916" w:hanging="360"/>
      </w:pPr>
      <w:rPr>
        <w:b w:val="0"/>
        <w:bCs/>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7">
    <w:nsid w:val="4C866D34"/>
    <w:multiLevelType w:val="multilevel"/>
    <w:tmpl w:val="1BB8DE58"/>
    <w:lvl w:ilvl="0">
      <w:start w:val="1"/>
      <w:numFmt w:val="decimal"/>
      <w:lvlText w:val="%1)"/>
      <w:lvlJc w:val="left"/>
      <w:pPr>
        <w:ind w:left="916" w:hanging="360"/>
      </w:pPr>
      <w:rPr>
        <w:rFonts w:hint="default"/>
        <w:b w:val="0"/>
        <w:bCs/>
        <w:vertAlign w:val="baseline"/>
      </w:rPr>
    </w:lvl>
    <w:lvl w:ilvl="1">
      <w:start w:val="1"/>
      <w:numFmt w:val="lowerLetter"/>
      <w:lvlText w:val="%2."/>
      <w:lvlJc w:val="left"/>
      <w:pPr>
        <w:ind w:left="1789" w:hanging="360"/>
      </w:pPr>
      <w:rPr>
        <w:rFonts w:hint="default"/>
        <w:vertAlign w:val="baseline"/>
      </w:rPr>
    </w:lvl>
    <w:lvl w:ilvl="2">
      <w:start w:val="1"/>
      <w:numFmt w:val="lowerRoman"/>
      <w:lvlText w:val="%3."/>
      <w:lvlJc w:val="right"/>
      <w:pPr>
        <w:ind w:left="2509" w:hanging="180"/>
      </w:pPr>
      <w:rPr>
        <w:rFonts w:hint="default"/>
        <w:vertAlign w:val="baseline"/>
      </w:rPr>
    </w:lvl>
    <w:lvl w:ilvl="3">
      <w:start w:val="1"/>
      <w:numFmt w:val="decimal"/>
      <w:lvlText w:val="%4."/>
      <w:lvlJc w:val="left"/>
      <w:pPr>
        <w:ind w:left="3229" w:hanging="360"/>
      </w:pPr>
      <w:rPr>
        <w:rFonts w:hint="default"/>
        <w:vertAlign w:val="baseline"/>
      </w:rPr>
    </w:lvl>
    <w:lvl w:ilvl="4">
      <w:start w:val="1"/>
      <w:numFmt w:val="lowerLetter"/>
      <w:lvlText w:val="%5."/>
      <w:lvlJc w:val="left"/>
      <w:pPr>
        <w:ind w:left="3949" w:hanging="360"/>
      </w:pPr>
      <w:rPr>
        <w:rFonts w:hint="default"/>
        <w:vertAlign w:val="baseline"/>
      </w:rPr>
    </w:lvl>
    <w:lvl w:ilvl="5">
      <w:start w:val="1"/>
      <w:numFmt w:val="lowerRoman"/>
      <w:lvlText w:val="%6."/>
      <w:lvlJc w:val="right"/>
      <w:pPr>
        <w:ind w:left="4669" w:hanging="180"/>
      </w:pPr>
      <w:rPr>
        <w:rFonts w:hint="default"/>
        <w:vertAlign w:val="baseline"/>
      </w:rPr>
    </w:lvl>
    <w:lvl w:ilvl="6">
      <w:start w:val="1"/>
      <w:numFmt w:val="decimal"/>
      <w:lvlText w:val="%7."/>
      <w:lvlJc w:val="left"/>
      <w:pPr>
        <w:ind w:left="5389" w:hanging="360"/>
      </w:pPr>
      <w:rPr>
        <w:rFonts w:hint="default"/>
        <w:vertAlign w:val="baseline"/>
      </w:rPr>
    </w:lvl>
    <w:lvl w:ilvl="7">
      <w:start w:val="1"/>
      <w:numFmt w:val="lowerLetter"/>
      <w:lvlText w:val="%8."/>
      <w:lvlJc w:val="left"/>
      <w:pPr>
        <w:ind w:left="6109" w:hanging="360"/>
      </w:pPr>
      <w:rPr>
        <w:rFonts w:hint="default"/>
        <w:vertAlign w:val="baseline"/>
      </w:rPr>
    </w:lvl>
    <w:lvl w:ilvl="8">
      <w:start w:val="1"/>
      <w:numFmt w:val="lowerRoman"/>
      <w:lvlText w:val="%9."/>
      <w:lvlJc w:val="right"/>
      <w:pPr>
        <w:ind w:left="6829" w:hanging="180"/>
      </w:pPr>
      <w:rPr>
        <w:rFonts w:hint="default"/>
        <w:vertAlign w:val="baseline"/>
      </w:rPr>
    </w:lvl>
  </w:abstractNum>
  <w:abstractNum w:abstractNumId="68">
    <w:nsid w:val="502C71D1"/>
    <w:multiLevelType w:val="multilevel"/>
    <w:tmpl w:val="973662FE"/>
    <w:lvl w:ilvl="0">
      <w:start w:val="16"/>
      <w:numFmt w:val="decimal"/>
      <w:lvlText w:val="%1."/>
      <w:lvlJc w:val="left"/>
      <w:pPr>
        <w:ind w:left="480" w:hanging="480"/>
      </w:pPr>
      <w:rPr>
        <w:rFonts w:hint="default"/>
      </w:rPr>
    </w:lvl>
    <w:lvl w:ilvl="1">
      <w:start w:val="1"/>
      <w:numFmt w:val="decimal"/>
      <w:lvlText w:val="%1.%2."/>
      <w:lvlJc w:val="left"/>
      <w:pPr>
        <w:ind w:left="480" w:hanging="480"/>
      </w:pPr>
      <w:rPr>
        <w:rFonts w:asciiTheme="minorHAnsi" w:hAnsiTheme="minorHAnsi" w:hint="default"/>
        <w:b w:val="0"/>
        <w:bCs/>
        <w:position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192074F"/>
    <w:multiLevelType w:val="hybridMultilevel"/>
    <w:tmpl w:val="3E56BD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1AF784D"/>
    <w:multiLevelType w:val="multilevel"/>
    <w:tmpl w:val="41BE7958"/>
    <w:lvl w:ilvl="0">
      <w:start w:val="1"/>
      <w:numFmt w:val="lowerLetter"/>
      <w:lvlText w:val="%1)"/>
      <w:lvlJc w:val="left"/>
      <w:pPr>
        <w:ind w:left="1636" w:hanging="360"/>
      </w:pPr>
      <w:rPr>
        <w:rFonts w:hint="default"/>
        <w:b w:val="0"/>
        <w:bCs/>
        <w:vertAlign w:val="baseline"/>
      </w:rPr>
    </w:lvl>
    <w:lvl w:ilvl="1">
      <w:start w:val="1"/>
      <w:numFmt w:val="lowerLetter"/>
      <w:lvlText w:val="%2."/>
      <w:lvlJc w:val="left"/>
      <w:pPr>
        <w:ind w:left="2356" w:hanging="360"/>
      </w:pPr>
      <w:rPr>
        <w:rFonts w:hint="default"/>
        <w:vertAlign w:val="baseline"/>
      </w:rPr>
    </w:lvl>
    <w:lvl w:ilvl="2">
      <w:start w:val="1"/>
      <w:numFmt w:val="lowerRoman"/>
      <w:lvlText w:val="%3."/>
      <w:lvlJc w:val="right"/>
      <w:pPr>
        <w:ind w:left="3076" w:hanging="180"/>
      </w:pPr>
      <w:rPr>
        <w:rFonts w:hint="default"/>
        <w:vertAlign w:val="baseline"/>
      </w:rPr>
    </w:lvl>
    <w:lvl w:ilvl="3">
      <w:start w:val="1"/>
      <w:numFmt w:val="decimal"/>
      <w:lvlText w:val="%4."/>
      <w:lvlJc w:val="left"/>
      <w:pPr>
        <w:ind w:left="3796" w:hanging="360"/>
      </w:pPr>
      <w:rPr>
        <w:rFonts w:hint="default"/>
        <w:vertAlign w:val="baseline"/>
      </w:rPr>
    </w:lvl>
    <w:lvl w:ilvl="4">
      <w:start w:val="1"/>
      <w:numFmt w:val="lowerLetter"/>
      <w:lvlText w:val="%5."/>
      <w:lvlJc w:val="left"/>
      <w:pPr>
        <w:ind w:left="4516" w:hanging="360"/>
      </w:pPr>
      <w:rPr>
        <w:rFonts w:hint="default"/>
        <w:vertAlign w:val="baseline"/>
      </w:rPr>
    </w:lvl>
    <w:lvl w:ilvl="5">
      <w:start w:val="1"/>
      <w:numFmt w:val="lowerRoman"/>
      <w:lvlText w:val="%6."/>
      <w:lvlJc w:val="right"/>
      <w:pPr>
        <w:ind w:left="5236" w:hanging="180"/>
      </w:pPr>
      <w:rPr>
        <w:rFonts w:hint="default"/>
        <w:vertAlign w:val="baseline"/>
      </w:rPr>
    </w:lvl>
    <w:lvl w:ilvl="6">
      <w:start w:val="1"/>
      <w:numFmt w:val="decimal"/>
      <w:lvlText w:val="%7."/>
      <w:lvlJc w:val="left"/>
      <w:pPr>
        <w:ind w:left="5956" w:hanging="360"/>
      </w:pPr>
      <w:rPr>
        <w:rFonts w:hint="default"/>
        <w:vertAlign w:val="baseline"/>
      </w:rPr>
    </w:lvl>
    <w:lvl w:ilvl="7">
      <w:start w:val="1"/>
      <w:numFmt w:val="lowerLetter"/>
      <w:lvlText w:val="%8."/>
      <w:lvlJc w:val="left"/>
      <w:pPr>
        <w:ind w:left="6676" w:hanging="360"/>
      </w:pPr>
      <w:rPr>
        <w:rFonts w:hint="default"/>
        <w:vertAlign w:val="baseline"/>
      </w:rPr>
    </w:lvl>
    <w:lvl w:ilvl="8">
      <w:start w:val="1"/>
      <w:numFmt w:val="lowerRoman"/>
      <w:lvlText w:val="%9."/>
      <w:lvlJc w:val="right"/>
      <w:pPr>
        <w:ind w:left="7396" w:hanging="180"/>
      </w:pPr>
      <w:rPr>
        <w:rFonts w:hint="default"/>
        <w:vertAlign w:val="baseline"/>
      </w:rPr>
    </w:lvl>
  </w:abstractNum>
  <w:abstractNum w:abstractNumId="71">
    <w:nsid w:val="51F27BFC"/>
    <w:multiLevelType w:val="hybridMultilevel"/>
    <w:tmpl w:val="6F30EE86"/>
    <w:lvl w:ilvl="0" w:tplc="4E30E680">
      <w:start w:val="1"/>
      <w:numFmt w:val="lowerLetter"/>
      <w:lvlText w:val="%1)"/>
      <w:lvlJc w:val="left"/>
      <w:pPr>
        <w:ind w:left="1318" w:hanging="360"/>
      </w:pPr>
      <w:rPr>
        <w:rFonts w:asciiTheme="minorHAnsi" w:eastAsia="Times New Roman" w:hAnsiTheme="minorHAnsi" w:cstheme="minorHAnsi"/>
      </w:rPr>
    </w:lvl>
    <w:lvl w:ilvl="1" w:tplc="04150003" w:tentative="1">
      <w:start w:val="1"/>
      <w:numFmt w:val="bullet"/>
      <w:lvlText w:val="o"/>
      <w:lvlJc w:val="left"/>
      <w:pPr>
        <w:ind w:left="2038" w:hanging="360"/>
      </w:pPr>
      <w:rPr>
        <w:rFonts w:ascii="Courier New" w:hAnsi="Courier New" w:cs="Courier New" w:hint="default"/>
      </w:rPr>
    </w:lvl>
    <w:lvl w:ilvl="2" w:tplc="04150005" w:tentative="1">
      <w:start w:val="1"/>
      <w:numFmt w:val="bullet"/>
      <w:lvlText w:val=""/>
      <w:lvlJc w:val="left"/>
      <w:pPr>
        <w:ind w:left="2758" w:hanging="360"/>
      </w:pPr>
      <w:rPr>
        <w:rFonts w:ascii="Wingdings" w:hAnsi="Wingdings" w:hint="default"/>
      </w:rPr>
    </w:lvl>
    <w:lvl w:ilvl="3" w:tplc="04150001" w:tentative="1">
      <w:start w:val="1"/>
      <w:numFmt w:val="bullet"/>
      <w:lvlText w:val=""/>
      <w:lvlJc w:val="left"/>
      <w:pPr>
        <w:ind w:left="3478" w:hanging="360"/>
      </w:pPr>
      <w:rPr>
        <w:rFonts w:ascii="Symbol" w:hAnsi="Symbol" w:hint="default"/>
      </w:rPr>
    </w:lvl>
    <w:lvl w:ilvl="4" w:tplc="04150003" w:tentative="1">
      <w:start w:val="1"/>
      <w:numFmt w:val="bullet"/>
      <w:lvlText w:val="o"/>
      <w:lvlJc w:val="left"/>
      <w:pPr>
        <w:ind w:left="4198" w:hanging="360"/>
      </w:pPr>
      <w:rPr>
        <w:rFonts w:ascii="Courier New" w:hAnsi="Courier New" w:cs="Courier New" w:hint="default"/>
      </w:rPr>
    </w:lvl>
    <w:lvl w:ilvl="5" w:tplc="04150005" w:tentative="1">
      <w:start w:val="1"/>
      <w:numFmt w:val="bullet"/>
      <w:lvlText w:val=""/>
      <w:lvlJc w:val="left"/>
      <w:pPr>
        <w:ind w:left="4918" w:hanging="360"/>
      </w:pPr>
      <w:rPr>
        <w:rFonts w:ascii="Wingdings" w:hAnsi="Wingdings" w:hint="default"/>
      </w:rPr>
    </w:lvl>
    <w:lvl w:ilvl="6" w:tplc="04150001" w:tentative="1">
      <w:start w:val="1"/>
      <w:numFmt w:val="bullet"/>
      <w:lvlText w:val=""/>
      <w:lvlJc w:val="left"/>
      <w:pPr>
        <w:ind w:left="5638" w:hanging="360"/>
      </w:pPr>
      <w:rPr>
        <w:rFonts w:ascii="Symbol" w:hAnsi="Symbol" w:hint="default"/>
      </w:rPr>
    </w:lvl>
    <w:lvl w:ilvl="7" w:tplc="04150003" w:tentative="1">
      <w:start w:val="1"/>
      <w:numFmt w:val="bullet"/>
      <w:lvlText w:val="o"/>
      <w:lvlJc w:val="left"/>
      <w:pPr>
        <w:ind w:left="6358" w:hanging="360"/>
      </w:pPr>
      <w:rPr>
        <w:rFonts w:ascii="Courier New" w:hAnsi="Courier New" w:cs="Courier New" w:hint="default"/>
      </w:rPr>
    </w:lvl>
    <w:lvl w:ilvl="8" w:tplc="04150005" w:tentative="1">
      <w:start w:val="1"/>
      <w:numFmt w:val="bullet"/>
      <w:lvlText w:val=""/>
      <w:lvlJc w:val="left"/>
      <w:pPr>
        <w:ind w:left="7078" w:hanging="360"/>
      </w:pPr>
      <w:rPr>
        <w:rFonts w:ascii="Wingdings" w:hAnsi="Wingdings" w:hint="default"/>
      </w:rPr>
    </w:lvl>
  </w:abstractNum>
  <w:abstractNum w:abstractNumId="72">
    <w:nsid w:val="55CE053D"/>
    <w:multiLevelType w:val="hybridMultilevel"/>
    <w:tmpl w:val="22BAB84C"/>
    <w:lvl w:ilvl="0" w:tplc="D83E808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DEF8907A">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561E749D"/>
    <w:multiLevelType w:val="multilevel"/>
    <w:tmpl w:val="143A3FBA"/>
    <w:lvl w:ilvl="0">
      <w:start w:val="1"/>
      <w:numFmt w:val="lowerLetter"/>
      <w:lvlText w:val="%1)"/>
      <w:lvlJc w:val="left"/>
      <w:pPr>
        <w:ind w:left="1636" w:hanging="360"/>
      </w:pPr>
      <w:rPr>
        <w:b w:val="0"/>
        <w:bCs/>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74">
    <w:nsid w:val="56C81050"/>
    <w:multiLevelType w:val="hybridMultilevel"/>
    <w:tmpl w:val="FB3255E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nsid w:val="56F966B8"/>
    <w:multiLevelType w:val="hybridMultilevel"/>
    <w:tmpl w:val="E856DC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98E54FE"/>
    <w:multiLevelType w:val="hybridMultilevel"/>
    <w:tmpl w:val="D974F324"/>
    <w:name w:val="WW8Num13224"/>
    <w:lvl w:ilvl="0" w:tplc="3F94683E">
      <w:start w:val="1"/>
      <w:numFmt w:val="decimal"/>
      <w:lvlText w:val="%1."/>
      <w:lvlJc w:val="left"/>
      <w:pPr>
        <w:tabs>
          <w:tab w:val="num" w:pos="0"/>
        </w:tabs>
        <w:ind w:left="9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A4E3807"/>
    <w:multiLevelType w:val="multilevel"/>
    <w:tmpl w:val="965CDA60"/>
    <w:lvl w:ilvl="0">
      <w:start w:val="8"/>
      <w:numFmt w:val="decimal"/>
      <w:lvlText w:val="%1."/>
      <w:lvlJc w:val="left"/>
      <w:pPr>
        <w:ind w:left="720" w:hanging="360"/>
      </w:pPr>
      <w:rPr>
        <w:rFonts w:hint="default"/>
        <w:u w:val="none"/>
      </w:rPr>
    </w:lvl>
    <w:lvl w:ilvl="1">
      <w:start w:val="1"/>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5AAC5350"/>
    <w:multiLevelType w:val="hybridMultilevel"/>
    <w:tmpl w:val="9B2EC310"/>
    <w:name w:val="WW8Num13222222"/>
    <w:lvl w:ilvl="0" w:tplc="D9C4B936">
      <w:start w:val="1"/>
      <w:numFmt w:val="decimal"/>
      <w:lvlText w:val="%1."/>
      <w:lvlJc w:val="left"/>
      <w:pPr>
        <w:tabs>
          <w:tab w:val="num" w:pos="1245"/>
        </w:tabs>
        <w:ind w:left="1245" w:hanging="705"/>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BF047D9"/>
    <w:multiLevelType w:val="multilevel"/>
    <w:tmpl w:val="D32618C0"/>
    <w:name w:val="WW8Num132"/>
    <w:lvl w:ilvl="0">
      <w:start w:val="1"/>
      <w:numFmt w:val="decimal"/>
      <w:lvlText w:val="%1."/>
      <w:lvlJc w:val="left"/>
      <w:pPr>
        <w:tabs>
          <w:tab w:val="num" w:pos="0"/>
        </w:tabs>
        <w:ind w:left="900" w:hanging="360"/>
      </w:pPr>
      <w:rPr>
        <w:rFonts w:hint="default"/>
        <w:b w:val="0"/>
      </w:rPr>
    </w:lvl>
    <w:lvl w:ilvl="1">
      <w:start w:val="1"/>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80">
    <w:nsid w:val="5E774ABF"/>
    <w:multiLevelType w:val="hybridMultilevel"/>
    <w:tmpl w:val="AEC09F32"/>
    <w:lvl w:ilvl="0" w:tplc="A30CAB9A">
      <w:start w:val="1"/>
      <w:numFmt w:val="decimal"/>
      <w:lvlText w:val="%1."/>
      <w:lvlJc w:val="left"/>
      <w:pPr>
        <w:tabs>
          <w:tab w:val="num" w:pos="1080"/>
        </w:tabs>
        <w:ind w:left="1080" w:hanging="360"/>
      </w:pPr>
    </w:lvl>
    <w:lvl w:ilvl="1" w:tplc="AE64D8FC">
      <w:start w:val="1"/>
      <w:numFmt w:val="decimal"/>
      <w:isLgl/>
      <w:lvlText w:val="%2."/>
      <w:lvlJc w:val="left"/>
      <w:pPr>
        <w:tabs>
          <w:tab w:val="num" w:pos="1140"/>
        </w:tabs>
        <w:ind w:left="1140" w:hanging="420"/>
      </w:pPr>
      <w:rPr>
        <w:rFonts w:asciiTheme="minorHAnsi" w:eastAsia="Times New Roman" w:hAnsiTheme="minorHAnsi" w:cstheme="minorHAnsi" w:hint="default"/>
        <w:sz w:val="22"/>
        <w:szCs w:val="22"/>
      </w:rPr>
    </w:lvl>
    <w:lvl w:ilvl="2" w:tplc="1AF217FA">
      <w:numFmt w:val="none"/>
      <w:lvlText w:val=""/>
      <w:lvlJc w:val="left"/>
      <w:pPr>
        <w:tabs>
          <w:tab w:val="num" w:pos="360"/>
        </w:tabs>
      </w:pPr>
    </w:lvl>
    <w:lvl w:ilvl="3" w:tplc="338AA164">
      <w:numFmt w:val="none"/>
      <w:lvlText w:val=""/>
      <w:lvlJc w:val="left"/>
      <w:pPr>
        <w:tabs>
          <w:tab w:val="num" w:pos="360"/>
        </w:tabs>
      </w:pPr>
    </w:lvl>
    <w:lvl w:ilvl="4" w:tplc="FF0869CC">
      <w:numFmt w:val="none"/>
      <w:lvlText w:val=""/>
      <w:lvlJc w:val="left"/>
      <w:pPr>
        <w:tabs>
          <w:tab w:val="num" w:pos="360"/>
        </w:tabs>
      </w:pPr>
    </w:lvl>
    <w:lvl w:ilvl="5" w:tplc="36FCEE50">
      <w:numFmt w:val="none"/>
      <w:lvlText w:val=""/>
      <w:lvlJc w:val="left"/>
      <w:pPr>
        <w:tabs>
          <w:tab w:val="num" w:pos="360"/>
        </w:tabs>
      </w:pPr>
    </w:lvl>
    <w:lvl w:ilvl="6" w:tplc="0FEC3D52">
      <w:numFmt w:val="none"/>
      <w:lvlText w:val=""/>
      <w:lvlJc w:val="left"/>
      <w:pPr>
        <w:tabs>
          <w:tab w:val="num" w:pos="360"/>
        </w:tabs>
      </w:pPr>
    </w:lvl>
    <w:lvl w:ilvl="7" w:tplc="C55AADC0">
      <w:numFmt w:val="none"/>
      <w:lvlText w:val=""/>
      <w:lvlJc w:val="left"/>
      <w:pPr>
        <w:tabs>
          <w:tab w:val="num" w:pos="360"/>
        </w:tabs>
      </w:pPr>
    </w:lvl>
    <w:lvl w:ilvl="8" w:tplc="4C04CA30">
      <w:numFmt w:val="none"/>
      <w:lvlText w:val=""/>
      <w:lvlJc w:val="left"/>
      <w:pPr>
        <w:tabs>
          <w:tab w:val="num" w:pos="360"/>
        </w:tabs>
      </w:pPr>
    </w:lvl>
  </w:abstractNum>
  <w:abstractNum w:abstractNumId="81">
    <w:nsid w:val="61F94B67"/>
    <w:multiLevelType w:val="multilevel"/>
    <w:tmpl w:val="0022507E"/>
    <w:lvl w:ilvl="0">
      <w:start w:val="18"/>
      <w:numFmt w:val="decimal"/>
      <w:lvlText w:val="%1."/>
      <w:lvlJc w:val="left"/>
      <w:pPr>
        <w:ind w:left="444" w:hanging="444"/>
      </w:pPr>
      <w:rPr>
        <w:rFonts w:hint="default"/>
      </w:rPr>
    </w:lvl>
    <w:lvl w:ilvl="1">
      <w:start w:val="1"/>
      <w:numFmt w:val="decimal"/>
      <w:lvlText w:val="%1.%2."/>
      <w:lvlJc w:val="left"/>
      <w:pPr>
        <w:ind w:left="444" w:hanging="444"/>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62AD5FFE"/>
    <w:multiLevelType w:val="multilevel"/>
    <w:tmpl w:val="2CFC1974"/>
    <w:lvl w:ilvl="0">
      <w:start w:val="16"/>
      <w:numFmt w:val="decimal"/>
      <w:lvlText w:val="%1."/>
      <w:lvlJc w:val="left"/>
      <w:pPr>
        <w:ind w:left="384" w:hanging="384"/>
      </w:pPr>
      <w:rPr>
        <w:rFonts w:ascii="Arial Narrow" w:hAnsi="Arial Narrow" w:hint="default"/>
        <w:b/>
        <w:sz w:val="20"/>
      </w:rPr>
    </w:lvl>
    <w:lvl w:ilvl="1">
      <w:start w:val="1"/>
      <w:numFmt w:val="decimal"/>
      <w:lvlText w:val="%1.%2."/>
      <w:lvlJc w:val="left"/>
      <w:pPr>
        <w:ind w:left="384" w:hanging="384"/>
      </w:pPr>
      <w:rPr>
        <w:rFonts w:asciiTheme="minorHAnsi" w:hAnsiTheme="minorHAnsi" w:hint="default"/>
        <w:b w:val="0"/>
        <w:bCs/>
        <w:sz w:val="22"/>
        <w:szCs w:val="22"/>
      </w:rPr>
    </w:lvl>
    <w:lvl w:ilvl="2">
      <w:start w:val="1"/>
      <w:numFmt w:val="lowerLetter"/>
      <w:lvlText w:val="%1.%2.%3."/>
      <w:lvlJc w:val="left"/>
      <w:pPr>
        <w:ind w:left="720" w:hanging="720"/>
      </w:pPr>
      <w:rPr>
        <w:rFonts w:ascii="Arial Narrow" w:hAnsi="Arial Narrow" w:hint="default"/>
        <w:b/>
        <w:sz w:val="20"/>
      </w:rPr>
    </w:lvl>
    <w:lvl w:ilvl="3">
      <w:start w:val="1"/>
      <w:numFmt w:val="decimal"/>
      <w:lvlText w:val="%1.%2.%3.%4."/>
      <w:lvlJc w:val="left"/>
      <w:pPr>
        <w:ind w:left="720" w:hanging="720"/>
      </w:pPr>
      <w:rPr>
        <w:rFonts w:ascii="Arial Narrow" w:hAnsi="Arial Narrow" w:hint="default"/>
        <w:b/>
        <w:sz w:val="20"/>
      </w:rPr>
    </w:lvl>
    <w:lvl w:ilvl="4">
      <w:start w:val="1"/>
      <w:numFmt w:val="decimal"/>
      <w:lvlText w:val="%1.%2.%3.%4.%5."/>
      <w:lvlJc w:val="left"/>
      <w:pPr>
        <w:ind w:left="1080" w:hanging="1080"/>
      </w:pPr>
      <w:rPr>
        <w:rFonts w:ascii="Arial Narrow" w:hAnsi="Arial Narrow" w:hint="default"/>
        <w:b/>
        <w:sz w:val="20"/>
      </w:rPr>
    </w:lvl>
    <w:lvl w:ilvl="5">
      <w:start w:val="1"/>
      <w:numFmt w:val="decimal"/>
      <w:lvlText w:val="%1.%2.%3.%4.%5.%6."/>
      <w:lvlJc w:val="left"/>
      <w:pPr>
        <w:ind w:left="1080" w:hanging="1080"/>
      </w:pPr>
      <w:rPr>
        <w:rFonts w:ascii="Arial Narrow" w:hAnsi="Arial Narrow" w:hint="default"/>
        <w:b/>
        <w:sz w:val="20"/>
      </w:rPr>
    </w:lvl>
    <w:lvl w:ilvl="6">
      <w:start w:val="1"/>
      <w:numFmt w:val="decimal"/>
      <w:lvlText w:val="%1.%2.%3.%4.%5.%6.%7."/>
      <w:lvlJc w:val="left"/>
      <w:pPr>
        <w:ind w:left="1440" w:hanging="1440"/>
      </w:pPr>
      <w:rPr>
        <w:rFonts w:ascii="Arial Narrow" w:hAnsi="Arial Narrow" w:hint="default"/>
        <w:b/>
        <w:sz w:val="20"/>
      </w:rPr>
    </w:lvl>
    <w:lvl w:ilvl="7">
      <w:start w:val="1"/>
      <w:numFmt w:val="decimal"/>
      <w:lvlText w:val="%1.%2.%3.%4.%5.%6.%7.%8."/>
      <w:lvlJc w:val="left"/>
      <w:pPr>
        <w:ind w:left="1440" w:hanging="1440"/>
      </w:pPr>
      <w:rPr>
        <w:rFonts w:ascii="Arial Narrow" w:hAnsi="Arial Narrow" w:hint="default"/>
        <w:b/>
        <w:sz w:val="20"/>
      </w:rPr>
    </w:lvl>
    <w:lvl w:ilvl="8">
      <w:start w:val="1"/>
      <w:numFmt w:val="decimal"/>
      <w:lvlText w:val="%1.%2.%3.%4.%5.%6.%7.%8.%9."/>
      <w:lvlJc w:val="left"/>
      <w:pPr>
        <w:ind w:left="1800" w:hanging="1800"/>
      </w:pPr>
      <w:rPr>
        <w:rFonts w:ascii="Arial Narrow" w:hAnsi="Arial Narrow" w:hint="default"/>
        <w:b/>
        <w:sz w:val="20"/>
      </w:rPr>
    </w:lvl>
  </w:abstractNum>
  <w:abstractNum w:abstractNumId="83">
    <w:nsid w:val="62DA1AD3"/>
    <w:multiLevelType w:val="multilevel"/>
    <w:tmpl w:val="E674ABCE"/>
    <w:name w:val="WW8Num112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1"/>
      <w:numFmt w:val="decimal"/>
      <w:lvlText w:val="%3."/>
      <w:lvlJc w:val="left"/>
      <w:pPr>
        <w:tabs>
          <w:tab w:val="num" w:pos="360"/>
        </w:tabs>
        <w:ind w:left="360"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b w:val="0"/>
        <w:bCs/>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84">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643E7DAA"/>
    <w:multiLevelType w:val="multilevel"/>
    <w:tmpl w:val="88407DAA"/>
    <w:lvl w:ilvl="0">
      <w:start w:val="15"/>
      <w:numFmt w:val="decimal"/>
      <w:lvlText w:val="%1."/>
      <w:lvlJc w:val="left"/>
      <w:pPr>
        <w:ind w:left="444" w:hanging="444"/>
      </w:pPr>
      <w:rPr>
        <w:rFonts w:hint="default"/>
      </w:rPr>
    </w:lvl>
    <w:lvl w:ilvl="1">
      <w:start w:val="1"/>
      <w:numFmt w:val="decimal"/>
      <w:lvlText w:val="%1.%2."/>
      <w:lvlJc w:val="left"/>
      <w:pPr>
        <w:ind w:left="444" w:hanging="444"/>
      </w:pPr>
      <w:rPr>
        <w:rFonts w:hint="default"/>
        <w:b w:val="0"/>
        <w:bCs w:val="0"/>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67A45854"/>
    <w:multiLevelType w:val="hybridMultilevel"/>
    <w:tmpl w:val="B45A6B2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7">
    <w:nsid w:val="6A6D28BC"/>
    <w:multiLevelType w:val="hybridMultilevel"/>
    <w:tmpl w:val="F354963E"/>
    <w:lvl w:ilvl="0" w:tplc="01825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B1F55FF"/>
    <w:multiLevelType w:val="multilevel"/>
    <w:tmpl w:val="B47EECA6"/>
    <w:lvl w:ilvl="0">
      <w:start w:val="1"/>
      <w:numFmt w:val="decimal"/>
      <w:pStyle w:val="Nagwek1"/>
      <w:lvlText w:val="%1."/>
      <w:lvlJc w:val="left"/>
      <w:pPr>
        <w:ind w:left="360" w:hanging="360"/>
      </w:pPr>
      <w:rPr>
        <w:rFonts w:ascii="Verdana" w:hAnsi="Verdana" w:hint="default"/>
        <w:sz w:val="20"/>
        <w:szCs w:val="20"/>
      </w:rPr>
    </w:lvl>
    <w:lvl w:ilvl="1">
      <w:start w:val="1"/>
      <w:numFmt w:val="decimal"/>
      <w:pStyle w:val="Nagwek2"/>
      <w:lvlText w:val="%1.%2."/>
      <w:lvlJc w:val="left"/>
      <w:pPr>
        <w:ind w:left="432" w:hanging="432"/>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5324" w:hanging="504"/>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6CD27725"/>
    <w:multiLevelType w:val="hybridMultilevel"/>
    <w:tmpl w:val="89FC2B6E"/>
    <w:lvl w:ilvl="0" w:tplc="281C24C8">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nsid w:val="6EC260E9"/>
    <w:multiLevelType w:val="multilevel"/>
    <w:tmpl w:val="49304242"/>
    <w:styleLink w:val="WWNum7"/>
    <w:lvl w:ilvl="0">
      <w:start w:val="1"/>
      <w:numFmt w:val="lowerLetter"/>
      <w:lvlText w:val="%1)"/>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2.%3."/>
      <w:lvlJc w:val="left"/>
      <w:pPr>
        <w:ind w:left="14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2.%3.%4.%5."/>
      <w:lvlJc w:val="left"/>
      <w:pPr>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2.%3.%4.%5.%6."/>
      <w:lvlJc w:val="left"/>
      <w:pPr>
        <w:ind w:left="3600"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2.%3.%4.%5.%6.%7.%8."/>
      <w:lvlJc w:val="left"/>
      <w:pPr>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2.%3.%4.%5.%6.%7.%8.%9."/>
      <w:lvlJc w:val="left"/>
      <w:pPr>
        <w:ind w:left="5760"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708C0428"/>
    <w:multiLevelType w:val="hybridMultilevel"/>
    <w:tmpl w:val="EEEEE9B6"/>
    <w:lvl w:ilvl="0" w:tplc="8F30986E">
      <w:start w:val="1"/>
      <w:numFmt w:val="bullet"/>
      <w:pStyle w:val="punktowanie"/>
      <w:lvlText w:val=""/>
      <w:lvlJc w:val="left"/>
      <w:pPr>
        <w:ind w:left="1288" w:hanging="360"/>
      </w:pPr>
      <w:rPr>
        <w:rFonts w:ascii="Symbol" w:hAnsi="Symbol" w:hint="default"/>
      </w:rPr>
    </w:lvl>
    <w:lvl w:ilvl="1" w:tplc="04150019">
      <w:start w:val="1"/>
      <w:numFmt w:val="bullet"/>
      <w:lvlText w:val="o"/>
      <w:lvlJc w:val="left"/>
      <w:pPr>
        <w:ind w:left="2008" w:hanging="360"/>
      </w:pPr>
      <w:rPr>
        <w:rFonts w:ascii="Courier New" w:hAnsi="Courier New" w:cs="Courier New" w:hint="default"/>
      </w:rPr>
    </w:lvl>
    <w:lvl w:ilvl="2" w:tplc="0415001B" w:tentative="1">
      <w:start w:val="1"/>
      <w:numFmt w:val="bullet"/>
      <w:lvlText w:val=""/>
      <w:lvlJc w:val="left"/>
      <w:pPr>
        <w:ind w:left="2728" w:hanging="360"/>
      </w:pPr>
      <w:rPr>
        <w:rFonts w:ascii="Wingdings" w:hAnsi="Wingdings" w:hint="default"/>
      </w:rPr>
    </w:lvl>
    <w:lvl w:ilvl="3" w:tplc="0415000F" w:tentative="1">
      <w:start w:val="1"/>
      <w:numFmt w:val="bullet"/>
      <w:lvlText w:val=""/>
      <w:lvlJc w:val="left"/>
      <w:pPr>
        <w:ind w:left="3448" w:hanging="360"/>
      </w:pPr>
      <w:rPr>
        <w:rFonts w:ascii="Symbol" w:hAnsi="Symbol" w:hint="default"/>
      </w:rPr>
    </w:lvl>
    <w:lvl w:ilvl="4" w:tplc="04150019" w:tentative="1">
      <w:start w:val="1"/>
      <w:numFmt w:val="bullet"/>
      <w:lvlText w:val="o"/>
      <w:lvlJc w:val="left"/>
      <w:pPr>
        <w:ind w:left="4168" w:hanging="360"/>
      </w:pPr>
      <w:rPr>
        <w:rFonts w:ascii="Courier New" w:hAnsi="Courier New" w:cs="Courier New" w:hint="default"/>
      </w:rPr>
    </w:lvl>
    <w:lvl w:ilvl="5" w:tplc="0415001B" w:tentative="1">
      <w:start w:val="1"/>
      <w:numFmt w:val="bullet"/>
      <w:lvlText w:val=""/>
      <w:lvlJc w:val="left"/>
      <w:pPr>
        <w:ind w:left="4888" w:hanging="360"/>
      </w:pPr>
      <w:rPr>
        <w:rFonts w:ascii="Wingdings" w:hAnsi="Wingdings" w:hint="default"/>
      </w:rPr>
    </w:lvl>
    <w:lvl w:ilvl="6" w:tplc="0415000F" w:tentative="1">
      <w:start w:val="1"/>
      <w:numFmt w:val="bullet"/>
      <w:lvlText w:val=""/>
      <w:lvlJc w:val="left"/>
      <w:pPr>
        <w:ind w:left="5608" w:hanging="360"/>
      </w:pPr>
      <w:rPr>
        <w:rFonts w:ascii="Symbol" w:hAnsi="Symbol" w:hint="default"/>
      </w:rPr>
    </w:lvl>
    <w:lvl w:ilvl="7" w:tplc="04150019" w:tentative="1">
      <w:start w:val="1"/>
      <w:numFmt w:val="bullet"/>
      <w:lvlText w:val="o"/>
      <w:lvlJc w:val="left"/>
      <w:pPr>
        <w:ind w:left="6328" w:hanging="360"/>
      </w:pPr>
      <w:rPr>
        <w:rFonts w:ascii="Courier New" w:hAnsi="Courier New" w:cs="Courier New" w:hint="default"/>
      </w:rPr>
    </w:lvl>
    <w:lvl w:ilvl="8" w:tplc="0415001B" w:tentative="1">
      <w:start w:val="1"/>
      <w:numFmt w:val="bullet"/>
      <w:lvlText w:val=""/>
      <w:lvlJc w:val="left"/>
      <w:pPr>
        <w:ind w:left="7048" w:hanging="360"/>
      </w:pPr>
      <w:rPr>
        <w:rFonts w:ascii="Wingdings" w:hAnsi="Wingdings" w:hint="default"/>
      </w:rPr>
    </w:lvl>
  </w:abstractNum>
  <w:abstractNum w:abstractNumId="92">
    <w:nsid w:val="71CB4BBC"/>
    <w:multiLevelType w:val="multilevel"/>
    <w:tmpl w:val="3A96EEEA"/>
    <w:lvl w:ilvl="0">
      <w:start w:val="15"/>
      <w:numFmt w:val="decimal"/>
      <w:lvlText w:val="%1."/>
      <w:lvlJc w:val="left"/>
      <w:pPr>
        <w:ind w:left="552" w:hanging="552"/>
      </w:pPr>
      <w:rPr>
        <w:rFonts w:hint="default"/>
      </w:rPr>
    </w:lvl>
    <w:lvl w:ilvl="1">
      <w:start w:val="19"/>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2101978"/>
    <w:multiLevelType w:val="hybridMultilevel"/>
    <w:tmpl w:val="DF30DB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21310A2"/>
    <w:multiLevelType w:val="hybridMultilevel"/>
    <w:tmpl w:val="A9A22D10"/>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5">
    <w:nsid w:val="723E0087"/>
    <w:multiLevelType w:val="multilevel"/>
    <w:tmpl w:val="D4CAFA3E"/>
    <w:lvl w:ilvl="0">
      <w:start w:val="1"/>
      <w:numFmt w:val="decimal"/>
      <w:pStyle w:val="Listanumerowana"/>
      <w:lvlText w:val="%1."/>
      <w:lvlJc w:val="left"/>
      <w:pPr>
        <w:tabs>
          <w:tab w:val="num" w:pos="0"/>
        </w:tabs>
        <w:ind w:left="425" w:hanging="425"/>
      </w:pPr>
      <w:rPr>
        <w:rFonts w:hint="default"/>
      </w:rPr>
    </w:lvl>
    <w:lvl w:ilvl="1">
      <w:start w:val="1"/>
      <w:numFmt w:val="decimal"/>
      <w:pStyle w:val="Listanumerowana2"/>
      <w:lvlText w:val="%1.%2."/>
      <w:lvlJc w:val="left"/>
      <w:pPr>
        <w:tabs>
          <w:tab w:val="num" w:pos="1145"/>
        </w:tabs>
        <w:ind w:left="851" w:hanging="426"/>
      </w:pPr>
      <w:rPr>
        <w:rFonts w:hint="default"/>
      </w:rPr>
    </w:lvl>
    <w:lvl w:ilvl="2">
      <w:start w:val="1"/>
      <w:numFmt w:val="decimal"/>
      <w:pStyle w:val="Listanumerowana3"/>
      <w:lvlText w:val="%1.%2.%3."/>
      <w:lvlJc w:val="left"/>
      <w:pPr>
        <w:tabs>
          <w:tab w:val="num" w:pos="2124"/>
        </w:tabs>
        <w:ind w:left="2124" w:hanging="708"/>
      </w:pPr>
      <w:rPr>
        <w:rFonts w:hint="default"/>
      </w:rPr>
    </w:lvl>
    <w:lvl w:ilvl="3">
      <w:start w:val="1"/>
      <w:numFmt w:val="decimal"/>
      <w:pStyle w:val="Listanumerowana4"/>
      <w:lvlText w:val="%1.%2.%3.%4."/>
      <w:lvlJc w:val="left"/>
      <w:pPr>
        <w:tabs>
          <w:tab w:val="num" w:pos="0"/>
        </w:tabs>
        <w:ind w:left="2832" w:hanging="708"/>
      </w:pPr>
      <w:rPr>
        <w:rFonts w:hint="default"/>
      </w:rPr>
    </w:lvl>
    <w:lvl w:ilvl="4">
      <w:start w:val="1"/>
      <w:numFmt w:val="decimal"/>
      <w:pStyle w:val="Listanumerowana5"/>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96">
    <w:nsid w:val="72F1619B"/>
    <w:multiLevelType w:val="hybridMultilevel"/>
    <w:tmpl w:val="A50075A0"/>
    <w:lvl w:ilvl="0" w:tplc="04150017">
      <w:start w:val="1"/>
      <w:numFmt w:val="lowerLetter"/>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7">
    <w:nsid w:val="73135FD3"/>
    <w:multiLevelType w:val="multilevel"/>
    <w:tmpl w:val="F7B2F254"/>
    <w:lvl w:ilvl="0">
      <w:start w:val="21"/>
      <w:numFmt w:val="decimal"/>
      <w:lvlText w:val="%1."/>
      <w:lvlJc w:val="left"/>
      <w:pPr>
        <w:ind w:left="612" w:hanging="612"/>
      </w:pPr>
      <w:rPr>
        <w:rFonts w:hint="default"/>
      </w:rPr>
    </w:lvl>
    <w:lvl w:ilvl="1">
      <w:start w:val="6"/>
      <w:numFmt w:val="decimal"/>
      <w:lvlText w:val="%1.%2."/>
      <w:lvlJc w:val="left"/>
      <w:pPr>
        <w:ind w:left="897" w:hanging="612"/>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98">
    <w:nsid w:val="75A5007C"/>
    <w:multiLevelType w:val="hybridMultilevel"/>
    <w:tmpl w:val="68586580"/>
    <w:name w:val="WW8Num132222"/>
    <w:lvl w:ilvl="0" w:tplc="4726014A">
      <w:start w:val="1"/>
      <w:numFmt w:val="decimal"/>
      <w:lvlText w:val="%1."/>
      <w:lvlJc w:val="left"/>
      <w:pPr>
        <w:tabs>
          <w:tab w:val="num" w:pos="0"/>
        </w:tabs>
        <w:ind w:left="9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7986209"/>
    <w:multiLevelType w:val="multilevel"/>
    <w:tmpl w:val="7084E22C"/>
    <w:lvl w:ilvl="0">
      <w:start w:val="14"/>
      <w:numFmt w:val="decimal"/>
      <w:lvlText w:val="%1."/>
      <w:lvlJc w:val="left"/>
      <w:pPr>
        <w:ind w:left="552" w:hanging="552"/>
      </w:pPr>
      <w:rPr>
        <w:rFonts w:hint="default"/>
      </w:rPr>
    </w:lvl>
    <w:lvl w:ilvl="1">
      <w:start w:val="19"/>
      <w:numFmt w:val="decimal"/>
      <w:lvlText w:val="%1.%2."/>
      <w:lvlJc w:val="left"/>
      <w:pPr>
        <w:ind w:left="1260" w:hanging="55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0">
    <w:nsid w:val="780C48CD"/>
    <w:multiLevelType w:val="multilevel"/>
    <w:tmpl w:val="016E4414"/>
    <w:lvl w:ilvl="0">
      <w:start w:val="10"/>
      <w:numFmt w:val="decimal"/>
      <w:lvlText w:val="%1."/>
      <w:lvlJc w:val="left"/>
      <w:pPr>
        <w:ind w:left="480" w:hanging="480"/>
      </w:pPr>
      <w:rPr>
        <w:rFonts w:ascii="Calibri" w:hAnsi="Calibri"/>
        <w:color w:val="auto"/>
        <w:sz w:val="22"/>
      </w:rPr>
    </w:lvl>
    <w:lvl w:ilvl="1">
      <w:start w:val="1"/>
      <w:numFmt w:val="decimal"/>
      <w:lvlText w:val="%1.%2."/>
      <w:lvlJc w:val="left"/>
      <w:pPr>
        <w:ind w:left="764" w:hanging="480"/>
      </w:pPr>
      <w:rPr>
        <w:rFonts w:ascii="Calibri" w:hAnsi="Calibri"/>
        <w:b w:val="0"/>
        <w:bCs/>
        <w:color w:val="auto"/>
        <w:sz w:val="22"/>
      </w:rPr>
    </w:lvl>
    <w:lvl w:ilvl="2">
      <w:start w:val="1"/>
      <w:numFmt w:val="decimal"/>
      <w:lvlText w:val="%1.%2.%3."/>
      <w:lvlJc w:val="left"/>
      <w:pPr>
        <w:ind w:left="2136" w:hanging="720"/>
      </w:pPr>
      <w:rPr>
        <w:rFonts w:ascii="Calibri" w:hAnsi="Calibri"/>
        <w:color w:val="auto"/>
        <w:sz w:val="22"/>
      </w:rPr>
    </w:lvl>
    <w:lvl w:ilvl="3">
      <w:start w:val="1"/>
      <w:numFmt w:val="decimal"/>
      <w:lvlText w:val="%1.%2.%3.%4."/>
      <w:lvlJc w:val="left"/>
      <w:pPr>
        <w:ind w:left="2844" w:hanging="720"/>
      </w:pPr>
      <w:rPr>
        <w:color w:val="auto"/>
      </w:rPr>
    </w:lvl>
    <w:lvl w:ilvl="4">
      <w:start w:val="1"/>
      <w:numFmt w:val="decimal"/>
      <w:lvlText w:val="%1.%2.%3.%4.%5."/>
      <w:lvlJc w:val="left"/>
      <w:pPr>
        <w:ind w:left="3912" w:hanging="1080"/>
      </w:pPr>
      <w:rPr>
        <w:color w:val="auto"/>
      </w:rPr>
    </w:lvl>
    <w:lvl w:ilvl="5">
      <w:start w:val="1"/>
      <w:numFmt w:val="decimal"/>
      <w:lvlText w:val="%1.%2.%3.%4.%5.%6."/>
      <w:lvlJc w:val="left"/>
      <w:pPr>
        <w:ind w:left="4620" w:hanging="1080"/>
      </w:pPr>
      <w:rPr>
        <w:color w:val="auto"/>
      </w:rPr>
    </w:lvl>
    <w:lvl w:ilvl="6">
      <w:start w:val="1"/>
      <w:numFmt w:val="decimal"/>
      <w:lvlText w:val="%1.%2.%3.%4.%5.%6.%7."/>
      <w:lvlJc w:val="left"/>
      <w:pPr>
        <w:ind w:left="5688" w:hanging="1440"/>
      </w:pPr>
      <w:rPr>
        <w:color w:val="auto"/>
      </w:rPr>
    </w:lvl>
    <w:lvl w:ilvl="7">
      <w:start w:val="1"/>
      <w:numFmt w:val="decimal"/>
      <w:lvlText w:val="%1.%2.%3.%4.%5.%6.%7.%8."/>
      <w:lvlJc w:val="left"/>
      <w:pPr>
        <w:ind w:left="6396" w:hanging="1440"/>
      </w:pPr>
      <w:rPr>
        <w:color w:val="auto"/>
      </w:rPr>
    </w:lvl>
    <w:lvl w:ilvl="8">
      <w:start w:val="1"/>
      <w:numFmt w:val="decimal"/>
      <w:lvlText w:val="%1.%2.%3.%4.%5.%6.%7.%8.%9."/>
      <w:lvlJc w:val="left"/>
      <w:pPr>
        <w:ind w:left="7464" w:hanging="1800"/>
      </w:pPr>
      <w:rPr>
        <w:color w:val="auto"/>
      </w:rPr>
    </w:lvl>
  </w:abstractNum>
  <w:abstractNum w:abstractNumId="101">
    <w:nsid w:val="78547DFE"/>
    <w:multiLevelType w:val="multilevel"/>
    <w:tmpl w:val="895AED12"/>
    <w:styleLink w:val="WWNum128"/>
    <w:lvl w:ilvl="0">
      <w:start w:val="1"/>
      <w:numFmt w:val="decimal"/>
      <w:lvlText w:val="%1."/>
      <w:lvlJc w:val="left"/>
      <w:pPr>
        <w:ind w:left="432" w:hanging="432"/>
      </w:pPr>
      <w:rPr>
        <w:rFonts w:hAnsi="Arial Unicode MS"/>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67" w:hanging="56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637" w:hanging="92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347" w:hanging="92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3417" w:hanging="128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4127" w:hanging="128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5197" w:hanging="164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5907" w:hanging="164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6977" w:hanging="2007"/>
      </w:pPr>
      <w:rPr>
        <w:rFonts w:ascii="Times New Roman" w:eastAsia="Times New Roman" w:hAnsi="Times New Roman" w:cs="Times New Roman"/>
        <w:b w:val="0"/>
        <w:bCs w:val="0"/>
        <w:i w:val="0"/>
        <w:iCs w:val="0"/>
        <w:caps w:val="0"/>
        <w:smallCaps w:val="0"/>
        <w:strike w:val="0"/>
        <w:dstrike w:val="0"/>
        <w:color w:val="0F0F0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nsid w:val="7BFC3A7F"/>
    <w:multiLevelType w:val="multilevel"/>
    <w:tmpl w:val="29E45BA0"/>
    <w:lvl w:ilvl="0">
      <w:start w:val="10"/>
      <w:numFmt w:val="decimal"/>
      <w:lvlText w:val="%1."/>
      <w:lvlJc w:val="left"/>
      <w:pPr>
        <w:ind w:left="480" w:hanging="480"/>
      </w:pPr>
      <w:rPr>
        <w:rFonts w:hint="default"/>
        <w:color w:val="auto"/>
        <w:u w:val="none"/>
      </w:rPr>
    </w:lvl>
    <w:lvl w:ilvl="1">
      <w:start w:val="1"/>
      <w:numFmt w:val="decimal"/>
      <w:lvlText w:val="%1.%2."/>
      <w:lvlJc w:val="left"/>
      <w:pPr>
        <w:ind w:left="764" w:hanging="480"/>
      </w:pPr>
      <w:rPr>
        <w:rFonts w:hint="default"/>
        <w:b w:val="0"/>
        <w:color w:val="auto"/>
      </w:rPr>
    </w:lvl>
    <w:lvl w:ilvl="2">
      <w:start w:val="1"/>
      <w:numFmt w:val="decimal"/>
      <w:lvlText w:val="%1.%2.%3."/>
      <w:lvlJc w:val="left"/>
      <w:pPr>
        <w:ind w:left="862" w:hanging="720"/>
      </w:pPr>
      <w:rPr>
        <w:rFonts w:hint="default"/>
        <w:color w:val="auto"/>
      </w:rPr>
    </w:lvl>
    <w:lvl w:ilvl="3">
      <w:start w:val="1"/>
      <w:numFmt w:val="decimal"/>
      <w:lvlText w:val="%1.%2.%3.%4."/>
      <w:lvlJc w:val="left"/>
      <w:pPr>
        <w:ind w:left="2844" w:hanging="720"/>
      </w:pPr>
      <w:rPr>
        <w:rFonts w:hint="default"/>
        <w:color w:val="auto"/>
      </w:rPr>
    </w:lvl>
    <w:lvl w:ilvl="4">
      <w:start w:val="1"/>
      <w:numFmt w:val="decimal"/>
      <w:lvlText w:val="%1.%2.%3.%4.%5."/>
      <w:lvlJc w:val="left"/>
      <w:pPr>
        <w:ind w:left="3912" w:hanging="1080"/>
      </w:pPr>
      <w:rPr>
        <w:rFonts w:hint="default"/>
        <w:color w:val="auto"/>
      </w:rPr>
    </w:lvl>
    <w:lvl w:ilvl="5">
      <w:start w:val="1"/>
      <w:numFmt w:val="decimal"/>
      <w:lvlText w:val="%1.%2.%3.%4.%5.%6."/>
      <w:lvlJc w:val="left"/>
      <w:pPr>
        <w:ind w:left="4620" w:hanging="1080"/>
      </w:pPr>
      <w:rPr>
        <w:rFonts w:hint="default"/>
        <w:color w:val="auto"/>
      </w:rPr>
    </w:lvl>
    <w:lvl w:ilvl="6">
      <w:start w:val="1"/>
      <w:numFmt w:val="decimal"/>
      <w:lvlText w:val="%1.%2.%3.%4.%5.%6.%7."/>
      <w:lvlJc w:val="left"/>
      <w:pPr>
        <w:ind w:left="5688" w:hanging="1440"/>
      </w:pPr>
      <w:rPr>
        <w:rFonts w:hint="default"/>
        <w:color w:val="auto"/>
      </w:rPr>
    </w:lvl>
    <w:lvl w:ilvl="7">
      <w:start w:val="1"/>
      <w:numFmt w:val="decimal"/>
      <w:lvlText w:val="%1.%2.%3.%4.%5.%6.%7.%8."/>
      <w:lvlJc w:val="left"/>
      <w:pPr>
        <w:ind w:left="6396" w:hanging="1440"/>
      </w:pPr>
      <w:rPr>
        <w:rFonts w:hint="default"/>
        <w:color w:val="auto"/>
      </w:rPr>
    </w:lvl>
    <w:lvl w:ilvl="8">
      <w:start w:val="1"/>
      <w:numFmt w:val="decimal"/>
      <w:lvlText w:val="%1.%2.%3.%4.%5.%6.%7.%8.%9."/>
      <w:lvlJc w:val="left"/>
      <w:pPr>
        <w:ind w:left="7464" w:hanging="1800"/>
      </w:pPr>
      <w:rPr>
        <w:rFonts w:hint="default"/>
        <w:color w:val="auto"/>
      </w:rPr>
    </w:lvl>
  </w:abstractNum>
  <w:abstractNum w:abstractNumId="103">
    <w:nsid w:val="7DA7328D"/>
    <w:multiLevelType w:val="multilevel"/>
    <w:tmpl w:val="B554F7AE"/>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7E7F15EF"/>
    <w:multiLevelType w:val="multilevel"/>
    <w:tmpl w:val="BB5A092E"/>
    <w:lvl w:ilvl="0">
      <w:start w:val="1"/>
      <w:numFmt w:val="lowerLetter"/>
      <w:lvlText w:val="%1)"/>
      <w:lvlJc w:val="left"/>
      <w:pPr>
        <w:ind w:left="1636" w:hanging="360"/>
      </w:pPr>
      <w:rPr>
        <w:b w:val="0"/>
        <w:bCs/>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5">
    <w:nsid w:val="7E9C6810"/>
    <w:multiLevelType w:val="multilevel"/>
    <w:tmpl w:val="0E8C66C6"/>
    <w:name w:val="WW8Num11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0"/>
      <w:numFmt w:val="decimal"/>
      <w:lvlText w:val="%3."/>
      <w:lvlJc w:val="left"/>
      <w:pPr>
        <w:tabs>
          <w:tab w:val="num" w:pos="2688"/>
        </w:tabs>
        <w:ind w:left="2688" w:hanging="360"/>
      </w:pPr>
      <w:rPr>
        <w:rFonts w:hint="default"/>
        <w:b w:val="0"/>
        <w:u w:val="none"/>
      </w:rPr>
    </w:lvl>
    <w:lvl w:ilvl="3">
      <w:start w:val="10"/>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06">
    <w:nsid w:val="7F454D40"/>
    <w:multiLevelType w:val="hybridMultilevel"/>
    <w:tmpl w:val="8C5C3330"/>
    <w:lvl w:ilvl="0" w:tplc="96526AB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7">
    <w:nsid w:val="7F5C5333"/>
    <w:multiLevelType w:val="multilevel"/>
    <w:tmpl w:val="F10CEF7A"/>
    <w:lvl w:ilvl="0">
      <w:start w:val="7"/>
      <w:numFmt w:val="decimal"/>
      <w:lvlText w:val="%1."/>
      <w:lvlJc w:val="left"/>
      <w:pPr>
        <w:ind w:left="540" w:hanging="540"/>
      </w:pPr>
      <w:rPr>
        <w:rFonts w:hint="default"/>
        <w:b w:val="0"/>
        <w:sz w:val="22"/>
        <w:szCs w:val="22"/>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
  </w:num>
  <w:num w:numId="2">
    <w:abstractNumId w:val="17"/>
  </w:num>
  <w:num w:numId="3">
    <w:abstractNumId w:val="15"/>
  </w:num>
  <w:num w:numId="4">
    <w:abstractNumId w:val="20"/>
  </w:num>
  <w:num w:numId="5">
    <w:abstractNumId w:val="68"/>
  </w:num>
  <w:num w:numId="6">
    <w:abstractNumId w:val="102"/>
  </w:num>
  <w:num w:numId="7">
    <w:abstractNumId w:val="60"/>
  </w:num>
  <w:num w:numId="8">
    <w:abstractNumId w:val="35"/>
  </w:num>
  <w:num w:numId="9">
    <w:abstractNumId w:val="84"/>
  </w:num>
  <w:num w:numId="10">
    <w:abstractNumId w:val="105"/>
  </w:num>
  <w:num w:numId="11">
    <w:abstractNumId w:val="37"/>
  </w:num>
  <w:num w:numId="12">
    <w:abstractNumId w:val="14"/>
  </w:num>
  <w:num w:numId="13">
    <w:abstractNumId w:val="90"/>
  </w:num>
  <w:num w:numId="14">
    <w:abstractNumId w:val="101"/>
  </w:num>
  <w:num w:numId="15">
    <w:abstractNumId w:val="65"/>
  </w:num>
  <w:num w:numId="16">
    <w:abstractNumId w:val="16"/>
  </w:num>
  <w:num w:numId="17">
    <w:abstractNumId w:val="21"/>
  </w:num>
  <w:num w:numId="18">
    <w:abstractNumId w:val="28"/>
  </w:num>
  <w:num w:numId="19">
    <w:abstractNumId w:val="91"/>
  </w:num>
  <w:num w:numId="20">
    <w:abstractNumId w:val="0"/>
  </w:num>
  <w:num w:numId="21">
    <w:abstractNumId w:val="55"/>
  </w:num>
  <w:num w:numId="22">
    <w:abstractNumId w:val="95"/>
  </w:num>
  <w:num w:numId="23">
    <w:abstractNumId w:val="107"/>
  </w:num>
  <w:num w:numId="24">
    <w:abstractNumId w:val="61"/>
  </w:num>
  <w:num w:numId="25">
    <w:abstractNumId w:val="80"/>
  </w:num>
  <w:num w:numId="26">
    <w:abstractNumId w:val="48"/>
  </w:num>
  <w:num w:numId="27">
    <w:abstractNumId w:val="89"/>
  </w:num>
  <w:num w:numId="28">
    <w:abstractNumId w:val="45"/>
  </w:num>
  <w:num w:numId="29">
    <w:abstractNumId w:val="62"/>
  </w:num>
  <w:num w:numId="30">
    <w:abstractNumId w:val="93"/>
  </w:num>
  <w:num w:numId="31">
    <w:abstractNumId w:val="63"/>
  </w:num>
  <w:num w:numId="32">
    <w:abstractNumId w:val="100"/>
  </w:num>
  <w:num w:numId="33">
    <w:abstractNumId w:val="51"/>
  </w:num>
  <w:num w:numId="34">
    <w:abstractNumId w:val="34"/>
  </w:num>
  <w:num w:numId="35">
    <w:abstractNumId w:val="77"/>
  </w:num>
  <w:num w:numId="36">
    <w:abstractNumId w:val="26"/>
  </w:num>
  <w:num w:numId="37">
    <w:abstractNumId w:val="72"/>
  </w:num>
  <w:num w:numId="38">
    <w:abstractNumId w:val="33"/>
  </w:num>
  <w:num w:numId="39">
    <w:abstractNumId w:val="82"/>
  </w:num>
  <w:num w:numId="40">
    <w:abstractNumId w:val="85"/>
  </w:num>
  <w:num w:numId="41">
    <w:abstractNumId w:val="86"/>
  </w:num>
  <w:num w:numId="42">
    <w:abstractNumId w:val="106"/>
  </w:num>
  <w:num w:numId="43">
    <w:abstractNumId w:val="3"/>
  </w:num>
  <w:num w:numId="44">
    <w:abstractNumId w:val="66"/>
  </w:num>
  <w:num w:numId="45">
    <w:abstractNumId w:val="104"/>
  </w:num>
  <w:num w:numId="46">
    <w:abstractNumId w:val="73"/>
  </w:num>
  <w:num w:numId="47">
    <w:abstractNumId w:val="58"/>
  </w:num>
  <w:num w:numId="48">
    <w:abstractNumId w:val="97"/>
  </w:num>
  <w:num w:numId="49">
    <w:abstractNumId w:val="31"/>
  </w:num>
  <w:num w:numId="50">
    <w:abstractNumId w:val="54"/>
  </w:num>
  <w:num w:numId="51">
    <w:abstractNumId w:val="27"/>
  </w:num>
  <w:num w:numId="52">
    <w:abstractNumId w:val="67"/>
  </w:num>
  <w:num w:numId="53">
    <w:abstractNumId w:val="70"/>
  </w:num>
  <w:num w:numId="54">
    <w:abstractNumId w:val="39"/>
  </w:num>
  <w:num w:numId="55">
    <w:abstractNumId w:val="2"/>
  </w:num>
  <w:num w:numId="56">
    <w:abstractNumId w:val="24"/>
  </w:num>
  <w:num w:numId="57">
    <w:abstractNumId w:val="94"/>
  </w:num>
  <w:num w:numId="58">
    <w:abstractNumId w:val="56"/>
  </w:num>
  <w:num w:numId="59">
    <w:abstractNumId w:val="71"/>
  </w:num>
  <w:num w:numId="60">
    <w:abstractNumId w:val="49"/>
  </w:num>
  <w:num w:numId="61">
    <w:abstractNumId w:val="88"/>
  </w:num>
  <w:num w:numId="62">
    <w:abstractNumId w:val="74"/>
  </w:num>
  <w:num w:numId="63">
    <w:abstractNumId w:val="9"/>
    <w:lvlOverride w:ilvl="0">
      <w:startOverride w:val="1"/>
    </w:lvlOverride>
    <w:lvlOverride w:ilvl="1"/>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57"/>
  </w:num>
  <w:num w:numId="66">
    <w:abstractNumId w:val="52"/>
  </w:num>
  <w:num w:numId="67">
    <w:abstractNumId w:val="38"/>
  </w:num>
  <w:num w:numId="68">
    <w:abstractNumId w:val="12"/>
  </w:num>
  <w:num w:numId="69">
    <w:abstractNumId w:val="59"/>
  </w:num>
  <w:num w:numId="70">
    <w:abstractNumId w:val="10"/>
  </w:num>
  <w:num w:numId="71">
    <w:abstractNumId w:val="69"/>
  </w:num>
  <w:num w:numId="72">
    <w:abstractNumId w:val="47"/>
  </w:num>
  <w:num w:numId="73">
    <w:abstractNumId w:val="75"/>
  </w:num>
  <w:num w:numId="74">
    <w:abstractNumId w:val="92"/>
  </w:num>
  <w:num w:numId="75">
    <w:abstractNumId w:val="22"/>
  </w:num>
  <w:num w:numId="76">
    <w:abstractNumId w:val="50"/>
  </w:num>
  <w:num w:numId="77">
    <w:abstractNumId w:val="11"/>
  </w:num>
  <w:num w:numId="78">
    <w:abstractNumId w:val="41"/>
  </w:num>
  <w:num w:numId="79">
    <w:abstractNumId w:val="23"/>
  </w:num>
  <w:num w:numId="80">
    <w:abstractNumId w:val="103"/>
  </w:num>
  <w:num w:numId="81">
    <w:abstractNumId w:val="99"/>
  </w:num>
  <w:num w:numId="82">
    <w:abstractNumId w:val="29"/>
  </w:num>
  <w:num w:numId="83">
    <w:abstractNumId w:val="81"/>
  </w:num>
  <w:num w:numId="84">
    <w:abstractNumId w:val="40"/>
  </w:num>
  <w:num w:numId="85">
    <w:abstractNumId w:val="42"/>
  </w:num>
  <w:num w:numId="86">
    <w:abstractNumId w:val="13"/>
  </w:num>
  <w:num w:numId="87">
    <w:abstractNumId w:val="64"/>
  </w:num>
  <w:num w:numId="88">
    <w:abstractNumId w:val="96"/>
  </w:num>
  <w:num w:numId="89">
    <w:abstractNumId w:val="53"/>
  </w:num>
  <w:num w:numId="90">
    <w:abstractNumId w:val="46"/>
  </w:num>
  <w:num w:numId="91">
    <w:abstractNumId w:val="36"/>
  </w:num>
  <w:num w:numId="92">
    <w:abstractNumId w:val="83"/>
  </w:num>
  <w:num w:numId="93">
    <w:abstractNumId w:val="18"/>
  </w:num>
  <w:num w:numId="94">
    <w:abstractNumId w:val="8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2D1"/>
    <w:rsid w:val="0000053B"/>
    <w:rsid w:val="00001414"/>
    <w:rsid w:val="00001451"/>
    <w:rsid w:val="00003160"/>
    <w:rsid w:val="00003A7C"/>
    <w:rsid w:val="000059E3"/>
    <w:rsid w:val="00006B0C"/>
    <w:rsid w:val="00006B4A"/>
    <w:rsid w:val="000102A1"/>
    <w:rsid w:val="0001112C"/>
    <w:rsid w:val="000146F1"/>
    <w:rsid w:val="00020490"/>
    <w:rsid w:val="00021A34"/>
    <w:rsid w:val="000258F2"/>
    <w:rsid w:val="00026904"/>
    <w:rsid w:val="00026F1A"/>
    <w:rsid w:val="00030B63"/>
    <w:rsid w:val="00033794"/>
    <w:rsid w:val="000353F2"/>
    <w:rsid w:val="00036882"/>
    <w:rsid w:val="00036DB8"/>
    <w:rsid w:val="00040962"/>
    <w:rsid w:val="00041216"/>
    <w:rsid w:val="00041B4E"/>
    <w:rsid w:val="00041EA2"/>
    <w:rsid w:val="00044391"/>
    <w:rsid w:val="0004526A"/>
    <w:rsid w:val="00045F61"/>
    <w:rsid w:val="00050C1C"/>
    <w:rsid w:val="000554AD"/>
    <w:rsid w:val="00056640"/>
    <w:rsid w:val="00056896"/>
    <w:rsid w:val="0005721B"/>
    <w:rsid w:val="00060FFD"/>
    <w:rsid w:val="00062EF9"/>
    <w:rsid w:val="0006333E"/>
    <w:rsid w:val="000636D8"/>
    <w:rsid w:val="0006376A"/>
    <w:rsid w:val="00066799"/>
    <w:rsid w:val="000667AA"/>
    <w:rsid w:val="0006693C"/>
    <w:rsid w:val="000675CF"/>
    <w:rsid w:val="000735D9"/>
    <w:rsid w:val="0007513E"/>
    <w:rsid w:val="000773CB"/>
    <w:rsid w:val="00083A5E"/>
    <w:rsid w:val="00084263"/>
    <w:rsid w:val="00086982"/>
    <w:rsid w:val="0009097D"/>
    <w:rsid w:val="0009214B"/>
    <w:rsid w:val="00093165"/>
    <w:rsid w:val="000940B7"/>
    <w:rsid w:val="00094638"/>
    <w:rsid w:val="000960C5"/>
    <w:rsid w:val="00096363"/>
    <w:rsid w:val="000A093A"/>
    <w:rsid w:val="000A0A88"/>
    <w:rsid w:val="000A2D43"/>
    <w:rsid w:val="000A4838"/>
    <w:rsid w:val="000A65C0"/>
    <w:rsid w:val="000A7C49"/>
    <w:rsid w:val="000B009B"/>
    <w:rsid w:val="000B1B8C"/>
    <w:rsid w:val="000B21DC"/>
    <w:rsid w:val="000B4658"/>
    <w:rsid w:val="000B46ED"/>
    <w:rsid w:val="000B71D6"/>
    <w:rsid w:val="000C1041"/>
    <w:rsid w:val="000C1249"/>
    <w:rsid w:val="000C238A"/>
    <w:rsid w:val="000C5367"/>
    <w:rsid w:val="000C5CE8"/>
    <w:rsid w:val="000C7F52"/>
    <w:rsid w:val="000D083D"/>
    <w:rsid w:val="000D0D08"/>
    <w:rsid w:val="000D37D5"/>
    <w:rsid w:val="000D3E1A"/>
    <w:rsid w:val="000D4056"/>
    <w:rsid w:val="000D7FD4"/>
    <w:rsid w:val="000E0412"/>
    <w:rsid w:val="000E0B0D"/>
    <w:rsid w:val="000E1627"/>
    <w:rsid w:val="000E2AE1"/>
    <w:rsid w:val="000E4B5E"/>
    <w:rsid w:val="000E4D8A"/>
    <w:rsid w:val="000E60A5"/>
    <w:rsid w:val="000E7A44"/>
    <w:rsid w:val="000F409E"/>
    <w:rsid w:val="000F75A0"/>
    <w:rsid w:val="000F7C5E"/>
    <w:rsid w:val="00101237"/>
    <w:rsid w:val="001025EB"/>
    <w:rsid w:val="00102866"/>
    <w:rsid w:val="00103084"/>
    <w:rsid w:val="0010689F"/>
    <w:rsid w:val="00107599"/>
    <w:rsid w:val="0011080A"/>
    <w:rsid w:val="00112645"/>
    <w:rsid w:val="00115568"/>
    <w:rsid w:val="00115A7D"/>
    <w:rsid w:val="00117081"/>
    <w:rsid w:val="0012060C"/>
    <w:rsid w:val="0012252B"/>
    <w:rsid w:val="00122E09"/>
    <w:rsid w:val="00125772"/>
    <w:rsid w:val="001275A2"/>
    <w:rsid w:val="0013017D"/>
    <w:rsid w:val="001301D3"/>
    <w:rsid w:val="001302E3"/>
    <w:rsid w:val="001310EF"/>
    <w:rsid w:val="001317AF"/>
    <w:rsid w:val="00135D76"/>
    <w:rsid w:val="00137BD1"/>
    <w:rsid w:val="00137F2D"/>
    <w:rsid w:val="00147C3E"/>
    <w:rsid w:val="001511AD"/>
    <w:rsid w:val="00151C52"/>
    <w:rsid w:val="00151EF5"/>
    <w:rsid w:val="00151F0C"/>
    <w:rsid w:val="00154180"/>
    <w:rsid w:val="001548A6"/>
    <w:rsid w:val="00154C30"/>
    <w:rsid w:val="00156EF9"/>
    <w:rsid w:val="00163D32"/>
    <w:rsid w:val="001660C1"/>
    <w:rsid w:val="00166939"/>
    <w:rsid w:val="0017003A"/>
    <w:rsid w:val="001703B4"/>
    <w:rsid w:val="00171435"/>
    <w:rsid w:val="00173B34"/>
    <w:rsid w:val="00183FDF"/>
    <w:rsid w:val="001845A3"/>
    <w:rsid w:val="00186E78"/>
    <w:rsid w:val="00186FE0"/>
    <w:rsid w:val="00190978"/>
    <w:rsid w:val="001927DA"/>
    <w:rsid w:val="00192874"/>
    <w:rsid w:val="001934F9"/>
    <w:rsid w:val="001957F8"/>
    <w:rsid w:val="00195DC4"/>
    <w:rsid w:val="001A3077"/>
    <w:rsid w:val="001A31E0"/>
    <w:rsid w:val="001A3FF2"/>
    <w:rsid w:val="001A5B88"/>
    <w:rsid w:val="001A5FC5"/>
    <w:rsid w:val="001A6BA1"/>
    <w:rsid w:val="001A7550"/>
    <w:rsid w:val="001B39C2"/>
    <w:rsid w:val="001B5721"/>
    <w:rsid w:val="001C496D"/>
    <w:rsid w:val="001C6D35"/>
    <w:rsid w:val="001D160A"/>
    <w:rsid w:val="001D1880"/>
    <w:rsid w:val="001D1D97"/>
    <w:rsid w:val="001D2E15"/>
    <w:rsid w:val="001D31D7"/>
    <w:rsid w:val="001E390C"/>
    <w:rsid w:val="001E573E"/>
    <w:rsid w:val="001E6886"/>
    <w:rsid w:val="001E745A"/>
    <w:rsid w:val="001F1441"/>
    <w:rsid w:val="001F1FAB"/>
    <w:rsid w:val="001F34C5"/>
    <w:rsid w:val="001F5959"/>
    <w:rsid w:val="001F5B49"/>
    <w:rsid w:val="001F7895"/>
    <w:rsid w:val="002027FD"/>
    <w:rsid w:val="00202B89"/>
    <w:rsid w:val="0020430B"/>
    <w:rsid w:val="002103EC"/>
    <w:rsid w:val="00213AE8"/>
    <w:rsid w:val="002145D6"/>
    <w:rsid w:val="002151BF"/>
    <w:rsid w:val="0021741D"/>
    <w:rsid w:val="002214D2"/>
    <w:rsid w:val="0022262B"/>
    <w:rsid w:val="002237CC"/>
    <w:rsid w:val="0022552C"/>
    <w:rsid w:val="00232AD7"/>
    <w:rsid w:val="00240294"/>
    <w:rsid w:val="002410D3"/>
    <w:rsid w:val="0024451A"/>
    <w:rsid w:val="00244969"/>
    <w:rsid w:val="00245873"/>
    <w:rsid w:val="00251960"/>
    <w:rsid w:val="00253CD7"/>
    <w:rsid w:val="0025584C"/>
    <w:rsid w:val="0025693D"/>
    <w:rsid w:val="00257E18"/>
    <w:rsid w:val="00260F41"/>
    <w:rsid w:val="00262318"/>
    <w:rsid w:val="002623E6"/>
    <w:rsid w:val="00264FD3"/>
    <w:rsid w:val="00265B20"/>
    <w:rsid w:val="002661D7"/>
    <w:rsid w:val="00266758"/>
    <w:rsid w:val="00273115"/>
    <w:rsid w:val="0027360C"/>
    <w:rsid w:val="002744E8"/>
    <w:rsid w:val="0027677F"/>
    <w:rsid w:val="0027742F"/>
    <w:rsid w:val="00277A9B"/>
    <w:rsid w:val="00280A44"/>
    <w:rsid w:val="00280CBA"/>
    <w:rsid w:val="002838BD"/>
    <w:rsid w:val="00291C83"/>
    <w:rsid w:val="002A1C75"/>
    <w:rsid w:val="002A23DD"/>
    <w:rsid w:val="002A31CC"/>
    <w:rsid w:val="002B0810"/>
    <w:rsid w:val="002B1771"/>
    <w:rsid w:val="002B5978"/>
    <w:rsid w:val="002B69E5"/>
    <w:rsid w:val="002B6CAF"/>
    <w:rsid w:val="002C1575"/>
    <w:rsid w:val="002C165B"/>
    <w:rsid w:val="002C1A3C"/>
    <w:rsid w:val="002D76B7"/>
    <w:rsid w:val="002D7B1F"/>
    <w:rsid w:val="002E6486"/>
    <w:rsid w:val="002F20B9"/>
    <w:rsid w:val="002F3A2E"/>
    <w:rsid w:val="002F43F1"/>
    <w:rsid w:val="002F4B31"/>
    <w:rsid w:val="002F551B"/>
    <w:rsid w:val="002F6FEB"/>
    <w:rsid w:val="002F7610"/>
    <w:rsid w:val="002F77E2"/>
    <w:rsid w:val="00300C9B"/>
    <w:rsid w:val="0030175C"/>
    <w:rsid w:val="00303B32"/>
    <w:rsid w:val="0030584F"/>
    <w:rsid w:val="00306926"/>
    <w:rsid w:val="00306F6A"/>
    <w:rsid w:val="00311882"/>
    <w:rsid w:val="003118F7"/>
    <w:rsid w:val="00312A99"/>
    <w:rsid w:val="00315C84"/>
    <w:rsid w:val="003161BB"/>
    <w:rsid w:val="00321D82"/>
    <w:rsid w:val="00321E40"/>
    <w:rsid w:val="0032516C"/>
    <w:rsid w:val="0032673F"/>
    <w:rsid w:val="00326FFF"/>
    <w:rsid w:val="003311A0"/>
    <w:rsid w:val="003357A1"/>
    <w:rsid w:val="00337C24"/>
    <w:rsid w:val="003438EB"/>
    <w:rsid w:val="003448B5"/>
    <w:rsid w:val="003506F5"/>
    <w:rsid w:val="00352015"/>
    <w:rsid w:val="003530F5"/>
    <w:rsid w:val="00356575"/>
    <w:rsid w:val="003566BE"/>
    <w:rsid w:val="00364DCC"/>
    <w:rsid w:val="00367073"/>
    <w:rsid w:val="00373237"/>
    <w:rsid w:val="00373658"/>
    <w:rsid w:val="00373919"/>
    <w:rsid w:val="00376D8F"/>
    <w:rsid w:val="00377E5F"/>
    <w:rsid w:val="00381A82"/>
    <w:rsid w:val="00385372"/>
    <w:rsid w:val="0038606E"/>
    <w:rsid w:val="00390885"/>
    <w:rsid w:val="003A1BCB"/>
    <w:rsid w:val="003A1E77"/>
    <w:rsid w:val="003A2687"/>
    <w:rsid w:val="003A7729"/>
    <w:rsid w:val="003B4145"/>
    <w:rsid w:val="003B5E9A"/>
    <w:rsid w:val="003C2C56"/>
    <w:rsid w:val="003C5013"/>
    <w:rsid w:val="003C5CBC"/>
    <w:rsid w:val="003C6463"/>
    <w:rsid w:val="003C7582"/>
    <w:rsid w:val="003D055F"/>
    <w:rsid w:val="003D0831"/>
    <w:rsid w:val="003D2009"/>
    <w:rsid w:val="003D2076"/>
    <w:rsid w:val="003D4157"/>
    <w:rsid w:val="003D45BB"/>
    <w:rsid w:val="003D5669"/>
    <w:rsid w:val="003D6785"/>
    <w:rsid w:val="003E043A"/>
    <w:rsid w:val="003E225C"/>
    <w:rsid w:val="003F072A"/>
    <w:rsid w:val="003F0AEA"/>
    <w:rsid w:val="003F0F51"/>
    <w:rsid w:val="003F11BD"/>
    <w:rsid w:val="003F2186"/>
    <w:rsid w:val="003F335A"/>
    <w:rsid w:val="003F37DF"/>
    <w:rsid w:val="003F4151"/>
    <w:rsid w:val="003F4951"/>
    <w:rsid w:val="003F49DE"/>
    <w:rsid w:val="003F4BB6"/>
    <w:rsid w:val="003F65BF"/>
    <w:rsid w:val="004016D7"/>
    <w:rsid w:val="00404339"/>
    <w:rsid w:val="00407B05"/>
    <w:rsid w:val="00413B16"/>
    <w:rsid w:val="004143E4"/>
    <w:rsid w:val="004152CF"/>
    <w:rsid w:val="00415592"/>
    <w:rsid w:val="00422FF7"/>
    <w:rsid w:val="0042595A"/>
    <w:rsid w:val="00427AE4"/>
    <w:rsid w:val="00427B9F"/>
    <w:rsid w:val="0043315C"/>
    <w:rsid w:val="00433212"/>
    <w:rsid w:val="00433911"/>
    <w:rsid w:val="00433FFD"/>
    <w:rsid w:val="004343D4"/>
    <w:rsid w:val="004359A1"/>
    <w:rsid w:val="00436595"/>
    <w:rsid w:val="00445338"/>
    <w:rsid w:val="00450FFA"/>
    <w:rsid w:val="00455F69"/>
    <w:rsid w:val="0045617C"/>
    <w:rsid w:val="0045657C"/>
    <w:rsid w:val="004622BC"/>
    <w:rsid w:val="004656CE"/>
    <w:rsid w:val="004670FD"/>
    <w:rsid w:val="00470666"/>
    <w:rsid w:val="00475B45"/>
    <w:rsid w:val="004761EA"/>
    <w:rsid w:val="00477359"/>
    <w:rsid w:val="0048016B"/>
    <w:rsid w:val="00481E2B"/>
    <w:rsid w:val="00481E66"/>
    <w:rsid w:val="00481F25"/>
    <w:rsid w:val="00482679"/>
    <w:rsid w:val="00483C77"/>
    <w:rsid w:val="00486222"/>
    <w:rsid w:val="004873A9"/>
    <w:rsid w:val="0049196B"/>
    <w:rsid w:val="00494EBB"/>
    <w:rsid w:val="004961C6"/>
    <w:rsid w:val="00496B7D"/>
    <w:rsid w:val="004A1E84"/>
    <w:rsid w:val="004A63D1"/>
    <w:rsid w:val="004B2049"/>
    <w:rsid w:val="004C02F3"/>
    <w:rsid w:val="004C09FF"/>
    <w:rsid w:val="004C0DE3"/>
    <w:rsid w:val="004C140C"/>
    <w:rsid w:val="004C194A"/>
    <w:rsid w:val="004C3F87"/>
    <w:rsid w:val="004C52CF"/>
    <w:rsid w:val="004D1276"/>
    <w:rsid w:val="004D4876"/>
    <w:rsid w:val="004D48E9"/>
    <w:rsid w:val="004E2905"/>
    <w:rsid w:val="004F144B"/>
    <w:rsid w:val="004F1820"/>
    <w:rsid w:val="004F5216"/>
    <w:rsid w:val="004F7AE4"/>
    <w:rsid w:val="00504E17"/>
    <w:rsid w:val="0050580D"/>
    <w:rsid w:val="00506327"/>
    <w:rsid w:val="005115E5"/>
    <w:rsid w:val="005117A1"/>
    <w:rsid w:val="00513974"/>
    <w:rsid w:val="005214AB"/>
    <w:rsid w:val="00521D3F"/>
    <w:rsid w:val="00522732"/>
    <w:rsid w:val="00524417"/>
    <w:rsid w:val="00525110"/>
    <w:rsid w:val="005262F5"/>
    <w:rsid w:val="00526F86"/>
    <w:rsid w:val="00527E34"/>
    <w:rsid w:val="00530655"/>
    <w:rsid w:val="00533785"/>
    <w:rsid w:val="0053624C"/>
    <w:rsid w:val="00541D1C"/>
    <w:rsid w:val="00544D5C"/>
    <w:rsid w:val="005451B3"/>
    <w:rsid w:val="00550A77"/>
    <w:rsid w:val="00554D5A"/>
    <w:rsid w:val="005568D6"/>
    <w:rsid w:val="0055757E"/>
    <w:rsid w:val="00560682"/>
    <w:rsid w:val="0056399D"/>
    <w:rsid w:val="0056472D"/>
    <w:rsid w:val="00564902"/>
    <w:rsid w:val="005663F0"/>
    <w:rsid w:val="005679D8"/>
    <w:rsid w:val="0057111E"/>
    <w:rsid w:val="00571420"/>
    <w:rsid w:val="0057215D"/>
    <w:rsid w:val="00576ED4"/>
    <w:rsid w:val="00584D8B"/>
    <w:rsid w:val="00584DEE"/>
    <w:rsid w:val="00585DC2"/>
    <w:rsid w:val="00590876"/>
    <w:rsid w:val="00591B08"/>
    <w:rsid w:val="0059283B"/>
    <w:rsid w:val="00594321"/>
    <w:rsid w:val="00594EB5"/>
    <w:rsid w:val="005955FE"/>
    <w:rsid w:val="005978DF"/>
    <w:rsid w:val="00597F61"/>
    <w:rsid w:val="005A0774"/>
    <w:rsid w:val="005A644F"/>
    <w:rsid w:val="005A67A8"/>
    <w:rsid w:val="005A79EE"/>
    <w:rsid w:val="005B3676"/>
    <w:rsid w:val="005B4BF1"/>
    <w:rsid w:val="005B4F37"/>
    <w:rsid w:val="005B6840"/>
    <w:rsid w:val="005B7CFC"/>
    <w:rsid w:val="005B7F00"/>
    <w:rsid w:val="005C00C6"/>
    <w:rsid w:val="005C43E7"/>
    <w:rsid w:val="005C6BCA"/>
    <w:rsid w:val="005D34D6"/>
    <w:rsid w:val="005D4C3D"/>
    <w:rsid w:val="005D4EC2"/>
    <w:rsid w:val="005D6CB4"/>
    <w:rsid w:val="005E2E71"/>
    <w:rsid w:val="005F023E"/>
    <w:rsid w:val="005F2993"/>
    <w:rsid w:val="005F37B5"/>
    <w:rsid w:val="005F3A3D"/>
    <w:rsid w:val="005F4F4F"/>
    <w:rsid w:val="005F5991"/>
    <w:rsid w:val="005F7547"/>
    <w:rsid w:val="0060024F"/>
    <w:rsid w:val="006007BA"/>
    <w:rsid w:val="006011FD"/>
    <w:rsid w:val="006026FE"/>
    <w:rsid w:val="0060322B"/>
    <w:rsid w:val="006033EF"/>
    <w:rsid w:val="00606388"/>
    <w:rsid w:val="00607F6D"/>
    <w:rsid w:val="00612417"/>
    <w:rsid w:val="00612CB5"/>
    <w:rsid w:val="00620523"/>
    <w:rsid w:val="00620ECB"/>
    <w:rsid w:val="00623AFA"/>
    <w:rsid w:val="00624EF9"/>
    <w:rsid w:val="0062503F"/>
    <w:rsid w:val="006254D9"/>
    <w:rsid w:val="0062709A"/>
    <w:rsid w:val="00627399"/>
    <w:rsid w:val="006323F9"/>
    <w:rsid w:val="0063291B"/>
    <w:rsid w:val="00632C66"/>
    <w:rsid w:val="00635804"/>
    <w:rsid w:val="006409C0"/>
    <w:rsid w:val="00640BFE"/>
    <w:rsid w:val="00641BC1"/>
    <w:rsid w:val="00644FD1"/>
    <w:rsid w:val="00645D76"/>
    <w:rsid w:val="00645EB7"/>
    <w:rsid w:val="0065096C"/>
    <w:rsid w:val="0065157E"/>
    <w:rsid w:val="0065271E"/>
    <w:rsid w:val="00652846"/>
    <w:rsid w:val="00656C83"/>
    <w:rsid w:val="00657CED"/>
    <w:rsid w:val="00661880"/>
    <w:rsid w:val="00663114"/>
    <w:rsid w:val="006633A2"/>
    <w:rsid w:val="00663B66"/>
    <w:rsid w:val="00665235"/>
    <w:rsid w:val="006718FD"/>
    <w:rsid w:val="006720EF"/>
    <w:rsid w:val="00672766"/>
    <w:rsid w:val="006749D2"/>
    <w:rsid w:val="0067530C"/>
    <w:rsid w:val="006803E6"/>
    <w:rsid w:val="00680D18"/>
    <w:rsid w:val="00680EE5"/>
    <w:rsid w:val="0068671A"/>
    <w:rsid w:val="00690A76"/>
    <w:rsid w:val="00694D16"/>
    <w:rsid w:val="00695669"/>
    <w:rsid w:val="00696842"/>
    <w:rsid w:val="006A2452"/>
    <w:rsid w:val="006A348F"/>
    <w:rsid w:val="006A4DE2"/>
    <w:rsid w:val="006A5FB0"/>
    <w:rsid w:val="006A6B87"/>
    <w:rsid w:val="006B0025"/>
    <w:rsid w:val="006B035D"/>
    <w:rsid w:val="006B0630"/>
    <w:rsid w:val="006B273F"/>
    <w:rsid w:val="006B3F6B"/>
    <w:rsid w:val="006B5821"/>
    <w:rsid w:val="006B78E7"/>
    <w:rsid w:val="006B7A9B"/>
    <w:rsid w:val="006C024A"/>
    <w:rsid w:val="006C3D9E"/>
    <w:rsid w:val="006C3F72"/>
    <w:rsid w:val="006C5892"/>
    <w:rsid w:val="006C6109"/>
    <w:rsid w:val="006C70B9"/>
    <w:rsid w:val="006D099A"/>
    <w:rsid w:val="006D1965"/>
    <w:rsid w:val="006D19E7"/>
    <w:rsid w:val="006D354C"/>
    <w:rsid w:val="006D39B3"/>
    <w:rsid w:val="006D4E7E"/>
    <w:rsid w:val="006D5CAF"/>
    <w:rsid w:val="006D7C56"/>
    <w:rsid w:val="006E2585"/>
    <w:rsid w:val="006E74CD"/>
    <w:rsid w:val="006F1984"/>
    <w:rsid w:val="006F5BFD"/>
    <w:rsid w:val="00700343"/>
    <w:rsid w:val="0070088C"/>
    <w:rsid w:val="00704273"/>
    <w:rsid w:val="00706119"/>
    <w:rsid w:val="00706639"/>
    <w:rsid w:val="00706A03"/>
    <w:rsid w:val="00707B38"/>
    <w:rsid w:val="00710699"/>
    <w:rsid w:val="00714551"/>
    <w:rsid w:val="00714D9B"/>
    <w:rsid w:val="00715E43"/>
    <w:rsid w:val="00716FF7"/>
    <w:rsid w:val="00720255"/>
    <w:rsid w:val="00721BDD"/>
    <w:rsid w:val="007244C0"/>
    <w:rsid w:val="00732B33"/>
    <w:rsid w:val="00734A26"/>
    <w:rsid w:val="00734BD3"/>
    <w:rsid w:val="007357BB"/>
    <w:rsid w:val="00735A5F"/>
    <w:rsid w:val="00742A30"/>
    <w:rsid w:val="00742D28"/>
    <w:rsid w:val="0074333C"/>
    <w:rsid w:val="007445C7"/>
    <w:rsid w:val="00744BDB"/>
    <w:rsid w:val="00750C9A"/>
    <w:rsid w:val="00754E1B"/>
    <w:rsid w:val="00755048"/>
    <w:rsid w:val="00756ABB"/>
    <w:rsid w:val="007615E0"/>
    <w:rsid w:val="007625A3"/>
    <w:rsid w:val="0076265C"/>
    <w:rsid w:val="00764BF9"/>
    <w:rsid w:val="00765AC1"/>
    <w:rsid w:val="00765D04"/>
    <w:rsid w:val="00770E57"/>
    <w:rsid w:val="00774F38"/>
    <w:rsid w:val="00776675"/>
    <w:rsid w:val="0077706E"/>
    <w:rsid w:val="00777992"/>
    <w:rsid w:val="00783461"/>
    <w:rsid w:val="00785760"/>
    <w:rsid w:val="0078634D"/>
    <w:rsid w:val="007A00B5"/>
    <w:rsid w:val="007A4728"/>
    <w:rsid w:val="007A6956"/>
    <w:rsid w:val="007B22BF"/>
    <w:rsid w:val="007B5549"/>
    <w:rsid w:val="007B616A"/>
    <w:rsid w:val="007C2A86"/>
    <w:rsid w:val="007C352B"/>
    <w:rsid w:val="007C4055"/>
    <w:rsid w:val="007C48F5"/>
    <w:rsid w:val="007C49BC"/>
    <w:rsid w:val="007C5B74"/>
    <w:rsid w:val="007D032B"/>
    <w:rsid w:val="007D25E4"/>
    <w:rsid w:val="007D4D1E"/>
    <w:rsid w:val="007D6BE3"/>
    <w:rsid w:val="007E11F1"/>
    <w:rsid w:val="007E313A"/>
    <w:rsid w:val="007E3C7B"/>
    <w:rsid w:val="007E4251"/>
    <w:rsid w:val="007E7808"/>
    <w:rsid w:val="007F1439"/>
    <w:rsid w:val="007F2BA2"/>
    <w:rsid w:val="007F4218"/>
    <w:rsid w:val="007F5923"/>
    <w:rsid w:val="008010FB"/>
    <w:rsid w:val="008014B4"/>
    <w:rsid w:val="0080364A"/>
    <w:rsid w:val="0080435C"/>
    <w:rsid w:val="008047AD"/>
    <w:rsid w:val="00805029"/>
    <w:rsid w:val="00805E01"/>
    <w:rsid w:val="00806B2C"/>
    <w:rsid w:val="00806CA2"/>
    <w:rsid w:val="0081047E"/>
    <w:rsid w:val="00810AC8"/>
    <w:rsid w:val="00811B47"/>
    <w:rsid w:val="008121B1"/>
    <w:rsid w:val="00813B2F"/>
    <w:rsid w:val="008143C8"/>
    <w:rsid w:val="008178C8"/>
    <w:rsid w:val="00820642"/>
    <w:rsid w:val="0082226F"/>
    <w:rsid w:val="00825498"/>
    <w:rsid w:val="0082621F"/>
    <w:rsid w:val="008278D8"/>
    <w:rsid w:val="00827F38"/>
    <w:rsid w:val="0083072E"/>
    <w:rsid w:val="00833B53"/>
    <w:rsid w:val="008355D2"/>
    <w:rsid w:val="00836C3B"/>
    <w:rsid w:val="00836C53"/>
    <w:rsid w:val="00840A4C"/>
    <w:rsid w:val="0084381F"/>
    <w:rsid w:val="00847A8E"/>
    <w:rsid w:val="0085029B"/>
    <w:rsid w:val="008542D1"/>
    <w:rsid w:val="00854806"/>
    <w:rsid w:val="008635F0"/>
    <w:rsid w:val="008676CC"/>
    <w:rsid w:val="008707F2"/>
    <w:rsid w:val="0087176D"/>
    <w:rsid w:val="008729AC"/>
    <w:rsid w:val="00872D78"/>
    <w:rsid w:val="008764A6"/>
    <w:rsid w:val="008809EA"/>
    <w:rsid w:val="00880C9B"/>
    <w:rsid w:val="00881932"/>
    <w:rsid w:val="008819D4"/>
    <w:rsid w:val="00881E67"/>
    <w:rsid w:val="008864EB"/>
    <w:rsid w:val="00887DFD"/>
    <w:rsid w:val="00891830"/>
    <w:rsid w:val="00892549"/>
    <w:rsid w:val="008948C7"/>
    <w:rsid w:val="00897912"/>
    <w:rsid w:val="008A13E7"/>
    <w:rsid w:val="008A2895"/>
    <w:rsid w:val="008A2957"/>
    <w:rsid w:val="008A3391"/>
    <w:rsid w:val="008A69AA"/>
    <w:rsid w:val="008B2CB1"/>
    <w:rsid w:val="008B54B7"/>
    <w:rsid w:val="008B6A1F"/>
    <w:rsid w:val="008B7383"/>
    <w:rsid w:val="008C247E"/>
    <w:rsid w:val="008C35CC"/>
    <w:rsid w:val="008C594B"/>
    <w:rsid w:val="008E0298"/>
    <w:rsid w:val="008E0B1D"/>
    <w:rsid w:val="008E2D42"/>
    <w:rsid w:val="008E6C62"/>
    <w:rsid w:val="008E7A54"/>
    <w:rsid w:val="008F0164"/>
    <w:rsid w:val="008F2FAC"/>
    <w:rsid w:val="008F4DC5"/>
    <w:rsid w:val="008F54D3"/>
    <w:rsid w:val="009034E4"/>
    <w:rsid w:val="00903B60"/>
    <w:rsid w:val="00904A27"/>
    <w:rsid w:val="00907582"/>
    <w:rsid w:val="00907FEE"/>
    <w:rsid w:val="00910094"/>
    <w:rsid w:val="00910996"/>
    <w:rsid w:val="009113B8"/>
    <w:rsid w:val="00912569"/>
    <w:rsid w:val="009139AA"/>
    <w:rsid w:val="009203BF"/>
    <w:rsid w:val="0092158A"/>
    <w:rsid w:val="00925282"/>
    <w:rsid w:val="00927365"/>
    <w:rsid w:val="0093131E"/>
    <w:rsid w:val="0093198F"/>
    <w:rsid w:val="00932CE9"/>
    <w:rsid w:val="0093321A"/>
    <w:rsid w:val="00933E65"/>
    <w:rsid w:val="00935F88"/>
    <w:rsid w:val="00937305"/>
    <w:rsid w:val="00937560"/>
    <w:rsid w:val="00941518"/>
    <w:rsid w:val="009433D0"/>
    <w:rsid w:val="0094580F"/>
    <w:rsid w:val="00947CCF"/>
    <w:rsid w:val="00947EE5"/>
    <w:rsid w:val="00950E04"/>
    <w:rsid w:val="00952A56"/>
    <w:rsid w:val="00952CEA"/>
    <w:rsid w:val="00956ED1"/>
    <w:rsid w:val="009575F6"/>
    <w:rsid w:val="0095784D"/>
    <w:rsid w:val="00960206"/>
    <w:rsid w:val="00960CCC"/>
    <w:rsid w:val="00964090"/>
    <w:rsid w:val="00964D80"/>
    <w:rsid w:val="00971A8F"/>
    <w:rsid w:val="00972235"/>
    <w:rsid w:val="0097425F"/>
    <w:rsid w:val="0097584F"/>
    <w:rsid w:val="00981691"/>
    <w:rsid w:val="00981F9D"/>
    <w:rsid w:val="00985881"/>
    <w:rsid w:val="00985F82"/>
    <w:rsid w:val="009860E5"/>
    <w:rsid w:val="009952A3"/>
    <w:rsid w:val="009A15F8"/>
    <w:rsid w:val="009A233C"/>
    <w:rsid w:val="009A4460"/>
    <w:rsid w:val="009A53C3"/>
    <w:rsid w:val="009A55C5"/>
    <w:rsid w:val="009A6117"/>
    <w:rsid w:val="009A7647"/>
    <w:rsid w:val="009A7D41"/>
    <w:rsid w:val="009B027C"/>
    <w:rsid w:val="009B2E0C"/>
    <w:rsid w:val="009B3FA2"/>
    <w:rsid w:val="009B6483"/>
    <w:rsid w:val="009B7427"/>
    <w:rsid w:val="009B7A64"/>
    <w:rsid w:val="009B7C59"/>
    <w:rsid w:val="009B7D48"/>
    <w:rsid w:val="009C105F"/>
    <w:rsid w:val="009C3449"/>
    <w:rsid w:val="009C39F3"/>
    <w:rsid w:val="009C69AF"/>
    <w:rsid w:val="009C6A25"/>
    <w:rsid w:val="009C6BCA"/>
    <w:rsid w:val="009C79CF"/>
    <w:rsid w:val="009D0703"/>
    <w:rsid w:val="009D0A17"/>
    <w:rsid w:val="009D126D"/>
    <w:rsid w:val="009D1B1B"/>
    <w:rsid w:val="009D3E56"/>
    <w:rsid w:val="009D4C62"/>
    <w:rsid w:val="009D5774"/>
    <w:rsid w:val="009D593F"/>
    <w:rsid w:val="009D5B66"/>
    <w:rsid w:val="009E0018"/>
    <w:rsid w:val="009E1C7C"/>
    <w:rsid w:val="009E23A1"/>
    <w:rsid w:val="009F1ED1"/>
    <w:rsid w:val="009F240B"/>
    <w:rsid w:val="009F2627"/>
    <w:rsid w:val="009F4212"/>
    <w:rsid w:val="009F4C54"/>
    <w:rsid w:val="009F6362"/>
    <w:rsid w:val="00A002D2"/>
    <w:rsid w:val="00A00AD4"/>
    <w:rsid w:val="00A024F8"/>
    <w:rsid w:val="00A02BF7"/>
    <w:rsid w:val="00A06B53"/>
    <w:rsid w:val="00A07137"/>
    <w:rsid w:val="00A0775B"/>
    <w:rsid w:val="00A07841"/>
    <w:rsid w:val="00A10032"/>
    <w:rsid w:val="00A10C4C"/>
    <w:rsid w:val="00A10DA4"/>
    <w:rsid w:val="00A130CE"/>
    <w:rsid w:val="00A156E8"/>
    <w:rsid w:val="00A2172A"/>
    <w:rsid w:val="00A21C77"/>
    <w:rsid w:val="00A25398"/>
    <w:rsid w:val="00A311B5"/>
    <w:rsid w:val="00A31BA3"/>
    <w:rsid w:val="00A33CE5"/>
    <w:rsid w:val="00A34323"/>
    <w:rsid w:val="00A3436F"/>
    <w:rsid w:val="00A35EBA"/>
    <w:rsid w:val="00A36CAF"/>
    <w:rsid w:val="00A37C2B"/>
    <w:rsid w:val="00A4024E"/>
    <w:rsid w:val="00A41ECC"/>
    <w:rsid w:val="00A41F94"/>
    <w:rsid w:val="00A42D91"/>
    <w:rsid w:val="00A43F0C"/>
    <w:rsid w:val="00A45347"/>
    <w:rsid w:val="00A45EE3"/>
    <w:rsid w:val="00A542F6"/>
    <w:rsid w:val="00A56B4D"/>
    <w:rsid w:val="00A57993"/>
    <w:rsid w:val="00A62900"/>
    <w:rsid w:val="00A64604"/>
    <w:rsid w:val="00A64FA4"/>
    <w:rsid w:val="00A66DD5"/>
    <w:rsid w:val="00A67E29"/>
    <w:rsid w:val="00A714AA"/>
    <w:rsid w:val="00A718F8"/>
    <w:rsid w:val="00A72D2A"/>
    <w:rsid w:val="00A749C7"/>
    <w:rsid w:val="00A7566B"/>
    <w:rsid w:val="00A75800"/>
    <w:rsid w:val="00A7749C"/>
    <w:rsid w:val="00A82A5F"/>
    <w:rsid w:val="00A84ACF"/>
    <w:rsid w:val="00A84CFB"/>
    <w:rsid w:val="00A91E92"/>
    <w:rsid w:val="00A929B0"/>
    <w:rsid w:val="00A94648"/>
    <w:rsid w:val="00A949A0"/>
    <w:rsid w:val="00A949F3"/>
    <w:rsid w:val="00A9759C"/>
    <w:rsid w:val="00A975FB"/>
    <w:rsid w:val="00AA0A6A"/>
    <w:rsid w:val="00AA0AF5"/>
    <w:rsid w:val="00AA141E"/>
    <w:rsid w:val="00AA3D5F"/>
    <w:rsid w:val="00AA5FCB"/>
    <w:rsid w:val="00AA6498"/>
    <w:rsid w:val="00AB0820"/>
    <w:rsid w:val="00AB0DA0"/>
    <w:rsid w:val="00AC0C17"/>
    <w:rsid w:val="00AC3E2E"/>
    <w:rsid w:val="00AD3D6E"/>
    <w:rsid w:val="00AD5F40"/>
    <w:rsid w:val="00AD620A"/>
    <w:rsid w:val="00AD6FD4"/>
    <w:rsid w:val="00AD7052"/>
    <w:rsid w:val="00AE2A96"/>
    <w:rsid w:val="00AE2D2B"/>
    <w:rsid w:val="00AE7E40"/>
    <w:rsid w:val="00AF15CD"/>
    <w:rsid w:val="00AF1D63"/>
    <w:rsid w:val="00AF573B"/>
    <w:rsid w:val="00AF6AF4"/>
    <w:rsid w:val="00B01D9F"/>
    <w:rsid w:val="00B03B79"/>
    <w:rsid w:val="00B03D63"/>
    <w:rsid w:val="00B047CC"/>
    <w:rsid w:val="00B06D3D"/>
    <w:rsid w:val="00B10D42"/>
    <w:rsid w:val="00B130F5"/>
    <w:rsid w:val="00B14AFC"/>
    <w:rsid w:val="00B15CEA"/>
    <w:rsid w:val="00B17125"/>
    <w:rsid w:val="00B20C0E"/>
    <w:rsid w:val="00B2137D"/>
    <w:rsid w:val="00B235BD"/>
    <w:rsid w:val="00B27288"/>
    <w:rsid w:val="00B3093E"/>
    <w:rsid w:val="00B31504"/>
    <w:rsid w:val="00B33313"/>
    <w:rsid w:val="00B3371C"/>
    <w:rsid w:val="00B338BE"/>
    <w:rsid w:val="00B34ABD"/>
    <w:rsid w:val="00B478A7"/>
    <w:rsid w:val="00B51964"/>
    <w:rsid w:val="00B5283A"/>
    <w:rsid w:val="00B54519"/>
    <w:rsid w:val="00B565F4"/>
    <w:rsid w:val="00B56DA8"/>
    <w:rsid w:val="00B57365"/>
    <w:rsid w:val="00B574A1"/>
    <w:rsid w:val="00B60C82"/>
    <w:rsid w:val="00B623AC"/>
    <w:rsid w:val="00B63FD9"/>
    <w:rsid w:val="00B646E2"/>
    <w:rsid w:val="00B65E23"/>
    <w:rsid w:val="00B661AC"/>
    <w:rsid w:val="00B71E14"/>
    <w:rsid w:val="00B75914"/>
    <w:rsid w:val="00B76451"/>
    <w:rsid w:val="00B772FC"/>
    <w:rsid w:val="00B813DB"/>
    <w:rsid w:val="00B828C9"/>
    <w:rsid w:val="00B83C9B"/>
    <w:rsid w:val="00B846E9"/>
    <w:rsid w:val="00B8507F"/>
    <w:rsid w:val="00B85236"/>
    <w:rsid w:val="00B8665C"/>
    <w:rsid w:val="00B86F7B"/>
    <w:rsid w:val="00B93E2F"/>
    <w:rsid w:val="00B96C68"/>
    <w:rsid w:val="00BA3226"/>
    <w:rsid w:val="00BA4B07"/>
    <w:rsid w:val="00BA50C7"/>
    <w:rsid w:val="00BA6FDD"/>
    <w:rsid w:val="00BA70F4"/>
    <w:rsid w:val="00BA7556"/>
    <w:rsid w:val="00BB02F3"/>
    <w:rsid w:val="00BB0F13"/>
    <w:rsid w:val="00BB179E"/>
    <w:rsid w:val="00BB317A"/>
    <w:rsid w:val="00BB3613"/>
    <w:rsid w:val="00BB465B"/>
    <w:rsid w:val="00BC248D"/>
    <w:rsid w:val="00BC38B0"/>
    <w:rsid w:val="00BC5542"/>
    <w:rsid w:val="00BC66BA"/>
    <w:rsid w:val="00BD15E3"/>
    <w:rsid w:val="00BD280C"/>
    <w:rsid w:val="00BD29BE"/>
    <w:rsid w:val="00BD4F70"/>
    <w:rsid w:val="00BD62D1"/>
    <w:rsid w:val="00BD65F4"/>
    <w:rsid w:val="00BD78AE"/>
    <w:rsid w:val="00BE1E77"/>
    <w:rsid w:val="00BE2167"/>
    <w:rsid w:val="00BE5C9A"/>
    <w:rsid w:val="00BE696D"/>
    <w:rsid w:val="00BE6A8D"/>
    <w:rsid w:val="00BE792B"/>
    <w:rsid w:val="00BF12BB"/>
    <w:rsid w:val="00BF2693"/>
    <w:rsid w:val="00BF2A55"/>
    <w:rsid w:val="00BF39D8"/>
    <w:rsid w:val="00BF5A9B"/>
    <w:rsid w:val="00BF6B07"/>
    <w:rsid w:val="00BF7AD4"/>
    <w:rsid w:val="00C00C87"/>
    <w:rsid w:val="00C0169C"/>
    <w:rsid w:val="00C055E5"/>
    <w:rsid w:val="00C07CE8"/>
    <w:rsid w:val="00C11198"/>
    <w:rsid w:val="00C11C08"/>
    <w:rsid w:val="00C12407"/>
    <w:rsid w:val="00C1445A"/>
    <w:rsid w:val="00C21F05"/>
    <w:rsid w:val="00C23DEA"/>
    <w:rsid w:val="00C25960"/>
    <w:rsid w:val="00C30A8D"/>
    <w:rsid w:val="00C3155A"/>
    <w:rsid w:val="00C3179D"/>
    <w:rsid w:val="00C3329E"/>
    <w:rsid w:val="00C34B32"/>
    <w:rsid w:val="00C35BEE"/>
    <w:rsid w:val="00C36305"/>
    <w:rsid w:val="00C401F2"/>
    <w:rsid w:val="00C405A6"/>
    <w:rsid w:val="00C44515"/>
    <w:rsid w:val="00C44520"/>
    <w:rsid w:val="00C44ADD"/>
    <w:rsid w:val="00C45F85"/>
    <w:rsid w:val="00C51196"/>
    <w:rsid w:val="00C5121E"/>
    <w:rsid w:val="00C542BA"/>
    <w:rsid w:val="00C54C32"/>
    <w:rsid w:val="00C56162"/>
    <w:rsid w:val="00C5693B"/>
    <w:rsid w:val="00C57736"/>
    <w:rsid w:val="00C61241"/>
    <w:rsid w:val="00C64EA0"/>
    <w:rsid w:val="00C661BF"/>
    <w:rsid w:val="00C662FD"/>
    <w:rsid w:val="00C677FC"/>
    <w:rsid w:val="00C727DC"/>
    <w:rsid w:val="00C73A6F"/>
    <w:rsid w:val="00C748CB"/>
    <w:rsid w:val="00C74A3E"/>
    <w:rsid w:val="00C76EB8"/>
    <w:rsid w:val="00C82489"/>
    <w:rsid w:val="00C831BD"/>
    <w:rsid w:val="00C86F95"/>
    <w:rsid w:val="00C92238"/>
    <w:rsid w:val="00C924EE"/>
    <w:rsid w:val="00C93ECA"/>
    <w:rsid w:val="00C95A49"/>
    <w:rsid w:val="00C961D8"/>
    <w:rsid w:val="00C96BF0"/>
    <w:rsid w:val="00C97D62"/>
    <w:rsid w:val="00CA064C"/>
    <w:rsid w:val="00CA2E72"/>
    <w:rsid w:val="00CA5FCA"/>
    <w:rsid w:val="00CA7CA1"/>
    <w:rsid w:val="00CA7FB5"/>
    <w:rsid w:val="00CB1894"/>
    <w:rsid w:val="00CB1FDB"/>
    <w:rsid w:val="00CB30C3"/>
    <w:rsid w:val="00CB4CDF"/>
    <w:rsid w:val="00CB736B"/>
    <w:rsid w:val="00CB7F3D"/>
    <w:rsid w:val="00CC0641"/>
    <w:rsid w:val="00CC1151"/>
    <w:rsid w:val="00CC4CB2"/>
    <w:rsid w:val="00CD0D5F"/>
    <w:rsid w:val="00CD152C"/>
    <w:rsid w:val="00CD379E"/>
    <w:rsid w:val="00CD4024"/>
    <w:rsid w:val="00CD4149"/>
    <w:rsid w:val="00CD4350"/>
    <w:rsid w:val="00CD5EAC"/>
    <w:rsid w:val="00CD63FA"/>
    <w:rsid w:val="00CD7982"/>
    <w:rsid w:val="00CD79C4"/>
    <w:rsid w:val="00CE0AE5"/>
    <w:rsid w:val="00CE0F67"/>
    <w:rsid w:val="00CE22B7"/>
    <w:rsid w:val="00CE30C7"/>
    <w:rsid w:val="00CF1374"/>
    <w:rsid w:val="00CF259D"/>
    <w:rsid w:val="00CF3E4A"/>
    <w:rsid w:val="00CF524B"/>
    <w:rsid w:val="00CF52E0"/>
    <w:rsid w:val="00CF6A02"/>
    <w:rsid w:val="00CF7373"/>
    <w:rsid w:val="00D01026"/>
    <w:rsid w:val="00D01940"/>
    <w:rsid w:val="00D01EFF"/>
    <w:rsid w:val="00D02343"/>
    <w:rsid w:val="00D042E8"/>
    <w:rsid w:val="00D06056"/>
    <w:rsid w:val="00D07FFC"/>
    <w:rsid w:val="00D10C9E"/>
    <w:rsid w:val="00D13555"/>
    <w:rsid w:val="00D154D6"/>
    <w:rsid w:val="00D159FB"/>
    <w:rsid w:val="00D2109D"/>
    <w:rsid w:val="00D2230D"/>
    <w:rsid w:val="00D225E5"/>
    <w:rsid w:val="00D22E3D"/>
    <w:rsid w:val="00D23B7A"/>
    <w:rsid w:val="00D24CDE"/>
    <w:rsid w:val="00D26283"/>
    <w:rsid w:val="00D31011"/>
    <w:rsid w:val="00D316B6"/>
    <w:rsid w:val="00D33545"/>
    <w:rsid w:val="00D35E0A"/>
    <w:rsid w:val="00D36559"/>
    <w:rsid w:val="00D365E0"/>
    <w:rsid w:val="00D376A5"/>
    <w:rsid w:val="00D4260B"/>
    <w:rsid w:val="00D42995"/>
    <w:rsid w:val="00D46521"/>
    <w:rsid w:val="00D5138F"/>
    <w:rsid w:val="00D51D86"/>
    <w:rsid w:val="00D542C6"/>
    <w:rsid w:val="00D54501"/>
    <w:rsid w:val="00D55C52"/>
    <w:rsid w:val="00D56790"/>
    <w:rsid w:val="00D57133"/>
    <w:rsid w:val="00D5753B"/>
    <w:rsid w:val="00D60929"/>
    <w:rsid w:val="00D60E03"/>
    <w:rsid w:val="00D662DE"/>
    <w:rsid w:val="00D6669B"/>
    <w:rsid w:val="00D6677A"/>
    <w:rsid w:val="00D71721"/>
    <w:rsid w:val="00D7237C"/>
    <w:rsid w:val="00D73609"/>
    <w:rsid w:val="00D7428F"/>
    <w:rsid w:val="00D76394"/>
    <w:rsid w:val="00D76407"/>
    <w:rsid w:val="00D76E0A"/>
    <w:rsid w:val="00D77464"/>
    <w:rsid w:val="00D848B2"/>
    <w:rsid w:val="00D913D7"/>
    <w:rsid w:val="00D92660"/>
    <w:rsid w:val="00D93FF8"/>
    <w:rsid w:val="00D96EAF"/>
    <w:rsid w:val="00DA003A"/>
    <w:rsid w:val="00DA0F57"/>
    <w:rsid w:val="00DA4B33"/>
    <w:rsid w:val="00DA503A"/>
    <w:rsid w:val="00DA5470"/>
    <w:rsid w:val="00DA55F2"/>
    <w:rsid w:val="00DA78FC"/>
    <w:rsid w:val="00DA7DE7"/>
    <w:rsid w:val="00DB022F"/>
    <w:rsid w:val="00DB1270"/>
    <w:rsid w:val="00DB52BE"/>
    <w:rsid w:val="00DB6FDD"/>
    <w:rsid w:val="00DB77F6"/>
    <w:rsid w:val="00DC1E68"/>
    <w:rsid w:val="00DC32CF"/>
    <w:rsid w:val="00DC3890"/>
    <w:rsid w:val="00DC4B47"/>
    <w:rsid w:val="00DC5008"/>
    <w:rsid w:val="00DD02A5"/>
    <w:rsid w:val="00DD0511"/>
    <w:rsid w:val="00DD17D9"/>
    <w:rsid w:val="00DD2B9A"/>
    <w:rsid w:val="00DD311E"/>
    <w:rsid w:val="00DD3FA9"/>
    <w:rsid w:val="00DE09ED"/>
    <w:rsid w:val="00DE259D"/>
    <w:rsid w:val="00DE40B4"/>
    <w:rsid w:val="00DE435A"/>
    <w:rsid w:val="00DE631C"/>
    <w:rsid w:val="00DF2379"/>
    <w:rsid w:val="00DF55C0"/>
    <w:rsid w:val="00DF5ECD"/>
    <w:rsid w:val="00DF7EE1"/>
    <w:rsid w:val="00E00155"/>
    <w:rsid w:val="00E04316"/>
    <w:rsid w:val="00E0591F"/>
    <w:rsid w:val="00E06418"/>
    <w:rsid w:val="00E104C5"/>
    <w:rsid w:val="00E12BE8"/>
    <w:rsid w:val="00E141A4"/>
    <w:rsid w:val="00E15C6E"/>
    <w:rsid w:val="00E16672"/>
    <w:rsid w:val="00E17ECC"/>
    <w:rsid w:val="00E205C1"/>
    <w:rsid w:val="00E21887"/>
    <w:rsid w:val="00E22624"/>
    <w:rsid w:val="00E231C1"/>
    <w:rsid w:val="00E24B67"/>
    <w:rsid w:val="00E24F52"/>
    <w:rsid w:val="00E27982"/>
    <w:rsid w:val="00E27BBC"/>
    <w:rsid w:val="00E32B3D"/>
    <w:rsid w:val="00E32CC8"/>
    <w:rsid w:val="00E32EDF"/>
    <w:rsid w:val="00E40149"/>
    <w:rsid w:val="00E414F5"/>
    <w:rsid w:val="00E4428D"/>
    <w:rsid w:val="00E45637"/>
    <w:rsid w:val="00E47F5D"/>
    <w:rsid w:val="00E50B6D"/>
    <w:rsid w:val="00E53AE5"/>
    <w:rsid w:val="00E56DC1"/>
    <w:rsid w:val="00E602FC"/>
    <w:rsid w:val="00E63C13"/>
    <w:rsid w:val="00E6456F"/>
    <w:rsid w:val="00E7252C"/>
    <w:rsid w:val="00E72B6D"/>
    <w:rsid w:val="00E74137"/>
    <w:rsid w:val="00E7442E"/>
    <w:rsid w:val="00E80495"/>
    <w:rsid w:val="00E80DE8"/>
    <w:rsid w:val="00E82E81"/>
    <w:rsid w:val="00E8321A"/>
    <w:rsid w:val="00E86314"/>
    <w:rsid w:val="00E91FCF"/>
    <w:rsid w:val="00E92212"/>
    <w:rsid w:val="00E92DEE"/>
    <w:rsid w:val="00E94805"/>
    <w:rsid w:val="00E95A54"/>
    <w:rsid w:val="00E95CFE"/>
    <w:rsid w:val="00E9721F"/>
    <w:rsid w:val="00EA596C"/>
    <w:rsid w:val="00EA5ACC"/>
    <w:rsid w:val="00EB108E"/>
    <w:rsid w:val="00EB40A4"/>
    <w:rsid w:val="00EB6BA4"/>
    <w:rsid w:val="00EB7B61"/>
    <w:rsid w:val="00EC28FC"/>
    <w:rsid w:val="00EC77A0"/>
    <w:rsid w:val="00ED18ED"/>
    <w:rsid w:val="00ED3178"/>
    <w:rsid w:val="00ED4A4F"/>
    <w:rsid w:val="00EE124C"/>
    <w:rsid w:val="00EE5D45"/>
    <w:rsid w:val="00EF0FDB"/>
    <w:rsid w:val="00EF1A6D"/>
    <w:rsid w:val="00EF3167"/>
    <w:rsid w:val="00EF3809"/>
    <w:rsid w:val="00EF3C04"/>
    <w:rsid w:val="00EF64BC"/>
    <w:rsid w:val="00F00679"/>
    <w:rsid w:val="00F04292"/>
    <w:rsid w:val="00F05EFD"/>
    <w:rsid w:val="00F0628B"/>
    <w:rsid w:val="00F06EC9"/>
    <w:rsid w:val="00F10091"/>
    <w:rsid w:val="00F10979"/>
    <w:rsid w:val="00F15148"/>
    <w:rsid w:val="00F16E5E"/>
    <w:rsid w:val="00F219AB"/>
    <w:rsid w:val="00F224C0"/>
    <w:rsid w:val="00F23D2F"/>
    <w:rsid w:val="00F25440"/>
    <w:rsid w:val="00F300F7"/>
    <w:rsid w:val="00F30B40"/>
    <w:rsid w:val="00F31A41"/>
    <w:rsid w:val="00F33955"/>
    <w:rsid w:val="00F34BF3"/>
    <w:rsid w:val="00F34D00"/>
    <w:rsid w:val="00F35839"/>
    <w:rsid w:val="00F35975"/>
    <w:rsid w:val="00F37D1E"/>
    <w:rsid w:val="00F40084"/>
    <w:rsid w:val="00F43485"/>
    <w:rsid w:val="00F4537E"/>
    <w:rsid w:val="00F45EDC"/>
    <w:rsid w:val="00F4717F"/>
    <w:rsid w:val="00F47366"/>
    <w:rsid w:val="00F50554"/>
    <w:rsid w:val="00F52762"/>
    <w:rsid w:val="00F542F7"/>
    <w:rsid w:val="00F5502A"/>
    <w:rsid w:val="00F60C56"/>
    <w:rsid w:val="00F6109F"/>
    <w:rsid w:val="00F61748"/>
    <w:rsid w:val="00F650C6"/>
    <w:rsid w:val="00F74252"/>
    <w:rsid w:val="00F76356"/>
    <w:rsid w:val="00F77107"/>
    <w:rsid w:val="00F86C3D"/>
    <w:rsid w:val="00F917DD"/>
    <w:rsid w:val="00F9286A"/>
    <w:rsid w:val="00F931EC"/>
    <w:rsid w:val="00F977D3"/>
    <w:rsid w:val="00FA0FEF"/>
    <w:rsid w:val="00FA3C8F"/>
    <w:rsid w:val="00FA4413"/>
    <w:rsid w:val="00FB03EB"/>
    <w:rsid w:val="00FB25F0"/>
    <w:rsid w:val="00FB2D6D"/>
    <w:rsid w:val="00FB7F95"/>
    <w:rsid w:val="00FC4E00"/>
    <w:rsid w:val="00FC7A72"/>
    <w:rsid w:val="00FD02CA"/>
    <w:rsid w:val="00FD1FAB"/>
    <w:rsid w:val="00FD2894"/>
    <w:rsid w:val="00FD3619"/>
    <w:rsid w:val="00FD5E59"/>
    <w:rsid w:val="00FD7B5C"/>
    <w:rsid w:val="00FE00BB"/>
    <w:rsid w:val="00FE0737"/>
    <w:rsid w:val="00FE3922"/>
    <w:rsid w:val="00FE4532"/>
    <w:rsid w:val="00FE791A"/>
    <w:rsid w:val="00FE7B71"/>
    <w:rsid w:val="00FE7E1D"/>
    <w:rsid w:val="00FF28D7"/>
    <w:rsid w:val="00FF3BBA"/>
    <w:rsid w:val="00FF6754"/>
    <w:rsid w:val="00FF6A1D"/>
    <w:rsid w:val="0C18D641"/>
    <w:rsid w:val="1DB49767"/>
    <w:rsid w:val="51FA7D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600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661D7"/>
  </w:style>
  <w:style w:type="paragraph" w:styleId="Nagwek10">
    <w:name w:val="heading 1"/>
    <w:aliases w:val="H1"/>
    <w:basedOn w:val="Normalny"/>
    <w:next w:val="Normalny"/>
    <w:link w:val="Nagwek1Znak"/>
    <w:qFormat/>
    <w:rsid w:val="00F76356"/>
    <w:pPr>
      <w:keepNext/>
      <w:spacing w:after="0" w:line="240" w:lineRule="auto"/>
      <w:ind w:left="360"/>
      <w:outlineLvl w:val="0"/>
    </w:pPr>
    <w:rPr>
      <w:rFonts w:ascii="Tahoma" w:eastAsia="Times New Roman" w:hAnsi="Tahoma" w:cs="Tahoma"/>
      <w:i/>
      <w:iCs/>
      <w:sz w:val="20"/>
      <w:szCs w:val="20"/>
      <w:lang w:eastAsia="pl-PL"/>
    </w:rPr>
  </w:style>
  <w:style w:type="paragraph" w:styleId="Nagwek20">
    <w:name w:val="heading 2"/>
    <w:basedOn w:val="Normalny"/>
    <w:next w:val="Normalny"/>
    <w:link w:val="Nagwek2Znak"/>
    <w:unhideWhenUsed/>
    <w:qFormat/>
    <w:rsid w:val="00F76356"/>
    <w:pPr>
      <w:keepNext/>
      <w:spacing w:before="240" w:after="60" w:line="240" w:lineRule="auto"/>
      <w:outlineLvl w:val="1"/>
    </w:pPr>
    <w:rPr>
      <w:rFonts w:ascii="Cambria" w:eastAsia="Times New Roman" w:hAnsi="Cambria" w:cs="Times New Roman"/>
      <w:b/>
      <w:bCs/>
      <w:i/>
      <w:iCs/>
      <w:sz w:val="28"/>
      <w:szCs w:val="28"/>
      <w:lang w:eastAsia="pl-PL"/>
    </w:rPr>
  </w:style>
  <w:style w:type="paragraph" w:styleId="Nagwek30">
    <w:name w:val="heading 3"/>
    <w:basedOn w:val="Normalny"/>
    <w:next w:val="Normalny"/>
    <w:link w:val="Nagwek3Znak"/>
    <w:qFormat/>
    <w:rsid w:val="00F76356"/>
    <w:pPr>
      <w:keepNext/>
      <w:spacing w:after="0" w:line="360" w:lineRule="auto"/>
      <w:ind w:firstLine="708"/>
      <w:outlineLvl w:val="2"/>
    </w:pPr>
    <w:rPr>
      <w:rFonts w:ascii="Times New Roman" w:eastAsia="Times New Roman" w:hAnsi="Times New Roman" w:cs="Times New Roman"/>
      <w:b/>
      <w:sz w:val="24"/>
      <w:szCs w:val="24"/>
      <w:lang w:val="en-GB" w:eastAsia="pl-PL"/>
    </w:rPr>
  </w:style>
  <w:style w:type="paragraph" w:styleId="Nagwek40">
    <w:name w:val="heading 4"/>
    <w:basedOn w:val="Normalny"/>
    <w:next w:val="Normalny"/>
    <w:link w:val="Nagwek4Znak"/>
    <w:qFormat/>
    <w:rsid w:val="00F76356"/>
    <w:pPr>
      <w:keepNext/>
      <w:spacing w:before="240" w:after="60" w:line="240" w:lineRule="auto"/>
      <w:outlineLvl w:val="3"/>
    </w:pPr>
    <w:rPr>
      <w:rFonts w:ascii="Times New Roman" w:eastAsia="Calibri" w:hAnsi="Times New Roman" w:cs="Times New Roman"/>
      <w:b/>
      <w:bCs/>
      <w:sz w:val="28"/>
      <w:szCs w:val="28"/>
    </w:rPr>
  </w:style>
  <w:style w:type="paragraph" w:styleId="Nagwek5">
    <w:name w:val="heading 5"/>
    <w:basedOn w:val="Normalny"/>
    <w:next w:val="Normalny"/>
    <w:link w:val="Nagwek5Znak"/>
    <w:qFormat/>
    <w:rsid w:val="00F76356"/>
    <w:pPr>
      <w:spacing w:before="240" w:after="60" w:line="240" w:lineRule="auto"/>
      <w:outlineLvl w:val="4"/>
    </w:pPr>
    <w:rPr>
      <w:rFonts w:ascii="Times New Roman" w:eastAsia="Calibri" w:hAnsi="Times New Roman" w:cs="Times New Roman"/>
      <w:b/>
      <w:bCs/>
      <w:i/>
      <w:iCs/>
      <w:sz w:val="26"/>
      <w:szCs w:val="26"/>
    </w:rPr>
  </w:style>
  <w:style w:type="paragraph" w:styleId="Nagwek6">
    <w:name w:val="heading 6"/>
    <w:basedOn w:val="Normalny"/>
    <w:next w:val="Normalny"/>
    <w:link w:val="Nagwek6Znak"/>
    <w:unhideWhenUsed/>
    <w:qFormat/>
    <w:rsid w:val="00F76356"/>
    <w:pPr>
      <w:keepNext/>
      <w:keepLines/>
      <w:spacing w:before="200" w:after="0" w:line="240" w:lineRule="auto"/>
      <w:outlineLvl w:val="5"/>
    </w:pPr>
    <w:rPr>
      <w:rFonts w:ascii="Cambria" w:eastAsia="Times New Roman" w:hAnsi="Cambria" w:cs="Times New Roman"/>
      <w:i/>
      <w:iCs/>
      <w:color w:val="243F60"/>
      <w:sz w:val="24"/>
      <w:szCs w:val="24"/>
      <w:lang w:eastAsia="pl-PL"/>
    </w:rPr>
  </w:style>
  <w:style w:type="paragraph" w:styleId="Nagwek7">
    <w:name w:val="heading 7"/>
    <w:basedOn w:val="Normalny"/>
    <w:next w:val="Normalny"/>
    <w:link w:val="Nagwek7Znak1"/>
    <w:qFormat/>
    <w:rsid w:val="003F4151"/>
    <w:pPr>
      <w:keepNext/>
      <w:keepLines/>
      <w:spacing w:before="200" w:after="0" w:line="360" w:lineRule="auto"/>
      <w:ind w:left="1296" w:hanging="1296"/>
      <w:jc w:val="both"/>
      <w:outlineLvl w:val="6"/>
    </w:pPr>
    <w:rPr>
      <w:rFonts w:ascii="Cambria" w:eastAsia="Times New Roman" w:hAnsi="Cambria" w:cs="Times New Roman"/>
      <w:i/>
      <w:iCs/>
      <w:color w:val="404040"/>
      <w:sz w:val="24"/>
      <w:lang w:eastAsia="x-none"/>
    </w:rPr>
  </w:style>
  <w:style w:type="paragraph" w:styleId="Nagwek8">
    <w:name w:val="heading 8"/>
    <w:basedOn w:val="Normalny"/>
    <w:next w:val="Normalny"/>
    <w:link w:val="Nagwek8Znak"/>
    <w:qFormat/>
    <w:rsid w:val="00F76356"/>
    <w:pPr>
      <w:spacing w:before="240" w:after="60" w:line="240" w:lineRule="auto"/>
      <w:outlineLvl w:val="7"/>
    </w:pPr>
    <w:rPr>
      <w:rFonts w:ascii="Times New Roman" w:eastAsia="Calibri" w:hAnsi="Times New Roman" w:cs="Times New Roman"/>
      <w:i/>
      <w:iCs/>
      <w:sz w:val="24"/>
      <w:szCs w:val="24"/>
    </w:rPr>
  </w:style>
  <w:style w:type="paragraph" w:styleId="Nagwek9">
    <w:name w:val="heading 9"/>
    <w:basedOn w:val="Normalny"/>
    <w:next w:val="Normalny"/>
    <w:link w:val="Nagwek9Znak"/>
    <w:unhideWhenUsed/>
    <w:qFormat/>
    <w:rsid w:val="00F76356"/>
    <w:pPr>
      <w:keepNext/>
      <w:keepLines/>
      <w:spacing w:before="200" w:after="0" w:line="240" w:lineRule="auto"/>
      <w:outlineLvl w:val="8"/>
    </w:pPr>
    <w:rPr>
      <w:rFonts w:ascii="Cambria" w:eastAsia="Times New Roman" w:hAnsi="Cambria" w:cs="Times New Roman"/>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1,Nagłówek strony"/>
    <w:basedOn w:val="Normalny"/>
    <w:link w:val="NagwekZnak"/>
    <w:uiPriority w:val="99"/>
    <w:unhideWhenUsed/>
    <w:rsid w:val="008542D1"/>
    <w:pPr>
      <w:tabs>
        <w:tab w:val="center" w:pos="4536"/>
        <w:tab w:val="right" w:pos="9072"/>
      </w:tabs>
      <w:spacing w:after="0" w:line="240" w:lineRule="auto"/>
    </w:pPr>
  </w:style>
  <w:style w:type="character" w:customStyle="1" w:styleId="NagwekZnak">
    <w:name w:val="Nagłówek Znak"/>
    <w:aliases w:val="Nagłówek strony1 Znak,Nagłówek strony Znak"/>
    <w:basedOn w:val="Domylnaczcionkaakapitu"/>
    <w:link w:val="Nagwek"/>
    <w:uiPriority w:val="99"/>
    <w:rsid w:val="008542D1"/>
  </w:style>
  <w:style w:type="paragraph" w:styleId="Stopka">
    <w:name w:val="footer"/>
    <w:basedOn w:val="Normalny"/>
    <w:link w:val="StopkaZnak"/>
    <w:uiPriority w:val="99"/>
    <w:unhideWhenUsed/>
    <w:rsid w:val="008542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2D1"/>
  </w:style>
  <w:style w:type="paragraph" w:styleId="Tekstdymka">
    <w:name w:val="Balloon Text"/>
    <w:basedOn w:val="Normalny"/>
    <w:link w:val="TekstdymkaZnak"/>
    <w:unhideWhenUsed/>
    <w:rsid w:val="004F52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4F5216"/>
    <w:rPr>
      <w:rFonts w:ascii="Tahoma" w:hAnsi="Tahoma" w:cs="Tahoma"/>
      <w:sz w:val="16"/>
      <w:szCs w:val="16"/>
    </w:rPr>
  </w:style>
  <w:style w:type="character" w:customStyle="1" w:styleId="Nagwek1Znak">
    <w:name w:val="Nagłówek 1 Znak"/>
    <w:aliases w:val="H1 Znak"/>
    <w:basedOn w:val="Domylnaczcionkaakapitu"/>
    <w:link w:val="Nagwek10"/>
    <w:rsid w:val="00F76356"/>
    <w:rPr>
      <w:rFonts w:ascii="Tahoma" w:eastAsia="Times New Roman" w:hAnsi="Tahoma" w:cs="Tahoma"/>
      <w:i/>
      <w:iCs/>
      <w:sz w:val="20"/>
      <w:szCs w:val="20"/>
      <w:lang w:eastAsia="pl-PL"/>
    </w:rPr>
  </w:style>
  <w:style w:type="character" w:customStyle="1" w:styleId="Nagwek2Znak">
    <w:name w:val="Nagłówek 2 Znak"/>
    <w:basedOn w:val="Domylnaczcionkaakapitu"/>
    <w:link w:val="Nagwek20"/>
    <w:rsid w:val="00F76356"/>
    <w:rPr>
      <w:rFonts w:ascii="Cambria" w:eastAsia="Times New Roman" w:hAnsi="Cambria" w:cs="Times New Roman"/>
      <w:b/>
      <w:bCs/>
      <w:i/>
      <w:iCs/>
      <w:sz w:val="28"/>
      <w:szCs w:val="28"/>
      <w:lang w:eastAsia="pl-PL"/>
    </w:rPr>
  </w:style>
  <w:style w:type="character" w:customStyle="1" w:styleId="Nagwek3Znak">
    <w:name w:val="Nagłówek 3 Znak"/>
    <w:basedOn w:val="Domylnaczcionkaakapitu"/>
    <w:link w:val="Nagwek30"/>
    <w:rsid w:val="00F76356"/>
    <w:rPr>
      <w:rFonts w:ascii="Times New Roman" w:eastAsia="Times New Roman" w:hAnsi="Times New Roman" w:cs="Times New Roman"/>
      <w:b/>
      <w:sz w:val="24"/>
      <w:szCs w:val="24"/>
      <w:lang w:val="en-GB" w:eastAsia="pl-PL"/>
    </w:rPr>
  </w:style>
  <w:style w:type="character" w:customStyle="1" w:styleId="Nagwek4Znak">
    <w:name w:val="Nagłówek 4 Znak"/>
    <w:basedOn w:val="Domylnaczcionkaakapitu"/>
    <w:link w:val="Nagwek40"/>
    <w:rsid w:val="00F76356"/>
    <w:rPr>
      <w:rFonts w:ascii="Times New Roman" w:eastAsia="Calibri" w:hAnsi="Times New Roman" w:cs="Times New Roman"/>
      <w:b/>
      <w:bCs/>
      <w:sz w:val="28"/>
      <w:szCs w:val="28"/>
    </w:rPr>
  </w:style>
  <w:style w:type="character" w:customStyle="1" w:styleId="Nagwek5Znak">
    <w:name w:val="Nagłówek 5 Znak"/>
    <w:basedOn w:val="Domylnaczcionkaakapitu"/>
    <w:link w:val="Nagwek5"/>
    <w:rsid w:val="00F76356"/>
    <w:rPr>
      <w:rFonts w:ascii="Times New Roman" w:eastAsia="Calibri" w:hAnsi="Times New Roman" w:cs="Times New Roman"/>
      <w:b/>
      <w:bCs/>
      <w:i/>
      <w:iCs/>
      <w:sz w:val="26"/>
      <w:szCs w:val="26"/>
    </w:rPr>
  </w:style>
  <w:style w:type="character" w:customStyle="1" w:styleId="Nagwek6Znak">
    <w:name w:val="Nagłówek 6 Znak"/>
    <w:basedOn w:val="Domylnaczcionkaakapitu"/>
    <w:link w:val="Nagwek6"/>
    <w:uiPriority w:val="9"/>
    <w:rsid w:val="00F76356"/>
    <w:rPr>
      <w:rFonts w:ascii="Cambria" w:eastAsia="Times New Roman" w:hAnsi="Cambria" w:cs="Times New Roman"/>
      <w:i/>
      <w:iCs/>
      <w:color w:val="243F60"/>
      <w:sz w:val="24"/>
      <w:szCs w:val="24"/>
      <w:lang w:eastAsia="pl-PL"/>
    </w:rPr>
  </w:style>
  <w:style w:type="character" w:customStyle="1" w:styleId="Nagwek8Znak">
    <w:name w:val="Nagłówek 8 Znak"/>
    <w:basedOn w:val="Domylnaczcionkaakapitu"/>
    <w:link w:val="Nagwek8"/>
    <w:rsid w:val="00F76356"/>
    <w:rPr>
      <w:rFonts w:ascii="Times New Roman" w:eastAsia="Calibri" w:hAnsi="Times New Roman" w:cs="Times New Roman"/>
      <w:i/>
      <w:iCs/>
      <w:sz w:val="24"/>
      <w:szCs w:val="24"/>
    </w:rPr>
  </w:style>
  <w:style w:type="character" w:customStyle="1" w:styleId="Nagwek9Znak">
    <w:name w:val="Nagłówek 9 Znak"/>
    <w:basedOn w:val="Domylnaczcionkaakapitu"/>
    <w:link w:val="Nagwek9"/>
    <w:uiPriority w:val="9"/>
    <w:rsid w:val="00F76356"/>
    <w:rPr>
      <w:rFonts w:ascii="Cambria" w:eastAsia="Times New Roman" w:hAnsi="Cambria" w:cs="Times New Roman"/>
      <w:i/>
      <w:iCs/>
      <w:color w:val="404040"/>
      <w:sz w:val="20"/>
      <w:szCs w:val="20"/>
      <w:lang w:eastAsia="pl-PL"/>
    </w:rPr>
  </w:style>
  <w:style w:type="character" w:styleId="Hipercze">
    <w:name w:val="Hyperlink"/>
    <w:uiPriority w:val="99"/>
    <w:rsid w:val="00F76356"/>
    <w:rPr>
      <w:color w:val="0000FF"/>
      <w:u w:val="single"/>
    </w:rPr>
  </w:style>
  <w:style w:type="paragraph" w:customStyle="1" w:styleId="pgo">
    <w:name w:val="pgo"/>
    <w:basedOn w:val="Normalny"/>
    <w:rsid w:val="00F7635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F76356"/>
    <w:pPr>
      <w:spacing w:after="0" w:line="360" w:lineRule="auto"/>
      <w:ind w:firstLine="708"/>
      <w:jc w:val="both"/>
    </w:pPr>
    <w:rPr>
      <w:rFonts w:ascii="Tahoma" w:eastAsia="Times New Roman" w:hAnsi="Tahoma" w:cs="Tahoma"/>
      <w:szCs w:val="20"/>
      <w:lang w:val="en-GB" w:eastAsia="pl-PL"/>
    </w:rPr>
  </w:style>
  <w:style w:type="character" w:customStyle="1" w:styleId="TekstpodstawowywcityZnak">
    <w:name w:val="Tekst podstawowy wcięty Znak"/>
    <w:basedOn w:val="Domylnaczcionkaakapitu"/>
    <w:link w:val="Tekstpodstawowywcity"/>
    <w:rsid w:val="00F76356"/>
    <w:rPr>
      <w:rFonts w:ascii="Tahoma" w:eastAsia="Times New Roman" w:hAnsi="Tahoma" w:cs="Tahoma"/>
      <w:szCs w:val="20"/>
      <w:lang w:val="en-GB" w:eastAsia="pl-PL"/>
    </w:rPr>
  </w:style>
  <w:style w:type="paragraph" w:styleId="Tekstpodstawowy">
    <w:name w:val="Body Text"/>
    <w:aliases w:val="Regulacje,definicje,moj body text"/>
    <w:basedOn w:val="Normalny"/>
    <w:link w:val="TekstpodstawowyZnak"/>
    <w:rsid w:val="00F76356"/>
    <w:pPr>
      <w:spacing w:after="0" w:line="360" w:lineRule="auto"/>
      <w:jc w:val="both"/>
    </w:pPr>
    <w:rPr>
      <w:rFonts w:ascii="Arial" w:eastAsia="Times New Roman" w:hAnsi="Arial" w:cs="Arial"/>
      <w:sz w:val="24"/>
      <w:szCs w:val="24"/>
      <w:lang w:eastAsia="pl-PL"/>
    </w:rPr>
  </w:style>
  <w:style w:type="character" w:customStyle="1" w:styleId="TekstpodstawowyZnak">
    <w:name w:val="Tekst podstawowy Znak"/>
    <w:aliases w:val="Regulacje Znak,definicje Znak,moj body text Znak"/>
    <w:basedOn w:val="Domylnaczcionkaakapitu"/>
    <w:link w:val="Tekstpodstawowy"/>
    <w:rsid w:val="00F76356"/>
    <w:rPr>
      <w:rFonts w:ascii="Arial" w:eastAsia="Times New Roman" w:hAnsi="Arial" w:cs="Arial"/>
      <w:sz w:val="24"/>
      <w:szCs w:val="24"/>
      <w:lang w:eastAsia="pl-PL"/>
    </w:rPr>
  </w:style>
  <w:style w:type="character" w:styleId="Pogrubienie">
    <w:name w:val="Strong"/>
    <w:uiPriority w:val="22"/>
    <w:qFormat/>
    <w:rsid w:val="00F76356"/>
    <w:rPr>
      <w:b/>
      <w:bCs/>
    </w:rPr>
  </w:style>
  <w:style w:type="paragraph" w:styleId="Tekstpodstawowywcity2">
    <w:name w:val="Body Text Indent 2"/>
    <w:basedOn w:val="Normalny"/>
    <w:link w:val="Tekstpodstawowywcity2Znak"/>
    <w:uiPriority w:val="99"/>
    <w:rsid w:val="00F76356"/>
    <w:pPr>
      <w:spacing w:after="0" w:line="360" w:lineRule="auto"/>
      <w:ind w:firstLine="708"/>
    </w:pPr>
    <w:rPr>
      <w:rFonts w:ascii="Tahoma" w:eastAsia="Times New Roman" w:hAnsi="Tahoma" w:cs="Tahoma"/>
      <w:sz w:val="24"/>
      <w:szCs w:val="24"/>
      <w:lang w:eastAsia="pl-PL"/>
    </w:rPr>
  </w:style>
  <w:style w:type="character" w:customStyle="1" w:styleId="Tekstpodstawowywcity2Znak">
    <w:name w:val="Tekst podstawowy wcięty 2 Znak"/>
    <w:basedOn w:val="Domylnaczcionkaakapitu"/>
    <w:link w:val="Tekstpodstawowywcity2"/>
    <w:uiPriority w:val="99"/>
    <w:rsid w:val="00F76356"/>
    <w:rPr>
      <w:rFonts w:ascii="Tahoma" w:eastAsia="Times New Roman" w:hAnsi="Tahoma" w:cs="Tahoma"/>
      <w:sz w:val="24"/>
      <w:szCs w:val="24"/>
      <w:lang w:eastAsia="pl-PL"/>
    </w:rPr>
  </w:style>
  <w:style w:type="paragraph" w:styleId="Tekstpodstawowywcity3">
    <w:name w:val="Body Text Indent 3"/>
    <w:basedOn w:val="Normalny"/>
    <w:link w:val="Tekstpodstawowywcity3Znak"/>
    <w:rsid w:val="00F76356"/>
    <w:pPr>
      <w:spacing w:after="0" w:line="240" w:lineRule="auto"/>
      <w:ind w:left="4248"/>
    </w:pPr>
    <w:rPr>
      <w:rFonts w:ascii="Tahoma" w:eastAsia="Times New Roman" w:hAnsi="Tahoma" w:cs="Tahoma"/>
      <w:sz w:val="24"/>
      <w:szCs w:val="24"/>
      <w:lang w:eastAsia="pl-PL"/>
    </w:rPr>
  </w:style>
  <w:style w:type="character" w:customStyle="1" w:styleId="Tekstpodstawowywcity3Znak">
    <w:name w:val="Tekst podstawowy wcięty 3 Znak"/>
    <w:basedOn w:val="Domylnaczcionkaakapitu"/>
    <w:link w:val="Tekstpodstawowywcity3"/>
    <w:rsid w:val="00F76356"/>
    <w:rPr>
      <w:rFonts w:ascii="Tahoma" w:eastAsia="Times New Roman" w:hAnsi="Tahoma" w:cs="Tahoma"/>
      <w:sz w:val="24"/>
      <w:szCs w:val="24"/>
      <w:lang w:eastAsia="pl-PL"/>
    </w:rPr>
  </w:style>
  <w:style w:type="paragraph" w:styleId="Tekstprzypisukocowego">
    <w:name w:val="endnote text"/>
    <w:basedOn w:val="Normalny"/>
    <w:link w:val="TekstprzypisukocowegoZnak"/>
    <w:uiPriority w:val="99"/>
    <w:semiHidden/>
    <w:unhideWhenUsed/>
    <w:rsid w:val="00F7635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76356"/>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F76356"/>
    <w:rPr>
      <w:vertAlign w:val="superscript"/>
    </w:rPr>
  </w:style>
  <w:style w:type="paragraph" w:styleId="Akapitzlist">
    <w:name w:val="List Paragraph"/>
    <w:aliases w:val="1.Nagłówek,normalny tekst,CW_Lista,wypunktowanie,sw tekst,zwykły tekst,List Paragraph1,BulletC,Obiekt,Odstavec,Podsis rysunku,List Paragraph,Akapit z listą BS,T_SZ_List Paragraph,Akapit z listą numerowaną,L1"/>
    <w:basedOn w:val="Normalny"/>
    <w:link w:val="AkapitzlistZnak"/>
    <w:uiPriority w:val="34"/>
    <w:qFormat/>
    <w:rsid w:val="00F76356"/>
    <w:pPr>
      <w:spacing w:after="0" w:line="240" w:lineRule="auto"/>
      <w:ind w:left="720"/>
      <w:contextualSpacing/>
    </w:pPr>
    <w:rPr>
      <w:rFonts w:ascii="Times New Roman" w:eastAsia="Times New Roman" w:hAnsi="Times New Roman" w:cs="Times New Roman"/>
      <w:sz w:val="24"/>
      <w:szCs w:val="24"/>
      <w:lang w:eastAsia="pl-PL"/>
    </w:rPr>
  </w:style>
  <w:style w:type="paragraph" w:styleId="Tytu">
    <w:name w:val="Title"/>
    <w:basedOn w:val="Normalny"/>
    <w:next w:val="Podtytu"/>
    <w:link w:val="TytuZnak"/>
    <w:qFormat/>
    <w:rsid w:val="00F76356"/>
    <w:pPr>
      <w:tabs>
        <w:tab w:val="left" w:pos="397"/>
      </w:tabs>
      <w:suppressAutoHyphens/>
      <w:overflowPunct w:val="0"/>
      <w:autoSpaceDE w:val="0"/>
      <w:spacing w:after="0" w:line="240" w:lineRule="auto"/>
      <w:jc w:val="center"/>
      <w:textAlignment w:val="baseline"/>
    </w:pPr>
    <w:rPr>
      <w:rFonts w:ascii="Times New Roman" w:eastAsia="Times New Roman" w:hAnsi="Times New Roman" w:cs="Times New Roman"/>
      <w:b/>
      <w:position w:val="6"/>
      <w:sz w:val="24"/>
      <w:szCs w:val="20"/>
      <w:lang w:eastAsia="ar-SA"/>
    </w:rPr>
  </w:style>
  <w:style w:type="character" w:customStyle="1" w:styleId="TytuZnak">
    <w:name w:val="Tytuł Znak"/>
    <w:basedOn w:val="Domylnaczcionkaakapitu"/>
    <w:link w:val="Tytu"/>
    <w:rsid w:val="00F76356"/>
    <w:rPr>
      <w:rFonts w:ascii="Times New Roman" w:eastAsia="Times New Roman" w:hAnsi="Times New Roman" w:cs="Times New Roman"/>
      <w:b/>
      <w:position w:val="6"/>
      <w:sz w:val="24"/>
      <w:szCs w:val="20"/>
      <w:lang w:eastAsia="ar-SA"/>
    </w:rPr>
  </w:style>
  <w:style w:type="paragraph" w:styleId="Podtytu">
    <w:name w:val="Subtitle"/>
    <w:basedOn w:val="Normalny"/>
    <w:next w:val="Normalny"/>
    <w:link w:val="PodtytuZnak"/>
    <w:qFormat/>
    <w:rsid w:val="00F76356"/>
    <w:pPr>
      <w:numPr>
        <w:ilvl w:val="1"/>
      </w:numPr>
      <w:spacing w:after="0" w:line="240" w:lineRule="auto"/>
    </w:pPr>
    <w:rPr>
      <w:rFonts w:ascii="Cambria" w:eastAsia="Times New Roman" w:hAnsi="Cambria" w:cs="Times New Roman"/>
      <w:i/>
      <w:iCs/>
      <w:color w:val="4F81BD"/>
      <w:spacing w:val="15"/>
      <w:sz w:val="24"/>
      <w:szCs w:val="24"/>
      <w:lang w:eastAsia="pl-PL"/>
    </w:rPr>
  </w:style>
  <w:style w:type="character" w:customStyle="1" w:styleId="PodtytuZnak">
    <w:name w:val="Podtytuł Znak"/>
    <w:basedOn w:val="Domylnaczcionkaakapitu"/>
    <w:link w:val="Podtytu"/>
    <w:rsid w:val="00F76356"/>
    <w:rPr>
      <w:rFonts w:ascii="Cambria" w:eastAsia="Times New Roman" w:hAnsi="Cambria" w:cs="Times New Roman"/>
      <w:i/>
      <w:iCs/>
      <w:color w:val="4F81BD"/>
      <w:spacing w:val="15"/>
      <w:sz w:val="24"/>
      <w:szCs w:val="24"/>
      <w:lang w:eastAsia="pl-PL"/>
    </w:rPr>
  </w:style>
  <w:style w:type="paragraph" w:styleId="Tekstpodstawowy3">
    <w:name w:val="Body Text 3"/>
    <w:basedOn w:val="Normalny"/>
    <w:link w:val="Tekstpodstawowy3Znak"/>
    <w:unhideWhenUsed/>
    <w:rsid w:val="00F76356"/>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F76356"/>
    <w:rPr>
      <w:rFonts w:ascii="Times New Roman" w:eastAsia="Times New Roman" w:hAnsi="Times New Roman" w:cs="Times New Roman"/>
      <w:sz w:val="16"/>
      <w:szCs w:val="16"/>
      <w:lang w:eastAsia="pl-PL"/>
    </w:rPr>
  </w:style>
  <w:style w:type="paragraph" w:styleId="Tekstpodstawowy2">
    <w:name w:val="Body Text 2"/>
    <w:basedOn w:val="Normalny"/>
    <w:link w:val="Tekstpodstawowy2Znak"/>
    <w:uiPriority w:val="99"/>
    <w:unhideWhenUsed/>
    <w:rsid w:val="00F76356"/>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F76356"/>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uiPriority w:val="99"/>
    <w:rsid w:val="00F7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76356"/>
    <w:rPr>
      <w:rFonts w:ascii="Courier New" w:eastAsia="Times New Roman" w:hAnsi="Courier New" w:cs="Courier New"/>
      <w:sz w:val="20"/>
      <w:szCs w:val="20"/>
      <w:lang w:eastAsia="pl-PL"/>
    </w:rPr>
  </w:style>
  <w:style w:type="paragraph" w:customStyle="1" w:styleId="pkt">
    <w:name w:val="pkt"/>
    <w:basedOn w:val="Normalny"/>
    <w:qFormat/>
    <w:rsid w:val="00F76356"/>
    <w:pPr>
      <w:suppressAutoHyphens/>
      <w:spacing w:before="60" w:after="60" w:line="240" w:lineRule="auto"/>
      <w:ind w:left="851" w:hanging="295"/>
      <w:jc w:val="both"/>
    </w:pPr>
    <w:rPr>
      <w:rFonts w:ascii="Times New Roman" w:eastAsia="Times New Roman" w:hAnsi="Times New Roman" w:cs="Times New Roman"/>
      <w:sz w:val="24"/>
      <w:szCs w:val="24"/>
      <w:lang w:eastAsia="ar-SA"/>
    </w:rPr>
  </w:style>
  <w:style w:type="paragraph" w:styleId="NormalnyWeb">
    <w:name w:val="Normal (Web)"/>
    <w:basedOn w:val="Normalny"/>
    <w:uiPriority w:val="99"/>
    <w:rsid w:val="00F76356"/>
    <w:pPr>
      <w:spacing w:before="100" w:beforeAutospacing="1" w:after="100" w:afterAutospacing="1" w:line="240" w:lineRule="auto"/>
      <w:jc w:val="both"/>
    </w:pPr>
    <w:rPr>
      <w:rFonts w:ascii="Arial Unicode MS" w:eastAsia="Arial Unicode MS" w:hAnsi="Arial Unicode MS" w:cs="Times New Roman"/>
      <w:sz w:val="20"/>
      <w:szCs w:val="20"/>
      <w:lang w:eastAsia="pl-PL"/>
    </w:rPr>
  </w:style>
  <w:style w:type="paragraph" w:customStyle="1" w:styleId="ust">
    <w:name w:val="ust"/>
    <w:qFormat/>
    <w:rsid w:val="00F76356"/>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Standardowy1">
    <w:name w:val="Standardowy1"/>
    <w:rsid w:val="00F76356"/>
    <w:pPr>
      <w:overflowPunct w:val="0"/>
      <w:autoSpaceDE w:val="0"/>
      <w:autoSpaceDN w:val="0"/>
      <w:adjustRightInd w:val="0"/>
      <w:spacing w:after="120" w:line="240" w:lineRule="auto"/>
      <w:ind w:firstLine="567"/>
      <w:textAlignment w:val="baseline"/>
    </w:pPr>
    <w:rPr>
      <w:rFonts w:ascii="Times New Roman" w:eastAsia="Times New Roman" w:hAnsi="Times New Roman" w:cs="Times New Roman"/>
      <w:kern w:val="24"/>
      <w:sz w:val="24"/>
      <w:szCs w:val="20"/>
      <w:lang w:eastAsia="pl-PL"/>
    </w:rPr>
  </w:style>
  <w:style w:type="paragraph" w:styleId="Tekstblokowy">
    <w:name w:val="Block Text"/>
    <w:basedOn w:val="Normalny"/>
    <w:uiPriority w:val="99"/>
    <w:rsid w:val="00F76356"/>
    <w:pPr>
      <w:widowControl w:val="0"/>
      <w:suppressAutoHyphens/>
      <w:spacing w:after="0" w:line="360" w:lineRule="auto"/>
      <w:ind w:left="360" w:right="98"/>
      <w:jc w:val="both"/>
    </w:pPr>
    <w:rPr>
      <w:rFonts w:ascii="Times New Roman" w:eastAsia="Times New Roman" w:hAnsi="Times New Roman" w:cs="Times New Roman"/>
      <w:szCs w:val="20"/>
      <w:lang w:eastAsia="ar-SA"/>
    </w:rPr>
  </w:style>
  <w:style w:type="character" w:styleId="Numerstrony">
    <w:name w:val="page number"/>
    <w:basedOn w:val="Domylnaczcionkaakapitu"/>
    <w:rsid w:val="00F76356"/>
  </w:style>
  <w:style w:type="paragraph" w:customStyle="1" w:styleId="Default">
    <w:name w:val="Default"/>
    <w:rsid w:val="00F76356"/>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rsid w:val="00F7635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qFormat/>
    <w:rsid w:val="00F76356"/>
    <w:pPr>
      <w:spacing w:after="0" w:line="240" w:lineRule="auto"/>
      <w:ind w:left="708"/>
    </w:pPr>
    <w:rPr>
      <w:rFonts w:ascii="Times New Roman" w:eastAsia="Calibri" w:hAnsi="Times New Roman" w:cs="Times New Roman"/>
      <w:sz w:val="24"/>
      <w:szCs w:val="24"/>
      <w:lang w:eastAsia="hi-IN"/>
    </w:rPr>
  </w:style>
  <w:style w:type="paragraph" w:customStyle="1" w:styleId="Standard">
    <w:name w:val="Standard"/>
    <w:uiPriority w:val="99"/>
    <w:rsid w:val="00AA6498"/>
    <w:pPr>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kern w:val="3"/>
      <w:sz w:val="24"/>
      <w:szCs w:val="24"/>
      <w:u w:color="000000"/>
      <w:bdr w:val="nil"/>
      <w:lang w:eastAsia="pl-PL"/>
    </w:rPr>
  </w:style>
  <w:style w:type="paragraph" w:customStyle="1" w:styleId="Textbody">
    <w:name w:val="Text body"/>
    <w:rsid w:val="00AA6498"/>
    <w:pPr>
      <w:pBdr>
        <w:top w:val="nil"/>
        <w:left w:val="nil"/>
        <w:bottom w:val="nil"/>
        <w:right w:val="nil"/>
        <w:between w:val="nil"/>
        <w:bar w:val="nil"/>
      </w:pBdr>
      <w:suppressAutoHyphens/>
      <w:spacing w:after="0" w:line="360" w:lineRule="auto"/>
      <w:jc w:val="both"/>
    </w:pPr>
    <w:rPr>
      <w:rFonts w:ascii="Arial" w:eastAsia="Arial Unicode MS" w:hAnsi="Arial" w:cs="Arial Unicode MS"/>
      <w:color w:val="000000"/>
      <w:kern w:val="3"/>
      <w:sz w:val="24"/>
      <w:szCs w:val="24"/>
      <w:u w:color="000000"/>
      <w:bdr w:val="nil"/>
      <w:lang w:val="en-US" w:eastAsia="pl-PL"/>
    </w:rPr>
  </w:style>
  <w:style w:type="numbering" w:customStyle="1" w:styleId="WWNum7">
    <w:name w:val="WWNum7"/>
    <w:rsid w:val="00AA6498"/>
    <w:pPr>
      <w:numPr>
        <w:numId w:val="13"/>
      </w:numPr>
    </w:pPr>
  </w:style>
  <w:style w:type="paragraph" w:customStyle="1" w:styleId="Kolorowalistaakcent11">
    <w:name w:val="Kolorowa lista — akcent 11"/>
    <w:rsid w:val="00AA6498"/>
    <w:pPr>
      <w:pBdr>
        <w:top w:val="nil"/>
        <w:left w:val="nil"/>
        <w:bottom w:val="nil"/>
        <w:right w:val="nil"/>
        <w:between w:val="nil"/>
        <w:bar w:val="nil"/>
      </w:pBdr>
      <w:suppressAutoHyphens/>
      <w:spacing w:after="0" w:line="240" w:lineRule="auto"/>
      <w:ind w:left="720"/>
    </w:pPr>
    <w:rPr>
      <w:rFonts w:ascii="Times New Roman" w:eastAsia="Arial Unicode MS" w:hAnsi="Times New Roman" w:cs="Arial Unicode MS"/>
      <w:color w:val="000000"/>
      <w:kern w:val="3"/>
      <w:sz w:val="24"/>
      <w:szCs w:val="24"/>
      <w:u w:color="000000"/>
      <w:bdr w:val="nil"/>
      <w:lang w:eastAsia="pl-PL"/>
    </w:rPr>
  </w:style>
  <w:style w:type="numbering" w:customStyle="1" w:styleId="WWNum128">
    <w:name w:val="WWNum128"/>
    <w:rsid w:val="00AA6498"/>
    <w:pPr>
      <w:numPr>
        <w:numId w:val="14"/>
      </w:numPr>
    </w:pPr>
  </w:style>
  <w:style w:type="numbering" w:customStyle="1" w:styleId="WWNum129">
    <w:name w:val="WWNum129"/>
    <w:rsid w:val="00AA6498"/>
    <w:pPr>
      <w:numPr>
        <w:numId w:val="15"/>
      </w:numPr>
    </w:pPr>
  </w:style>
  <w:style w:type="numbering" w:customStyle="1" w:styleId="WWNum10">
    <w:name w:val="WWNum10"/>
    <w:rsid w:val="00AA6498"/>
    <w:pPr>
      <w:numPr>
        <w:numId w:val="16"/>
      </w:numPr>
    </w:pPr>
  </w:style>
  <w:style w:type="numbering" w:customStyle="1" w:styleId="WWNum11">
    <w:name w:val="WWNum11"/>
    <w:rsid w:val="00AA6498"/>
    <w:pPr>
      <w:numPr>
        <w:numId w:val="17"/>
      </w:numPr>
    </w:pPr>
  </w:style>
  <w:style w:type="character" w:customStyle="1" w:styleId="Nagwek7Znak">
    <w:name w:val="Nagłówek 7 Znak"/>
    <w:basedOn w:val="Domylnaczcionkaakapitu"/>
    <w:semiHidden/>
    <w:rsid w:val="003F4151"/>
    <w:rPr>
      <w:rFonts w:asciiTheme="majorHAnsi" w:eastAsiaTheme="majorEastAsia" w:hAnsiTheme="majorHAnsi" w:cstheme="majorBidi"/>
      <w:i/>
      <w:iCs/>
      <w:color w:val="404040" w:themeColor="text1" w:themeTint="BF"/>
    </w:rPr>
  </w:style>
  <w:style w:type="character" w:customStyle="1" w:styleId="Nagwek5Znak1">
    <w:name w:val="Nagłówek 5 Znak1"/>
    <w:rsid w:val="003F4151"/>
    <w:rPr>
      <w:rFonts w:ascii="Arial" w:eastAsia="Times New Roman" w:hAnsi="Arial" w:cs="Arial"/>
      <w:iCs/>
      <w:sz w:val="20"/>
      <w:szCs w:val="20"/>
    </w:rPr>
  </w:style>
  <w:style w:type="character" w:customStyle="1" w:styleId="Nagwek6Znak1">
    <w:name w:val="Nagłówek 6 Znak1"/>
    <w:rsid w:val="003F4151"/>
    <w:rPr>
      <w:rFonts w:ascii="Arial" w:eastAsia="Times New Roman" w:hAnsi="Arial"/>
      <w:bCs/>
      <w:iCs/>
      <w:sz w:val="20"/>
      <w:szCs w:val="28"/>
    </w:rPr>
  </w:style>
  <w:style w:type="character" w:customStyle="1" w:styleId="Nagwek7Znak1">
    <w:name w:val="Nagłówek 7 Znak1"/>
    <w:link w:val="Nagwek7"/>
    <w:rsid w:val="003F4151"/>
    <w:rPr>
      <w:rFonts w:ascii="Cambria" w:eastAsia="Times New Roman" w:hAnsi="Cambria" w:cs="Times New Roman"/>
      <w:i/>
      <w:iCs/>
      <w:color w:val="404040"/>
      <w:sz w:val="24"/>
      <w:lang w:eastAsia="x-none"/>
    </w:rPr>
  </w:style>
  <w:style w:type="paragraph" w:customStyle="1" w:styleId="CM6">
    <w:name w:val="CM6"/>
    <w:basedOn w:val="Default"/>
    <w:next w:val="Default"/>
    <w:uiPriority w:val="99"/>
    <w:rsid w:val="003F4151"/>
    <w:pPr>
      <w:widowControl w:val="0"/>
      <w:spacing w:line="278" w:lineRule="atLeast"/>
    </w:pPr>
    <w:rPr>
      <w:color w:val="auto"/>
    </w:rPr>
  </w:style>
  <w:style w:type="paragraph" w:customStyle="1" w:styleId="CM7">
    <w:name w:val="CM7"/>
    <w:basedOn w:val="Default"/>
    <w:next w:val="Default"/>
    <w:uiPriority w:val="99"/>
    <w:rsid w:val="003F4151"/>
    <w:pPr>
      <w:widowControl w:val="0"/>
      <w:spacing w:line="278" w:lineRule="atLeast"/>
    </w:pPr>
    <w:rPr>
      <w:color w:val="auto"/>
    </w:rPr>
  </w:style>
  <w:style w:type="paragraph" w:customStyle="1" w:styleId="CM36">
    <w:name w:val="CM36"/>
    <w:basedOn w:val="Default"/>
    <w:next w:val="Default"/>
    <w:rsid w:val="003F4151"/>
    <w:pPr>
      <w:widowControl w:val="0"/>
      <w:spacing w:after="275"/>
    </w:pPr>
    <w:rPr>
      <w:color w:val="auto"/>
    </w:rPr>
  </w:style>
  <w:style w:type="paragraph" w:customStyle="1" w:styleId="CM17">
    <w:name w:val="CM17"/>
    <w:basedOn w:val="Default"/>
    <w:next w:val="Default"/>
    <w:uiPriority w:val="99"/>
    <w:rsid w:val="003F4151"/>
    <w:pPr>
      <w:widowControl w:val="0"/>
      <w:spacing w:line="276" w:lineRule="atLeast"/>
    </w:pPr>
    <w:rPr>
      <w:color w:val="auto"/>
    </w:rPr>
  </w:style>
  <w:style w:type="paragraph" w:customStyle="1" w:styleId="CM19">
    <w:name w:val="CM19"/>
    <w:basedOn w:val="Default"/>
    <w:next w:val="Default"/>
    <w:uiPriority w:val="99"/>
    <w:rsid w:val="003F4151"/>
    <w:pPr>
      <w:widowControl w:val="0"/>
      <w:spacing w:line="276" w:lineRule="atLeast"/>
    </w:pPr>
    <w:rPr>
      <w:color w:val="auto"/>
    </w:rPr>
  </w:style>
  <w:style w:type="paragraph" w:customStyle="1" w:styleId="CM4">
    <w:name w:val="CM4"/>
    <w:basedOn w:val="Default"/>
    <w:next w:val="Default"/>
    <w:uiPriority w:val="99"/>
    <w:rsid w:val="003F4151"/>
    <w:pPr>
      <w:widowControl w:val="0"/>
    </w:pPr>
    <w:rPr>
      <w:color w:val="auto"/>
    </w:rPr>
  </w:style>
  <w:style w:type="paragraph" w:customStyle="1" w:styleId="CM38">
    <w:name w:val="CM38"/>
    <w:basedOn w:val="Default"/>
    <w:next w:val="Default"/>
    <w:uiPriority w:val="99"/>
    <w:rsid w:val="003F4151"/>
    <w:pPr>
      <w:widowControl w:val="0"/>
      <w:spacing w:after="468"/>
    </w:pPr>
    <w:rPr>
      <w:color w:val="auto"/>
    </w:rPr>
  </w:style>
  <w:style w:type="paragraph" w:customStyle="1" w:styleId="Indeks">
    <w:name w:val="Indeks"/>
    <w:basedOn w:val="Normalny"/>
    <w:uiPriority w:val="99"/>
    <w:rsid w:val="003F415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31">
    <w:name w:val="Tekst podstawowy 31"/>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Tekstpodstawowy32">
    <w:name w:val="Tekst podstawowy 32"/>
    <w:basedOn w:val="Normalny"/>
    <w:uiPriority w:val="99"/>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pozycjatresc1">
    <w:name w:val="pozycja_tresc1"/>
    <w:basedOn w:val="Normalny"/>
    <w:uiPriority w:val="99"/>
    <w:rsid w:val="003F4151"/>
    <w:pPr>
      <w:spacing w:after="0" w:line="336" w:lineRule="atLeast"/>
      <w:jc w:val="both"/>
    </w:pPr>
    <w:rPr>
      <w:rFonts w:ascii="Times New Roman" w:eastAsia="Times New Roman" w:hAnsi="Times New Roman" w:cs="Times New Roman"/>
      <w:sz w:val="17"/>
      <w:szCs w:val="17"/>
      <w:lang w:eastAsia="pl-PL"/>
    </w:rPr>
  </w:style>
  <w:style w:type="character" w:customStyle="1" w:styleId="pozycjatytul1">
    <w:name w:val="pozycja_tytul1"/>
    <w:basedOn w:val="Domylnaczcionkaakapitu"/>
    <w:uiPriority w:val="99"/>
    <w:rsid w:val="003F4151"/>
    <w:rPr>
      <w:b/>
      <w:bCs/>
      <w:sz w:val="18"/>
      <w:szCs w:val="18"/>
    </w:rPr>
  </w:style>
  <w:style w:type="paragraph" w:customStyle="1" w:styleId="Zawartotabeli">
    <w:name w:val="Zawartość tabeli"/>
    <w:basedOn w:val="Normalny"/>
    <w:uiPriority w:val="99"/>
    <w:rsid w:val="003F4151"/>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paragraph" w:styleId="Mapadokumentu">
    <w:name w:val="Document Map"/>
    <w:basedOn w:val="Normalny"/>
    <w:link w:val="MapadokumentuZnak"/>
    <w:uiPriority w:val="99"/>
    <w:semiHidden/>
    <w:rsid w:val="003F4151"/>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uiPriority w:val="99"/>
    <w:semiHidden/>
    <w:rsid w:val="003F4151"/>
    <w:rPr>
      <w:rFonts w:ascii="Tahoma" w:eastAsia="Times New Roman" w:hAnsi="Tahoma" w:cs="Tahoma"/>
      <w:sz w:val="20"/>
      <w:szCs w:val="20"/>
      <w:shd w:val="clear" w:color="auto" w:fill="000080"/>
      <w:lang w:eastAsia="pl-PL"/>
    </w:rPr>
  </w:style>
  <w:style w:type="paragraph" w:customStyle="1" w:styleId="Zawartoramki">
    <w:name w:val="Zawartość ramki"/>
    <w:basedOn w:val="Tekstpodstawowy"/>
    <w:rsid w:val="003F4151"/>
    <w:pPr>
      <w:suppressAutoHyphens/>
      <w:spacing w:line="240" w:lineRule="auto"/>
    </w:pPr>
    <w:rPr>
      <w:rFonts w:ascii="Times New Roman" w:hAnsi="Times New Roman" w:cs="Times New Roman"/>
      <w:lang w:eastAsia="ar-SA"/>
    </w:rPr>
  </w:style>
  <w:style w:type="paragraph" w:customStyle="1" w:styleId="Tekstpodstawowy33">
    <w:name w:val="Tekst podstawowy 33"/>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TableText">
    <w:name w:val="Table Text"/>
    <w:uiPriority w:val="99"/>
    <w:rsid w:val="003F4151"/>
    <w:pPr>
      <w:spacing w:after="0" w:line="240" w:lineRule="auto"/>
    </w:pPr>
    <w:rPr>
      <w:rFonts w:ascii="HelveticaEE" w:eastAsia="Times New Roman" w:hAnsi="HelveticaEE" w:cs="HelveticaEE"/>
      <w:color w:val="000000"/>
      <w:sz w:val="24"/>
      <w:szCs w:val="24"/>
      <w:lang w:val="cs-CZ" w:eastAsia="pl-PL"/>
    </w:rPr>
  </w:style>
  <w:style w:type="paragraph" w:customStyle="1" w:styleId="WW-Tekstpodstawowy3">
    <w:name w:val="WW-Tekst podstawowy 3"/>
    <w:basedOn w:val="Normalny"/>
    <w:uiPriority w:val="99"/>
    <w:rsid w:val="003F4151"/>
    <w:pPr>
      <w:suppressAutoHyphens/>
      <w:spacing w:after="0" w:line="240" w:lineRule="auto"/>
    </w:pPr>
    <w:rPr>
      <w:rFonts w:ascii="Tahoma" w:eastAsia="Times New Roman" w:hAnsi="Tahoma" w:cs="Tahoma"/>
      <w:sz w:val="16"/>
      <w:szCs w:val="16"/>
      <w:lang w:eastAsia="pl-PL"/>
    </w:rPr>
  </w:style>
  <w:style w:type="paragraph" w:customStyle="1" w:styleId="Tekstpodstawowy34">
    <w:name w:val="Tekst podstawowy 34"/>
    <w:basedOn w:val="Normalny"/>
    <w:uiPriority w:val="99"/>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Tekstpodstawowy35">
    <w:name w:val="Tekst podstawowy 35"/>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Nagwektabeli">
    <w:name w:val="Nagłówek tabeli"/>
    <w:basedOn w:val="Normalny"/>
    <w:rsid w:val="003F4151"/>
    <w:pPr>
      <w:widowControl w:val="0"/>
      <w:suppressLineNumbers/>
      <w:suppressAutoHyphens/>
      <w:spacing w:after="120" w:line="240" w:lineRule="auto"/>
      <w:jc w:val="center"/>
    </w:pPr>
    <w:rPr>
      <w:rFonts w:ascii="Times New Roman" w:eastAsia="Calibri" w:hAnsi="Times New Roman" w:cs="Times New Roman"/>
      <w:b/>
      <w:bCs/>
      <w:i/>
      <w:iCs/>
      <w:sz w:val="24"/>
      <w:szCs w:val="24"/>
      <w:lang w:eastAsia="pl-PL"/>
    </w:rPr>
  </w:style>
  <w:style w:type="paragraph" w:customStyle="1" w:styleId="CM41">
    <w:name w:val="CM41"/>
    <w:basedOn w:val="Default"/>
    <w:next w:val="Default"/>
    <w:uiPriority w:val="99"/>
    <w:rsid w:val="003F4151"/>
    <w:pPr>
      <w:widowControl w:val="0"/>
      <w:spacing w:after="393"/>
    </w:pPr>
    <w:rPr>
      <w:color w:val="auto"/>
    </w:rPr>
  </w:style>
  <w:style w:type="paragraph" w:customStyle="1" w:styleId="Tekstpodstawowy36">
    <w:name w:val="Tekst podstawowy 36"/>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styleId="Lista">
    <w:name w:val="List"/>
    <w:basedOn w:val="Tekstpodstawowy"/>
    <w:uiPriority w:val="99"/>
    <w:semiHidden/>
    <w:rsid w:val="003F4151"/>
    <w:pPr>
      <w:widowControl w:val="0"/>
      <w:suppressAutoHyphens/>
      <w:spacing w:after="120" w:line="240" w:lineRule="auto"/>
      <w:jc w:val="left"/>
    </w:pPr>
    <w:rPr>
      <w:rFonts w:ascii="Tahoma" w:eastAsia="SimSun" w:hAnsi="Tahoma" w:cs="Tahoma"/>
      <w:kern w:val="24"/>
      <w:lang w:eastAsia="hi-IN" w:bidi="hi-IN"/>
    </w:rPr>
  </w:style>
  <w:style w:type="paragraph" w:customStyle="1" w:styleId="Tekstpodstawowy21">
    <w:name w:val="Tekst podstawowy 21"/>
    <w:basedOn w:val="Normalny"/>
    <w:rsid w:val="003F4151"/>
    <w:pPr>
      <w:suppressAutoHyphens/>
      <w:spacing w:after="0" w:line="360" w:lineRule="auto"/>
      <w:jc w:val="both"/>
    </w:pPr>
    <w:rPr>
      <w:rFonts w:ascii="Times New Roman" w:eastAsia="Times New Roman" w:hAnsi="Times New Roman" w:cs="Times New Roman"/>
      <w:color w:val="000000"/>
      <w:sz w:val="24"/>
      <w:szCs w:val="24"/>
      <w:lang w:eastAsia="ar-SA"/>
    </w:rPr>
  </w:style>
  <w:style w:type="paragraph" w:customStyle="1" w:styleId="Numerowanie">
    <w:name w:val="Numerowanie"/>
    <w:basedOn w:val="Normalny"/>
    <w:uiPriority w:val="99"/>
    <w:rsid w:val="003F4151"/>
    <w:pPr>
      <w:numPr>
        <w:numId w:val="18"/>
      </w:numPr>
      <w:spacing w:after="0" w:line="240" w:lineRule="auto"/>
      <w:jc w:val="both"/>
      <w:outlineLvl w:val="0"/>
    </w:pPr>
    <w:rPr>
      <w:rFonts w:ascii="Times New Roman" w:eastAsia="Times New Roman" w:hAnsi="Times New Roman" w:cs="Times New Roman"/>
      <w:noProof/>
      <w:sz w:val="24"/>
      <w:szCs w:val="24"/>
      <w:lang w:eastAsia="pl-PL"/>
    </w:rPr>
  </w:style>
  <w:style w:type="character" w:customStyle="1" w:styleId="postbody">
    <w:name w:val="postbody"/>
    <w:basedOn w:val="Domylnaczcionkaakapitu"/>
    <w:rsid w:val="003F4151"/>
  </w:style>
  <w:style w:type="paragraph" w:customStyle="1" w:styleId="normal0">
    <w:name w:val="normal0"/>
    <w:basedOn w:val="Normalny"/>
    <w:uiPriority w:val="99"/>
    <w:rsid w:val="003F415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elapozycja">
    <w:name w:val="Tabela pozycja"/>
    <w:basedOn w:val="Normalny"/>
    <w:uiPriority w:val="99"/>
    <w:rsid w:val="003F4151"/>
    <w:pPr>
      <w:suppressAutoHyphens/>
      <w:spacing w:after="0" w:line="240" w:lineRule="auto"/>
    </w:pPr>
    <w:rPr>
      <w:rFonts w:ascii="Arial" w:eastAsia="Times New Roman" w:hAnsi="Arial" w:cs="Arial"/>
      <w:lang w:eastAsia="ar-SA"/>
    </w:rPr>
  </w:style>
  <w:style w:type="character" w:customStyle="1" w:styleId="TekstpodstawowyZnak1">
    <w:name w:val="Tekst podstawowy Znak1"/>
    <w:basedOn w:val="Domylnaczcionkaakapitu"/>
    <w:uiPriority w:val="99"/>
    <w:rsid w:val="003F4151"/>
    <w:rPr>
      <w:sz w:val="24"/>
      <w:szCs w:val="24"/>
    </w:rPr>
  </w:style>
  <w:style w:type="paragraph" w:styleId="Tekstprzypisudolnego">
    <w:name w:val="footnote text"/>
    <w:basedOn w:val="Normalny"/>
    <w:link w:val="TekstprzypisudolnegoZnak"/>
    <w:uiPriority w:val="99"/>
    <w:rsid w:val="003F4151"/>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3F4151"/>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rsid w:val="003F4151"/>
    <w:rPr>
      <w:vertAlign w:val="superscript"/>
    </w:rPr>
  </w:style>
  <w:style w:type="paragraph" w:styleId="Lista2">
    <w:name w:val="List 2"/>
    <w:basedOn w:val="Normalny"/>
    <w:uiPriority w:val="99"/>
    <w:semiHidden/>
    <w:rsid w:val="003F4151"/>
    <w:pPr>
      <w:spacing w:after="0" w:line="240" w:lineRule="auto"/>
      <w:ind w:left="566" w:hanging="283"/>
    </w:pPr>
    <w:rPr>
      <w:rFonts w:ascii="Times New Roman" w:eastAsia="Times New Roman" w:hAnsi="Times New Roman" w:cs="Times New Roman"/>
      <w:sz w:val="24"/>
      <w:szCs w:val="24"/>
      <w:lang w:eastAsia="pl-PL"/>
    </w:rPr>
  </w:style>
  <w:style w:type="paragraph" w:styleId="Lista3">
    <w:name w:val="List 3"/>
    <w:basedOn w:val="Normalny"/>
    <w:uiPriority w:val="99"/>
    <w:semiHidden/>
    <w:rsid w:val="003F4151"/>
    <w:pPr>
      <w:spacing w:after="0" w:line="240" w:lineRule="auto"/>
      <w:ind w:left="849" w:hanging="283"/>
    </w:pPr>
    <w:rPr>
      <w:rFonts w:ascii="Times New Roman" w:eastAsia="Times New Roman" w:hAnsi="Times New Roman" w:cs="Times New Roman"/>
      <w:sz w:val="24"/>
      <w:szCs w:val="24"/>
      <w:lang w:eastAsia="pl-PL"/>
    </w:rPr>
  </w:style>
  <w:style w:type="paragraph" w:customStyle="1" w:styleId="Tekstpodstawowy37">
    <w:name w:val="Tekst podstawowy 37"/>
    <w:basedOn w:val="Normalny"/>
    <w:uiPriority w:val="99"/>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lista1">
    <w:name w:val="lista 1"/>
    <w:aliases w:val="2,3"/>
    <w:basedOn w:val="Normalny"/>
    <w:autoRedefine/>
    <w:uiPriority w:val="99"/>
    <w:rsid w:val="003F4151"/>
    <w:pPr>
      <w:tabs>
        <w:tab w:val="num" w:pos="720"/>
      </w:tabs>
      <w:spacing w:after="0" w:line="240" w:lineRule="auto"/>
      <w:ind w:left="720" w:hanging="360"/>
      <w:jc w:val="both"/>
    </w:pPr>
    <w:rPr>
      <w:rFonts w:ascii="Tahoma" w:eastAsia="Times New Roman" w:hAnsi="Tahoma" w:cs="Tahoma"/>
      <w:sz w:val="24"/>
      <w:szCs w:val="24"/>
      <w:lang w:eastAsia="pl-PL"/>
    </w:rPr>
  </w:style>
  <w:style w:type="paragraph" w:customStyle="1" w:styleId="CharCharChar1ZnakZnak">
    <w:name w:val="Char Char Char1 Znak Znak"/>
    <w:aliases w:val="Char Char Char1 Znak Znak Znak Znak"/>
    <w:basedOn w:val="Normalny"/>
    <w:uiPriority w:val="99"/>
    <w:rsid w:val="003F4151"/>
    <w:pPr>
      <w:spacing w:line="240" w:lineRule="exact"/>
    </w:pPr>
    <w:rPr>
      <w:rFonts w:ascii="Tahoma" w:eastAsia="Times New Roman" w:hAnsi="Tahoma" w:cs="Tahoma"/>
      <w:sz w:val="20"/>
      <w:szCs w:val="20"/>
      <w:lang w:val="en-US"/>
    </w:rPr>
  </w:style>
  <w:style w:type="character" w:customStyle="1" w:styleId="tabulatory">
    <w:name w:val="tabulatory"/>
    <w:basedOn w:val="Domylnaczcionkaakapitu"/>
    <w:rsid w:val="003F4151"/>
  </w:style>
  <w:style w:type="paragraph" w:customStyle="1" w:styleId="1">
    <w:name w:val="1."/>
    <w:basedOn w:val="Normalny"/>
    <w:uiPriority w:val="99"/>
    <w:rsid w:val="003F4151"/>
    <w:pPr>
      <w:suppressAutoHyphens/>
      <w:snapToGrid w:val="0"/>
      <w:spacing w:after="0" w:line="258" w:lineRule="atLeast"/>
      <w:ind w:left="227" w:hanging="227"/>
      <w:jc w:val="both"/>
    </w:pPr>
    <w:rPr>
      <w:rFonts w:ascii="FrankfurtGothic" w:eastAsia="Times New Roman" w:hAnsi="FrankfurtGothic" w:cs="FrankfurtGothic"/>
      <w:color w:val="000000"/>
      <w:sz w:val="19"/>
      <w:szCs w:val="19"/>
      <w:lang w:eastAsia="ar-SA"/>
    </w:rPr>
  </w:style>
  <w:style w:type="character" w:customStyle="1" w:styleId="FontStyle33">
    <w:name w:val="Font Style33"/>
    <w:basedOn w:val="Domylnaczcionkaakapitu"/>
    <w:uiPriority w:val="99"/>
    <w:rsid w:val="003F4151"/>
    <w:rPr>
      <w:rFonts w:ascii="Times New Roman" w:hAnsi="Times New Roman" w:cs="Times New Roman"/>
      <w:sz w:val="22"/>
      <w:szCs w:val="22"/>
    </w:rPr>
  </w:style>
  <w:style w:type="paragraph" w:customStyle="1" w:styleId="Tekstpodstawowy38">
    <w:name w:val="Tekst podstawowy 38"/>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Znak">
    <w:name w:val="Znak"/>
    <w:basedOn w:val="Normalny"/>
    <w:uiPriority w:val="99"/>
    <w:rsid w:val="003F4151"/>
    <w:pPr>
      <w:spacing w:after="0" w:line="240" w:lineRule="auto"/>
    </w:pPr>
    <w:rPr>
      <w:rFonts w:ascii="Times New Roman" w:eastAsia="Times New Roman" w:hAnsi="Times New Roman" w:cs="Times New Roman"/>
      <w:sz w:val="24"/>
      <w:szCs w:val="24"/>
      <w:lang w:eastAsia="pl-PL"/>
    </w:rPr>
  </w:style>
  <w:style w:type="paragraph" w:customStyle="1" w:styleId="Znak1">
    <w:name w:val="Znak1"/>
    <w:basedOn w:val="Normalny"/>
    <w:rsid w:val="003F415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unhideWhenUsed/>
    <w:rsid w:val="003F4151"/>
    <w:rPr>
      <w:sz w:val="16"/>
      <w:szCs w:val="16"/>
    </w:rPr>
  </w:style>
  <w:style w:type="paragraph" w:styleId="Tekstkomentarza">
    <w:name w:val="annotation text"/>
    <w:basedOn w:val="Normalny"/>
    <w:link w:val="TekstkomentarzaZnak"/>
    <w:uiPriority w:val="99"/>
    <w:unhideWhenUsed/>
    <w:rsid w:val="003F415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4151"/>
    <w:rPr>
      <w:rFonts w:ascii="Times New Roman" w:eastAsia="Times New Roman" w:hAnsi="Times New Roman" w:cs="Times New Roman"/>
      <w:sz w:val="20"/>
      <w:szCs w:val="20"/>
      <w:lang w:eastAsia="pl-PL"/>
    </w:rPr>
  </w:style>
  <w:style w:type="paragraph" w:customStyle="1" w:styleId="BodyTextIndent21">
    <w:name w:val="Body Text Indent 21"/>
    <w:basedOn w:val="Normalny"/>
    <w:rsid w:val="003F4151"/>
    <w:pPr>
      <w:overflowPunct w:val="0"/>
      <w:autoSpaceDE w:val="0"/>
      <w:autoSpaceDN w:val="0"/>
      <w:adjustRightInd w:val="0"/>
      <w:spacing w:after="0" w:line="360" w:lineRule="auto"/>
      <w:ind w:firstLine="708"/>
      <w:jc w:val="both"/>
      <w:textAlignment w:val="baseline"/>
    </w:pPr>
    <w:rPr>
      <w:rFonts w:ascii="Times New Roman" w:eastAsia="Times New Roman" w:hAnsi="Times New Roman" w:cs="Times New Roman"/>
      <w:sz w:val="28"/>
      <w:szCs w:val="20"/>
      <w:lang w:eastAsia="pl-PL"/>
    </w:rPr>
  </w:style>
  <w:style w:type="paragraph" w:customStyle="1" w:styleId="Paragraph2Number">
    <w:name w:val="Paragraph2Number"/>
    <w:basedOn w:val="Normalny"/>
    <w:rsid w:val="003F4151"/>
    <w:pPr>
      <w:keepLines/>
      <w:widowControl w:val="0"/>
      <w:spacing w:before="60" w:after="0" w:line="240" w:lineRule="auto"/>
      <w:ind w:left="1418" w:hanging="567"/>
      <w:jc w:val="both"/>
    </w:pPr>
    <w:rPr>
      <w:rFonts w:ascii="Times New Roman" w:eastAsia="Times New Roman" w:hAnsi="Times New Roman" w:cs="Times New Roman"/>
      <w:snapToGrid w:val="0"/>
      <w:sz w:val="20"/>
      <w:szCs w:val="20"/>
      <w:lang w:eastAsia="pl-PL"/>
    </w:rPr>
  </w:style>
  <w:style w:type="paragraph" w:customStyle="1" w:styleId="Domylnie">
    <w:name w:val="Domyślnie"/>
    <w:rsid w:val="003F4151"/>
    <w:pPr>
      <w:widowControl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Normalny1">
    <w:name w:val="Normalny1"/>
    <w:rsid w:val="003F4151"/>
    <w:pPr>
      <w:spacing w:after="0" w:line="240" w:lineRule="auto"/>
      <w:contextualSpacing/>
      <w:jc w:val="both"/>
    </w:pPr>
    <w:rPr>
      <w:rFonts w:ascii="Arial" w:eastAsia="Arial" w:hAnsi="Arial" w:cs="Arial"/>
      <w:color w:val="000000"/>
      <w:sz w:val="24"/>
      <w:szCs w:val="20"/>
      <w:lang w:eastAsia="pl-PL"/>
    </w:rPr>
  </w:style>
  <w:style w:type="paragraph" w:customStyle="1" w:styleId="Akapitzlist2">
    <w:name w:val="Akapit z listą2"/>
    <w:basedOn w:val="Normalny"/>
    <w:rsid w:val="003F4151"/>
    <w:pPr>
      <w:suppressAutoHyphens/>
      <w:spacing w:before="200" w:after="200" w:line="276" w:lineRule="auto"/>
      <w:ind w:left="720"/>
    </w:pPr>
    <w:rPr>
      <w:rFonts w:ascii="Times New Roman" w:eastAsia="SimSun" w:hAnsi="Times New Roman" w:cs="Mangal"/>
      <w:kern w:val="1"/>
      <w:sz w:val="24"/>
      <w:szCs w:val="20"/>
      <w:lang w:eastAsia="hi-IN" w:bidi="hi-IN"/>
    </w:rPr>
  </w:style>
  <w:style w:type="paragraph" w:styleId="Spistreci1">
    <w:name w:val="toc 1"/>
    <w:basedOn w:val="Normalny"/>
    <w:uiPriority w:val="39"/>
    <w:qFormat/>
    <w:rsid w:val="003F4151"/>
    <w:pPr>
      <w:tabs>
        <w:tab w:val="right" w:leader="dot" w:pos="9638"/>
      </w:tabs>
      <w:suppressAutoHyphens/>
      <w:spacing w:before="200" w:after="100" w:line="276" w:lineRule="auto"/>
    </w:pPr>
    <w:rPr>
      <w:rFonts w:ascii="Times New Roman" w:eastAsia="SimSun" w:hAnsi="Times New Roman" w:cs="Mangal"/>
      <w:kern w:val="1"/>
      <w:sz w:val="24"/>
      <w:szCs w:val="20"/>
      <w:lang w:eastAsia="hi-IN" w:bidi="hi-IN"/>
    </w:rPr>
  </w:style>
  <w:style w:type="character" w:customStyle="1" w:styleId="highlight1">
    <w:name w:val="highlight1"/>
    <w:basedOn w:val="Domylnaczcionkaakapitu"/>
    <w:rsid w:val="003F4151"/>
    <w:rPr>
      <w:shd w:val="clear" w:color="auto" w:fill="FFFF00"/>
    </w:rPr>
  </w:style>
  <w:style w:type="paragraph" w:customStyle="1" w:styleId="Akapitzlist3">
    <w:name w:val="Akapit z listą3"/>
    <w:basedOn w:val="Normalny"/>
    <w:rsid w:val="003F4151"/>
    <w:pPr>
      <w:suppressAutoHyphens/>
      <w:spacing w:before="200" w:after="200" w:line="276" w:lineRule="auto"/>
      <w:ind w:left="720"/>
    </w:pPr>
    <w:rPr>
      <w:rFonts w:ascii="Times New Roman" w:eastAsia="SimSun" w:hAnsi="Times New Roman" w:cs="Mangal"/>
      <w:kern w:val="1"/>
      <w:sz w:val="24"/>
      <w:szCs w:val="20"/>
      <w:lang w:eastAsia="hi-IN" w:bidi="hi-IN"/>
    </w:rPr>
  </w:style>
  <w:style w:type="paragraph" w:styleId="Spistreci2">
    <w:name w:val="toc 2"/>
    <w:basedOn w:val="Normalny"/>
    <w:next w:val="Normalny"/>
    <w:autoRedefine/>
    <w:uiPriority w:val="39"/>
    <w:qFormat/>
    <w:rsid w:val="003F4151"/>
    <w:pPr>
      <w:tabs>
        <w:tab w:val="left" w:pos="880"/>
        <w:tab w:val="right" w:leader="dot" w:pos="9061"/>
      </w:tabs>
      <w:spacing w:before="120" w:after="0" w:line="240" w:lineRule="auto"/>
      <w:ind w:left="851" w:hanging="851"/>
      <w:jc w:val="both"/>
    </w:pPr>
    <w:rPr>
      <w:rFonts w:ascii="Arial" w:eastAsia="Calibri" w:hAnsi="Arial" w:cs="Times New Roman"/>
      <w:iCs/>
      <w:color w:val="000000"/>
      <w:sz w:val="20"/>
      <w:szCs w:val="20"/>
    </w:rPr>
  </w:style>
  <w:style w:type="paragraph" w:styleId="Spistreci3">
    <w:name w:val="toc 3"/>
    <w:basedOn w:val="Normalny"/>
    <w:next w:val="Normalny"/>
    <w:autoRedefine/>
    <w:uiPriority w:val="39"/>
    <w:qFormat/>
    <w:rsid w:val="003F4151"/>
    <w:pPr>
      <w:tabs>
        <w:tab w:val="left" w:pos="1320"/>
        <w:tab w:val="right" w:leader="dot" w:pos="9061"/>
      </w:tabs>
      <w:spacing w:before="120" w:after="0" w:line="240" w:lineRule="auto"/>
      <w:ind w:left="1276" w:hanging="836"/>
    </w:pPr>
    <w:rPr>
      <w:rFonts w:ascii="Arial" w:eastAsia="Calibri" w:hAnsi="Arial" w:cs="Times New Roman"/>
      <w:color w:val="000000"/>
      <w:sz w:val="20"/>
      <w:szCs w:val="20"/>
    </w:rPr>
  </w:style>
  <w:style w:type="character" w:customStyle="1" w:styleId="TytuZnak1">
    <w:name w:val="Tytuł Znak1"/>
    <w:uiPriority w:val="10"/>
    <w:rsid w:val="003F4151"/>
    <w:rPr>
      <w:rFonts w:ascii="Arial" w:eastAsia="Times New Roman" w:hAnsi="Arial"/>
      <w:b/>
      <w:color w:val="17365D"/>
      <w:spacing w:val="5"/>
      <w:kern w:val="28"/>
      <w:sz w:val="52"/>
      <w:szCs w:val="52"/>
      <w:lang w:val="x-none" w:eastAsia="x-none"/>
    </w:rPr>
  </w:style>
  <w:style w:type="character" w:customStyle="1" w:styleId="PodtytuZnak1">
    <w:name w:val="Podtytuł Znak1"/>
    <w:rsid w:val="003F4151"/>
    <w:rPr>
      <w:rFonts w:ascii="Arial" w:eastAsia="Times New Roman" w:hAnsi="Arial"/>
      <w:i/>
      <w:iCs/>
      <w:color w:val="4F81BD"/>
      <w:spacing w:val="15"/>
      <w:sz w:val="36"/>
      <w:szCs w:val="24"/>
      <w:lang w:eastAsia="x-none"/>
    </w:rPr>
  </w:style>
  <w:style w:type="paragraph" w:styleId="Spistreci4">
    <w:name w:val="toc 4"/>
    <w:basedOn w:val="Normalny"/>
    <w:next w:val="Normalny"/>
    <w:autoRedefine/>
    <w:uiPriority w:val="39"/>
    <w:unhideWhenUsed/>
    <w:rsid w:val="003F4151"/>
    <w:pPr>
      <w:spacing w:before="120" w:after="0" w:line="240" w:lineRule="auto"/>
      <w:ind w:left="660"/>
    </w:pPr>
    <w:rPr>
      <w:rFonts w:ascii="Arial" w:eastAsia="Calibri" w:hAnsi="Arial" w:cs="Times New Roman"/>
      <w:sz w:val="20"/>
      <w:szCs w:val="20"/>
    </w:rPr>
  </w:style>
  <w:style w:type="paragraph" w:styleId="Spistreci5">
    <w:name w:val="toc 5"/>
    <w:basedOn w:val="Normalny"/>
    <w:next w:val="Normalny"/>
    <w:autoRedefine/>
    <w:uiPriority w:val="39"/>
    <w:unhideWhenUsed/>
    <w:rsid w:val="003F4151"/>
    <w:pPr>
      <w:spacing w:before="120" w:after="0" w:line="240" w:lineRule="auto"/>
      <w:ind w:left="880"/>
    </w:pPr>
    <w:rPr>
      <w:rFonts w:ascii="Arial" w:eastAsia="Calibri" w:hAnsi="Arial" w:cs="Times New Roman"/>
      <w:sz w:val="20"/>
      <w:szCs w:val="20"/>
    </w:rPr>
  </w:style>
  <w:style w:type="paragraph" w:styleId="Spistreci6">
    <w:name w:val="toc 6"/>
    <w:basedOn w:val="Normalny"/>
    <w:next w:val="Normalny"/>
    <w:autoRedefine/>
    <w:uiPriority w:val="39"/>
    <w:unhideWhenUsed/>
    <w:rsid w:val="003F4151"/>
    <w:pPr>
      <w:spacing w:before="120" w:after="0" w:line="240" w:lineRule="auto"/>
      <w:ind w:left="1100"/>
    </w:pPr>
    <w:rPr>
      <w:rFonts w:ascii="Arial" w:eastAsia="Calibri" w:hAnsi="Arial" w:cs="Times New Roman"/>
      <w:sz w:val="20"/>
      <w:szCs w:val="20"/>
    </w:rPr>
  </w:style>
  <w:style w:type="paragraph" w:styleId="Spistreci7">
    <w:name w:val="toc 7"/>
    <w:basedOn w:val="Normalny"/>
    <w:next w:val="Normalny"/>
    <w:autoRedefine/>
    <w:uiPriority w:val="39"/>
    <w:unhideWhenUsed/>
    <w:rsid w:val="003F4151"/>
    <w:pPr>
      <w:spacing w:before="120" w:after="0" w:line="240" w:lineRule="auto"/>
      <w:ind w:left="1320"/>
    </w:pPr>
    <w:rPr>
      <w:rFonts w:ascii="Arial" w:eastAsia="Calibri" w:hAnsi="Arial" w:cs="Times New Roman"/>
      <w:sz w:val="20"/>
      <w:szCs w:val="20"/>
    </w:rPr>
  </w:style>
  <w:style w:type="paragraph" w:styleId="Spistreci8">
    <w:name w:val="toc 8"/>
    <w:basedOn w:val="Normalny"/>
    <w:next w:val="Normalny"/>
    <w:autoRedefine/>
    <w:uiPriority w:val="39"/>
    <w:unhideWhenUsed/>
    <w:rsid w:val="003F4151"/>
    <w:pPr>
      <w:spacing w:before="120" w:after="0" w:line="240" w:lineRule="auto"/>
      <w:ind w:left="1540"/>
    </w:pPr>
    <w:rPr>
      <w:rFonts w:ascii="Arial" w:eastAsia="Calibri" w:hAnsi="Arial" w:cs="Times New Roman"/>
      <w:sz w:val="20"/>
      <w:szCs w:val="20"/>
    </w:rPr>
  </w:style>
  <w:style w:type="paragraph" w:styleId="Spistreci9">
    <w:name w:val="toc 9"/>
    <w:basedOn w:val="Normalny"/>
    <w:next w:val="Normalny"/>
    <w:autoRedefine/>
    <w:uiPriority w:val="39"/>
    <w:unhideWhenUsed/>
    <w:rsid w:val="003F4151"/>
    <w:pPr>
      <w:spacing w:before="120" w:after="0" w:line="240" w:lineRule="auto"/>
      <w:ind w:left="1760"/>
    </w:pPr>
    <w:rPr>
      <w:rFonts w:ascii="Arial" w:eastAsia="Calibri" w:hAnsi="Arial" w:cs="Times New Roman"/>
      <w:sz w:val="20"/>
      <w:szCs w:val="20"/>
    </w:rPr>
  </w:style>
  <w:style w:type="paragraph" w:styleId="Legenda">
    <w:name w:val="caption"/>
    <w:basedOn w:val="Normalny"/>
    <w:next w:val="Normalny"/>
    <w:qFormat/>
    <w:rsid w:val="003F4151"/>
    <w:pPr>
      <w:keepLines/>
      <w:spacing w:before="60" w:after="240" w:line="240" w:lineRule="auto"/>
      <w:ind w:left="1418" w:hanging="1418"/>
      <w:jc w:val="both"/>
    </w:pPr>
    <w:rPr>
      <w:rFonts w:ascii="Arial" w:eastAsia="Times New Roman" w:hAnsi="Arial" w:cs="Times New Roman"/>
      <w:color w:val="4F81BD"/>
      <w:sz w:val="20"/>
      <w:szCs w:val="20"/>
      <w:lang w:eastAsia="pl-PL"/>
    </w:rPr>
  </w:style>
  <w:style w:type="paragraph" w:customStyle="1" w:styleId="tabela">
    <w:name w:val="tabela"/>
    <w:qFormat/>
    <w:rsid w:val="003F4151"/>
    <w:pPr>
      <w:spacing w:before="60" w:after="60" w:line="240" w:lineRule="auto"/>
    </w:pPr>
    <w:rPr>
      <w:rFonts w:ascii="Arial" w:eastAsia="Calibri" w:hAnsi="Arial" w:cs="Times New Roman"/>
      <w:noProof/>
      <w:sz w:val="20"/>
      <w:szCs w:val="24"/>
      <w:lang w:eastAsia="pl-PL"/>
    </w:rPr>
  </w:style>
  <w:style w:type="paragraph" w:customStyle="1" w:styleId="punktowanie">
    <w:name w:val="punktowanie"/>
    <w:basedOn w:val="Akapitzlist1"/>
    <w:qFormat/>
    <w:rsid w:val="003F4151"/>
    <w:pPr>
      <w:numPr>
        <w:numId w:val="19"/>
      </w:numPr>
      <w:spacing w:before="60" w:after="120"/>
      <w:ind w:left="1287" w:hanging="357"/>
      <w:jc w:val="both"/>
    </w:pPr>
    <w:rPr>
      <w:rFonts w:ascii="Arial" w:hAnsi="Arial"/>
      <w:szCs w:val="22"/>
      <w:lang w:eastAsia="en-US"/>
    </w:rPr>
  </w:style>
  <w:style w:type="paragraph" w:styleId="Spisilustracji">
    <w:name w:val="table of figures"/>
    <w:basedOn w:val="Normalny"/>
    <w:next w:val="Normalny"/>
    <w:uiPriority w:val="99"/>
    <w:unhideWhenUsed/>
    <w:rsid w:val="003F4151"/>
    <w:pPr>
      <w:spacing w:before="120" w:after="0" w:line="240" w:lineRule="auto"/>
    </w:pPr>
    <w:rPr>
      <w:rFonts w:ascii="Arial" w:eastAsia="Calibri" w:hAnsi="Arial" w:cs="Times New Roman"/>
      <w:i/>
      <w:iCs/>
      <w:sz w:val="20"/>
      <w:szCs w:val="20"/>
    </w:rPr>
  </w:style>
  <w:style w:type="character" w:customStyle="1" w:styleId="tabelaZnak">
    <w:name w:val="tabela Znak"/>
    <w:rsid w:val="003F4151"/>
    <w:rPr>
      <w:rFonts w:ascii="Arial" w:hAnsi="Arial"/>
      <w:noProof/>
      <w:szCs w:val="24"/>
      <w:lang w:val="pl-PL" w:eastAsia="pl-PL" w:bidi="ar-SA"/>
    </w:rPr>
  </w:style>
  <w:style w:type="character" w:customStyle="1" w:styleId="TekstdymkaZnak1">
    <w:name w:val="Tekst dymka Znak1"/>
    <w:basedOn w:val="Domylnaczcionkaakapitu"/>
    <w:rsid w:val="003F4151"/>
    <w:rPr>
      <w:rFonts w:ascii="Tahoma" w:hAnsi="Tahoma" w:cs="Tahoma"/>
      <w:sz w:val="16"/>
      <w:szCs w:val="16"/>
      <w:lang w:eastAsia="en-US"/>
    </w:rPr>
  </w:style>
  <w:style w:type="character" w:customStyle="1" w:styleId="TekstkomentarzaZnak1">
    <w:name w:val="Tekst komentarza Znak1"/>
    <w:rsid w:val="003F4151"/>
    <w:rPr>
      <w:sz w:val="24"/>
      <w:szCs w:val="24"/>
      <w:lang w:val="x-none" w:eastAsia="x-none"/>
    </w:rPr>
  </w:style>
  <w:style w:type="paragraph" w:styleId="Tematkomentarza">
    <w:name w:val="annotation subject"/>
    <w:basedOn w:val="Tekstkomentarza"/>
    <w:next w:val="Tekstkomentarza"/>
    <w:link w:val="TematkomentarzaZnak"/>
    <w:rsid w:val="003F4151"/>
    <w:pPr>
      <w:spacing w:before="120" w:after="120"/>
      <w:jc w:val="both"/>
    </w:pPr>
    <w:rPr>
      <w:rFonts w:ascii="Calibri" w:eastAsia="Calibri" w:hAnsi="Calibri"/>
      <w:b/>
      <w:bCs/>
      <w:lang w:val="x-none" w:eastAsia="en-US"/>
    </w:rPr>
  </w:style>
  <w:style w:type="character" w:customStyle="1" w:styleId="TematkomentarzaZnak">
    <w:name w:val="Temat komentarza Znak"/>
    <w:basedOn w:val="TekstkomentarzaZnak"/>
    <w:link w:val="Tematkomentarza"/>
    <w:rsid w:val="003F4151"/>
    <w:rPr>
      <w:rFonts w:ascii="Calibri" w:eastAsia="Calibri" w:hAnsi="Calibri" w:cs="Times New Roman"/>
      <w:b/>
      <w:bCs/>
      <w:sz w:val="20"/>
      <w:szCs w:val="20"/>
      <w:lang w:val="x-none" w:eastAsia="pl-PL"/>
    </w:rPr>
  </w:style>
  <w:style w:type="character" w:customStyle="1" w:styleId="StopkaZnak1">
    <w:name w:val="Stopka Znak1"/>
    <w:rsid w:val="003F4151"/>
    <w:rPr>
      <w:sz w:val="22"/>
      <w:szCs w:val="22"/>
      <w:lang w:val="pl-PL"/>
    </w:rPr>
  </w:style>
  <w:style w:type="paragraph" w:styleId="Listapunktowana">
    <w:name w:val="List Bullet"/>
    <w:basedOn w:val="Normalny"/>
    <w:rsid w:val="003F4151"/>
    <w:pPr>
      <w:tabs>
        <w:tab w:val="num" w:pos="284"/>
      </w:tabs>
      <w:spacing w:before="120" w:after="0" w:line="240" w:lineRule="auto"/>
      <w:ind w:left="284" w:hanging="284"/>
      <w:jc w:val="both"/>
    </w:pPr>
    <w:rPr>
      <w:rFonts w:ascii="Arial" w:eastAsia="Times New Roman" w:hAnsi="Arial" w:cs="Arial"/>
      <w:sz w:val="20"/>
      <w:szCs w:val="20"/>
    </w:rPr>
  </w:style>
  <w:style w:type="paragraph" w:styleId="Listapunktowana2">
    <w:name w:val="List Bullet 2"/>
    <w:basedOn w:val="Normalny"/>
    <w:rsid w:val="003F4151"/>
    <w:pPr>
      <w:tabs>
        <w:tab w:val="num" w:pos="567"/>
      </w:tabs>
      <w:spacing w:before="120" w:after="0" w:line="240" w:lineRule="auto"/>
      <w:ind w:left="568" w:hanging="284"/>
      <w:jc w:val="both"/>
    </w:pPr>
    <w:rPr>
      <w:rFonts w:ascii="Arial" w:eastAsia="Times New Roman" w:hAnsi="Arial" w:cs="Arial"/>
      <w:sz w:val="20"/>
      <w:szCs w:val="20"/>
    </w:rPr>
  </w:style>
  <w:style w:type="paragraph" w:customStyle="1" w:styleId="Akapitzlist4">
    <w:name w:val="Akapit z listą4"/>
    <w:basedOn w:val="Normalny"/>
    <w:link w:val="ListParagraphChar"/>
    <w:qFormat/>
    <w:rsid w:val="003F4151"/>
    <w:pPr>
      <w:spacing w:before="120" w:after="0" w:line="240" w:lineRule="auto"/>
      <w:ind w:left="709"/>
      <w:jc w:val="both"/>
    </w:pPr>
    <w:rPr>
      <w:rFonts w:ascii="Arial" w:eastAsia="Times New Roman" w:hAnsi="Arial" w:cs="Times New Roman"/>
      <w:szCs w:val="20"/>
      <w:lang w:val="x-none"/>
    </w:rPr>
  </w:style>
  <w:style w:type="character" w:customStyle="1" w:styleId="ListParagraphChar">
    <w:name w:val="List Paragraph Char"/>
    <w:link w:val="Akapitzlist4"/>
    <w:rsid w:val="003F4151"/>
    <w:rPr>
      <w:rFonts w:ascii="Arial" w:eastAsia="Times New Roman" w:hAnsi="Arial" w:cs="Times New Roman"/>
      <w:szCs w:val="20"/>
      <w:lang w:val="x-none"/>
    </w:rPr>
  </w:style>
  <w:style w:type="paragraph" w:customStyle="1" w:styleId="Nagwekspisutreci1">
    <w:name w:val="Nagłówek spisu treści1"/>
    <w:basedOn w:val="Nagwek10"/>
    <w:next w:val="Normalny"/>
    <w:uiPriority w:val="39"/>
    <w:qFormat/>
    <w:rsid w:val="003F4151"/>
    <w:pPr>
      <w:keepLines/>
      <w:spacing w:before="480" w:line="276" w:lineRule="auto"/>
      <w:ind w:left="0"/>
      <w:outlineLvl w:val="9"/>
    </w:pPr>
    <w:rPr>
      <w:rFonts w:ascii="Cambria" w:hAnsi="Cambria" w:cs="Times New Roman"/>
      <w:b/>
      <w:bCs/>
      <w:i w:val="0"/>
      <w:iCs w:val="0"/>
      <w:color w:val="365F91"/>
      <w:sz w:val="28"/>
      <w:szCs w:val="28"/>
      <w:lang w:val="en-US" w:eastAsia="en-US"/>
    </w:rPr>
  </w:style>
  <w:style w:type="character" w:customStyle="1" w:styleId="TekstprzypisudolnegoZnak1">
    <w:name w:val="Tekst przypisu dolnego Znak1"/>
    <w:aliases w:val="Znak Znak"/>
    <w:locked/>
    <w:rsid w:val="003F4151"/>
    <w:rPr>
      <w:rFonts w:ascii="Arial" w:hAnsi="Arial"/>
      <w:lang w:val="x-none" w:eastAsia="en-US"/>
    </w:rPr>
  </w:style>
  <w:style w:type="character" w:customStyle="1" w:styleId="apple-style-span">
    <w:name w:val="apple-style-span"/>
    <w:basedOn w:val="Domylnaczcionkaakapitu"/>
    <w:rsid w:val="003F4151"/>
  </w:style>
  <w:style w:type="character" w:customStyle="1" w:styleId="apple-converted-space">
    <w:name w:val="apple-converted-space"/>
    <w:basedOn w:val="Domylnaczcionkaakapitu"/>
    <w:rsid w:val="003F4151"/>
  </w:style>
  <w:style w:type="paragraph" w:customStyle="1" w:styleId="Tekstblokowy1">
    <w:name w:val="Tekst blokowy1"/>
    <w:basedOn w:val="Normalny"/>
    <w:rsid w:val="003F4151"/>
    <w:pPr>
      <w:widowControl w:val="0"/>
      <w:suppressAutoHyphens/>
      <w:overflowPunct w:val="0"/>
      <w:autoSpaceDE w:val="0"/>
      <w:spacing w:before="283" w:after="0" w:line="240" w:lineRule="auto"/>
      <w:ind w:left="144" w:right="72"/>
      <w:jc w:val="both"/>
    </w:pPr>
    <w:rPr>
      <w:rFonts w:ascii="Arial Narrow" w:eastAsia="Times New Roman" w:hAnsi="Arial Narrow" w:cs="Times New Roman"/>
      <w:sz w:val="24"/>
      <w:szCs w:val="24"/>
      <w:lang w:eastAsia="ar-SA"/>
    </w:rPr>
  </w:style>
  <w:style w:type="paragraph" w:customStyle="1" w:styleId="Dziennik">
    <w:name w:val="Dziennik"/>
    <w:basedOn w:val="Normalny"/>
    <w:next w:val="Normalny"/>
    <w:rsid w:val="003F4151"/>
    <w:pPr>
      <w:tabs>
        <w:tab w:val="left" w:pos="3175"/>
        <w:tab w:val="right" w:pos="9072"/>
      </w:tabs>
      <w:spacing w:before="120" w:after="660" w:line="240" w:lineRule="auto"/>
      <w:jc w:val="right"/>
    </w:pPr>
    <w:rPr>
      <w:rFonts w:ascii="Arial" w:eastAsia="Calibri" w:hAnsi="Arial" w:cs="Times New Roman"/>
      <w:sz w:val="20"/>
    </w:rPr>
  </w:style>
  <w:style w:type="paragraph" w:styleId="Listanumerowana">
    <w:name w:val="List Number"/>
    <w:basedOn w:val="Normalny"/>
    <w:rsid w:val="003F4151"/>
    <w:pPr>
      <w:numPr>
        <w:numId w:val="22"/>
      </w:numPr>
      <w:tabs>
        <w:tab w:val="left" w:pos="425"/>
      </w:tabs>
      <w:spacing w:before="120" w:after="120" w:line="240" w:lineRule="auto"/>
      <w:jc w:val="both"/>
    </w:pPr>
    <w:rPr>
      <w:rFonts w:ascii="Arial" w:eastAsia="Calibri" w:hAnsi="Arial" w:cs="Arial"/>
      <w:sz w:val="20"/>
      <w:lang w:val="en-US" w:eastAsia="pl-PL"/>
    </w:rPr>
  </w:style>
  <w:style w:type="paragraph" w:styleId="Listanumerowana2">
    <w:name w:val="List Number 2"/>
    <w:basedOn w:val="Normalny"/>
    <w:rsid w:val="003F4151"/>
    <w:pPr>
      <w:numPr>
        <w:ilvl w:val="1"/>
        <w:numId w:val="22"/>
      </w:numPr>
      <w:tabs>
        <w:tab w:val="left" w:pos="851"/>
      </w:tabs>
      <w:spacing w:before="120" w:after="120" w:line="240" w:lineRule="auto"/>
      <w:jc w:val="both"/>
    </w:pPr>
    <w:rPr>
      <w:rFonts w:ascii="Arial" w:eastAsia="Calibri" w:hAnsi="Arial" w:cs="Times New Roman"/>
      <w:sz w:val="20"/>
      <w:lang w:val="en-US" w:eastAsia="pl-PL"/>
    </w:rPr>
  </w:style>
  <w:style w:type="paragraph" w:styleId="Listanumerowana3">
    <w:name w:val="List Number 3"/>
    <w:basedOn w:val="Normalny"/>
    <w:rsid w:val="003F4151"/>
    <w:pPr>
      <w:numPr>
        <w:ilvl w:val="2"/>
        <w:numId w:val="22"/>
      </w:numPr>
      <w:spacing w:before="120" w:after="120" w:line="240" w:lineRule="auto"/>
      <w:jc w:val="both"/>
    </w:pPr>
    <w:rPr>
      <w:rFonts w:ascii="Arial" w:eastAsia="Calibri" w:hAnsi="Arial" w:cs="Times New Roman"/>
      <w:sz w:val="20"/>
      <w:lang w:eastAsia="pl-PL"/>
    </w:rPr>
  </w:style>
  <w:style w:type="paragraph" w:styleId="Listanumerowana4">
    <w:name w:val="List Number 4"/>
    <w:basedOn w:val="Normalny"/>
    <w:rsid w:val="003F4151"/>
    <w:pPr>
      <w:numPr>
        <w:ilvl w:val="3"/>
        <w:numId w:val="22"/>
      </w:numPr>
      <w:spacing w:before="120" w:after="120" w:line="240" w:lineRule="auto"/>
      <w:jc w:val="both"/>
    </w:pPr>
    <w:rPr>
      <w:rFonts w:ascii="Arial" w:eastAsia="Calibri" w:hAnsi="Arial" w:cs="Times New Roman"/>
      <w:sz w:val="20"/>
      <w:lang w:eastAsia="pl-PL"/>
    </w:rPr>
  </w:style>
  <w:style w:type="paragraph" w:styleId="Listanumerowana5">
    <w:name w:val="List Number 5"/>
    <w:basedOn w:val="Normalny"/>
    <w:rsid w:val="003F4151"/>
    <w:pPr>
      <w:numPr>
        <w:ilvl w:val="4"/>
        <w:numId w:val="22"/>
      </w:numPr>
      <w:tabs>
        <w:tab w:val="left" w:pos="3544"/>
      </w:tabs>
      <w:spacing w:before="120" w:after="120" w:line="240" w:lineRule="auto"/>
      <w:jc w:val="both"/>
    </w:pPr>
    <w:rPr>
      <w:rFonts w:ascii="Arial" w:eastAsia="Calibri" w:hAnsi="Arial" w:cs="Times New Roman"/>
      <w:sz w:val="20"/>
    </w:rPr>
  </w:style>
  <w:style w:type="paragraph" w:styleId="Lista-kontynuacja">
    <w:name w:val="List Continue"/>
    <w:basedOn w:val="Normalny"/>
    <w:rsid w:val="003F4151"/>
    <w:pPr>
      <w:spacing w:before="120" w:after="120" w:line="240" w:lineRule="auto"/>
      <w:ind w:left="425"/>
      <w:jc w:val="both"/>
    </w:pPr>
    <w:rPr>
      <w:rFonts w:ascii="Arial" w:eastAsia="Calibri" w:hAnsi="Arial" w:cs="Arial"/>
      <w:sz w:val="20"/>
      <w:lang w:val="en-US" w:eastAsia="pl-PL"/>
    </w:rPr>
  </w:style>
  <w:style w:type="paragraph" w:styleId="Lista-kontynuacja2">
    <w:name w:val="List Continue 2"/>
    <w:basedOn w:val="Normalny"/>
    <w:rsid w:val="003F4151"/>
    <w:pPr>
      <w:spacing w:before="120" w:after="120" w:line="240" w:lineRule="auto"/>
      <w:ind w:left="992"/>
      <w:jc w:val="both"/>
    </w:pPr>
    <w:rPr>
      <w:rFonts w:ascii="Arial" w:eastAsia="Calibri" w:hAnsi="Arial" w:cs="Times New Roman"/>
      <w:sz w:val="20"/>
    </w:rPr>
  </w:style>
  <w:style w:type="paragraph" w:styleId="Lista-kontynuacja3">
    <w:name w:val="List Continue 3"/>
    <w:basedOn w:val="Normalny"/>
    <w:rsid w:val="003F4151"/>
    <w:pPr>
      <w:spacing w:before="120" w:after="120" w:line="240" w:lineRule="auto"/>
      <w:ind w:left="1701"/>
      <w:jc w:val="both"/>
    </w:pPr>
    <w:rPr>
      <w:rFonts w:ascii="Arial" w:eastAsia="Calibri" w:hAnsi="Arial" w:cs="Times New Roman"/>
      <w:sz w:val="20"/>
    </w:rPr>
  </w:style>
  <w:style w:type="paragraph" w:styleId="Lista-kontynuacja4">
    <w:name w:val="List Continue 4"/>
    <w:basedOn w:val="Normalny"/>
    <w:rsid w:val="003F4151"/>
    <w:pPr>
      <w:spacing w:before="120" w:after="120" w:line="240" w:lineRule="auto"/>
      <w:ind w:left="2552"/>
      <w:jc w:val="both"/>
    </w:pPr>
    <w:rPr>
      <w:rFonts w:ascii="Arial" w:eastAsia="Calibri" w:hAnsi="Arial" w:cs="Times New Roman"/>
      <w:sz w:val="20"/>
    </w:rPr>
  </w:style>
  <w:style w:type="paragraph" w:styleId="Lista-kontynuacja5">
    <w:name w:val="List Continue 5"/>
    <w:basedOn w:val="Normalny"/>
    <w:rsid w:val="003F4151"/>
    <w:pPr>
      <w:spacing w:before="120" w:after="120" w:line="240" w:lineRule="auto"/>
      <w:ind w:left="3544"/>
      <w:jc w:val="both"/>
    </w:pPr>
    <w:rPr>
      <w:rFonts w:ascii="Arial" w:eastAsia="Calibri" w:hAnsi="Arial" w:cs="Times New Roman"/>
      <w:sz w:val="20"/>
    </w:rPr>
  </w:style>
  <w:style w:type="paragraph" w:styleId="Listapunktowana3">
    <w:name w:val="List Bullet 3"/>
    <w:basedOn w:val="Normalny"/>
    <w:rsid w:val="003F4151"/>
    <w:pPr>
      <w:numPr>
        <w:numId w:val="20"/>
      </w:numPr>
      <w:tabs>
        <w:tab w:val="clear" w:pos="1418"/>
        <w:tab w:val="left" w:pos="851"/>
      </w:tabs>
      <w:spacing w:before="120" w:after="120" w:line="240" w:lineRule="auto"/>
      <w:ind w:left="851" w:hanging="284"/>
      <w:jc w:val="both"/>
    </w:pPr>
    <w:rPr>
      <w:rFonts w:ascii="Arial" w:eastAsia="Calibri" w:hAnsi="Arial" w:cs="Times New Roman"/>
      <w:sz w:val="20"/>
    </w:rPr>
  </w:style>
  <w:style w:type="paragraph" w:customStyle="1" w:styleId="Normal6">
    <w:name w:val="Normal + 6"/>
    <w:basedOn w:val="Normalny"/>
    <w:rsid w:val="003F4151"/>
    <w:pPr>
      <w:spacing w:before="120" w:after="120" w:line="240" w:lineRule="auto"/>
      <w:jc w:val="both"/>
    </w:pPr>
    <w:rPr>
      <w:rFonts w:ascii="Arial" w:eastAsia="Calibri" w:hAnsi="Arial" w:cs="Times New Roman"/>
      <w:sz w:val="20"/>
    </w:rPr>
  </w:style>
  <w:style w:type="paragraph" w:customStyle="1" w:styleId="ArticleNumber">
    <w:name w:val="Article Number"/>
    <w:basedOn w:val="Normalny"/>
    <w:next w:val="Normalny"/>
    <w:rsid w:val="003F4151"/>
    <w:pPr>
      <w:numPr>
        <w:numId w:val="21"/>
      </w:numPr>
      <w:spacing w:before="360" w:after="240" w:line="240" w:lineRule="auto"/>
      <w:ind w:left="357" w:hanging="357"/>
      <w:jc w:val="center"/>
    </w:pPr>
    <w:rPr>
      <w:rFonts w:ascii="Arial" w:eastAsia="Calibri" w:hAnsi="Arial" w:cs="Times New Roman"/>
      <w:b/>
      <w:sz w:val="24"/>
    </w:rPr>
  </w:style>
  <w:style w:type="character" w:customStyle="1" w:styleId="Nagwek4Znak1">
    <w:name w:val="Nagłówek 4 Znak1"/>
    <w:rsid w:val="003F4151"/>
    <w:rPr>
      <w:rFonts w:ascii="Arial" w:eastAsia="Times New Roman" w:hAnsi="Arial"/>
      <w:b/>
      <w:bCs/>
      <w:color w:val="4F81BD"/>
      <w:sz w:val="22"/>
      <w:szCs w:val="28"/>
    </w:rPr>
  </w:style>
  <w:style w:type="character" w:customStyle="1" w:styleId="Nagwek8Znak1">
    <w:name w:val="Nagłówek 8 Znak1"/>
    <w:rsid w:val="003F4151"/>
    <w:rPr>
      <w:rFonts w:ascii="Cambria" w:eastAsia="Times New Roman" w:hAnsi="Cambria"/>
      <w:color w:val="404040"/>
      <w:lang w:eastAsia="x-none"/>
    </w:rPr>
  </w:style>
  <w:style w:type="character" w:customStyle="1" w:styleId="Nagwek9Znak1">
    <w:name w:val="Nagłówek 9 Znak1"/>
    <w:rsid w:val="003F4151"/>
    <w:rPr>
      <w:rFonts w:ascii="Cambria" w:eastAsia="Times New Roman" w:hAnsi="Cambria"/>
      <w:i/>
      <w:iCs/>
      <w:color w:val="404040"/>
      <w:lang w:eastAsia="x-none"/>
    </w:rPr>
  </w:style>
  <w:style w:type="paragraph" w:customStyle="1" w:styleId="Tekstpodstawowywcity31">
    <w:name w:val="Tekst podstawowy wcięty 31"/>
    <w:basedOn w:val="Normalny"/>
    <w:uiPriority w:val="99"/>
    <w:rsid w:val="002237CC"/>
    <w:pPr>
      <w:suppressAutoHyphens/>
      <w:overflowPunct w:val="0"/>
      <w:autoSpaceDE w:val="0"/>
      <w:spacing w:after="0" w:line="240" w:lineRule="auto"/>
      <w:ind w:left="284"/>
      <w:jc w:val="both"/>
      <w:textAlignment w:val="baseline"/>
    </w:pPr>
    <w:rPr>
      <w:rFonts w:ascii="Times New Roman" w:eastAsia="Times New Roman" w:hAnsi="Times New Roman" w:cs="Times New Roman"/>
      <w:position w:val="6"/>
      <w:sz w:val="24"/>
      <w:szCs w:val="20"/>
      <w:lang w:eastAsia="ar-SA"/>
    </w:rPr>
  </w:style>
  <w:style w:type="character" w:customStyle="1" w:styleId="width100prc1">
    <w:name w:val="width100prc1"/>
    <w:basedOn w:val="Domylnaczcionkaakapitu"/>
    <w:rsid w:val="00571420"/>
  </w:style>
  <w:style w:type="character" w:styleId="UyteHipercze">
    <w:name w:val="FollowedHyperlink"/>
    <w:basedOn w:val="Domylnaczcionkaakapitu"/>
    <w:uiPriority w:val="99"/>
    <w:semiHidden/>
    <w:unhideWhenUsed/>
    <w:rsid w:val="0093321A"/>
    <w:rPr>
      <w:color w:val="954F72" w:themeColor="followedHyperlink"/>
      <w:u w:val="single"/>
    </w:rPr>
  </w:style>
  <w:style w:type="paragraph" w:customStyle="1" w:styleId="BodyTextIndentZnak">
    <w:name w:val="Body Text Indent Znak"/>
    <w:basedOn w:val="Normalny"/>
    <w:rsid w:val="001E745A"/>
    <w:pPr>
      <w:suppressAutoHyphens/>
      <w:spacing w:after="0" w:line="360" w:lineRule="auto"/>
      <w:ind w:left="708"/>
      <w:jc w:val="both"/>
    </w:pPr>
    <w:rPr>
      <w:rFonts w:ascii="Arial Narrow" w:eastAsia="Times New Roman" w:hAnsi="Arial Narrow" w:cs="Times New Roman"/>
      <w:sz w:val="20"/>
      <w:szCs w:val="24"/>
      <w:lang w:eastAsia="ar-SA"/>
    </w:rPr>
  </w:style>
  <w:style w:type="paragraph" w:customStyle="1" w:styleId="ZLITLITwPKTzmlitwpktliter">
    <w:name w:val="Z_LIT/LIT_w_PKT – zm. lit. w pkt literą"/>
    <w:basedOn w:val="Normalny"/>
    <w:uiPriority w:val="48"/>
    <w:qFormat/>
    <w:rsid w:val="00A62900"/>
    <w:pPr>
      <w:spacing w:after="0" w:line="360" w:lineRule="auto"/>
      <w:ind w:left="1973" w:hanging="476"/>
      <w:jc w:val="both"/>
    </w:pPr>
    <w:rPr>
      <w:rFonts w:ascii="Times" w:eastAsia="Times New Roman" w:hAnsi="Times" w:cs="Arial"/>
      <w:bCs/>
      <w:sz w:val="24"/>
      <w:szCs w:val="20"/>
      <w:lang w:eastAsia="pl-PL"/>
    </w:rPr>
  </w:style>
  <w:style w:type="character" w:customStyle="1" w:styleId="TekstkomentarzaZnak2">
    <w:name w:val="Tekst komentarza Znak2"/>
    <w:basedOn w:val="Domylnaczcionkaakapitu"/>
    <w:uiPriority w:val="99"/>
    <w:semiHidden/>
    <w:rsid w:val="00EF3C04"/>
    <w:rPr>
      <w:lang w:eastAsia="zh-CN"/>
    </w:rPr>
  </w:style>
  <w:style w:type="paragraph" w:customStyle="1" w:styleId="ZARTzmartartykuempunktem">
    <w:name w:val="Z/ART(§) – zm. art. (§) artykułem (punktem)"/>
    <w:basedOn w:val="Normalny"/>
    <w:uiPriority w:val="30"/>
    <w:qFormat/>
    <w:rsid w:val="00C661BF"/>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character" w:customStyle="1" w:styleId="Brak">
    <w:name w:val="Brak"/>
    <w:rsid w:val="008A2957"/>
  </w:style>
  <w:style w:type="paragraph" w:customStyle="1" w:styleId="Nagwek1">
    <w:name w:val="Nagłówek_1"/>
    <w:basedOn w:val="Nagwek10"/>
    <w:link w:val="Nagwek1Znak0"/>
    <w:qFormat/>
    <w:rsid w:val="008143C8"/>
    <w:pPr>
      <w:widowControl w:val="0"/>
      <w:numPr>
        <w:numId w:val="61"/>
      </w:numPr>
      <w:spacing w:before="240"/>
      <w:ind w:right="142"/>
      <w:jc w:val="both"/>
    </w:pPr>
    <w:rPr>
      <w:rFonts w:ascii="Arial" w:hAnsi="Arial" w:cs="Times New Roman"/>
      <w:b/>
      <w:bCs/>
      <w:i w:val="0"/>
      <w:iCs w:val="0"/>
      <w:color w:val="0000FF"/>
      <w:kern w:val="32"/>
      <w:sz w:val="24"/>
      <w:szCs w:val="24"/>
      <w:u w:val="single"/>
      <w:lang w:val="x-none" w:eastAsia="x-none"/>
    </w:rPr>
  </w:style>
  <w:style w:type="paragraph" w:customStyle="1" w:styleId="Nagwek2">
    <w:name w:val="Nagłówek_2"/>
    <w:basedOn w:val="Nagwek1"/>
    <w:link w:val="Nagwek2Znak0"/>
    <w:qFormat/>
    <w:rsid w:val="008143C8"/>
    <w:pPr>
      <w:keepNext w:val="0"/>
      <w:numPr>
        <w:ilvl w:val="1"/>
      </w:numPr>
      <w:tabs>
        <w:tab w:val="num" w:pos="0"/>
        <w:tab w:val="num" w:pos="360"/>
      </w:tabs>
      <w:ind w:left="0" w:firstLine="0"/>
    </w:pPr>
    <w:rPr>
      <w:b w:val="0"/>
      <w:color w:val="auto"/>
      <w:sz w:val="22"/>
      <w:u w:val="none"/>
    </w:rPr>
  </w:style>
  <w:style w:type="character" w:customStyle="1" w:styleId="Nagwek1Znak0">
    <w:name w:val="Nagłówek_1 Znak"/>
    <w:link w:val="Nagwek1"/>
    <w:rsid w:val="008143C8"/>
    <w:rPr>
      <w:rFonts w:ascii="Arial" w:eastAsia="Times New Roman" w:hAnsi="Arial" w:cs="Times New Roman"/>
      <w:b/>
      <w:bCs/>
      <w:color w:val="0000FF"/>
      <w:kern w:val="32"/>
      <w:sz w:val="24"/>
      <w:szCs w:val="24"/>
      <w:u w:val="single"/>
      <w:lang w:val="x-none" w:eastAsia="x-none"/>
    </w:rPr>
  </w:style>
  <w:style w:type="paragraph" w:customStyle="1" w:styleId="Nagwek3">
    <w:name w:val="Nagłówek_3"/>
    <w:basedOn w:val="Nagwek2"/>
    <w:qFormat/>
    <w:rsid w:val="008143C8"/>
    <w:pPr>
      <w:numPr>
        <w:ilvl w:val="2"/>
      </w:numPr>
      <w:tabs>
        <w:tab w:val="num" w:pos="0"/>
        <w:tab w:val="num" w:pos="360"/>
        <w:tab w:val="left" w:pos="426"/>
        <w:tab w:val="left" w:pos="567"/>
      </w:tabs>
      <w:spacing w:before="60" w:after="60"/>
      <w:ind w:left="0" w:firstLine="0"/>
    </w:pPr>
    <w:rPr>
      <w:rFonts w:cs="Arial"/>
      <w:spacing w:val="-1"/>
    </w:rPr>
  </w:style>
  <w:style w:type="paragraph" w:customStyle="1" w:styleId="Nagwek4">
    <w:name w:val="Nagłówek_4"/>
    <w:basedOn w:val="Nagwek3"/>
    <w:qFormat/>
    <w:rsid w:val="008143C8"/>
    <w:pPr>
      <w:numPr>
        <w:ilvl w:val="3"/>
      </w:numPr>
      <w:tabs>
        <w:tab w:val="num" w:pos="0"/>
        <w:tab w:val="num" w:pos="360"/>
      </w:tabs>
      <w:ind w:left="0" w:firstLine="0"/>
    </w:pPr>
  </w:style>
  <w:style w:type="character" w:customStyle="1" w:styleId="Nagwek2Znak0">
    <w:name w:val="Nagłówek_2 Znak"/>
    <w:link w:val="Nagwek2"/>
    <w:rsid w:val="00B8665C"/>
    <w:rPr>
      <w:rFonts w:ascii="Arial" w:eastAsia="Times New Roman" w:hAnsi="Arial" w:cs="Times New Roman"/>
      <w:bCs/>
      <w:kern w:val="32"/>
      <w:szCs w:val="24"/>
      <w:lang w:val="x-none" w:eastAsia="x-none"/>
    </w:rPr>
  </w:style>
  <w:style w:type="character" w:customStyle="1" w:styleId="UnresolvedMention">
    <w:name w:val="Unresolved Mention"/>
    <w:basedOn w:val="Domylnaczcionkaakapitu"/>
    <w:uiPriority w:val="99"/>
    <w:semiHidden/>
    <w:unhideWhenUsed/>
    <w:rsid w:val="00C11C08"/>
    <w:rPr>
      <w:color w:val="605E5C"/>
      <w:shd w:val="clear" w:color="auto" w:fill="E1DFDD"/>
    </w:rPr>
  </w:style>
  <w:style w:type="character" w:customStyle="1" w:styleId="AkapitzlistZnak">
    <w:name w:val="Akapit z listą Znak"/>
    <w:aliases w:val="1.Nagłówek Znak,normalny tekst Znak,CW_Lista Znak,wypunktowanie Znak,sw tekst Znak,zwykły tekst Znak,List Paragraph1 Znak,BulletC Znak,Obiekt Znak,Odstavec Znak,Podsis rysunku Znak,List Paragraph Znak,Akapit z listą BS Znak,L1 Znak"/>
    <w:link w:val="Akapitzlist"/>
    <w:uiPriority w:val="34"/>
    <w:locked/>
    <w:rsid w:val="006F1984"/>
    <w:rPr>
      <w:rFonts w:ascii="Times New Roman" w:eastAsia="Times New Roman" w:hAnsi="Times New Roman" w:cs="Times New Roman"/>
      <w:sz w:val="24"/>
      <w:szCs w:val="24"/>
      <w:lang w:eastAsia="pl-PL"/>
    </w:rPr>
  </w:style>
  <w:style w:type="paragraph" w:styleId="Poprawka">
    <w:name w:val="Revision"/>
    <w:hidden/>
    <w:uiPriority w:val="99"/>
    <w:semiHidden/>
    <w:rsid w:val="0026675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661D7"/>
  </w:style>
  <w:style w:type="paragraph" w:styleId="Nagwek10">
    <w:name w:val="heading 1"/>
    <w:aliases w:val="H1"/>
    <w:basedOn w:val="Normalny"/>
    <w:next w:val="Normalny"/>
    <w:link w:val="Nagwek1Znak"/>
    <w:qFormat/>
    <w:rsid w:val="00F76356"/>
    <w:pPr>
      <w:keepNext/>
      <w:spacing w:after="0" w:line="240" w:lineRule="auto"/>
      <w:ind w:left="360"/>
      <w:outlineLvl w:val="0"/>
    </w:pPr>
    <w:rPr>
      <w:rFonts w:ascii="Tahoma" w:eastAsia="Times New Roman" w:hAnsi="Tahoma" w:cs="Tahoma"/>
      <w:i/>
      <w:iCs/>
      <w:sz w:val="20"/>
      <w:szCs w:val="20"/>
      <w:lang w:eastAsia="pl-PL"/>
    </w:rPr>
  </w:style>
  <w:style w:type="paragraph" w:styleId="Nagwek20">
    <w:name w:val="heading 2"/>
    <w:basedOn w:val="Normalny"/>
    <w:next w:val="Normalny"/>
    <w:link w:val="Nagwek2Znak"/>
    <w:unhideWhenUsed/>
    <w:qFormat/>
    <w:rsid w:val="00F76356"/>
    <w:pPr>
      <w:keepNext/>
      <w:spacing w:before="240" w:after="60" w:line="240" w:lineRule="auto"/>
      <w:outlineLvl w:val="1"/>
    </w:pPr>
    <w:rPr>
      <w:rFonts w:ascii="Cambria" w:eastAsia="Times New Roman" w:hAnsi="Cambria" w:cs="Times New Roman"/>
      <w:b/>
      <w:bCs/>
      <w:i/>
      <w:iCs/>
      <w:sz w:val="28"/>
      <w:szCs w:val="28"/>
      <w:lang w:eastAsia="pl-PL"/>
    </w:rPr>
  </w:style>
  <w:style w:type="paragraph" w:styleId="Nagwek30">
    <w:name w:val="heading 3"/>
    <w:basedOn w:val="Normalny"/>
    <w:next w:val="Normalny"/>
    <w:link w:val="Nagwek3Znak"/>
    <w:qFormat/>
    <w:rsid w:val="00F76356"/>
    <w:pPr>
      <w:keepNext/>
      <w:spacing w:after="0" w:line="360" w:lineRule="auto"/>
      <w:ind w:firstLine="708"/>
      <w:outlineLvl w:val="2"/>
    </w:pPr>
    <w:rPr>
      <w:rFonts w:ascii="Times New Roman" w:eastAsia="Times New Roman" w:hAnsi="Times New Roman" w:cs="Times New Roman"/>
      <w:b/>
      <w:sz w:val="24"/>
      <w:szCs w:val="24"/>
      <w:lang w:val="en-GB" w:eastAsia="pl-PL"/>
    </w:rPr>
  </w:style>
  <w:style w:type="paragraph" w:styleId="Nagwek40">
    <w:name w:val="heading 4"/>
    <w:basedOn w:val="Normalny"/>
    <w:next w:val="Normalny"/>
    <w:link w:val="Nagwek4Znak"/>
    <w:qFormat/>
    <w:rsid w:val="00F76356"/>
    <w:pPr>
      <w:keepNext/>
      <w:spacing w:before="240" w:after="60" w:line="240" w:lineRule="auto"/>
      <w:outlineLvl w:val="3"/>
    </w:pPr>
    <w:rPr>
      <w:rFonts w:ascii="Times New Roman" w:eastAsia="Calibri" w:hAnsi="Times New Roman" w:cs="Times New Roman"/>
      <w:b/>
      <w:bCs/>
      <w:sz w:val="28"/>
      <w:szCs w:val="28"/>
    </w:rPr>
  </w:style>
  <w:style w:type="paragraph" w:styleId="Nagwek5">
    <w:name w:val="heading 5"/>
    <w:basedOn w:val="Normalny"/>
    <w:next w:val="Normalny"/>
    <w:link w:val="Nagwek5Znak"/>
    <w:qFormat/>
    <w:rsid w:val="00F76356"/>
    <w:pPr>
      <w:spacing w:before="240" w:after="60" w:line="240" w:lineRule="auto"/>
      <w:outlineLvl w:val="4"/>
    </w:pPr>
    <w:rPr>
      <w:rFonts w:ascii="Times New Roman" w:eastAsia="Calibri" w:hAnsi="Times New Roman" w:cs="Times New Roman"/>
      <w:b/>
      <w:bCs/>
      <w:i/>
      <w:iCs/>
      <w:sz w:val="26"/>
      <w:szCs w:val="26"/>
    </w:rPr>
  </w:style>
  <w:style w:type="paragraph" w:styleId="Nagwek6">
    <w:name w:val="heading 6"/>
    <w:basedOn w:val="Normalny"/>
    <w:next w:val="Normalny"/>
    <w:link w:val="Nagwek6Znak"/>
    <w:unhideWhenUsed/>
    <w:qFormat/>
    <w:rsid w:val="00F76356"/>
    <w:pPr>
      <w:keepNext/>
      <w:keepLines/>
      <w:spacing w:before="200" w:after="0" w:line="240" w:lineRule="auto"/>
      <w:outlineLvl w:val="5"/>
    </w:pPr>
    <w:rPr>
      <w:rFonts w:ascii="Cambria" w:eastAsia="Times New Roman" w:hAnsi="Cambria" w:cs="Times New Roman"/>
      <w:i/>
      <w:iCs/>
      <w:color w:val="243F60"/>
      <w:sz w:val="24"/>
      <w:szCs w:val="24"/>
      <w:lang w:eastAsia="pl-PL"/>
    </w:rPr>
  </w:style>
  <w:style w:type="paragraph" w:styleId="Nagwek7">
    <w:name w:val="heading 7"/>
    <w:basedOn w:val="Normalny"/>
    <w:next w:val="Normalny"/>
    <w:link w:val="Nagwek7Znak1"/>
    <w:qFormat/>
    <w:rsid w:val="003F4151"/>
    <w:pPr>
      <w:keepNext/>
      <w:keepLines/>
      <w:spacing w:before="200" w:after="0" w:line="360" w:lineRule="auto"/>
      <w:ind w:left="1296" w:hanging="1296"/>
      <w:jc w:val="both"/>
      <w:outlineLvl w:val="6"/>
    </w:pPr>
    <w:rPr>
      <w:rFonts w:ascii="Cambria" w:eastAsia="Times New Roman" w:hAnsi="Cambria" w:cs="Times New Roman"/>
      <w:i/>
      <w:iCs/>
      <w:color w:val="404040"/>
      <w:sz w:val="24"/>
      <w:lang w:eastAsia="x-none"/>
    </w:rPr>
  </w:style>
  <w:style w:type="paragraph" w:styleId="Nagwek8">
    <w:name w:val="heading 8"/>
    <w:basedOn w:val="Normalny"/>
    <w:next w:val="Normalny"/>
    <w:link w:val="Nagwek8Znak"/>
    <w:qFormat/>
    <w:rsid w:val="00F76356"/>
    <w:pPr>
      <w:spacing w:before="240" w:after="60" w:line="240" w:lineRule="auto"/>
      <w:outlineLvl w:val="7"/>
    </w:pPr>
    <w:rPr>
      <w:rFonts w:ascii="Times New Roman" w:eastAsia="Calibri" w:hAnsi="Times New Roman" w:cs="Times New Roman"/>
      <w:i/>
      <w:iCs/>
      <w:sz w:val="24"/>
      <w:szCs w:val="24"/>
    </w:rPr>
  </w:style>
  <w:style w:type="paragraph" w:styleId="Nagwek9">
    <w:name w:val="heading 9"/>
    <w:basedOn w:val="Normalny"/>
    <w:next w:val="Normalny"/>
    <w:link w:val="Nagwek9Znak"/>
    <w:unhideWhenUsed/>
    <w:qFormat/>
    <w:rsid w:val="00F76356"/>
    <w:pPr>
      <w:keepNext/>
      <w:keepLines/>
      <w:spacing w:before="200" w:after="0" w:line="240" w:lineRule="auto"/>
      <w:outlineLvl w:val="8"/>
    </w:pPr>
    <w:rPr>
      <w:rFonts w:ascii="Cambria" w:eastAsia="Times New Roman" w:hAnsi="Cambria" w:cs="Times New Roman"/>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1,Nagłówek strony"/>
    <w:basedOn w:val="Normalny"/>
    <w:link w:val="NagwekZnak"/>
    <w:uiPriority w:val="99"/>
    <w:unhideWhenUsed/>
    <w:rsid w:val="008542D1"/>
    <w:pPr>
      <w:tabs>
        <w:tab w:val="center" w:pos="4536"/>
        <w:tab w:val="right" w:pos="9072"/>
      </w:tabs>
      <w:spacing w:after="0" w:line="240" w:lineRule="auto"/>
    </w:pPr>
  </w:style>
  <w:style w:type="character" w:customStyle="1" w:styleId="NagwekZnak">
    <w:name w:val="Nagłówek Znak"/>
    <w:aliases w:val="Nagłówek strony1 Znak,Nagłówek strony Znak"/>
    <w:basedOn w:val="Domylnaczcionkaakapitu"/>
    <w:link w:val="Nagwek"/>
    <w:uiPriority w:val="99"/>
    <w:rsid w:val="008542D1"/>
  </w:style>
  <w:style w:type="paragraph" w:styleId="Stopka">
    <w:name w:val="footer"/>
    <w:basedOn w:val="Normalny"/>
    <w:link w:val="StopkaZnak"/>
    <w:uiPriority w:val="99"/>
    <w:unhideWhenUsed/>
    <w:rsid w:val="008542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2D1"/>
  </w:style>
  <w:style w:type="paragraph" w:styleId="Tekstdymka">
    <w:name w:val="Balloon Text"/>
    <w:basedOn w:val="Normalny"/>
    <w:link w:val="TekstdymkaZnak"/>
    <w:unhideWhenUsed/>
    <w:rsid w:val="004F52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4F5216"/>
    <w:rPr>
      <w:rFonts w:ascii="Tahoma" w:hAnsi="Tahoma" w:cs="Tahoma"/>
      <w:sz w:val="16"/>
      <w:szCs w:val="16"/>
    </w:rPr>
  </w:style>
  <w:style w:type="character" w:customStyle="1" w:styleId="Nagwek1Znak">
    <w:name w:val="Nagłówek 1 Znak"/>
    <w:aliases w:val="H1 Znak"/>
    <w:basedOn w:val="Domylnaczcionkaakapitu"/>
    <w:link w:val="Nagwek10"/>
    <w:rsid w:val="00F76356"/>
    <w:rPr>
      <w:rFonts w:ascii="Tahoma" w:eastAsia="Times New Roman" w:hAnsi="Tahoma" w:cs="Tahoma"/>
      <w:i/>
      <w:iCs/>
      <w:sz w:val="20"/>
      <w:szCs w:val="20"/>
      <w:lang w:eastAsia="pl-PL"/>
    </w:rPr>
  </w:style>
  <w:style w:type="character" w:customStyle="1" w:styleId="Nagwek2Znak">
    <w:name w:val="Nagłówek 2 Znak"/>
    <w:basedOn w:val="Domylnaczcionkaakapitu"/>
    <w:link w:val="Nagwek20"/>
    <w:rsid w:val="00F76356"/>
    <w:rPr>
      <w:rFonts w:ascii="Cambria" w:eastAsia="Times New Roman" w:hAnsi="Cambria" w:cs="Times New Roman"/>
      <w:b/>
      <w:bCs/>
      <w:i/>
      <w:iCs/>
      <w:sz w:val="28"/>
      <w:szCs w:val="28"/>
      <w:lang w:eastAsia="pl-PL"/>
    </w:rPr>
  </w:style>
  <w:style w:type="character" w:customStyle="1" w:styleId="Nagwek3Znak">
    <w:name w:val="Nagłówek 3 Znak"/>
    <w:basedOn w:val="Domylnaczcionkaakapitu"/>
    <w:link w:val="Nagwek30"/>
    <w:rsid w:val="00F76356"/>
    <w:rPr>
      <w:rFonts w:ascii="Times New Roman" w:eastAsia="Times New Roman" w:hAnsi="Times New Roman" w:cs="Times New Roman"/>
      <w:b/>
      <w:sz w:val="24"/>
      <w:szCs w:val="24"/>
      <w:lang w:val="en-GB" w:eastAsia="pl-PL"/>
    </w:rPr>
  </w:style>
  <w:style w:type="character" w:customStyle="1" w:styleId="Nagwek4Znak">
    <w:name w:val="Nagłówek 4 Znak"/>
    <w:basedOn w:val="Domylnaczcionkaakapitu"/>
    <w:link w:val="Nagwek40"/>
    <w:rsid w:val="00F76356"/>
    <w:rPr>
      <w:rFonts w:ascii="Times New Roman" w:eastAsia="Calibri" w:hAnsi="Times New Roman" w:cs="Times New Roman"/>
      <w:b/>
      <w:bCs/>
      <w:sz w:val="28"/>
      <w:szCs w:val="28"/>
    </w:rPr>
  </w:style>
  <w:style w:type="character" w:customStyle="1" w:styleId="Nagwek5Znak">
    <w:name w:val="Nagłówek 5 Znak"/>
    <w:basedOn w:val="Domylnaczcionkaakapitu"/>
    <w:link w:val="Nagwek5"/>
    <w:rsid w:val="00F76356"/>
    <w:rPr>
      <w:rFonts w:ascii="Times New Roman" w:eastAsia="Calibri" w:hAnsi="Times New Roman" w:cs="Times New Roman"/>
      <w:b/>
      <w:bCs/>
      <w:i/>
      <w:iCs/>
      <w:sz w:val="26"/>
      <w:szCs w:val="26"/>
    </w:rPr>
  </w:style>
  <w:style w:type="character" w:customStyle="1" w:styleId="Nagwek6Znak">
    <w:name w:val="Nagłówek 6 Znak"/>
    <w:basedOn w:val="Domylnaczcionkaakapitu"/>
    <w:link w:val="Nagwek6"/>
    <w:uiPriority w:val="9"/>
    <w:rsid w:val="00F76356"/>
    <w:rPr>
      <w:rFonts w:ascii="Cambria" w:eastAsia="Times New Roman" w:hAnsi="Cambria" w:cs="Times New Roman"/>
      <w:i/>
      <w:iCs/>
      <w:color w:val="243F60"/>
      <w:sz w:val="24"/>
      <w:szCs w:val="24"/>
      <w:lang w:eastAsia="pl-PL"/>
    </w:rPr>
  </w:style>
  <w:style w:type="character" w:customStyle="1" w:styleId="Nagwek8Znak">
    <w:name w:val="Nagłówek 8 Znak"/>
    <w:basedOn w:val="Domylnaczcionkaakapitu"/>
    <w:link w:val="Nagwek8"/>
    <w:rsid w:val="00F76356"/>
    <w:rPr>
      <w:rFonts w:ascii="Times New Roman" w:eastAsia="Calibri" w:hAnsi="Times New Roman" w:cs="Times New Roman"/>
      <w:i/>
      <w:iCs/>
      <w:sz w:val="24"/>
      <w:szCs w:val="24"/>
    </w:rPr>
  </w:style>
  <w:style w:type="character" w:customStyle="1" w:styleId="Nagwek9Znak">
    <w:name w:val="Nagłówek 9 Znak"/>
    <w:basedOn w:val="Domylnaczcionkaakapitu"/>
    <w:link w:val="Nagwek9"/>
    <w:uiPriority w:val="9"/>
    <w:rsid w:val="00F76356"/>
    <w:rPr>
      <w:rFonts w:ascii="Cambria" w:eastAsia="Times New Roman" w:hAnsi="Cambria" w:cs="Times New Roman"/>
      <w:i/>
      <w:iCs/>
      <w:color w:val="404040"/>
      <w:sz w:val="20"/>
      <w:szCs w:val="20"/>
      <w:lang w:eastAsia="pl-PL"/>
    </w:rPr>
  </w:style>
  <w:style w:type="character" w:styleId="Hipercze">
    <w:name w:val="Hyperlink"/>
    <w:uiPriority w:val="99"/>
    <w:rsid w:val="00F76356"/>
    <w:rPr>
      <w:color w:val="0000FF"/>
      <w:u w:val="single"/>
    </w:rPr>
  </w:style>
  <w:style w:type="paragraph" w:customStyle="1" w:styleId="pgo">
    <w:name w:val="pgo"/>
    <w:basedOn w:val="Normalny"/>
    <w:rsid w:val="00F7635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F76356"/>
    <w:pPr>
      <w:spacing w:after="0" w:line="360" w:lineRule="auto"/>
      <w:ind w:firstLine="708"/>
      <w:jc w:val="both"/>
    </w:pPr>
    <w:rPr>
      <w:rFonts w:ascii="Tahoma" w:eastAsia="Times New Roman" w:hAnsi="Tahoma" w:cs="Tahoma"/>
      <w:szCs w:val="20"/>
      <w:lang w:val="en-GB" w:eastAsia="pl-PL"/>
    </w:rPr>
  </w:style>
  <w:style w:type="character" w:customStyle="1" w:styleId="TekstpodstawowywcityZnak">
    <w:name w:val="Tekst podstawowy wcięty Znak"/>
    <w:basedOn w:val="Domylnaczcionkaakapitu"/>
    <w:link w:val="Tekstpodstawowywcity"/>
    <w:rsid w:val="00F76356"/>
    <w:rPr>
      <w:rFonts w:ascii="Tahoma" w:eastAsia="Times New Roman" w:hAnsi="Tahoma" w:cs="Tahoma"/>
      <w:szCs w:val="20"/>
      <w:lang w:val="en-GB" w:eastAsia="pl-PL"/>
    </w:rPr>
  </w:style>
  <w:style w:type="paragraph" w:styleId="Tekstpodstawowy">
    <w:name w:val="Body Text"/>
    <w:aliases w:val="Regulacje,definicje,moj body text"/>
    <w:basedOn w:val="Normalny"/>
    <w:link w:val="TekstpodstawowyZnak"/>
    <w:rsid w:val="00F76356"/>
    <w:pPr>
      <w:spacing w:after="0" w:line="360" w:lineRule="auto"/>
      <w:jc w:val="both"/>
    </w:pPr>
    <w:rPr>
      <w:rFonts w:ascii="Arial" w:eastAsia="Times New Roman" w:hAnsi="Arial" w:cs="Arial"/>
      <w:sz w:val="24"/>
      <w:szCs w:val="24"/>
      <w:lang w:eastAsia="pl-PL"/>
    </w:rPr>
  </w:style>
  <w:style w:type="character" w:customStyle="1" w:styleId="TekstpodstawowyZnak">
    <w:name w:val="Tekst podstawowy Znak"/>
    <w:aliases w:val="Regulacje Znak,definicje Znak,moj body text Znak"/>
    <w:basedOn w:val="Domylnaczcionkaakapitu"/>
    <w:link w:val="Tekstpodstawowy"/>
    <w:rsid w:val="00F76356"/>
    <w:rPr>
      <w:rFonts w:ascii="Arial" w:eastAsia="Times New Roman" w:hAnsi="Arial" w:cs="Arial"/>
      <w:sz w:val="24"/>
      <w:szCs w:val="24"/>
      <w:lang w:eastAsia="pl-PL"/>
    </w:rPr>
  </w:style>
  <w:style w:type="character" w:styleId="Pogrubienie">
    <w:name w:val="Strong"/>
    <w:uiPriority w:val="22"/>
    <w:qFormat/>
    <w:rsid w:val="00F76356"/>
    <w:rPr>
      <w:b/>
      <w:bCs/>
    </w:rPr>
  </w:style>
  <w:style w:type="paragraph" w:styleId="Tekstpodstawowywcity2">
    <w:name w:val="Body Text Indent 2"/>
    <w:basedOn w:val="Normalny"/>
    <w:link w:val="Tekstpodstawowywcity2Znak"/>
    <w:uiPriority w:val="99"/>
    <w:rsid w:val="00F76356"/>
    <w:pPr>
      <w:spacing w:after="0" w:line="360" w:lineRule="auto"/>
      <w:ind w:firstLine="708"/>
    </w:pPr>
    <w:rPr>
      <w:rFonts w:ascii="Tahoma" w:eastAsia="Times New Roman" w:hAnsi="Tahoma" w:cs="Tahoma"/>
      <w:sz w:val="24"/>
      <w:szCs w:val="24"/>
      <w:lang w:eastAsia="pl-PL"/>
    </w:rPr>
  </w:style>
  <w:style w:type="character" w:customStyle="1" w:styleId="Tekstpodstawowywcity2Znak">
    <w:name w:val="Tekst podstawowy wcięty 2 Znak"/>
    <w:basedOn w:val="Domylnaczcionkaakapitu"/>
    <w:link w:val="Tekstpodstawowywcity2"/>
    <w:uiPriority w:val="99"/>
    <w:rsid w:val="00F76356"/>
    <w:rPr>
      <w:rFonts w:ascii="Tahoma" w:eastAsia="Times New Roman" w:hAnsi="Tahoma" w:cs="Tahoma"/>
      <w:sz w:val="24"/>
      <w:szCs w:val="24"/>
      <w:lang w:eastAsia="pl-PL"/>
    </w:rPr>
  </w:style>
  <w:style w:type="paragraph" w:styleId="Tekstpodstawowywcity3">
    <w:name w:val="Body Text Indent 3"/>
    <w:basedOn w:val="Normalny"/>
    <w:link w:val="Tekstpodstawowywcity3Znak"/>
    <w:rsid w:val="00F76356"/>
    <w:pPr>
      <w:spacing w:after="0" w:line="240" w:lineRule="auto"/>
      <w:ind w:left="4248"/>
    </w:pPr>
    <w:rPr>
      <w:rFonts w:ascii="Tahoma" w:eastAsia="Times New Roman" w:hAnsi="Tahoma" w:cs="Tahoma"/>
      <w:sz w:val="24"/>
      <w:szCs w:val="24"/>
      <w:lang w:eastAsia="pl-PL"/>
    </w:rPr>
  </w:style>
  <w:style w:type="character" w:customStyle="1" w:styleId="Tekstpodstawowywcity3Znak">
    <w:name w:val="Tekst podstawowy wcięty 3 Znak"/>
    <w:basedOn w:val="Domylnaczcionkaakapitu"/>
    <w:link w:val="Tekstpodstawowywcity3"/>
    <w:rsid w:val="00F76356"/>
    <w:rPr>
      <w:rFonts w:ascii="Tahoma" w:eastAsia="Times New Roman" w:hAnsi="Tahoma" w:cs="Tahoma"/>
      <w:sz w:val="24"/>
      <w:szCs w:val="24"/>
      <w:lang w:eastAsia="pl-PL"/>
    </w:rPr>
  </w:style>
  <w:style w:type="paragraph" w:styleId="Tekstprzypisukocowego">
    <w:name w:val="endnote text"/>
    <w:basedOn w:val="Normalny"/>
    <w:link w:val="TekstprzypisukocowegoZnak"/>
    <w:uiPriority w:val="99"/>
    <w:semiHidden/>
    <w:unhideWhenUsed/>
    <w:rsid w:val="00F7635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76356"/>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F76356"/>
    <w:rPr>
      <w:vertAlign w:val="superscript"/>
    </w:rPr>
  </w:style>
  <w:style w:type="paragraph" w:styleId="Akapitzlist">
    <w:name w:val="List Paragraph"/>
    <w:aliases w:val="1.Nagłówek,normalny tekst,CW_Lista,wypunktowanie,sw tekst,zwykły tekst,List Paragraph1,BulletC,Obiekt,Odstavec,Podsis rysunku,List Paragraph,Akapit z listą BS,T_SZ_List Paragraph,Akapit z listą numerowaną,L1"/>
    <w:basedOn w:val="Normalny"/>
    <w:link w:val="AkapitzlistZnak"/>
    <w:uiPriority w:val="34"/>
    <w:qFormat/>
    <w:rsid w:val="00F76356"/>
    <w:pPr>
      <w:spacing w:after="0" w:line="240" w:lineRule="auto"/>
      <w:ind w:left="720"/>
      <w:contextualSpacing/>
    </w:pPr>
    <w:rPr>
      <w:rFonts w:ascii="Times New Roman" w:eastAsia="Times New Roman" w:hAnsi="Times New Roman" w:cs="Times New Roman"/>
      <w:sz w:val="24"/>
      <w:szCs w:val="24"/>
      <w:lang w:eastAsia="pl-PL"/>
    </w:rPr>
  </w:style>
  <w:style w:type="paragraph" w:styleId="Tytu">
    <w:name w:val="Title"/>
    <w:basedOn w:val="Normalny"/>
    <w:next w:val="Podtytu"/>
    <w:link w:val="TytuZnak"/>
    <w:qFormat/>
    <w:rsid w:val="00F76356"/>
    <w:pPr>
      <w:tabs>
        <w:tab w:val="left" w:pos="397"/>
      </w:tabs>
      <w:suppressAutoHyphens/>
      <w:overflowPunct w:val="0"/>
      <w:autoSpaceDE w:val="0"/>
      <w:spacing w:after="0" w:line="240" w:lineRule="auto"/>
      <w:jc w:val="center"/>
      <w:textAlignment w:val="baseline"/>
    </w:pPr>
    <w:rPr>
      <w:rFonts w:ascii="Times New Roman" w:eastAsia="Times New Roman" w:hAnsi="Times New Roman" w:cs="Times New Roman"/>
      <w:b/>
      <w:position w:val="6"/>
      <w:sz w:val="24"/>
      <w:szCs w:val="20"/>
      <w:lang w:eastAsia="ar-SA"/>
    </w:rPr>
  </w:style>
  <w:style w:type="character" w:customStyle="1" w:styleId="TytuZnak">
    <w:name w:val="Tytuł Znak"/>
    <w:basedOn w:val="Domylnaczcionkaakapitu"/>
    <w:link w:val="Tytu"/>
    <w:rsid w:val="00F76356"/>
    <w:rPr>
      <w:rFonts w:ascii="Times New Roman" w:eastAsia="Times New Roman" w:hAnsi="Times New Roman" w:cs="Times New Roman"/>
      <w:b/>
      <w:position w:val="6"/>
      <w:sz w:val="24"/>
      <w:szCs w:val="20"/>
      <w:lang w:eastAsia="ar-SA"/>
    </w:rPr>
  </w:style>
  <w:style w:type="paragraph" w:styleId="Podtytu">
    <w:name w:val="Subtitle"/>
    <w:basedOn w:val="Normalny"/>
    <w:next w:val="Normalny"/>
    <w:link w:val="PodtytuZnak"/>
    <w:qFormat/>
    <w:rsid w:val="00F76356"/>
    <w:pPr>
      <w:numPr>
        <w:ilvl w:val="1"/>
      </w:numPr>
      <w:spacing w:after="0" w:line="240" w:lineRule="auto"/>
    </w:pPr>
    <w:rPr>
      <w:rFonts w:ascii="Cambria" w:eastAsia="Times New Roman" w:hAnsi="Cambria" w:cs="Times New Roman"/>
      <w:i/>
      <w:iCs/>
      <w:color w:val="4F81BD"/>
      <w:spacing w:val="15"/>
      <w:sz w:val="24"/>
      <w:szCs w:val="24"/>
      <w:lang w:eastAsia="pl-PL"/>
    </w:rPr>
  </w:style>
  <w:style w:type="character" w:customStyle="1" w:styleId="PodtytuZnak">
    <w:name w:val="Podtytuł Znak"/>
    <w:basedOn w:val="Domylnaczcionkaakapitu"/>
    <w:link w:val="Podtytu"/>
    <w:rsid w:val="00F76356"/>
    <w:rPr>
      <w:rFonts w:ascii="Cambria" w:eastAsia="Times New Roman" w:hAnsi="Cambria" w:cs="Times New Roman"/>
      <w:i/>
      <w:iCs/>
      <w:color w:val="4F81BD"/>
      <w:spacing w:val="15"/>
      <w:sz w:val="24"/>
      <w:szCs w:val="24"/>
      <w:lang w:eastAsia="pl-PL"/>
    </w:rPr>
  </w:style>
  <w:style w:type="paragraph" w:styleId="Tekstpodstawowy3">
    <w:name w:val="Body Text 3"/>
    <w:basedOn w:val="Normalny"/>
    <w:link w:val="Tekstpodstawowy3Znak"/>
    <w:unhideWhenUsed/>
    <w:rsid w:val="00F76356"/>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F76356"/>
    <w:rPr>
      <w:rFonts w:ascii="Times New Roman" w:eastAsia="Times New Roman" w:hAnsi="Times New Roman" w:cs="Times New Roman"/>
      <w:sz w:val="16"/>
      <w:szCs w:val="16"/>
      <w:lang w:eastAsia="pl-PL"/>
    </w:rPr>
  </w:style>
  <w:style w:type="paragraph" w:styleId="Tekstpodstawowy2">
    <w:name w:val="Body Text 2"/>
    <w:basedOn w:val="Normalny"/>
    <w:link w:val="Tekstpodstawowy2Znak"/>
    <w:uiPriority w:val="99"/>
    <w:unhideWhenUsed/>
    <w:rsid w:val="00F76356"/>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F76356"/>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uiPriority w:val="99"/>
    <w:rsid w:val="00F7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76356"/>
    <w:rPr>
      <w:rFonts w:ascii="Courier New" w:eastAsia="Times New Roman" w:hAnsi="Courier New" w:cs="Courier New"/>
      <w:sz w:val="20"/>
      <w:szCs w:val="20"/>
      <w:lang w:eastAsia="pl-PL"/>
    </w:rPr>
  </w:style>
  <w:style w:type="paragraph" w:customStyle="1" w:styleId="pkt">
    <w:name w:val="pkt"/>
    <w:basedOn w:val="Normalny"/>
    <w:qFormat/>
    <w:rsid w:val="00F76356"/>
    <w:pPr>
      <w:suppressAutoHyphens/>
      <w:spacing w:before="60" w:after="60" w:line="240" w:lineRule="auto"/>
      <w:ind w:left="851" w:hanging="295"/>
      <w:jc w:val="both"/>
    </w:pPr>
    <w:rPr>
      <w:rFonts w:ascii="Times New Roman" w:eastAsia="Times New Roman" w:hAnsi="Times New Roman" w:cs="Times New Roman"/>
      <w:sz w:val="24"/>
      <w:szCs w:val="24"/>
      <w:lang w:eastAsia="ar-SA"/>
    </w:rPr>
  </w:style>
  <w:style w:type="paragraph" w:styleId="NormalnyWeb">
    <w:name w:val="Normal (Web)"/>
    <w:basedOn w:val="Normalny"/>
    <w:uiPriority w:val="99"/>
    <w:rsid w:val="00F76356"/>
    <w:pPr>
      <w:spacing w:before="100" w:beforeAutospacing="1" w:after="100" w:afterAutospacing="1" w:line="240" w:lineRule="auto"/>
      <w:jc w:val="both"/>
    </w:pPr>
    <w:rPr>
      <w:rFonts w:ascii="Arial Unicode MS" w:eastAsia="Arial Unicode MS" w:hAnsi="Arial Unicode MS" w:cs="Times New Roman"/>
      <w:sz w:val="20"/>
      <w:szCs w:val="20"/>
      <w:lang w:eastAsia="pl-PL"/>
    </w:rPr>
  </w:style>
  <w:style w:type="paragraph" w:customStyle="1" w:styleId="ust">
    <w:name w:val="ust"/>
    <w:qFormat/>
    <w:rsid w:val="00F76356"/>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Standardowy1">
    <w:name w:val="Standardowy1"/>
    <w:rsid w:val="00F76356"/>
    <w:pPr>
      <w:overflowPunct w:val="0"/>
      <w:autoSpaceDE w:val="0"/>
      <w:autoSpaceDN w:val="0"/>
      <w:adjustRightInd w:val="0"/>
      <w:spacing w:after="120" w:line="240" w:lineRule="auto"/>
      <w:ind w:firstLine="567"/>
      <w:textAlignment w:val="baseline"/>
    </w:pPr>
    <w:rPr>
      <w:rFonts w:ascii="Times New Roman" w:eastAsia="Times New Roman" w:hAnsi="Times New Roman" w:cs="Times New Roman"/>
      <w:kern w:val="24"/>
      <w:sz w:val="24"/>
      <w:szCs w:val="20"/>
      <w:lang w:eastAsia="pl-PL"/>
    </w:rPr>
  </w:style>
  <w:style w:type="paragraph" w:styleId="Tekstblokowy">
    <w:name w:val="Block Text"/>
    <w:basedOn w:val="Normalny"/>
    <w:uiPriority w:val="99"/>
    <w:rsid w:val="00F76356"/>
    <w:pPr>
      <w:widowControl w:val="0"/>
      <w:suppressAutoHyphens/>
      <w:spacing w:after="0" w:line="360" w:lineRule="auto"/>
      <w:ind w:left="360" w:right="98"/>
      <w:jc w:val="both"/>
    </w:pPr>
    <w:rPr>
      <w:rFonts w:ascii="Times New Roman" w:eastAsia="Times New Roman" w:hAnsi="Times New Roman" w:cs="Times New Roman"/>
      <w:szCs w:val="20"/>
      <w:lang w:eastAsia="ar-SA"/>
    </w:rPr>
  </w:style>
  <w:style w:type="character" w:styleId="Numerstrony">
    <w:name w:val="page number"/>
    <w:basedOn w:val="Domylnaczcionkaakapitu"/>
    <w:rsid w:val="00F76356"/>
  </w:style>
  <w:style w:type="paragraph" w:customStyle="1" w:styleId="Default">
    <w:name w:val="Default"/>
    <w:rsid w:val="00F76356"/>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rsid w:val="00F7635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qFormat/>
    <w:rsid w:val="00F76356"/>
    <w:pPr>
      <w:spacing w:after="0" w:line="240" w:lineRule="auto"/>
      <w:ind w:left="708"/>
    </w:pPr>
    <w:rPr>
      <w:rFonts w:ascii="Times New Roman" w:eastAsia="Calibri" w:hAnsi="Times New Roman" w:cs="Times New Roman"/>
      <w:sz w:val="24"/>
      <w:szCs w:val="24"/>
      <w:lang w:eastAsia="hi-IN"/>
    </w:rPr>
  </w:style>
  <w:style w:type="paragraph" w:customStyle="1" w:styleId="Standard">
    <w:name w:val="Standard"/>
    <w:uiPriority w:val="99"/>
    <w:rsid w:val="00AA6498"/>
    <w:pPr>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kern w:val="3"/>
      <w:sz w:val="24"/>
      <w:szCs w:val="24"/>
      <w:u w:color="000000"/>
      <w:bdr w:val="nil"/>
      <w:lang w:eastAsia="pl-PL"/>
    </w:rPr>
  </w:style>
  <w:style w:type="paragraph" w:customStyle="1" w:styleId="Textbody">
    <w:name w:val="Text body"/>
    <w:rsid w:val="00AA6498"/>
    <w:pPr>
      <w:pBdr>
        <w:top w:val="nil"/>
        <w:left w:val="nil"/>
        <w:bottom w:val="nil"/>
        <w:right w:val="nil"/>
        <w:between w:val="nil"/>
        <w:bar w:val="nil"/>
      </w:pBdr>
      <w:suppressAutoHyphens/>
      <w:spacing w:after="0" w:line="360" w:lineRule="auto"/>
      <w:jc w:val="both"/>
    </w:pPr>
    <w:rPr>
      <w:rFonts w:ascii="Arial" w:eastAsia="Arial Unicode MS" w:hAnsi="Arial" w:cs="Arial Unicode MS"/>
      <w:color w:val="000000"/>
      <w:kern w:val="3"/>
      <w:sz w:val="24"/>
      <w:szCs w:val="24"/>
      <w:u w:color="000000"/>
      <w:bdr w:val="nil"/>
      <w:lang w:val="en-US" w:eastAsia="pl-PL"/>
    </w:rPr>
  </w:style>
  <w:style w:type="numbering" w:customStyle="1" w:styleId="WWNum7">
    <w:name w:val="WWNum7"/>
    <w:rsid w:val="00AA6498"/>
    <w:pPr>
      <w:numPr>
        <w:numId w:val="13"/>
      </w:numPr>
    </w:pPr>
  </w:style>
  <w:style w:type="paragraph" w:customStyle="1" w:styleId="Kolorowalistaakcent11">
    <w:name w:val="Kolorowa lista — akcent 11"/>
    <w:rsid w:val="00AA6498"/>
    <w:pPr>
      <w:pBdr>
        <w:top w:val="nil"/>
        <w:left w:val="nil"/>
        <w:bottom w:val="nil"/>
        <w:right w:val="nil"/>
        <w:between w:val="nil"/>
        <w:bar w:val="nil"/>
      </w:pBdr>
      <w:suppressAutoHyphens/>
      <w:spacing w:after="0" w:line="240" w:lineRule="auto"/>
      <w:ind w:left="720"/>
    </w:pPr>
    <w:rPr>
      <w:rFonts w:ascii="Times New Roman" w:eastAsia="Arial Unicode MS" w:hAnsi="Times New Roman" w:cs="Arial Unicode MS"/>
      <w:color w:val="000000"/>
      <w:kern w:val="3"/>
      <w:sz w:val="24"/>
      <w:szCs w:val="24"/>
      <w:u w:color="000000"/>
      <w:bdr w:val="nil"/>
      <w:lang w:eastAsia="pl-PL"/>
    </w:rPr>
  </w:style>
  <w:style w:type="numbering" w:customStyle="1" w:styleId="WWNum128">
    <w:name w:val="WWNum128"/>
    <w:rsid w:val="00AA6498"/>
    <w:pPr>
      <w:numPr>
        <w:numId w:val="14"/>
      </w:numPr>
    </w:pPr>
  </w:style>
  <w:style w:type="numbering" w:customStyle="1" w:styleId="WWNum129">
    <w:name w:val="WWNum129"/>
    <w:rsid w:val="00AA6498"/>
    <w:pPr>
      <w:numPr>
        <w:numId w:val="15"/>
      </w:numPr>
    </w:pPr>
  </w:style>
  <w:style w:type="numbering" w:customStyle="1" w:styleId="WWNum10">
    <w:name w:val="WWNum10"/>
    <w:rsid w:val="00AA6498"/>
    <w:pPr>
      <w:numPr>
        <w:numId w:val="16"/>
      </w:numPr>
    </w:pPr>
  </w:style>
  <w:style w:type="numbering" w:customStyle="1" w:styleId="WWNum11">
    <w:name w:val="WWNum11"/>
    <w:rsid w:val="00AA6498"/>
    <w:pPr>
      <w:numPr>
        <w:numId w:val="17"/>
      </w:numPr>
    </w:pPr>
  </w:style>
  <w:style w:type="character" w:customStyle="1" w:styleId="Nagwek7Znak">
    <w:name w:val="Nagłówek 7 Znak"/>
    <w:basedOn w:val="Domylnaczcionkaakapitu"/>
    <w:semiHidden/>
    <w:rsid w:val="003F4151"/>
    <w:rPr>
      <w:rFonts w:asciiTheme="majorHAnsi" w:eastAsiaTheme="majorEastAsia" w:hAnsiTheme="majorHAnsi" w:cstheme="majorBidi"/>
      <w:i/>
      <w:iCs/>
      <w:color w:val="404040" w:themeColor="text1" w:themeTint="BF"/>
    </w:rPr>
  </w:style>
  <w:style w:type="character" w:customStyle="1" w:styleId="Nagwek5Znak1">
    <w:name w:val="Nagłówek 5 Znak1"/>
    <w:rsid w:val="003F4151"/>
    <w:rPr>
      <w:rFonts w:ascii="Arial" w:eastAsia="Times New Roman" w:hAnsi="Arial" w:cs="Arial"/>
      <w:iCs/>
      <w:sz w:val="20"/>
      <w:szCs w:val="20"/>
    </w:rPr>
  </w:style>
  <w:style w:type="character" w:customStyle="1" w:styleId="Nagwek6Znak1">
    <w:name w:val="Nagłówek 6 Znak1"/>
    <w:rsid w:val="003F4151"/>
    <w:rPr>
      <w:rFonts w:ascii="Arial" w:eastAsia="Times New Roman" w:hAnsi="Arial"/>
      <w:bCs/>
      <w:iCs/>
      <w:sz w:val="20"/>
      <w:szCs w:val="28"/>
    </w:rPr>
  </w:style>
  <w:style w:type="character" w:customStyle="1" w:styleId="Nagwek7Znak1">
    <w:name w:val="Nagłówek 7 Znak1"/>
    <w:link w:val="Nagwek7"/>
    <w:rsid w:val="003F4151"/>
    <w:rPr>
      <w:rFonts w:ascii="Cambria" w:eastAsia="Times New Roman" w:hAnsi="Cambria" w:cs="Times New Roman"/>
      <w:i/>
      <w:iCs/>
      <w:color w:val="404040"/>
      <w:sz w:val="24"/>
      <w:lang w:eastAsia="x-none"/>
    </w:rPr>
  </w:style>
  <w:style w:type="paragraph" w:customStyle="1" w:styleId="CM6">
    <w:name w:val="CM6"/>
    <w:basedOn w:val="Default"/>
    <w:next w:val="Default"/>
    <w:uiPriority w:val="99"/>
    <w:rsid w:val="003F4151"/>
    <w:pPr>
      <w:widowControl w:val="0"/>
      <w:spacing w:line="278" w:lineRule="atLeast"/>
    </w:pPr>
    <w:rPr>
      <w:color w:val="auto"/>
    </w:rPr>
  </w:style>
  <w:style w:type="paragraph" w:customStyle="1" w:styleId="CM7">
    <w:name w:val="CM7"/>
    <w:basedOn w:val="Default"/>
    <w:next w:val="Default"/>
    <w:uiPriority w:val="99"/>
    <w:rsid w:val="003F4151"/>
    <w:pPr>
      <w:widowControl w:val="0"/>
      <w:spacing w:line="278" w:lineRule="atLeast"/>
    </w:pPr>
    <w:rPr>
      <w:color w:val="auto"/>
    </w:rPr>
  </w:style>
  <w:style w:type="paragraph" w:customStyle="1" w:styleId="CM36">
    <w:name w:val="CM36"/>
    <w:basedOn w:val="Default"/>
    <w:next w:val="Default"/>
    <w:rsid w:val="003F4151"/>
    <w:pPr>
      <w:widowControl w:val="0"/>
      <w:spacing w:after="275"/>
    </w:pPr>
    <w:rPr>
      <w:color w:val="auto"/>
    </w:rPr>
  </w:style>
  <w:style w:type="paragraph" w:customStyle="1" w:styleId="CM17">
    <w:name w:val="CM17"/>
    <w:basedOn w:val="Default"/>
    <w:next w:val="Default"/>
    <w:uiPriority w:val="99"/>
    <w:rsid w:val="003F4151"/>
    <w:pPr>
      <w:widowControl w:val="0"/>
      <w:spacing w:line="276" w:lineRule="atLeast"/>
    </w:pPr>
    <w:rPr>
      <w:color w:val="auto"/>
    </w:rPr>
  </w:style>
  <w:style w:type="paragraph" w:customStyle="1" w:styleId="CM19">
    <w:name w:val="CM19"/>
    <w:basedOn w:val="Default"/>
    <w:next w:val="Default"/>
    <w:uiPriority w:val="99"/>
    <w:rsid w:val="003F4151"/>
    <w:pPr>
      <w:widowControl w:val="0"/>
      <w:spacing w:line="276" w:lineRule="atLeast"/>
    </w:pPr>
    <w:rPr>
      <w:color w:val="auto"/>
    </w:rPr>
  </w:style>
  <w:style w:type="paragraph" w:customStyle="1" w:styleId="CM4">
    <w:name w:val="CM4"/>
    <w:basedOn w:val="Default"/>
    <w:next w:val="Default"/>
    <w:uiPriority w:val="99"/>
    <w:rsid w:val="003F4151"/>
    <w:pPr>
      <w:widowControl w:val="0"/>
    </w:pPr>
    <w:rPr>
      <w:color w:val="auto"/>
    </w:rPr>
  </w:style>
  <w:style w:type="paragraph" w:customStyle="1" w:styleId="CM38">
    <w:name w:val="CM38"/>
    <w:basedOn w:val="Default"/>
    <w:next w:val="Default"/>
    <w:uiPriority w:val="99"/>
    <w:rsid w:val="003F4151"/>
    <w:pPr>
      <w:widowControl w:val="0"/>
      <w:spacing w:after="468"/>
    </w:pPr>
    <w:rPr>
      <w:color w:val="auto"/>
    </w:rPr>
  </w:style>
  <w:style w:type="paragraph" w:customStyle="1" w:styleId="Indeks">
    <w:name w:val="Indeks"/>
    <w:basedOn w:val="Normalny"/>
    <w:uiPriority w:val="99"/>
    <w:rsid w:val="003F415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31">
    <w:name w:val="Tekst podstawowy 31"/>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Tekstpodstawowy32">
    <w:name w:val="Tekst podstawowy 32"/>
    <w:basedOn w:val="Normalny"/>
    <w:uiPriority w:val="99"/>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pozycjatresc1">
    <w:name w:val="pozycja_tresc1"/>
    <w:basedOn w:val="Normalny"/>
    <w:uiPriority w:val="99"/>
    <w:rsid w:val="003F4151"/>
    <w:pPr>
      <w:spacing w:after="0" w:line="336" w:lineRule="atLeast"/>
      <w:jc w:val="both"/>
    </w:pPr>
    <w:rPr>
      <w:rFonts w:ascii="Times New Roman" w:eastAsia="Times New Roman" w:hAnsi="Times New Roman" w:cs="Times New Roman"/>
      <w:sz w:val="17"/>
      <w:szCs w:val="17"/>
      <w:lang w:eastAsia="pl-PL"/>
    </w:rPr>
  </w:style>
  <w:style w:type="character" w:customStyle="1" w:styleId="pozycjatytul1">
    <w:name w:val="pozycja_tytul1"/>
    <w:basedOn w:val="Domylnaczcionkaakapitu"/>
    <w:uiPriority w:val="99"/>
    <w:rsid w:val="003F4151"/>
    <w:rPr>
      <w:b/>
      <w:bCs/>
      <w:sz w:val="18"/>
      <w:szCs w:val="18"/>
    </w:rPr>
  </w:style>
  <w:style w:type="paragraph" w:customStyle="1" w:styleId="Zawartotabeli">
    <w:name w:val="Zawartość tabeli"/>
    <w:basedOn w:val="Normalny"/>
    <w:uiPriority w:val="99"/>
    <w:rsid w:val="003F4151"/>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paragraph" w:styleId="Mapadokumentu">
    <w:name w:val="Document Map"/>
    <w:basedOn w:val="Normalny"/>
    <w:link w:val="MapadokumentuZnak"/>
    <w:uiPriority w:val="99"/>
    <w:semiHidden/>
    <w:rsid w:val="003F4151"/>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uiPriority w:val="99"/>
    <w:semiHidden/>
    <w:rsid w:val="003F4151"/>
    <w:rPr>
      <w:rFonts w:ascii="Tahoma" w:eastAsia="Times New Roman" w:hAnsi="Tahoma" w:cs="Tahoma"/>
      <w:sz w:val="20"/>
      <w:szCs w:val="20"/>
      <w:shd w:val="clear" w:color="auto" w:fill="000080"/>
      <w:lang w:eastAsia="pl-PL"/>
    </w:rPr>
  </w:style>
  <w:style w:type="paragraph" w:customStyle="1" w:styleId="Zawartoramki">
    <w:name w:val="Zawartość ramki"/>
    <w:basedOn w:val="Tekstpodstawowy"/>
    <w:rsid w:val="003F4151"/>
    <w:pPr>
      <w:suppressAutoHyphens/>
      <w:spacing w:line="240" w:lineRule="auto"/>
    </w:pPr>
    <w:rPr>
      <w:rFonts w:ascii="Times New Roman" w:hAnsi="Times New Roman" w:cs="Times New Roman"/>
      <w:lang w:eastAsia="ar-SA"/>
    </w:rPr>
  </w:style>
  <w:style w:type="paragraph" w:customStyle="1" w:styleId="Tekstpodstawowy33">
    <w:name w:val="Tekst podstawowy 33"/>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TableText">
    <w:name w:val="Table Text"/>
    <w:uiPriority w:val="99"/>
    <w:rsid w:val="003F4151"/>
    <w:pPr>
      <w:spacing w:after="0" w:line="240" w:lineRule="auto"/>
    </w:pPr>
    <w:rPr>
      <w:rFonts w:ascii="HelveticaEE" w:eastAsia="Times New Roman" w:hAnsi="HelveticaEE" w:cs="HelveticaEE"/>
      <w:color w:val="000000"/>
      <w:sz w:val="24"/>
      <w:szCs w:val="24"/>
      <w:lang w:val="cs-CZ" w:eastAsia="pl-PL"/>
    </w:rPr>
  </w:style>
  <w:style w:type="paragraph" w:customStyle="1" w:styleId="WW-Tekstpodstawowy3">
    <w:name w:val="WW-Tekst podstawowy 3"/>
    <w:basedOn w:val="Normalny"/>
    <w:uiPriority w:val="99"/>
    <w:rsid w:val="003F4151"/>
    <w:pPr>
      <w:suppressAutoHyphens/>
      <w:spacing w:after="0" w:line="240" w:lineRule="auto"/>
    </w:pPr>
    <w:rPr>
      <w:rFonts w:ascii="Tahoma" w:eastAsia="Times New Roman" w:hAnsi="Tahoma" w:cs="Tahoma"/>
      <w:sz w:val="16"/>
      <w:szCs w:val="16"/>
      <w:lang w:eastAsia="pl-PL"/>
    </w:rPr>
  </w:style>
  <w:style w:type="paragraph" w:customStyle="1" w:styleId="Tekstpodstawowy34">
    <w:name w:val="Tekst podstawowy 34"/>
    <w:basedOn w:val="Normalny"/>
    <w:uiPriority w:val="99"/>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Tekstpodstawowy35">
    <w:name w:val="Tekst podstawowy 35"/>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Nagwektabeli">
    <w:name w:val="Nagłówek tabeli"/>
    <w:basedOn w:val="Normalny"/>
    <w:rsid w:val="003F4151"/>
    <w:pPr>
      <w:widowControl w:val="0"/>
      <w:suppressLineNumbers/>
      <w:suppressAutoHyphens/>
      <w:spacing w:after="120" w:line="240" w:lineRule="auto"/>
      <w:jc w:val="center"/>
    </w:pPr>
    <w:rPr>
      <w:rFonts w:ascii="Times New Roman" w:eastAsia="Calibri" w:hAnsi="Times New Roman" w:cs="Times New Roman"/>
      <w:b/>
      <w:bCs/>
      <w:i/>
      <w:iCs/>
      <w:sz w:val="24"/>
      <w:szCs w:val="24"/>
      <w:lang w:eastAsia="pl-PL"/>
    </w:rPr>
  </w:style>
  <w:style w:type="paragraph" w:customStyle="1" w:styleId="CM41">
    <w:name w:val="CM41"/>
    <w:basedOn w:val="Default"/>
    <w:next w:val="Default"/>
    <w:uiPriority w:val="99"/>
    <w:rsid w:val="003F4151"/>
    <w:pPr>
      <w:widowControl w:val="0"/>
      <w:spacing w:after="393"/>
    </w:pPr>
    <w:rPr>
      <w:color w:val="auto"/>
    </w:rPr>
  </w:style>
  <w:style w:type="paragraph" w:customStyle="1" w:styleId="Tekstpodstawowy36">
    <w:name w:val="Tekst podstawowy 36"/>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styleId="Lista">
    <w:name w:val="List"/>
    <w:basedOn w:val="Tekstpodstawowy"/>
    <w:uiPriority w:val="99"/>
    <w:semiHidden/>
    <w:rsid w:val="003F4151"/>
    <w:pPr>
      <w:widowControl w:val="0"/>
      <w:suppressAutoHyphens/>
      <w:spacing w:after="120" w:line="240" w:lineRule="auto"/>
      <w:jc w:val="left"/>
    </w:pPr>
    <w:rPr>
      <w:rFonts w:ascii="Tahoma" w:eastAsia="SimSun" w:hAnsi="Tahoma" w:cs="Tahoma"/>
      <w:kern w:val="24"/>
      <w:lang w:eastAsia="hi-IN" w:bidi="hi-IN"/>
    </w:rPr>
  </w:style>
  <w:style w:type="paragraph" w:customStyle="1" w:styleId="Tekstpodstawowy21">
    <w:name w:val="Tekst podstawowy 21"/>
    <w:basedOn w:val="Normalny"/>
    <w:rsid w:val="003F4151"/>
    <w:pPr>
      <w:suppressAutoHyphens/>
      <w:spacing w:after="0" w:line="360" w:lineRule="auto"/>
      <w:jc w:val="both"/>
    </w:pPr>
    <w:rPr>
      <w:rFonts w:ascii="Times New Roman" w:eastAsia="Times New Roman" w:hAnsi="Times New Roman" w:cs="Times New Roman"/>
      <w:color w:val="000000"/>
      <w:sz w:val="24"/>
      <w:szCs w:val="24"/>
      <w:lang w:eastAsia="ar-SA"/>
    </w:rPr>
  </w:style>
  <w:style w:type="paragraph" w:customStyle="1" w:styleId="Numerowanie">
    <w:name w:val="Numerowanie"/>
    <w:basedOn w:val="Normalny"/>
    <w:uiPriority w:val="99"/>
    <w:rsid w:val="003F4151"/>
    <w:pPr>
      <w:numPr>
        <w:numId w:val="18"/>
      </w:numPr>
      <w:spacing w:after="0" w:line="240" w:lineRule="auto"/>
      <w:jc w:val="both"/>
      <w:outlineLvl w:val="0"/>
    </w:pPr>
    <w:rPr>
      <w:rFonts w:ascii="Times New Roman" w:eastAsia="Times New Roman" w:hAnsi="Times New Roman" w:cs="Times New Roman"/>
      <w:noProof/>
      <w:sz w:val="24"/>
      <w:szCs w:val="24"/>
      <w:lang w:eastAsia="pl-PL"/>
    </w:rPr>
  </w:style>
  <w:style w:type="character" w:customStyle="1" w:styleId="postbody">
    <w:name w:val="postbody"/>
    <w:basedOn w:val="Domylnaczcionkaakapitu"/>
    <w:rsid w:val="003F4151"/>
  </w:style>
  <w:style w:type="paragraph" w:customStyle="1" w:styleId="normal0">
    <w:name w:val="normal0"/>
    <w:basedOn w:val="Normalny"/>
    <w:uiPriority w:val="99"/>
    <w:rsid w:val="003F415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elapozycja">
    <w:name w:val="Tabela pozycja"/>
    <w:basedOn w:val="Normalny"/>
    <w:uiPriority w:val="99"/>
    <w:rsid w:val="003F4151"/>
    <w:pPr>
      <w:suppressAutoHyphens/>
      <w:spacing w:after="0" w:line="240" w:lineRule="auto"/>
    </w:pPr>
    <w:rPr>
      <w:rFonts w:ascii="Arial" w:eastAsia="Times New Roman" w:hAnsi="Arial" w:cs="Arial"/>
      <w:lang w:eastAsia="ar-SA"/>
    </w:rPr>
  </w:style>
  <w:style w:type="character" w:customStyle="1" w:styleId="TekstpodstawowyZnak1">
    <w:name w:val="Tekst podstawowy Znak1"/>
    <w:basedOn w:val="Domylnaczcionkaakapitu"/>
    <w:uiPriority w:val="99"/>
    <w:rsid w:val="003F4151"/>
    <w:rPr>
      <w:sz w:val="24"/>
      <w:szCs w:val="24"/>
    </w:rPr>
  </w:style>
  <w:style w:type="paragraph" w:styleId="Tekstprzypisudolnego">
    <w:name w:val="footnote text"/>
    <w:basedOn w:val="Normalny"/>
    <w:link w:val="TekstprzypisudolnegoZnak"/>
    <w:uiPriority w:val="99"/>
    <w:rsid w:val="003F4151"/>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3F4151"/>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rsid w:val="003F4151"/>
    <w:rPr>
      <w:vertAlign w:val="superscript"/>
    </w:rPr>
  </w:style>
  <w:style w:type="paragraph" w:styleId="Lista2">
    <w:name w:val="List 2"/>
    <w:basedOn w:val="Normalny"/>
    <w:uiPriority w:val="99"/>
    <w:semiHidden/>
    <w:rsid w:val="003F4151"/>
    <w:pPr>
      <w:spacing w:after="0" w:line="240" w:lineRule="auto"/>
      <w:ind w:left="566" w:hanging="283"/>
    </w:pPr>
    <w:rPr>
      <w:rFonts w:ascii="Times New Roman" w:eastAsia="Times New Roman" w:hAnsi="Times New Roman" w:cs="Times New Roman"/>
      <w:sz w:val="24"/>
      <w:szCs w:val="24"/>
      <w:lang w:eastAsia="pl-PL"/>
    </w:rPr>
  </w:style>
  <w:style w:type="paragraph" w:styleId="Lista3">
    <w:name w:val="List 3"/>
    <w:basedOn w:val="Normalny"/>
    <w:uiPriority w:val="99"/>
    <w:semiHidden/>
    <w:rsid w:val="003F4151"/>
    <w:pPr>
      <w:spacing w:after="0" w:line="240" w:lineRule="auto"/>
      <w:ind w:left="849" w:hanging="283"/>
    </w:pPr>
    <w:rPr>
      <w:rFonts w:ascii="Times New Roman" w:eastAsia="Times New Roman" w:hAnsi="Times New Roman" w:cs="Times New Roman"/>
      <w:sz w:val="24"/>
      <w:szCs w:val="24"/>
      <w:lang w:eastAsia="pl-PL"/>
    </w:rPr>
  </w:style>
  <w:style w:type="paragraph" w:customStyle="1" w:styleId="Tekstpodstawowy37">
    <w:name w:val="Tekst podstawowy 37"/>
    <w:basedOn w:val="Normalny"/>
    <w:uiPriority w:val="99"/>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lista1">
    <w:name w:val="lista 1"/>
    <w:aliases w:val="2,3"/>
    <w:basedOn w:val="Normalny"/>
    <w:autoRedefine/>
    <w:uiPriority w:val="99"/>
    <w:rsid w:val="003F4151"/>
    <w:pPr>
      <w:tabs>
        <w:tab w:val="num" w:pos="720"/>
      </w:tabs>
      <w:spacing w:after="0" w:line="240" w:lineRule="auto"/>
      <w:ind w:left="720" w:hanging="360"/>
      <w:jc w:val="both"/>
    </w:pPr>
    <w:rPr>
      <w:rFonts w:ascii="Tahoma" w:eastAsia="Times New Roman" w:hAnsi="Tahoma" w:cs="Tahoma"/>
      <w:sz w:val="24"/>
      <w:szCs w:val="24"/>
      <w:lang w:eastAsia="pl-PL"/>
    </w:rPr>
  </w:style>
  <w:style w:type="paragraph" w:customStyle="1" w:styleId="CharCharChar1ZnakZnak">
    <w:name w:val="Char Char Char1 Znak Znak"/>
    <w:aliases w:val="Char Char Char1 Znak Znak Znak Znak"/>
    <w:basedOn w:val="Normalny"/>
    <w:uiPriority w:val="99"/>
    <w:rsid w:val="003F4151"/>
    <w:pPr>
      <w:spacing w:line="240" w:lineRule="exact"/>
    </w:pPr>
    <w:rPr>
      <w:rFonts w:ascii="Tahoma" w:eastAsia="Times New Roman" w:hAnsi="Tahoma" w:cs="Tahoma"/>
      <w:sz w:val="20"/>
      <w:szCs w:val="20"/>
      <w:lang w:val="en-US"/>
    </w:rPr>
  </w:style>
  <w:style w:type="character" w:customStyle="1" w:styleId="tabulatory">
    <w:name w:val="tabulatory"/>
    <w:basedOn w:val="Domylnaczcionkaakapitu"/>
    <w:rsid w:val="003F4151"/>
  </w:style>
  <w:style w:type="paragraph" w:customStyle="1" w:styleId="1">
    <w:name w:val="1."/>
    <w:basedOn w:val="Normalny"/>
    <w:uiPriority w:val="99"/>
    <w:rsid w:val="003F4151"/>
    <w:pPr>
      <w:suppressAutoHyphens/>
      <w:snapToGrid w:val="0"/>
      <w:spacing w:after="0" w:line="258" w:lineRule="atLeast"/>
      <w:ind w:left="227" w:hanging="227"/>
      <w:jc w:val="both"/>
    </w:pPr>
    <w:rPr>
      <w:rFonts w:ascii="FrankfurtGothic" w:eastAsia="Times New Roman" w:hAnsi="FrankfurtGothic" w:cs="FrankfurtGothic"/>
      <w:color w:val="000000"/>
      <w:sz w:val="19"/>
      <w:szCs w:val="19"/>
      <w:lang w:eastAsia="ar-SA"/>
    </w:rPr>
  </w:style>
  <w:style w:type="character" w:customStyle="1" w:styleId="FontStyle33">
    <w:name w:val="Font Style33"/>
    <w:basedOn w:val="Domylnaczcionkaakapitu"/>
    <w:uiPriority w:val="99"/>
    <w:rsid w:val="003F4151"/>
    <w:rPr>
      <w:rFonts w:ascii="Times New Roman" w:hAnsi="Times New Roman" w:cs="Times New Roman"/>
      <w:sz w:val="22"/>
      <w:szCs w:val="22"/>
    </w:rPr>
  </w:style>
  <w:style w:type="paragraph" w:customStyle="1" w:styleId="Tekstpodstawowy38">
    <w:name w:val="Tekst podstawowy 38"/>
    <w:basedOn w:val="Normalny"/>
    <w:rsid w:val="003F4151"/>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eastAsia="pl-PL"/>
    </w:rPr>
  </w:style>
  <w:style w:type="paragraph" w:customStyle="1" w:styleId="Znak">
    <w:name w:val="Znak"/>
    <w:basedOn w:val="Normalny"/>
    <w:uiPriority w:val="99"/>
    <w:rsid w:val="003F4151"/>
    <w:pPr>
      <w:spacing w:after="0" w:line="240" w:lineRule="auto"/>
    </w:pPr>
    <w:rPr>
      <w:rFonts w:ascii="Times New Roman" w:eastAsia="Times New Roman" w:hAnsi="Times New Roman" w:cs="Times New Roman"/>
      <w:sz w:val="24"/>
      <w:szCs w:val="24"/>
      <w:lang w:eastAsia="pl-PL"/>
    </w:rPr>
  </w:style>
  <w:style w:type="paragraph" w:customStyle="1" w:styleId="Znak1">
    <w:name w:val="Znak1"/>
    <w:basedOn w:val="Normalny"/>
    <w:rsid w:val="003F415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unhideWhenUsed/>
    <w:rsid w:val="003F4151"/>
    <w:rPr>
      <w:sz w:val="16"/>
      <w:szCs w:val="16"/>
    </w:rPr>
  </w:style>
  <w:style w:type="paragraph" w:styleId="Tekstkomentarza">
    <w:name w:val="annotation text"/>
    <w:basedOn w:val="Normalny"/>
    <w:link w:val="TekstkomentarzaZnak"/>
    <w:uiPriority w:val="99"/>
    <w:unhideWhenUsed/>
    <w:rsid w:val="003F415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4151"/>
    <w:rPr>
      <w:rFonts w:ascii="Times New Roman" w:eastAsia="Times New Roman" w:hAnsi="Times New Roman" w:cs="Times New Roman"/>
      <w:sz w:val="20"/>
      <w:szCs w:val="20"/>
      <w:lang w:eastAsia="pl-PL"/>
    </w:rPr>
  </w:style>
  <w:style w:type="paragraph" w:customStyle="1" w:styleId="BodyTextIndent21">
    <w:name w:val="Body Text Indent 21"/>
    <w:basedOn w:val="Normalny"/>
    <w:rsid w:val="003F4151"/>
    <w:pPr>
      <w:overflowPunct w:val="0"/>
      <w:autoSpaceDE w:val="0"/>
      <w:autoSpaceDN w:val="0"/>
      <w:adjustRightInd w:val="0"/>
      <w:spacing w:after="0" w:line="360" w:lineRule="auto"/>
      <w:ind w:firstLine="708"/>
      <w:jc w:val="both"/>
      <w:textAlignment w:val="baseline"/>
    </w:pPr>
    <w:rPr>
      <w:rFonts w:ascii="Times New Roman" w:eastAsia="Times New Roman" w:hAnsi="Times New Roman" w:cs="Times New Roman"/>
      <w:sz w:val="28"/>
      <w:szCs w:val="20"/>
      <w:lang w:eastAsia="pl-PL"/>
    </w:rPr>
  </w:style>
  <w:style w:type="paragraph" w:customStyle="1" w:styleId="Paragraph2Number">
    <w:name w:val="Paragraph2Number"/>
    <w:basedOn w:val="Normalny"/>
    <w:rsid w:val="003F4151"/>
    <w:pPr>
      <w:keepLines/>
      <w:widowControl w:val="0"/>
      <w:spacing w:before="60" w:after="0" w:line="240" w:lineRule="auto"/>
      <w:ind w:left="1418" w:hanging="567"/>
      <w:jc w:val="both"/>
    </w:pPr>
    <w:rPr>
      <w:rFonts w:ascii="Times New Roman" w:eastAsia="Times New Roman" w:hAnsi="Times New Roman" w:cs="Times New Roman"/>
      <w:snapToGrid w:val="0"/>
      <w:sz w:val="20"/>
      <w:szCs w:val="20"/>
      <w:lang w:eastAsia="pl-PL"/>
    </w:rPr>
  </w:style>
  <w:style w:type="paragraph" w:customStyle="1" w:styleId="Domylnie">
    <w:name w:val="Domyślnie"/>
    <w:rsid w:val="003F4151"/>
    <w:pPr>
      <w:widowControl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Normalny1">
    <w:name w:val="Normalny1"/>
    <w:rsid w:val="003F4151"/>
    <w:pPr>
      <w:spacing w:after="0" w:line="240" w:lineRule="auto"/>
      <w:contextualSpacing/>
      <w:jc w:val="both"/>
    </w:pPr>
    <w:rPr>
      <w:rFonts w:ascii="Arial" w:eastAsia="Arial" w:hAnsi="Arial" w:cs="Arial"/>
      <w:color w:val="000000"/>
      <w:sz w:val="24"/>
      <w:szCs w:val="20"/>
      <w:lang w:eastAsia="pl-PL"/>
    </w:rPr>
  </w:style>
  <w:style w:type="paragraph" w:customStyle="1" w:styleId="Akapitzlist2">
    <w:name w:val="Akapit z listą2"/>
    <w:basedOn w:val="Normalny"/>
    <w:rsid w:val="003F4151"/>
    <w:pPr>
      <w:suppressAutoHyphens/>
      <w:spacing w:before="200" w:after="200" w:line="276" w:lineRule="auto"/>
      <w:ind w:left="720"/>
    </w:pPr>
    <w:rPr>
      <w:rFonts w:ascii="Times New Roman" w:eastAsia="SimSun" w:hAnsi="Times New Roman" w:cs="Mangal"/>
      <w:kern w:val="1"/>
      <w:sz w:val="24"/>
      <w:szCs w:val="20"/>
      <w:lang w:eastAsia="hi-IN" w:bidi="hi-IN"/>
    </w:rPr>
  </w:style>
  <w:style w:type="paragraph" w:styleId="Spistreci1">
    <w:name w:val="toc 1"/>
    <w:basedOn w:val="Normalny"/>
    <w:uiPriority w:val="39"/>
    <w:qFormat/>
    <w:rsid w:val="003F4151"/>
    <w:pPr>
      <w:tabs>
        <w:tab w:val="right" w:leader="dot" w:pos="9638"/>
      </w:tabs>
      <w:suppressAutoHyphens/>
      <w:spacing w:before="200" w:after="100" w:line="276" w:lineRule="auto"/>
    </w:pPr>
    <w:rPr>
      <w:rFonts w:ascii="Times New Roman" w:eastAsia="SimSun" w:hAnsi="Times New Roman" w:cs="Mangal"/>
      <w:kern w:val="1"/>
      <w:sz w:val="24"/>
      <w:szCs w:val="20"/>
      <w:lang w:eastAsia="hi-IN" w:bidi="hi-IN"/>
    </w:rPr>
  </w:style>
  <w:style w:type="character" w:customStyle="1" w:styleId="highlight1">
    <w:name w:val="highlight1"/>
    <w:basedOn w:val="Domylnaczcionkaakapitu"/>
    <w:rsid w:val="003F4151"/>
    <w:rPr>
      <w:shd w:val="clear" w:color="auto" w:fill="FFFF00"/>
    </w:rPr>
  </w:style>
  <w:style w:type="paragraph" w:customStyle="1" w:styleId="Akapitzlist3">
    <w:name w:val="Akapit z listą3"/>
    <w:basedOn w:val="Normalny"/>
    <w:rsid w:val="003F4151"/>
    <w:pPr>
      <w:suppressAutoHyphens/>
      <w:spacing w:before="200" w:after="200" w:line="276" w:lineRule="auto"/>
      <w:ind w:left="720"/>
    </w:pPr>
    <w:rPr>
      <w:rFonts w:ascii="Times New Roman" w:eastAsia="SimSun" w:hAnsi="Times New Roman" w:cs="Mangal"/>
      <w:kern w:val="1"/>
      <w:sz w:val="24"/>
      <w:szCs w:val="20"/>
      <w:lang w:eastAsia="hi-IN" w:bidi="hi-IN"/>
    </w:rPr>
  </w:style>
  <w:style w:type="paragraph" w:styleId="Spistreci2">
    <w:name w:val="toc 2"/>
    <w:basedOn w:val="Normalny"/>
    <w:next w:val="Normalny"/>
    <w:autoRedefine/>
    <w:uiPriority w:val="39"/>
    <w:qFormat/>
    <w:rsid w:val="003F4151"/>
    <w:pPr>
      <w:tabs>
        <w:tab w:val="left" w:pos="880"/>
        <w:tab w:val="right" w:leader="dot" w:pos="9061"/>
      </w:tabs>
      <w:spacing w:before="120" w:after="0" w:line="240" w:lineRule="auto"/>
      <w:ind w:left="851" w:hanging="851"/>
      <w:jc w:val="both"/>
    </w:pPr>
    <w:rPr>
      <w:rFonts w:ascii="Arial" w:eastAsia="Calibri" w:hAnsi="Arial" w:cs="Times New Roman"/>
      <w:iCs/>
      <w:color w:val="000000"/>
      <w:sz w:val="20"/>
      <w:szCs w:val="20"/>
    </w:rPr>
  </w:style>
  <w:style w:type="paragraph" w:styleId="Spistreci3">
    <w:name w:val="toc 3"/>
    <w:basedOn w:val="Normalny"/>
    <w:next w:val="Normalny"/>
    <w:autoRedefine/>
    <w:uiPriority w:val="39"/>
    <w:qFormat/>
    <w:rsid w:val="003F4151"/>
    <w:pPr>
      <w:tabs>
        <w:tab w:val="left" w:pos="1320"/>
        <w:tab w:val="right" w:leader="dot" w:pos="9061"/>
      </w:tabs>
      <w:spacing w:before="120" w:after="0" w:line="240" w:lineRule="auto"/>
      <w:ind w:left="1276" w:hanging="836"/>
    </w:pPr>
    <w:rPr>
      <w:rFonts w:ascii="Arial" w:eastAsia="Calibri" w:hAnsi="Arial" w:cs="Times New Roman"/>
      <w:color w:val="000000"/>
      <w:sz w:val="20"/>
      <w:szCs w:val="20"/>
    </w:rPr>
  </w:style>
  <w:style w:type="character" w:customStyle="1" w:styleId="TytuZnak1">
    <w:name w:val="Tytuł Znak1"/>
    <w:uiPriority w:val="10"/>
    <w:rsid w:val="003F4151"/>
    <w:rPr>
      <w:rFonts w:ascii="Arial" w:eastAsia="Times New Roman" w:hAnsi="Arial"/>
      <w:b/>
      <w:color w:val="17365D"/>
      <w:spacing w:val="5"/>
      <w:kern w:val="28"/>
      <w:sz w:val="52"/>
      <w:szCs w:val="52"/>
      <w:lang w:val="x-none" w:eastAsia="x-none"/>
    </w:rPr>
  </w:style>
  <w:style w:type="character" w:customStyle="1" w:styleId="PodtytuZnak1">
    <w:name w:val="Podtytuł Znak1"/>
    <w:rsid w:val="003F4151"/>
    <w:rPr>
      <w:rFonts w:ascii="Arial" w:eastAsia="Times New Roman" w:hAnsi="Arial"/>
      <w:i/>
      <w:iCs/>
      <w:color w:val="4F81BD"/>
      <w:spacing w:val="15"/>
      <w:sz w:val="36"/>
      <w:szCs w:val="24"/>
      <w:lang w:eastAsia="x-none"/>
    </w:rPr>
  </w:style>
  <w:style w:type="paragraph" w:styleId="Spistreci4">
    <w:name w:val="toc 4"/>
    <w:basedOn w:val="Normalny"/>
    <w:next w:val="Normalny"/>
    <w:autoRedefine/>
    <w:uiPriority w:val="39"/>
    <w:unhideWhenUsed/>
    <w:rsid w:val="003F4151"/>
    <w:pPr>
      <w:spacing w:before="120" w:after="0" w:line="240" w:lineRule="auto"/>
      <w:ind w:left="660"/>
    </w:pPr>
    <w:rPr>
      <w:rFonts w:ascii="Arial" w:eastAsia="Calibri" w:hAnsi="Arial" w:cs="Times New Roman"/>
      <w:sz w:val="20"/>
      <w:szCs w:val="20"/>
    </w:rPr>
  </w:style>
  <w:style w:type="paragraph" w:styleId="Spistreci5">
    <w:name w:val="toc 5"/>
    <w:basedOn w:val="Normalny"/>
    <w:next w:val="Normalny"/>
    <w:autoRedefine/>
    <w:uiPriority w:val="39"/>
    <w:unhideWhenUsed/>
    <w:rsid w:val="003F4151"/>
    <w:pPr>
      <w:spacing w:before="120" w:after="0" w:line="240" w:lineRule="auto"/>
      <w:ind w:left="880"/>
    </w:pPr>
    <w:rPr>
      <w:rFonts w:ascii="Arial" w:eastAsia="Calibri" w:hAnsi="Arial" w:cs="Times New Roman"/>
      <w:sz w:val="20"/>
      <w:szCs w:val="20"/>
    </w:rPr>
  </w:style>
  <w:style w:type="paragraph" w:styleId="Spistreci6">
    <w:name w:val="toc 6"/>
    <w:basedOn w:val="Normalny"/>
    <w:next w:val="Normalny"/>
    <w:autoRedefine/>
    <w:uiPriority w:val="39"/>
    <w:unhideWhenUsed/>
    <w:rsid w:val="003F4151"/>
    <w:pPr>
      <w:spacing w:before="120" w:after="0" w:line="240" w:lineRule="auto"/>
      <w:ind w:left="1100"/>
    </w:pPr>
    <w:rPr>
      <w:rFonts w:ascii="Arial" w:eastAsia="Calibri" w:hAnsi="Arial" w:cs="Times New Roman"/>
      <w:sz w:val="20"/>
      <w:szCs w:val="20"/>
    </w:rPr>
  </w:style>
  <w:style w:type="paragraph" w:styleId="Spistreci7">
    <w:name w:val="toc 7"/>
    <w:basedOn w:val="Normalny"/>
    <w:next w:val="Normalny"/>
    <w:autoRedefine/>
    <w:uiPriority w:val="39"/>
    <w:unhideWhenUsed/>
    <w:rsid w:val="003F4151"/>
    <w:pPr>
      <w:spacing w:before="120" w:after="0" w:line="240" w:lineRule="auto"/>
      <w:ind w:left="1320"/>
    </w:pPr>
    <w:rPr>
      <w:rFonts w:ascii="Arial" w:eastAsia="Calibri" w:hAnsi="Arial" w:cs="Times New Roman"/>
      <w:sz w:val="20"/>
      <w:szCs w:val="20"/>
    </w:rPr>
  </w:style>
  <w:style w:type="paragraph" w:styleId="Spistreci8">
    <w:name w:val="toc 8"/>
    <w:basedOn w:val="Normalny"/>
    <w:next w:val="Normalny"/>
    <w:autoRedefine/>
    <w:uiPriority w:val="39"/>
    <w:unhideWhenUsed/>
    <w:rsid w:val="003F4151"/>
    <w:pPr>
      <w:spacing w:before="120" w:after="0" w:line="240" w:lineRule="auto"/>
      <w:ind w:left="1540"/>
    </w:pPr>
    <w:rPr>
      <w:rFonts w:ascii="Arial" w:eastAsia="Calibri" w:hAnsi="Arial" w:cs="Times New Roman"/>
      <w:sz w:val="20"/>
      <w:szCs w:val="20"/>
    </w:rPr>
  </w:style>
  <w:style w:type="paragraph" w:styleId="Spistreci9">
    <w:name w:val="toc 9"/>
    <w:basedOn w:val="Normalny"/>
    <w:next w:val="Normalny"/>
    <w:autoRedefine/>
    <w:uiPriority w:val="39"/>
    <w:unhideWhenUsed/>
    <w:rsid w:val="003F4151"/>
    <w:pPr>
      <w:spacing w:before="120" w:after="0" w:line="240" w:lineRule="auto"/>
      <w:ind w:left="1760"/>
    </w:pPr>
    <w:rPr>
      <w:rFonts w:ascii="Arial" w:eastAsia="Calibri" w:hAnsi="Arial" w:cs="Times New Roman"/>
      <w:sz w:val="20"/>
      <w:szCs w:val="20"/>
    </w:rPr>
  </w:style>
  <w:style w:type="paragraph" w:styleId="Legenda">
    <w:name w:val="caption"/>
    <w:basedOn w:val="Normalny"/>
    <w:next w:val="Normalny"/>
    <w:qFormat/>
    <w:rsid w:val="003F4151"/>
    <w:pPr>
      <w:keepLines/>
      <w:spacing w:before="60" w:after="240" w:line="240" w:lineRule="auto"/>
      <w:ind w:left="1418" w:hanging="1418"/>
      <w:jc w:val="both"/>
    </w:pPr>
    <w:rPr>
      <w:rFonts w:ascii="Arial" w:eastAsia="Times New Roman" w:hAnsi="Arial" w:cs="Times New Roman"/>
      <w:color w:val="4F81BD"/>
      <w:sz w:val="20"/>
      <w:szCs w:val="20"/>
      <w:lang w:eastAsia="pl-PL"/>
    </w:rPr>
  </w:style>
  <w:style w:type="paragraph" w:customStyle="1" w:styleId="tabela">
    <w:name w:val="tabela"/>
    <w:qFormat/>
    <w:rsid w:val="003F4151"/>
    <w:pPr>
      <w:spacing w:before="60" w:after="60" w:line="240" w:lineRule="auto"/>
    </w:pPr>
    <w:rPr>
      <w:rFonts w:ascii="Arial" w:eastAsia="Calibri" w:hAnsi="Arial" w:cs="Times New Roman"/>
      <w:noProof/>
      <w:sz w:val="20"/>
      <w:szCs w:val="24"/>
      <w:lang w:eastAsia="pl-PL"/>
    </w:rPr>
  </w:style>
  <w:style w:type="paragraph" w:customStyle="1" w:styleId="punktowanie">
    <w:name w:val="punktowanie"/>
    <w:basedOn w:val="Akapitzlist1"/>
    <w:qFormat/>
    <w:rsid w:val="003F4151"/>
    <w:pPr>
      <w:numPr>
        <w:numId w:val="19"/>
      </w:numPr>
      <w:spacing w:before="60" w:after="120"/>
      <w:ind w:left="1287" w:hanging="357"/>
      <w:jc w:val="both"/>
    </w:pPr>
    <w:rPr>
      <w:rFonts w:ascii="Arial" w:hAnsi="Arial"/>
      <w:szCs w:val="22"/>
      <w:lang w:eastAsia="en-US"/>
    </w:rPr>
  </w:style>
  <w:style w:type="paragraph" w:styleId="Spisilustracji">
    <w:name w:val="table of figures"/>
    <w:basedOn w:val="Normalny"/>
    <w:next w:val="Normalny"/>
    <w:uiPriority w:val="99"/>
    <w:unhideWhenUsed/>
    <w:rsid w:val="003F4151"/>
    <w:pPr>
      <w:spacing w:before="120" w:after="0" w:line="240" w:lineRule="auto"/>
    </w:pPr>
    <w:rPr>
      <w:rFonts w:ascii="Arial" w:eastAsia="Calibri" w:hAnsi="Arial" w:cs="Times New Roman"/>
      <w:i/>
      <w:iCs/>
      <w:sz w:val="20"/>
      <w:szCs w:val="20"/>
    </w:rPr>
  </w:style>
  <w:style w:type="character" w:customStyle="1" w:styleId="tabelaZnak">
    <w:name w:val="tabela Znak"/>
    <w:rsid w:val="003F4151"/>
    <w:rPr>
      <w:rFonts w:ascii="Arial" w:hAnsi="Arial"/>
      <w:noProof/>
      <w:szCs w:val="24"/>
      <w:lang w:val="pl-PL" w:eastAsia="pl-PL" w:bidi="ar-SA"/>
    </w:rPr>
  </w:style>
  <w:style w:type="character" w:customStyle="1" w:styleId="TekstdymkaZnak1">
    <w:name w:val="Tekst dymka Znak1"/>
    <w:basedOn w:val="Domylnaczcionkaakapitu"/>
    <w:rsid w:val="003F4151"/>
    <w:rPr>
      <w:rFonts w:ascii="Tahoma" w:hAnsi="Tahoma" w:cs="Tahoma"/>
      <w:sz w:val="16"/>
      <w:szCs w:val="16"/>
      <w:lang w:eastAsia="en-US"/>
    </w:rPr>
  </w:style>
  <w:style w:type="character" w:customStyle="1" w:styleId="TekstkomentarzaZnak1">
    <w:name w:val="Tekst komentarza Znak1"/>
    <w:rsid w:val="003F4151"/>
    <w:rPr>
      <w:sz w:val="24"/>
      <w:szCs w:val="24"/>
      <w:lang w:val="x-none" w:eastAsia="x-none"/>
    </w:rPr>
  </w:style>
  <w:style w:type="paragraph" w:styleId="Tematkomentarza">
    <w:name w:val="annotation subject"/>
    <w:basedOn w:val="Tekstkomentarza"/>
    <w:next w:val="Tekstkomentarza"/>
    <w:link w:val="TematkomentarzaZnak"/>
    <w:rsid w:val="003F4151"/>
    <w:pPr>
      <w:spacing w:before="120" w:after="120"/>
      <w:jc w:val="both"/>
    </w:pPr>
    <w:rPr>
      <w:rFonts w:ascii="Calibri" w:eastAsia="Calibri" w:hAnsi="Calibri"/>
      <w:b/>
      <w:bCs/>
      <w:lang w:val="x-none" w:eastAsia="en-US"/>
    </w:rPr>
  </w:style>
  <w:style w:type="character" w:customStyle="1" w:styleId="TematkomentarzaZnak">
    <w:name w:val="Temat komentarza Znak"/>
    <w:basedOn w:val="TekstkomentarzaZnak"/>
    <w:link w:val="Tematkomentarza"/>
    <w:rsid w:val="003F4151"/>
    <w:rPr>
      <w:rFonts w:ascii="Calibri" w:eastAsia="Calibri" w:hAnsi="Calibri" w:cs="Times New Roman"/>
      <w:b/>
      <w:bCs/>
      <w:sz w:val="20"/>
      <w:szCs w:val="20"/>
      <w:lang w:val="x-none" w:eastAsia="pl-PL"/>
    </w:rPr>
  </w:style>
  <w:style w:type="character" w:customStyle="1" w:styleId="StopkaZnak1">
    <w:name w:val="Stopka Znak1"/>
    <w:rsid w:val="003F4151"/>
    <w:rPr>
      <w:sz w:val="22"/>
      <w:szCs w:val="22"/>
      <w:lang w:val="pl-PL"/>
    </w:rPr>
  </w:style>
  <w:style w:type="paragraph" w:styleId="Listapunktowana">
    <w:name w:val="List Bullet"/>
    <w:basedOn w:val="Normalny"/>
    <w:rsid w:val="003F4151"/>
    <w:pPr>
      <w:tabs>
        <w:tab w:val="num" w:pos="284"/>
      </w:tabs>
      <w:spacing w:before="120" w:after="0" w:line="240" w:lineRule="auto"/>
      <w:ind w:left="284" w:hanging="284"/>
      <w:jc w:val="both"/>
    </w:pPr>
    <w:rPr>
      <w:rFonts w:ascii="Arial" w:eastAsia="Times New Roman" w:hAnsi="Arial" w:cs="Arial"/>
      <w:sz w:val="20"/>
      <w:szCs w:val="20"/>
    </w:rPr>
  </w:style>
  <w:style w:type="paragraph" w:styleId="Listapunktowana2">
    <w:name w:val="List Bullet 2"/>
    <w:basedOn w:val="Normalny"/>
    <w:rsid w:val="003F4151"/>
    <w:pPr>
      <w:tabs>
        <w:tab w:val="num" w:pos="567"/>
      </w:tabs>
      <w:spacing w:before="120" w:after="0" w:line="240" w:lineRule="auto"/>
      <w:ind w:left="568" w:hanging="284"/>
      <w:jc w:val="both"/>
    </w:pPr>
    <w:rPr>
      <w:rFonts w:ascii="Arial" w:eastAsia="Times New Roman" w:hAnsi="Arial" w:cs="Arial"/>
      <w:sz w:val="20"/>
      <w:szCs w:val="20"/>
    </w:rPr>
  </w:style>
  <w:style w:type="paragraph" w:customStyle="1" w:styleId="Akapitzlist4">
    <w:name w:val="Akapit z listą4"/>
    <w:basedOn w:val="Normalny"/>
    <w:link w:val="ListParagraphChar"/>
    <w:qFormat/>
    <w:rsid w:val="003F4151"/>
    <w:pPr>
      <w:spacing w:before="120" w:after="0" w:line="240" w:lineRule="auto"/>
      <w:ind w:left="709"/>
      <w:jc w:val="both"/>
    </w:pPr>
    <w:rPr>
      <w:rFonts w:ascii="Arial" w:eastAsia="Times New Roman" w:hAnsi="Arial" w:cs="Times New Roman"/>
      <w:szCs w:val="20"/>
      <w:lang w:val="x-none"/>
    </w:rPr>
  </w:style>
  <w:style w:type="character" w:customStyle="1" w:styleId="ListParagraphChar">
    <w:name w:val="List Paragraph Char"/>
    <w:link w:val="Akapitzlist4"/>
    <w:rsid w:val="003F4151"/>
    <w:rPr>
      <w:rFonts w:ascii="Arial" w:eastAsia="Times New Roman" w:hAnsi="Arial" w:cs="Times New Roman"/>
      <w:szCs w:val="20"/>
      <w:lang w:val="x-none"/>
    </w:rPr>
  </w:style>
  <w:style w:type="paragraph" w:customStyle="1" w:styleId="Nagwekspisutreci1">
    <w:name w:val="Nagłówek spisu treści1"/>
    <w:basedOn w:val="Nagwek10"/>
    <w:next w:val="Normalny"/>
    <w:uiPriority w:val="39"/>
    <w:qFormat/>
    <w:rsid w:val="003F4151"/>
    <w:pPr>
      <w:keepLines/>
      <w:spacing w:before="480" w:line="276" w:lineRule="auto"/>
      <w:ind w:left="0"/>
      <w:outlineLvl w:val="9"/>
    </w:pPr>
    <w:rPr>
      <w:rFonts w:ascii="Cambria" w:hAnsi="Cambria" w:cs="Times New Roman"/>
      <w:b/>
      <w:bCs/>
      <w:i w:val="0"/>
      <w:iCs w:val="0"/>
      <w:color w:val="365F91"/>
      <w:sz w:val="28"/>
      <w:szCs w:val="28"/>
      <w:lang w:val="en-US" w:eastAsia="en-US"/>
    </w:rPr>
  </w:style>
  <w:style w:type="character" w:customStyle="1" w:styleId="TekstprzypisudolnegoZnak1">
    <w:name w:val="Tekst przypisu dolnego Znak1"/>
    <w:aliases w:val="Znak Znak"/>
    <w:locked/>
    <w:rsid w:val="003F4151"/>
    <w:rPr>
      <w:rFonts w:ascii="Arial" w:hAnsi="Arial"/>
      <w:lang w:val="x-none" w:eastAsia="en-US"/>
    </w:rPr>
  </w:style>
  <w:style w:type="character" w:customStyle="1" w:styleId="apple-style-span">
    <w:name w:val="apple-style-span"/>
    <w:basedOn w:val="Domylnaczcionkaakapitu"/>
    <w:rsid w:val="003F4151"/>
  </w:style>
  <w:style w:type="character" w:customStyle="1" w:styleId="apple-converted-space">
    <w:name w:val="apple-converted-space"/>
    <w:basedOn w:val="Domylnaczcionkaakapitu"/>
    <w:rsid w:val="003F4151"/>
  </w:style>
  <w:style w:type="paragraph" w:customStyle="1" w:styleId="Tekstblokowy1">
    <w:name w:val="Tekst blokowy1"/>
    <w:basedOn w:val="Normalny"/>
    <w:rsid w:val="003F4151"/>
    <w:pPr>
      <w:widowControl w:val="0"/>
      <w:suppressAutoHyphens/>
      <w:overflowPunct w:val="0"/>
      <w:autoSpaceDE w:val="0"/>
      <w:spacing w:before="283" w:after="0" w:line="240" w:lineRule="auto"/>
      <w:ind w:left="144" w:right="72"/>
      <w:jc w:val="both"/>
    </w:pPr>
    <w:rPr>
      <w:rFonts w:ascii="Arial Narrow" w:eastAsia="Times New Roman" w:hAnsi="Arial Narrow" w:cs="Times New Roman"/>
      <w:sz w:val="24"/>
      <w:szCs w:val="24"/>
      <w:lang w:eastAsia="ar-SA"/>
    </w:rPr>
  </w:style>
  <w:style w:type="paragraph" w:customStyle="1" w:styleId="Dziennik">
    <w:name w:val="Dziennik"/>
    <w:basedOn w:val="Normalny"/>
    <w:next w:val="Normalny"/>
    <w:rsid w:val="003F4151"/>
    <w:pPr>
      <w:tabs>
        <w:tab w:val="left" w:pos="3175"/>
        <w:tab w:val="right" w:pos="9072"/>
      </w:tabs>
      <w:spacing w:before="120" w:after="660" w:line="240" w:lineRule="auto"/>
      <w:jc w:val="right"/>
    </w:pPr>
    <w:rPr>
      <w:rFonts w:ascii="Arial" w:eastAsia="Calibri" w:hAnsi="Arial" w:cs="Times New Roman"/>
      <w:sz w:val="20"/>
    </w:rPr>
  </w:style>
  <w:style w:type="paragraph" w:styleId="Listanumerowana">
    <w:name w:val="List Number"/>
    <w:basedOn w:val="Normalny"/>
    <w:rsid w:val="003F4151"/>
    <w:pPr>
      <w:numPr>
        <w:numId w:val="22"/>
      </w:numPr>
      <w:tabs>
        <w:tab w:val="left" w:pos="425"/>
      </w:tabs>
      <w:spacing w:before="120" w:after="120" w:line="240" w:lineRule="auto"/>
      <w:jc w:val="both"/>
    </w:pPr>
    <w:rPr>
      <w:rFonts w:ascii="Arial" w:eastAsia="Calibri" w:hAnsi="Arial" w:cs="Arial"/>
      <w:sz w:val="20"/>
      <w:lang w:val="en-US" w:eastAsia="pl-PL"/>
    </w:rPr>
  </w:style>
  <w:style w:type="paragraph" w:styleId="Listanumerowana2">
    <w:name w:val="List Number 2"/>
    <w:basedOn w:val="Normalny"/>
    <w:rsid w:val="003F4151"/>
    <w:pPr>
      <w:numPr>
        <w:ilvl w:val="1"/>
        <w:numId w:val="22"/>
      </w:numPr>
      <w:tabs>
        <w:tab w:val="left" w:pos="851"/>
      </w:tabs>
      <w:spacing w:before="120" w:after="120" w:line="240" w:lineRule="auto"/>
      <w:jc w:val="both"/>
    </w:pPr>
    <w:rPr>
      <w:rFonts w:ascii="Arial" w:eastAsia="Calibri" w:hAnsi="Arial" w:cs="Times New Roman"/>
      <w:sz w:val="20"/>
      <w:lang w:val="en-US" w:eastAsia="pl-PL"/>
    </w:rPr>
  </w:style>
  <w:style w:type="paragraph" w:styleId="Listanumerowana3">
    <w:name w:val="List Number 3"/>
    <w:basedOn w:val="Normalny"/>
    <w:rsid w:val="003F4151"/>
    <w:pPr>
      <w:numPr>
        <w:ilvl w:val="2"/>
        <w:numId w:val="22"/>
      </w:numPr>
      <w:spacing w:before="120" w:after="120" w:line="240" w:lineRule="auto"/>
      <w:jc w:val="both"/>
    </w:pPr>
    <w:rPr>
      <w:rFonts w:ascii="Arial" w:eastAsia="Calibri" w:hAnsi="Arial" w:cs="Times New Roman"/>
      <w:sz w:val="20"/>
      <w:lang w:eastAsia="pl-PL"/>
    </w:rPr>
  </w:style>
  <w:style w:type="paragraph" w:styleId="Listanumerowana4">
    <w:name w:val="List Number 4"/>
    <w:basedOn w:val="Normalny"/>
    <w:rsid w:val="003F4151"/>
    <w:pPr>
      <w:numPr>
        <w:ilvl w:val="3"/>
        <w:numId w:val="22"/>
      </w:numPr>
      <w:spacing w:before="120" w:after="120" w:line="240" w:lineRule="auto"/>
      <w:jc w:val="both"/>
    </w:pPr>
    <w:rPr>
      <w:rFonts w:ascii="Arial" w:eastAsia="Calibri" w:hAnsi="Arial" w:cs="Times New Roman"/>
      <w:sz w:val="20"/>
      <w:lang w:eastAsia="pl-PL"/>
    </w:rPr>
  </w:style>
  <w:style w:type="paragraph" w:styleId="Listanumerowana5">
    <w:name w:val="List Number 5"/>
    <w:basedOn w:val="Normalny"/>
    <w:rsid w:val="003F4151"/>
    <w:pPr>
      <w:numPr>
        <w:ilvl w:val="4"/>
        <w:numId w:val="22"/>
      </w:numPr>
      <w:tabs>
        <w:tab w:val="left" w:pos="3544"/>
      </w:tabs>
      <w:spacing w:before="120" w:after="120" w:line="240" w:lineRule="auto"/>
      <w:jc w:val="both"/>
    </w:pPr>
    <w:rPr>
      <w:rFonts w:ascii="Arial" w:eastAsia="Calibri" w:hAnsi="Arial" w:cs="Times New Roman"/>
      <w:sz w:val="20"/>
    </w:rPr>
  </w:style>
  <w:style w:type="paragraph" w:styleId="Lista-kontynuacja">
    <w:name w:val="List Continue"/>
    <w:basedOn w:val="Normalny"/>
    <w:rsid w:val="003F4151"/>
    <w:pPr>
      <w:spacing w:before="120" w:after="120" w:line="240" w:lineRule="auto"/>
      <w:ind w:left="425"/>
      <w:jc w:val="both"/>
    </w:pPr>
    <w:rPr>
      <w:rFonts w:ascii="Arial" w:eastAsia="Calibri" w:hAnsi="Arial" w:cs="Arial"/>
      <w:sz w:val="20"/>
      <w:lang w:val="en-US" w:eastAsia="pl-PL"/>
    </w:rPr>
  </w:style>
  <w:style w:type="paragraph" w:styleId="Lista-kontynuacja2">
    <w:name w:val="List Continue 2"/>
    <w:basedOn w:val="Normalny"/>
    <w:rsid w:val="003F4151"/>
    <w:pPr>
      <w:spacing w:before="120" w:after="120" w:line="240" w:lineRule="auto"/>
      <w:ind w:left="992"/>
      <w:jc w:val="both"/>
    </w:pPr>
    <w:rPr>
      <w:rFonts w:ascii="Arial" w:eastAsia="Calibri" w:hAnsi="Arial" w:cs="Times New Roman"/>
      <w:sz w:val="20"/>
    </w:rPr>
  </w:style>
  <w:style w:type="paragraph" w:styleId="Lista-kontynuacja3">
    <w:name w:val="List Continue 3"/>
    <w:basedOn w:val="Normalny"/>
    <w:rsid w:val="003F4151"/>
    <w:pPr>
      <w:spacing w:before="120" w:after="120" w:line="240" w:lineRule="auto"/>
      <w:ind w:left="1701"/>
      <w:jc w:val="both"/>
    </w:pPr>
    <w:rPr>
      <w:rFonts w:ascii="Arial" w:eastAsia="Calibri" w:hAnsi="Arial" w:cs="Times New Roman"/>
      <w:sz w:val="20"/>
    </w:rPr>
  </w:style>
  <w:style w:type="paragraph" w:styleId="Lista-kontynuacja4">
    <w:name w:val="List Continue 4"/>
    <w:basedOn w:val="Normalny"/>
    <w:rsid w:val="003F4151"/>
    <w:pPr>
      <w:spacing w:before="120" w:after="120" w:line="240" w:lineRule="auto"/>
      <w:ind w:left="2552"/>
      <w:jc w:val="both"/>
    </w:pPr>
    <w:rPr>
      <w:rFonts w:ascii="Arial" w:eastAsia="Calibri" w:hAnsi="Arial" w:cs="Times New Roman"/>
      <w:sz w:val="20"/>
    </w:rPr>
  </w:style>
  <w:style w:type="paragraph" w:styleId="Lista-kontynuacja5">
    <w:name w:val="List Continue 5"/>
    <w:basedOn w:val="Normalny"/>
    <w:rsid w:val="003F4151"/>
    <w:pPr>
      <w:spacing w:before="120" w:after="120" w:line="240" w:lineRule="auto"/>
      <w:ind w:left="3544"/>
      <w:jc w:val="both"/>
    </w:pPr>
    <w:rPr>
      <w:rFonts w:ascii="Arial" w:eastAsia="Calibri" w:hAnsi="Arial" w:cs="Times New Roman"/>
      <w:sz w:val="20"/>
    </w:rPr>
  </w:style>
  <w:style w:type="paragraph" w:styleId="Listapunktowana3">
    <w:name w:val="List Bullet 3"/>
    <w:basedOn w:val="Normalny"/>
    <w:rsid w:val="003F4151"/>
    <w:pPr>
      <w:numPr>
        <w:numId w:val="20"/>
      </w:numPr>
      <w:tabs>
        <w:tab w:val="clear" w:pos="1418"/>
        <w:tab w:val="left" w:pos="851"/>
      </w:tabs>
      <w:spacing w:before="120" w:after="120" w:line="240" w:lineRule="auto"/>
      <w:ind w:left="851" w:hanging="284"/>
      <w:jc w:val="both"/>
    </w:pPr>
    <w:rPr>
      <w:rFonts w:ascii="Arial" w:eastAsia="Calibri" w:hAnsi="Arial" w:cs="Times New Roman"/>
      <w:sz w:val="20"/>
    </w:rPr>
  </w:style>
  <w:style w:type="paragraph" w:customStyle="1" w:styleId="Normal6">
    <w:name w:val="Normal + 6"/>
    <w:basedOn w:val="Normalny"/>
    <w:rsid w:val="003F4151"/>
    <w:pPr>
      <w:spacing w:before="120" w:after="120" w:line="240" w:lineRule="auto"/>
      <w:jc w:val="both"/>
    </w:pPr>
    <w:rPr>
      <w:rFonts w:ascii="Arial" w:eastAsia="Calibri" w:hAnsi="Arial" w:cs="Times New Roman"/>
      <w:sz w:val="20"/>
    </w:rPr>
  </w:style>
  <w:style w:type="paragraph" w:customStyle="1" w:styleId="ArticleNumber">
    <w:name w:val="Article Number"/>
    <w:basedOn w:val="Normalny"/>
    <w:next w:val="Normalny"/>
    <w:rsid w:val="003F4151"/>
    <w:pPr>
      <w:numPr>
        <w:numId w:val="21"/>
      </w:numPr>
      <w:spacing w:before="360" w:after="240" w:line="240" w:lineRule="auto"/>
      <w:ind w:left="357" w:hanging="357"/>
      <w:jc w:val="center"/>
    </w:pPr>
    <w:rPr>
      <w:rFonts w:ascii="Arial" w:eastAsia="Calibri" w:hAnsi="Arial" w:cs="Times New Roman"/>
      <w:b/>
      <w:sz w:val="24"/>
    </w:rPr>
  </w:style>
  <w:style w:type="character" w:customStyle="1" w:styleId="Nagwek4Znak1">
    <w:name w:val="Nagłówek 4 Znak1"/>
    <w:rsid w:val="003F4151"/>
    <w:rPr>
      <w:rFonts w:ascii="Arial" w:eastAsia="Times New Roman" w:hAnsi="Arial"/>
      <w:b/>
      <w:bCs/>
      <w:color w:val="4F81BD"/>
      <w:sz w:val="22"/>
      <w:szCs w:val="28"/>
    </w:rPr>
  </w:style>
  <w:style w:type="character" w:customStyle="1" w:styleId="Nagwek8Znak1">
    <w:name w:val="Nagłówek 8 Znak1"/>
    <w:rsid w:val="003F4151"/>
    <w:rPr>
      <w:rFonts w:ascii="Cambria" w:eastAsia="Times New Roman" w:hAnsi="Cambria"/>
      <w:color w:val="404040"/>
      <w:lang w:eastAsia="x-none"/>
    </w:rPr>
  </w:style>
  <w:style w:type="character" w:customStyle="1" w:styleId="Nagwek9Znak1">
    <w:name w:val="Nagłówek 9 Znak1"/>
    <w:rsid w:val="003F4151"/>
    <w:rPr>
      <w:rFonts w:ascii="Cambria" w:eastAsia="Times New Roman" w:hAnsi="Cambria"/>
      <w:i/>
      <w:iCs/>
      <w:color w:val="404040"/>
      <w:lang w:eastAsia="x-none"/>
    </w:rPr>
  </w:style>
  <w:style w:type="paragraph" w:customStyle="1" w:styleId="Tekstpodstawowywcity31">
    <w:name w:val="Tekst podstawowy wcięty 31"/>
    <w:basedOn w:val="Normalny"/>
    <w:uiPriority w:val="99"/>
    <w:rsid w:val="002237CC"/>
    <w:pPr>
      <w:suppressAutoHyphens/>
      <w:overflowPunct w:val="0"/>
      <w:autoSpaceDE w:val="0"/>
      <w:spacing w:after="0" w:line="240" w:lineRule="auto"/>
      <w:ind w:left="284"/>
      <w:jc w:val="both"/>
      <w:textAlignment w:val="baseline"/>
    </w:pPr>
    <w:rPr>
      <w:rFonts w:ascii="Times New Roman" w:eastAsia="Times New Roman" w:hAnsi="Times New Roman" w:cs="Times New Roman"/>
      <w:position w:val="6"/>
      <w:sz w:val="24"/>
      <w:szCs w:val="20"/>
      <w:lang w:eastAsia="ar-SA"/>
    </w:rPr>
  </w:style>
  <w:style w:type="character" w:customStyle="1" w:styleId="width100prc1">
    <w:name w:val="width100prc1"/>
    <w:basedOn w:val="Domylnaczcionkaakapitu"/>
    <w:rsid w:val="00571420"/>
  </w:style>
  <w:style w:type="character" w:styleId="UyteHipercze">
    <w:name w:val="FollowedHyperlink"/>
    <w:basedOn w:val="Domylnaczcionkaakapitu"/>
    <w:uiPriority w:val="99"/>
    <w:semiHidden/>
    <w:unhideWhenUsed/>
    <w:rsid w:val="0093321A"/>
    <w:rPr>
      <w:color w:val="954F72" w:themeColor="followedHyperlink"/>
      <w:u w:val="single"/>
    </w:rPr>
  </w:style>
  <w:style w:type="paragraph" w:customStyle="1" w:styleId="BodyTextIndentZnak">
    <w:name w:val="Body Text Indent Znak"/>
    <w:basedOn w:val="Normalny"/>
    <w:rsid w:val="001E745A"/>
    <w:pPr>
      <w:suppressAutoHyphens/>
      <w:spacing w:after="0" w:line="360" w:lineRule="auto"/>
      <w:ind w:left="708"/>
      <w:jc w:val="both"/>
    </w:pPr>
    <w:rPr>
      <w:rFonts w:ascii="Arial Narrow" w:eastAsia="Times New Roman" w:hAnsi="Arial Narrow" w:cs="Times New Roman"/>
      <w:sz w:val="20"/>
      <w:szCs w:val="24"/>
      <w:lang w:eastAsia="ar-SA"/>
    </w:rPr>
  </w:style>
  <w:style w:type="paragraph" w:customStyle="1" w:styleId="ZLITLITwPKTzmlitwpktliter">
    <w:name w:val="Z_LIT/LIT_w_PKT – zm. lit. w pkt literą"/>
    <w:basedOn w:val="Normalny"/>
    <w:uiPriority w:val="48"/>
    <w:qFormat/>
    <w:rsid w:val="00A62900"/>
    <w:pPr>
      <w:spacing w:after="0" w:line="360" w:lineRule="auto"/>
      <w:ind w:left="1973" w:hanging="476"/>
      <w:jc w:val="both"/>
    </w:pPr>
    <w:rPr>
      <w:rFonts w:ascii="Times" w:eastAsia="Times New Roman" w:hAnsi="Times" w:cs="Arial"/>
      <w:bCs/>
      <w:sz w:val="24"/>
      <w:szCs w:val="20"/>
      <w:lang w:eastAsia="pl-PL"/>
    </w:rPr>
  </w:style>
  <w:style w:type="character" w:customStyle="1" w:styleId="TekstkomentarzaZnak2">
    <w:name w:val="Tekst komentarza Znak2"/>
    <w:basedOn w:val="Domylnaczcionkaakapitu"/>
    <w:uiPriority w:val="99"/>
    <w:semiHidden/>
    <w:rsid w:val="00EF3C04"/>
    <w:rPr>
      <w:lang w:eastAsia="zh-CN"/>
    </w:rPr>
  </w:style>
  <w:style w:type="paragraph" w:customStyle="1" w:styleId="ZARTzmartartykuempunktem">
    <w:name w:val="Z/ART(§) – zm. art. (§) artykułem (punktem)"/>
    <w:basedOn w:val="Normalny"/>
    <w:uiPriority w:val="30"/>
    <w:qFormat/>
    <w:rsid w:val="00C661BF"/>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character" w:customStyle="1" w:styleId="Brak">
    <w:name w:val="Brak"/>
    <w:rsid w:val="008A2957"/>
  </w:style>
  <w:style w:type="paragraph" w:customStyle="1" w:styleId="Nagwek1">
    <w:name w:val="Nagłówek_1"/>
    <w:basedOn w:val="Nagwek10"/>
    <w:link w:val="Nagwek1Znak0"/>
    <w:qFormat/>
    <w:rsid w:val="008143C8"/>
    <w:pPr>
      <w:widowControl w:val="0"/>
      <w:numPr>
        <w:numId w:val="61"/>
      </w:numPr>
      <w:spacing w:before="240"/>
      <w:ind w:right="142"/>
      <w:jc w:val="both"/>
    </w:pPr>
    <w:rPr>
      <w:rFonts w:ascii="Arial" w:hAnsi="Arial" w:cs="Times New Roman"/>
      <w:b/>
      <w:bCs/>
      <w:i w:val="0"/>
      <w:iCs w:val="0"/>
      <w:color w:val="0000FF"/>
      <w:kern w:val="32"/>
      <w:sz w:val="24"/>
      <w:szCs w:val="24"/>
      <w:u w:val="single"/>
      <w:lang w:val="x-none" w:eastAsia="x-none"/>
    </w:rPr>
  </w:style>
  <w:style w:type="paragraph" w:customStyle="1" w:styleId="Nagwek2">
    <w:name w:val="Nagłówek_2"/>
    <w:basedOn w:val="Nagwek1"/>
    <w:link w:val="Nagwek2Znak0"/>
    <w:qFormat/>
    <w:rsid w:val="008143C8"/>
    <w:pPr>
      <w:keepNext w:val="0"/>
      <w:numPr>
        <w:ilvl w:val="1"/>
      </w:numPr>
      <w:tabs>
        <w:tab w:val="num" w:pos="0"/>
        <w:tab w:val="num" w:pos="360"/>
      </w:tabs>
      <w:ind w:left="0" w:firstLine="0"/>
    </w:pPr>
    <w:rPr>
      <w:b w:val="0"/>
      <w:color w:val="auto"/>
      <w:sz w:val="22"/>
      <w:u w:val="none"/>
    </w:rPr>
  </w:style>
  <w:style w:type="character" w:customStyle="1" w:styleId="Nagwek1Znak0">
    <w:name w:val="Nagłówek_1 Znak"/>
    <w:link w:val="Nagwek1"/>
    <w:rsid w:val="008143C8"/>
    <w:rPr>
      <w:rFonts w:ascii="Arial" w:eastAsia="Times New Roman" w:hAnsi="Arial" w:cs="Times New Roman"/>
      <w:b/>
      <w:bCs/>
      <w:color w:val="0000FF"/>
      <w:kern w:val="32"/>
      <w:sz w:val="24"/>
      <w:szCs w:val="24"/>
      <w:u w:val="single"/>
      <w:lang w:val="x-none" w:eastAsia="x-none"/>
    </w:rPr>
  </w:style>
  <w:style w:type="paragraph" w:customStyle="1" w:styleId="Nagwek3">
    <w:name w:val="Nagłówek_3"/>
    <w:basedOn w:val="Nagwek2"/>
    <w:qFormat/>
    <w:rsid w:val="008143C8"/>
    <w:pPr>
      <w:numPr>
        <w:ilvl w:val="2"/>
      </w:numPr>
      <w:tabs>
        <w:tab w:val="num" w:pos="0"/>
        <w:tab w:val="num" w:pos="360"/>
        <w:tab w:val="left" w:pos="426"/>
        <w:tab w:val="left" w:pos="567"/>
      </w:tabs>
      <w:spacing w:before="60" w:after="60"/>
      <w:ind w:left="0" w:firstLine="0"/>
    </w:pPr>
    <w:rPr>
      <w:rFonts w:cs="Arial"/>
      <w:spacing w:val="-1"/>
    </w:rPr>
  </w:style>
  <w:style w:type="paragraph" w:customStyle="1" w:styleId="Nagwek4">
    <w:name w:val="Nagłówek_4"/>
    <w:basedOn w:val="Nagwek3"/>
    <w:qFormat/>
    <w:rsid w:val="008143C8"/>
    <w:pPr>
      <w:numPr>
        <w:ilvl w:val="3"/>
      </w:numPr>
      <w:tabs>
        <w:tab w:val="num" w:pos="0"/>
        <w:tab w:val="num" w:pos="360"/>
      </w:tabs>
      <w:ind w:left="0" w:firstLine="0"/>
    </w:pPr>
  </w:style>
  <w:style w:type="character" w:customStyle="1" w:styleId="Nagwek2Znak0">
    <w:name w:val="Nagłówek_2 Znak"/>
    <w:link w:val="Nagwek2"/>
    <w:rsid w:val="00B8665C"/>
    <w:rPr>
      <w:rFonts w:ascii="Arial" w:eastAsia="Times New Roman" w:hAnsi="Arial" w:cs="Times New Roman"/>
      <w:bCs/>
      <w:kern w:val="32"/>
      <w:szCs w:val="24"/>
      <w:lang w:val="x-none" w:eastAsia="x-none"/>
    </w:rPr>
  </w:style>
  <w:style w:type="character" w:customStyle="1" w:styleId="UnresolvedMention">
    <w:name w:val="Unresolved Mention"/>
    <w:basedOn w:val="Domylnaczcionkaakapitu"/>
    <w:uiPriority w:val="99"/>
    <w:semiHidden/>
    <w:unhideWhenUsed/>
    <w:rsid w:val="00C11C08"/>
    <w:rPr>
      <w:color w:val="605E5C"/>
      <w:shd w:val="clear" w:color="auto" w:fill="E1DFDD"/>
    </w:rPr>
  </w:style>
  <w:style w:type="character" w:customStyle="1" w:styleId="AkapitzlistZnak">
    <w:name w:val="Akapit z listą Znak"/>
    <w:aliases w:val="1.Nagłówek Znak,normalny tekst Znak,CW_Lista Znak,wypunktowanie Znak,sw tekst Znak,zwykły tekst Znak,List Paragraph1 Znak,BulletC Znak,Obiekt Znak,Odstavec Znak,Podsis rysunku Znak,List Paragraph Znak,Akapit z listą BS Znak,L1 Znak"/>
    <w:link w:val="Akapitzlist"/>
    <w:uiPriority w:val="34"/>
    <w:locked/>
    <w:rsid w:val="006F1984"/>
    <w:rPr>
      <w:rFonts w:ascii="Times New Roman" w:eastAsia="Times New Roman" w:hAnsi="Times New Roman" w:cs="Times New Roman"/>
      <w:sz w:val="24"/>
      <w:szCs w:val="24"/>
      <w:lang w:eastAsia="pl-PL"/>
    </w:rPr>
  </w:style>
  <w:style w:type="paragraph" w:styleId="Poprawka">
    <w:name w:val="Revision"/>
    <w:hidden/>
    <w:uiPriority w:val="99"/>
    <w:semiHidden/>
    <w:rsid w:val="002667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86342">
      <w:bodyDiv w:val="1"/>
      <w:marLeft w:val="0"/>
      <w:marRight w:val="0"/>
      <w:marTop w:val="0"/>
      <w:marBottom w:val="0"/>
      <w:divBdr>
        <w:top w:val="none" w:sz="0" w:space="0" w:color="auto"/>
        <w:left w:val="none" w:sz="0" w:space="0" w:color="auto"/>
        <w:bottom w:val="none" w:sz="0" w:space="0" w:color="auto"/>
        <w:right w:val="none" w:sz="0" w:space="0" w:color="auto"/>
      </w:divBdr>
    </w:div>
    <w:div w:id="328213943">
      <w:bodyDiv w:val="1"/>
      <w:marLeft w:val="0"/>
      <w:marRight w:val="0"/>
      <w:marTop w:val="0"/>
      <w:marBottom w:val="0"/>
      <w:divBdr>
        <w:top w:val="none" w:sz="0" w:space="0" w:color="auto"/>
        <w:left w:val="none" w:sz="0" w:space="0" w:color="auto"/>
        <w:bottom w:val="none" w:sz="0" w:space="0" w:color="auto"/>
        <w:right w:val="none" w:sz="0" w:space="0" w:color="auto"/>
      </w:divBdr>
    </w:div>
    <w:div w:id="338965930">
      <w:bodyDiv w:val="1"/>
      <w:marLeft w:val="0"/>
      <w:marRight w:val="0"/>
      <w:marTop w:val="0"/>
      <w:marBottom w:val="0"/>
      <w:divBdr>
        <w:top w:val="none" w:sz="0" w:space="0" w:color="auto"/>
        <w:left w:val="none" w:sz="0" w:space="0" w:color="auto"/>
        <w:bottom w:val="none" w:sz="0" w:space="0" w:color="auto"/>
        <w:right w:val="none" w:sz="0" w:space="0" w:color="auto"/>
      </w:divBdr>
    </w:div>
    <w:div w:id="352996910">
      <w:bodyDiv w:val="1"/>
      <w:marLeft w:val="0"/>
      <w:marRight w:val="0"/>
      <w:marTop w:val="0"/>
      <w:marBottom w:val="0"/>
      <w:divBdr>
        <w:top w:val="none" w:sz="0" w:space="0" w:color="auto"/>
        <w:left w:val="none" w:sz="0" w:space="0" w:color="auto"/>
        <w:bottom w:val="none" w:sz="0" w:space="0" w:color="auto"/>
        <w:right w:val="none" w:sz="0" w:space="0" w:color="auto"/>
      </w:divBdr>
    </w:div>
    <w:div w:id="406617203">
      <w:bodyDiv w:val="1"/>
      <w:marLeft w:val="0"/>
      <w:marRight w:val="0"/>
      <w:marTop w:val="0"/>
      <w:marBottom w:val="0"/>
      <w:divBdr>
        <w:top w:val="none" w:sz="0" w:space="0" w:color="auto"/>
        <w:left w:val="none" w:sz="0" w:space="0" w:color="auto"/>
        <w:bottom w:val="none" w:sz="0" w:space="0" w:color="auto"/>
        <w:right w:val="none" w:sz="0" w:space="0" w:color="auto"/>
      </w:divBdr>
    </w:div>
    <w:div w:id="586236250">
      <w:bodyDiv w:val="1"/>
      <w:marLeft w:val="0"/>
      <w:marRight w:val="0"/>
      <w:marTop w:val="0"/>
      <w:marBottom w:val="0"/>
      <w:divBdr>
        <w:top w:val="none" w:sz="0" w:space="0" w:color="auto"/>
        <w:left w:val="none" w:sz="0" w:space="0" w:color="auto"/>
        <w:bottom w:val="none" w:sz="0" w:space="0" w:color="auto"/>
        <w:right w:val="none" w:sz="0" w:space="0" w:color="auto"/>
      </w:divBdr>
    </w:div>
    <w:div w:id="877015211">
      <w:bodyDiv w:val="1"/>
      <w:marLeft w:val="0"/>
      <w:marRight w:val="0"/>
      <w:marTop w:val="0"/>
      <w:marBottom w:val="0"/>
      <w:divBdr>
        <w:top w:val="none" w:sz="0" w:space="0" w:color="auto"/>
        <w:left w:val="none" w:sz="0" w:space="0" w:color="auto"/>
        <w:bottom w:val="none" w:sz="0" w:space="0" w:color="auto"/>
        <w:right w:val="none" w:sz="0" w:space="0" w:color="auto"/>
      </w:divBdr>
    </w:div>
    <w:div w:id="930743326">
      <w:bodyDiv w:val="1"/>
      <w:marLeft w:val="0"/>
      <w:marRight w:val="0"/>
      <w:marTop w:val="0"/>
      <w:marBottom w:val="0"/>
      <w:divBdr>
        <w:top w:val="none" w:sz="0" w:space="0" w:color="auto"/>
        <w:left w:val="none" w:sz="0" w:space="0" w:color="auto"/>
        <w:bottom w:val="none" w:sz="0" w:space="0" w:color="auto"/>
        <w:right w:val="none" w:sz="0" w:space="0" w:color="auto"/>
      </w:divBdr>
    </w:div>
    <w:div w:id="1328825929">
      <w:bodyDiv w:val="1"/>
      <w:marLeft w:val="0"/>
      <w:marRight w:val="0"/>
      <w:marTop w:val="0"/>
      <w:marBottom w:val="0"/>
      <w:divBdr>
        <w:top w:val="none" w:sz="0" w:space="0" w:color="auto"/>
        <w:left w:val="none" w:sz="0" w:space="0" w:color="auto"/>
        <w:bottom w:val="none" w:sz="0" w:space="0" w:color="auto"/>
        <w:right w:val="none" w:sz="0" w:space="0" w:color="auto"/>
      </w:divBdr>
    </w:div>
    <w:div w:id="1581596804">
      <w:bodyDiv w:val="1"/>
      <w:marLeft w:val="0"/>
      <w:marRight w:val="0"/>
      <w:marTop w:val="0"/>
      <w:marBottom w:val="0"/>
      <w:divBdr>
        <w:top w:val="none" w:sz="0" w:space="0" w:color="auto"/>
        <w:left w:val="none" w:sz="0" w:space="0" w:color="auto"/>
        <w:bottom w:val="none" w:sz="0" w:space="0" w:color="auto"/>
        <w:right w:val="none" w:sz="0" w:space="0" w:color="auto"/>
      </w:divBdr>
    </w:div>
    <w:div w:id="1636131743">
      <w:bodyDiv w:val="1"/>
      <w:marLeft w:val="0"/>
      <w:marRight w:val="0"/>
      <w:marTop w:val="0"/>
      <w:marBottom w:val="0"/>
      <w:divBdr>
        <w:top w:val="none" w:sz="0" w:space="0" w:color="auto"/>
        <w:left w:val="none" w:sz="0" w:space="0" w:color="auto"/>
        <w:bottom w:val="none" w:sz="0" w:space="0" w:color="auto"/>
        <w:right w:val="none" w:sz="0" w:space="0" w:color="auto"/>
      </w:divBdr>
    </w:div>
    <w:div w:id="1651399407">
      <w:bodyDiv w:val="1"/>
      <w:marLeft w:val="0"/>
      <w:marRight w:val="0"/>
      <w:marTop w:val="0"/>
      <w:marBottom w:val="0"/>
      <w:divBdr>
        <w:top w:val="none" w:sz="0" w:space="0" w:color="auto"/>
        <w:left w:val="none" w:sz="0" w:space="0" w:color="auto"/>
        <w:bottom w:val="none" w:sz="0" w:space="0" w:color="auto"/>
        <w:right w:val="none" w:sz="0" w:space="0" w:color="auto"/>
      </w:divBdr>
    </w:div>
    <w:div w:id="1796410002">
      <w:bodyDiv w:val="1"/>
      <w:marLeft w:val="0"/>
      <w:marRight w:val="0"/>
      <w:marTop w:val="0"/>
      <w:marBottom w:val="0"/>
      <w:divBdr>
        <w:top w:val="none" w:sz="0" w:space="0" w:color="auto"/>
        <w:left w:val="none" w:sz="0" w:space="0" w:color="auto"/>
        <w:bottom w:val="none" w:sz="0" w:space="0" w:color="auto"/>
        <w:right w:val="none" w:sz="0" w:space="0" w:color="auto"/>
      </w:divBdr>
    </w:div>
    <w:div w:id="1812284415">
      <w:bodyDiv w:val="1"/>
      <w:marLeft w:val="0"/>
      <w:marRight w:val="0"/>
      <w:marTop w:val="0"/>
      <w:marBottom w:val="0"/>
      <w:divBdr>
        <w:top w:val="none" w:sz="0" w:space="0" w:color="auto"/>
        <w:left w:val="none" w:sz="0" w:space="0" w:color="auto"/>
        <w:bottom w:val="none" w:sz="0" w:space="0" w:color="auto"/>
        <w:right w:val="none" w:sz="0" w:space="0" w:color="auto"/>
      </w:divBdr>
    </w:div>
    <w:div w:id="211763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ubenchmark.net/cpu_list.php"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mailto:kancelaria@miir.gov.pl" TargetMode="External"/><Relationship Id="rId3" Type="http://schemas.openxmlformats.org/officeDocument/2006/relationships/styles" Target="styles.xml"/><Relationship Id="rId21" Type="http://schemas.openxmlformats.org/officeDocument/2006/relationships/hyperlink" Target="https://platformazakupowa.pl/pn/uni.lodz" TargetMode="External"/><Relationship Id="rId7" Type="http://schemas.openxmlformats.org/officeDocument/2006/relationships/footnotes" Target="footnotes.xml"/><Relationship Id="rId12" Type="http://schemas.openxmlformats.org/officeDocument/2006/relationships/hyperlink" Target="https://platformazakupowa.pl/pn/uni.lodz" TargetMode="External"/><Relationship Id="rId17" Type="http://schemas.openxmlformats.org/officeDocument/2006/relationships/hyperlink" Target="https://drive.google.com/file/d/1Kd1DttbBeiNWt4q4slS4t76lZVKPbkyD/view" TargetMode="External"/><Relationship Id="rId25" Type="http://schemas.openxmlformats.org/officeDocument/2006/relationships/hyperlink" Target="https://drive.google.com/file/d/1Kd1DttbBeiNWt4q4slS4t76lZVKPbkyD/view"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www.uzp.gov.pl/__data/assets/pdf_file/0026/45557/Jednolity-Europejski-Dokument-Zamowienia-instrukcja-2021.01.20.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 TargetMode="External"/><Relationship Id="rId24" Type="http://schemas.openxmlformats.org/officeDocument/2006/relationships/hyperlink" Target="https://platformazakupowa.pl/strona/1-regulami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latformazakupowa.pl/pn/uni.lodz" TargetMode="External"/><Relationship Id="rId23" Type="http://schemas.openxmlformats.org/officeDocument/2006/relationships/hyperlink" Target="https://platformazakupowa.pl/pn/uni.lodz"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platformazakupowa.p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ideocardbenchmark.net/gpu_list.php"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mailto:odo@uni.lodz.pl" TargetMode="External"/><Relationship Id="rId30"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10CE-9465-419C-BB5F-A2F21D4CA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48</Pages>
  <Words>18606</Words>
  <Characters>111639</Characters>
  <Application>Microsoft Office Word</Application>
  <DocSecurity>0</DocSecurity>
  <Lines>930</Lines>
  <Paragraphs>259</Paragraphs>
  <ScaleCrop>false</ScaleCrop>
  <HeadingPairs>
    <vt:vector size="2" baseType="variant">
      <vt:variant>
        <vt:lpstr>Tytuł</vt:lpstr>
      </vt:variant>
      <vt:variant>
        <vt:i4>1</vt:i4>
      </vt:variant>
    </vt:vector>
  </HeadingPairs>
  <TitlesOfParts>
    <vt:vector size="1" baseType="lpstr">
      <vt:lpstr/>
    </vt:vector>
  </TitlesOfParts>
  <Company>University of Lodz</Company>
  <LinksUpToDate>false</LinksUpToDate>
  <CharactersWithSpaces>129986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Rudziński</dc:creator>
  <cp:keywords/>
  <dc:description/>
  <cp:lastModifiedBy>Łukasz Pawelczyk</cp:lastModifiedBy>
  <cp:revision>27</cp:revision>
  <cp:lastPrinted>2021-03-15T06:43:00Z</cp:lastPrinted>
  <dcterms:created xsi:type="dcterms:W3CDTF">2021-05-27T09:10:00Z</dcterms:created>
  <dcterms:modified xsi:type="dcterms:W3CDTF">2021-06-02T06:47:00Z</dcterms:modified>
</cp:coreProperties>
</file>