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1A" w:rsidRPr="00E21A1A" w:rsidRDefault="00E21A1A" w:rsidP="00E21A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 xml:space="preserve">Załącznik nr </w:t>
      </w:r>
      <w:r w:rsidR="00E36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10 </w:t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>do SWZ</w:t>
      </w:r>
    </w:p>
    <w:p w:rsidR="00E21A1A" w:rsidRPr="006D5A8E" w:rsidRDefault="00E21A1A" w:rsidP="00E21A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  <w:t xml:space="preserve">   </w:t>
      </w:r>
      <w:r w:rsidR="00E36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FZ-2380/65/24/MK</w:t>
      </w:r>
      <w:bookmarkStart w:id="0" w:name="_GoBack"/>
      <w:bookmarkEnd w:id="0"/>
    </w:p>
    <w:p w:rsidR="00FC4095" w:rsidRDefault="00E21A1A" w:rsidP="00FC4095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A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FC4095" w:rsidRPr="00FC4095" w:rsidRDefault="00FC4095" w:rsidP="00FC4095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C4095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WYKAZ ROBÓT</w:t>
      </w:r>
    </w:p>
    <w:p w:rsidR="00FC4095" w:rsidRPr="00FC4095" w:rsidRDefault="00FC4095" w:rsidP="00FC409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FC409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na potwierdzenie spełnienia warunku, o którym mowa w pkt. ......... SWZ</w:t>
      </w:r>
    </w:p>
    <w:p w:rsidR="00FC4095" w:rsidRPr="00FC4095" w:rsidRDefault="00FC4095" w:rsidP="00FC4095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A05CEF" w:rsidRPr="00A05CEF" w:rsidRDefault="00A05CEF" w:rsidP="00A05CEF">
      <w:pPr>
        <w:spacing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173141126"/>
      <w:r w:rsidRPr="00A05C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postępowania o udzielenie zamówienia publicznego, prowadzonego w trybie podstawowym bez negocjacji na </w:t>
      </w:r>
      <w:r w:rsidRPr="00A05CEF">
        <w:rPr>
          <w:rFonts w:ascii="Arial" w:eastAsia="Times New Roman" w:hAnsi="Arial" w:cs="Arial"/>
          <w:b/>
          <w:sz w:val="20"/>
          <w:szCs w:val="20"/>
          <w:lang w:eastAsia="pl-PL"/>
        </w:rPr>
        <w:t>wykonanie robót budowlanych związanych z remontem pokrycia dachowego na budynku magazynowym w Bazie Transportowej Komendy Miejskiej Policji w Skierniewicach przy ul. Łowickiej 32 a</w:t>
      </w:r>
    </w:p>
    <w:bookmarkEnd w:id="1"/>
    <w:p w:rsidR="00E21A1A" w:rsidRPr="00E21A1A" w:rsidRDefault="00E21A1A" w:rsidP="00FC409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21A1A" w:rsidRDefault="00E21A1A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A1A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…………………………….…………………………………………….............</w:t>
      </w:r>
    </w:p>
    <w:p w:rsidR="006D5A8E" w:rsidRPr="00E21A1A" w:rsidRDefault="006D5A8E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47DC" w:rsidRPr="00E21A1A" w:rsidRDefault="00E21A1A" w:rsidP="00AF47DC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A1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AF47DC" w:rsidRPr="00E21A1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30"/>
        <w:gridCol w:w="1090"/>
        <w:gridCol w:w="1160"/>
        <w:gridCol w:w="1230"/>
        <w:gridCol w:w="1280"/>
        <w:gridCol w:w="1351"/>
      </w:tblGrid>
      <w:tr w:rsidR="00AF47DC" w:rsidRPr="00E21A1A" w:rsidTr="00AF47DC">
        <w:trPr>
          <w:trHeight w:val="16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FC4095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0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0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remont dachów                          o powierzchni </w:t>
            </w:r>
            <w:r w:rsidR="009503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</w:t>
            </w:r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co najmniej 600 m2                            z wykorzystaniem technologii </w:t>
            </w:r>
            <w:proofErr w:type="spellStart"/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hydronylonu</w:t>
            </w:r>
            <w:proofErr w:type="spellEnd"/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robót brutto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Miejsce wykonania</w:t>
            </w: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Data wykonania robót</w:t>
            </w: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(miesiąc - rok)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Wykonawca robót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7DC" w:rsidRPr="00AF47DC" w:rsidRDefault="00AF47DC" w:rsidP="00AF47DC">
            <w:pPr>
              <w:widowControl w:val="0"/>
              <w:tabs>
                <w:tab w:val="left" w:pos="8960"/>
              </w:tabs>
              <w:autoSpaceDE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47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Odbiorca robót-podmiot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</w:t>
            </w:r>
            <w:r w:rsidRPr="00AF47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rzecz którego roboty wykonano</w:t>
            </w:r>
          </w:p>
        </w:tc>
      </w:tr>
      <w:tr w:rsidR="00AF47DC" w:rsidRPr="00E21A1A" w:rsidTr="00B62C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AF47DC" w:rsidRPr="00E21A1A" w:rsidTr="00B62C09">
        <w:trPr>
          <w:trHeight w:val="15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F47DC" w:rsidRPr="00E21A1A" w:rsidTr="00B62C09">
        <w:trPr>
          <w:trHeight w:val="15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F47DC" w:rsidRPr="00E21A1A" w:rsidTr="00B62C09">
        <w:trPr>
          <w:trHeight w:val="9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F47DC" w:rsidRPr="00E21A1A" w:rsidTr="00B62C09">
        <w:trPr>
          <w:trHeight w:val="9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F47DC" w:rsidRDefault="00AF47DC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1A1A" w:rsidRPr="00E21A1A" w:rsidRDefault="00E21A1A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E21A1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</w:t>
      </w:r>
    </w:p>
    <w:p w:rsidR="00C83033" w:rsidRPr="00C83033" w:rsidRDefault="00C83033" w:rsidP="00C830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  <w:r w:rsidRPr="00C83033"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  <w:t>UWAGA!</w:t>
      </w:r>
    </w:p>
    <w:p w:rsidR="00C83033" w:rsidRPr="00C83033" w:rsidRDefault="00C83033" w:rsidP="00C830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</w:p>
    <w:p w:rsidR="00C83033" w:rsidRPr="00C83033" w:rsidRDefault="00C83033" w:rsidP="00C83033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3033">
        <w:rPr>
          <w:rFonts w:ascii="Arial" w:eastAsia="Times New Roman" w:hAnsi="Arial" w:cs="Arial"/>
          <w:sz w:val="18"/>
          <w:szCs w:val="18"/>
          <w:lang w:eastAsia="ar-SA"/>
        </w:rPr>
        <w:t xml:space="preserve">Należy załączyć </w:t>
      </w:r>
      <w:r w:rsidRPr="00C8303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dowody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t xml:space="preserve"> określające, czy wskazane w Wykazie robót roboty zostały wykonane należycie, 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szczególności informacji o tym czy roboty zostały wykonane zgodnie z przepisami prawa budowlanego 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i prawidłowo ukończone, przy czym </w:t>
      </w:r>
      <w:r w:rsidRPr="00C8303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dowodami, o których mowa, są referencje bądź inne dokumenty 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t>wystawione przez podmiot, na rzecz którego roboty budowlane były wykonywane, a jeżeli z uzasadnionej przyczyny o obiektywnym charakterze wykonawca nie jest w stanie uzyskać tych dokumentów - inne dokumenty.</w:t>
      </w:r>
    </w:p>
    <w:sectPr w:rsidR="00C83033" w:rsidRPr="00C8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B8"/>
    <w:rsid w:val="00212823"/>
    <w:rsid w:val="00231546"/>
    <w:rsid w:val="003734B8"/>
    <w:rsid w:val="006D5A8E"/>
    <w:rsid w:val="0071434E"/>
    <w:rsid w:val="0095038D"/>
    <w:rsid w:val="00A05CEF"/>
    <w:rsid w:val="00AF47DC"/>
    <w:rsid w:val="00C83033"/>
    <w:rsid w:val="00E21A1A"/>
    <w:rsid w:val="00E36E7B"/>
    <w:rsid w:val="00F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FF75"/>
  <w15:chartTrackingRefBased/>
  <w15:docId w15:val="{8EF2C760-D520-4798-B2A0-1002D94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A51552</cp:lastModifiedBy>
  <cp:revision>9</cp:revision>
  <cp:lastPrinted>2022-07-22T09:08:00Z</cp:lastPrinted>
  <dcterms:created xsi:type="dcterms:W3CDTF">2022-07-21T13:14:00Z</dcterms:created>
  <dcterms:modified xsi:type="dcterms:W3CDTF">2024-10-07T08:55:00Z</dcterms:modified>
</cp:coreProperties>
</file>