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7362" w14:textId="77777777" w:rsidR="00BB5B64" w:rsidRPr="009D19F6" w:rsidRDefault="00BB5B64" w:rsidP="00BB5B64">
      <w:pPr>
        <w:rPr>
          <w:rFonts w:ascii="Times New Roman" w:hAnsi="Times New Roman"/>
        </w:rPr>
      </w:pPr>
    </w:p>
    <w:p w14:paraId="42561B5E" w14:textId="77777777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254DF565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>Podmiotu udostępniają</w:t>
      </w:r>
      <w:r w:rsidRPr="008C4213">
        <w:rPr>
          <w:rFonts w:ascii="Times New Roman" w:hAnsi="Times New Roman"/>
        </w:rPr>
        <w:t>cego zasoby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 xml:space="preserve">Wykonawcy wspólnie </w:t>
      </w:r>
      <w:r w:rsidR="00A055FC">
        <w:rPr>
          <w:rFonts w:ascii="Times New Roman" w:hAnsi="Times New Roman"/>
        </w:rPr>
        <w:br/>
      </w:r>
      <w:r w:rsidR="006664B1" w:rsidRPr="008C4213">
        <w:rPr>
          <w:rFonts w:ascii="Times New Roman" w:hAnsi="Times New Roman"/>
        </w:rPr>
        <w:t xml:space="preserve">ubiegającego się </w:t>
      </w:r>
      <w:r w:rsidRPr="008C4213">
        <w:rPr>
          <w:rFonts w:ascii="Times New Roman" w:hAnsi="Times New Roman"/>
        </w:rPr>
        <w:t>o udzielenie zamówienia</w:t>
      </w:r>
      <w:r w:rsidR="006664B1" w:rsidRPr="00AF26D1">
        <w:rPr>
          <w:rFonts w:ascii="Times New Roman" w:hAnsi="Times New Roman"/>
          <w:sz w:val="28"/>
          <w:szCs w:val="28"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8F756C6" w14:textId="77777777" w:rsidR="00BC782D" w:rsidRPr="00E2027A" w:rsidRDefault="00BC782D" w:rsidP="00BC782D">
      <w:pPr>
        <w:spacing w:after="120" w:line="276" w:lineRule="auto"/>
        <w:jc w:val="center"/>
        <w:rPr>
          <w:rFonts w:ascii="Times New Roman" w:hAnsi="Times New Roman"/>
        </w:rPr>
      </w:pP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KRS/CEiDG*)</w:t>
      </w:r>
    </w:p>
    <w:p w14:paraId="3FFBBDD7" w14:textId="77777777" w:rsidR="00BC782D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reprezentowany przez:</w:t>
      </w:r>
    </w:p>
    <w:p w14:paraId="40948B83" w14:textId="77777777" w:rsidR="00BC782D" w:rsidRDefault="00BC782D" w:rsidP="00BB5B64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369D32EF" w14:textId="7DC24872" w:rsidR="00BB5B64" w:rsidRPr="00BC782D" w:rsidRDefault="00BB5B64" w:rsidP="00BC782D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</w:p>
    <w:p w14:paraId="0870410B" w14:textId="216E5E83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 xml:space="preserve">a potrzeby postępowania o udzielenie zamówienia publicznego </w:t>
      </w:r>
      <w:r w:rsidR="00DA3F60">
        <w:rPr>
          <w:rFonts w:ascii="Times New Roman" w:hAnsi="Times New Roman"/>
        </w:rPr>
        <w:t>prowadzonego pod nazwą:</w:t>
      </w:r>
    </w:p>
    <w:p w14:paraId="3447FAB9" w14:textId="385E112A" w:rsidR="0073723D" w:rsidRDefault="00BB5B64" w:rsidP="0073723D">
      <w:pPr>
        <w:spacing w:line="360" w:lineRule="auto"/>
        <w:jc w:val="center"/>
        <w:rPr>
          <w:rFonts w:ascii="Times New Roman" w:hAnsi="Times New Roman"/>
        </w:rPr>
      </w:pPr>
      <w:r w:rsidRPr="0073723D">
        <w:rPr>
          <w:rFonts w:ascii="Times New Roman" w:hAnsi="Times New Roman"/>
          <w:b/>
          <w:bCs/>
          <w:i/>
        </w:rPr>
        <w:t>„</w:t>
      </w:r>
      <w:r w:rsidR="00305E05" w:rsidRPr="0073723D">
        <w:rPr>
          <w:rFonts w:ascii="Times New Roman" w:hAnsi="Times New Roman"/>
          <w:b/>
          <w:i/>
        </w:rPr>
        <w:t>Usługi telekomunikacyjne telefonii stacjonarnej wraz z wirtualną centralą, usługi telefonii  mobilnej, mobilnego dostępu do sieci Internet oraz dostawa aparatów telefonicznych</w:t>
      </w:r>
      <w:r w:rsidRPr="0073723D">
        <w:rPr>
          <w:rFonts w:ascii="Times New Roman" w:hAnsi="Times New Roman"/>
          <w:b/>
          <w:bCs/>
          <w:i/>
        </w:rPr>
        <w:t xml:space="preserve">” </w:t>
      </w:r>
      <w:r w:rsidR="006664B1" w:rsidRPr="0073723D">
        <w:rPr>
          <w:rFonts w:ascii="Times New Roman" w:hAnsi="Times New Roman"/>
          <w:b/>
          <w:bCs/>
          <w:i/>
        </w:rPr>
        <w:br/>
      </w:r>
      <w:r w:rsidRPr="0073723D">
        <w:rPr>
          <w:rFonts w:ascii="Times New Roman" w:hAnsi="Times New Roman"/>
          <w:b/>
          <w:bCs/>
          <w:i/>
        </w:rPr>
        <w:t>(</w:t>
      </w:r>
      <w:proofErr w:type="spellStart"/>
      <w:r w:rsidRPr="0073723D">
        <w:rPr>
          <w:rFonts w:ascii="Times New Roman" w:hAnsi="Times New Roman"/>
          <w:b/>
          <w:bCs/>
          <w:i/>
        </w:rPr>
        <w:t>zn</w:t>
      </w:r>
      <w:proofErr w:type="spellEnd"/>
      <w:r w:rsidRPr="0073723D">
        <w:rPr>
          <w:rFonts w:ascii="Times New Roman" w:hAnsi="Times New Roman"/>
          <w:b/>
          <w:bCs/>
          <w:i/>
        </w:rPr>
        <w:t xml:space="preserve">. </w:t>
      </w:r>
      <w:proofErr w:type="spellStart"/>
      <w:r w:rsidRPr="0073723D">
        <w:rPr>
          <w:rFonts w:ascii="Times New Roman" w:hAnsi="Times New Roman"/>
          <w:b/>
          <w:bCs/>
          <w:i/>
        </w:rPr>
        <w:t>spr</w:t>
      </w:r>
      <w:proofErr w:type="spellEnd"/>
      <w:r w:rsidRPr="0073723D">
        <w:rPr>
          <w:rFonts w:ascii="Times New Roman" w:hAnsi="Times New Roman"/>
          <w:b/>
          <w:bCs/>
          <w:i/>
        </w:rPr>
        <w:t xml:space="preserve">. </w:t>
      </w:r>
      <w:r w:rsidR="00305E05" w:rsidRPr="0073723D">
        <w:rPr>
          <w:rFonts w:ascii="Times New Roman" w:hAnsi="Times New Roman"/>
          <w:b/>
          <w:bCs/>
          <w:i/>
        </w:rPr>
        <w:t>79.2021</w:t>
      </w:r>
      <w:r w:rsidRPr="0073723D">
        <w:rPr>
          <w:rFonts w:ascii="Times New Roman" w:hAnsi="Times New Roman"/>
          <w:b/>
          <w:bCs/>
          <w:i/>
        </w:rPr>
        <w:t>)</w:t>
      </w:r>
    </w:p>
    <w:p w14:paraId="1DEDD688" w14:textId="4400181A" w:rsidR="00A055FC" w:rsidRDefault="00BB5B64" w:rsidP="0073723D">
      <w:pPr>
        <w:spacing w:line="360" w:lineRule="auto"/>
        <w:jc w:val="center"/>
        <w:rPr>
          <w:rFonts w:ascii="Times New Roman" w:hAnsi="Times New Roman"/>
          <w:i/>
        </w:rPr>
      </w:pPr>
      <w:r w:rsidRPr="00305E05">
        <w:rPr>
          <w:rFonts w:ascii="Times New Roman" w:hAnsi="Times New Roman"/>
        </w:rPr>
        <w:t>prowadzonego przez Polską Agencję Nadzoru Audytowego</w:t>
      </w:r>
      <w:r w:rsidRPr="00305E05">
        <w:rPr>
          <w:rFonts w:ascii="Times New Roman" w:hAnsi="Times New Roman"/>
          <w:i/>
        </w:rPr>
        <w:t>,</w:t>
      </w:r>
    </w:p>
    <w:p w14:paraId="54432E22" w14:textId="46D8F4CE" w:rsidR="00BB5B64" w:rsidRDefault="00BB5B64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 xml:space="preserve">oświadczam, </w:t>
      </w:r>
      <w:r w:rsidR="006664B1" w:rsidRPr="0073723D">
        <w:rPr>
          <w:rFonts w:ascii="Times New Roman" w:hAnsi="Times New Roman"/>
          <w:b/>
        </w:rPr>
        <w:t>że:</w:t>
      </w:r>
    </w:p>
    <w:p w14:paraId="4D8C9DCB" w14:textId="7EBFBAC8" w:rsidR="001D507A" w:rsidRPr="001D507A" w:rsidRDefault="001D507A" w:rsidP="00CF2601">
      <w:pPr>
        <w:pStyle w:val="Akapitzlist"/>
        <w:numPr>
          <w:ilvl w:val="0"/>
          <w:numId w:val="6"/>
        </w:numPr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1D507A">
        <w:rPr>
          <w:rFonts w:ascii="Times New Roman" w:hAnsi="Times New Roman"/>
        </w:rPr>
        <w:t>Spełniam</w:t>
      </w:r>
      <w:r w:rsidR="00526B98">
        <w:rPr>
          <w:rFonts w:ascii="Times New Roman" w:hAnsi="Times New Roman"/>
        </w:rPr>
        <w:t>/my</w:t>
      </w:r>
      <w:r w:rsidRPr="001D507A">
        <w:rPr>
          <w:rFonts w:ascii="Times New Roman" w:hAnsi="Times New Roman"/>
        </w:rPr>
        <w:t xml:space="preserve"> warunek </w:t>
      </w:r>
      <w:bookmarkStart w:id="0" w:name="_GoBack"/>
      <w:r w:rsidRPr="001D507A">
        <w:rPr>
          <w:rFonts w:ascii="Times New Roman" w:hAnsi="Times New Roman"/>
        </w:rPr>
        <w:t xml:space="preserve">udziału </w:t>
      </w:r>
      <w:bookmarkEnd w:id="0"/>
      <w:r w:rsidRPr="001D507A">
        <w:rPr>
          <w:rFonts w:ascii="Times New Roman" w:hAnsi="Times New Roman"/>
        </w:rPr>
        <w:t xml:space="preserve">określony </w:t>
      </w:r>
      <w:r w:rsidR="0099596A">
        <w:rPr>
          <w:rFonts w:ascii="Times New Roman" w:hAnsi="Times New Roman"/>
        </w:rPr>
        <w:t xml:space="preserve">przez Zamawiającego </w:t>
      </w:r>
      <w:r w:rsidRPr="001D507A">
        <w:rPr>
          <w:rFonts w:ascii="Times New Roman" w:hAnsi="Times New Roman"/>
        </w:rPr>
        <w:t xml:space="preserve">w Rozdziale VIII </w:t>
      </w:r>
      <w:r w:rsidR="002D2D66">
        <w:rPr>
          <w:rFonts w:ascii="Times New Roman" w:hAnsi="Times New Roman"/>
        </w:rPr>
        <w:t>ust.</w:t>
      </w:r>
      <w:r w:rsidRPr="001D507A">
        <w:rPr>
          <w:rFonts w:ascii="Times New Roman" w:hAnsi="Times New Roman"/>
        </w:rPr>
        <w:t xml:space="preserve"> 1 Specyfikacji Warunków </w:t>
      </w:r>
      <w:r w:rsidR="002D2D66">
        <w:rPr>
          <w:rFonts w:ascii="Times New Roman" w:hAnsi="Times New Roman"/>
        </w:rPr>
        <w:t xml:space="preserve">Zamówienia </w:t>
      </w:r>
      <w:r w:rsidR="00CF2601">
        <w:rPr>
          <w:rFonts w:ascii="Times New Roman" w:hAnsi="Times New Roman"/>
        </w:rPr>
        <w:t xml:space="preserve"> (SWZ)</w:t>
      </w:r>
      <w:r w:rsidRPr="001D507A">
        <w:rPr>
          <w:rFonts w:ascii="Times New Roman" w:hAnsi="Times New Roman"/>
        </w:rPr>
        <w:t>.</w:t>
      </w:r>
    </w:p>
    <w:p w14:paraId="1D162C19" w14:textId="2B0E04B7" w:rsidR="00CF2601" w:rsidRDefault="00B75AC5" w:rsidP="00CF2601">
      <w:pPr>
        <w:pStyle w:val="Akapitzlist"/>
        <w:numPr>
          <w:ilvl w:val="0"/>
          <w:numId w:val="6"/>
        </w:numPr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AF26D1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</w:rPr>
        <w:t xml:space="preserve"> </w:t>
      </w:r>
      <w:r w:rsidR="001D507A" w:rsidRPr="001D507A">
        <w:rPr>
          <w:rFonts w:ascii="Times New Roman" w:hAnsi="Times New Roman"/>
        </w:rPr>
        <w:t xml:space="preserve">W celu wykazania spełniania warunków udziału w postępowaniu, określonych przez Zamawiającego w </w:t>
      </w:r>
      <w:r w:rsidR="002D2D66">
        <w:rPr>
          <w:rFonts w:ascii="Times New Roman" w:hAnsi="Times New Roman"/>
        </w:rPr>
        <w:t>R</w:t>
      </w:r>
      <w:r w:rsidR="001D507A" w:rsidRPr="001D507A">
        <w:rPr>
          <w:rFonts w:ascii="Times New Roman" w:hAnsi="Times New Roman"/>
        </w:rPr>
        <w:t>ozdziale VII</w:t>
      </w:r>
      <w:r w:rsidR="00CF2601">
        <w:rPr>
          <w:rFonts w:ascii="Times New Roman" w:hAnsi="Times New Roman"/>
        </w:rPr>
        <w:t>I</w:t>
      </w:r>
      <w:r w:rsidR="002D2D66">
        <w:rPr>
          <w:rFonts w:ascii="Times New Roman" w:hAnsi="Times New Roman"/>
        </w:rPr>
        <w:t xml:space="preserve"> ust.</w:t>
      </w:r>
      <w:r w:rsidR="001D507A" w:rsidRPr="001D507A">
        <w:rPr>
          <w:rFonts w:ascii="Times New Roman" w:hAnsi="Times New Roman"/>
        </w:rPr>
        <w:t xml:space="preserve"> 1</w:t>
      </w:r>
      <w:r w:rsidR="00CF2601">
        <w:rPr>
          <w:rFonts w:ascii="Times New Roman" w:hAnsi="Times New Roman"/>
        </w:rPr>
        <w:t xml:space="preserve"> SWZ </w:t>
      </w:r>
      <w:r w:rsidR="001D507A" w:rsidRPr="001D507A">
        <w:rPr>
          <w:rFonts w:ascii="Times New Roman" w:hAnsi="Times New Roman"/>
        </w:rPr>
        <w:t xml:space="preserve">polegam na zasobach </w:t>
      </w:r>
      <w:r w:rsidR="00E47437">
        <w:rPr>
          <w:rFonts w:ascii="Times New Roman" w:hAnsi="Times New Roman"/>
        </w:rPr>
        <w:t>wymienionego/</w:t>
      </w:r>
      <w:proofErr w:type="spellStart"/>
      <w:r w:rsidR="00E47437">
        <w:rPr>
          <w:rFonts w:ascii="Times New Roman" w:hAnsi="Times New Roman"/>
        </w:rPr>
        <w:t>ych</w:t>
      </w:r>
      <w:proofErr w:type="spellEnd"/>
      <w:r w:rsidR="00E47437">
        <w:rPr>
          <w:rFonts w:ascii="Times New Roman" w:hAnsi="Times New Roman"/>
        </w:rPr>
        <w:t xml:space="preserve"> </w:t>
      </w:r>
      <w:r w:rsidR="001D507A" w:rsidRPr="001D507A">
        <w:rPr>
          <w:rFonts w:ascii="Times New Roman" w:hAnsi="Times New Roman"/>
        </w:rPr>
        <w:t>następującego/</w:t>
      </w:r>
      <w:proofErr w:type="spellStart"/>
      <w:r w:rsidR="001D507A" w:rsidRPr="001D507A">
        <w:rPr>
          <w:rFonts w:ascii="Times New Roman" w:hAnsi="Times New Roman"/>
        </w:rPr>
        <w:t>ych</w:t>
      </w:r>
      <w:proofErr w:type="spellEnd"/>
      <w:r w:rsidR="001D507A" w:rsidRPr="001D507A">
        <w:rPr>
          <w:rFonts w:ascii="Times New Roman" w:hAnsi="Times New Roman"/>
        </w:rPr>
        <w:t xml:space="preserve"> podmiotu/ów:</w:t>
      </w:r>
      <w:r w:rsidR="00E47437">
        <w:rPr>
          <w:rFonts w:ascii="Times New Roman" w:hAnsi="Times New Roman"/>
        </w:rPr>
        <w:t>..................................................................................................</w:t>
      </w:r>
      <w:r w:rsidR="001D507A" w:rsidRPr="001D507A">
        <w:rPr>
          <w:rFonts w:ascii="Times New Roman" w:hAnsi="Times New Roman"/>
        </w:rPr>
        <w:t xml:space="preserve"> …………………………………...……………….……</w:t>
      </w:r>
      <w:r w:rsidR="00E47437">
        <w:rPr>
          <w:rFonts w:ascii="Times New Roman" w:hAnsi="Times New Roman"/>
        </w:rPr>
        <w:t>..........................................................</w:t>
      </w:r>
      <w:r w:rsidR="001D507A" w:rsidRPr="001D507A">
        <w:rPr>
          <w:rFonts w:ascii="Times New Roman" w:hAnsi="Times New Roman"/>
        </w:rPr>
        <w:t>………………………………………….….….…</w:t>
      </w:r>
      <w:r w:rsidR="00CF2601">
        <w:rPr>
          <w:rFonts w:ascii="Times New Roman" w:hAnsi="Times New Roman"/>
        </w:rPr>
        <w:t>.......................................................</w:t>
      </w:r>
      <w:r w:rsidR="00E47437">
        <w:rPr>
          <w:rFonts w:ascii="Times New Roman" w:hAnsi="Times New Roman"/>
        </w:rPr>
        <w:t>..................</w:t>
      </w:r>
      <w:r w:rsidR="00CF2601">
        <w:rPr>
          <w:rFonts w:ascii="Times New Roman" w:hAnsi="Times New Roman"/>
        </w:rPr>
        <w:t>...</w:t>
      </w:r>
      <w:r w:rsidR="001D507A" w:rsidRPr="001D507A">
        <w:rPr>
          <w:rFonts w:ascii="Times New Roman" w:hAnsi="Times New Roman"/>
        </w:rPr>
        <w:t xml:space="preserve"> </w:t>
      </w:r>
      <w:r w:rsidR="001D507A" w:rsidRPr="00CF2601">
        <w:rPr>
          <w:rFonts w:ascii="Times New Roman" w:hAnsi="Times New Roman"/>
          <w:i/>
          <w:sz w:val="20"/>
          <w:szCs w:val="20"/>
        </w:rPr>
        <w:t>(należy wskazać podmiot)</w:t>
      </w:r>
      <w:r w:rsidR="001D507A" w:rsidRPr="001D507A">
        <w:rPr>
          <w:rFonts w:ascii="Times New Roman" w:hAnsi="Times New Roman"/>
        </w:rPr>
        <w:t xml:space="preserve">, </w:t>
      </w:r>
    </w:p>
    <w:p w14:paraId="6618AA32" w14:textId="18F93558" w:rsidR="001D507A" w:rsidRPr="00CF2601" w:rsidRDefault="001D507A" w:rsidP="00CF2601">
      <w:pPr>
        <w:spacing w:before="120" w:after="120" w:line="360" w:lineRule="auto"/>
        <w:ind w:left="284"/>
        <w:rPr>
          <w:rFonts w:ascii="Times New Roman" w:hAnsi="Times New Roman"/>
        </w:rPr>
      </w:pPr>
      <w:r w:rsidRPr="00CF2601">
        <w:rPr>
          <w:rFonts w:ascii="Times New Roman" w:hAnsi="Times New Roman"/>
        </w:rPr>
        <w:t>w następującym zakresie</w:t>
      </w:r>
      <w:r w:rsidR="00CF2601">
        <w:rPr>
          <w:rFonts w:ascii="Times New Roman" w:hAnsi="Times New Roman"/>
        </w:rPr>
        <w:t>:</w:t>
      </w:r>
      <w:r w:rsidRPr="00CF2601">
        <w:rPr>
          <w:rFonts w:ascii="Times New Roman" w:hAnsi="Times New Roman"/>
        </w:rPr>
        <w:t xml:space="preserve"> ………………………….……</w:t>
      </w:r>
      <w:r w:rsidR="00CF2601">
        <w:rPr>
          <w:rFonts w:ascii="Times New Roman" w:hAnsi="Times New Roman"/>
        </w:rPr>
        <w:t>……………………………………………………………………………..</w:t>
      </w:r>
      <w:r w:rsidRPr="00CF2601">
        <w:rPr>
          <w:rFonts w:ascii="Times New Roman" w:hAnsi="Times New Roman"/>
        </w:rPr>
        <w:t xml:space="preserve">……………………………………………………………………………………………………… … </w:t>
      </w:r>
      <w:r w:rsidRPr="00CF2601">
        <w:rPr>
          <w:rFonts w:ascii="Times New Roman" w:hAnsi="Times New Roman"/>
          <w:i/>
          <w:sz w:val="20"/>
          <w:szCs w:val="20"/>
        </w:rPr>
        <w:t>(należy określić odpowiedni zakres dla wskazanego podmiotu)</w:t>
      </w:r>
    </w:p>
    <w:p w14:paraId="4B565423" w14:textId="328B90CB" w:rsidR="00B75AC5" w:rsidRPr="00B75AC5" w:rsidRDefault="00B75AC5" w:rsidP="00B75AC5">
      <w:pPr>
        <w:spacing w:line="360" w:lineRule="auto"/>
        <w:jc w:val="both"/>
        <w:rPr>
          <w:rFonts w:ascii="Times New Roman" w:eastAsia="Arial" w:hAnsi="Times New Roman"/>
        </w:rPr>
      </w:pPr>
      <w:r w:rsidRPr="00AF26D1">
        <w:rPr>
          <w:rFonts w:ascii="Times New Roman" w:eastAsia="Arial" w:hAnsi="Times New Roman"/>
          <w:u w:val="single"/>
        </w:rPr>
        <w:t>W związku z poleganiem na ZASOBACH INNYCH PODMIOTÓW</w:t>
      </w:r>
      <w:r w:rsidRPr="00B75AC5">
        <w:rPr>
          <w:rFonts w:ascii="Times New Roman" w:eastAsia="Arial" w:hAnsi="Times New Roman"/>
        </w:rPr>
        <w:t xml:space="preserve"> oraz</w:t>
      </w:r>
      <w:r w:rsidR="00E47437">
        <w:rPr>
          <w:rFonts w:ascii="Times New Roman" w:eastAsia="Arial" w:hAnsi="Times New Roman"/>
        </w:rPr>
        <w:t xml:space="preserve"> zgodnie zapisami R</w:t>
      </w:r>
      <w:r w:rsidRPr="00B75AC5">
        <w:rPr>
          <w:rFonts w:ascii="Times New Roman" w:eastAsia="Arial" w:hAnsi="Times New Roman"/>
        </w:rPr>
        <w:t xml:space="preserve">ozdziału </w:t>
      </w:r>
      <w:r w:rsidR="00E47437" w:rsidRPr="00E47437">
        <w:rPr>
          <w:rFonts w:ascii="Times New Roman" w:eastAsia="Arial" w:hAnsi="Times New Roman"/>
        </w:rPr>
        <w:t xml:space="preserve">XI </w:t>
      </w:r>
      <w:r w:rsidR="002D2D66">
        <w:rPr>
          <w:rFonts w:ascii="Times New Roman" w:eastAsia="Arial" w:hAnsi="Times New Roman"/>
        </w:rPr>
        <w:t xml:space="preserve">ust. </w:t>
      </w:r>
      <w:r w:rsidR="00E47437" w:rsidRPr="00E47437">
        <w:rPr>
          <w:rFonts w:ascii="Times New Roman" w:eastAsia="Arial" w:hAnsi="Times New Roman"/>
        </w:rPr>
        <w:t xml:space="preserve"> 2 SWZ</w:t>
      </w:r>
      <w:r w:rsidRPr="00E47437">
        <w:rPr>
          <w:rFonts w:ascii="Times New Roman" w:eastAsia="Arial" w:hAnsi="Times New Roman"/>
        </w:rPr>
        <w:t xml:space="preserve"> załączam wraz z ofertą:</w:t>
      </w:r>
    </w:p>
    <w:p w14:paraId="49E69489" w14:textId="0380C2BD" w:rsidR="00B75AC5" w:rsidRPr="00B75AC5" w:rsidRDefault="00B75AC5" w:rsidP="00B75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/>
          <w:color w:val="000000"/>
        </w:rPr>
      </w:pPr>
      <w:r w:rsidRPr="00B75AC5">
        <w:rPr>
          <w:rFonts w:ascii="Times New Roman" w:eastAsia="Arial" w:hAnsi="Times New Roman"/>
          <w:color w:val="000000"/>
        </w:rPr>
        <w:lastRenderedPageBreak/>
        <w:t>Zobowiązania podmiotu udostępniającego zasoby – Załącznik nr</w:t>
      </w:r>
      <w:r w:rsidR="002D2D66">
        <w:rPr>
          <w:rFonts w:ascii="Times New Roman" w:eastAsia="Arial" w:hAnsi="Times New Roman"/>
          <w:color w:val="000000"/>
        </w:rPr>
        <w:t xml:space="preserve"> 5</w:t>
      </w:r>
      <w:r w:rsidRPr="00B75AC5">
        <w:rPr>
          <w:rFonts w:ascii="Times New Roman" w:eastAsia="Arial" w:hAnsi="Times New Roman"/>
          <w:color w:val="000000"/>
        </w:rPr>
        <w:t xml:space="preserve"> do SWZ lub inny podmiotowy środek dowodowy</w:t>
      </w:r>
      <w:r w:rsidR="00257ED0">
        <w:rPr>
          <w:rFonts w:ascii="Times New Roman" w:eastAsia="Arial" w:hAnsi="Times New Roman"/>
          <w:color w:val="000000"/>
        </w:rPr>
        <w:t>.</w:t>
      </w:r>
    </w:p>
    <w:p w14:paraId="34DCED27" w14:textId="4910758A" w:rsidR="008C4213" w:rsidRPr="00B75AC5" w:rsidRDefault="00B75AC5" w:rsidP="00B75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</w:rPr>
      </w:pPr>
      <w:r w:rsidRPr="00B75AC5">
        <w:rPr>
          <w:rFonts w:ascii="Times New Roman" w:eastAsia="Arial" w:hAnsi="Times New Roman"/>
          <w:color w:val="000000"/>
        </w:rPr>
        <w:t xml:space="preserve">Oświadczenie podmiotu udostępniającego zasoby potwierdzające brak podstaw wykluczenia tego podmiotu oraz odpowiednio spełnianie warunków udziału w postępowaniu stanowiące załącznik nr  </w:t>
      </w:r>
      <w:r w:rsidR="002D2D66">
        <w:rPr>
          <w:rFonts w:ascii="Times New Roman" w:eastAsia="Arial" w:hAnsi="Times New Roman"/>
          <w:color w:val="000000"/>
        </w:rPr>
        <w:t>4</w:t>
      </w:r>
      <w:r w:rsidR="00257ED0">
        <w:rPr>
          <w:rFonts w:ascii="Times New Roman" w:eastAsia="Arial" w:hAnsi="Times New Roman"/>
          <w:color w:val="000000"/>
        </w:rPr>
        <w:t xml:space="preserve"> i </w:t>
      </w:r>
      <w:r w:rsidR="002D2D66">
        <w:rPr>
          <w:rFonts w:ascii="Times New Roman" w:eastAsia="Arial" w:hAnsi="Times New Roman"/>
          <w:color w:val="000000"/>
        </w:rPr>
        <w:t>3</w:t>
      </w:r>
      <w:r w:rsidR="00257ED0">
        <w:rPr>
          <w:rFonts w:ascii="Times New Roman" w:eastAsia="Arial" w:hAnsi="Times New Roman"/>
          <w:color w:val="000000"/>
        </w:rPr>
        <w:t xml:space="preserve"> </w:t>
      </w:r>
      <w:r w:rsidRPr="00B75AC5">
        <w:rPr>
          <w:rFonts w:ascii="Times New Roman" w:eastAsia="Arial" w:hAnsi="Times New Roman"/>
          <w:color w:val="000000"/>
        </w:rPr>
        <w:t>do SWZ</w:t>
      </w:r>
      <w:r w:rsidR="00257ED0">
        <w:rPr>
          <w:rFonts w:ascii="Times New Roman" w:eastAsia="Arial" w:hAnsi="Times New Roman"/>
          <w:color w:val="000000"/>
        </w:rPr>
        <w:t>.</w:t>
      </w:r>
    </w:p>
    <w:p w14:paraId="0F448B8E" w14:textId="77777777" w:rsidR="00B75AC5" w:rsidRDefault="00B75AC5" w:rsidP="00BB5B64">
      <w:pPr>
        <w:spacing w:line="360" w:lineRule="auto"/>
        <w:jc w:val="both"/>
        <w:rPr>
          <w:rFonts w:ascii="Times New Roman" w:hAnsi="Times New Roman"/>
        </w:rPr>
      </w:pPr>
    </w:p>
    <w:p w14:paraId="1A711EC5" w14:textId="5EAB8E98" w:rsidR="00BB5B64" w:rsidRDefault="00BB5B64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B331D" w14:textId="089402DB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DD2954" w14:textId="56A3DB45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4E9C" w14:textId="12847F4B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E13089" w14:textId="7026D8EA" w:rsidR="00E2027A" w:rsidRDefault="00E2027A" w:rsidP="00481337">
      <w:pPr>
        <w:pStyle w:val="Normalny1"/>
        <w:spacing w:line="276" w:lineRule="auto"/>
        <w:ind w:left="2410" w:right="141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2027A">
        <w:rPr>
          <w:rFonts w:ascii="Arial" w:eastAsia="Times New Roman" w:hAnsi="Arial" w:cs="Arial"/>
          <w:b/>
          <w:sz w:val="20"/>
          <w:szCs w:val="20"/>
          <w:u w:val="single"/>
        </w:rPr>
        <w:t>Niniejszy dokument należy opatrzyć zaufanym, osobistym lub kwalifikowanym podpisem elektronicznym.</w:t>
      </w:r>
    </w:p>
    <w:p w14:paraId="182DF880" w14:textId="4C965B15" w:rsidR="00481337" w:rsidRDefault="00481337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311057" w14:textId="77777777" w:rsidR="0063392B" w:rsidRDefault="0063392B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1686679" w14:textId="44B2D37D" w:rsidR="00E2027A" w:rsidRPr="00526B98" w:rsidRDefault="00E2027A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6B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</w:t>
      </w:r>
      <w:r w:rsidR="00A71BC3"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>ww.</w:t>
      </w:r>
      <w:r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podpisem może skutkować naruszeniem integralności podpisu, a w konsekwencji skutkować odrzuceniem oferty.</w:t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7E9F9F" w14:textId="189B6C76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9CA23E" w14:textId="13F95DDE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92BBBA" w14:textId="1FD572B4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9E2720" w14:textId="51B624FB" w:rsidR="00E2027A" w:rsidRDefault="00E2027A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2027A">
        <w:rPr>
          <w:rFonts w:ascii="Times New Roman" w:hAnsi="Times New Roman"/>
          <w:sz w:val="32"/>
          <w:szCs w:val="32"/>
        </w:rPr>
        <w:t>*</w:t>
      </w:r>
      <w:r w:rsidRPr="00E2027A">
        <w:rPr>
          <w:rFonts w:ascii="Times New Roman" w:hAnsi="Times New Roman"/>
          <w:sz w:val="20"/>
          <w:szCs w:val="20"/>
        </w:rPr>
        <w:t xml:space="preserve">Niepotrzebne skreślić </w:t>
      </w:r>
    </w:p>
    <w:p w14:paraId="53B587BA" w14:textId="14B95CB8" w:rsidR="006730CE" w:rsidRPr="006730CE" w:rsidRDefault="006730CE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730CE">
        <w:rPr>
          <w:rFonts w:ascii="Times New Roman" w:hAnsi="Times New Roman"/>
          <w:sz w:val="32"/>
          <w:szCs w:val="32"/>
        </w:rPr>
        <w:t>**</w:t>
      </w:r>
      <w:r w:rsidRPr="006730CE">
        <w:rPr>
          <w:rFonts w:ascii="Times New Roman" w:hAnsi="Times New Roman"/>
          <w:sz w:val="20"/>
          <w:szCs w:val="20"/>
        </w:rPr>
        <w:t>Wypełnić jeśli dotyczy</w:t>
      </w:r>
    </w:p>
    <w:p w14:paraId="4AA11DDD" w14:textId="50D1DDE0" w:rsidR="00BB5B64" w:rsidRDefault="00BB5B64" w:rsidP="00BB5B64">
      <w:pPr>
        <w:tabs>
          <w:tab w:val="left" w:pos="8505"/>
        </w:tabs>
        <w:rPr>
          <w:rFonts w:ascii="Times New Roman" w:hAnsi="Times New Roman"/>
          <w:b/>
          <w:u w:val="single"/>
        </w:rPr>
      </w:pPr>
    </w:p>
    <w:sectPr w:rsidR="00BB5B64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5F694" w14:textId="77777777" w:rsidR="008A57B5" w:rsidRDefault="008A57B5">
      <w:r>
        <w:separator/>
      </w:r>
    </w:p>
  </w:endnote>
  <w:endnote w:type="continuationSeparator" w:id="0">
    <w:p w14:paraId="4624E140" w14:textId="77777777" w:rsidR="008A57B5" w:rsidRDefault="008A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633553D4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FC1194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FC11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63EAF481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03A3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FC1194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FC1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960A" w14:textId="77777777" w:rsidR="008A57B5" w:rsidRDefault="008A57B5">
      <w:r>
        <w:separator/>
      </w:r>
    </w:p>
  </w:footnote>
  <w:footnote w:type="continuationSeparator" w:id="0">
    <w:p w14:paraId="759B60A9" w14:textId="77777777" w:rsidR="008A57B5" w:rsidRDefault="008A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0DC3" w14:textId="784107BA" w:rsidR="0088645D" w:rsidRDefault="00BB5B64" w:rsidP="00EC1A40">
    <w:pPr>
      <w:pStyle w:val="Nagwek"/>
      <w:jc w:val="both"/>
      <w:rPr>
        <w:rFonts w:ascii="Times New Roman" w:hAnsi="Times New Roman"/>
        <w:sz w:val="18"/>
        <w:szCs w:val="18"/>
      </w:rPr>
    </w:pPr>
    <w:r w:rsidRPr="0088645D">
      <w:rPr>
        <w:rFonts w:ascii="Times New Roman" w:hAnsi="Times New Roman"/>
        <w:b/>
        <w:sz w:val="18"/>
        <w:szCs w:val="18"/>
      </w:rPr>
      <w:t>Z</w:t>
    </w:r>
    <w:r w:rsidR="00F24A62" w:rsidRPr="0088645D">
      <w:rPr>
        <w:rFonts w:ascii="Times New Roman" w:hAnsi="Times New Roman"/>
        <w:b/>
        <w:sz w:val="18"/>
        <w:szCs w:val="18"/>
      </w:rPr>
      <w:t>ałącznik nr 3</w:t>
    </w:r>
    <w:r w:rsidR="00305E05" w:rsidRPr="0088645D">
      <w:rPr>
        <w:rFonts w:ascii="Times New Roman" w:hAnsi="Times New Roman"/>
        <w:b/>
        <w:sz w:val="18"/>
        <w:szCs w:val="18"/>
      </w:rPr>
      <w:t xml:space="preserve"> do S</w:t>
    </w:r>
    <w:r w:rsidRPr="0088645D">
      <w:rPr>
        <w:rFonts w:ascii="Times New Roman" w:hAnsi="Times New Roman"/>
        <w:b/>
        <w:sz w:val="18"/>
        <w:szCs w:val="18"/>
      </w:rPr>
      <w:t>WZ</w:t>
    </w:r>
    <w:r w:rsidR="00302171" w:rsidRPr="0088645D">
      <w:rPr>
        <w:rFonts w:ascii="Times New Roman" w:hAnsi="Times New Roman"/>
        <w:b/>
        <w:i/>
        <w:sz w:val="18"/>
        <w:szCs w:val="18"/>
      </w:rPr>
      <w:t xml:space="preserve">  - </w:t>
    </w:r>
    <w:r w:rsidR="006E5F7D" w:rsidRPr="0088645D">
      <w:rPr>
        <w:rFonts w:ascii="Times New Roman" w:hAnsi="Times New Roman"/>
        <w:sz w:val="18"/>
        <w:szCs w:val="18"/>
      </w:rPr>
      <w:t xml:space="preserve"> </w:t>
    </w:r>
    <w:r w:rsidR="00302171" w:rsidRPr="0088645D">
      <w:rPr>
        <w:rFonts w:ascii="Times New Roman" w:hAnsi="Times New Roman"/>
        <w:sz w:val="18"/>
        <w:szCs w:val="18"/>
      </w:rPr>
      <w:t xml:space="preserve">Wzór oświadczenia o </w:t>
    </w:r>
    <w:r w:rsidR="006E5F7D" w:rsidRPr="0088645D">
      <w:rPr>
        <w:rFonts w:ascii="Times New Roman" w:hAnsi="Times New Roman"/>
        <w:sz w:val="18"/>
        <w:szCs w:val="18"/>
      </w:rPr>
      <w:t>spełnianiu warunków udziału w postępowaniu</w:t>
    </w:r>
    <w:r w:rsidR="00625F35" w:rsidRPr="0088645D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F7D" w:rsidRPr="0088645D">
      <w:rPr>
        <w:rFonts w:ascii="Times New Roman" w:hAnsi="Times New Roman"/>
        <w:sz w:val="18"/>
        <w:szCs w:val="18"/>
      </w:rPr>
      <w:t xml:space="preserve"> o udzielenie zamówienia publicznego</w:t>
    </w:r>
    <w:r w:rsidR="0088645D" w:rsidRPr="0088645D">
      <w:rPr>
        <w:rFonts w:ascii="Times New Roman" w:hAnsi="Times New Roman"/>
        <w:sz w:val="18"/>
        <w:szCs w:val="18"/>
      </w:rPr>
      <w:t xml:space="preserve"> </w:t>
    </w:r>
    <w:r w:rsidR="0088645D">
      <w:rPr>
        <w:rFonts w:ascii="Times New Roman" w:hAnsi="Times New Roman"/>
        <w:sz w:val="18"/>
        <w:szCs w:val="18"/>
      </w:rPr>
      <w:t>składany</w:t>
    </w:r>
    <w:r w:rsidR="0088645D" w:rsidRPr="0088645D">
      <w:rPr>
        <w:rFonts w:ascii="Times New Roman" w:hAnsi="Times New Roman"/>
        <w:sz w:val="18"/>
        <w:szCs w:val="18"/>
      </w:rPr>
      <w:t xml:space="preserve"> na podstawie art. 125 ust. 1 ustawy dnia 11września 2019 r. Prawo zamówień publicznych</w:t>
    </w:r>
    <w:r w:rsidR="00EC1A40">
      <w:rPr>
        <w:rFonts w:ascii="Times New Roman" w:hAnsi="Times New Roman"/>
        <w:sz w:val="18"/>
        <w:szCs w:val="18"/>
      </w:rPr>
      <w:t>.</w:t>
    </w:r>
    <w:r w:rsidR="0088645D" w:rsidRPr="0088645D">
      <w:rPr>
        <w:rFonts w:ascii="Times New Roman" w:hAnsi="Times New Roman"/>
        <w:sz w:val="18"/>
        <w:szCs w:val="18"/>
      </w:rPr>
      <w:t xml:space="preserve"> </w:t>
    </w:r>
  </w:p>
  <w:p w14:paraId="0891971F" w14:textId="599889D1" w:rsidR="00302171" w:rsidRPr="00DA3F60" w:rsidRDefault="00053BC6" w:rsidP="00302171">
    <w:pPr>
      <w:pStyle w:val="Nagwek"/>
      <w:jc w:val="right"/>
      <w:rPr>
        <w:rFonts w:ascii="Times New Roman" w:hAnsi="Times New Roman"/>
        <w:b/>
        <w:sz w:val="18"/>
        <w:szCs w:val="18"/>
      </w:rPr>
    </w:pPr>
    <w:r w:rsidRPr="00DA3F60">
      <w:rPr>
        <w:rFonts w:ascii="Times New Roman" w:hAnsi="Times New Roman"/>
        <w:b/>
        <w:sz w:val="18"/>
        <w:szCs w:val="18"/>
      </w:rPr>
      <w:t>Znak</w:t>
    </w:r>
    <w:r w:rsidR="00302171" w:rsidRPr="00DA3F60">
      <w:rPr>
        <w:rFonts w:ascii="Times New Roman" w:hAnsi="Times New Roman"/>
        <w:b/>
        <w:sz w:val="18"/>
        <w:szCs w:val="18"/>
      </w:rPr>
      <w:t xml:space="preserve"> sprawy 79.2021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97E"/>
    <w:multiLevelType w:val="multilevel"/>
    <w:tmpl w:val="6A2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852509"/>
    <w:multiLevelType w:val="hybridMultilevel"/>
    <w:tmpl w:val="62AC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16FAF"/>
    <w:rsid w:val="0003614B"/>
    <w:rsid w:val="0003742D"/>
    <w:rsid w:val="00053BC6"/>
    <w:rsid w:val="00072FB6"/>
    <w:rsid w:val="000859C8"/>
    <w:rsid w:val="00154B36"/>
    <w:rsid w:val="00187278"/>
    <w:rsid w:val="001D507A"/>
    <w:rsid w:val="002040FF"/>
    <w:rsid w:val="0021689A"/>
    <w:rsid w:val="0023495B"/>
    <w:rsid w:val="00257ED0"/>
    <w:rsid w:val="002A5EC3"/>
    <w:rsid w:val="002C77EF"/>
    <w:rsid w:val="002D2D66"/>
    <w:rsid w:val="002E4B1B"/>
    <w:rsid w:val="00300457"/>
    <w:rsid w:val="00302171"/>
    <w:rsid w:val="00304068"/>
    <w:rsid w:val="00305E05"/>
    <w:rsid w:val="00313F28"/>
    <w:rsid w:val="00334B9D"/>
    <w:rsid w:val="003A34FE"/>
    <w:rsid w:val="003B5272"/>
    <w:rsid w:val="003C1102"/>
    <w:rsid w:val="003E079B"/>
    <w:rsid w:val="003E0D56"/>
    <w:rsid w:val="003F2302"/>
    <w:rsid w:val="00403C07"/>
    <w:rsid w:val="00481337"/>
    <w:rsid w:val="004E5619"/>
    <w:rsid w:val="00503665"/>
    <w:rsid w:val="00526B98"/>
    <w:rsid w:val="00547629"/>
    <w:rsid w:val="00625F35"/>
    <w:rsid w:val="0063392B"/>
    <w:rsid w:val="0064155E"/>
    <w:rsid w:val="00656DF4"/>
    <w:rsid w:val="00660C35"/>
    <w:rsid w:val="006664B1"/>
    <w:rsid w:val="006730CE"/>
    <w:rsid w:val="00690424"/>
    <w:rsid w:val="006E307A"/>
    <w:rsid w:val="006E452B"/>
    <w:rsid w:val="006E5F7D"/>
    <w:rsid w:val="006F5B15"/>
    <w:rsid w:val="007002B0"/>
    <w:rsid w:val="0073723D"/>
    <w:rsid w:val="007475D3"/>
    <w:rsid w:val="00790A52"/>
    <w:rsid w:val="007949E4"/>
    <w:rsid w:val="00797507"/>
    <w:rsid w:val="007B3F94"/>
    <w:rsid w:val="00805464"/>
    <w:rsid w:val="00827BB7"/>
    <w:rsid w:val="008548F5"/>
    <w:rsid w:val="0088645D"/>
    <w:rsid w:val="00891B9F"/>
    <w:rsid w:val="008A57B5"/>
    <w:rsid w:val="008C4213"/>
    <w:rsid w:val="009722E5"/>
    <w:rsid w:val="0097573C"/>
    <w:rsid w:val="0099596A"/>
    <w:rsid w:val="009E323B"/>
    <w:rsid w:val="00A055FC"/>
    <w:rsid w:val="00A15480"/>
    <w:rsid w:val="00A247CF"/>
    <w:rsid w:val="00A71BC3"/>
    <w:rsid w:val="00A72DED"/>
    <w:rsid w:val="00A73461"/>
    <w:rsid w:val="00A750E7"/>
    <w:rsid w:val="00AE642C"/>
    <w:rsid w:val="00AF26D1"/>
    <w:rsid w:val="00B04FAF"/>
    <w:rsid w:val="00B11123"/>
    <w:rsid w:val="00B14D31"/>
    <w:rsid w:val="00B57DCB"/>
    <w:rsid w:val="00B75AC5"/>
    <w:rsid w:val="00B94E79"/>
    <w:rsid w:val="00BB5B64"/>
    <w:rsid w:val="00BC57A8"/>
    <w:rsid w:val="00BC782D"/>
    <w:rsid w:val="00BF4751"/>
    <w:rsid w:val="00C518E0"/>
    <w:rsid w:val="00C544AA"/>
    <w:rsid w:val="00C54A03"/>
    <w:rsid w:val="00C8126E"/>
    <w:rsid w:val="00C81ED4"/>
    <w:rsid w:val="00CB10A2"/>
    <w:rsid w:val="00CC1D45"/>
    <w:rsid w:val="00CF2601"/>
    <w:rsid w:val="00D31292"/>
    <w:rsid w:val="00D35054"/>
    <w:rsid w:val="00D36CBC"/>
    <w:rsid w:val="00D97F25"/>
    <w:rsid w:val="00DA3F60"/>
    <w:rsid w:val="00DB6266"/>
    <w:rsid w:val="00DF2FF0"/>
    <w:rsid w:val="00E2027A"/>
    <w:rsid w:val="00E20406"/>
    <w:rsid w:val="00E47437"/>
    <w:rsid w:val="00E47B2A"/>
    <w:rsid w:val="00E6117C"/>
    <w:rsid w:val="00E823E4"/>
    <w:rsid w:val="00E8395F"/>
    <w:rsid w:val="00EA28B2"/>
    <w:rsid w:val="00EB654D"/>
    <w:rsid w:val="00EC1A40"/>
    <w:rsid w:val="00ED1C8E"/>
    <w:rsid w:val="00F24A62"/>
    <w:rsid w:val="00F449CB"/>
    <w:rsid w:val="00F74694"/>
    <w:rsid w:val="00FC1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7B037-80AF-47A6-84DF-63E3CB55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8</TotalTime>
  <Pages>2</Pages>
  <Words>228</Words>
  <Characters>2269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6</cp:revision>
  <cp:lastPrinted>2020-09-30T13:20:00Z</cp:lastPrinted>
  <dcterms:created xsi:type="dcterms:W3CDTF">2021-06-19T21:09:00Z</dcterms:created>
  <dcterms:modified xsi:type="dcterms:W3CDTF">2021-07-06T07:42:00Z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