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Znak sprawy: </w:t>
      </w:r>
      <w:r w:rsidRPr="001434ED">
        <w:rPr>
          <w:rFonts w:ascii="Arial" w:hAnsi="Arial" w:cs="Arial"/>
          <w:b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>ZP.251.7.20</w:t>
      </w:r>
    </w:p>
    <w:p w:rsidR="0046787C" w:rsidRDefault="0046787C" w:rsidP="0046787C">
      <w:pPr>
        <w:jc w:val="center"/>
        <w:rPr>
          <w:rFonts w:ascii="Arial" w:hAnsi="Arial" w:cs="Arial"/>
          <w:b/>
          <w:sz w:val="22"/>
          <w:szCs w:val="22"/>
        </w:rPr>
      </w:pPr>
    </w:p>
    <w:p w:rsidR="0046787C" w:rsidRDefault="0046787C" w:rsidP="0046787C">
      <w:pPr>
        <w:jc w:val="center"/>
        <w:rPr>
          <w:rFonts w:ascii="Arial" w:hAnsi="Arial" w:cs="Arial"/>
          <w:b/>
          <w:sz w:val="22"/>
          <w:szCs w:val="22"/>
        </w:rPr>
      </w:pPr>
    </w:p>
    <w:p w:rsidR="0046787C" w:rsidRDefault="0046787C" w:rsidP="0046787C">
      <w:pPr>
        <w:jc w:val="center"/>
        <w:rPr>
          <w:rFonts w:ascii="Arial" w:hAnsi="Arial" w:cs="Arial"/>
          <w:b/>
          <w:sz w:val="22"/>
          <w:szCs w:val="22"/>
        </w:rPr>
      </w:pPr>
    </w:p>
    <w:p w:rsidR="0046787C" w:rsidRDefault="0046787C" w:rsidP="0046787C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OŚWIADCZENIE </w:t>
      </w:r>
    </w:p>
    <w:p w:rsidR="0046787C" w:rsidRDefault="0046787C" w:rsidP="0046787C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(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o niepodleganiu wykluczeniu na podstawie art. 24 ust. 1 pkt. 23 ustawy </w:t>
      </w:r>
      <w:proofErr w:type="spellStart"/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46787C" w:rsidRDefault="0046787C" w:rsidP="0046787C">
      <w:pPr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46787C" w:rsidRDefault="0046787C" w:rsidP="0046787C">
      <w:pPr>
        <w:jc w:val="both"/>
        <w:rPr>
          <w:rFonts w:ascii="Arial" w:hAnsi="Arial" w:cs="Arial"/>
          <w:bCs/>
          <w:sz w:val="22"/>
          <w:szCs w:val="22"/>
        </w:rPr>
      </w:pPr>
    </w:p>
    <w:p w:rsidR="0046787C" w:rsidRDefault="0046787C" w:rsidP="0046787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prowadzonym w trybie przetargu nieograniczonego: </w:t>
      </w:r>
    </w:p>
    <w:p w:rsidR="0046787C" w:rsidRDefault="0046787C" w:rsidP="0046787C">
      <w:pPr>
        <w:jc w:val="both"/>
        <w:rPr>
          <w:rFonts w:ascii="Arial" w:hAnsi="Arial" w:cs="Arial"/>
          <w:bCs/>
          <w:sz w:val="22"/>
          <w:szCs w:val="22"/>
        </w:rPr>
      </w:pPr>
    </w:p>
    <w:p w:rsidR="0046787C" w:rsidRDefault="0046787C" w:rsidP="004678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D8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„</w:t>
      </w:r>
      <w:r w:rsidRPr="00E84F84">
        <w:rPr>
          <w:rFonts w:ascii="Arial" w:hAnsi="Arial" w:cs="Arial"/>
          <w:b/>
          <w:color w:val="000000"/>
          <w:sz w:val="22"/>
          <w:szCs w:val="22"/>
        </w:rPr>
        <w:t>Dostawa implantów i materiałów ortopedycznych, użyczenia instrumentarium niezbędnego do wszczepiania implantów ortopedycznych oraz utrzymania depozytu implantów, dla Szpitala Zespołu Opieki Zdrowotnej w Brodnicy</w:t>
      </w:r>
      <w:r w:rsidRPr="00360CBC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 - nr sprawy SZP.251.7.20</w:t>
      </w:r>
    </w:p>
    <w:p w:rsidR="0046787C" w:rsidRDefault="0046787C" w:rsidP="0046787C">
      <w:pPr>
        <w:jc w:val="both"/>
        <w:rPr>
          <w:rFonts w:ascii="Arial" w:hAnsi="Arial" w:cs="Arial"/>
          <w:sz w:val="22"/>
          <w:szCs w:val="22"/>
        </w:rPr>
      </w:pPr>
    </w:p>
    <w:p w:rsidR="0046787C" w:rsidRDefault="0046787C" w:rsidP="0046787C">
      <w:pPr>
        <w:jc w:val="both"/>
        <w:rPr>
          <w:rFonts w:ascii="Arial" w:hAnsi="Arial" w:cs="Arial"/>
          <w:sz w:val="22"/>
          <w:szCs w:val="22"/>
        </w:rPr>
      </w:pPr>
    </w:p>
    <w:p w:rsidR="0046787C" w:rsidRDefault="0046787C" w:rsidP="0046787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imieniu wykonawcy, którego reprezentuję: </w:t>
      </w:r>
    </w:p>
    <w:p w:rsidR="0046787C" w:rsidRDefault="0046787C" w:rsidP="0046787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………………………………………………………………………………………………………....</w:t>
      </w:r>
    </w:p>
    <w:p w:rsidR="0046787C" w:rsidRDefault="0046787C" w:rsidP="0046787C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…………………………………………………………………………………………………………..</w:t>
      </w:r>
    </w:p>
    <w:p w:rsidR="0046787C" w:rsidRDefault="0046787C" w:rsidP="0046787C">
      <w:pPr>
        <w:spacing w:line="200" w:lineRule="atLeast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>(nazwa i adres Wykonawcy)</w:t>
      </w:r>
    </w:p>
    <w:p w:rsidR="0046787C" w:rsidRDefault="0046787C" w:rsidP="0046787C">
      <w:pPr>
        <w:rPr>
          <w:rFonts w:ascii="Arial" w:eastAsia="Calibri" w:hAnsi="Arial" w:cs="Arial"/>
          <w:sz w:val="22"/>
          <w:szCs w:val="22"/>
        </w:rPr>
      </w:pPr>
    </w:p>
    <w:p w:rsidR="0046787C" w:rsidRDefault="0046787C" w:rsidP="0046787C">
      <w:pPr>
        <w:rPr>
          <w:rFonts w:ascii="Arial" w:eastAsia="Calibri" w:hAnsi="Arial" w:cs="Arial"/>
          <w:sz w:val="22"/>
          <w:szCs w:val="22"/>
        </w:rPr>
      </w:pPr>
    </w:p>
    <w:p w:rsidR="0046787C" w:rsidRDefault="0046787C" w:rsidP="0046787C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oświadczam, że w/w Wykonawca:</w:t>
      </w:r>
    </w:p>
    <w:p w:rsidR="0046787C" w:rsidRDefault="0046787C" w:rsidP="0046787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" w:hAnsi="Arial" w:cs="Arial"/>
          <w:sz w:val="22"/>
          <w:szCs w:val="22"/>
        </w:rPr>
        <w:t>Nie należy</w:t>
      </w: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do grupy kapitałowej, o której mowa w art. 24 ust. 1 pkt. 23 z Wykonawcami, którzy złożyli oferty </w:t>
      </w:r>
      <w:r>
        <w:rPr>
          <w:rFonts w:ascii="Arial" w:hAnsi="Arial" w:cs="Arial"/>
          <w:i/>
          <w:iCs/>
          <w:sz w:val="22"/>
          <w:szCs w:val="22"/>
        </w:rPr>
        <w:t>(w ramach tego samej części zamówienia)</w:t>
      </w:r>
      <w:r>
        <w:rPr>
          <w:rFonts w:ascii="Arial" w:hAnsi="Arial" w:cs="Arial"/>
          <w:sz w:val="22"/>
          <w:szCs w:val="22"/>
        </w:rPr>
        <w:t xml:space="preserve"> w niniejszym postępowaniu o udzielenie zamówienia publicznego</w:t>
      </w: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Należy</w:t>
      </w: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do grupy kapitałowej, o której mowa w art. 24 ust. 1 pkt. 23 z Wykonawcami, którzy złożyli oferty </w:t>
      </w:r>
      <w:r>
        <w:rPr>
          <w:rFonts w:ascii="Arial" w:hAnsi="Arial" w:cs="Arial"/>
          <w:i/>
          <w:iCs/>
          <w:sz w:val="22"/>
          <w:szCs w:val="22"/>
        </w:rPr>
        <w:t>(w ramach tego samej części zamówienia)</w:t>
      </w:r>
      <w:r>
        <w:rPr>
          <w:rFonts w:ascii="Arial" w:hAnsi="Arial" w:cs="Arial"/>
          <w:sz w:val="22"/>
          <w:szCs w:val="22"/>
        </w:rPr>
        <w:t xml:space="preserve"> w niniejszym postępowaniu o udzielenie zamówienia publicznego </w:t>
      </w: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zaznaczyć właściwe X w okienku</w:t>
      </w: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(nie zaznaczenie właściwego punktu będzie rozumiane jako nie należenie do żadnej  grupy kapitałowej)</w:t>
      </w: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….................................                                  ….............................................................</w:t>
      </w:r>
    </w:p>
    <w:p w:rsidR="0046787C" w:rsidRPr="00B23033" w:rsidRDefault="0046787C" w:rsidP="0046787C">
      <w:pPr>
        <w:tabs>
          <w:tab w:val="left" w:pos="1140"/>
        </w:tabs>
        <w:jc w:val="both"/>
        <w:rPr>
          <w:rFonts w:ascii="Arial" w:hAnsi="Arial" w:cs="Arial"/>
          <w:sz w:val="18"/>
          <w:szCs w:val="18"/>
        </w:rPr>
      </w:pPr>
      <w:r w:rsidRPr="00B23033">
        <w:rPr>
          <w:rFonts w:ascii="Arial" w:hAnsi="Arial" w:cs="Arial"/>
          <w:sz w:val="18"/>
          <w:szCs w:val="18"/>
        </w:rPr>
        <w:t xml:space="preserve">               Miejscowość i</w:t>
      </w:r>
      <w:r>
        <w:rPr>
          <w:rFonts w:ascii="Arial" w:hAnsi="Arial" w:cs="Arial"/>
          <w:sz w:val="22"/>
          <w:szCs w:val="22"/>
        </w:rPr>
        <w:t xml:space="preserve"> </w:t>
      </w:r>
      <w:r w:rsidRPr="00B23033">
        <w:rPr>
          <w:rFonts w:ascii="Arial" w:hAnsi="Arial" w:cs="Arial"/>
          <w:sz w:val="18"/>
          <w:szCs w:val="18"/>
        </w:rPr>
        <w:t xml:space="preserve">data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B23033">
        <w:rPr>
          <w:rFonts w:ascii="Arial" w:hAnsi="Arial" w:cs="Arial"/>
          <w:sz w:val="18"/>
          <w:szCs w:val="18"/>
        </w:rPr>
        <w:t xml:space="preserve"> podpis i pieczątka upoważnionego</w:t>
      </w: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b/>
          <w:bCs/>
          <w:vanish/>
          <w:sz w:val="22"/>
          <w:szCs w:val="22"/>
        </w:rPr>
      </w:pPr>
      <w:r w:rsidRPr="00B2303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23033">
        <w:rPr>
          <w:rFonts w:ascii="Arial" w:hAnsi="Arial" w:cs="Arial"/>
          <w:sz w:val="18"/>
          <w:szCs w:val="18"/>
        </w:rPr>
        <w:t xml:space="preserve"> przedstawiciela Wykonawcy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787C" w:rsidRDefault="0046787C" w:rsidP="0046787C">
      <w:pPr>
        <w:tabs>
          <w:tab w:val="left" w:pos="1140"/>
        </w:tabs>
        <w:jc w:val="both"/>
        <w:rPr>
          <w:rFonts w:ascii="Arial" w:hAnsi="Arial" w:cs="Arial"/>
          <w:b/>
          <w:bCs/>
          <w:vanish/>
          <w:sz w:val="22"/>
          <w:szCs w:val="22"/>
        </w:rPr>
      </w:pPr>
    </w:p>
    <w:p w:rsidR="0046787C" w:rsidRDefault="0046787C" w:rsidP="0046787C">
      <w:pPr>
        <w:rPr>
          <w:rFonts w:ascii="Arial" w:hAnsi="Arial"/>
          <w:sz w:val="22"/>
          <w:szCs w:val="22"/>
        </w:rPr>
      </w:pPr>
    </w:p>
    <w:p w:rsidR="0046787C" w:rsidRDefault="0046787C" w:rsidP="0046787C">
      <w:pPr>
        <w:rPr>
          <w:rFonts w:ascii="Arial" w:hAnsi="Arial"/>
          <w:sz w:val="22"/>
          <w:szCs w:val="22"/>
        </w:rPr>
      </w:pPr>
    </w:p>
    <w:p w:rsidR="0046787C" w:rsidRDefault="0046787C" w:rsidP="0046787C">
      <w:pPr>
        <w:rPr>
          <w:rFonts w:ascii="Arial" w:hAnsi="Arial"/>
          <w:sz w:val="22"/>
          <w:szCs w:val="22"/>
        </w:rPr>
      </w:pPr>
    </w:p>
    <w:p w:rsidR="0046787C" w:rsidRDefault="0046787C" w:rsidP="0046787C">
      <w:pPr>
        <w:rPr>
          <w:rFonts w:ascii="Arial" w:hAnsi="Arial"/>
          <w:sz w:val="22"/>
          <w:szCs w:val="22"/>
        </w:rPr>
      </w:pPr>
    </w:p>
    <w:p w:rsidR="0046787C" w:rsidRDefault="0046787C" w:rsidP="0046787C">
      <w:pPr>
        <w:rPr>
          <w:rFonts w:ascii="Arial" w:hAnsi="Arial"/>
          <w:sz w:val="22"/>
          <w:szCs w:val="22"/>
        </w:rPr>
      </w:pPr>
    </w:p>
    <w:p w:rsidR="0046787C" w:rsidRDefault="0046787C" w:rsidP="0046787C">
      <w:pPr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</w:rPr>
        <w:t>Instrukcja:</w:t>
      </w:r>
    </w:p>
    <w:p w:rsidR="0046787C" w:rsidRDefault="0046787C" w:rsidP="0046787C">
      <w:pPr>
        <w:rPr>
          <w:rFonts w:ascii="Arial" w:hAnsi="Arial"/>
          <w:sz w:val="22"/>
          <w:szCs w:val="22"/>
          <w:lang/>
        </w:rPr>
      </w:pPr>
    </w:p>
    <w:p w:rsidR="0046787C" w:rsidRPr="00B23033" w:rsidRDefault="0046787C" w:rsidP="0046787C">
      <w:pPr>
        <w:jc w:val="both"/>
        <w:rPr>
          <w:rFonts w:ascii="Arial" w:hAnsi="Arial"/>
          <w:sz w:val="20"/>
          <w:szCs w:val="20"/>
          <w:lang/>
        </w:rPr>
      </w:pPr>
      <w:r w:rsidRPr="00B23033">
        <w:rPr>
          <w:rFonts w:ascii="Arial" w:hAnsi="Arial"/>
          <w:b/>
          <w:bCs/>
          <w:sz w:val="20"/>
          <w:szCs w:val="20"/>
          <w:lang/>
        </w:rPr>
        <w:t xml:space="preserve">Każdy Wykonawca </w:t>
      </w:r>
      <w:r w:rsidRPr="00B23033">
        <w:rPr>
          <w:rFonts w:ascii="Arial" w:hAnsi="Arial"/>
          <w:sz w:val="20"/>
          <w:szCs w:val="20"/>
          <w:lang/>
        </w:rPr>
        <w:t xml:space="preserve">przekazuje Zamawiającemu oświadczenie o przynależności lub braku przynależności do tej samej grupy kapitałowej, o której mowa w art. 24 ust. 1 pkt 23) ustawy </w:t>
      </w:r>
      <w:proofErr w:type="spellStart"/>
      <w:r w:rsidRPr="00B23033">
        <w:rPr>
          <w:rFonts w:ascii="Arial" w:hAnsi="Arial"/>
          <w:sz w:val="20"/>
          <w:szCs w:val="20"/>
          <w:lang/>
        </w:rPr>
        <w:t>Pzp</w:t>
      </w:r>
      <w:proofErr w:type="spellEnd"/>
      <w:r w:rsidRPr="00B23033">
        <w:rPr>
          <w:rFonts w:ascii="Arial" w:hAnsi="Arial"/>
          <w:sz w:val="20"/>
          <w:szCs w:val="20"/>
          <w:lang/>
        </w:rPr>
        <w:t xml:space="preserve"> w </w:t>
      </w:r>
      <w:r w:rsidRPr="00B23033">
        <w:rPr>
          <w:rFonts w:ascii="Arial" w:hAnsi="Arial"/>
          <w:b/>
          <w:bCs/>
          <w:sz w:val="20"/>
          <w:szCs w:val="20"/>
          <w:lang/>
        </w:rPr>
        <w:t xml:space="preserve">terminie 3 dni od dnia zamieszczenia na stronie internetowej Zamawiającego - www.bip.zozbrodnica.pl w zakładce postępowania, informacji z otwarcia ofert, o której mowa w art. 86 ust. 5 ustawy </w:t>
      </w:r>
      <w:proofErr w:type="spellStart"/>
      <w:r w:rsidRPr="00B23033">
        <w:rPr>
          <w:rFonts w:ascii="Arial" w:hAnsi="Arial"/>
          <w:b/>
          <w:bCs/>
          <w:sz w:val="20"/>
          <w:szCs w:val="20"/>
          <w:lang/>
        </w:rPr>
        <w:t>Pzp</w:t>
      </w:r>
      <w:proofErr w:type="spellEnd"/>
      <w:r w:rsidRPr="00B23033">
        <w:rPr>
          <w:rFonts w:ascii="Arial" w:hAnsi="Arial"/>
          <w:b/>
          <w:bCs/>
          <w:sz w:val="20"/>
          <w:szCs w:val="20"/>
          <w:lang/>
        </w:rPr>
        <w:t>.</w:t>
      </w:r>
    </w:p>
    <w:p w:rsidR="0046787C" w:rsidRPr="00B23033" w:rsidRDefault="0046787C" w:rsidP="0046787C">
      <w:pPr>
        <w:jc w:val="both"/>
        <w:rPr>
          <w:rFonts w:ascii="Arial" w:hAnsi="Arial"/>
          <w:sz w:val="20"/>
          <w:szCs w:val="20"/>
          <w:lang/>
        </w:rPr>
      </w:pPr>
      <w:r w:rsidRPr="00B23033">
        <w:rPr>
          <w:rFonts w:ascii="Arial" w:hAnsi="Arial"/>
          <w:sz w:val="20"/>
          <w:szCs w:val="20"/>
          <w:lang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46787C" w:rsidRPr="00B23033" w:rsidRDefault="0046787C" w:rsidP="0046787C">
      <w:pPr>
        <w:jc w:val="both"/>
        <w:rPr>
          <w:rFonts w:ascii="Arial" w:hAnsi="Arial"/>
          <w:sz w:val="20"/>
          <w:szCs w:val="20"/>
          <w:lang/>
        </w:rPr>
      </w:pPr>
    </w:p>
    <w:p w:rsidR="00755BDA" w:rsidRPr="0046787C" w:rsidRDefault="0046787C" w:rsidP="0046787C">
      <w:pPr>
        <w:jc w:val="both"/>
        <w:rPr>
          <w:sz w:val="20"/>
          <w:szCs w:val="20"/>
        </w:rPr>
      </w:pPr>
      <w:r w:rsidRPr="00B23033">
        <w:rPr>
          <w:rFonts w:ascii="Arial" w:hAnsi="Arial"/>
          <w:b/>
          <w:bCs/>
          <w:sz w:val="20"/>
          <w:szCs w:val="20"/>
          <w:lang/>
        </w:rPr>
        <w:t xml:space="preserve">Uwaga!!! W przypadku wspólnego ubiegania się o zamówienie przez wykonawców niniejsze oświadczenie składa każdy z wykonawców wspólnie ubiegających się o zamówienie. </w:t>
      </w:r>
      <w:bookmarkStart w:id="0" w:name="_GoBack"/>
      <w:bookmarkEnd w:id="0"/>
    </w:p>
    <w:sectPr w:rsidR="00755BDA" w:rsidRPr="0046787C" w:rsidSect="0046787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C"/>
    <w:rsid w:val="0046787C"/>
    <w:rsid w:val="007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7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7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2020-07-16T09:48:00Z</dcterms:created>
  <dcterms:modified xsi:type="dcterms:W3CDTF">2020-07-16T09:50:00Z</dcterms:modified>
</cp:coreProperties>
</file>