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Pr="008B1860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8B1860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B1860" w:rsidRDefault="009540CD" w:rsidP="008649D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</w:rPr>
              <w:br w:type="page"/>
            </w:r>
            <w:r w:rsidR="00CC1FE8">
              <w:rPr>
                <w:rFonts w:ascii="Arial" w:hAnsi="Arial" w:cs="Arial"/>
                <w:b/>
              </w:rPr>
              <w:t>ZAŁĄCZNIK NR 2</w:t>
            </w:r>
          </w:p>
        </w:tc>
      </w:tr>
      <w:tr w:rsidR="009540CD" w:rsidRPr="008B1860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9540CD" w:rsidRPr="008B1860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8B1860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8B1860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OFERTA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 w:rsidRPr="008B1860">
              <w:rPr>
                <w:rFonts w:ascii="Arial" w:hAnsi="Arial" w:cs="Arial"/>
                <w:b/>
              </w:rPr>
              <w:t>___________________________________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8B1860">
              <w:rPr>
                <w:rFonts w:ascii="Arial" w:hAnsi="Arial" w:cs="Arial"/>
              </w:rPr>
              <w:t>ul. ____________________________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8B1860">
              <w:rPr>
                <w:rFonts w:ascii="Arial" w:hAnsi="Arial" w:cs="Arial"/>
              </w:rPr>
              <w:t>00</w:t>
            </w:r>
            <w:r w:rsidR="00263911">
              <w:rPr>
                <w:rFonts w:ascii="Arial" w:hAnsi="Arial" w:cs="Arial"/>
              </w:rPr>
              <w:t xml:space="preserve"> – </w:t>
            </w:r>
            <w:r w:rsidRPr="008B1860">
              <w:rPr>
                <w:rFonts w:ascii="Arial" w:hAnsi="Arial" w:cs="Arial"/>
              </w:rPr>
              <w:t>000 ________________________</w:t>
            </w:r>
          </w:p>
          <w:p w:rsidR="009540CD" w:rsidRPr="008B1860" w:rsidRDefault="009540CD" w:rsidP="000E6497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540CD" w:rsidRPr="009669F8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69F8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prowadzonego 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A0EBA" w:rsidRPr="009669F8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 na podstawie art. 275 </w:t>
            </w:r>
            <w:r w:rsidR="003E4699" w:rsidRPr="009669F8">
              <w:rPr>
                <w:rFonts w:ascii="Arial" w:hAnsi="Arial" w:cs="Arial"/>
                <w:sz w:val="20"/>
                <w:szCs w:val="20"/>
              </w:rPr>
              <w:t>pkt.</w:t>
            </w:r>
            <w:r w:rsidR="008A0EBA" w:rsidRPr="009669F8">
              <w:rPr>
                <w:rFonts w:ascii="Arial" w:hAnsi="Arial" w:cs="Arial"/>
                <w:sz w:val="20"/>
                <w:szCs w:val="20"/>
              </w:rPr>
              <w:t xml:space="preserve"> 1) 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 ustawą z dnia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września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669F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3E4699"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69F8">
              <w:rPr>
                <w:rFonts w:ascii="Arial" w:hAnsi="Arial" w:cs="Arial"/>
                <w:color w:val="000000"/>
                <w:sz w:val="20"/>
                <w:szCs w:val="20"/>
              </w:rPr>
              <w:t xml:space="preserve">r. Prawo zamówień publicznych </w:t>
            </w:r>
            <w:r w:rsidRPr="00B8157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  <w:p w:rsidR="00FB0CF7" w:rsidRPr="008B1860" w:rsidRDefault="00FB0CF7" w:rsidP="00FB0CF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B1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Pr="008B1860">
              <w:rPr>
                <w:rFonts w:ascii="Arial" w:hAnsi="Arial" w:cs="Arial"/>
                <w:b/>
                <w:sz w:val="22"/>
                <w:szCs w:val="22"/>
              </w:rPr>
              <w:t xml:space="preserve">Dostawę leku </w:t>
            </w:r>
            <w:r w:rsidRPr="008B18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 (Cerezyme)</w:t>
            </w:r>
            <w:r w:rsidRPr="008B18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2"/>
                <w:szCs w:val="22"/>
              </w:rPr>
              <w:t>do Apteki szpitalnej przy SPZZOZ w Gryficach</w:t>
            </w:r>
            <w:r w:rsidR="00B81575">
              <w:rPr>
                <w:rFonts w:ascii="Arial" w:hAnsi="Arial" w:cs="Arial"/>
                <w:b/>
                <w:sz w:val="22"/>
                <w:szCs w:val="22"/>
              </w:rPr>
              <w:t xml:space="preserve"> – powtórzenie</w:t>
            </w:r>
            <w:r w:rsidRPr="008B186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67638D" w:rsidRPr="008B1860" w:rsidRDefault="0067638D" w:rsidP="0094389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40CD" w:rsidRPr="008B1860" w:rsidTr="006019C8">
        <w:trPr>
          <w:trHeight w:val="1502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…………..……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="003E4699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…………………………………………………………………..…………...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Adres:</w:t>
            </w:r>
            <w:r w:rsidR="003E4699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..……..…...</w:t>
            </w:r>
            <w:r w:rsidRPr="008B186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B1860">
              <w:rPr>
                <w:rFonts w:ascii="Arial" w:hAnsi="Arial" w:cs="Arial"/>
                <w:b/>
                <w:vanish/>
                <w:sz w:val="20"/>
                <w:szCs w:val="20"/>
              </w:rPr>
              <w:t>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……………...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……..…………...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małym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przedsiębiorstwem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średnim przedsiębiorstwem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 prowadzi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Pr="008B1860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osobą fizyczną nieprowadzącą działalności gospodarczej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Unii Europejskiej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D64E69" w:rsidRPr="008B1860" w:rsidRDefault="00D64E69" w:rsidP="00D64E69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będącego członkiem Unii Europejskiej</w:t>
            </w:r>
            <w:r w:rsidR="003E4699" w:rsidRPr="008B1860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8B1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8B1860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1860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8B186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8B1860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8B1860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2B7ABF">
              <w:rPr>
                <w:rFonts w:ascii="Arial" w:hAnsi="Arial" w:cs="Arial"/>
                <w:sz w:val="20"/>
                <w:szCs w:val="20"/>
              </w:rPr>
              <w:br/>
            </w:r>
            <w:r w:rsidRPr="008B1860">
              <w:rPr>
                <w:rFonts w:ascii="Arial" w:hAnsi="Arial" w:cs="Arial"/>
                <w:sz w:val="20"/>
                <w:szCs w:val="20"/>
              </w:rPr>
              <w:t>faks</w:t>
            </w:r>
            <w:r w:rsidR="002B7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9540CD" w:rsidRPr="002B7ABF" w:rsidRDefault="002B7ABF" w:rsidP="002B7A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B7A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="009540CD" w:rsidRPr="002B7ABF">
              <w:rPr>
                <w:rFonts w:ascii="Arial" w:hAnsi="Arial" w:cs="Arial"/>
                <w:sz w:val="20"/>
                <w:szCs w:val="20"/>
              </w:rPr>
              <w:t>mail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Pr="002B7AB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540CD" w:rsidRPr="002B7ABF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………………………………………………….………………………..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…………………………………...………………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9540CD" w:rsidRPr="002B7ABF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</w:tc>
      </w:tr>
      <w:tr w:rsidR="009540CD" w:rsidRPr="008B1860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540CD" w:rsidRPr="008B1860" w:rsidRDefault="009540CD" w:rsidP="008B1860">
            <w:pPr>
              <w:spacing w:after="40"/>
              <w:jc w:val="both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3E4699" w:rsidRPr="008B186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</w:t>
            </w:r>
            <w:r w:rsidR="008B1860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</w:tc>
      </w:tr>
      <w:tr w:rsidR="009540CD" w:rsidRPr="008B1860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8B1860" w:rsidRDefault="009540CD" w:rsidP="000E6497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1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B186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B18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8B1860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Pr="008B1860" w:rsidRDefault="00555A3C" w:rsidP="00555A3C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8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PLN </w:t>
                  </w:r>
                </w:p>
                <w:p w:rsidR="00555A3C" w:rsidRPr="008B1860" w:rsidRDefault="00555A3C" w:rsidP="008B1860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B186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</w:tc>
              <w:tc>
                <w:tcPr>
                  <w:tcW w:w="3969" w:type="dxa"/>
                </w:tcPr>
                <w:p w:rsidR="004E10A3" w:rsidRPr="008B1860" w:rsidRDefault="004E10A3" w:rsidP="00682E36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55A3C" w:rsidRPr="008B1860" w:rsidRDefault="008B1860" w:rsidP="00682E36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…………………………………………. zł</w:t>
                  </w:r>
                </w:p>
                <w:p w:rsidR="00555A3C" w:rsidRPr="008B1860" w:rsidRDefault="00555A3C" w:rsidP="00157ACE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8B1860" w:rsidRDefault="009540CD" w:rsidP="000E6497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0CD" w:rsidRPr="008B1860" w:rsidRDefault="009540CD" w:rsidP="000E6497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*</w:t>
            </w:r>
            <w:r w:rsidRPr="008B1860">
              <w:rPr>
                <w:rFonts w:ascii="Arial" w:hAnsi="Arial" w:cs="Arial"/>
                <w:sz w:val="16"/>
                <w:szCs w:val="16"/>
              </w:rPr>
              <w:tab/>
            </w:r>
            <w:r w:rsidRPr="008B186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8B186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 w:rsidRPr="008B1860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8B1860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8B186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8B1860">
              <w:rPr>
                <w:rFonts w:ascii="Arial" w:hAnsi="Arial" w:cs="Arial"/>
                <w:sz w:val="20"/>
                <w:szCs w:val="20"/>
              </w:rPr>
              <w:t>lonych w S</w:t>
            </w:r>
            <w:r w:rsidRPr="008B1860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8B1860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8B1860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8B1860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8B1860">
              <w:rPr>
                <w:rFonts w:ascii="Arial" w:hAnsi="Arial" w:cs="Arial"/>
                <w:sz w:val="20"/>
                <w:szCs w:val="20"/>
              </w:rPr>
              <w:t>do dnia</w:t>
            </w:r>
            <w:r w:rsidR="00C45684" w:rsidRPr="008B1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8B1860">
              <w:rPr>
                <w:rFonts w:ascii="Arial" w:hAnsi="Arial" w:cs="Arial"/>
                <w:sz w:val="20"/>
                <w:szCs w:val="20"/>
              </w:rPr>
              <w:t>………….</w:t>
            </w:r>
            <w:r w:rsidR="00682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8B1860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8B18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 60 dni</w:t>
            </w:r>
            <w:r w:rsidRPr="008B18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daty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8B1860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8B18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żąda do sprawy </w:t>
            </w:r>
            <w:r w:rsidR="00B8157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8B1860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682E36">
              <w:rPr>
                <w:rFonts w:ascii="Arial" w:hAnsi="Arial" w:cs="Arial"/>
                <w:b/>
                <w:sz w:val="20"/>
                <w:szCs w:val="20"/>
                <w:u w:val="single"/>
              </w:rPr>
              <w:t>22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8B1860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</w:t>
            </w:r>
            <w:r w:rsidR="00263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.................;</w:t>
            </w:r>
          </w:p>
          <w:p w:rsidR="009540CD" w:rsidRPr="00263911" w:rsidRDefault="009540CD" w:rsidP="0026391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8B1860">
              <w:rPr>
                <w:rFonts w:ascii="Arial" w:hAnsi="Arial" w:cs="Arial"/>
                <w:sz w:val="20"/>
                <w:szCs w:val="20"/>
              </w:rPr>
              <w:t>98</w:t>
            </w:r>
            <w:r w:rsidRPr="008B1860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</w:t>
            </w: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..........................................................................…...………;</w:t>
            </w:r>
          </w:p>
        </w:tc>
      </w:tr>
      <w:tr w:rsidR="009540CD" w:rsidRPr="008B1860" w:rsidTr="006019C8">
        <w:trPr>
          <w:trHeight w:val="425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8B1860">
              <w:rPr>
                <w:rFonts w:ascii="Arial" w:hAnsi="Arial" w:cs="Arial"/>
                <w:b/>
                <w:sz w:val="20"/>
                <w:szCs w:val="20"/>
              </w:rPr>
              <w:t xml:space="preserve">/nie żąda do sprawy </w:t>
            </w:r>
            <w:r w:rsidR="00B81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2639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/22</w:t>
            </w:r>
            <w:r w:rsidRPr="008B18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B1860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8B1860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8B1860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263911" w:rsidRDefault="00263911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 – mail: ……….</w:t>
            </w:r>
            <w:r w:rsidR="009540CD"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………...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……........………….………………;</w:t>
            </w:r>
          </w:p>
          <w:p w:rsidR="009540CD" w:rsidRPr="008B1860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r w:rsidR="003A4917"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fax.</w:t>
            </w:r>
            <w:r w:rsidRPr="008B186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263911" w:rsidRDefault="009540CD" w:rsidP="000E6497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      </w:r>
            <w:r w:rsidR="00263911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9540CD" w:rsidRPr="008B1860" w:rsidTr="006019C8">
        <w:trPr>
          <w:trHeight w:val="241"/>
        </w:trPr>
        <w:tc>
          <w:tcPr>
            <w:tcW w:w="10065" w:type="dxa"/>
            <w:gridSpan w:val="2"/>
          </w:tcPr>
          <w:p w:rsidR="009540CD" w:rsidRPr="008B1860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186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8B1860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8B1860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B186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8B186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8B1860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8B1860" w:rsidRDefault="003A4917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540CD" w:rsidRPr="008B1860">
              <w:rPr>
                <w:rFonts w:ascii="Arial" w:hAnsi="Arial" w:cs="Arial"/>
                <w:sz w:val="16"/>
                <w:szCs w:val="16"/>
              </w:rPr>
              <w:t>ieczęć Wykonawcy</w:t>
            </w:r>
          </w:p>
        </w:tc>
        <w:tc>
          <w:tcPr>
            <w:tcW w:w="5565" w:type="dxa"/>
            <w:vAlign w:val="bottom"/>
          </w:tcPr>
          <w:p w:rsidR="009540CD" w:rsidRPr="008B1860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.......</w:t>
            </w:r>
            <w:r w:rsidR="003A4917">
              <w:rPr>
                <w:rFonts w:ascii="Arial" w:hAnsi="Arial" w:cs="Arial"/>
                <w:sz w:val="16"/>
                <w:szCs w:val="16"/>
              </w:rPr>
              <w:t>......</w:t>
            </w:r>
            <w:r w:rsidRPr="008B1860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  <w:r w:rsidR="003A4917"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8B1860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</w:p>
          <w:p w:rsidR="009540CD" w:rsidRPr="008B1860" w:rsidRDefault="009540CD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B186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61A64" w:rsidRPr="008B1860" w:rsidRDefault="00B61A64" w:rsidP="009540CD">
      <w:pPr>
        <w:rPr>
          <w:rFonts w:ascii="Arial" w:hAnsi="Arial" w:cs="Arial"/>
        </w:rPr>
      </w:pPr>
    </w:p>
    <w:sectPr w:rsidR="00B61A64" w:rsidRPr="008B1860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75615"/>
    <w:rsid w:val="000E6497"/>
    <w:rsid w:val="0010683F"/>
    <w:rsid w:val="00135BCE"/>
    <w:rsid w:val="00157ACE"/>
    <w:rsid w:val="00191284"/>
    <w:rsid w:val="001F1D9C"/>
    <w:rsid w:val="001F49F3"/>
    <w:rsid w:val="00232A43"/>
    <w:rsid w:val="00257497"/>
    <w:rsid w:val="00263911"/>
    <w:rsid w:val="00271C93"/>
    <w:rsid w:val="002750A6"/>
    <w:rsid w:val="00285181"/>
    <w:rsid w:val="002B7ABF"/>
    <w:rsid w:val="00356AA2"/>
    <w:rsid w:val="003A4917"/>
    <w:rsid w:val="003B32D6"/>
    <w:rsid w:val="003E4699"/>
    <w:rsid w:val="00476C93"/>
    <w:rsid w:val="00486B8F"/>
    <w:rsid w:val="00494CD0"/>
    <w:rsid w:val="004B65AC"/>
    <w:rsid w:val="004C090D"/>
    <w:rsid w:val="004D7ACF"/>
    <w:rsid w:val="004E10A3"/>
    <w:rsid w:val="004E612B"/>
    <w:rsid w:val="00524225"/>
    <w:rsid w:val="005264B0"/>
    <w:rsid w:val="005537D7"/>
    <w:rsid w:val="00555A3C"/>
    <w:rsid w:val="006019C8"/>
    <w:rsid w:val="0067638D"/>
    <w:rsid w:val="00682E36"/>
    <w:rsid w:val="00696284"/>
    <w:rsid w:val="006B492C"/>
    <w:rsid w:val="007137ED"/>
    <w:rsid w:val="00765B5F"/>
    <w:rsid w:val="008649DE"/>
    <w:rsid w:val="008A0EBA"/>
    <w:rsid w:val="008A3EBC"/>
    <w:rsid w:val="008B1860"/>
    <w:rsid w:val="008C0159"/>
    <w:rsid w:val="0090137A"/>
    <w:rsid w:val="0094389E"/>
    <w:rsid w:val="009540CD"/>
    <w:rsid w:val="009669F8"/>
    <w:rsid w:val="009F3807"/>
    <w:rsid w:val="00A1624D"/>
    <w:rsid w:val="00A31F44"/>
    <w:rsid w:val="00A701B6"/>
    <w:rsid w:val="00A75F50"/>
    <w:rsid w:val="00AB15F3"/>
    <w:rsid w:val="00AD4FBC"/>
    <w:rsid w:val="00AE1DB5"/>
    <w:rsid w:val="00B211C7"/>
    <w:rsid w:val="00B25DA4"/>
    <w:rsid w:val="00B54DA9"/>
    <w:rsid w:val="00B61A64"/>
    <w:rsid w:val="00B81575"/>
    <w:rsid w:val="00B86FF5"/>
    <w:rsid w:val="00C45684"/>
    <w:rsid w:val="00C5123C"/>
    <w:rsid w:val="00C77E13"/>
    <w:rsid w:val="00CB128E"/>
    <w:rsid w:val="00CC1FE8"/>
    <w:rsid w:val="00D05490"/>
    <w:rsid w:val="00D0630C"/>
    <w:rsid w:val="00D23077"/>
    <w:rsid w:val="00D64E69"/>
    <w:rsid w:val="00E70471"/>
    <w:rsid w:val="00E75754"/>
    <w:rsid w:val="00EA3E90"/>
    <w:rsid w:val="00EB0230"/>
    <w:rsid w:val="00EF6570"/>
    <w:rsid w:val="00F04515"/>
    <w:rsid w:val="00F2117C"/>
    <w:rsid w:val="00F336D2"/>
    <w:rsid w:val="00F35C22"/>
    <w:rsid w:val="00F73C8D"/>
    <w:rsid w:val="00F86CEA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22</cp:revision>
  <dcterms:created xsi:type="dcterms:W3CDTF">2021-07-15T09:22:00Z</dcterms:created>
  <dcterms:modified xsi:type="dcterms:W3CDTF">2022-02-04T11:57:00Z</dcterms:modified>
</cp:coreProperties>
</file>