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6" w:rsidRPr="00971877" w:rsidRDefault="00492904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sprawy 4</w:t>
      </w:r>
      <w:r w:rsidR="00D7575F">
        <w:rPr>
          <w:rFonts w:cs="Arial"/>
          <w:sz w:val="22"/>
          <w:szCs w:val="22"/>
        </w:rPr>
        <w:t>/2021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>
        <w:rPr>
          <w:rFonts w:cs="Arial"/>
          <w:sz w:val="22"/>
          <w:szCs w:val="22"/>
        </w:rPr>
        <w:t>22</w:t>
      </w:r>
      <w:r w:rsidR="004F7116" w:rsidRPr="00D774B2">
        <w:rPr>
          <w:rFonts w:cs="Arial"/>
          <w:sz w:val="22"/>
          <w:szCs w:val="22"/>
        </w:rPr>
        <w:t>.</w:t>
      </w:r>
      <w:r w:rsidR="00322909">
        <w:rPr>
          <w:rFonts w:cs="Arial"/>
          <w:sz w:val="22"/>
          <w:szCs w:val="22"/>
        </w:rPr>
        <w:t>04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  <w:r w:rsidRPr="00303C99">
        <w:rPr>
          <w:rFonts w:eastAsia="Calibri" w:cs="Arial"/>
          <w:sz w:val="22"/>
          <w:szCs w:val="22"/>
          <w:lang w:eastAsia="en-US"/>
        </w:rPr>
        <w:t>Dotyczy postępowania</w:t>
      </w:r>
      <w:r w:rsidR="00C86D14">
        <w:rPr>
          <w:rFonts w:eastAsia="Calibri" w:cs="Arial"/>
          <w:sz w:val="22"/>
          <w:szCs w:val="22"/>
          <w:lang w:eastAsia="en-US"/>
        </w:rPr>
        <w:t xml:space="preserve"> sektorowego</w:t>
      </w:r>
      <w:r w:rsidRPr="00303C99">
        <w:rPr>
          <w:rFonts w:eastAsia="Calibri" w:cs="Arial"/>
          <w:sz w:val="22"/>
          <w:szCs w:val="22"/>
          <w:lang w:eastAsia="en-US"/>
        </w:rPr>
        <w:t xml:space="preserve"> prowadzonego w trybie prze</w:t>
      </w:r>
      <w:r w:rsidR="00C86D14">
        <w:rPr>
          <w:rFonts w:eastAsia="Calibri" w:cs="Arial"/>
          <w:sz w:val="22"/>
          <w:szCs w:val="22"/>
          <w:lang w:eastAsia="en-US"/>
        </w:rPr>
        <w:t>targu nieograniczonego p.n.</w:t>
      </w:r>
      <w:r w:rsidRPr="00303C99">
        <w:rPr>
          <w:rFonts w:eastAsia="Calibri" w:cs="Arial"/>
          <w:sz w:val="22"/>
          <w:szCs w:val="22"/>
          <w:lang w:eastAsia="en-US"/>
        </w:rPr>
        <w:t>:</w:t>
      </w:r>
      <w:r w:rsidRPr="00303C99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:rsid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:rsidR="00492904" w:rsidRPr="00492904" w:rsidRDefault="00492904" w:rsidP="00492904">
      <w:pPr>
        <w:spacing w:before="120"/>
        <w:jc w:val="center"/>
        <w:rPr>
          <w:rFonts w:cs="Arial"/>
          <w:b/>
          <w:sz w:val="24"/>
          <w:szCs w:val="24"/>
        </w:rPr>
      </w:pPr>
      <w:r w:rsidRPr="00492904">
        <w:rPr>
          <w:rFonts w:cs="Arial"/>
          <w:b/>
          <w:sz w:val="24"/>
          <w:szCs w:val="24"/>
        </w:rPr>
        <w:t>„Dostawa mieszadeł zatapialnych wolnoobrotowych z falownikami”</w:t>
      </w:r>
    </w:p>
    <w:p w:rsidR="00707FB9" w:rsidRDefault="00707FB9" w:rsidP="00322909">
      <w:pPr>
        <w:spacing w:before="120"/>
        <w:jc w:val="center"/>
        <w:rPr>
          <w:rFonts w:cs="Arial"/>
          <w:b/>
          <w:sz w:val="22"/>
          <w:szCs w:val="22"/>
        </w:rPr>
      </w:pPr>
    </w:p>
    <w:p w:rsidR="004F7116" w:rsidRPr="00303C99" w:rsidRDefault="00303C99" w:rsidP="00303C99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322909">
        <w:rPr>
          <w:rFonts w:cs="Arial"/>
          <w:sz w:val="22"/>
          <w:szCs w:val="22"/>
        </w:rPr>
        <w:t xml:space="preserve"> dniu 08</w:t>
      </w:r>
      <w:r w:rsidR="004F7116" w:rsidRPr="00D774B2">
        <w:rPr>
          <w:rFonts w:cs="Arial"/>
          <w:sz w:val="22"/>
          <w:szCs w:val="22"/>
        </w:rPr>
        <w:t>.</w:t>
      </w:r>
      <w:r w:rsidR="00322909">
        <w:rPr>
          <w:rFonts w:cs="Arial"/>
          <w:sz w:val="22"/>
          <w:szCs w:val="22"/>
        </w:rPr>
        <w:t>04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12.00</w:t>
      </w:r>
      <w:r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>warcie ofert w postępowaniu</w:t>
      </w:r>
      <w:r w:rsidR="00123DC1">
        <w:rPr>
          <w:rFonts w:cs="Arial"/>
          <w:sz w:val="22"/>
          <w:szCs w:val="22"/>
        </w:rPr>
        <w:t xml:space="preserve"> o nazwie jak wyżej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wpłyn</w:t>
      </w:r>
      <w:r w:rsidR="00322909">
        <w:rPr>
          <w:rFonts w:cs="Arial"/>
          <w:sz w:val="22"/>
          <w:szCs w:val="22"/>
        </w:rPr>
        <w:t>ęły 2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>ofert</w:t>
      </w:r>
      <w:r w:rsidR="00322909">
        <w:rPr>
          <w:rFonts w:cs="Arial"/>
          <w:sz w:val="22"/>
          <w:szCs w:val="22"/>
        </w:rPr>
        <w:t>y</w:t>
      </w:r>
      <w:r w:rsidR="004F7116" w:rsidRPr="00D774B2">
        <w:rPr>
          <w:rFonts w:cs="Arial"/>
          <w:sz w:val="22"/>
          <w:szCs w:val="22"/>
        </w:rPr>
        <w:t xml:space="preserve">. </w:t>
      </w:r>
    </w:p>
    <w:p w:rsidR="00303C99" w:rsidRDefault="00303C99" w:rsidP="00303C99">
      <w:pPr>
        <w:jc w:val="both"/>
        <w:rPr>
          <w:rFonts w:cs="Arial"/>
          <w:b/>
          <w:bCs/>
          <w:sz w:val="22"/>
          <w:szCs w:val="22"/>
        </w:rPr>
      </w:pPr>
    </w:p>
    <w:p w:rsidR="00492904" w:rsidRPr="00492904" w:rsidRDefault="00492904" w:rsidP="0049290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cs="Arial"/>
          <w:sz w:val="22"/>
          <w:szCs w:val="22"/>
        </w:rPr>
      </w:pPr>
      <w:r w:rsidRPr="00492904">
        <w:rPr>
          <w:rFonts w:cs="Arial"/>
          <w:sz w:val="22"/>
          <w:szCs w:val="22"/>
        </w:rPr>
        <w:t xml:space="preserve">Kwota, jaką Zamawiający zamierza przeznaczyć na sfinansowanie zamówienia wynosi </w:t>
      </w:r>
      <w:r w:rsidRPr="00492904">
        <w:rPr>
          <w:rFonts w:cs="Arial"/>
          <w:sz w:val="22"/>
          <w:szCs w:val="22"/>
        </w:rPr>
        <w:br/>
        <w:t>450 000,00 zł netto + 23% =  553 500,00 zł brutto.</w:t>
      </w:r>
    </w:p>
    <w:p w:rsidR="00322909" w:rsidRPr="00322909" w:rsidRDefault="00322909" w:rsidP="00322909">
      <w:pPr>
        <w:widowControl/>
        <w:shd w:val="clear" w:color="auto" w:fill="FFFFFF"/>
        <w:autoSpaceDE/>
        <w:autoSpaceDN/>
        <w:adjustRightInd/>
        <w:jc w:val="both"/>
        <w:rPr>
          <w:rFonts w:eastAsia="Calibri" w:cs="Arial"/>
          <w:color w:val="000000"/>
          <w:spacing w:val="3"/>
          <w:sz w:val="22"/>
          <w:szCs w:val="22"/>
          <w:lang w:eastAsia="en-US"/>
        </w:rPr>
      </w:pPr>
    </w:p>
    <w:p w:rsidR="00322909" w:rsidRDefault="00322909" w:rsidP="00322909">
      <w:pPr>
        <w:spacing w:before="120" w:after="120"/>
        <w:jc w:val="both"/>
        <w:rPr>
          <w:rFonts w:cs="Arial"/>
          <w:b/>
          <w:sz w:val="22"/>
          <w:szCs w:val="22"/>
        </w:rPr>
      </w:pPr>
      <w:r w:rsidRPr="00322909">
        <w:rPr>
          <w:rFonts w:cs="Arial"/>
          <w:b/>
          <w:sz w:val="22"/>
          <w:szCs w:val="22"/>
        </w:rPr>
        <w:t>Wykaz złożonych  ofert:</w:t>
      </w:r>
    </w:p>
    <w:p w:rsidR="00492904" w:rsidRPr="00492904" w:rsidRDefault="00492904" w:rsidP="00492904">
      <w:pPr>
        <w:spacing w:before="120" w:after="120"/>
        <w:jc w:val="both"/>
        <w:rPr>
          <w:rFonts w:cs="Arial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93"/>
        <w:gridCol w:w="1985"/>
        <w:gridCol w:w="2126"/>
        <w:gridCol w:w="2126"/>
      </w:tblGrid>
      <w:tr w:rsidR="00492904" w:rsidRPr="00492904" w:rsidTr="002B551F">
        <w:tc>
          <w:tcPr>
            <w:tcW w:w="959" w:type="dxa"/>
            <w:shd w:val="clear" w:color="auto" w:fill="auto"/>
            <w:vAlign w:val="center"/>
          </w:tcPr>
          <w:p w:rsidR="00492904" w:rsidRPr="00492904" w:rsidRDefault="00492904" w:rsidP="0049290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492904" w:rsidRPr="00492904" w:rsidRDefault="00492904" w:rsidP="0049290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92904">
              <w:rPr>
                <w:rFonts w:cs="Arial"/>
                <w:b/>
                <w:sz w:val="22"/>
                <w:szCs w:val="22"/>
              </w:rPr>
              <w:t>Nr</w:t>
            </w:r>
          </w:p>
          <w:p w:rsidR="00492904" w:rsidRPr="00492904" w:rsidRDefault="00492904" w:rsidP="0049290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92904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2904" w:rsidRPr="00492904" w:rsidRDefault="00492904" w:rsidP="00492904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492904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2904" w:rsidRPr="00492904" w:rsidRDefault="00492904" w:rsidP="00492904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492904">
              <w:rPr>
                <w:rFonts w:cs="Arial"/>
                <w:b/>
                <w:sz w:val="22"/>
                <w:szCs w:val="22"/>
              </w:rPr>
              <w:t>cena netto</w:t>
            </w:r>
          </w:p>
        </w:tc>
        <w:tc>
          <w:tcPr>
            <w:tcW w:w="2126" w:type="dxa"/>
          </w:tcPr>
          <w:p w:rsidR="00492904" w:rsidRPr="00492904" w:rsidRDefault="00492904" w:rsidP="00492904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492904">
              <w:rPr>
                <w:rFonts w:cs="Arial"/>
                <w:b/>
                <w:sz w:val="22"/>
                <w:szCs w:val="22"/>
              </w:rPr>
              <w:t>Max. łączny pobór energii z sieci w kWh dla siły mieszania 1500N</w:t>
            </w:r>
          </w:p>
        </w:tc>
        <w:tc>
          <w:tcPr>
            <w:tcW w:w="2126" w:type="dxa"/>
          </w:tcPr>
          <w:p w:rsidR="00492904" w:rsidRPr="00492904" w:rsidRDefault="00492904" w:rsidP="00492904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492904">
              <w:rPr>
                <w:rFonts w:cs="Arial"/>
                <w:b/>
                <w:sz w:val="22"/>
                <w:szCs w:val="22"/>
              </w:rPr>
              <w:t>Max. łączny pobór energii z sieci w kWh dla siły mieszania 5660N</w:t>
            </w:r>
          </w:p>
        </w:tc>
      </w:tr>
      <w:tr w:rsidR="00492904" w:rsidRPr="00492904" w:rsidTr="002B551F">
        <w:trPr>
          <w:trHeight w:val="1227"/>
        </w:trPr>
        <w:tc>
          <w:tcPr>
            <w:tcW w:w="959" w:type="dxa"/>
            <w:shd w:val="clear" w:color="auto" w:fill="auto"/>
            <w:vAlign w:val="center"/>
          </w:tcPr>
          <w:p w:rsidR="00492904" w:rsidRPr="00492904" w:rsidRDefault="003D4C47" w:rsidP="0049290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bookmarkStart w:id="0" w:name="_GoBack"/>
            <w:bookmarkEnd w:id="0"/>
            <w:r w:rsidR="00492904" w:rsidRPr="00492904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2904" w:rsidRPr="00492904" w:rsidRDefault="00492904" w:rsidP="00492904">
            <w:pPr>
              <w:rPr>
                <w:rFonts w:cs="Arial"/>
                <w:sz w:val="22"/>
                <w:szCs w:val="22"/>
              </w:rPr>
            </w:pPr>
            <w:r w:rsidRPr="00492904">
              <w:rPr>
                <w:rFonts w:cs="Arial"/>
                <w:sz w:val="22"/>
                <w:szCs w:val="22"/>
              </w:rPr>
              <w:t>NOVA KONSULT</w:t>
            </w:r>
          </w:p>
          <w:p w:rsidR="00492904" w:rsidRPr="00492904" w:rsidRDefault="00492904" w:rsidP="00492904">
            <w:pPr>
              <w:rPr>
                <w:rFonts w:cs="Arial"/>
                <w:sz w:val="22"/>
                <w:szCs w:val="22"/>
              </w:rPr>
            </w:pPr>
            <w:r w:rsidRPr="00492904">
              <w:rPr>
                <w:rFonts w:cs="Arial"/>
                <w:sz w:val="22"/>
                <w:szCs w:val="22"/>
              </w:rPr>
              <w:t>Mikołaj Rydzyński</w:t>
            </w:r>
          </w:p>
          <w:p w:rsidR="00492904" w:rsidRPr="00492904" w:rsidRDefault="00492904" w:rsidP="00492904">
            <w:pPr>
              <w:rPr>
                <w:rFonts w:cs="Arial"/>
                <w:sz w:val="22"/>
                <w:szCs w:val="22"/>
              </w:rPr>
            </w:pPr>
            <w:r w:rsidRPr="00492904">
              <w:rPr>
                <w:rFonts w:cs="Arial"/>
                <w:sz w:val="22"/>
                <w:szCs w:val="22"/>
              </w:rPr>
              <w:t>Warzymice 71/3</w:t>
            </w:r>
          </w:p>
          <w:p w:rsidR="00492904" w:rsidRPr="00492904" w:rsidRDefault="00492904" w:rsidP="00492904">
            <w:pPr>
              <w:rPr>
                <w:rFonts w:cs="Arial"/>
                <w:sz w:val="22"/>
                <w:szCs w:val="22"/>
              </w:rPr>
            </w:pPr>
            <w:r w:rsidRPr="00492904">
              <w:rPr>
                <w:rFonts w:cs="Arial"/>
                <w:sz w:val="22"/>
                <w:szCs w:val="22"/>
              </w:rPr>
              <w:t>72-005 Przecław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2904" w:rsidRPr="00492904" w:rsidRDefault="00492904" w:rsidP="00492904">
            <w:pPr>
              <w:jc w:val="center"/>
              <w:rPr>
                <w:rFonts w:cs="Arial"/>
                <w:sz w:val="22"/>
                <w:szCs w:val="22"/>
              </w:rPr>
            </w:pPr>
            <w:r w:rsidRPr="00492904">
              <w:rPr>
                <w:rFonts w:cs="Arial"/>
                <w:sz w:val="22"/>
                <w:szCs w:val="22"/>
              </w:rPr>
              <w:t>396 000,00 zł</w:t>
            </w:r>
          </w:p>
        </w:tc>
        <w:tc>
          <w:tcPr>
            <w:tcW w:w="2126" w:type="dxa"/>
            <w:vAlign w:val="center"/>
          </w:tcPr>
          <w:p w:rsidR="00492904" w:rsidRPr="00492904" w:rsidRDefault="00492904" w:rsidP="0049290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904">
              <w:rPr>
                <w:rFonts w:ascii="Times New Roman" w:hAnsi="Times New Roman"/>
                <w:sz w:val="24"/>
                <w:szCs w:val="24"/>
              </w:rPr>
              <w:t>1,15 kWh</w:t>
            </w:r>
          </w:p>
        </w:tc>
        <w:tc>
          <w:tcPr>
            <w:tcW w:w="2126" w:type="dxa"/>
            <w:vAlign w:val="center"/>
          </w:tcPr>
          <w:p w:rsidR="00492904" w:rsidRPr="00492904" w:rsidRDefault="00492904" w:rsidP="0049290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904">
              <w:rPr>
                <w:rFonts w:ascii="Times New Roman" w:hAnsi="Times New Roman"/>
                <w:sz w:val="24"/>
                <w:szCs w:val="24"/>
              </w:rPr>
              <w:t>7,2 kWh</w:t>
            </w:r>
          </w:p>
        </w:tc>
      </w:tr>
      <w:tr w:rsidR="00492904" w:rsidRPr="00492904" w:rsidTr="002B551F">
        <w:trPr>
          <w:trHeight w:val="1323"/>
        </w:trPr>
        <w:tc>
          <w:tcPr>
            <w:tcW w:w="959" w:type="dxa"/>
            <w:shd w:val="clear" w:color="auto" w:fill="auto"/>
            <w:vAlign w:val="center"/>
          </w:tcPr>
          <w:p w:rsidR="00492904" w:rsidRPr="00492904" w:rsidRDefault="003D4C47" w:rsidP="0049290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492904" w:rsidRPr="00492904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2904" w:rsidRPr="00492904" w:rsidRDefault="00492904" w:rsidP="00492904">
            <w:pPr>
              <w:rPr>
                <w:rFonts w:cs="Arial"/>
                <w:sz w:val="22"/>
                <w:szCs w:val="22"/>
              </w:rPr>
            </w:pPr>
            <w:r w:rsidRPr="00492904">
              <w:rPr>
                <w:rFonts w:cs="Arial"/>
                <w:sz w:val="22"/>
                <w:szCs w:val="22"/>
              </w:rPr>
              <w:t xml:space="preserve">REDOR Sp. z o. o. </w:t>
            </w:r>
          </w:p>
          <w:p w:rsidR="00492904" w:rsidRPr="00492904" w:rsidRDefault="00492904" w:rsidP="00492904">
            <w:pPr>
              <w:rPr>
                <w:rFonts w:cs="Arial"/>
                <w:sz w:val="22"/>
                <w:szCs w:val="22"/>
              </w:rPr>
            </w:pPr>
            <w:r w:rsidRPr="00492904">
              <w:rPr>
                <w:rFonts w:cs="Arial"/>
                <w:sz w:val="22"/>
                <w:szCs w:val="22"/>
              </w:rPr>
              <w:t>ul. Grażyńskiego 71</w:t>
            </w:r>
          </w:p>
          <w:p w:rsidR="00492904" w:rsidRPr="00492904" w:rsidRDefault="00492904" w:rsidP="00492904">
            <w:pPr>
              <w:rPr>
                <w:rFonts w:cs="Arial"/>
                <w:sz w:val="22"/>
                <w:szCs w:val="22"/>
              </w:rPr>
            </w:pPr>
            <w:r w:rsidRPr="00492904">
              <w:rPr>
                <w:rFonts w:cs="Arial"/>
                <w:sz w:val="22"/>
                <w:szCs w:val="22"/>
              </w:rPr>
              <w:t>43-300 Bielsko - Biała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2904" w:rsidRPr="00492904" w:rsidRDefault="00492904" w:rsidP="00492904">
            <w:pPr>
              <w:jc w:val="center"/>
              <w:rPr>
                <w:rFonts w:cs="Arial"/>
                <w:sz w:val="22"/>
                <w:szCs w:val="22"/>
              </w:rPr>
            </w:pPr>
            <w:r w:rsidRPr="00492904">
              <w:rPr>
                <w:rFonts w:cs="Arial"/>
                <w:sz w:val="22"/>
                <w:szCs w:val="22"/>
              </w:rPr>
              <w:t>291 000,00 zł</w:t>
            </w:r>
          </w:p>
        </w:tc>
        <w:tc>
          <w:tcPr>
            <w:tcW w:w="2126" w:type="dxa"/>
            <w:vAlign w:val="center"/>
          </w:tcPr>
          <w:p w:rsidR="00492904" w:rsidRPr="00492904" w:rsidRDefault="00492904" w:rsidP="0049290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904">
              <w:rPr>
                <w:rFonts w:ascii="Times New Roman" w:hAnsi="Times New Roman"/>
                <w:sz w:val="24"/>
                <w:szCs w:val="24"/>
              </w:rPr>
              <w:t>1,01 kWh</w:t>
            </w:r>
          </w:p>
        </w:tc>
        <w:tc>
          <w:tcPr>
            <w:tcW w:w="2126" w:type="dxa"/>
            <w:vAlign w:val="center"/>
          </w:tcPr>
          <w:p w:rsidR="00492904" w:rsidRPr="00492904" w:rsidRDefault="00492904" w:rsidP="0049290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904">
              <w:rPr>
                <w:rFonts w:ascii="Times New Roman" w:hAnsi="Times New Roman"/>
                <w:sz w:val="24"/>
                <w:szCs w:val="24"/>
              </w:rPr>
              <w:t>5,16 kWh</w:t>
            </w:r>
          </w:p>
        </w:tc>
      </w:tr>
    </w:tbl>
    <w:p w:rsidR="00492904" w:rsidRPr="00492904" w:rsidRDefault="00492904" w:rsidP="00492904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p w:rsidR="00E95313" w:rsidRPr="002C7A77" w:rsidRDefault="00E95313" w:rsidP="00492904">
      <w:pPr>
        <w:spacing w:before="120" w:after="120"/>
        <w:jc w:val="both"/>
        <w:rPr>
          <w:rFonts w:cs="Arial"/>
          <w:b/>
          <w:sz w:val="22"/>
          <w:szCs w:val="22"/>
        </w:rPr>
      </w:pPr>
    </w:p>
    <w:sectPr w:rsidR="00E95313" w:rsidRPr="002C7A77" w:rsidSect="004B7072">
      <w:footerReference w:type="even" r:id="rId6"/>
      <w:footerReference w:type="default" r:id="rId7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E26" w:rsidRDefault="00BD2E26">
      <w:r>
        <w:separator/>
      </w:r>
    </w:p>
  </w:endnote>
  <w:endnote w:type="continuationSeparator" w:id="0">
    <w:p w:rsidR="00BD2E26" w:rsidRDefault="00B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BD2E26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4C4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BD2E26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E26" w:rsidRDefault="00BD2E26">
      <w:r>
        <w:separator/>
      </w:r>
    </w:p>
  </w:footnote>
  <w:footnote w:type="continuationSeparator" w:id="0">
    <w:p w:rsidR="00BD2E26" w:rsidRDefault="00BD2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B6BBC"/>
    <w:rsid w:val="000E1955"/>
    <w:rsid w:val="00122055"/>
    <w:rsid w:val="00123DC1"/>
    <w:rsid w:val="001604D4"/>
    <w:rsid w:val="00290174"/>
    <w:rsid w:val="00294F6B"/>
    <w:rsid w:val="002C7A77"/>
    <w:rsid w:val="002D0B17"/>
    <w:rsid w:val="00303C99"/>
    <w:rsid w:val="00322909"/>
    <w:rsid w:val="00337AEB"/>
    <w:rsid w:val="00340122"/>
    <w:rsid w:val="00387C7D"/>
    <w:rsid w:val="003B1640"/>
    <w:rsid w:val="003D4C47"/>
    <w:rsid w:val="0040700F"/>
    <w:rsid w:val="00435C76"/>
    <w:rsid w:val="004721A3"/>
    <w:rsid w:val="00492904"/>
    <w:rsid w:val="00497B9B"/>
    <w:rsid w:val="004F7116"/>
    <w:rsid w:val="00500E0E"/>
    <w:rsid w:val="00565076"/>
    <w:rsid w:val="00641A34"/>
    <w:rsid w:val="006427B4"/>
    <w:rsid w:val="006D227B"/>
    <w:rsid w:val="006D5EEF"/>
    <w:rsid w:val="00707FB9"/>
    <w:rsid w:val="0071001A"/>
    <w:rsid w:val="007418E1"/>
    <w:rsid w:val="00745720"/>
    <w:rsid w:val="00791171"/>
    <w:rsid w:val="007D6B0C"/>
    <w:rsid w:val="007F3194"/>
    <w:rsid w:val="00884A3F"/>
    <w:rsid w:val="008C133E"/>
    <w:rsid w:val="00971877"/>
    <w:rsid w:val="009A6BB5"/>
    <w:rsid w:val="009A7D96"/>
    <w:rsid w:val="009F21D2"/>
    <w:rsid w:val="00A2698D"/>
    <w:rsid w:val="00A64A6E"/>
    <w:rsid w:val="00A90ABD"/>
    <w:rsid w:val="00AE6F1F"/>
    <w:rsid w:val="00B32377"/>
    <w:rsid w:val="00B86CDE"/>
    <w:rsid w:val="00BD2E26"/>
    <w:rsid w:val="00BD6432"/>
    <w:rsid w:val="00BE34C9"/>
    <w:rsid w:val="00C614FF"/>
    <w:rsid w:val="00C86D14"/>
    <w:rsid w:val="00CD23E1"/>
    <w:rsid w:val="00D43D95"/>
    <w:rsid w:val="00D52328"/>
    <w:rsid w:val="00D7575F"/>
    <w:rsid w:val="00D75AC8"/>
    <w:rsid w:val="00D774B2"/>
    <w:rsid w:val="00E458BF"/>
    <w:rsid w:val="00E75FDC"/>
    <w:rsid w:val="00E95313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1F61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Marek Kowalski</cp:lastModifiedBy>
  <cp:revision>19</cp:revision>
  <cp:lastPrinted>2021-03-19T11:29:00Z</cp:lastPrinted>
  <dcterms:created xsi:type="dcterms:W3CDTF">2020-11-25T08:18:00Z</dcterms:created>
  <dcterms:modified xsi:type="dcterms:W3CDTF">2021-04-23T09:49:00Z</dcterms:modified>
</cp:coreProperties>
</file>