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724D59" w14:textId="77777777" w:rsidR="003C1EDD" w:rsidRPr="003D1CEF" w:rsidRDefault="003C1EDD" w:rsidP="003C1EDD">
      <w:pPr>
        <w:spacing w:line="240" w:lineRule="auto"/>
        <w:ind w:firstLine="6379"/>
        <w:rPr>
          <w:sz w:val="28"/>
          <w:szCs w:val="28"/>
          <w:u w:val="single"/>
        </w:rPr>
      </w:pPr>
      <w:r w:rsidRPr="003D1CEF">
        <w:rPr>
          <w:rFonts w:cs="Calibri"/>
          <w:sz w:val="24"/>
          <w:szCs w:val="24"/>
        </w:rPr>
        <w:t xml:space="preserve">Załącznik nr </w:t>
      </w:r>
      <w:r>
        <w:rPr>
          <w:rFonts w:cs="Calibri"/>
          <w:sz w:val="24"/>
          <w:szCs w:val="24"/>
        </w:rPr>
        <w:t>1</w:t>
      </w:r>
      <w:r w:rsidRPr="003D1CEF">
        <w:rPr>
          <w:rFonts w:cs="Calibri"/>
          <w:sz w:val="24"/>
          <w:szCs w:val="24"/>
        </w:rPr>
        <w:t xml:space="preserve"> do umowy</w:t>
      </w:r>
    </w:p>
    <w:p w14:paraId="67192851" w14:textId="601211A6" w:rsidR="00801A91" w:rsidRPr="003C1EDD" w:rsidRDefault="00801A91" w:rsidP="00801A91">
      <w:pPr>
        <w:pStyle w:val="Tekstpodstawowywcity"/>
        <w:spacing w:after="240"/>
        <w:ind w:left="0"/>
        <w:jc w:val="center"/>
        <w:rPr>
          <w:rFonts w:asciiTheme="minorHAnsi" w:hAnsiTheme="minorHAnsi" w:cstheme="minorHAnsi"/>
          <w:b/>
          <w:szCs w:val="24"/>
        </w:rPr>
      </w:pPr>
      <w:r w:rsidRPr="003C1EDD">
        <w:rPr>
          <w:rFonts w:asciiTheme="minorHAnsi" w:hAnsiTheme="minorHAnsi" w:cstheme="minorHAnsi"/>
          <w:b/>
          <w:szCs w:val="24"/>
        </w:rPr>
        <w:t>T</w:t>
      </w:r>
      <w:r w:rsidR="003C1EDD" w:rsidRPr="003C1EDD">
        <w:rPr>
          <w:rFonts w:asciiTheme="minorHAnsi" w:hAnsiTheme="minorHAnsi" w:cstheme="minorHAnsi"/>
          <w:b/>
          <w:szCs w:val="24"/>
        </w:rPr>
        <w:t>abela</w:t>
      </w:r>
      <w:r w:rsidRPr="003C1EDD">
        <w:rPr>
          <w:rFonts w:asciiTheme="minorHAnsi" w:hAnsiTheme="minorHAnsi" w:cstheme="minorHAnsi"/>
          <w:b/>
          <w:szCs w:val="24"/>
        </w:rPr>
        <w:t xml:space="preserve"> </w:t>
      </w:r>
      <w:r w:rsidR="003C1EDD" w:rsidRPr="003C1EDD">
        <w:rPr>
          <w:rFonts w:asciiTheme="minorHAnsi" w:hAnsiTheme="minorHAnsi" w:cstheme="minorHAnsi"/>
          <w:b/>
          <w:szCs w:val="24"/>
        </w:rPr>
        <w:t>elementów rozliczeniowych cz. I</w:t>
      </w:r>
    </w:p>
    <w:p w14:paraId="4B2C96F3" w14:textId="7D48CE51" w:rsidR="00801A91" w:rsidRPr="003C1EDD" w:rsidRDefault="003C1EDD" w:rsidP="00801A91">
      <w:pPr>
        <w:pStyle w:val="Tekstpodstawowywcity"/>
        <w:spacing w:after="240"/>
        <w:ind w:left="0"/>
        <w:jc w:val="center"/>
        <w:rPr>
          <w:rFonts w:asciiTheme="minorHAnsi" w:hAnsiTheme="minorHAnsi" w:cstheme="minorHAnsi"/>
          <w:b/>
          <w:szCs w:val="24"/>
          <w:u w:val="single"/>
        </w:rPr>
      </w:pPr>
      <w:r w:rsidRPr="003C1EDD">
        <w:rPr>
          <w:rFonts w:asciiTheme="minorHAnsi" w:hAnsiTheme="minorHAnsi" w:cstheme="minorHAnsi"/>
          <w:b/>
          <w:szCs w:val="24"/>
        </w:rPr>
        <w:t>B</w:t>
      </w:r>
      <w:r w:rsidR="00801A91" w:rsidRPr="003C1EDD">
        <w:rPr>
          <w:rFonts w:asciiTheme="minorHAnsi" w:hAnsiTheme="minorHAnsi" w:cstheme="minorHAnsi"/>
          <w:b/>
          <w:szCs w:val="24"/>
        </w:rPr>
        <w:t>ieżące utrzymanie oznakowania pionowego w ciągu dróg powiatowych na terenie powiatu bielskiego w 202</w:t>
      </w:r>
      <w:r w:rsidR="0030546F" w:rsidRPr="003C1EDD">
        <w:rPr>
          <w:rFonts w:asciiTheme="minorHAnsi" w:hAnsiTheme="minorHAnsi" w:cstheme="minorHAnsi"/>
          <w:b/>
          <w:szCs w:val="24"/>
        </w:rPr>
        <w:t>5</w:t>
      </w:r>
      <w:r w:rsidR="00801A91" w:rsidRPr="003C1EDD">
        <w:rPr>
          <w:rFonts w:asciiTheme="minorHAnsi" w:hAnsiTheme="minorHAnsi" w:cstheme="minorHAnsi"/>
          <w:b/>
          <w:szCs w:val="24"/>
        </w:rPr>
        <w:t xml:space="preserve"> roku</w:t>
      </w:r>
    </w:p>
    <w:tbl>
      <w:tblPr>
        <w:tblW w:w="928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4110"/>
        <w:gridCol w:w="993"/>
        <w:gridCol w:w="1134"/>
        <w:gridCol w:w="1089"/>
        <w:gridCol w:w="1428"/>
      </w:tblGrid>
      <w:tr w:rsidR="00801A91" w14:paraId="2E4A42F2" w14:textId="77777777" w:rsidTr="003F5980">
        <w:trPr>
          <w:trHeight w:val="846"/>
        </w:trPr>
        <w:tc>
          <w:tcPr>
            <w:tcW w:w="53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D20177" w14:textId="77777777" w:rsidR="00801A91" w:rsidRDefault="00801A9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Lp.</w:t>
            </w:r>
          </w:p>
        </w:tc>
        <w:tc>
          <w:tcPr>
            <w:tcW w:w="411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8EE5C8" w14:textId="77777777" w:rsidR="00801A91" w:rsidRDefault="00801A9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Opis</w:t>
            </w:r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12024C" w14:textId="77777777" w:rsidR="00801A91" w:rsidRDefault="00801A9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Nazwa jedn.</w:t>
            </w:r>
          </w:p>
        </w:tc>
        <w:tc>
          <w:tcPr>
            <w:tcW w:w="113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DEEF2E1" w14:textId="77777777" w:rsidR="00801A91" w:rsidRDefault="00801A9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 xml:space="preserve">Szacowana ilość </w:t>
            </w:r>
          </w:p>
        </w:tc>
        <w:tc>
          <w:tcPr>
            <w:tcW w:w="1089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2E87057" w14:textId="77777777" w:rsidR="00801A91" w:rsidRDefault="00801A9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Cena jedn.</w:t>
            </w:r>
          </w:p>
          <w:p w14:paraId="7A2A81D5" w14:textId="77777777" w:rsidR="00801A91" w:rsidRDefault="00801A9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netto [zł]</w:t>
            </w:r>
          </w:p>
        </w:tc>
        <w:tc>
          <w:tcPr>
            <w:tcW w:w="1428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4BC3CC7A" w14:textId="77777777" w:rsidR="00801A91" w:rsidRDefault="00801A9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Szacowana</w:t>
            </w:r>
          </w:p>
          <w:p w14:paraId="31884727" w14:textId="77777777" w:rsidR="00801A91" w:rsidRDefault="00801A9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wartość</w:t>
            </w:r>
          </w:p>
          <w:p w14:paraId="541E6D0C" w14:textId="77777777" w:rsidR="00801A91" w:rsidRDefault="00801A9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netto [zł]</w:t>
            </w:r>
          </w:p>
        </w:tc>
      </w:tr>
      <w:tr w:rsidR="00801A91" w14:paraId="03B8B71E" w14:textId="77777777" w:rsidTr="003F5980">
        <w:trPr>
          <w:trHeight w:val="232"/>
        </w:trPr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F712BB" w14:textId="77777777" w:rsidR="00801A91" w:rsidRDefault="00801A9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968174" w14:textId="77777777" w:rsidR="00801A91" w:rsidRDefault="00801A9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F0F9CF" w14:textId="77777777" w:rsidR="00801A91" w:rsidRDefault="00801A9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DAC5CA7" w14:textId="77777777" w:rsidR="00801A91" w:rsidRDefault="00801A9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86B666F" w14:textId="77777777" w:rsidR="00801A91" w:rsidRDefault="00801A9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0B457C28" w14:textId="77777777" w:rsidR="00801A91" w:rsidRDefault="00801A9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16"/>
                <w:szCs w:val="16"/>
                <w:lang w:eastAsia="en-US"/>
              </w:rPr>
              <w:t>6 [4×5]</w:t>
            </w:r>
          </w:p>
        </w:tc>
      </w:tr>
      <w:tr w:rsidR="003F5980" w14:paraId="04183CA6" w14:textId="77777777" w:rsidTr="003F5980"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55B04B" w14:textId="699756F5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592881" w14:textId="0518E428" w:rsidR="003F5980" w:rsidRDefault="003F5980" w:rsidP="003F5980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 xml:space="preserve">Słupek </w:t>
            </w:r>
            <w:r>
              <w:rPr>
                <w:rFonts w:ascii="Times New Roman" w:hAnsi="Times New Roman"/>
              </w:rPr>
              <w:sym w:font="Symbol" w:char="00C6"/>
            </w:r>
            <w:r>
              <w:rPr>
                <w:rFonts w:ascii="Times New Roman" w:hAnsi="Times New Roman"/>
              </w:rPr>
              <w:t xml:space="preserve"> 60 mm wraz z montażem w terenie (na fundamencie, wraz z odtworzeniem nawierzchni)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73AEFC" w14:textId="4C6D4C35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mb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E0CD663" w14:textId="7FA5A13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130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D894977" w14:textId="30C942CB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36D4283B" w14:textId="1D37FE79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345ADFB0" w14:textId="77777777" w:rsidTr="003F5980"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DB5E48" w14:textId="288DB03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BCCFEA" w14:textId="365BF2CB" w:rsidR="003F5980" w:rsidRDefault="003F5980" w:rsidP="003F5980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 xml:space="preserve">Słupek </w:t>
            </w:r>
            <w:r>
              <w:rPr>
                <w:rFonts w:ascii="Times New Roman" w:hAnsi="Times New Roman"/>
              </w:rPr>
              <w:sym w:font="Symbol" w:char="00C6"/>
            </w:r>
            <w:r>
              <w:rPr>
                <w:rFonts w:ascii="Times New Roman" w:hAnsi="Times New Roman"/>
              </w:rPr>
              <w:t xml:space="preserve"> 76 mm wraz z montażem w terenie (na fundamencie, wraz z odtworzeniem nawierzchni)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812317" w14:textId="6E50D98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mb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D2C1674" w14:textId="389FEF21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40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F662599" w14:textId="22F27182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6CBD4708" w14:textId="34D6509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7369D8ED" w14:textId="77777777" w:rsidTr="003F5980"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443E6D" w14:textId="50CE8A3E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3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5671CB" w14:textId="77777777" w:rsidR="003F5980" w:rsidRDefault="003F5980" w:rsidP="003F598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Tarcza znaku</w:t>
            </w:r>
            <w:r>
              <w:rPr>
                <w:rFonts w:ascii="Times New Roman" w:hAnsi="Times New Roman"/>
              </w:rPr>
              <w:t xml:space="preserve"> ostrzegawczego  900 mm wraz montażem </w:t>
            </w:r>
          </w:p>
          <w:p w14:paraId="66CD49B6" w14:textId="49581765" w:rsidR="003F5980" w:rsidRDefault="003F5980" w:rsidP="003F5980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(oprócz znaku A-7)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91C7F2" w14:textId="164CF8A8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FB08048" w14:textId="6F019A3A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50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1361D41" w14:textId="30374E06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340D0AF3" w14:textId="42E16234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52A8F336" w14:textId="77777777" w:rsidTr="003F5980"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B3F555" w14:textId="20F45F2A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4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793D3" w14:textId="617E8234" w:rsidR="003F5980" w:rsidRDefault="003F5980" w:rsidP="003F5980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bCs/>
              </w:rPr>
              <w:t>Tarcza znaku</w:t>
            </w:r>
            <w:r>
              <w:rPr>
                <w:rFonts w:ascii="Times New Roman" w:hAnsi="Times New Roman"/>
              </w:rPr>
              <w:t xml:space="preserve"> ostrzegawczego A-7  900 mm wraz montażem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4EC63E" w14:textId="78FC131B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6180207" w14:textId="66E4E99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50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212A7A6" w14:textId="7A7B464A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60B674BA" w14:textId="112F0B18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46A107D3" w14:textId="77777777" w:rsidTr="003F5980"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87512F" w14:textId="705FBCF6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5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05C749" w14:textId="77777777" w:rsidR="003F5980" w:rsidRDefault="003F5980" w:rsidP="003F598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Tarcza znaku</w:t>
            </w:r>
            <w:r>
              <w:rPr>
                <w:rFonts w:ascii="Times New Roman" w:hAnsi="Times New Roman"/>
              </w:rPr>
              <w:t xml:space="preserve"> zakazu lub nakazu </w:t>
            </w:r>
            <w:r>
              <w:rPr>
                <w:rFonts w:ascii="Times New Roman" w:hAnsi="Times New Roman"/>
              </w:rPr>
              <w:sym w:font="Symbol" w:char="00C6"/>
            </w:r>
            <w:r>
              <w:rPr>
                <w:rFonts w:ascii="Times New Roman" w:hAnsi="Times New Roman"/>
              </w:rPr>
              <w:t xml:space="preserve"> 800 mm wraz montażem </w:t>
            </w:r>
          </w:p>
          <w:p w14:paraId="09BDC1A9" w14:textId="33BB36C7" w:rsidR="003F5980" w:rsidRDefault="003F5980" w:rsidP="003F5980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(oprócz znaków B-2 i B-20)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BB20CD" w14:textId="3AD9445B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8E6275D" w14:textId="6102A67E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40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080EF9B" w14:textId="4D6E3E83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3D74D876" w14:textId="5EE59853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06B122D3" w14:textId="77777777" w:rsidTr="003F5980"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B60524" w14:textId="10665364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6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F0079A" w14:textId="6CD09936" w:rsidR="003F5980" w:rsidRDefault="003F5980" w:rsidP="003F5980">
            <w:pPr>
              <w:spacing w:after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bCs/>
              </w:rPr>
              <w:t>Tarcza znaku</w:t>
            </w:r>
            <w:r>
              <w:rPr>
                <w:rFonts w:ascii="Times New Roman" w:hAnsi="Times New Roman"/>
              </w:rPr>
              <w:t xml:space="preserve"> zakazu B-2 </w:t>
            </w:r>
            <w:r>
              <w:rPr>
                <w:rFonts w:ascii="Times New Roman" w:hAnsi="Times New Roman"/>
              </w:rPr>
              <w:sym w:font="Symbol" w:char="00C6"/>
            </w:r>
            <w:r>
              <w:rPr>
                <w:rFonts w:ascii="Times New Roman" w:hAnsi="Times New Roman"/>
              </w:rPr>
              <w:t xml:space="preserve"> 800 mm wraz montażem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606A66" w14:textId="3806CFFD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FDEA185" w14:textId="25B65635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15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AE75CAF" w14:textId="0DABAD60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28DB78AC" w14:textId="4C99239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6814DC7C" w14:textId="77777777" w:rsidTr="003F5980">
        <w:trPr>
          <w:trHeight w:val="464"/>
        </w:trPr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919EF1" w14:textId="6BCC2C3C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7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8B566B" w14:textId="2AAC49A9" w:rsidR="003F5980" w:rsidRDefault="003F5980" w:rsidP="003F5980">
            <w:pPr>
              <w:spacing w:after="0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Tarcza znaku</w:t>
            </w:r>
            <w:r>
              <w:rPr>
                <w:rFonts w:ascii="Times New Roman" w:hAnsi="Times New Roman"/>
              </w:rPr>
              <w:t xml:space="preserve"> zakazu B-20 wraz montażem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7F4308" w14:textId="7A1CBC6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23B3CA1" w14:textId="6A033F6D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30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591EB91" w14:textId="68541795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2A06F5EA" w14:textId="48DD8E23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6A64E3D7" w14:textId="77777777" w:rsidTr="003F5980"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5B7005" w14:textId="66C86381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E523AA" w14:textId="48124FEA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Tarcza znaku</w:t>
            </w:r>
            <w:r>
              <w:rPr>
                <w:rFonts w:ascii="Times New Roman" w:hAnsi="Times New Roman"/>
              </w:rPr>
              <w:t xml:space="preserve"> informacyjnego 600×600 mm wraz montażem (oprócz znaków D-6, D-6a i D-6b)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962546" w14:textId="0718227B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520B336" w14:textId="6E874FEC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20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2881515" w14:textId="4B1C2E0D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399D80D9" w14:textId="66E63264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5A4FFAAB" w14:textId="77777777" w:rsidTr="003F5980"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85AC3C" w14:textId="41F32FB4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9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2D60AD" w14:textId="253DB169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Tarcza znaku</w:t>
            </w:r>
            <w:r>
              <w:rPr>
                <w:rFonts w:ascii="Times New Roman" w:hAnsi="Times New Roman"/>
              </w:rPr>
              <w:t xml:space="preserve"> informacyjnego D-6, D-6a lub D-6b 600×600 mm wraz montażem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E28F62" w14:textId="542AB1B2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BA387D5" w14:textId="483797E6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50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B9EB923" w14:textId="51CC436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43316DD9" w14:textId="0D87AB29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0C66572F" w14:textId="77777777" w:rsidTr="003F5980"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504DFC" w14:textId="45540DAA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10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CC8A8D" w14:textId="06AB0A72" w:rsidR="003F5980" w:rsidRDefault="003F5980" w:rsidP="003F5980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bCs/>
              </w:rPr>
              <w:t>Tarcza znaku</w:t>
            </w:r>
            <w:r>
              <w:rPr>
                <w:rFonts w:ascii="Times New Roman" w:hAnsi="Times New Roman"/>
              </w:rPr>
              <w:t xml:space="preserve"> informacyjnego 600×750 mm wraz montażem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BFA12" w14:textId="02C508AE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CE55CE0" w14:textId="6A3BFBCC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30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6290380" w14:textId="4926552E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6E77FE5E" w14:textId="4F73D1F6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46C56B67" w14:textId="77777777" w:rsidTr="003F5980"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2B6371" w14:textId="58D0B18E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11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92B6D4" w14:textId="596BDDDA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Tablica o powierzchni ≤ 0,36 m</w:t>
            </w:r>
            <w:r>
              <w:rPr>
                <w:rFonts w:ascii="Times New Roman" w:hAnsi="Times New Roman"/>
                <w:bCs/>
                <w:vertAlign w:val="superscript"/>
              </w:rPr>
              <w:t xml:space="preserve">2 </w:t>
            </w:r>
            <w:r>
              <w:rPr>
                <w:rFonts w:ascii="Times New Roman" w:hAnsi="Times New Roman"/>
                <w:bCs/>
              </w:rPr>
              <w:t xml:space="preserve">wraz z montażem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7C8F26" w14:textId="57616EE9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vertAlign w:val="superscript"/>
                <w:lang w:eastAsia="en-US"/>
              </w:rPr>
            </w:pPr>
            <w:r>
              <w:rPr>
                <w:rFonts w:ascii="Times New Roman" w:hAnsi="Times New Roman"/>
                <w:bCs/>
              </w:rPr>
              <w:t>m</w:t>
            </w:r>
            <w:r>
              <w:rPr>
                <w:rFonts w:ascii="Times New Roman" w:hAnsi="Times New Roman"/>
                <w:bCs/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48C7E1E" w14:textId="6778D1D0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15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CCF3285" w14:textId="2FAAD2E8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23D1E831" w14:textId="40B8E666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6750D65C" w14:textId="77777777" w:rsidTr="003F5980"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B632D3" w14:textId="648C81CB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12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C88B6A" w14:textId="79C70310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Tablica o powierzchni &gt; 0,36 m</w:t>
            </w:r>
            <w:r>
              <w:rPr>
                <w:rFonts w:ascii="Times New Roman" w:hAnsi="Times New Roman"/>
                <w:bCs/>
                <w:vertAlign w:val="superscript"/>
              </w:rPr>
              <w:t xml:space="preserve">2 </w:t>
            </w:r>
            <w:r>
              <w:rPr>
                <w:rFonts w:ascii="Times New Roman" w:hAnsi="Times New Roman"/>
                <w:bCs/>
              </w:rPr>
              <w:t xml:space="preserve">wraz z montażem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993546" w14:textId="2EAE7410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vertAlign w:val="superscript"/>
                <w:lang w:eastAsia="en-US"/>
              </w:rPr>
            </w:pPr>
            <w:r>
              <w:rPr>
                <w:rFonts w:ascii="Times New Roman" w:hAnsi="Times New Roman"/>
                <w:bCs/>
              </w:rPr>
              <w:t>m</w:t>
            </w:r>
            <w:r>
              <w:rPr>
                <w:rFonts w:ascii="Times New Roman" w:hAnsi="Times New Roman"/>
                <w:bCs/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69DC17A" w14:textId="6237C8A1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15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D1459AE" w14:textId="0B7612AA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10C16BCA" w14:textId="31C2C03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013BADE3" w14:textId="77777777" w:rsidTr="003F5980"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3C672F" w14:textId="56F494A2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13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4F2ECB" w14:textId="0141A89E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 xml:space="preserve">Znak U-3a lub U-3b 600×600 mm wraz z montażem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C30ED7" w14:textId="32590753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51D39EE" w14:textId="7E8A6376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25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D44219F" w14:textId="0D3095C4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49CAB983" w14:textId="15753418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70C45502" w14:textId="77777777" w:rsidTr="003F5980"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8A8207" w14:textId="3CCFF610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14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AB38F7" w14:textId="2DAFAEBA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Skrajnia U-9 a/b wraz z montażem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B50252" w14:textId="2B6D126F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B26CC2C" w14:textId="6549F9BB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10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A73904B" w14:textId="55683538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3E73850F" w14:textId="7102AE9C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01426B22" w14:textId="77777777" w:rsidTr="003F5980">
        <w:trPr>
          <w:trHeight w:val="503"/>
        </w:trPr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FE0F49" w14:textId="014C8B3F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15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9D2A2D" w14:textId="6764B098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Słupek U-1a wraz z montażem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67E533" w14:textId="61C80ECF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7D0C21A" w14:textId="77C1822C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40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EB31A7D" w14:textId="1C9AB72B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780C0C57" w14:textId="3E766221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47DDBD43" w14:textId="77777777" w:rsidTr="003F5980">
        <w:trPr>
          <w:trHeight w:val="411"/>
        </w:trPr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149ED6" w14:textId="7705462A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16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1E6D61" w14:textId="156EB7EB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Słupek U-5a wraz z montażem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570E5D" w14:textId="68B7C456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6CEBD75" w14:textId="3B01B4BD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20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44709C6" w14:textId="30BDB006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344EA35C" w14:textId="359F2AEB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1C97A8DE" w14:textId="77777777" w:rsidTr="003F5980"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B2A010" w14:textId="5E378B15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17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B34ECA" w14:textId="3162D2A1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Słupek U-5b wraz z montażem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E29871" w14:textId="67ADAAB1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BFEE0AC" w14:textId="79B75A92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20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BFDF41C" w14:textId="0F72AA89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188AB6E8" w14:textId="7063F133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6B771AC5" w14:textId="77777777" w:rsidTr="003F5980"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36042D" w14:textId="00067324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18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4AD651" w14:textId="59D2CF66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 xml:space="preserve">Lustro okrągłe U-18a </w:t>
            </w:r>
            <w:r>
              <w:rPr>
                <w:rFonts w:ascii="Times New Roman" w:hAnsi="Times New Roman"/>
              </w:rPr>
              <w:sym w:font="Symbol" w:char="00C6"/>
            </w:r>
            <w:r>
              <w:rPr>
                <w:rFonts w:ascii="Times New Roman" w:hAnsi="Times New Roman"/>
              </w:rPr>
              <w:t xml:space="preserve"> 900 mm wraz z montażem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0C9C19" w14:textId="489E6128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8CD32AD" w14:textId="38D75FF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30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31DF2E5" w14:textId="60307902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3EFC2DD5" w14:textId="229230D0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7916E7D4" w14:textId="77777777" w:rsidTr="003F5980">
        <w:trPr>
          <w:trHeight w:val="434"/>
        </w:trPr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4AE1F7" w14:textId="348CC426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19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CB97DE" w14:textId="3ED320F2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 xml:space="preserve">Lustro prostokątne U-18b 600×800 mm wraz z montażem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8E295D" w14:textId="109B50ED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BD5CF98" w14:textId="624860E1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10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489C8F9" w14:textId="22939D3B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04EFA844" w14:textId="72DDD05E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5913B936" w14:textId="77777777" w:rsidTr="003F5980">
        <w:trPr>
          <w:trHeight w:val="434"/>
        </w:trPr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C8B9E1" w14:textId="1C264D6B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lastRenderedPageBreak/>
              <w:t xml:space="preserve"> 20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8FF554" w14:textId="589C67D2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Demontaż słupka w terenie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C39CD0" w14:textId="06F82DE8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163B6CC" w14:textId="20385611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80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96884C8" w14:textId="657839E4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09BAA9E0" w14:textId="094D1D05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2C84DB87" w14:textId="77777777" w:rsidTr="003F5980">
        <w:trPr>
          <w:trHeight w:val="426"/>
        </w:trPr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B5275A" w14:textId="0FDEC0A8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21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B3A6A0" w14:textId="714F36BF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Montaż słupka w terenie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0C166D" w14:textId="4D06AA0F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9C52652" w14:textId="43164692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80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B5BDFA6" w14:textId="291D399F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5E9F9E32" w14:textId="6E5EF6F8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2DB9ED6F" w14:textId="77777777" w:rsidTr="003F5980">
        <w:trPr>
          <w:trHeight w:val="556"/>
        </w:trPr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E68B14" w14:textId="437F0D9A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22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727194" w14:textId="5F485C6E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Demontaż tarczy znaku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7C2996" w14:textId="6C884F34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D542BC4" w14:textId="752601D5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60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11FFAF5" w14:textId="6A9D232B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52EB737A" w14:textId="5744E68A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55217563" w14:textId="77777777" w:rsidTr="003F5980">
        <w:trPr>
          <w:trHeight w:val="421"/>
        </w:trPr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D67432" w14:textId="4AB4BF35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23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3476D5" w14:textId="3260E24A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Demontaż tablicy o powierzchni ≤ 0,36 m</w:t>
            </w:r>
            <w:r>
              <w:rPr>
                <w:rFonts w:ascii="Times New Roman" w:hAnsi="Times New Roman"/>
                <w:bCs/>
                <w:vertAlign w:val="superscript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BFACF5" w14:textId="4F111362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D5B1C34" w14:textId="6BCB0664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30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B55D1A1" w14:textId="295B2813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6657E60D" w14:textId="7605CAE0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772E9500" w14:textId="77777777" w:rsidTr="003F5980"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A129AF" w14:textId="241A0475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24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C90CCB" w14:textId="2FCE5644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Demontaż tablicy o powierzchni &gt; 0,36 m</w:t>
            </w:r>
            <w:r>
              <w:rPr>
                <w:rFonts w:ascii="Times New Roman" w:hAnsi="Times New Roman"/>
                <w:bCs/>
                <w:vertAlign w:val="superscript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FCA915" w14:textId="67E34536" w:rsidR="003F5980" w:rsidRDefault="003F5980" w:rsidP="003F5980">
            <w:pPr>
              <w:jc w:val="center"/>
              <w:rPr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AEF3C3B" w14:textId="198CAC1F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30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6E686B6" w14:textId="61383EA2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04CAE7E3" w14:textId="227823E5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13C0E6E3" w14:textId="77777777" w:rsidTr="003F5980"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172147" w14:textId="7FD48DDD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25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64796E" w14:textId="62D2B854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 xml:space="preserve">Naprawa mocowania tarczy znaku lub tablicy w terenie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936C98" w14:textId="665797DA" w:rsidR="003F5980" w:rsidRDefault="003F5980" w:rsidP="003F5980">
            <w:pPr>
              <w:jc w:val="center"/>
              <w:rPr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EB9D1F8" w14:textId="440EB026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30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9B8ED43" w14:textId="45C7BDB2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5672F8D5" w14:textId="6025BAB2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67390E48" w14:textId="77777777" w:rsidTr="003F5980"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664E55" w14:textId="4F30B51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26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D7F1BC" w14:textId="2B4E1C37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Prostowanie słupka w terenie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61B7DB" w14:textId="6D3F4C4A" w:rsidR="003F5980" w:rsidRDefault="003F5980" w:rsidP="003F5980">
            <w:pPr>
              <w:jc w:val="center"/>
              <w:rPr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3D6F818" w14:textId="4869A135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70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8F878A6" w14:textId="1AC51E46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4F396088" w14:textId="1629E43D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2B11C406" w14:textId="77777777" w:rsidTr="003F5980"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E5C7EF" w14:textId="08A5AEA9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27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33E542" w14:textId="1FB5FE31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Naprawa uszkodzonej tarczy znaku lub tablicy wraz z montażem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985B4B" w14:textId="395463FB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3F33B83" w14:textId="003BAA7D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50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53F06AD" w14:textId="17271748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6DEFFEE0" w14:textId="126909C0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3005491E" w14:textId="77777777" w:rsidTr="003F5980"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99DC57" w14:textId="09687475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28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A6DE5C" w14:textId="30F2D0E1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Zabezpieczenie awarii w pasie drogowym - użyczenie oznakowania bez sygnalizacji świetlnej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C73DF2" w14:textId="77777777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kpl/</w:t>
            </w:r>
          </w:p>
          <w:p w14:paraId="58BEE79F" w14:textId="7EA03E35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tydzień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EC8B12E" w14:textId="31BB40F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5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441F332" w14:textId="51B4F34E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511BBBED" w14:textId="05907870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60FE1A03" w14:textId="77777777" w:rsidTr="003F5980">
        <w:trPr>
          <w:trHeight w:val="547"/>
        </w:trPr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D2CB74" w14:textId="7D3B2180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29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D40CE4" w14:textId="4336E590" w:rsidR="003F5980" w:rsidRDefault="003F5980" w:rsidP="003F5980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bCs/>
              </w:rPr>
              <w:t>Zabezpieczenie awarii w pasie drogowym – użyczenie oznakowania wraz z sygnalizacją świetlną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8C6FE1" w14:textId="77777777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kpl/</w:t>
            </w:r>
          </w:p>
          <w:p w14:paraId="6BFF41F2" w14:textId="6BACAE41" w:rsidR="003F5980" w:rsidRDefault="003F5980" w:rsidP="003F5980">
            <w:pPr>
              <w:jc w:val="center"/>
              <w:rPr>
                <w:lang w:eastAsia="en-US"/>
              </w:rPr>
            </w:pPr>
            <w:r>
              <w:rPr>
                <w:rFonts w:ascii="Times New Roman" w:hAnsi="Times New Roman"/>
                <w:bCs/>
              </w:rPr>
              <w:t>tydzień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A91C6D1" w14:textId="6DB49B56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5851AF8" w14:textId="25E6E27C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5E6843CE" w14:textId="1C8DC37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379110FD" w14:textId="77777777" w:rsidTr="003F5980"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38DFAD" w14:textId="56624AF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30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E9A99F" w14:textId="3BEDE303" w:rsidR="003F5980" w:rsidRDefault="003F5980" w:rsidP="003F5980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Przeniesienie ( demontaż i ponowny montaż) urządzenia pomiaru prędkości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1CEDF7" w14:textId="2657666C" w:rsidR="003F5980" w:rsidRDefault="003F5980" w:rsidP="003F5980">
            <w:pPr>
              <w:jc w:val="center"/>
              <w:rPr>
                <w:lang w:eastAsia="en-US"/>
              </w:rPr>
            </w:pPr>
            <w:r>
              <w:rPr>
                <w:rFonts w:ascii="Times New Roman" w:hAnsi="Times New Roman"/>
                <w:bCs/>
              </w:rPr>
              <w:t>kpl.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1EE1CEDC" w14:textId="68BC196F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5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7C99541" w14:textId="5E8D1555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6B6FB574" w14:textId="68B901FA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16E93DC7" w14:textId="77777777" w:rsidTr="003F5980"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457879" w14:textId="011D84B3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31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2BAD80" w14:textId="72A89EC5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 xml:space="preserve">Montaż tarczy znaku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ABBE6C" w14:textId="7DB6F2E4" w:rsidR="003F5980" w:rsidRDefault="003F5980" w:rsidP="003F5980">
            <w:pPr>
              <w:jc w:val="center"/>
              <w:rPr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8B5148A" w14:textId="1C57A4BE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50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5E1F423" w14:textId="656E9669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485F9BCF" w14:textId="05B415E7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68BA847B" w14:textId="77777777" w:rsidTr="003F5980"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F3AC26" w14:textId="7E95C64C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32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1FF1C3" w14:textId="2C6ACD13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Montaż tablicy o powierzchni ≤ 0,36 m</w:t>
            </w:r>
            <w:r>
              <w:rPr>
                <w:rFonts w:ascii="Times New Roman" w:hAnsi="Times New Roman"/>
                <w:bCs/>
                <w:vertAlign w:val="superscript"/>
              </w:rPr>
              <w:t xml:space="preserve">2 </w:t>
            </w:r>
            <w:r>
              <w:rPr>
                <w:rFonts w:ascii="Times New Roman" w:hAnsi="Times New Roman"/>
                <w:bCs/>
              </w:rPr>
              <w:t xml:space="preserve">do słupka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8ABC61" w14:textId="4F2E592A" w:rsidR="003F5980" w:rsidRDefault="003F5980" w:rsidP="003F5980">
            <w:pPr>
              <w:jc w:val="center"/>
              <w:rPr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C699680" w14:textId="697A7DE6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20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9BF8E5C" w14:textId="704A1759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14C51B71" w14:textId="6CCBD5E9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0B420C07" w14:textId="77777777" w:rsidTr="003F5980">
        <w:trPr>
          <w:trHeight w:val="450"/>
        </w:trPr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7958FF" w14:textId="434F60FF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 xml:space="preserve">33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580136" w14:textId="70ED04A6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Montaż tablicy o powierzchni &gt; 0,36 m</w:t>
            </w:r>
            <w:r>
              <w:rPr>
                <w:rFonts w:ascii="Times New Roman" w:hAnsi="Times New Roman"/>
                <w:bCs/>
                <w:vertAlign w:val="superscript"/>
              </w:rPr>
              <w:t xml:space="preserve">2 </w:t>
            </w:r>
            <w:r>
              <w:rPr>
                <w:rFonts w:ascii="Times New Roman" w:hAnsi="Times New Roman"/>
                <w:bCs/>
              </w:rPr>
              <w:t xml:space="preserve">do słupków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332E8A" w14:textId="12CFA06E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D8D2745" w14:textId="06C703D6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20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B285251" w14:textId="0B1B8910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14EAB582" w14:textId="2C79064D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05A46342" w14:textId="77777777" w:rsidTr="003F5980">
        <w:trPr>
          <w:trHeight w:val="450"/>
        </w:trPr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D42D2C" w14:textId="26BF4D28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34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D5FFE0" w14:textId="3806BE38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Słupek blokujący U-12c wraz z montażem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C5F6D5" w14:textId="3826C9BD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29B4E00" w14:textId="1DD26DB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30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B0C4352" w14:textId="35409EDE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107F7B28" w14:textId="7202F6F5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2FD06469" w14:textId="77777777" w:rsidTr="003F5980">
        <w:trPr>
          <w:trHeight w:val="450"/>
        </w:trPr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809786" w14:textId="52811B33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35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419A29" w14:textId="52DE2D41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Demontaż słupka blokującegoU-12c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C416B9" w14:textId="45590E77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 xml:space="preserve">szt.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6A88C8C" w14:textId="05C47888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30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B24D2CB" w14:textId="0EA39966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0EB77A02" w14:textId="7BFDD36F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7384D90B" w14:textId="77777777" w:rsidTr="003F5980">
        <w:trPr>
          <w:trHeight w:val="450"/>
        </w:trPr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3CDAA" w14:textId="3A7C7616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36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5F9ED" w14:textId="307AF3E6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Barierka U-12a wraz z montażem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1ED02" w14:textId="048CC779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45E65DB" w14:textId="7C49FD28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20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4764D43" w14:textId="7777777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97EE0D9" w14:textId="7777777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7D362BF3" w14:textId="77777777" w:rsidTr="003F5980">
        <w:trPr>
          <w:trHeight w:val="450"/>
        </w:trPr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53042" w14:textId="53CB069A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37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947BE" w14:textId="77EB9DDC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Barierka U-12b wraz z montażem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20FED" w14:textId="27CD1113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089D104" w14:textId="3AC69314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20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22438BB" w14:textId="7777777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2A13335" w14:textId="7777777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0B89DE18" w14:textId="77777777" w:rsidTr="003F5980">
        <w:trPr>
          <w:trHeight w:val="450"/>
        </w:trPr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B77C1" w14:textId="2EC92F44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38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E0334" w14:textId="251402ED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Demontaż barierki U-12a/U12-b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D9E6F" w14:textId="0114CE83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4C3D92C" w14:textId="354E5671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20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86F4673" w14:textId="7777777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FEE7EF8" w14:textId="7777777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48AE2C17" w14:textId="77777777">
        <w:trPr>
          <w:trHeight w:val="450"/>
        </w:trPr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825AF" w14:textId="77271E10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39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A7E0C" w14:textId="0BC0F745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Separator U-25a wraz z montażem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2532C" w14:textId="16432B71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bCs/>
                <w:lang w:eastAsia="en-US"/>
              </w:rPr>
            </w:pPr>
            <w:r w:rsidRPr="00AB4894"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CCD9D65" w14:textId="3917FCDD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20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71C0070" w14:textId="7777777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8498CDF" w14:textId="7777777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24491AA9" w14:textId="77777777">
        <w:trPr>
          <w:trHeight w:val="450"/>
        </w:trPr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73353" w14:textId="32B94E44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40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8E36D" w14:textId="04DADC40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Separator U-25b wraz z montażem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99235" w14:textId="29E65C34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bCs/>
                <w:lang w:eastAsia="en-US"/>
              </w:rPr>
            </w:pPr>
            <w:r w:rsidRPr="00AB4894"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0FACB47" w14:textId="5BDA0142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20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0553C54" w14:textId="7777777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0F8650B" w14:textId="7777777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1899BF2C" w14:textId="77777777">
        <w:trPr>
          <w:trHeight w:val="450"/>
        </w:trPr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347B9" w14:textId="09FC4353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41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356DB" w14:textId="5B402FFB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Demontaż separatora U-25a/b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7D072" w14:textId="056C072E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bCs/>
                <w:lang w:eastAsia="en-US"/>
              </w:rPr>
            </w:pPr>
            <w:r w:rsidRPr="00AB4894"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DB48ACA" w14:textId="263BA95F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40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23D5E5E" w14:textId="7777777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75A2712" w14:textId="7777777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6F965B0D" w14:textId="77777777">
        <w:trPr>
          <w:trHeight w:val="450"/>
        </w:trPr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AB120" w14:textId="2DAF789B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42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A057E" w14:textId="7BFA40FE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 xml:space="preserve">Próg </w:t>
            </w:r>
            <w:r w:rsidR="00890633">
              <w:rPr>
                <w:rFonts w:ascii="Times New Roman" w:hAnsi="Times New Roman"/>
                <w:bCs/>
              </w:rPr>
              <w:t>wyspowy</w:t>
            </w:r>
            <w:r>
              <w:rPr>
                <w:rFonts w:ascii="Times New Roman" w:hAnsi="Times New Roman"/>
                <w:bCs/>
              </w:rPr>
              <w:t xml:space="preserve"> -poduszka berlińska 300 x 180 x 6,5 wraz z montażem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1B022" w14:textId="1C5C2819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bCs/>
                <w:lang w:eastAsia="en-US"/>
              </w:rPr>
            </w:pPr>
            <w:r w:rsidRPr="00B24056"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13EB77B" w14:textId="1C822F08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5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E11CD30" w14:textId="7777777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3BF98CAB" w14:textId="7777777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58416B7A" w14:textId="77777777">
        <w:trPr>
          <w:trHeight w:val="450"/>
        </w:trPr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3708A" w14:textId="3FB2A7A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43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1319A" w14:textId="41F92398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 xml:space="preserve">Próg </w:t>
            </w:r>
            <w:r w:rsidR="00890633">
              <w:rPr>
                <w:rFonts w:ascii="Times New Roman" w:hAnsi="Times New Roman"/>
                <w:bCs/>
              </w:rPr>
              <w:t>wyspowy</w:t>
            </w:r>
            <w:r>
              <w:rPr>
                <w:rFonts w:ascii="Times New Roman" w:hAnsi="Times New Roman"/>
                <w:bCs/>
              </w:rPr>
              <w:t xml:space="preserve"> -poduszka berlińska 200 x 180 x 6,5 wraz z montażem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8C81E" w14:textId="167B01A4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bCs/>
                <w:lang w:eastAsia="en-US"/>
              </w:rPr>
            </w:pPr>
            <w:r w:rsidRPr="00B24056"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E622BAC" w14:textId="1094A680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5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7323A3B" w14:textId="7777777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CF0AD9F" w14:textId="7777777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3F5980" w14:paraId="52C1282F" w14:textId="77777777">
        <w:trPr>
          <w:trHeight w:val="450"/>
        </w:trPr>
        <w:tc>
          <w:tcPr>
            <w:tcW w:w="5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48126" w14:textId="43D6873C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44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B577D" w14:textId="73A96AFB" w:rsidR="003F5980" w:rsidRDefault="003F5980" w:rsidP="003F5980">
            <w:pPr>
              <w:spacing w:after="0" w:line="240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Demontaż  progu płytowego – poduszka berlińska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8113A" w14:textId="07FAB567" w:rsidR="003F5980" w:rsidRDefault="003F5980" w:rsidP="003F5980">
            <w:pPr>
              <w:spacing w:after="0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A39CE77" w14:textId="4DC4E340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</w:rPr>
              <w:t>10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6B27064" w14:textId="7777777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768E78E7" w14:textId="77777777" w:rsidR="003F5980" w:rsidRDefault="003F5980" w:rsidP="003F5980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</w:tc>
      </w:tr>
      <w:tr w:rsidR="00801A91" w14:paraId="57C397E3" w14:textId="77777777" w:rsidTr="003F5980">
        <w:trPr>
          <w:trHeight w:val="450"/>
        </w:trPr>
        <w:tc>
          <w:tcPr>
            <w:tcW w:w="7860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8A8E722" w14:textId="77777777" w:rsidR="00801A91" w:rsidRDefault="00801A91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Razem wartość robót netto: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32B7FF22" w14:textId="40A443DF" w:rsidR="00801A91" w:rsidRDefault="00801A9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801A91" w14:paraId="13ABB4DC" w14:textId="77777777" w:rsidTr="003F5980">
        <w:trPr>
          <w:trHeight w:val="450"/>
        </w:trPr>
        <w:tc>
          <w:tcPr>
            <w:tcW w:w="7860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5A6C5D2" w14:textId="77777777" w:rsidR="00801A91" w:rsidRDefault="00801A91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Podatek VAT 23% w kwocie: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14:paraId="69FFC168" w14:textId="3D4BD53E" w:rsidR="00801A91" w:rsidRDefault="00801A91">
            <w:pPr>
              <w:spacing w:after="0" w:line="240" w:lineRule="auto"/>
              <w:jc w:val="right"/>
              <w:rPr>
                <w:rFonts w:ascii="Times New Roman" w:hAnsi="Times New Roman"/>
                <w:lang w:eastAsia="en-US"/>
              </w:rPr>
            </w:pPr>
          </w:p>
        </w:tc>
      </w:tr>
      <w:tr w:rsidR="00801A91" w14:paraId="04846F98" w14:textId="77777777" w:rsidTr="003F5980">
        <w:trPr>
          <w:trHeight w:val="450"/>
        </w:trPr>
        <w:tc>
          <w:tcPr>
            <w:tcW w:w="7860" w:type="dxa"/>
            <w:gridSpan w:val="5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12" w:space="0" w:color="auto"/>
            </w:tcBorders>
            <w:vAlign w:val="center"/>
            <w:hideMark/>
          </w:tcPr>
          <w:p w14:paraId="3D461BFC" w14:textId="77777777" w:rsidR="00801A91" w:rsidRDefault="00801A91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lastRenderedPageBreak/>
              <w:t>Razem wartość robót brutto: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12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45AC7800" w14:textId="1C13B6F3" w:rsidR="00801A91" w:rsidRDefault="00801A91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en-US"/>
              </w:rPr>
            </w:pPr>
          </w:p>
        </w:tc>
      </w:tr>
    </w:tbl>
    <w:p w14:paraId="67B9DAA8" w14:textId="77777777" w:rsidR="00801A91" w:rsidRDefault="00801A91" w:rsidP="00801A91">
      <w:pPr>
        <w:spacing w:after="0" w:line="240" w:lineRule="auto"/>
        <w:rPr>
          <w:rFonts w:ascii="Times New Roman" w:hAnsi="Times New Roman"/>
          <w:b/>
          <w:bCs/>
          <w:sz w:val="20"/>
          <w:szCs w:val="20"/>
          <w:u w:val="single"/>
        </w:rPr>
      </w:pPr>
    </w:p>
    <w:tbl>
      <w:tblPr>
        <w:tblW w:w="9300" w:type="dxa"/>
        <w:tblInd w:w="-3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09"/>
        <w:gridCol w:w="3702"/>
        <w:gridCol w:w="961"/>
        <w:gridCol w:w="1098"/>
        <w:gridCol w:w="1057"/>
        <w:gridCol w:w="1773"/>
      </w:tblGrid>
      <w:tr w:rsidR="00801A91" w14:paraId="4A8C26E8" w14:textId="77777777" w:rsidTr="00801A91">
        <w:trPr>
          <w:trHeight w:val="400"/>
        </w:trPr>
        <w:tc>
          <w:tcPr>
            <w:tcW w:w="709" w:type="dxa"/>
            <w:tcBorders>
              <w:top w:val="double" w:sz="4" w:space="0" w:color="000000"/>
              <w:left w:val="double" w:sz="2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00640F6" w14:textId="1E83A995" w:rsidR="00801A91" w:rsidRDefault="003F5980">
            <w:pPr>
              <w:pStyle w:val="Standard"/>
              <w:spacing w:line="360" w:lineRule="auto"/>
              <w:jc w:val="center"/>
              <w:rPr>
                <w:rFonts w:cs="Times New Roman"/>
                <w:bCs/>
                <w:sz w:val="22"/>
                <w:szCs w:val="22"/>
              </w:rPr>
            </w:pPr>
            <w:r>
              <w:rPr>
                <w:rFonts w:cs="Times New Roman"/>
                <w:bCs/>
                <w:sz w:val="22"/>
                <w:szCs w:val="22"/>
              </w:rPr>
              <w:t>45</w:t>
            </w:r>
          </w:p>
        </w:tc>
        <w:tc>
          <w:tcPr>
            <w:tcW w:w="3702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AF706B7" w14:textId="77777777" w:rsidR="00801A91" w:rsidRDefault="00801A91">
            <w:pPr>
              <w:pStyle w:val="Standard"/>
              <w:spacing w:line="360" w:lineRule="auto"/>
              <w:rPr>
                <w:sz w:val="22"/>
                <w:szCs w:val="22"/>
              </w:rPr>
            </w:pPr>
            <w:r>
              <w:rPr>
                <w:rFonts w:cs="Times New Roman"/>
                <w:bCs/>
                <w:sz w:val="22"/>
                <w:szCs w:val="22"/>
              </w:rPr>
              <w:t xml:space="preserve">Przycięcie gałęzi </w:t>
            </w:r>
          </w:p>
        </w:tc>
        <w:tc>
          <w:tcPr>
            <w:tcW w:w="961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1C98328" w14:textId="0BE65DA9" w:rsidR="00801A91" w:rsidRDefault="006D2209">
            <w:pPr>
              <w:pStyle w:val="Standard"/>
              <w:spacing w:line="360" w:lineRule="auto"/>
              <w:jc w:val="center"/>
              <w:rPr>
                <w:rFonts w:cs="Times New Roman"/>
                <w:bCs/>
                <w:sz w:val="22"/>
                <w:szCs w:val="22"/>
              </w:rPr>
            </w:pPr>
            <w:r>
              <w:rPr>
                <w:rFonts w:cs="Times New Roman"/>
                <w:bCs/>
                <w:sz w:val="22"/>
                <w:szCs w:val="22"/>
              </w:rPr>
              <w:t>szt.</w:t>
            </w:r>
          </w:p>
        </w:tc>
        <w:tc>
          <w:tcPr>
            <w:tcW w:w="109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AB965EE" w14:textId="77777777" w:rsidR="00801A91" w:rsidRDefault="00801A91">
            <w:pPr>
              <w:pStyle w:val="Standard"/>
              <w:spacing w:line="360" w:lineRule="auto"/>
              <w:jc w:val="center"/>
              <w:rPr>
                <w:rFonts w:cs="Times New Roman"/>
                <w:bCs/>
                <w:sz w:val="22"/>
                <w:szCs w:val="22"/>
              </w:rPr>
            </w:pPr>
            <w:r>
              <w:rPr>
                <w:rFonts w:cs="Times New Roman"/>
                <w:bCs/>
                <w:sz w:val="22"/>
                <w:szCs w:val="22"/>
              </w:rPr>
              <w:t>30</w:t>
            </w:r>
          </w:p>
        </w:tc>
        <w:tc>
          <w:tcPr>
            <w:tcW w:w="1057" w:type="dxa"/>
            <w:tcBorders>
              <w:top w:val="double" w:sz="4" w:space="0" w:color="000000"/>
              <w:left w:val="single" w:sz="8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588317B" w14:textId="147604D2" w:rsidR="00801A91" w:rsidRDefault="00801A91">
            <w:pPr>
              <w:pStyle w:val="Standard"/>
              <w:spacing w:line="360" w:lineRule="auto"/>
              <w:jc w:val="center"/>
              <w:rPr>
                <w:rFonts w:cs="Times New Roman"/>
                <w:bCs/>
                <w:sz w:val="22"/>
                <w:szCs w:val="22"/>
              </w:rPr>
            </w:pPr>
          </w:p>
        </w:tc>
        <w:tc>
          <w:tcPr>
            <w:tcW w:w="1773" w:type="dxa"/>
            <w:tcBorders>
              <w:top w:val="double" w:sz="4" w:space="0" w:color="000000"/>
              <w:left w:val="single" w:sz="8" w:space="0" w:color="000000"/>
              <w:bottom w:val="single" w:sz="4" w:space="0" w:color="000000"/>
              <w:right w:val="doub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DF033E" w14:textId="40268B8D" w:rsidR="00801A91" w:rsidRDefault="00801A91">
            <w:pPr>
              <w:pStyle w:val="Standard"/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801A91" w14:paraId="1E908510" w14:textId="77777777" w:rsidTr="00801A91">
        <w:trPr>
          <w:trHeight w:val="400"/>
        </w:trPr>
        <w:tc>
          <w:tcPr>
            <w:tcW w:w="7527" w:type="dxa"/>
            <w:gridSpan w:val="5"/>
            <w:tcBorders>
              <w:top w:val="single" w:sz="4" w:space="0" w:color="000000"/>
              <w:left w:val="double" w:sz="2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DBD73C2" w14:textId="77777777" w:rsidR="00801A91" w:rsidRDefault="00801A91">
            <w:pPr>
              <w:pStyle w:val="Standard"/>
              <w:spacing w:line="360" w:lineRule="auto"/>
              <w:jc w:val="right"/>
              <w:rPr>
                <w:rFonts w:cs="Times New Roman"/>
                <w:bCs/>
                <w:sz w:val="20"/>
                <w:szCs w:val="20"/>
              </w:rPr>
            </w:pPr>
            <w:r>
              <w:rPr>
                <w:rFonts w:cs="Times New Roman"/>
                <w:bCs/>
                <w:sz w:val="20"/>
                <w:szCs w:val="20"/>
              </w:rPr>
              <w:t>Razem wartość robót netto:</w:t>
            </w:r>
          </w:p>
        </w:tc>
        <w:tc>
          <w:tcPr>
            <w:tcW w:w="177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doub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80EE5BD" w14:textId="3B5E40A0" w:rsidR="00801A91" w:rsidRDefault="00801A91">
            <w:pPr>
              <w:pStyle w:val="Standard"/>
              <w:spacing w:line="360" w:lineRule="auto"/>
              <w:jc w:val="center"/>
              <w:rPr>
                <w:rFonts w:cs="Times New Roman"/>
                <w:bCs/>
                <w:color w:val="FF0000"/>
                <w:sz w:val="22"/>
                <w:szCs w:val="22"/>
              </w:rPr>
            </w:pPr>
          </w:p>
        </w:tc>
      </w:tr>
      <w:tr w:rsidR="00801A91" w14:paraId="15F07A2A" w14:textId="77777777" w:rsidTr="00801A91">
        <w:trPr>
          <w:trHeight w:val="400"/>
        </w:trPr>
        <w:tc>
          <w:tcPr>
            <w:tcW w:w="7527" w:type="dxa"/>
            <w:gridSpan w:val="5"/>
            <w:tcBorders>
              <w:top w:val="single" w:sz="4" w:space="0" w:color="000000"/>
              <w:left w:val="double" w:sz="2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94D84E4" w14:textId="77777777" w:rsidR="00801A91" w:rsidRDefault="00801A91">
            <w:pPr>
              <w:pStyle w:val="Standard"/>
              <w:spacing w:line="360" w:lineRule="auto"/>
              <w:jc w:val="right"/>
              <w:rPr>
                <w:rFonts w:cs="Times New Roman"/>
                <w:bCs/>
                <w:sz w:val="20"/>
                <w:szCs w:val="20"/>
              </w:rPr>
            </w:pPr>
            <w:r>
              <w:rPr>
                <w:rFonts w:cs="Times New Roman"/>
                <w:bCs/>
                <w:sz w:val="20"/>
                <w:szCs w:val="20"/>
              </w:rPr>
              <w:t>Podatek VAT 8% w kwocie:</w:t>
            </w:r>
          </w:p>
        </w:tc>
        <w:tc>
          <w:tcPr>
            <w:tcW w:w="177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doub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DEFDCA5" w14:textId="29E20461" w:rsidR="00801A91" w:rsidRDefault="00801A91">
            <w:pPr>
              <w:pStyle w:val="Standard"/>
              <w:spacing w:line="360" w:lineRule="auto"/>
              <w:jc w:val="center"/>
              <w:rPr>
                <w:rFonts w:cs="Times New Roman"/>
                <w:bCs/>
                <w:color w:val="FF0000"/>
                <w:sz w:val="22"/>
                <w:szCs w:val="22"/>
              </w:rPr>
            </w:pPr>
          </w:p>
        </w:tc>
      </w:tr>
      <w:tr w:rsidR="00801A91" w14:paraId="62307B4C" w14:textId="77777777" w:rsidTr="00801A91">
        <w:trPr>
          <w:trHeight w:val="400"/>
        </w:trPr>
        <w:tc>
          <w:tcPr>
            <w:tcW w:w="7527" w:type="dxa"/>
            <w:gridSpan w:val="5"/>
            <w:tcBorders>
              <w:top w:val="single" w:sz="4" w:space="0" w:color="000000"/>
              <w:left w:val="double" w:sz="2" w:space="0" w:color="000000"/>
              <w:bottom w:val="doub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58B5707" w14:textId="77777777" w:rsidR="00801A91" w:rsidRDefault="00801A91">
            <w:pPr>
              <w:pStyle w:val="Standard"/>
              <w:spacing w:line="360" w:lineRule="auto"/>
              <w:jc w:val="right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Razem wartość robót brutto:</w:t>
            </w:r>
          </w:p>
        </w:tc>
        <w:tc>
          <w:tcPr>
            <w:tcW w:w="1773" w:type="dxa"/>
            <w:tcBorders>
              <w:top w:val="single" w:sz="4" w:space="0" w:color="000000"/>
              <w:left w:val="single" w:sz="8" w:space="0" w:color="000000"/>
              <w:bottom w:val="double" w:sz="4" w:space="0" w:color="000000"/>
              <w:right w:val="doub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D96831C" w14:textId="5ECED74D" w:rsidR="00801A91" w:rsidRDefault="00801A91">
            <w:pPr>
              <w:pStyle w:val="Standard"/>
              <w:spacing w:line="360" w:lineRule="auto"/>
              <w:jc w:val="center"/>
              <w:rPr>
                <w:rFonts w:cs="Times New Roman"/>
                <w:b/>
                <w:color w:val="FF0000"/>
                <w:sz w:val="22"/>
                <w:szCs w:val="22"/>
              </w:rPr>
            </w:pPr>
          </w:p>
        </w:tc>
      </w:tr>
    </w:tbl>
    <w:p w14:paraId="78F7004D" w14:textId="77777777" w:rsidR="00801A91" w:rsidRDefault="00801A91" w:rsidP="00801A91">
      <w:pPr>
        <w:spacing w:after="0" w:line="240" w:lineRule="auto"/>
      </w:pPr>
    </w:p>
    <w:tbl>
      <w:tblPr>
        <w:tblW w:w="9360" w:type="dxa"/>
        <w:tblInd w:w="-3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516"/>
        <w:gridCol w:w="1844"/>
      </w:tblGrid>
      <w:tr w:rsidR="00801A91" w14:paraId="4C849773" w14:textId="77777777" w:rsidTr="00801A91">
        <w:trPr>
          <w:trHeight w:val="450"/>
        </w:trPr>
        <w:tc>
          <w:tcPr>
            <w:tcW w:w="7513" w:type="dxa"/>
            <w:tcBorders>
              <w:top w:val="double" w:sz="4" w:space="0" w:color="000000"/>
              <w:left w:val="double" w:sz="2" w:space="0" w:color="000000"/>
              <w:bottom w:val="doub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6D3872E" w14:textId="77777777" w:rsidR="00801A91" w:rsidRDefault="00801A91">
            <w:pPr>
              <w:pStyle w:val="Standard"/>
              <w:spacing w:line="360" w:lineRule="auto"/>
              <w:jc w:val="right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Łącznie wartość robót brutto:</w:t>
            </w:r>
          </w:p>
        </w:tc>
        <w:tc>
          <w:tcPr>
            <w:tcW w:w="1843" w:type="dxa"/>
            <w:tcBorders>
              <w:top w:val="double" w:sz="4" w:space="0" w:color="000000"/>
              <w:left w:val="single" w:sz="8" w:space="0" w:color="000000"/>
              <w:bottom w:val="double" w:sz="4" w:space="0" w:color="000000"/>
              <w:right w:val="doub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BF5B744" w14:textId="21C46D40" w:rsidR="00801A91" w:rsidRDefault="00801A91">
            <w:pPr>
              <w:pStyle w:val="Standard"/>
              <w:spacing w:line="360" w:lineRule="auto"/>
              <w:jc w:val="center"/>
              <w:rPr>
                <w:rFonts w:cs="Times New Roman"/>
                <w:b/>
                <w:color w:val="FF0000"/>
                <w:sz w:val="22"/>
                <w:szCs w:val="22"/>
              </w:rPr>
            </w:pPr>
          </w:p>
        </w:tc>
      </w:tr>
    </w:tbl>
    <w:p w14:paraId="15B2F869" w14:textId="77777777" w:rsidR="00801A91" w:rsidRDefault="00801A91" w:rsidP="00801A91">
      <w:pPr>
        <w:spacing w:after="0" w:line="240" w:lineRule="auto"/>
      </w:pPr>
    </w:p>
    <w:p w14:paraId="77090AE1" w14:textId="2E24D5F8" w:rsidR="00641CEC" w:rsidRDefault="00641CEC"/>
    <w:sectPr w:rsidR="00641CEC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C9CB46" w14:textId="77777777" w:rsidR="00616950" w:rsidRDefault="00616950" w:rsidP="003C1EDD">
      <w:pPr>
        <w:spacing w:after="0" w:line="240" w:lineRule="auto"/>
      </w:pPr>
      <w:r>
        <w:separator/>
      </w:r>
    </w:p>
  </w:endnote>
  <w:endnote w:type="continuationSeparator" w:id="0">
    <w:p w14:paraId="31466A29" w14:textId="77777777" w:rsidR="00616950" w:rsidRDefault="00616950" w:rsidP="003C1E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08253665"/>
      <w:docPartObj>
        <w:docPartGallery w:val="Page Numbers (Bottom of Page)"/>
        <w:docPartUnique/>
      </w:docPartObj>
    </w:sdtPr>
    <w:sdtContent>
      <w:p w14:paraId="0C0615CD" w14:textId="044621C8" w:rsidR="005720F9" w:rsidRDefault="005720F9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3E7FB69" w14:textId="77777777" w:rsidR="005720F9" w:rsidRDefault="005720F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440B95" w14:textId="77777777" w:rsidR="00616950" w:rsidRDefault="00616950" w:rsidP="003C1EDD">
      <w:pPr>
        <w:spacing w:after="0" w:line="240" w:lineRule="auto"/>
      </w:pPr>
      <w:r>
        <w:separator/>
      </w:r>
    </w:p>
  </w:footnote>
  <w:footnote w:type="continuationSeparator" w:id="0">
    <w:p w14:paraId="5D044BDE" w14:textId="77777777" w:rsidR="00616950" w:rsidRDefault="00616950" w:rsidP="003C1E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CD529B" w14:textId="77777777" w:rsidR="003C1EDD" w:rsidRPr="006F4777" w:rsidRDefault="003C1EDD" w:rsidP="003C1EDD">
    <w:pPr>
      <w:pStyle w:val="Nagwek"/>
      <w:tabs>
        <w:tab w:val="clear" w:pos="4536"/>
        <w:tab w:val="center" w:pos="3969"/>
      </w:tabs>
      <w:ind w:left="1560" w:hanging="1560"/>
      <w:jc w:val="both"/>
      <w:rPr>
        <w:noProof/>
        <w:sz w:val="20"/>
      </w:rPr>
    </w:pPr>
    <w:bookmarkStart w:id="0" w:name="_Hlk124757789"/>
    <w:bookmarkStart w:id="1" w:name="_Hlk63167154"/>
    <w:bookmarkStart w:id="2" w:name="_Hlk63167155"/>
    <w:bookmarkStart w:id="3" w:name="_Hlk63167156"/>
    <w:bookmarkStart w:id="4" w:name="_Hlk63167157"/>
    <w:bookmarkStart w:id="5" w:name="_Hlk63409333"/>
    <w:bookmarkStart w:id="6" w:name="_Hlk63409334"/>
    <w:r w:rsidRPr="006932A9">
      <w:rPr>
        <w:sz w:val="20"/>
      </w:rPr>
      <w:t>ZDP.272.3.</w:t>
    </w:r>
    <w:r>
      <w:rPr>
        <w:sz w:val="20"/>
      </w:rPr>
      <w:t>1.</w:t>
    </w:r>
    <w:r w:rsidRPr="006F4777">
      <w:rPr>
        <w:sz w:val="20"/>
      </w:rPr>
      <w:t>202</w:t>
    </w:r>
    <w:r>
      <w:rPr>
        <w:sz w:val="20"/>
      </w:rPr>
      <w:t>5</w:t>
    </w:r>
    <w:r w:rsidRPr="006F4777">
      <w:rPr>
        <w:sz w:val="20"/>
      </w:rPr>
      <w:t xml:space="preserve"> </w:t>
    </w:r>
    <w:r w:rsidRPr="006F4777">
      <w:rPr>
        <w:noProof/>
        <w:sz w:val="20"/>
      </w:rPr>
      <w:t>„Realizacja zadań związanych z bieżącym utrzymaniem oznakowania w ciągu dróg powiatowych na terenie powiatu bielskiego w 202</w:t>
    </w:r>
    <w:r>
      <w:rPr>
        <w:noProof/>
        <w:sz w:val="20"/>
      </w:rPr>
      <w:t>5</w:t>
    </w:r>
    <w:r w:rsidRPr="006F4777">
      <w:rPr>
        <w:noProof/>
        <w:sz w:val="20"/>
      </w:rPr>
      <w:t xml:space="preserve"> roku</w:t>
    </w:r>
    <w:bookmarkEnd w:id="0"/>
    <w:r w:rsidRPr="006F4777">
      <w:rPr>
        <w:noProof/>
        <w:sz w:val="20"/>
      </w:rPr>
      <w:t>”</w:t>
    </w:r>
  </w:p>
  <w:bookmarkEnd w:id="1"/>
  <w:bookmarkEnd w:id="2"/>
  <w:bookmarkEnd w:id="3"/>
  <w:bookmarkEnd w:id="4"/>
  <w:bookmarkEnd w:id="5"/>
  <w:bookmarkEnd w:id="6"/>
  <w:p w14:paraId="59E6CA84" w14:textId="77777777" w:rsidR="003C1EDD" w:rsidRPr="006932A9" w:rsidRDefault="003C1EDD" w:rsidP="003C1EDD">
    <w:pPr>
      <w:pStyle w:val="Nagwek"/>
      <w:pBdr>
        <w:bottom w:val="single" w:sz="4" w:space="1" w:color="auto"/>
      </w:pBdr>
      <w:jc w:val="both"/>
      <w:rPr>
        <w:sz w:val="6"/>
        <w:szCs w:val="6"/>
      </w:rPr>
    </w:pPr>
  </w:p>
  <w:p w14:paraId="05F40B5D" w14:textId="77777777" w:rsidR="003C1EDD" w:rsidRDefault="003C1EDD" w:rsidP="003C1EDD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1A91"/>
    <w:rsid w:val="0030546F"/>
    <w:rsid w:val="00347FB0"/>
    <w:rsid w:val="003C1EDD"/>
    <w:rsid w:val="003F5980"/>
    <w:rsid w:val="00495317"/>
    <w:rsid w:val="004E324F"/>
    <w:rsid w:val="005720F9"/>
    <w:rsid w:val="005C39BE"/>
    <w:rsid w:val="005E40DF"/>
    <w:rsid w:val="00616950"/>
    <w:rsid w:val="00641CEC"/>
    <w:rsid w:val="00664ABF"/>
    <w:rsid w:val="006D2209"/>
    <w:rsid w:val="007D2549"/>
    <w:rsid w:val="00801A91"/>
    <w:rsid w:val="00890633"/>
    <w:rsid w:val="00C160A9"/>
    <w:rsid w:val="00F05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EE0E64"/>
  <w15:chartTrackingRefBased/>
  <w15:docId w15:val="{ABE50710-9AB5-4453-91D5-6FCE2761C7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01A91"/>
    <w:pPr>
      <w:spacing w:after="200" w:line="276" w:lineRule="auto"/>
    </w:pPr>
    <w:rPr>
      <w:rFonts w:ascii="Calibri" w:eastAsia="Times New Roman" w:hAnsi="Calibri" w:cs="Times New Roman"/>
      <w:sz w:val="22"/>
      <w:szCs w:val="2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semiHidden/>
    <w:unhideWhenUsed/>
    <w:rsid w:val="00801A91"/>
    <w:pPr>
      <w:spacing w:after="0" w:line="240" w:lineRule="auto"/>
      <w:ind w:left="675"/>
      <w:jc w:val="both"/>
    </w:pPr>
    <w:rPr>
      <w:rFonts w:ascii="Times New Roman" w:hAnsi="Times New Roman"/>
      <w:sz w:val="24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801A91"/>
    <w:rPr>
      <w:rFonts w:ascii="Times New Roman" w:eastAsia="Times New Roman" w:hAnsi="Times New Roman" w:cs="Times New Roman"/>
      <w:szCs w:val="20"/>
      <w:lang w:eastAsia="pl-PL"/>
    </w:rPr>
  </w:style>
  <w:style w:type="paragraph" w:customStyle="1" w:styleId="Standard">
    <w:name w:val="Standard"/>
    <w:rsid w:val="00801A91"/>
    <w:pPr>
      <w:widowControl w:val="0"/>
      <w:suppressAutoHyphens/>
      <w:autoSpaceDN w:val="0"/>
      <w:spacing w:line="240" w:lineRule="auto"/>
    </w:pPr>
    <w:rPr>
      <w:rFonts w:ascii="Times New Roman" w:eastAsia="SimSun" w:hAnsi="Times New Roman" w:cs="Arial"/>
      <w:kern w:val="3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3C1E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C1EDD"/>
    <w:rPr>
      <w:rFonts w:ascii="Calibri" w:eastAsia="Times New Roman" w:hAnsi="Calibri" w:cs="Times New Roman"/>
      <w:sz w:val="22"/>
      <w:szCs w:val="22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3C1E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C1EDD"/>
    <w:rPr>
      <w:rFonts w:ascii="Calibri" w:eastAsia="Times New Roman" w:hAnsi="Calibri" w:cs="Times New Roman"/>
      <w:sz w:val="22"/>
      <w:szCs w:val="22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4818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39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8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470</Words>
  <Characters>2826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Kinga Gierczyk</dc:creator>
  <cp:keywords/>
  <dc:description/>
  <cp:lastModifiedBy>Magdalena Wiktorowska</cp:lastModifiedBy>
  <cp:revision>5</cp:revision>
  <cp:lastPrinted>2025-01-20T09:48:00Z</cp:lastPrinted>
  <dcterms:created xsi:type="dcterms:W3CDTF">2023-01-02T11:48:00Z</dcterms:created>
  <dcterms:modified xsi:type="dcterms:W3CDTF">2025-01-22T11:42:00Z</dcterms:modified>
</cp:coreProperties>
</file>