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691F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32A8E92B" wp14:editId="1505ECB7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AA3E1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3BDAB82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E69599E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4A9FCF80" w14:textId="60019135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numer sprawy: OR-III.271.2.1</w:t>
      </w:r>
      <w:r w:rsidR="00C90140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1</w:t>
      </w:r>
      <w:r w:rsidR="00907A2A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202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1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                                                                         Gorlice, </w:t>
      </w:r>
      <w:r w:rsidR="00C90140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04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.0</w:t>
      </w:r>
      <w:r w:rsidR="00C90140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8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1</w:t>
      </w:r>
      <w:r w:rsidRPr="00F06FEC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r.</w:t>
      </w:r>
    </w:p>
    <w:p w14:paraId="6FE837D1" w14:textId="77777777" w:rsidR="00F06FEC" w:rsidRPr="00F06FEC" w:rsidRDefault="00F06FEC" w:rsidP="00F06FEC">
      <w:pPr>
        <w:suppressAutoHyphens/>
        <w:spacing w:after="0" w:line="240" w:lineRule="auto"/>
        <w:ind w:left="4680"/>
        <w:rPr>
          <w:rFonts w:ascii="Calibri" w:eastAsia="Times New Roman" w:hAnsi="Calibri" w:cs="Times New Roman"/>
          <w:b/>
          <w:bCs/>
          <w:kern w:val="1"/>
          <w:sz w:val="26"/>
          <w:szCs w:val="26"/>
          <w:lang w:eastAsia="pl-PL"/>
        </w:rPr>
      </w:pPr>
      <w:r w:rsidRPr="00F06FEC">
        <w:rPr>
          <w:rFonts w:ascii="Calibri" w:eastAsia="Times New Roman" w:hAnsi="Calibri" w:cs="Times New Roman"/>
          <w:b/>
          <w:bCs/>
          <w:kern w:val="1"/>
          <w:sz w:val="26"/>
          <w:szCs w:val="26"/>
          <w:lang w:eastAsia="pl-PL"/>
        </w:rPr>
        <w:t xml:space="preserve">    </w:t>
      </w:r>
    </w:p>
    <w:p w14:paraId="3AB2305B" w14:textId="77777777" w:rsidR="00F06FEC" w:rsidRPr="00F06FEC" w:rsidRDefault="00F06FEC" w:rsidP="00F06FEC">
      <w:pPr>
        <w:spacing w:after="0" w:line="240" w:lineRule="auto"/>
        <w:ind w:firstLine="5040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14:paraId="60F5EE65" w14:textId="77777777" w:rsidR="00F06FEC" w:rsidRPr="00F06FEC" w:rsidRDefault="00F06FEC" w:rsidP="00F06FEC">
      <w:pPr>
        <w:spacing w:after="0" w:line="240" w:lineRule="auto"/>
        <w:ind w:firstLine="5040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F06FEC">
        <w:rPr>
          <w:rFonts w:ascii="Calibri" w:eastAsia="Times New Roman" w:hAnsi="Calibri" w:cs="Times New Roman"/>
          <w:b/>
          <w:sz w:val="26"/>
          <w:szCs w:val="26"/>
          <w:lang w:eastAsia="pl-PL"/>
        </w:rPr>
        <w:t>do wszystkich Wykonawców</w:t>
      </w:r>
    </w:p>
    <w:p w14:paraId="55C782A4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</w:p>
    <w:p w14:paraId="61EBA145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6"/>
          <w:lang w:eastAsia="pl-PL"/>
        </w:rPr>
      </w:pPr>
    </w:p>
    <w:p w14:paraId="5C7D55A8" w14:textId="1E5F9334" w:rsidR="00F06FEC" w:rsidRPr="00F06FEC" w:rsidRDefault="00F06FEC" w:rsidP="00C90140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dotyczy: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 </w:t>
      </w:r>
      <w:r w:rsidRPr="00F06FEC">
        <w:rPr>
          <w:rFonts w:eastAsia="Calibri" w:cs="Calibri"/>
          <w:b/>
          <w:sz w:val="24"/>
          <w:szCs w:val="24"/>
        </w:rPr>
        <w:t xml:space="preserve">Wyjaśnienia treści </w:t>
      </w:r>
      <w:r w:rsidRPr="00F06FEC">
        <w:rPr>
          <w:b/>
          <w:sz w:val="24"/>
          <w:szCs w:val="24"/>
        </w:rPr>
        <w:t xml:space="preserve">Specyfikacji Warunków Zamówienia (SWZ) i 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>z</w:t>
      </w:r>
      <w:r w:rsidRPr="00F06FEC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 xml:space="preserve">miany treści SWZ </w:t>
      </w:r>
      <w:r w:rsidR="00F75F47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 xml:space="preserve">                        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w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postępowaniu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o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zamówienie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publiczne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prowadzonym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w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trybie</w:t>
      </w:r>
      <w:r w:rsidRPr="00F06FEC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podstawowym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na</w:t>
      </w:r>
      <w:r w:rsidR="00C9014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C90140" w:rsidRPr="005540D4">
        <w:rPr>
          <w:rFonts w:eastAsia="Calibri" w:cstheme="minorHAnsi"/>
          <w:b/>
          <w:sz w:val="24"/>
          <w:szCs w:val="24"/>
        </w:rPr>
        <w:t>rewitalizację budynku Gorlickiego Centrum Kultury w systemie „zaprojektuj i wybuduj”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33E2B901" w14:textId="1BE034C1" w:rsidR="00F06FEC" w:rsidRDefault="00F06FEC" w:rsidP="00F06FEC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  <w:lang w:eastAsia="pl-PL"/>
        </w:rPr>
      </w:pPr>
    </w:p>
    <w:p w14:paraId="41310467" w14:textId="77777777" w:rsidR="00F06FEC" w:rsidRPr="00F06FEC" w:rsidRDefault="00F06FEC" w:rsidP="00F06FEC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  <w:lang w:eastAsia="pl-PL"/>
        </w:rPr>
      </w:pPr>
    </w:p>
    <w:p w14:paraId="4D526810" w14:textId="650F4EE3" w:rsidR="00F06FEC" w:rsidRDefault="00F06FEC" w:rsidP="00F06FEC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F06FEC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Wykonawc</w:t>
      </w:r>
      <w:r w:rsidR="00C90140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y</w:t>
      </w:r>
      <w:r w:rsidRPr="00F06FE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7407BC1F" w14:textId="77777777" w:rsidR="00F06FEC" w:rsidRPr="00F06FEC" w:rsidRDefault="00F06FEC" w:rsidP="00F06FEC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</w:p>
    <w:p w14:paraId="4B0DD724" w14:textId="5153FF13" w:rsidR="00F06FEC" w:rsidRDefault="00F06FEC" w:rsidP="00F06FEC">
      <w:pPr>
        <w:jc w:val="both"/>
        <w:rPr>
          <w:rFonts w:cstheme="minorHAnsi"/>
          <w:sz w:val="24"/>
          <w:szCs w:val="24"/>
        </w:rPr>
      </w:pPr>
      <w:r w:rsidRPr="00F06FEC">
        <w:rPr>
          <w:rFonts w:cstheme="minorHAnsi"/>
          <w:sz w:val="24"/>
          <w:szCs w:val="24"/>
        </w:rPr>
        <w:t>W przedmiotowym postępowaniu wpłyn</w:t>
      </w:r>
      <w:r w:rsidR="00C90140">
        <w:rPr>
          <w:rFonts w:cstheme="minorHAnsi"/>
          <w:sz w:val="24"/>
          <w:szCs w:val="24"/>
        </w:rPr>
        <w:t>ął</w:t>
      </w:r>
      <w:r w:rsidRPr="00F06FEC">
        <w:rPr>
          <w:rFonts w:cstheme="minorHAnsi"/>
          <w:sz w:val="24"/>
          <w:szCs w:val="24"/>
        </w:rPr>
        <w:t xml:space="preserve"> do Zamawiającego wnios</w:t>
      </w:r>
      <w:r w:rsidR="00C90140">
        <w:rPr>
          <w:rFonts w:cstheme="minorHAnsi"/>
          <w:sz w:val="24"/>
          <w:szCs w:val="24"/>
        </w:rPr>
        <w:t>ek o następującej treści:</w:t>
      </w:r>
      <w:r w:rsidRPr="00F06FEC">
        <w:rPr>
          <w:rFonts w:cstheme="minorHAnsi"/>
          <w:sz w:val="24"/>
          <w:szCs w:val="24"/>
        </w:rPr>
        <w:t xml:space="preserve"> </w:t>
      </w:r>
      <w:r w:rsidR="00C90140">
        <w:rPr>
          <w:rFonts w:cstheme="minorHAnsi"/>
          <w:sz w:val="24"/>
          <w:szCs w:val="24"/>
        </w:rPr>
        <w:t>Uprzejmie prosimy o uzupełnienie brakujących stron 11-20 dokumentu pn. Zał</w:t>
      </w:r>
      <w:r w:rsidR="00436017">
        <w:rPr>
          <w:rFonts w:cstheme="minorHAnsi"/>
          <w:sz w:val="24"/>
          <w:szCs w:val="24"/>
        </w:rPr>
        <w:t>ą</w:t>
      </w:r>
      <w:r w:rsidR="00C90140">
        <w:rPr>
          <w:rFonts w:cstheme="minorHAnsi"/>
          <w:sz w:val="24"/>
          <w:szCs w:val="24"/>
        </w:rPr>
        <w:t>cznik nr 14</w:t>
      </w:r>
      <w:r w:rsidR="00436017">
        <w:rPr>
          <w:rFonts w:cstheme="minorHAnsi"/>
          <w:sz w:val="24"/>
          <w:szCs w:val="24"/>
        </w:rPr>
        <w:t>.</w:t>
      </w:r>
      <w:r w:rsidR="00C90140">
        <w:rPr>
          <w:rFonts w:cstheme="minorHAnsi"/>
          <w:sz w:val="24"/>
          <w:szCs w:val="24"/>
        </w:rPr>
        <w:t xml:space="preserve"> Program </w:t>
      </w:r>
      <w:proofErr w:type="spellStart"/>
      <w:r w:rsidR="00C90140">
        <w:rPr>
          <w:rFonts w:cstheme="minorHAnsi"/>
          <w:sz w:val="24"/>
          <w:szCs w:val="24"/>
        </w:rPr>
        <w:t>Funkcjonalno</w:t>
      </w:r>
      <w:proofErr w:type="spellEnd"/>
      <w:r w:rsidR="00C90140">
        <w:rPr>
          <w:rFonts w:cstheme="minorHAnsi"/>
          <w:sz w:val="24"/>
          <w:szCs w:val="24"/>
        </w:rPr>
        <w:t xml:space="preserve"> – Użytkowy. Mechanika i oświetlenie sceniczne. </w:t>
      </w:r>
      <w:r w:rsidR="00436017">
        <w:rPr>
          <w:rFonts w:cstheme="minorHAnsi"/>
          <w:sz w:val="24"/>
          <w:szCs w:val="24"/>
        </w:rPr>
        <w:t>Rewitalizacja budynku Gorlickiego Centrum Kultury.</w:t>
      </w:r>
    </w:p>
    <w:p w14:paraId="1F53231F" w14:textId="1D986976" w:rsidR="009F3E4D" w:rsidRPr="00C90140" w:rsidRDefault="009F3E4D" w:rsidP="00C90140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bookmarkStart w:id="0" w:name="_Hlk9592449"/>
      <w:r w:rsidRPr="00C90140">
        <w:rPr>
          <w:rFonts w:eastAsia="Calibri" w:cstheme="minorHAnsi"/>
          <w:sz w:val="24"/>
          <w:szCs w:val="24"/>
          <w:u w:val="single"/>
          <w:lang w:eastAsia="pl-PL"/>
        </w:rPr>
        <w:t xml:space="preserve">Odpowiedź: </w:t>
      </w:r>
    </w:p>
    <w:p w14:paraId="5C31D3B1" w14:textId="7968F3E1" w:rsidR="0093247E" w:rsidRDefault="00436017" w:rsidP="00C9014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Podczas sporządzania wersji elektronicznej załącznika nr 1 do SWZ – </w:t>
      </w:r>
      <w:bookmarkStart w:id="1" w:name="_Hlk78957068"/>
      <w:r>
        <w:rPr>
          <w:rFonts w:cstheme="minorHAnsi"/>
          <w:sz w:val="24"/>
          <w:szCs w:val="24"/>
        </w:rPr>
        <w:t xml:space="preserve">Programu </w:t>
      </w:r>
      <w:proofErr w:type="spellStart"/>
      <w:r>
        <w:rPr>
          <w:rFonts w:cstheme="minorHAnsi"/>
          <w:sz w:val="24"/>
          <w:szCs w:val="24"/>
        </w:rPr>
        <w:t>funkcjonalno</w:t>
      </w:r>
      <w:proofErr w:type="spellEnd"/>
      <w:r>
        <w:rPr>
          <w:rFonts w:cstheme="minorHAnsi"/>
          <w:sz w:val="24"/>
          <w:szCs w:val="24"/>
        </w:rPr>
        <w:t xml:space="preserve"> – użytkowego</w:t>
      </w:r>
      <w:bookmarkEnd w:id="1"/>
      <w:r>
        <w:rPr>
          <w:rFonts w:cstheme="minorHAnsi"/>
          <w:sz w:val="24"/>
          <w:szCs w:val="24"/>
        </w:rPr>
        <w:t xml:space="preserve"> wystąpił błąd techniczny skutkujący brakiem </w:t>
      </w:r>
      <w:bookmarkStart w:id="2" w:name="_Hlk78957139"/>
      <w:r>
        <w:rPr>
          <w:rFonts w:cstheme="minorHAnsi"/>
          <w:sz w:val="24"/>
          <w:szCs w:val="24"/>
        </w:rPr>
        <w:t>stron 11-20 załącznika nr 14 do</w:t>
      </w:r>
      <w:r w:rsidR="0093247E" w:rsidRPr="000B09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Programu </w:t>
      </w:r>
      <w:proofErr w:type="spellStart"/>
      <w:r>
        <w:rPr>
          <w:rFonts w:cstheme="minorHAnsi"/>
          <w:sz w:val="24"/>
          <w:szCs w:val="24"/>
        </w:rPr>
        <w:t>funkcjonalno</w:t>
      </w:r>
      <w:proofErr w:type="spellEnd"/>
      <w:r>
        <w:rPr>
          <w:rFonts w:cstheme="minorHAnsi"/>
          <w:sz w:val="24"/>
          <w:szCs w:val="24"/>
        </w:rPr>
        <w:t xml:space="preserve"> – użytkowego</w:t>
      </w:r>
      <w:r>
        <w:rPr>
          <w:rFonts w:cstheme="minorHAnsi"/>
          <w:sz w:val="24"/>
          <w:szCs w:val="24"/>
        </w:rPr>
        <w:t xml:space="preserve"> „Mechanika i oświetlenie sceniczne” </w:t>
      </w:r>
      <w:bookmarkEnd w:id="2"/>
      <w:r w:rsidR="00521F17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wersji elektronicznej. </w:t>
      </w:r>
    </w:p>
    <w:p w14:paraId="2D36D1C3" w14:textId="55EC0116" w:rsidR="00436017" w:rsidRPr="000B09FF" w:rsidRDefault="00436017" w:rsidP="00C9014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zaistniałą sytuacj</w:t>
      </w:r>
      <w:r w:rsidR="00521F17">
        <w:rPr>
          <w:rFonts w:cstheme="minorHAnsi"/>
          <w:sz w:val="24"/>
          <w:szCs w:val="24"/>
        </w:rPr>
        <w:t xml:space="preserve">ą, Zamawiający załącza do niniejszego pisma brakujące strony </w:t>
      </w:r>
      <w:r w:rsidR="00521F17">
        <w:rPr>
          <w:rFonts w:cstheme="minorHAnsi"/>
          <w:sz w:val="24"/>
          <w:szCs w:val="24"/>
        </w:rPr>
        <w:t xml:space="preserve">Programu </w:t>
      </w:r>
      <w:proofErr w:type="spellStart"/>
      <w:r w:rsidR="00521F17">
        <w:rPr>
          <w:rFonts w:cstheme="minorHAnsi"/>
          <w:sz w:val="24"/>
          <w:szCs w:val="24"/>
        </w:rPr>
        <w:t>funkcjonalno</w:t>
      </w:r>
      <w:proofErr w:type="spellEnd"/>
      <w:r w:rsidR="00521F17">
        <w:rPr>
          <w:rFonts w:cstheme="minorHAnsi"/>
          <w:sz w:val="24"/>
          <w:szCs w:val="24"/>
        </w:rPr>
        <w:t xml:space="preserve"> – użytkowego</w:t>
      </w:r>
      <w:r w:rsidR="00521F17">
        <w:rPr>
          <w:rFonts w:cstheme="minorHAnsi"/>
          <w:sz w:val="24"/>
          <w:szCs w:val="24"/>
        </w:rPr>
        <w:t>.</w:t>
      </w:r>
    </w:p>
    <w:p w14:paraId="4734941F" w14:textId="77777777" w:rsidR="009F3E4D" w:rsidRPr="000B09FF" w:rsidRDefault="009F3E4D" w:rsidP="009F3E4D">
      <w:pPr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bookmarkEnd w:id="0"/>
    <w:p w14:paraId="5B03849B" w14:textId="6AD3F4E6" w:rsidR="001169B4" w:rsidRPr="00F06FEC" w:rsidRDefault="001169B4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BB632BC" w14:textId="77777777" w:rsidR="00F06FEC" w:rsidRPr="00F06FEC" w:rsidRDefault="00F06FEC" w:rsidP="00F06FEC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F06F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F06F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F06FEC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77C54D34" w14:textId="77777777" w:rsidR="00F06FEC" w:rsidRPr="00F06FEC" w:rsidRDefault="00F06FEC" w:rsidP="00F06FEC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72FCE35" w14:textId="77777777" w:rsidR="00F06FEC" w:rsidRPr="00F06FEC" w:rsidRDefault="00F06FEC" w:rsidP="00F06F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3006AD15" w14:textId="77777777" w:rsidR="00F06FEC" w:rsidRPr="00F06FEC" w:rsidRDefault="00F06FEC" w:rsidP="00F06FE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42A80E26" w14:textId="4C526EA3" w:rsidR="00F75F47" w:rsidRPr="00546A07" w:rsidRDefault="00F75F47" w:rsidP="00F75F4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E7774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25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8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.2021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13:00</w:t>
      </w:r>
    </w:p>
    <w:p w14:paraId="44339F8C" w14:textId="1052463E" w:rsidR="00F75F47" w:rsidRPr="00546A07" w:rsidRDefault="00F75F47" w:rsidP="00F75F47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E77744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25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8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.2021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13:30</w:t>
      </w:r>
    </w:p>
    <w:p w14:paraId="221ADD02" w14:textId="77777777" w:rsidR="00F75F47" w:rsidRPr="00546A07" w:rsidRDefault="00F75F47" w:rsidP="00F75F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7B9D5A35" w14:textId="77777777" w:rsidR="00F75F47" w:rsidRPr="00546A07" w:rsidRDefault="00F75F47" w:rsidP="00F75F47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5E9AA434" w14:textId="7E570B90" w:rsidR="00F75F47" w:rsidRPr="00546A07" w:rsidRDefault="00F75F47" w:rsidP="00F75F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6D9A4FF4" w14:textId="77777777" w:rsidR="00F75F47" w:rsidRPr="00546A07" w:rsidRDefault="00F75F47" w:rsidP="00F75F47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53FA4783" w14:textId="75114DF0" w:rsidR="00F75F47" w:rsidRPr="00546A07" w:rsidRDefault="00F75F47" w:rsidP="00F75F47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E7774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23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</w:t>
      </w:r>
      <w:r w:rsidR="001169B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9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.2021 r.”</w:t>
      </w:r>
    </w:p>
    <w:p w14:paraId="439660CE" w14:textId="77777777" w:rsidR="00F75F47" w:rsidRPr="00546A07" w:rsidRDefault="00F75F47" w:rsidP="00F75F47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7B0C8E1B" w14:textId="72516749" w:rsidR="00F75F47" w:rsidRPr="00546A07" w:rsidRDefault="00F75F47" w:rsidP="00F75F4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lastRenderedPageBreak/>
        <w:t>Zamawiający informuje jednocześnie o odpowiedniej zmianie ogłoszenia o zamówieniu nr 2021/BZP 0</w:t>
      </w:r>
      <w:r w:rsidR="001169B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0</w:t>
      </w:r>
      <w:r w:rsidR="00E7774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122271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/01 z dnia </w:t>
      </w:r>
      <w:r w:rsidR="00E7774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.0</w:t>
      </w:r>
      <w:r w:rsidR="001169B4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7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.2021 r.</w:t>
      </w:r>
    </w:p>
    <w:p w14:paraId="2BB4A8C2" w14:textId="77777777" w:rsidR="00F75F47" w:rsidRPr="00546A07" w:rsidRDefault="00F75F47" w:rsidP="00F75F4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0690977" w14:textId="77777777" w:rsidR="00F06FEC" w:rsidRPr="00F06FEC" w:rsidRDefault="00F06FEC" w:rsidP="00F06FE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val="x-none" w:eastAsia="pl-PL"/>
        </w:rPr>
      </w:pPr>
    </w:p>
    <w:p w14:paraId="3E784ABA" w14:textId="5928F494" w:rsidR="00546A07" w:rsidRPr="00521F17" w:rsidRDefault="00314317" w:rsidP="00521F17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1169B4">
        <w:rPr>
          <w:rFonts w:eastAsia="Times New Roman" w:cstheme="minorHAnsi"/>
          <w:kern w:val="1"/>
          <w:sz w:val="24"/>
          <w:szCs w:val="24"/>
          <w:lang w:eastAsia="pl-PL"/>
        </w:rPr>
        <w:t>Załącznik:</w:t>
      </w:r>
      <w:r w:rsidR="00521F17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="00521F17">
        <w:rPr>
          <w:rFonts w:cstheme="minorHAnsi"/>
          <w:sz w:val="24"/>
          <w:szCs w:val="24"/>
        </w:rPr>
        <w:t>Brakujące s</w:t>
      </w:r>
      <w:r w:rsidR="00521F17">
        <w:rPr>
          <w:rFonts w:cstheme="minorHAnsi"/>
          <w:sz w:val="24"/>
          <w:szCs w:val="24"/>
        </w:rPr>
        <w:t>tron</w:t>
      </w:r>
      <w:r w:rsidR="00521F17">
        <w:rPr>
          <w:rFonts w:cstheme="minorHAnsi"/>
          <w:sz w:val="24"/>
          <w:szCs w:val="24"/>
        </w:rPr>
        <w:t>y</w:t>
      </w:r>
      <w:r w:rsidR="00521F17">
        <w:rPr>
          <w:rFonts w:cstheme="minorHAnsi"/>
          <w:sz w:val="24"/>
          <w:szCs w:val="24"/>
        </w:rPr>
        <w:t xml:space="preserve"> 11-20 załącznika nr 14 </w:t>
      </w:r>
      <w:r w:rsidR="00E77744">
        <w:rPr>
          <w:rFonts w:cstheme="minorHAnsi"/>
          <w:sz w:val="24"/>
          <w:szCs w:val="24"/>
        </w:rPr>
        <w:t>„Mechanika i oświetlenie sceniczne”</w:t>
      </w:r>
      <w:r w:rsidR="00E77744">
        <w:rPr>
          <w:rFonts w:cstheme="minorHAnsi"/>
          <w:sz w:val="24"/>
          <w:szCs w:val="24"/>
        </w:rPr>
        <w:t xml:space="preserve"> </w:t>
      </w:r>
      <w:r w:rsidR="00521F17">
        <w:rPr>
          <w:rFonts w:cstheme="minorHAnsi"/>
          <w:sz w:val="24"/>
          <w:szCs w:val="24"/>
        </w:rPr>
        <w:t>do</w:t>
      </w:r>
      <w:r w:rsidR="00521F17" w:rsidRPr="000B09FF">
        <w:rPr>
          <w:rFonts w:cstheme="minorHAnsi"/>
          <w:sz w:val="24"/>
          <w:szCs w:val="24"/>
        </w:rPr>
        <w:t xml:space="preserve"> </w:t>
      </w:r>
      <w:r w:rsidR="00521F17">
        <w:rPr>
          <w:rFonts w:cstheme="minorHAnsi"/>
          <w:sz w:val="24"/>
          <w:szCs w:val="24"/>
        </w:rPr>
        <w:t xml:space="preserve">Programu </w:t>
      </w:r>
      <w:proofErr w:type="spellStart"/>
      <w:r w:rsidR="00521F17">
        <w:rPr>
          <w:rFonts w:cstheme="minorHAnsi"/>
          <w:sz w:val="24"/>
          <w:szCs w:val="24"/>
        </w:rPr>
        <w:t>funkcjonalno</w:t>
      </w:r>
      <w:proofErr w:type="spellEnd"/>
      <w:r w:rsidR="00521F17">
        <w:rPr>
          <w:rFonts w:cstheme="minorHAnsi"/>
          <w:sz w:val="24"/>
          <w:szCs w:val="24"/>
        </w:rPr>
        <w:t xml:space="preserve"> – użytkowego</w:t>
      </w:r>
      <w:r w:rsidR="00E77744">
        <w:rPr>
          <w:rFonts w:cstheme="minorHAnsi"/>
          <w:sz w:val="24"/>
          <w:szCs w:val="24"/>
        </w:rPr>
        <w:t xml:space="preserve"> (zał. nr 1 do SWZ)</w:t>
      </w:r>
      <w:r w:rsidR="00521F17">
        <w:rPr>
          <w:rFonts w:cstheme="minorHAnsi"/>
          <w:sz w:val="24"/>
          <w:szCs w:val="24"/>
        </w:rPr>
        <w:t xml:space="preserve"> </w:t>
      </w:r>
    </w:p>
    <w:p w14:paraId="27D79245" w14:textId="77777777" w:rsidR="00546A07" w:rsidRPr="00546A07" w:rsidRDefault="00546A07" w:rsidP="00546A07">
      <w:pPr>
        <w:suppressAutoHyphens/>
        <w:spacing w:after="0" w:line="240" w:lineRule="auto"/>
        <w:ind w:right="80"/>
        <w:jc w:val="both"/>
        <w:rPr>
          <w:rFonts w:ascii="Calibri" w:eastAsia="Times New Roman" w:hAnsi="Calibri" w:cs="Arial"/>
          <w:i/>
          <w:iCs/>
          <w:kern w:val="1"/>
          <w:sz w:val="24"/>
          <w:szCs w:val="24"/>
          <w:lang w:eastAsia="pl-PL"/>
        </w:rPr>
      </w:pPr>
    </w:p>
    <w:p w14:paraId="74D9B7F7" w14:textId="37F45222" w:rsidR="00E77744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32FFAA82" w14:textId="2C206B3A" w:rsidR="00E77744" w:rsidRDefault="00E77744" w:rsidP="00546A0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14:paraId="72BE47F7" w14:textId="77777777" w:rsidR="00175CE3" w:rsidRDefault="00175CE3" w:rsidP="00546A0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14:paraId="14132C99" w14:textId="73299F87" w:rsidR="00546A07" w:rsidRPr="00546A07" w:rsidRDefault="00E77744" w:rsidP="00546A0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</w:t>
      </w:r>
      <w:r w:rsidR="00546A07" w:rsidRPr="00546A07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 xml:space="preserve">             ......................................................</w:t>
      </w:r>
    </w:p>
    <w:p w14:paraId="3EA2A0A8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546A07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(podpis kierownika zamawiającego)</w:t>
      </w:r>
    </w:p>
    <w:p w14:paraId="7FFA13E9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7DACB67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FBA0EB3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546A0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FD2D286" w14:textId="155AA844" w:rsidR="00546A07" w:rsidRPr="00546A07" w:rsidRDefault="00546A07" w:rsidP="00546A0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546A0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1. strona internetowa prowadzonego postępowania – platforma zakupowa</w:t>
      </w:r>
      <w:r w:rsidR="00F75F4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/Wykonawcy</w:t>
      </w:r>
    </w:p>
    <w:p w14:paraId="55E3554A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546A0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  <w:r w:rsidRPr="00546A07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</w:t>
      </w:r>
    </w:p>
    <w:p w14:paraId="0D4BE668" w14:textId="77777777" w:rsidR="00546A07" w:rsidRPr="00546A07" w:rsidRDefault="00546A07" w:rsidP="00546A0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3DD0A5" w14:textId="77777777" w:rsidR="00F06FEC" w:rsidRP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7D4D624" w14:textId="43E4D5E7" w:rsidR="00F06FEC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CEEDA1B" w14:textId="323219D2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715693A" w14:textId="1B72AB0B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91877BA" w14:textId="5AB5CCEC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B8355FA" w14:textId="4885FBF0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71EEECB" w14:textId="58BBBBF5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5269A85" w14:textId="2502A51A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184A68A" w14:textId="08F60302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0DE1567" w14:textId="42E7FAAB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8883B53" w14:textId="7D58CABF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266FB4B" w14:textId="53C35A77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872687E" w14:textId="281F5469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4F6012E" w14:textId="7C983506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63715EC" w14:textId="3A50EA8F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D43321C" w14:textId="25E644EC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DEEE907" w14:textId="216E7C79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6A9FA03" w14:textId="61E90693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3AE2C2A" w14:textId="0BE11D47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2CF459" w14:textId="15A6E615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ED56EBF" w14:textId="1D067B4B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CB4A0EC" w14:textId="588E4BCF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5FF2860" w14:textId="08BCE576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1BB99A3" w14:textId="2501DDC7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3A5F3C8" w14:textId="20862D5A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86AC89" w14:textId="0795F19E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E62F8D1" w14:textId="55F0292A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96815C8" w14:textId="29189E95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0887699" w14:textId="7E3A9575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84AD74" w14:textId="04FF100A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816FB64" w14:textId="34B7082A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CC10F1E" w14:textId="456DE643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42775A1" w14:textId="18D85A70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F122FF6" w14:textId="37C6CFD4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11FBB3A" w14:textId="195E774A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7DFAE0F" w14:textId="7B252314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ABFA7DB" w14:textId="0597647D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BF6C06A" w14:textId="64407467" w:rsidR="00907A2A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7BE81B7" w14:textId="77777777" w:rsidR="00907A2A" w:rsidRPr="00F06FEC" w:rsidRDefault="00907A2A" w:rsidP="00F06FEC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3C8453" w14:textId="372C91DE" w:rsidR="00F06FEC" w:rsidRPr="002419D6" w:rsidRDefault="00F06FEC" w:rsidP="00F06FEC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6"/>
          <w:lang w:eastAsia="pl-PL"/>
        </w:rPr>
        <w:sectPr w:rsidR="00F06FEC" w:rsidRPr="002419D6" w:rsidSect="00BB0227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134" w:left="1134" w:header="709" w:footer="422" w:gutter="0"/>
          <w:cols w:space="708"/>
          <w:docGrid w:linePitch="360" w:charSpace="-6145"/>
        </w:sectPr>
      </w:pPr>
      <w:r w:rsidRPr="00F06FEC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 w:rsidRPr="00F06FEC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F06FEC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18355125</w:t>
      </w:r>
    </w:p>
    <w:p w14:paraId="3F735E7D" w14:textId="77777777" w:rsidR="006B29D1" w:rsidRDefault="006B29D1"/>
    <w:sectPr w:rsidR="006B29D1" w:rsidSect="00073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913" w:gutter="0"/>
      <w:pgNumType w:start="2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5C27" w14:textId="77777777" w:rsidR="0020036E" w:rsidRDefault="0020036E" w:rsidP="00BB0227">
      <w:pPr>
        <w:spacing w:after="0" w:line="240" w:lineRule="auto"/>
      </w:pPr>
      <w:r>
        <w:separator/>
      </w:r>
    </w:p>
  </w:endnote>
  <w:endnote w:type="continuationSeparator" w:id="0">
    <w:p w14:paraId="40FBA912" w14:textId="77777777" w:rsidR="0020036E" w:rsidRDefault="0020036E" w:rsidP="00BB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E81C" w14:textId="77777777" w:rsidR="00073F11" w:rsidRDefault="002F5B19" w:rsidP="00073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0F3A03" w14:textId="77777777" w:rsidR="00073F11" w:rsidRDefault="0020036E" w:rsidP="00073F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199571"/>
      <w:docPartObj>
        <w:docPartGallery w:val="Page Numbers (Bottom of Page)"/>
        <w:docPartUnique/>
      </w:docPartObj>
    </w:sdtPr>
    <w:sdtEndPr/>
    <w:sdtContent>
      <w:p w14:paraId="5FAF322B" w14:textId="77777777" w:rsidR="006A6BF4" w:rsidRDefault="002F5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4814C" w14:textId="77777777" w:rsidR="00073F11" w:rsidRDefault="0020036E" w:rsidP="00073F11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CCF4" w14:textId="77777777" w:rsidR="00073F11" w:rsidRDefault="002F5B19" w:rsidP="00073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29457" w14:textId="77777777" w:rsidR="00073F11" w:rsidRDefault="0020036E" w:rsidP="00073F11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7838" w14:textId="77777777" w:rsidR="00073F11" w:rsidRDefault="0020036E" w:rsidP="00073F11">
    <w:pPr>
      <w:pStyle w:val="Stopka"/>
      <w:framePr w:wrap="around" w:vAnchor="text" w:hAnchor="margin" w:xAlign="center" w:y="1"/>
      <w:rPr>
        <w:rStyle w:val="Numerstrony"/>
      </w:rPr>
    </w:pPr>
  </w:p>
  <w:p w14:paraId="3E00E984" w14:textId="77777777" w:rsidR="00073F11" w:rsidRDefault="0020036E" w:rsidP="00073F11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40B3961" w14:textId="77777777" w:rsidR="00073F11" w:rsidRDefault="0020036E" w:rsidP="00073F11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F01E" w14:textId="77777777" w:rsidR="00073F11" w:rsidRDefault="00200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0956" w14:textId="77777777" w:rsidR="0020036E" w:rsidRDefault="0020036E" w:rsidP="00BB0227">
      <w:pPr>
        <w:spacing w:after="0" w:line="240" w:lineRule="auto"/>
      </w:pPr>
      <w:r>
        <w:separator/>
      </w:r>
    </w:p>
  </w:footnote>
  <w:footnote w:type="continuationSeparator" w:id="0">
    <w:p w14:paraId="6622A6E5" w14:textId="77777777" w:rsidR="0020036E" w:rsidRDefault="0020036E" w:rsidP="00BB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56AE" w14:textId="77777777" w:rsidR="00073F11" w:rsidRDefault="0020036E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3F3F" w14:textId="77777777" w:rsidR="00073F11" w:rsidRDefault="002003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9A7D" w14:textId="77777777" w:rsidR="00073F11" w:rsidRDefault="0020036E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F6D5" w14:textId="77777777" w:rsidR="00073F11" w:rsidRDefault="00200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AFA"/>
    <w:multiLevelType w:val="hybridMultilevel"/>
    <w:tmpl w:val="DF0EB602"/>
    <w:lvl w:ilvl="0" w:tplc="0758FB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95C16"/>
    <w:multiLevelType w:val="hybridMultilevel"/>
    <w:tmpl w:val="843C5ECE"/>
    <w:lvl w:ilvl="0" w:tplc="A0D4569E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" w15:restartNumberingAfterBreak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251F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EC"/>
    <w:rsid w:val="000B09FF"/>
    <w:rsid w:val="001169B4"/>
    <w:rsid w:val="00175CE3"/>
    <w:rsid w:val="0020036E"/>
    <w:rsid w:val="00215FA2"/>
    <w:rsid w:val="002419D6"/>
    <w:rsid w:val="002F5B19"/>
    <w:rsid w:val="00314317"/>
    <w:rsid w:val="00366615"/>
    <w:rsid w:val="00436017"/>
    <w:rsid w:val="004D689F"/>
    <w:rsid w:val="00521F17"/>
    <w:rsid w:val="00546A07"/>
    <w:rsid w:val="006B29D1"/>
    <w:rsid w:val="008C6426"/>
    <w:rsid w:val="00907A2A"/>
    <w:rsid w:val="0093247E"/>
    <w:rsid w:val="009F3E4D"/>
    <w:rsid w:val="009F66D1"/>
    <w:rsid w:val="00BB0227"/>
    <w:rsid w:val="00C90140"/>
    <w:rsid w:val="00E435DB"/>
    <w:rsid w:val="00E77744"/>
    <w:rsid w:val="00EA01E3"/>
    <w:rsid w:val="00F06FEC"/>
    <w:rsid w:val="00F75F47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6FE6888"/>
  <w15:chartTrackingRefBased/>
  <w15:docId w15:val="{6776CB08-ECB7-4C40-9462-E5EB1B0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FEC"/>
  </w:style>
  <w:style w:type="paragraph" w:styleId="Stopka">
    <w:name w:val="footer"/>
    <w:basedOn w:val="Normalny"/>
    <w:link w:val="StopkaZnak"/>
    <w:uiPriority w:val="99"/>
    <w:unhideWhenUsed/>
    <w:rsid w:val="00F0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FEC"/>
  </w:style>
  <w:style w:type="character" w:styleId="Numerstrony">
    <w:name w:val="page number"/>
    <w:basedOn w:val="Domylnaczcionkaakapitu"/>
    <w:rsid w:val="00F06FEC"/>
  </w:style>
  <w:style w:type="paragraph" w:customStyle="1" w:styleId="Default">
    <w:name w:val="Default"/>
    <w:rsid w:val="00F0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dcterms:created xsi:type="dcterms:W3CDTF">2021-07-20T12:30:00Z</dcterms:created>
  <dcterms:modified xsi:type="dcterms:W3CDTF">2021-08-04T06:24:00Z</dcterms:modified>
</cp:coreProperties>
</file>