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87ED" w14:textId="77777777" w:rsidR="009D40BC" w:rsidRDefault="009D40BC" w:rsidP="009D40BC">
      <w:pPr>
        <w:spacing w:after="0" w:line="240" w:lineRule="auto"/>
        <w:ind w:right="284"/>
        <w:jc w:val="right"/>
        <w:rPr>
          <w:sz w:val="18"/>
          <w:szCs w:val="18"/>
        </w:rPr>
      </w:pPr>
      <w:r w:rsidRPr="009D40BC">
        <w:rPr>
          <w:sz w:val="18"/>
          <w:szCs w:val="18"/>
        </w:rPr>
        <w:t>Załącznik nr 3 do SWZ</w:t>
      </w:r>
    </w:p>
    <w:p w14:paraId="17325648" w14:textId="77777777" w:rsidR="009D40BC" w:rsidRPr="009D40BC" w:rsidRDefault="009D40BC" w:rsidP="009D40BC">
      <w:pPr>
        <w:spacing w:after="0" w:line="240" w:lineRule="auto"/>
        <w:ind w:right="284"/>
        <w:jc w:val="right"/>
        <w:rPr>
          <w:sz w:val="18"/>
          <w:szCs w:val="18"/>
        </w:rPr>
      </w:pPr>
    </w:p>
    <w:p w14:paraId="0124D111" w14:textId="77777777" w:rsidR="009D40BC" w:rsidRPr="00EB6A40" w:rsidRDefault="009D40BC" w:rsidP="009D40BC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</w:rPr>
      </w:pPr>
      <w:r w:rsidRPr="00EB6A40">
        <w:rPr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14:paraId="7C752288" w14:textId="77777777" w:rsidR="009D40BC" w:rsidRDefault="009D40BC" w:rsidP="009D40BC">
      <w:pPr>
        <w:keepNext/>
        <w:widowControl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4BAC5CD" w14:textId="77777777" w:rsidR="009D40BC" w:rsidRPr="00EB6A40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B6A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O PRZYNALEŻNOŚCI / </w:t>
      </w:r>
    </w:p>
    <w:p w14:paraId="7C431B5E" w14:textId="77777777" w:rsidR="009D40BC" w:rsidRPr="0032155D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B6A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BRAKU PRZYNALEŻNOŚCI DO TEJ SAMEJ GRUPY KAPITAŁOWEJ </w:t>
      </w:r>
    </w:p>
    <w:p w14:paraId="357DD372" w14:textId="77777777" w:rsidR="009D40BC" w:rsidRPr="00EB6A40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(w rozumieniu art. 108 ust. 1 pkt 5 ustawy Prawo zamówień publicznych) </w:t>
      </w:r>
    </w:p>
    <w:p w14:paraId="37257E47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46A36AC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Działając w imieniu i na rzecz</w:t>
      </w:r>
      <w:r w:rsidRPr="00EB6A40">
        <w:rPr>
          <w:rFonts w:eastAsia="Times New Roman" w:cstheme="minorHAnsi"/>
          <w:sz w:val="20"/>
          <w:szCs w:val="20"/>
          <w:lang w:eastAsia="pl-PL"/>
        </w:rPr>
        <w:t>:</w:t>
      </w:r>
    </w:p>
    <w:p w14:paraId="69C025E5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B7AB1FD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</w:t>
      </w:r>
      <w:r>
        <w:rPr>
          <w:rFonts w:eastAsia="Times New Roman" w:cstheme="minorHAnsi"/>
          <w:sz w:val="20"/>
          <w:szCs w:val="20"/>
          <w:lang w:eastAsia="pl-PL"/>
        </w:rPr>
        <w:t>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</w:t>
      </w:r>
    </w:p>
    <w:p w14:paraId="7D0AEAAF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(pełna nazwa W</w:t>
      </w:r>
      <w:r w:rsidRPr="00EB6A40">
        <w:rPr>
          <w:rFonts w:eastAsia="Times New Roman" w:cstheme="minorHAnsi"/>
          <w:sz w:val="20"/>
          <w:szCs w:val="20"/>
          <w:lang w:eastAsia="pl-PL"/>
        </w:rPr>
        <w:t>ykonawcy)</w:t>
      </w:r>
    </w:p>
    <w:p w14:paraId="26DA291F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A685352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</w:t>
      </w:r>
    </w:p>
    <w:p w14:paraId="2F512816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 xml:space="preserve">(adres siedziby </w:t>
      </w:r>
      <w:r>
        <w:rPr>
          <w:rFonts w:eastAsia="Times New Roman" w:cstheme="minorHAnsi"/>
          <w:sz w:val="20"/>
          <w:szCs w:val="20"/>
          <w:lang w:eastAsia="pl-PL"/>
        </w:rPr>
        <w:t>W</w:t>
      </w:r>
      <w:r w:rsidRPr="00EB6A40">
        <w:rPr>
          <w:rFonts w:eastAsia="Times New Roman" w:cstheme="minorHAnsi"/>
          <w:sz w:val="20"/>
          <w:szCs w:val="20"/>
          <w:lang w:eastAsia="pl-PL"/>
        </w:rPr>
        <w:t>ykonawcy)</w:t>
      </w:r>
    </w:p>
    <w:p w14:paraId="577BAFC7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F1352B0" w14:textId="77777777" w:rsidR="009D40BC" w:rsidRPr="005D634E" w:rsidRDefault="009D40BC" w:rsidP="009D40BC">
      <w:pPr>
        <w:spacing w:after="0" w:line="240" w:lineRule="auto"/>
        <w:ind w:right="284"/>
        <w:jc w:val="both"/>
        <w:rPr>
          <w:b/>
          <w:i/>
          <w:color w:val="7030A0"/>
          <w:sz w:val="18"/>
          <w:szCs w:val="18"/>
        </w:rPr>
      </w:pPr>
      <w:r w:rsidRPr="00EE4E83">
        <w:rPr>
          <w:rFonts w:eastAsia="Times New Roman" w:cstheme="minorHAnsi"/>
          <w:sz w:val="20"/>
          <w:szCs w:val="20"/>
          <w:lang w:eastAsia="pl-PL"/>
        </w:rPr>
        <w:t xml:space="preserve">Po zapoznaniu się z informacjami dotyczącymi firm oraz adresów Wykonawców, którzy złożyli oferty </w:t>
      </w:r>
      <w:r w:rsidRPr="00EE4E83">
        <w:rPr>
          <w:rFonts w:eastAsia="Times New Roman" w:cstheme="minorHAnsi"/>
          <w:sz w:val="20"/>
          <w:szCs w:val="20"/>
          <w:lang w:eastAsia="pl-PL"/>
        </w:rPr>
        <w:br/>
        <w:t>w postępowaniu</w:t>
      </w:r>
      <w:r>
        <w:rPr>
          <w:rFonts w:eastAsia="Times New Roman" w:cstheme="minorHAnsi"/>
          <w:sz w:val="20"/>
          <w:szCs w:val="20"/>
          <w:lang w:eastAsia="pl-PL"/>
        </w:rPr>
        <w:t xml:space="preserve"> o udzielenie zamówienia na: </w:t>
      </w:r>
      <w:r w:rsidRPr="009D40BC">
        <w:rPr>
          <w:rFonts w:ascii="Calibri" w:hAnsi="Calibri" w:cs="Calibri"/>
          <w:b/>
          <w:sz w:val="20"/>
          <w:szCs w:val="20"/>
        </w:rPr>
        <w:t>Kompleksowa dostawa energii elektrycznej obejmująca sprzedaż energii elektrycznej oraz świadczenia usług przesyłania i dystrybucji energii elektrycznej do obiektów i urządzeń Zakładu Wodociągów i Kanalizacji  w Kołbaskowie, gmina Kołbaskowo</w:t>
      </w:r>
    </w:p>
    <w:p w14:paraId="63580B44" w14:textId="77777777" w:rsidR="009D40BC" w:rsidRDefault="009D40BC" w:rsidP="009D40BC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</w:pPr>
    </w:p>
    <w:p w14:paraId="43B52E08" w14:textId="77777777" w:rsidR="009D40BC" w:rsidRPr="00EB6A40" w:rsidRDefault="009D40BC" w:rsidP="009D40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</w:pPr>
    </w:p>
    <w:p w14:paraId="18B3CC30" w14:textId="77777777" w:rsidR="009D40BC" w:rsidRPr="00EB6A40" w:rsidRDefault="009D40BC" w:rsidP="009D40B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Oświadczam(y), że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Wykonawca, którego reprezentuję(</w:t>
      </w:r>
      <w:proofErr w:type="spellStart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emy</w:t>
      </w:r>
      <w:proofErr w:type="spellEnd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) 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nie przynależy do grupy kapitałowej </w:t>
      </w:r>
      <w:r>
        <w:rPr>
          <w:rFonts w:eastAsia="Times New Roman" w:cstheme="minorHAnsi"/>
          <w:b/>
          <w:sz w:val="20"/>
          <w:szCs w:val="20"/>
          <w:lang w:eastAsia="pl-PL"/>
        </w:rPr>
        <w:br/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z </w:t>
      </w:r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ykonawcami, którzy złożyli ofertę w niniejszym postępowaniu. </w:t>
      </w:r>
    </w:p>
    <w:p w14:paraId="44AD1AC3" w14:textId="77777777" w:rsidR="009D40BC" w:rsidRPr="00EB6A40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FE89610" w14:textId="77777777" w:rsidR="009D40BC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8D1BAE1" w14:textId="77777777" w:rsidR="009D40BC" w:rsidRPr="00EB6A40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0FB2621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color w:val="00000A"/>
          <w:sz w:val="20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footnoteReference w:customMarkFollows="1" w:id="1"/>
        <w:t>........................................... dn. ........................                               ...........................................................................</w:t>
      </w:r>
    </w:p>
    <w:p w14:paraId="3DF2720A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t xml:space="preserve">    </w:t>
      </w:r>
      <w:r w:rsidRPr="003D60D0">
        <w:rPr>
          <w:rFonts w:ascii="Calibri" w:eastAsia="Times New Roman" w:hAnsi="Calibri" w:cs="Arial"/>
          <w:color w:val="00000A"/>
          <w:sz w:val="18"/>
          <w:szCs w:val="20"/>
          <w:lang w:eastAsia="pl-PL"/>
        </w:rPr>
        <w:t xml:space="preserve">           </w:t>
      </w:r>
      <w:r w:rsidRPr="003D60D0"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  <w:t xml:space="preserve">(miejscowość) </w:t>
      </w: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                                                               kwalifikowany elektroniczny podpis Wykonawcy</w:t>
      </w:r>
      <w:r>
        <w:rPr>
          <w:rStyle w:val="Odwoanieprzypisudolnego"/>
          <w:rFonts w:eastAsia="Times New Roman" w:cs="Arial"/>
          <w:i/>
          <w:iCs/>
          <w:color w:val="00000A"/>
          <w:sz w:val="18"/>
          <w:szCs w:val="20"/>
        </w:rPr>
        <w:footnoteReference w:id="2"/>
      </w:r>
    </w:p>
    <w:p w14:paraId="190DD05D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lub upełnomocnionego przedstawiciela</w:t>
      </w:r>
    </w:p>
    <w:p w14:paraId="41FF3FD9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(przedstawicieli) Wykonawcy</w:t>
      </w:r>
    </w:p>
    <w:p w14:paraId="78414D48" w14:textId="77777777" w:rsidR="009D40BC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C3EC11B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EB6A40">
        <w:rPr>
          <w:rFonts w:eastAsia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C7B5E" wp14:editId="26F5ACB4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065" t="10795" r="6985" b="82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471F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"/>
            </w:pict>
          </mc:Fallback>
        </mc:AlternateContent>
      </w:r>
      <w:r w:rsidRPr="00EB6A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E83360D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ABD5355" w14:textId="77777777" w:rsidR="009D40BC" w:rsidRPr="00EB6A40" w:rsidRDefault="009D40BC" w:rsidP="009D40BC">
      <w:pPr>
        <w:numPr>
          <w:ilvl w:val="0"/>
          <w:numId w:val="7"/>
        </w:numPr>
        <w:tabs>
          <w:tab w:val="num" w:pos="426"/>
          <w:tab w:val="left" w:pos="4032"/>
        </w:tabs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Oświadczam(y), że </w:t>
      </w:r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ykonawca, którego reprezentuję(</w:t>
      </w:r>
      <w:proofErr w:type="spellStart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emy</w:t>
      </w:r>
      <w:proofErr w:type="spellEnd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) przynależy do tej samej grupy kapitałowej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niżej wymienionymi W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>ykonawcami, którzy złożyli ofertę w niniejszym postępowaniu:</w:t>
      </w:r>
    </w:p>
    <w:p w14:paraId="2C32D014" w14:textId="77777777" w:rsidR="009D40BC" w:rsidRPr="00EB6A40" w:rsidRDefault="009D40BC" w:rsidP="009D40BC">
      <w:pPr>
        <w:tabs>
          <w:tab w:val="left" w:pos="4032"/>
        </w:tabs>
        <w:spacing w:after="0" w:line="240" w:lineRule="auto"/>
        <w:ind w:left="36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D40BC" w:rsidRPr="00EB6A40" w14:paraId="4B045752" w14:textId="77777777" w:rsidTr="00496307">
        <w:tc>
          <w:tcPr>
            <w:tcW w:w="996" w:type="dxa"/>
            <w:vAlign w:val="center"/>
          </w:tcPr>
          <w:p w14:paraId="34654DD5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ind w:firstLine="426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83" w:type="dxa"/>
            <w:vAlign w:val="center"/>
          </w:tcPr>
          <w:p w14:paraId="2D67B18E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767" w:type="dxa"/>
          </w:tcPr>
          <w:p w14:paraId="7E1371DE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</w:t>
            </w:r>
          </w:p>
        </w:tc>
      </w:tr>
      <w:tr w:rsidR="009D40BC" w:rsidRPr="00EB6A40" w14:paraId="1F86241C" w14:textId="77777777" w:rsidTr="00496307">
        <w:tc>
          <w:tcPr>
            <w:tcW w:w="996" w:type="dxa"/>
          </w:tcPr>
          <w:p w14:paraId="0096C06E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83" w:type="dxa"/>
          </w:tcPr>
          <w:p w14:paraId="3260F50F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CA603A9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67" w:type="dxa"/>
          </w:tcPr>
          <w:p w14:paraId="17E74D1E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9D40BC" w:rsidRPr="00EB6A40" w14:paraId="00ED42F6" w14:textId="77777777" w:rsidTr="00496307">
        <w:tc>
          <w:tcPr>
            <w:tcW w:w="996" w:type="dxa"/>
          </w:tcPr>
          <w:p w14:paraId="78240017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83" w:type="dxa"/>
          </w:tcPr>
          <w:p w14:paraId="18245BDB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5E4B0CF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67" w:type="dxa"/>
          </w:tcPr>
          <w:p w14:paraId="715FBD47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92E75B7" w14:textId="77777777" w:rsidR="009D40BC" w:rsidRPr="00EB6A40" w:rsidRDefault="009D40BC" w:rsidP="009D40BC">
      <w:pPr>
        <w:tabs>
          <w:tab w:val="left" w:pos="403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666B69C" w14:textId="77777777" w:rsidR="009D40BC" w:rsidRPr="00776EEE" w:rsidRDefault="009D40BC" w:rsidP="009D40BC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0D31">
        <w:rPr>
          <w:rFonts w:asciiTheme="minorHAnsi" w:hAnsiTheme="minorHAnsi" w:cs="Calibri"/>
          <w:color w:val="auto"/>
          <w:sz w:val="21"/>
          <w:szCs w:val="21"/>
        </w:rPr>
        <w:t>W związku z powyższym do oświadczenia dołączam</w:t>
      </w:r>
      <w:r>
        <w:rPr>
          <w:rFonts w:asciiTheme="minorHAnsi" w:hAnsiTheme="minorHAnsi" w:cs="Calibri"/>
          <w:color w:val="auto"/>
          <w:sz w:val="21"/>
          <w:szCs w:val="21"/>
        </w:rPr>
        <w:t>(y)</w:t>
      </w:r>
      <w:r w:rsidRPr="00440D31">
        <w:rPr>
          <w:rFonts w:asciiTheme="minorHAnsi" w:hAnsiTheme="minorHAnsi"/>
          <w:color w:val="auto"/>
          <w:sz w:val="21"/>
          <w:szCs w:val="21"/>
        </w:rPr>
        <w:t xml:space="preserve"> dokumenty lub informacje potwierdzające przygotowanie oferty, niezależnie od innego Wykonawcy należącego d</w:t>
      </w:r>
      <w:r>
        <w:rPr>
          <w:rFonts w:asciiTheme="minorHAnsi" w:hAnsiTheme="minorHAnsi"/>
          <w:color w:val="auto"/>
          <w:sz w:val="21"/>
          <w:szCs w:val="21"/>
        </w:rPr>
        <w:t>o tej samej grupy kapitałowej.</w:t>
      </w:r>
    </w:p>
    <w:p w14:paraId="5D786ECD" w14:textId="77777777" w:rsidR="009D40BC" w:rsidRPr="00EA0032" w:rsidRDefault="009D40BC" w:rsidP="009D40BC">
      <w:pPr>
        <w:pStyle w:val="Bezodstpw"/>
      </w:pPr>
      <w:r w:rsidRPr="00776EEE">
        <w:t xml:space="preserve"> </w:t>
      </w:r>
    </w:p>
    <w:p w14:paraId="703F94E6" w14:textId="77777777" w:rsidR="009D40BC" w:rsidRPr="005D634E" w:rsidRDefault="009D40BC" w:rsidP="009D40BC">
      <w:pPr>
        <w:spacing w:after="0" w:line="240" w:lineRule="auto"/>
        <w:ind w:left="-426" w:right="284"/>
        <w:jc w:val="center"/>
        <w:rPr>
          <w:b/>
          <w:i/>
          <w:color w:val="7030A0"/>
          <w:sz w:val="18"/>
          <w:szCs w:val="18"/>
        </w:rPr>
      </w:pPr>
    </w:p>
    <w:p w14:paraId="52402102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color w:val="00000A"/>
          <w:sz w:val="20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footnoteReference w:customMarkFollows="1" w:id="3"/>
        <w:t>........................................... dn. ........................                               ...........................................................................</w:t>
      </w:r>
    </w:p>
    <w:p w14:paraId="013F2179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t xml:space="preserve">    </w:t>
      </w:r>
      <w:r w:rsidRPr="003D60D0">
        <w:rPr>
          <w:rFonts w:ascii="Calibri" w:eastAsia="Times New Roman" w:hAnsi="Calibri" w:cs="Arial"/>
          <w:color w:val="00000A"/>
          <w:sz w:val="18"/>
          <w:szCs w:val="20"/>
          <w:lang w:eastAsia="pl-PL"/>
        </w:rPr>
        <w:t xml:space="preserve">           </w:t>
      </w:r>
      <w:r w:rsidRPr="003D60D0"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  <w:t xml:space="preserve">(miejscowość) </w:t>
      </w: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                                                               kwalifikowany elektroniczny podpis Wykonawcy</w:t>
      </w:r>
      <w:r>
        <w:rPr>
          <w:rStyle w:val="Odwoanieprzypisudolnego"/>
          <w:rFonts w:eastAsia="Times New Roman" w:cs="Arial"/>
          <w:i/>
          <w:iCs/>
          <w:color w:val="00000A"/>
          <w:sz w:val="18"/>
          <w:szCs w:val="20"/>
        </w:rPr>
        <w:footnoteReference w:id="4"/>
      </w:r>
    </w:p>
    <w:p w14:paraId="6DF3C6F7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lub upełnomocnionego przedstawiciela</w:t>
      </w:r>
    </w:p>
    <w:p w14:paraId="3C24F1C9" w14:textId="7B1D9C38" w:rsidR="0075369F" w:rsidRPr="009D40BC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</w:t>
      </w:r>
      <w:r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>(przedstawicieli) Wykonawcy</w:t>
      </w:r>
    </w:p>
    <w:sectPr w:rsidR="0075369F" w:rsidRPr="009D4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D5DA5" w14:textId="77777777" w:rsidR="009C0171" w:rsidRDefault="009C0171" w:rsidP="009D40BC">
      <w:pPr>
        <w:spacing w:after="0" w:line="240" w:lineRule="auto"/>
      </w:pPr>
      <w:r>
        <w:separator/>
      </w:r>
    </w:p>
  </w:endnote>
  <w:endnote w:type="continuationSeparator" w:id="0">
    <w:p w14:paraId="70EF481A" w14:textId="77777777" w:rsidR="009C0171" w:rsidRDefault="009C0171" w:rsidP="009D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0F5B4" w14:textId="77777777" w:rsidR="009C0171" w:rsidRDefault="009C0171" w:rsidP="009D40BC">
      <w:pPr>
        <w:spacing w:after="0" w:line="240" w:lineRule="auto"/>
      </w:pPr>
      <w:r>
        <w:separator/>
      </w:r>
    </w:p>
  </w:footnote>
  <w:footnote w:type="continuationSeparator" w:id="0">
    <w:p w14:paraId="67F0C30B" w14:textId="77777777" w:rsidR="009C0171" w:rsidRDefault="009C0171" w:rsidP="009D40BC">
      <w:pPr>
        <w:spacing w:after="0" w:line="240" w:lineRule="auto"/>
      </w:pPr>
      <w:r>
        <w:continuationSeparator/>
      </w:r>
    </w:p>
  </w:footnote>
  <w:footnote w:id="1">
    <w:p w14:paraId="2C5D382B" w14:textId="77777777" w:rsidR="009D40BC" w:rsidRPr="00EE4E83" w:rsidRDefault="009D40BC" w:rsidP="009D40BC">
      <w:pPr>
        <w:pStyle w:val="Bezodstpw"/>
        <w:tabs>
          <w:tab w:val="left" w:pos="1624"/>
        </w:tabs>
        <w:rPr>
          <w:sz w:val="17"/>
          <w:szCs w:val="17"/>
        </w:rPr>
      </w:pPr>
    </w:p>
  </w:footnote>
  <w:footnote w:id="2">
    <w:p w14:paraId="0F408232" w14:textId="77777777" w:rsidR="009D40BC" w:rsidRDefault="009D40BC" w:rsidP="009D40BC">
      <w:pPr>
        <w:pStyle w:val="Tekstprzypisudolnego"/>
      </w:pPr>
      <w:r>
        <w:rPr>
          <w:rFonts w:ascii="Calibri" w:hAnsi="Calibri"/>
          <w:sz w:val="17"/>
          <w:szCs w:val="17"/>
        </w:rPr>
        <w:t xml:space="preserve">Uwaga! </w:t>
      </w:r>
      <w:r w:rsidRPr="00EE4E83">
        <w:rPr>
          <w:rFonts w:ascii="Calibri" w:hAnsi="Calibri"/>
          <w:sz w:val="17"/>
          <w:szCs w:val="17"/>
        </w:rPr>
        <w:t>w przypadku Wykonawców występujących wspólnie składa każdy z Wykonawców</w:t>
      </w:r>
    </w:p>
  </w:footnote>
  <w:footnote w:id="3">
    <w:p w14:paraId="38CF70F6" w14:textId="77777777" w:rsidR="009D40BC" w:rsidRPr="00EE4E83" w:rsidRDefault="009D40BC" w:rsidP="009D40BC">
      <w:pPr>
        <w:pStyle w:val="Bezodstpw"/>
        <w:rPr>
          <w:sz w:val="17"/>
          <w:szCs w:val="17"/>
        </w:rPr>
      </w:pPr>
    </w:p>
  </w:footnote>
  <w:footnote w:id="4">
    <w:p w14:paraId="092D5B12" w14:textId="77777777" w:rsidR="009D40BC" w:rsidRDefault="009D40BC" w:rsidP="009D40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CAD6" w14:textId="1E6D1925" w:rsidR="00FF4BBB" w:rsidRDefault="00FF4BBB">
    <w:pPr>
      <w:pStyle w:val="Nagwek"/>
    </w:pPr>
    <w:r>
      <w:t>DA.311.1.2014</w:t>
    </w:r>
  </w:p>
  <w:p w14:paraId="128E40D5" w14:textId="77777777" w:rsidR="009D40BC" w:rsidRDefault="009D40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569132">
    <w:abstractNumId w:val="2"/>
  </w:num>
  <w:num w:numId="2" w16cid:durableId="1377925002">
    <w:abstractNumId w:val="2"/>
  </w:num>
  <w:num w:numId="3" w16cid:durableId="1336762392">
    <w:abstractNumId w:val="2"/>
  </w:num>
  <w:num w:numId="4" w16cid:durableId="2129738567">
    <w:abstractNumId w:val="0"/>
  </w:num>
  <w:num w:numId="5" w16cid:durableId="35467936">
    <w:abstractNumId w:val="0"/>
  </w:num>
  <w:num w:numId="6" w16cid:durableId="979964497">
    <w:abstractNumId w:val="2"/>
  </w:num>
  <w:num w:numId="7" w16cid:durableId="85487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84"/>
    <w:rsid w:val="000C5204"/>
    <w:rsid w:val="00435CB4"/>
    <w:rsid w:val="00442F30"/>
    <w:rsid w:val="00565509"/>
    <w:rsid w:val="005D667E"/>
    <w:rsid w:val="005F3BE8"/>
    <w:rsid w:val="0075369F"/>
    <w:rsid w:val="00942F80"/>
    <w:rsid w:val="009C0171"/>
    <w:rsid w:val="009D40BC"/>
    <w:rsid w:val="00AD4D8D"/>
    <w:rsid w:val="00AE6E62"/>
    <w:rsid w:val="00D04284"/>
    <w:rsid w:val="00E87727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E6C9"/>
  <w15:chartTrackingRefBased/>
  <w15:docId w15:val="{A48C35FF-6F75-4CAA-A5AD-0CFE2493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0B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9D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D40BC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D40BC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9D40B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Dorota Trzebińska</cp:lastModifiedBy>
  <cp:revision>2</cp:revision>
  <cp:lastPrinted>2021-03-12T08:45:00Z</cp:lastPrinted>
  <dcterms:created xsi:type="dcterms:W3CDTF">2024-04-21T10:06:00Z</dcterms:created>
  <dcterms:modified xsi:type="dcterms:W3CDTF">2024-04-21T10:06:00Z</dcterms:modified>
</cp:coreProperties>
</file>