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FF4872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bookmarkStart w:id="0" w:name="_GoBack"/>
      <w:bookmarkEnd w:id="0"/>
    </w:p>
    <w:p w14:paraId="6F133E4D" w14:textId="77777777" w:rsidR="00974EB3" w:rsidRPr="00FF4872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FF4872">
        <w:rPr>
          <w:rFonts w:ascii="Arial" w:hAnsi="Arial" w:cs="Arial"/>
          <w:b/>
          <w:bCs/>
          <w:kern w:val="1"/>
          <w:sz w:val="96"/>
          <w:szCs w:val="96"/>
        </w:rPr>
        <w:t>RB-K</w:t>
      </w:r>
      <w:r w:rsidR="00974EB3" w:rsidRPr="00FF4872">
        <w:rPr>
          <w:rFonts w:ascii="Arial" w:hAnsi="Arial" w:cs="Arial"/>
          <w:b/>
          <w:bCs/>
          <w:kern w:val="1"/>
          <w:sz w:val="96"/>
          <w:szCs w:val="96"/>
        </w:rPr>
        <w:t xml:space="preserve"> </w:t>
      </w:r>
    </w:p>
    <w:p w14:paraId="5049F14E" w14:textId="77777777" w:rsidR="00974EB3" w:rsidRPr="00FF4872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FF4872">
        <w:rPr>
          <w:rFonts w:ascii="Arial" w:hAnsi="Arial" w:cs="Arial"/>
          <w:b/>
          <w:bCs/>
          <w:kern w:val="1"/>
          <w:sz w:val="96"/>
          <w:szCs w:val="96"/>
        </w:rPr>
        <w:t>WZÓR UMOWY</w:t>
      </w:r>
    </w:p>
    <w:p w14:paraId="3FBB1561" w14:textId="77777777" w:rsidR="00974EB3" w:rsidRPr="00FF4872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kern w:val="1"/>
        </w:rPr>
      </w:pPr>
    </w:p>
    <w:p w14:paraId="072FEE21" w14:textId="77777777" w:rsidR="006333CD" w:rsidRPr="00FF4872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FF4872">
        <w:rPr>
          <w:rFonts w:ascii="Arial" w:hAnsi="Arial" w:cs="Arial"/>
          <w:b/>
          <w:bCs/>
          <w:kern w:val="1"/>
          <w:sz w:val="28"/>
          <w:szCs w:val="28"/>
        </w:rPr>
        <w:t>INSTRUKCJA</w:t>
      </w:r>
    </w:p>
    <w:p w14:paraId="54CF0AD4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>Dodatkowe punkty należy dopisywać na końcu paragrafów.</w:t>
      </w:r>
    </w:p>
    <w:p w14:paraId="03712496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F4872">
        <w:rPr>
          <w:rFonts w:ascii="Arial" w:hAnsi="Arial" w:cs="Arial"/>
          <w:b/>
          <w:bCs/>
          <w:kern w:val="1"/>
        </w:rPr>
        <w:br/>
        <w:t>w umowie w celu sprawdzenia, że są właściwe.</w:t>
      </w:r>
    </w:p>
    <w:p w14:paraId="26952FE9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445BD7EF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lastRenderedPageBreak/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 xml:space="preserve">Umowa ma posiadać marginesy: lewy – 3,5 cm., prawy – 2 cm., górny </w:t>
      </w:r>
      <w:r w:rsidRPr="00FF4872">
        <w:rPr>
          <w:rFonts w:ascii="Arial" w:hAnsi="Arial" w:cs="Arial"/>
          <w:b/>
          <w:bCs/>
          <w:kern w:val="1"/>
          <w:u w:val="single"/>
        </w:rPr>
        <w:br/>
        <w:t>i dolny – 2 cm.</w:t>
      </w:r>
    </w:p>
    <w:p w14:paraId="1731C494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>Umowa ma być wydrukowana dwustronnie.</w:t>
      </w:r>
    </w:p>
    <w:p w14:paraId="58472B25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3D4F1451" w14:textId="77777777" w:rsidR="00974EB3" w:rsidRPr="00FF4872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DCB3428" w14:textId="77777777" w:rsidR="007275FD" w:rsidRPr="00FF4872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79C9603" w14:textId="77777777" w:rsidR="00974EB3" w:rsidRPr="00FF4872" w:rsidRDefault="00974EB3" w:rsidP="000F21D1">
      <w:pPr>
        <w:pStyle w:val="Nagwekspisutreci"/>
        <w:rPr>
          <w:color w:val="auto"/>
        </w:rPr>
      </w:pPr>
    </w:p>
    <w:p w14:paraId="7DF050CF" w14:textId="77777777" w:rsidR="00974EB3" w:rsidRPr="00FF4872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RPr="00FF4872" w:rsidSect="003D0F8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ab/>
      </w:r>
    </w:p>
    <w:p w14:paraId="4A5D4B47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Zadanie ……………./Sprawa ……………</w:t>
      </w:r>
    </w:p>
    <w:p w14:paraId="781DBF07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FF4872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FF4872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FF4872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0F98DA3D" w:rsidR="00E54BF0" w:rsidRPr="00FF4872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F4872">
            <w:rPr>
              <w:rFonts w:ascii="Arial" w:hAnsi="Arial" w:cs="Arial"/>
            </w:rPr>
            <w:fldChar w:fldCharType="begin"/>
          </w:r>
          <w:r w:rsidRPr="00FF4872">
            <w:rPr>
              <w:rFonts w:ascii="Arial" w:hAnsi="Arial" w:cs="Arial"/>
            </w:rPr>
            <w:instrText xml:space="preserve"> TOC \o "1-3" \h \z \u </w:instrText>
          </w:r>
          <w:r w:rsidRPr="00FF4872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Preambuła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3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6F077778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1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Przedmiot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4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058E9712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2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Termin Wykonania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8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02FFB63A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3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Wynagrodzenie WYKONAWCY i warunki płatności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9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0B257A95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4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Kary umowne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12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1CC51135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5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Zabezpieczenie należytego wykonania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14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449B4C5D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6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Koordynacjia przedmiotu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15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293EA017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7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Powołanie Podwykonawcy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16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54A2C4BD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8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Gwarancje i rękojmie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18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71928F5B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9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Ochrona informacji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20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78BDD888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10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Ochrona danych osobowych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21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0781AF63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11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Zmiany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22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3DED130F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12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Odstąpienie od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28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01E7B7E0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13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Odbiór końcowy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29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73DE7734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14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Zaliczki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31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04C5C0D2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15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Waloryzacja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33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04CCC4B3" w:rsidR="00E54BF0" w:rsidRPr="00FF4872" w:rsidRDefault="00606AAD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16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Postanowienia końcowe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81092">
              <w:rPr>
                <w:rFonts w:ascii="Arial" w:hAnsi="Arial" w:cs="Arial"/>
                <w:noProof/>
                <w:webHidden/>
              </w:rPr>
              <w:t>35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77777777" w:rsidR="000F21D1" w:rsidRPr="00FF4872" w:rsidRDefault="000F21D1" w:rsidP="000F21D1">
          <w:pPr>
            <w:rPr>
              <w:rFonts w:ascii="Arial" w:hAnsi="Arial" w:cs="Arial"/>
              <w:b/>
              <w:bCs/>
            </w:rPr>
          </w:pPr>
          <w:r w:rsidRPr="00FF487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99DCFF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0BFFAF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0C2894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C435ED" w14:textId="77777777" w:rsidR="00242F88" w:rsidRPr="00FF4872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WZÓR</w:t>
      </w:r>
      <w:r w:rsidRPr="00FF4872"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Pr="00FF4872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FF4872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FF4872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" w:name="_Toc64884697"/>
      <w:r w:rsidRPr="00FF4872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FF4872">
        <w:rPr>
          <w:rFonts w:ascii="Arial" w:hAnsi="Arial" w:cs="Arial"/>
          <w:color w:val="auto"/>
          <w:szCs w:val="24"/>
        </w:rPr>
        <w:t>..</w:t>
      </w:r>
      <w:r w:rsidRPr="00FF4872">
        <w:rPr>
          <w:rFonts w:ascii="Arial" w:hAnsi="Arial" w:cs="Arial"/>
          <w:color w:val="auto"/>
          <w:szCs w:val="24"/>
        </w:rPr>
        <w:t>…</w:t>
      </w:r>
      <w:r w:rsidR="006E769B" w:rsidRPr="00FF4872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FF4872">
        <w:rPr>
          <w:rFonts w:ascii="Arial" w:hAnsi="Arial" w:cs="Arial"/>
          <w:b/>
          <w:color w:val="auto"/>
          <w:szCs w:val="24"/>
        </w:rPr>
        <w:t>/RB</w:t>
      </w:r>
      <w:r w:rsidR="00974EB3" w:rsidRPr="00FF4872">
        <w:rPr>
          <w:rFonts w:ascii="Arial" w:hAnsi="Arial" w:cs="Arial"/>
          <w:b/>
          <w:color w:val="auto"/>
          <w:szCs w:val="24"/>
        </w:rPr>
        <w:t>-K</w:t>
      </w:r>
      <w:bookmarkEnd w:id="1"/>
    </w:p>
    <w:p w14:paraId="7B5712CF" w14:textId="77777777" w:rsidR="00A13DAD" w:rsidRPr="00FF4872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Pr="00FF4872" w:rsidRDefault="00A13DAD" w:rsidP="006E769B">
      <w:p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</w:rPr>
        <w:tab/>
      </w:r>
      <w:r w:rsidR="006E769B" w:rsidRPr="00FF4872">
        <w:rPr>
          <w:rFonts w:ascii="Arial" w:hAnsi="Arial" w:cs="Arial"/>
        </w:rPr>
        <w:t xml:space="preserve">W dniu ..................... r. w Warszawie pomiędzy </w:t>
      </w:r>
      <w:r w:rsidR="006E769B" w:rsidRPr="00FF4872">
        <w:rPr>
          <w:rFonts w:ascii="Arial" w:hAnsi="Arial" w:cs="Arial"/>
          <w:b/>
        </w:rPr>
        <w:t>Skarbem Państwa</w:t>
      </w:r>
      <w:r w:rsidR="006E769B" w:rsidRPr="00FF4872">
        <w:rPr>
          <w:rFonts w:ascii="Arial" w:hAnsi="Arial" w:cs="Arial"/>
        </w:rPr>
        <w:t xml:space="preserve"> -</w:t>
      </w:r>
      <w:r w:rsidR="006E769B" w:rsidRPr="00FF4872">
        <w:rPr>
          <w:rFonts w:ascii="Arial" w:hAnsi="Arial" w:cs="Arial"/>
          <w:b/>
        </w:rPr>
        <w:t>STOŁECZNYM</w:t>
      </w:r>
      <w:r w:rsidR="006E769B" w:rsidRPr="00FF4872">
        <w:rPr>
          <w:rFonts w:ascii="Arial" w:hAnsi="Arial" w:cs="Arial"/>
        </w:rPr>
        <w:t xml:space="preserve"> </w:t>
      </w:r>
      <w:r w:rsidR="006E769B" w:rsidRPr="00FF4872">
        <w:rPr>
          <w:rFonts w:ascii="Arial" w:hAnsi="Arial" w:cs="Arial"/>
          <w:b/>
        </w:rPr>
        <w:t>ZARZĄDEM INFRASTRUKTURY w Warszawie</w:t>
      </w:r>
      <w:r w:rsidR="006E769B" w:rsidRPr="00FF4872">
        <w:rPr>
          <w:rFonts w:ascii="Arial" w:hAnsi="Arial" w:cs="Arial"/>
        </w:rPr>
        <w:t>, reprezentowanym przez:</w:t>
      </w:r>
    </w:p>
    <w:p w14:paraId="10FACEAF" w14:textId="77777777" w:rsidR="006E769B" w:rsidRPr="00FF4872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 w:rsidRPr="00FF4872">
        <w:rPr>
          <w:rFonts w:ascii="Arial" w:hAnsi="Arial" w:cs="Arial"/>
          <w:b/>
        </w:rPr>
        <w:t>SZEFA ZARZĄDU -</w:t>
      </w:r>
      <w:r w:rsidRPr="00FF4872"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Pr="00FF4872" w:rsidRDefault="006E769B" w:rsidP="006E769B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FF4872">
        <w:rPr>
          <w:rFonts w:ascii="Arial" w:hAnsi="Arial" w:cs="Arial"/>
          <w:szCs w:val="20"/>
          <w:lang w:eastAsia="en-US"/>
        </w:rPr>
        <w:br/>
        <w:t>fax.: 261 </w:t>
      </w:r>
      <w:r w:rsidR="00EF667A" w:rsidRPr="00FF4872">
        <w:rPr>
          <w:rFonts w:ascii="Arial" w:hAnsi="Arial" w:cs="Arial"/>
          <w:szCs w:val="20"/>
          <w:lang w:eastAsia="en-US"/>
        </w:rPr>
        <w:t>849</w:t>
      </w:r>
      <w:r w:rsidRPr="00FF4872">
        <w:rPr>
          <w:rFonts w:ascii="Arial" w:hAnsi="Arial" w:cs="Arial"/>
          <w:szCs w:val="20"/>
          <w:lang w:eastAsia="en-US"/>
        </w:rPr>
        <w:t xml:space="preserve"> </w:t>
      </w:r>
      <w:r w:rsidR="00EF667A" w:rsidRPr="00FF4872">
        <w:rPr>
          <w:rFonts w:ascii="Arial" w:hAnsi="Arial" w:cs="Arial"/>
          <w:szCs w:val="20"/>
          <w:lang w:eastAsia="en-US"/>
        </w:rPr>
        <w:t>168</w:t>
      </w:r>
      <w:r w:rsidRPr="00FF4872">
        <w:rPr>
          <w:rFonts w:ascii="Arial" w:hAnsi="Arial" w:cs="Arial"/>
          <w:szCs w:val="20"/>
          <w:lang w:eastAsia="en-US"/>
        </w:rPr>
        <w:t>,</w:t>
      </w:r>
      <w:r w:rsidR="00626F78" w:rsidRPr="00FF4872">
        <w:rPr>
          <w:rFonts w:ascii="Arial" w:hAnsi="Arial" w:cs="Arial"/>
          <w:szCs w:val="20"/>
          <w:lang w:eastAsia="en-US"/>
        </w:rPr>
        <w:t xml:space="preserve"> e-mail: szi@ron.mil.pl</w:t>
      </w:r>
      <w:r w:rsidRPr="00FF4872"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 w:rsidRPr="00FF4872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Pr="00FF4872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Pr="00FF4872" w:rsidRDefault="006E769B" w:rsidP="006E769B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a</w:t>
      </w:r>
    </w:p>
    <w:p w14:paraId="06A6529E" w14:textId="77777777" w:rsidR="006E769B" w:rsidRPr="00FF4872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……………………………………………………………………………………….………….</w:t>
      </w:r>
    </w:p>
    <w:p w14:paraId="35BC31D8" w14:textId="77777777" w:rsidR="006E769B" w:rsidRPr="00FF4872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reprezentowaną przez:</w:t>
      </w:r>
    </w:p>
    <w:p w14:paraId="75AA05DE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(spółka cywilna)</w:t>
      </w:r>
    </w:p>
    <w:p w14:paraId="16B00179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B1004A7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lastRenderedPageBreak/>
        <w:t xml:space="preserve">Imię i Nazwisko, prowadzący/a działalność gospodarczą pod firmą: …………………………., wpisany/a do Centralnej Ewidencji i Informacji </w:t>
      </w:r>
      <w:r w:rsidRPr="00FF4872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008F2BC0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F8E1741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591EDC6C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fax.:…………………, e-mail …………………………………</w:t>
      </w:r>
    </w:p>
    <w:p w14:paraId="0FFB0F57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2D882E36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5C618A88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(spółka handlowa (sp. Z o.o. / S.A.)</w:t>
      </w:r>
    </w:p>
    <w:p w14:paraId="250C7719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6A41BEF0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FF4872">
        <w:rPr>
          <w:rFonts w:ascii="Arial" w:hAnsi="Arial" w:cs="Arial"/>
        </w:rPr>
        <w:br/>
        <w:t>na kapitał zakładowy zostały/nie zostały wniesione</w:t>
      </w:r>
      <w:r w:rsidRPr="00FF4872">
        <w:rPr>
          <w:rStyle w:val="Odwoanieprzypisudolnego"/>
          <w:rFonts w:ascii="Arial" w:hAnsi="Arial" w:cs="Arial"/>
        </w:rPr>
        <w:footnoteReference w:id="2"/>
      </w:r>
      <w:r w:rsidRPr="00FF4872">
        <w:rPr>
          <w:rFonts w:ascii="Arial" w:hAnsi="Arial" w:cs="Arial"/>
        </w:rPr>
        <w:t>, reprezentowaną przez:</w:t>
      </w:r>
    </w:p>
    <w:p w14:paraId="7746FA9D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……………. - ……….. Zarządu;</w:t>
      </w:r>
    </w:p>
    <w:p w14:paraId="79095BC8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……………. - ……….. Zarządu;</w:t>
      </w:r>
    </w:p>
    <w:p w14:paraId="77130682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2FED96FF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fax.:…………………, e-mail …………………………………</w:t>
      </w:r>
    </w:p>
    <w:p w14:paraId="48C69286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04EFE903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02CAD2C3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(osobę fizyczną prowadzącą działalność gospodarczą)</w:t>
      </w:r>
    </w:p>
    <w:p w14:paraId="3A043EEF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lastRenderedPageBreak/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EE5D490" w14:textId="77777777" w:rsidR="00A26F5A" w:rsidRPr="00FF4872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62186DF4" w14:textId="77777777" w:rsidR="002822E0" w:rsidRPr="00FF4872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 xml:space="preserve">zwanym w treści umowy </w:t>
      </w:r>
      <w:r w:rsidRPr="00FF4872">
        <w:rPr>
          <w:rFonts w:ascii="Arial" w:hAnsi="Arial" w:cs="Arial"/>
          <w:b/>
          <w:bCs/>
          <w:i/>
          <w:color w:val="auto"/>
        </w:rPr>
        <w:t>WYKONAWCĄ</w:t>
      </w:r>
      <w:r w:rsidRPr="00FF4872">
        <w:rPr>
          <w:rFonts w:ascii="Arial" w:hAnsi="Arial" w:cs="Arial"/>
          <w:bCs/>
          <w:color w:val="auto"/>
        </w:rPr>
        <w:t>,</w:t>
      </w:r>
      <w:r w:rsidRPr="00FF4872">
        <w:rPr>
          <w:rFonts w:ascii="Arial" w:hAnsi="Arial" w:cs="Arial"/>
          <w:color w:val="auto"/>
        </w:rPr>
        <w:t xml:space="preserve"> została zawarta umowa następującej treści:</w:t>
      </w:r>
    </w:p>
    <w:p w14:paraId="5E3F1B15" w14:textId="77777777" w:rsidR="00B36BA4" w:rsidRPr="00FF4872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FF4872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2" w:name="_Toc64884698"/>
      <w:r w:rsidRPr="00FF4872">
        <w:rPr>
          <w:rFonts w:ascii="Arial" w:hAnsi="Arial" w:cs="Arial"/>
          <w:color w:val="auto"/>
          <w:szCs w:val="24"/>
        </w:rPr>
        <w:t>§ 1</w:t>
      </w:r>
      <w:bookmarkEnd w:id="2"/>
    </w:p>
    <w:p w14:paraId="0B496303" w14:textId="77777777" w:rsidR="006E769B" w:rsidRPr="00FF4872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Pr="00FF4872" w:rsidRDefault="006E769B" w:rsidP="006E769B">
      <w:pPr>
        <w:jc w:val="both"/>
        <w:rPr>
          <w:rFonts w:ascii="Arial" w:hAnsi="Arial" w:cs="Arial"/>
          <w:b/>
        </w:rPr>
      </w:pPr>
    </w:p>
    <w:p w14:paraId="48F5A459" w14:textId="7A6FC05B" w:rsidR="005B1BC9" w:rsidRPr="00FF4872" w:rsidRDefault="00C066E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/>
        </w:rPr>
        <w:t>Na podstawie postępowania o udzielenie zamówienia publicznego w trybie art. 275</w:t>
      </w:r>
      <w:r w:rsidR="00F03000" w:rsidRPr="00FF4872">
        <w:rPr>
          <w:rFonts w:ascii="Arial" w:hAnsi="Arial" w:cs="Arial"/>
          <w:b/>
        </w:rPr>
        <w:t xml:space="preserve"> pkt 2</w:t>
      </w:r>
      <w:r w:rsidRPr="00FF4872">
        <w:rPr>
          <w:rFonts w:ascii="Arial" w:hAnsi="Arial" w:cs="Arial"/>
          <w:b/>
        </w:rPr>
        <w:t xml:space="preserve"> – </w:t>
      </w:r>
      <w:r w:rsidR="00F03000" w:rsidRPr="00FF4872">
        <w:rPr>
          <w:rFonts w:ascii="Arial" w:hAnsi="Arial" w:cs="Arial"/>
          <w:b/>
          <w:spacing w:val="-4"/>
        </w:rPr>
        <w:t xml:space="preserve">ustawy Prawo Zamówień Publicznych, zwaną dalej ustawą PZP </w:t>
      </w:r>
      <w:r w:rsidR="00F03000" w:rsidRPr="00FF4872">
        <w:rPr>
          <w:rFonts w:ascii="Arial" w:hAnsi="Arial" w:cs="Arial"/>
          <w:b/>
        </w:rPr>
        <w:t>(</w:t>
      </w:r>
      <w:r w:rsidR="00F03000" w:rsidRPr="00FF4872">
        <w:rPr>
          <w:rFonts w:ascii="Arial" w:hAnsi="Arial" w:cs="Arial"/>
          <w:b/>
          <w:i/>
        </w:rPr>
        <w:t>Dz.U.2021.1129 z późn.zm.</w:t>
      </w:r>
      <w:r w:rsidR="00F03000" w:rsidRPr="00FF4872">
        <w:rPr>
          <w:rFonts w:ascii="Arial" w:hAnsi="Arial" w:cs="Arial"/>
          <w:b/>
        </w:rPr>
        <w:t>)</w:t>
      </w:r>
      <w:r w:rsidRPr="00FF4872">
        <w:rPr>
          <w:rFonts w:ascii="Arial" w:hAnsi="Arial" w:cs="Arial"/>
          <w:b/>
        </w:rPr>
        <w:t>, tj.</w:t>
      </w:r>
      <w:r w:rsidR="006E769B" w:rsidRPr="00FF4872">
        <w:rPr>
          <w:rFonts w:ascii="Arial" w:hAnsi="Arial" w:cs="Arial"/>
          <w:b/>
        </w:rPr>
        <w:t xml:space="preserve"> przetargu</w:t>
      </w:r>
      <w:r w:rsidR="000C31D8" w:rsidRPr="00FF4872">
        <w:rPr>
          <w:rFonts w:ascii="Arial" w:hAnsi="Arial" w:cs="Arial"/>
          <w:b/>
        </w:rPr>
        <w:t xml:space="preserve"> ……………………….</w:t>
      </w:r>
      <w:r w:rsidR="00F51EBA" w:rsidRPr="00FF4872">
        <w:rPr>
          <w:rFonts w:ascii="Arial" w:hAnsi="Arial" w:cs="Arial"/>
          <w:b/>
        </w:rPr>
        <w:t xml:space="preserve"> rozstrzygniętego w </w:t>
      </w:r>
      <w:r w:rsidR="006E769B" w:rsidRPr="00FF4872">
        <w:rPr>
          <w:rFonts w:ascii="Arial" w:hAnsi="Arial" w:cs="Arial"/>
          <w:b/>
        </w:rPr>
        <w:t xml:space="preserve">dniu ……………r. (sprawa nr …………), </w:t>
      </w:r>
      <w:r w:rsidR="00F1393E" w:rsidRPr="00FF4872">
        <w:rPr>
          <w:rFonts w:ascii="Arial" w:hAnsi="Arial" w:cs="Arial"/>
          <w:b/>
          <w:i/>
        </w:rPr>
        <w:t>ZAMAWIAJĄCY</w:t>
      </w:r>
      <w:r w:rsidR="006E769B" w:rsidRPr="00FF4872">
        <w:rPr>
          <w:rFonts w:ascii="Arial" w:hAnsi="Arial" w:cs="Arial"/>
          <w:b/>
        </w:rPr>
        <w:t xml:space="preserve"> powierza, a</w:t>
      </w:r>
      <w:r w:rsidR="00F51EBA" w:rsidRPr="00FF4872">
        <w:rPr>
          <w:rFonts w:ascii="Arial" w:hAnsi="Arial" w:cs="Arial"/>
          <w:b/>
        </w:rPr>
        <w:t xml:space="preserve"> </w:t>
      </w:r>
      <w:r w:rsidR="00F1393E" w:rsidRPr="00FF4872">
        <w:rPr>
          <w:rFonts w:ascii="Arial" w:hAnsi="Arial" w:cs="Arial"/>
          <w:b/>
          <w:i/>
        </w:rPr>
        <w:t>WYKONAWCA</w:t>
      </w:r>
      <w:r w:rsidR="006E769B" w:rsidRPr="00FF4872">
        <w:rPr>
          <w:rFonts w:ascii="Arial" w:hAnsi="Arial" w:cs="Arial"/>
          <w:b/>
        </w:rPr>
        <w:t xml:space="preserve"> przyjmuje do wykonania: roboty budowlane dla zadania nr</w:t>
      </w:r>
      <w:r w:rsidR="00BB32AC" w:rsidRPr="00FF4872">
        <w:rPr>
          <w:rFonts w:ascii="Arial" w:hAnsi="Arial" w:cs="Arial"/>
          <w:b/>
        </w:rPr>
        <w:t xml:space="preserve"> </w:t>
      </w:r>
      <w:r w:rsidR="00F03000" w:rsidRPr="00FF4872">
        <w:rPr>
          <w:rFonts w:ascii="Arial" w:hAnsi="Arial" w:cs="Arial"/>
          <w:b/>
        </w:rPr>
        <w:t>01744</w:t>
      </w:r>
      <w:r w:rsidR="00BB32AC" w:rsidRPr="00FF4872">
        <w:rPr>
          <w:rFonts w:ascii="Arial" w:hAnsi="Arial" w:cs="Arial"/>
          <w:b/>
        </w:rPr>
        <w:t xml:space="preserve"> – „</w:t>
      </w:r>
      <w:r w:rsidR="00F03000" w:rsidRPr="00FF4872">
        <w:rPr>
          <w:rFonts w:ascii="Arial" w:hAnsi="Arial" w:cs="Arial"/>
          <w:b/>
        </w:rPr>
        <w:t>Remont budynku nr 1</w:t>
      </w:r>
      <w:r w:rsidR="006E769B" w:rsidRPr="00FF4872">
        <w:rPr>
          <w:rFonts w:ascii="Arial" w:hAnsi="Arial" w:cs="Arial"/>
          <w:b/>
        </w:rPr>
        <w:t xml:space="preserve">” w kompleksie wojskowym nr </w:t>
      </w:r>
      <w:r w:rsidR="00F03000" w:rsidRPr="00FF4872">
        <w:rPr>
          <w:rFonts w:ascii="Arial" w:hAnsi="Arial" w:cs="Arial"/>
          <w:b/>
        </w:rPr>
        <w:t>3513</w:t>
      </w:r>
      <w:r w:rsidR="006E769B" w:rsidRPr="00FF4872">
        <w:rPr>
          <w:rFonts w:ascii="Arial" w:hAnsi="Arial" w:cs="Arial"/>
          <w:b/>
        </w:rPr>
        <w:t xml:space="preserve"> w </w:t>
      </w:r>
      <w:r w:rsidR="00F03000" w:rsidRPr="00FF4872">
        <w:rPr>
          <w:rFonts w:ascii="Arial" w:hAnsi="Arial" w:cs="Arial"/>
          <w:b/>
        </w:rPr>
        <w:t>Nowej Wsi przy ul. Grodziska 1,</w:t>
      </w:r>
      <w:r w:rsidR="006E769B" w:rsidRPr="00FF4872">
        <w:rPr>
          <w:rFonts w:ascii="Arial" w:hAnsi="Arial" w:cs="Arial"/>
          <w:b/>
        </w:rPr>
        <w:t xml:space="preserve"> </w:t>
      </w:r>
      <w:r w:rsidR="00F51EBA" w:rsidRPr="00FF4872">
        <w:rPr>
          <w:rFonts w:ascii="Arial" w:hAnsi="Arial" w:cs="Arial"/>
          <w:b/>
        </w:rPr>
        <w:t xml:space="preserve">zgodnie z dokumentacją projektową, specyfikacjami technicznymi wykonania i odbioru robót, zasadami sztuki budowlanej, i innymi obowiązującymi przepisami, normami i aktualnymi warunkami technicznymi odbioru robót w budownictwie </w:t>
      </w:r>
      <w:r w:rsidR="006E769B" w:rsidRPr="00FF4872">
        <w:rPr>
          <w:rFonts w:ascii="Arial" w:hAnsi="Arial" w:cs="Arial"/>
          <w:b/>
        </w:rPr>
        <w:t>.</w:t>
      </w:r>
    </w:p>
    <w:p w14:paraId="12AED568" w14:textId="51C99460" w:rsidR="006332B6" w:rsidRPr="00FF4872" w:rsidRDefault="006332B6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Administratorem kompleksu wojskowego jest </w:t>
      </w:r>
      <w:r w:rsidR="00F03000" w:rsidRPr="00FF4872">
        <w:rPr>
          <w:rFonts w:ascii="Arial" w:hAnsi="Arial" w:cs="Arial"/>
          <w:b/>
        </w:rPr>
        <w:t>Ośrodek Reprezentacyjny Ministerstwa Obrony Narodowej</w:t>
      </w:r>
      <w:r w:rsidRPr="00FF4872">
        <w:rPr>
          <w:rFonts w:ascii="Arial" w:hAnsi="Arial" w:cs="Arial"/>
          <w:b/>
        </w:rPr>
        <w:t xml:space="preserve"> Zwany dalej Administratorem.</w:t>
      </w:r>
    </w:p>
    <w:p w14:paraId="583DBFE9" w14:textId="2F222BA5" w:rsidR="006332B6" w:rsidRPr="00FF4872" w:rsidRDefault="006332B6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Użytkownikiem  obiektu budowlanego  jest </w:t>
      </w:r>
      <w:r w:rsidR="00F03000" w:rsidRPr="00FF4872">
        <w:rPr>
          <w:rFonts w:ascii="Arial" w:hAnsi="Arial" w:cs="Arial"/>
          <w:b/>
        </w:rPr>
        <w:t>Ośrodek Reprezentacyjny Ministerstwa Obrony Narodowej</w:t>
      </w:r>
      <w:r w:rsidRPr="00FF4872">
        <w:rPr>
          <w:rFonts w:ascii="Arial" w:hAnsi="Arial" w:cs="Arial"/>
          <w:b/>
        </w:rPr>
        <w:t xml:space="preserve"> zwany dalej Użytkownikiem.</w:t>
      </w:r>
    </w:p>
    <w:p w14:paraId="53F83246" w14:textId="066616ED" w:rsidR="005B1BC9" w:rsidRPr="00FF4872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Zadanie </w:t>
      </w:r>
      <w:r w:rsidR="00B004E5" w:rsidRPr="00FF4872">
        <w:rPr>
          <w:rFonts w:ascii="Arial" w:hAnsi="Arial" w:cs="Arial"/>
        </w:rPr>
        <w:t xml:space="preserve">nie </w:t>
      </w:r>
      <w:r w:rsidRPr="00FF4872">
        <w:rPr>
          <w:rFonts w:ascii="Arial" w:hAnsi="Arial" w:cs="Arial"/>
        </w:rPr>
        <w:t>wiąże się z dostępem do informacji niejawnych.</w:t>
      </w:r>
    </w:p>
    <w:p w14:paraId="73AD7F18" w14:textId="77777777" w:rsidR="005B1BC9" w:rsidRPr="00FF487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Udostępnione wykonawcy zostaną</w:t>
      </w:r>
      <w:r w:rsidR="007C7069" w:rsidRPr="00FF4872">
        <w:rPr>
          <w:rFonts w:ascii="Arial" w:hAnsi="Arial" w:cs="Arial"/>
        </w:rPr>
        <w:t xml:space="preserve"> w terminie 14 dni od daty podpisania umowy</w:t>
      </w:r>
      <w:r w:rsidRPr="00FF4872">
        <w:rPr>
          <w:rFonts w:ascii="Arial" w:hAnsi="Arial" w:cs="Arial"/>
        </w:rPr>
        <w:t>:</w:t>
      </w:r>
    </w:p>
    <w:p w14:paraId="61F1A97D" w14:textId="255EC53F" w:rsidR="005B1BC9" w:rsidRPr="00FF4872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Projekt budowlany 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F3601B" w:rsidRPr="00FF4872">
        <w:rPr>
          <w:rFonts w:ascii="Arial" w:hAnsi="Arial" w:cs="Arial"/>
        </w:rPr>
        <w:t>;</w:t>
      </w:r>
    </w:p>
    <w:p w14:paraId="0EFFFE4C" w14:textId="7DEFAC4F" w:rsidR="005B1BC9" w:rsidRPr="00FF4872" w:rsidRDefault="00C9760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Projekt</w:t>
      </w:r>
      <w:r w:rsidR="00F03000" w:rsidRPr="00FF4872">
        <w:rPr>
          <w:rFonts w:ascii="Arial" w:hAnsi="Arial" w:cs="Arial"/>
        </w:rPr>
        <w:t xml:space="preserve"> wykonawczy</w:t>
      </w:r>
      <w:r w:rsidR="005B1BC9" w:rsidRPr="00FF4872">
        <w:rPr>
          <w:rFonts w:ascii="Arial" w:hAnsi="Arial" w:cs="Arial"/>
        </w:rPr>
        <w:t xml:space="preserve"> w branży architektoniczno – budowlanej</w:t>
      </w:r>
      <w:r w:rsidR="00F03000" w:rsidRPr="00FF4872">
        <w:rPr>
          <w:rFonts w:ascii="Arial" w:hAnsi="Arial" w:cs="Arial"/>
        </w:rPr>
        <w:t xml:space="preserve"> </w:t>
      </w:r>
      <w:r w:rsidR="005B1BC9" w:rsidRPr="00FF4872">
        <w:rPr>
          <w:rFonts w:ascii="Arial" w:hAnsi="Arial" w:cs="Arial"/>
        </w:rPr>
        <w:t xml:space="preserve">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F3601B" w:rsidRPr="00FF4872">
        <w:rPr>
          <w:rFonts w:ascii="Arial" w:hAnsi="Arial" w:cs="Arial"/>
        </w:rPr>
        <w:t>;</w:t>
      </w:r>
    </w:p>
    <w:p w14:paraId="118809CD" w14:textId="2C78438C" w:rsidR="005B1BC9" w:rsidRPr="00FF4872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S</w:t>
      </w:r>
      <w:r w:rsidR="00C97609" w:rsidRPr="00FF4872">
        <w:rPr>
          <w:rFonts w:ascii="Arial" w:hAnsi="Arial" w:cs="Arial"/>
        </w:rPr>
        <w:t>pecyfikacja techniczna</w:t>
      </w:r>
      <w:r w:rsidR="005B1BC9" w:rsidRPr="00FF4872">
        <w:rPr>
          <w:rFonts w:ascii="Arial" w:hAnsi="Arial" w:cs="Arial"/>
        </w:rPr>
        <w:t xml:space="preserve"> wykonania i odbioru robót 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5B1BC9" w:rsidRPr="00FF4872">
        <w:rPr>
          <w:rFonts w:ascii="Arial" w:hAnsi="Arial" w:cs="Arial"/>
        </w:rPr>
        <w:t>;</w:t>
      </w:r>
    </w:p>
    <w:p w14:paraId="720793DF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>Koncepcja i program prac konserwatorskich - JAWNE;</w:t>
      </w:r>
    </w:p>
    <w:p w14:paraId="27C0CC4C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lastRenderedPageBreak/>
        <w:t>Ekspertyza mykologiczna więźby dachowej- JAWNE;</w:t>
      </w:r>
    </w:p>
    <w:p w14:paraId="2A6A43DF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>Inwentaryzacja budowlana więźby dachowej - JAWNE;</w:t>
      </w:r>
    </w:p>
    <w:p w14:paraId="49BA87B2" w14:textId="753474B0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>Ekspertyza konstr</w:t>
      </w:r>
      <w:r w:rsidR="00C97609" w:rsidRPr="00FF4872">
        <w:rPr>
          <w:rFonts w:ascii="Arial" w:hAnsi="Arial" w:cs="Arial"/>
          <w:spacing w:val="-4"/>
        </w:rPr>
        <w:t>ukcyjna więźby dachowej – JAWNE.</w:t>
      </w:r>
    </w:p>
    <w:p w14:paraId="592FBF34" w14:textId="77777777" w:rsidR="005B1BC9" w:rsidRPr="00FF487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Wykonawca wykona:</w:t>
      </w:r>
    </w:p>
    <w:p w14:paraId="17C700D7" w14:textId="6F4B9851" w:rsidR="005B1BC9" w:rsidRPr="00FF4872" w:rsidRDefault="006333C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Dokumentację </w:t>
      </w:r>
      <w:r w:rsidR="009741EA" w:rsidRPr="00FF4872">
        <w:rPr>
          <w:rFonts w:ascii="Arial" w:hAnsi="Arial" w:cs="Arial"/>
        </w:rPr>
        <w:t>powykonawczą</w:t>
      </w:r>
      <w:r w:rsidR="00C97609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 xml:space="preserve">– </w:t>
      </w:r>
      <w:r w:rsidR="00C97609" w:rsidRPr="00FF4872">
        <w:rPr>
          <w:rFonts w:ascii="Arial" w:hAnsi="Arial" w:cs="Arial"/>
        </w:rPr>
        <w:t>„ JAWNE</w:t>
      </w:r>
      <w:r w:rsidR="00106663" w:rsidRPr="00FF4872">
        <w:rPr>
          <w:rFonts w:ascii="Arial" w:hAnsi="Arial" w:cs="Arial"/>
        </w:rPr>
        <w:t>”</w:t>
      </w:r>
      <w:r w:rsidR="00C97609" w:rsidRPr="00FF4872">
        <w:rPr>
          <w:rFonts w:ascii="Arial" w:hAnsi="Arial" w:cs="Arial"/>
        </w:rPr>
        <w:t>.</w:t>
      </w:r>
    </w:p>
    <w:p w14:paraId="3ECEA799" w14:textId="77777777" w:rsidR="0017106E" w:rsidRPr="00FF4872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Cs/>
          <w:iCs/>
        </w:rPr>
        <w:t xml:space="preserve">W zakres </w:t>
      </w:r>
      <w:r w:rsidR="00A42DB7" w:rsidRPr="00FF4872">
        <w:rPr>
          <w:rFonts w:ascii="Arial" w:hAnsi="Arial" w:cs="Arial"/>
          <w:bCs/>
          <w:iCs/>
        </w:rPr>
        <w:t xml:space="preserve">przedmiotu </w:t>
      </w:r>
      <w:r w:rsidRPr="00FF4872">
        <w:rPr>
          <w:rFonts w:ascii="Arial" w:hAnsi="Arial" w:cs="Arial"/>
          <w:bCs/>
          <w:iCs/>
        </w:rPr>
        <w:t xml:space="preserve">umowy </w:t>
      </w:r>
      <w:r w:rsidR="003B2352" w:rsidRPr="00FF4872">
        <w:rPr>
          <w:rFonts w:ascii="Arial" w:hAnsi="Arial" w:cs="Arial"/>
          <w:bCs/>
          <w:iCs/>
        </w:rPr>
        <w:t xml:space="preserve">po stronie </w:t>
      </w:r>
      <w:r w:rsidR="003B2352" w:rsidRPr="00FF4872">
        <w:rPr>
          <w:rFonts w:ascii="Arial" w:hAnsi="Arial" w:cs="Arial"/>
          <w:bCs/>
          <w:i/>
          <w:iCs/>
        </w:rPr>
        <w:t>WYKONAWCY</w:t>
      </w:r>
      <w:r w:rsidR="003B2352" w:rsidRPr="00FF4872">
        <w:rPr>
          <w:rFonts w:ascii="Arial" w:hAnsi="Arial" w:cs="Arial"/>
          <w:bCs/>
          <w:iCs/>
        </w:rPr>
        <w:t xml:space="preserve"> </w:t>
      </w:r>
      <w:r w:rsidRPr="00FF4872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FF4872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Zatrudnienie</w:t>
      </w:r>
      <w:r w:rsidR="00C054C3" w:rsidRPr="00FF4872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FF4872">
        <w:rPr>
          <w:rFonts w:ascii="Arial" w:hAnsi="Arial" w:cs="Arial"/>
          <w:spacing w:val="-4"/>
        </w:rPr>
        <w:t>;</w:t>
      </w:r>
    </w:p>
    <w:p w14:paraId="41A565BC" w14:textId="77777777" w:rsidR="0017106E" w:rsidRPr="00FF4872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FF4872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Przeprowadzenie </w:t>
      </w:r>
      <w:r w:rsidR="00134E83" w:rsidRPr="00FF4872">
        <w:rPr>
          <w:rFonts w:ascii="Arial" w:hAnsi="Arial" w:cs="Arial"/>
          <w:spacing w:val="-4"/>
        </w:rPr>
        <w:t xml:space="preserve">niezbędnych </w:t>
      </w:r>
      <w:r w:rsidRPr="00FF4872">
        <w:rPr>
          <w:rFonts w:ascii="Arial" w:hAnsi="Arial" w:cs="Arial"/>
          <w:spacing w:val="-4"/>
        </w:rPr>
        <w:t>prób</w:t>
      </w:r>
      <w:r w:rsidR="00984FA9" w:rsidRPr="00FF4872">
        <w:rPr>
          <w:rFonts w:ascii="Arial" w:hAnsi="Arial" w:cs="Arial"/>
          <w:spacing w:val="-4"/>
        </w:rPr>
        <w:t xml:space="preserve"> </w:t>
      </w:r>
      <w:r w:rsidR="00134E83" w:rsidRPr="00FF4872">
        <w:rPr>
          <w:rFonts w:ascii="Arial" w:hAnsi="Arial" w:cs="Arial"/>
          <w:spacing w:val="-4"/>
        </w:rPr>
        <w:t>s</w:t>
      </w:r>
      <w:r w:rsidR="000502CB" w:rsidRPr="00FF4872">
        <w:rPr>
          <w:rFonts w:ascii="Arial" w:hAnsi="Arial" w:cs="Arial"/>
          <w:spacing w:val="-4"/>
        </w:rPr>
        <w:t>prawdzających</w:t>
      </w:r>
      <w:r w:rsidR="00134E83" w:rsidRPr="00FF4872">
        <w:rPr>
          <w:rFonts w:ascii="Arial" w:hAnsi="Arial" w:cs="Arial"/>
          <w:spacing w:val="-4"/>
        </w:rPr>
        <w:t xml:space="preserve"> prawidłowe </w:t>
      </w:r>
      <w:r w:rsidRPr="00FF4872">
        <w:rPr>
          <w:rFonts w:ascii="Arial" w:hAnsi="Arial" w:cs="Arial"/>
          <w:spacing w:val="-4"/>
        </w:rPr>
        <w:t>funkcjon</w:t>
      </w:r>
      <w:r w:rsidR="00134E83" w:rsidRPr="00FF4872">
        <w:rPr>
          <w:rFonts w:ascii="Arial" w:hAnsi="Arial" w:cs="Arial"/>
          <w:spacing w:val="-4"/>
        </w:rPr>
        <w:t>owanie</w:t>
      </w:r>
      <w:r w:rsidR="00AB54E0" w:rsidRPr="00FF4872">
        <w:rPr>
          <w:rFonts w:ascii="Arial" w:hAnsi="Arial" w:cs="Arial"/>
          <w:spacing w:val="-4"/>
        </w:rPr>
        <w:t xml:space="preserve"> </w:t>
      </w:r>
      <w:r w:rsidR="00134E83" w:rsidRPr="00FF4872">
        <w:rPr>
          <w:rFonts w:ascii="Arial" w:hAnsi="Arial" w:cs="Arial"/>
          <w:spacing w:val="-4"/>
        </w:rPr>
        <w:t>instalacji, urz</w:t>
      </w:r>
      <w:r w:rsidR="00A21C22" w:rsidRPr="00FF4872">
        <w:rPr>
          <w:rFonts w:ascii="Arial" w:hAnsi="Arial" w:cs="Arial"/>
          <w:spacing w:val="-4"/>
        </w:rPr>
        <w:t xml:space="preserve">ądzeń, </w:t>
      </w:r>
      <w:r w:rsidR="00134E83" w:rsidRPr="00FF4872">
        <w:rPr>
          <w:rFonts w:ascii="Arial" w:hAnsi="Arial" w:cs="Arial"/>
          <w:spacing w:val="-4"/>
        </w:rPr>
        <w:t>itp</w:t>
      </w:r>
      <w:r w:rsidR="00B70BE1" w:rsidRPr="00FF4872">
        <w:rPr>
          <w:rFonts w:ascii="Arial" w:hAnsi="Arial" w:cs="Arial"/>
          <w:spacing w:val="-4"/>
        </w:rPr>
        <w:t>.</w:t>
      </w:r>
      <w:r w:rsidR="00984FA9" w:rsidRPr="00FF4872">
        <w:rPr>
          <w:rFonts w:ascii="Arial" w:hAnsi="Arial" w:cs="Arial"/>
          <w:spacing w:val="-4"/>
        </w:rPr>
        <w:t xml:space="preserve"> wraz z udokumentowaniem ich wyników</w:t>
      </w:r>
      <w:r w:rsidR="00A21C22" w:rsidRPr="00FF4872">
        <w:rPr>
          <w:rFonts w:ascii="Arial" w:hAnsi="Arial" w:cs="Arial"/>
          <w:spacing w:val="-4"/>
        </w:rPr>
        <w:t>;</w:t>
      </w:r>
    </w:p>
    <w:p w14:paraId="0F845FD3" w14:textId="77777777" w:rsidR="0017106E" w:rsidRPr="00FF4872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 xml:space="preserve">(w szczególności pomiarów przepływów, </w:t>
      </w:r>
      <w:r w:rsidR="00FF48FD" w:rsidRPr="00FF4872">
        <w:rPr>
          <w:rFonts w:ascii="Arial" w:hAnsi="Arial" w:cs="Arial"/>
          <w:spacing w:val="-4"/>
        </w:rPr>
        <w:t>wielkości elektrycznyc</w:t>
      </w:r>
      <w:r w:rsidR="00C74702" w:rsidRPr="00FF4872">
        <w:rPr>
          <w:rFonts w:ascii="Arial" w:hAnsi="Arial" w:cs="Arial"/>
          <w:spacing w:val="-4"/>
        </w:rPr>
        <w:t>h itp.);</w:t>
      </w:r>
    </w:p>
    <w:p w14:paraId="645CD3A1" w14:textId="77777777" w:rsidR="0017106E" w:rsidRPr="00FF4872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Poddanie </w:t>
      </w:r>
      <w:r w:rsidR="00D34C82" w:rsidRPr="00FF4872">
        <w:rPr>
          <w:rFonts w:ascii="Arial" w:hAnsi="Arial" w:cs="Arial"/>
          <w:spacing w:val="-4"/>
        </w:rPr>
        <w:t>utylizacji odpadów</w:t>
      </w:r>
      <w:r w:rsidRPr="00FF4872">
        <w:rPr>
          <w:rFonts w:ascii="Arial" w:hAnsi="Arial" w:cs="Arial"/>
          <w:spacing w:val="-4"/>
        </w:rPr>
        <w:t xml:space="preserve"> powstałych w wyniku prowadzenia robót budowlanych</w:t>
      </w:r>
      <w:r w:rsidR="007B3754" w:rsidRPr="00FF4872">
        <w:rPr>
          <w:rFonts w:ascii="Arial" w:hAnsi="Arial" w:cs="Arial"/>
          <w:spacing w:val="-4"/>
        </w:rPr>
        <w:t>;</w:t>
      </w:r>
    </w:p>
    <w:p w14:paraId="582FB2BF" w14:textId="77777777" w:rsidR="0017106E" w:rsidRPr="00FF4872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wszystkich </w:t>
      </w:r>
      <w:r w:rsidR="004340AD" w:rsidRPr="00FF4872">
        <w:rPr>
          <w:rFonts w:ascii="Arial" w:hAnsi="Arial" w:cs="Arial"/>
          <w:spacing w:val="-4"/>
        </w:rPr>
        <w:t xml:space="preserve">prac/czynności towarzyszących koniecznych </w:t>
      </w:r>
      <w:r w:rsidR="004340AD" w:rsidRPr="00FF4872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FF4872">
        <w:rPr>
          <w:rFonts w:ascii="Arial" w:hAnsi="Arial" w:cs="Arial"/>
          <w:spacing w:val="-4"/>
        </w:rPr>
        <w:t>;</w:t>
      </w:r>
    </w:p>
    <w:p w14:paraId="38E93715" w14:textId="77777777" w:rsidR="0017106E" w:rsidRPr="00FF4872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Wykonanie dokumentacji powykonawczej</w:t>
      </w:r>
      <w:r w:rsidR="00F025D1" w:rsidRPr="00FF4872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 w:rsidRPr="00FF4872">
        <w:rPr>
          <w:rFonts w:ascii="Arial" w:hAnsi="Arial" w:cs="Arial"/>
          <w:spacing w:val="-4"/>
        </w:rPr>
        <w:t xml:space="preserve"> oraz opracowanie kosztorysów powykonawczych</w:t>
      </w:r>
      <w:r w:rsidRPr="00FF4872">
        <w:rPr>
          <w:rFonts w:ascii="Arial" w:hAnsi="Arial" w:cs="Arial"/>
          <w:spacing w:val="-4"/>
        </w:rPr>
        <w:t>;</w:t>
      </w:r>
    </w:p>
    <w:p w14:paraId="65F2F778" w14:textId="77777777" w:rsidR="0017106E" w:rsidRPr="00FF4872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FF4872">
        <w:rPr>
          <w:rFonts w:ascii="Arial" w:hAnsi="Arial" w:cs="Arial"/>
          <w:spacing w:val="-4"/>
        </w:rPr>
        <w:t>u</w:t>
      </w:r>
      <w:r w:rsidRPr="00FF4872">
        <w:rPr>
          <w:rFonts w:ascii="Arial" w:hAnsi="Arial" w:cs="Arial"/>
          <w:spacing w:val="-4"/>
        </w:rPr>
        <w:t xml:space="preserve"> do użytkowania, uzyskanie pozwo</w:t>
      </w:r>
      <w:r w:rsidR="00D810E2" w:rsidRPr="00FF4872">
        <w:rPr>
          <w:rFonts w:ascii="Arial" w:hAnsi="Arial" w:cs="Arial"/>
          <w:spacing w:val="-4"/>
        </w:rPr>
        <w:t>lenia na użytkowanie;</w:t>
      </w:r>
    </w:p>
    <w:p w14:paraId="350CA471" w14:textId="77777777" w:rsidR="0017106E" w:rsidRPr="00FF4872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Zapewnienie 12 miesięcznego serwisu gwarancyjnego i konserwacji urządzeń wchodzących w skład przedmiotu umowy, począwszy od dnia spisania „Protokołu komisyjnego odbioru końcowego”.</w:t>
      </w:r>
      <w:r w:rsidR="004340AD" w:rsidRPr="00FF4872">
        <w:rPr>
          <w:rFonts w:ascii="Arial" w:hAnsi="Arial" w:cs="Arial"/>
          <w:spacing w:val="-4"/>
        </w:rPr>
        <w:t>;</w:t>
      </w:r>
    </w:p>
    <w:p w14:paraId="410D4177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 świadectwa charakterystyki energetycznej obiektu (jeżeli będzie</w:t>
      </w:r>
      <w:r w:rsidR="00925F76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 xml:space="preserve"> to wymagane przepisami prawa);</w:t>
      </w:r>
    </w:p>
    <w:p w14:paraId="349557D6" w14:textId="77777777" w:rsidR="0017106E" w:rsidRPr="00FF4872" w:rsidRDefault="00F609D6" w:rsidP="0043684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 dowodów urządzeń</w:t>
      </w:r>
      <w:r w:rsidR="002D59E4" w:rsidRPr="00FF4872">
        <w:rPr>
          <w:rFonts w:ascii="Arial" w:hAnsi="Arial" w:cs="Arial"/>
          <w:spacing w:val="-4"/>
        </w:rPr>
        <w:t xml:space="preserve">, </w:t>
      </w:r>
      <w:r w:rsidR="008C7995" w:rsidRPr="00FF4872">
        <w:rPr>
          <w:rFonts w:ascii="Arial" w:hAnsi="Arial" w:cs="Arial"/>
          <w:spacing w:val="-4"/>
        </w:rPr>
        <w:t xml:space="preserve">oraz realizacja obowiązków wynikająca </w:t>
      </w:r>
      <w:r w:rsidR="00925F76" w:rsidRPr="00FF4872">
        <w:rPr>
          <w:rFonts w:ascii="Arial" w:hAnsi="Arial" w:cs="Arial"/>
          <w:spacing w:val="-4"/>
        </w:rPr>
        <w:br/>
      </w:r>
      <w:r w:rsidR="008C7995" w:rsidRPr="00FF4872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0576BE8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lastRenderedPageBreak/>
        <w:t xml:space="preserve">założenie i prowadzenie dokumentacji w formie Kart Urządzeń lub Kart Systemów Ochrony Przeciwpożarowej, które następnie Wykonawca przekaże </w:t>
      </w:r>
      <w:r w:rsidR="00F14BD0" w:rsidRPr="00FF4872">
        <w:rPr>
          <w:rFonts w:ascii="Arial" w:hAnsi="Arial" w:cs="Arial"/>
          <w:i/>
          <w:spacing w:val="-4"/>
        </w:rPr>
        <w:t>ZAMAWIAJĄCEMU</w:t>
      </w:r>
      <w:r w:rsidR="00F14BD0" w:rsidRPr="00FF4872">
        <w:rPr>
          <w:rFonts w:ascii="Arial" w:hAnsi="Arial" w:cs="Arial"/>
          <w:spacing w:val="-4"/>
        </w:rPr>
        <w:t xml:space="preserve"> </w:t>
      </w:r>
      <w:r w:rsidRPr="00FF4872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FF4872">
        <w:rPr>
          <w:rStyle w:val="Odwoanieprzypisudolnego"/>
          <w:rFonts w:ascii="Arial" w:hAnsi="Arial" w:cs="Arial"/>
          <w:spacing w:val="-4"/>
        </w:rPr>
        <w:footnoteReference w:id="3"/>
      </w:r>
      <w:r w:rsidRPr="00FF4872">
        <w:rPr>
          <w:rFonts w:ascii="Arial" w:hAnsi="Arial" w:cs="Arial"/>
          <w:spacing w:val="-4"/>
        </w:rPr>
        <w:t>.</w:t>
      </w:r>
    </w:p>
    <w:p w14:paraId="7549EE53" w14:textId="77777777" w:rsidR="009B51D1" w:rsidRPr="00FF4872" w:rsidRDefault="009B51D1" w:rsidP="009B51D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Prowadzenie na bieżąco dziennika budowy oraz książki obmiarów;</w:t>
      </w:r>
    </w:p>
    <w:p w14:paraId="3048E5AE" w14:textId="77777777" w:rsidR="00913F11" w:rsidRPr="00FF4872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Założenie książki obiektu budowlanego;</w:t>
      </w:r>
    </w:p>
    <w:p w14:paraId="77A0240B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instrukcji ppoż. oraz scenariusza </w:t>
      </w:r>
      <w:r w:rsidR="00D62C71" w:rsidRPr="00FF4872">
        <w:rPr>
          <w:rFonts w:ascii="Arial" w:hAnsi="Arial" w:cs="Arial"/>
          <w:spacing w:val="-4"/>
        </w:rPr>
        <w:t>ppoż.</w:t>
      </w:r>
      <w:r w:rsidR="00F27C03" w:rsidRPr="00FF4872">
        <w:rPr>
          <w:rFonts w:ascii="Arial" w:hAnsi="Arial" w:cs="Arial"/>
          <w:spacing w:val="-4"/>
        </w:rPr>
        <w:t>;</w:t>
      </w:r>
    </w:p>
    <w:p w14:paraId="5593A00C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FF4872">
        <w:rPr>
          <w:rFonts w:ascii="Arial" w:hAnsi="Arial" w:cs="Arial"/>
          <w:spacing w:val="-4"/>
        </w:rPr>
        <w:t>;</w:t>
      </w:r>
    </w:p>
    <w:p w14:paraId="1B6FD57C" w14:textId="77777777" w:rsidR="00BC4A5D" w:rsidRPr="00FF4872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</w:t>
      </w:r>
      <w:r w:rsidR="0030455F" w:rsidRPr="00FF4872">
        <w:rPr>
          <w:rFonts w:ascii="Arial" w:hAnsi="Arial" w:cs="Arial"/>
          <w:spacing w:val="-4"/>
        </w:rPr>
        <w:t>pra</w:t>
      </w:r>
      <w:r w:rsidR="003B2352" w:rsidRPr="00FF4872">
        <w:rPr>
          <w:rFonts w:ascii="Arial" w:hAnsi="Arial" w:cs="Arial"/>
          <w:spacing w:val="-4"/>
        </w:rPr>
        <w:t>cowanie arkusza efektów gospodarczych</w:t>
      </w:r>
      <w:r w:rsidR="00BC4A5D" w:rsidRPr="00FF4872">
        <w:rPr>
          <w:rFonts w:ascii="Arial" w:hAnsi="Arial" w:cs="Arial"/>
          <w:spacing w:val="-4"/>
        </w:rPr>
        <w:t>;</w:t>
      </w:r>
    </w:p>
    <w:p w14:paraId="2C5DC9D1" w14:textId="77777777" w:rsidR="006B32EC" w:rsidRPr="00FF4872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30CDBF7" w14:textId="7DE02817" w:rsidR="00913F11" w:rsidRPr="00FF4872" w:rsidRDefault="00913F11" w:rsidP="00C97609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 w:rsidR="00C97609" w:rsidRPr="00FF4872">
        <w:rPr>
          <w:rFonts w:ascii="Arial" w:hAnsi="Arial" w:cs="Arial"/>
          <w:spacing w:val="-4"/>
        </w:rPr>
        <w:t>.</w:t>
      </w:r>
    </w:p>
    <w:p w14:paraId="6F5F429B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Wykonawca</w:t>
      </w:r>
      <w:r w:rsidRPr="00FF4872">
        <w:rPr>
          <w:rFonts w:ascii="Arial" w:hAnsi="Arial" w:cs="Arial"/>
        </w:rPr>
        <w:t xml:space="preserve"> niniejszą umową zobowiązuje się wobec </w:t>
      </w:r>
      <w:r w:rsidRPr="00FF4872">
        <w:rPr>
          <w:rFonts w:ascii="Arial" w:hAnsi="Arial" w:cs="Arial"/>
          <w:i/>
          <w:caps/>
        </w:rPr>
        <w:t>zamawiającego</w:t>
      </w:r>
      <w:r w:rsidRPr="00FF4872">
        <w:rPr>
          <w:rFonts w:ascii="Arial" w:hAnsi="Arial" w:cs="Arial"/>
        </w:rPr>
        <w:t xml:space="preserve"> </w:t>
      </w:r>
      <w:r w:rsidR="004E5AD4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wykonania i przekazania </w:t>
      </w:r>
      <w:r w:rsidRPr="00FF4872">
        <w:rPr>
          <w:rFonts w:ascii="Arial" w:hAnsi="Arial" w:cs="Arial"/>
          <w:i/>
          <w:caps/>
        </w:rPr>
        <w:t>zamawiającemu</w:t>
      </w:r>
      <w:r w:rsidR="00611BBA" w:rsidRPr="00FF4872">
        <w:rPr>
          <w:rFonts w:ascii="Arial" w:hAnsi="Arial" w:cs="Arial"/>
        </w:rPr>
        <w:t xml:space="preserve"> przedmiotu</w:t>
      </w:r>
      <w:r w:rsidRPr="00FF4872">
        <w:rPr>
          <w:rFonts w:ascii="Arial" w:hAnsi="Arial" w:cs="Arial"/>
        </w:rPr>
        <w:t xml:space="preserve"> umowy, wykonanego</w:t>
      </w:r>
      <w:r w:rsidR="007F4368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 xml:space="preserve">zgodnie z: dokumentacją </w:t>
      </w:r>
      <w:r w:rsidR="00134E83" w:rsidRPr="00FF4872">
        <w:rPr>
          <w:rFonts w:ascii="Arial" w:hAnsi="Arial" w:cs="Arial"/>
        </w:rPr>
        <w:t>projektową</w:t>
      </w:r>
      <w:r w:rsidRPr="00FF4872">
        <w:rPr>
          <w:rFonts w:ascii="Arial" w:hAnsi="Arial" w:cs="Arial"/>
        </w:rPr>
        <w:t xml:space="preserve">, specyfikacjami technicznymi wykonania </w:t>
      </w:r>
      <w:r w:rsidR="00A67567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lastRenderedPageBreak/>
        <w:t xml:space="preserve">i odbioru robót, zasadami </w:t>
      </w:r>
      <w:r w:rsidR="00611BBA" w:rsidRPr="00FF4872">
        <w:rPr>
          <w:rFonts w:ascii="Arial" w:hAnsi="Arial" w:cs="Arial"/>
        </w:rPr>
        <w:t>wiedzy technicznej</w:t>
      </w:r>
      <w:r w:rsidRPr="00FF4872">
        <w:rPr>
          <w:rFonts w:ascii="Arial" w:hAnsi="Arial" w:cs="Arial"/>
        </w:rPr>
        <w:t xml:space="preserve"> i innymi obo</w:t>
      </w:r>
      <w:r w:rsidR="0001606D" w:rsidRPr="00FF4872">
        <w:rPr>
          <w:rFonts w:ascii="Arial" w:hAnsi="Arial" w:cs="Arial"/>
        </w:rPr>
        <w:t xml:space="preserve">wiązującymi przepisami, normami </w:t>
      </w:r>
      <w:r w:rsidR="00551DA1" w:rsidRPr="00FF4872">
        <w:rPr>
          <w:rFonts w:ascii="Arial" w:hAnsi="Arial" w:cs="Arial"/>
        </w:rPr>
        <w:t xml:space="preserve">i </w:t>
      </w:r>
      <w:r w:rsidRPr="00FF4872">
        <w:rPr>
          <w:rFonts w:ascii="Arial" w:hAnsi="Arial" w:cs="Arial"/>
        </w:rPr>
        <w:t>aktualnymi warunkami technicznym</w:t>
      </w:r>
      <w:r w:rsidR="00551DA1" w:rsidRPr="00FF4872">
        <w:rPr>
          <w:rFonts w:ascii="Arial" w:hAnsi="Arial" w:cs="Arial"/>
        </w:rPr>
        <w:t>i odbioru robót w budownictwie.</w:t>
      </w:r>
    </w:p>
    <w:p w14:paraId="348B3722" w14:textId="77777777" w:rsidR="00E24D78" w:rsidRPr="00FF4872" w:rsidRDefault="006C029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w czasie wykonywania robót budowlanych zobowiązany jest </w:t>
      </w:r>
      <w:r w:rsidR="00C75024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do przestrzegania obowiązujących uregulowań prawnych,</w:t>
      </w:r>
      <w:r w:rsidR="00C718E6" w:rsidRPr="00FF4872">
        <w:rPr>
          <w:rFonts w:ascii="Arial" w:hAnsi="Arial" w:cs="Arial"/>
        </w:rPr>
        <w:t xml:space="preserve"> przepisów BHP i ppoż.</w:t>
      </w:r>
      <w:r w:rsidRPr="00FF4872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FF4872" w:rsidRDefault="00DA5BA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Wszystkie prace przeprowadzane będą w czasie dni roboczych podczas obowiązujących godzin pracy, tzn.: od 07.30 do 15.30, a w koniecznych przypadkach w godzinach uzgodnionych z Użytkownikiem lub Administratorem, </w:t>
      </w:r>
      <w:r w:rsidRPr="00FF4872">
        <w:rPr>
          <w:rFonts w:ascii="Arial" w:hAnsi="Arial" w:cs="Arial"/>
        </w:rPr>
        <w:br/>
        <w:t xml:space="preserve">w szczególności podczas wykonywania prac wytwarzających narażenia </w:t>
      </w:r>
      <w:r w:rsidRPr="00FF4872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zobowiązuje się do wykonywania prac będących przedmiotem umowy w sposób nieuciążliwy dla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>, zgodnie z aktualnym poziomem wiedzy techni</w:t>
      </w:r>
      <w:r w:rsidR="00A67567" w:rsidRPr="00FF4872">
        <w:rPr>
          <w:rFonts w:ascii="Arial" w:hAnsi="Arial" w:cs="Arial"/>
        </w:rPr>
        <w:t xml:space="preserve">cznej, z należytą starannością </w:t>
      </w:r>
      <w:r w:rsidRPr="00FF4872">
        <w:rPr>
          <w:rFonts w:ascii="Arial" w:hAnsi="Arial" w:cs="Arial"/>
        </w:rPr>
        <w:t>i zasadami profesjonalizmu zawodowego.</w:t>
      </w:r>
    </w:p>
    <w:p w14:paraId="59E06509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 tym zakresie.</w:t>
      </w:r>
    </w:p>
    <w:p w14:paraId="1090F4F8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zobowiązuje się zapewnić ochronę mienia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znajdującego się w obrębie obiektu przed zniszczeniem lub uszkodzeniem.</w:t>
      </w:r>
    </w:p>
    <w:p w14:paraId="24129ABF" w14:textId="77777777" w:rsidR="001D6572" w:rsidRPr="00FF4872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FF4872">
        <w:rPr>
          <w:rFonts w:ascii="Arial" w:hAnsi="Arial" w:cs="Arial"/>
          <w:i/>
        </w:rPr>
        <w:t xml:space="preserve">WYKONAWCA </w:t>
      </w:r>
      <w:r w:rsidRPr="00FF4872">
        <w:rPr>
          <w:rFonts w:ascii="Arial" w:hAnsi="Arial" w:cs="Arial"/>
        </w:rPr>
        <w:t xml:space="preserve">po zakończeniu robót budowlanych zobowiązany jest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odtworzenia zniszczonej podczas prac zieleni niskiej w tym trawników bylin </w:t>
      </w:r>
      <w:r w:rsidR="00DC6135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krzewów jeżeli nie są przewidziane w projekcie zagospodarowania terenu.</w:t>
      </w:r>
    </w:p>
    <w:p w14:paraId="145E0DC6" w14:textId="77777777" w:rsidR="00A908BF" w:rsidRPr="00FF4872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 xml:space="preserve">WYKONAWCA </w:t>
      </w:r>
      <w:r w:rsidRPr="00FF4872">
        <w:rPr>
          <w:rFonts w:ascii="Arial" w:hAnsi="Arial" w:cs="Arial"/>
        </w:rPr>
        <w:t xml:space="preserve">zapewni na terenie budowy pomieszczenia socjalne niezbędne </w:t>
      </w:r>
      <w:r w:rsidRPr="00FF4872">
        <w:rPr>
          <w:rFonts w:ascii="Arial" w:hAnsi="Arial" w:cs="Arial"/>
        </w:rPr>
        <w:br/>
        <w:t>do przeprowadzania rad budowy i rad techniczno-ekonomicznych.</w:t>
      </w:r>
    </w:p>
    <w:p w14:paraId="774317A7" w14:textId="77777777" w:rsidR="00E24D78" w:rsidRPr="00FF4872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</w:t>
      </w:r>
      <w:r w:rsidR="00A7781E" w:rsidRPr="00FF4872">
        <w:rPr>
          <w:rFonts w:ascii="Arial" w:hAnsi="Arial" w:cs="Arial"/>
        </w:rPr>
        <w:t xml:space="preserve">po zakończeniu robót </w:t>
      </w:r>
      <w:r w:rsidRPr="00FF4872">
        <w:rPr>
          <w:rFonts w:ascii="Arial" w:hAnsi="Arial" w:cs="Arial"/>
        </w:rPr>
        <w:t>p</w:t>
      </w:r>
      <w:r w:rsidR="00FA472C" w:rsidRPr="00FF4872">
        <w:rPr>
          <w:rFonts w:ascii="Arial" w:hAnsi="Arial" w:cs="Arial"/>
        </w:rPr>
        <w:t>rzeprowadz</w:t>
      </w:r>
      <w:r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szkolenia w zakresie </w:t>
      </w:r>
      <w:r w:rsidR="00A7781E" w:rsidRPr="00FF4872">
        <w:rPr>
          <w:rFonts w:ascii="Arial" w:hAnsi="Arial" w:cs="Arial"/>
        </w:rPr>
        <w:t xml:space="preserve">obsługi </w:t>
      </w:r>
      <w:r w:rsidR="00FA472C" w:rsidRPr="00FF4872">
        <w:rPr>
          <w:rFonts w:ascii="Arial" w:hAnsi="Arial" w:cs="Arial"/>
        </w:rPr>
        <w:t>wszy</w:t>
      </w:r>
      <w:r w:rsidRPr="00FF4872">
        <w:rPr>
          <w:rFonts w:ascii="Arial" w:hAnsi="Arial" w:cs="Arial"/>
        </w:rPr>
        <w:t>st</w:t>
      </w:r>
      <w:r w:rsidR="00551DA1" w:rsidRPr="00FF4872">
        <w:rPr>
          <w:rFonts w:ascii="Arial" w:hAnsi="Arial" w:cs="Arial"/>
        </w:rPr>
        <w:t xml:space="preserve">kich instalacji, systemów i </w:t>
      </w:r>
      <w:r w:rsidR="00FA472C" w:rsidRPr="00FF4872">
        <w:rPr>
          <w:rFonts w:ascii="Arial" w:hAnsi="Arial" w:cs="Arial"/>
        </w:rPr>
        <w:t xml:space="preserve">urządzeń na obiekcie, przy czym do udziału </w:t>
      </w:r>
      <w:r w:rsidR="007F4368" w:rsidRPr="00FF4872">
        <w:rPr>
          <w:rFonts w:ascii="Arial" w:hAnsi="Arial" w:cs="Arial"/>
        </w:rPr>
        <w:br/>
      </w:r>
      <w:r w:rsidR="00FA472C" w:rsidRPr="00FF4872">
        <w:rPr>
          <w:rFonts w:ascii="Arial" w:hAnsi="Arial" w:cs="Arial"/>
        </w:rPr>
        <w:t xml:space="preserve">w szkoleniach </w:t>
      </w:r>
      <w:r w:rsidR="00FA472C" w:rsidRPr="00FF4872">
        <w:rPr>
          <w:rFonts w:ascii="Arial" w:hAnsi="Arial" w:cs="Arial"/>
          <w:i/>
        </w:rPr>
        <w:t>WYKONAWCA</w:t>
      </w:r>
      <w:r w:rsidR="00FA472C" w:rsidRPr="00FF4872">
        <w:rPr>
          <w:rFonts w:ascii="Arial" w:hAnsi="Arial" w:cs="Arial"/>
        </w:rPr>
        <w:t xml:space="preserve"> zaprasza przedstawicieli Użytkownika </w:t>
      </w:r>
      <w:r w:rsidR="00F025D1" w:rsidRPr="00FF4872">
        <w:rPr>
          <w:rFonts w:ascii="Arial" w:hAnsi="Arial" w:cs="Arial"/>
        </w:rPr>
        <w:br/>
      </w:r>
      <w:r w:rsidR="00FA472C" w:rsidRPr="00FF4872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FF4872">
        <w:rPr>
          <w:rFonts w:ascii="Arial" w:hAnsi="Arial" w:cs="Arial"/>
        </w:rPr>
        <w:t xml:space="preserve">zaświadczeń </w:t>
      </w:r>
      <w:r w:rsidR="00FA472C" w:rsidRPr="00FF4872">
        <w:rPr>
          <w:rFonts w:ascii="Arial" w:hAnsi="Arial" w:cs="Arial"/>
        </w:rPr>
        <w:t>wydanych uczestnikom z poświadczeniem odbioru przez osobę, której zaświadczenie dotyczy. Protok</w:t>
      </w:r>
      <w:r w:rsidR="00692B22" w:rsidRPr="00FF4872">
        <w:rPr>
          <w:rFonts w:ascii="Arial" w:hAnsi="Arial" w:cs="Arial"/>
        </w:rPr>
        <w:t xml:space="preserve">oły </w:t>
      </w:r>
      <w:r w:rsidR="00FA472C" w:rsidRPr="00FF4872">
        <w:rPr>
          <w:rFonts w:ascii="Arial" w:hAnsi="Arial" w:cs="Arial"/>
        </w:rPr>
        <w:t>z przeprowadzo</w:t>
      </w:r>
      <w:r w:rsidR="002C3181" w:rsidRPr="00FF4872">
        <w:rPr>
          <w:rFonts w:ascii="Arial" w:hAnsi="Arial" w:cs="Arial"/>
        </w:rPr>
        <w:t>nych szkoleń stanowią integralną</w:t>
      </w:r>
      <w:r w:rsidR="00FA472C" w:rsidRPr="00FF4872">
        <w:rPr>
          <w:rFonts w:ascii="Arial" w:hAnsi="Arial" w:cs="Arial"/>
        </w:rPr>
        <w:t xml:space="preserve"> część dokumentacji powykonawczej</w:t>
      </w:r>
      <w:r w:rsidR="00A7781E" w:rsidRPr="00FF4872">
        <w:rPr>
          <w:rFonts w:ascii="Arial" w:hAnsi="Arial" w:cs="Arial"/>
        </w:rPr>
        <w:t>.</w:t>
      </w:r>
    </w:p>
    <w:p w14:paraId="63EF60BF" w14:textId="77777777" w:rsidR="00E24D78" w:rsidRPr="00FF4872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lastRenderedPageBreak/>
        <w:t>WYKONAWCA</w:t>
      </w:r>
      <w:r w:rsidRPr="00FF4872">
        <w:rPr>
          <w:rFonts w:ascii="Arial" w:hAnsi="Arial" w:cs="Arial"/>
        </w:rPr>
        <w:t xml:space="preserve"> p</w:t>
      </w:r>
      <w:r w:rsidR="00FA472C" w:rsidRPr="00FF4872">
        <w:rPr>
          <w:rFonts w:ascii="Arial" w:hAnsi="Arial" w:cs="Arial"/>
        </w:rPr>
        <w:t>rzeprowadz</w:t>
      </w:r>
      <w:r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przy udziale inspektorów nadzoru </w:t>
      </w:r>
      <w:r w:rsidR="00FA472C" w:rsidRPr="00FF4872">
        <w:rPr>
          <w:rFonts w:ascii="Arial" w:hAnsi="Arial" w:cs="Arial"/>
          <w:i/>
        </w:rPr>
        <w:t>ZAMAWIAJĄCEGO</w:t>
      </w:r>
      <w:r w:rsidR="00FA472C" w:rsidRPr="00FF4872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FF4872">
        <w:rPr>
          <w:rFonts w:ascii="Arial" w:hAnsi="Arial" w:cs="Arial"/>
          <w:i/>
        </w:rPr>
        <w:t>ZAMAWIAJĄCEGO</w:t>
      </w:r>
      <w:r w:rsidR="00FA472C" w:rsidRPr="00FF4872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FF4872">
        <w:rPr>
          <w:rFonts w:ascii="Arial" w:hAnsi="Arial" w:cs="Arial"/>
        </w:rPr>
        <w:t xml:space="preserve"> regulacyjno-pomiarowych wraz z </w:t>
      </w:r>
      <w:r w:rsidR="00FA472C" w:rsidRPr="00FF4872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Z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 xml:space="preserve">przeprowadzonej </w:t>
      </w:r>
      <w:r w:rsidR="00B23E49" w:rsidRPr="00FF4872">
        <w:rPr>
          <w:rFonts w:ascii="Arial" w:hAnsi="Arial" w:cs="Arial"/>
        </w:rPr>
        <w:t xml:space="preserve">próby </w:t>
      </w:r>
      <w:r w:rsidR="00FA472C" w:rsidRPr="00FF4872">
        <w:rPr>
          <w:rFonts w:ascii="Arial" w:hAnsi="Arial" w:cs="Arial"/>
          <w:i/>
        </w:rPr>
        <w:t>WYKONAWCA</w:t>
      </w:r>
      <w:r w:rsidR="00FA472C" w:rsidRPr="00FF4872">
        <w:rPr>
          <w:rFonts w:ascii="Arial" w:hAnsi="Arial" w:cs="Arial"/>
        </w:rPr>
        <w:t xml:space="preserve"> sporządz</w:t>
      </w:r>
      <w:r w:rsidR="00992E60"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protokół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zawierający co najmniej: opis przedmiotu próby, opis wykonanych czynności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i symulacji, listę</w:t>
      </w:r>
      <w:r w:rsidR="00617759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uczestników, wyszczególnienie ewentualnych nieprawidłowości, propozycje działań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  <w:i/>
        </w:rPr>
        <w:t>WYKONAWCY</w:t>
      </w:r>
      <w:r w:rsidR="00FA472C" w:rsidRPr="00FF4872">
        <w:rPr>
          <w:rFonts w:ascii="Arial" w:hAnsi="Arial" w:cs="Arial"/>
        </w:rPr>
        <w:t xml:space="preserve"> i termin ich realizacji. Protokoły z prób stanowią integralną cz</w:t>
      </w:r>
      <w:r w:rsidR="00B23E49" w:rsidRPr="00FF4872">
        <w:rPr>
          <w:rFonts w:ascii="Arial" w:hAnsi="Arial" w:cs="Arial"/>
        </w:rPr>
        <w:t>ęść dokumentacji powykonawczej.</w:t>
      </w:r>
    </w:p>
    <w:p w14:paraId="715F5B9F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Wykonawca</w:t>
      </w:r>
      <w:r w:rsidRPr="00FF4872">
        <w:rPr>
          <w:rFonts w:ascii="Arial" w:hAnsi="Arial" w:cs="Arial"/>
        </w:rPr>
        <w:t xml:space="preserve"> niniejszą umową zobowiązuje się wobec </w:t>
      </w:r>
      <w:r w:rsidRPr="00FF4872">
        <w:rPr>
          <w:rFonts w:ascii="Arial" w:hAnsi="Arial" w:cs="Arial"/>
          <w:i/>
          <w:caps/>
        </w:rPr>
        <w:t>zamawiającego</w:t>
      </w:r>
      <w:r w:rsidRPr="00FF4872">
        <w:rPr>
          <w:rFonts w:ascii="Arial" w:hAnsi="Arial" w:cs="Arial"/>
        </w:rPr>
        <w:t xml:space="preserve"> </w:t>
      </w:r>
      <w:r w:rsidR="000502CB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do usunięcia wszystkich wad</w:t>
      </w:r>
      <w:r w:rsidR="00AA7C20" w:rsidRPr="00FF4872">
        <w:rPr>
          <w:rFonts w:ascii="Arial" w:hAnsi="Arial" w:cs="Arial"/>
        </w:rPr>
        <w:t xml:space="preserve"> i usterek</w:t>
      </w:r>
      <w:r w:rsidRPr="00FF4872">
        <w:rPr>
          <w:rFonts w:ascii="Arial" w:hAnsi="Arial" w:cs="Arial"/>
        </w:rPr>
        <w:t xml:space="preserve"> występujących w przedmiocie umowy,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okresie umownej odpowiedzialności za wady</w:t>
      </w:r>
      <w:r w:rsidR="00AA7C20" w:rsidRPr="00FF4872">
        <w:rPr>
          <w:rFonts w:ascii="Arial" w:hAnsi="Arial" w:cs="Arial"/>
        </w:rPr>
        <w:t xml:space="preserve"> i usterki</w:t>
      </w:r>
      <w:r w:rsidRPr="00FF4872">
        <w:rPr>
          <w:rFonts w:ascii="Arial" w:hAnsi="Arial" w:cs="Arial"/>
        </w:rPr>
        <w:t xml:space="preserve"> oraz w okresie rękojmi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za wady fizyczne</w:t>
      </w:r>
      <w:r w:rsidR="00914EAC" w:rsidRPr="00FF4872">
        <w:rPr>
          <w:rFonts w:ascii="Arial" w:hAnsi="Arial" w:cs="Arial"/>
        </w:rPr>
        <w:t xml:space="preserve"> zgodnie z § 8</w:t>
      </w:r>
      <w:r w:rsidRPr="00FF4872">
        <w:rPr>
          <w:rFonts w:ascii="Arial" w:hAnsi="Arial" w:cs="Arial"/>
        </w:rPr>
        <w:t>.</w:t>
      </w:r>
    </w:p>
    <w:p w14:paraId="724AD39A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Zamawiający</w:t>
      </w:r>
      <w:r w:rsidRPr="00FF4872">
        <w:rPr>
          <w:rFonts w:ascii="Arial" w:hAnsi="Arial" w:cs="Arial"/>
        </w:rPr>
        <w:t xml:space="preserve"> niniejszą umową, zobowiązuje się wobec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</w:t>
      </w:r>
      <w:r w:rsidR="007623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</w:t>
      </w:r>
      <w:r w:rsidR="00370E0D" w:rsidRPr="00FF4872">
        <w:rPr>
          <w:rFonts w:ascii="Arial" w:hAnsi="Arial" w:cs="Arial"/>
        </w:rPr>
        <w:t xml:space="preserve">protokolarnego </w:t>
      </w:r>
      <w:r w:rsidRPr="00FF4872">
        <w:rPr>
          <w:rFonts w:ascii="Arial" w:hAnsi="Arial" w:cs="Arial"/>
        </w:rPr>
        <w:t xml:space="preserve">przekazania </w:t>
      </w:r>
      <w:r w:rsidR="00B247E8" w:rsidRPr="00FF4872">
        <w:rPr>
          <w:rFonts w:ascii="Arial" w:hAnsi="Arial" w:cs="Arial"/>
        </w:rPr>
        <w:t xml:space="preserve">placu </w:t>
      </w:r>
      <w:r w:rsidRPr="00FF4872">
        <w:rPr>
          <w:rFonts w:ascii="Arial" w:hAnsi="Arial" w:cs="Arial"/>
        </w:rPr>
        <w:t xml:space="preserve">budowy i dostarczenia dokumentacji projektowej oraz </w:t>
      </w:r>
      <w:r w:rsidR="00370E0D" w:rsidRPr="00FF4872">
        <w:rPr>
          <w:rFonts w:ascii="Arial" w:hAnsi="Arial" w:cs="Arial"/>
        </w:rPr>
        <w:t xml:space="preserve">protokolarnego </w:t>
      </w:r>
      <w:r w:rsidRPr="00FF4872">
        <w:rPr>
          <w:rFonts w:ascii="Arial" w:hAnsi="Arial" w:cs="Arial"/>
        </w:rPr>
        <w:t>odebrania robót i zapłaty umówion</w:t>
      </w:r>
      <w:r w:rsidR="00B23E49" w:rsidRPr="00FF4872">
        <w:rPr>
          <w:rFonts w:ascii="Arial" w:hAnsi="Arial" w:cs="Arial"/>
        </w:rPr>
        <w:t xml:space="preserve">ego wynagrodzenia określonego </w:t>
      </w:r>
      <w:r w:rsidR="00755070" w:rsidRPr="00FF4872">
        <w:rPr>
          <w:rFonts w:ascii="Arial" w:hAnsi="Arial" w:cs="Arial"/>
        </w:rPr>
        <w:t xml:space="preserve">w </w:t>
      </w:r>
      <w:r w:rsidR="00C4218C" w:rsidRPr="00FF4872">
        <w:rPr>
          <w:rFonts w:ascii="Arial" w:hAnsi="Arial" w:cs="Arial"/>
        </w:rPr>
        <w:t>§ 3</w:t>
      </w:r>
      <w:r w:rsidRPr="00FF4872">
        <w:rPr>
          <w:rFonts w:ascii="Arial" w:hAnsi="Arial" w:cs="Arial"/>
        </w:rPr>
        <w:t xml:space="preserve"> ust. 1.</w:t>
      </w:r>
    </w:p>
    <w:p w14:paraId="3BA4AA11" w14:textId="77777777" w:rsidR="00E24D78" w:rsidRPr="00FF4872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77777777" w:rsidR="00E24D78" w:rsidRPr="00FF4872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FF4872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FF4872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 xml:space="preserve">WYKONAWCA </w:t>
      </w:r>
      <w:r w:rsidR="00ED1B4F" w:rsidRPr="00FF4872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FF4872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ochronę punktów osnowy </w:t>
      </w:r>
      <w:r w:rsidR="00370E0D" w:rsidRPr="00FF4872">
        <w:rPr>
          <w:rFonts w:ascii="Arial" w:hAnsi="Arial" w:cs="Arial"/>
        </w:rPr>
        <w:t>geodezyjnej</w:t>
      </w:r>
      <w:r w:rsidRPr="00FF4872">
        <w:rPr>
          <w:rFonts w:ascii="Arial" w:hAnsi="Arial" w:cs="Arial"/>
        </w:rPr>
        <w:t xml:space="preserve"> </w:t>
      </w:r>
      <w:r w:rsidR="007623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FF4872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Po zakończeniu robót budowlanych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dostarczy Zamawiającemu mapę </w:t>
      </w:r>
      <w:r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lastRenderedPageBreak/>
        <w:t xml:space="preserve">z wynikami geodezyjnej inwentaryzacji powykonawczej przyjętej do właściwego terenowo Ośrodka Dokumentacji Geodezyjnej i Kartograficznej (dla terenów znajdujących się we władaniu SZI – ODGiK SZI) nie później niż przed zgłoszeniem obiektu do przeglądu technicznego. W przypadku budowy lub przebudowy budynku powodującej zmianę danych ujawnionych w państwowej ewidencji gruntów </w:t>
      </w:r>
      <w:r w:rsidRPr="00FF4872">
        <w:rPr>
          <w:rFonts w:ascii="Arial" w:hAnsi="Arial" w:cs="Arial"/>
        </w:rPr>
        <w:br/>
        <w:t xml:space="preserve">i budynków </w:t>
      </w:r>
      <w:r w:rsidRPr="00FF4872">
        <w:rPr>
          <w:rFonts w:ascii="Arial" w:hAnsi="Arial" w:cs="Arial"/>
          <w:i/>
        </w:rPr>
        <w:t xml:space="preserve">WYKONAWCA </w:t>
      </w:r>
      <w:r w:rsidRPr="00FF4872">
        <w:rPr>
          <w:rFonts w:ascii="Arial" w:hAnsi="Arial" w:cs="Arial"/>
        </w:rPr>
        <w:t xml:space="preserve">zobowiązany jest przekazać do właściwego Powiatowego Ośrodka Dokumentacji Geodezyjnej i Kartograficznej dokumentację geodezyjną umożliwiającą ujawnienie tego budynku lub wprowadzenie zmian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FF4872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Dostarczona dokumentacja powinna być skompletowana w tomach nie g</w:t>
      </w:r>
      <w:r w:rsidR="00345F1C" w:rsidRPr="00FF4872">
        <w:rPr>
          <w:rFonts w:ascii="Arial" w:hAnsi="Arial" w:cs="Arial"/>
        </w:rPr>
        <w:t>rubszych niż 5 centymetrów. Tom</w:t>
      </w:r>
      <w:r w:rsidR="00500F0F" w:rsidRPr="00FF4872">
        <w:rPr>
          <w:rFonts w:ascii="Arial" w:hAnsi="Arial" w:cs="Arial"/>
        </w:rPr>
        <w:t>y</w:t>
      </w:r>
      <w:r w:rsidR="00345F1C" w:rsidRPr="00FF4872">
        <w:rPr>
          <w:rFonts w:ascii="Arial" w:hAnsi="Arial" w:cs="Arial"/>
        </w:rPr>
        <w:t xml:space="preserve"> dokumentacji powin</w:t>
      </w:r>
      <w:r w:rsidR="00500F0F" w:rsidRPr="00FF4872">
        <w:rPr>
          <w:rFonts w:ascii="Arial" w:hAnsi="Arial" w:cs="Arial"/>
        </w:rPr>
        <w:t>ny</w:t>
      </w:r>
      <w:r w:rsidR="00345F1C" w:rsidRPr="00FF4872">
        <w:rPr>
          <w:rFonts w:ascii="Arial" w:hAnsi="Arial" w:cs="Arial"/>
        </w:rPr>
        <w:t xml:space="preserve"> być oprawiony</w:t>
      </w:r>
      <w:r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br/>
        <w:t xml:space="preserve">w sztywną tekturową </w:t>
      </w:r>
      <w:r w:rsidR="004209C5" w:rsidRPr="00FF4872">
        <w:rPr>
          <w:rFonts w:ascii="Arial" w:hAnsi="Arial" w:cs="Arial"/>
        </w:rPr>
        <w:t>bezkwasową oprawę oraz połączon</w:t>
      </w:r>
      <w:r w:rsidR="00500F0F" w:rsidRPr="00FF4872">
        <w:rPr>
          <w:rFonts w:ascii="Arial" w:hAnsi="Arial" w:cs="Arial"/>
        </w:rPr>
        <w:t>e</w:t>
      </w:r>
      <w:r w:rsidR="004209C5" w:rsidRPr="00FF4872">
        <w:rPr>
          <w:rFonts w:ascii="Arial" w:hAnsi="Arial" w:cs="Arial"/>
        </w:rPr>
        <w:t xml:space="preserve"> (przeszyt</w:t>
      </w:r>
      <w:r w:rsidR="00500F0F" w:rsidRPr="00FF4872">
        <w:rPr>
          <w:rFonts w:ascii="Arial" w:hAnsi="Arial" w:cs="Arial"/>
        </w:rPr>
        <w:t>e</w:t>
      </w:r>
      <w:r w:rsidRPr="00FF4872">
        <w:rPr>
          <w:rFonts w:ascii="Arial" w:hAnsi="Arial" w:cs="Arial"/>
        </w:rPr>
        <w:t xml:space="preserve">) </w:t>
      </w:r>
      <w:r w:rsidRPr="00FF4872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 w:rsidRPr="00FF4872">
        <w:rPr>
          <w:rFonts w:ascii="Arial" w:hAnsi="Arial" w:cs="Arial"/>
        </w:rPr>
        <w:t xml:space="preserve"> podpis osoby porządkującej </w:t>
      </w:r>
      <w:r w:rsidR="00345F1C" w:rsidRPr="00FF4872">
        <w:rPr>
          <w:rFonts w:ascii="Arial" w:hAnsi="Arial" w:cs="Arial"/>
        </w:rPr>
        <w:br/>
        <w:t>i pa</w:t>
      </w:r>
      <w:r w:rsidRPr="00FF4872">
        <w:rPr>
          <w:rFonts w:ascii="Arial" w:hAnsi="Arial" w:cs="Arial"/>
        </w:rPr>
        <w:t>ginującej akta]).</w:t>
      </w:r>
    </w:p>
    <w:p w14:paraId="37B941A8" w14:textId="5BE90F3B" w:rsidR="00F3601B" w:rsidRPr="0000402B" w:rsidRDefault="00643D8D" w:rsidP="00055D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16FA2EB1" w14:textId="4C59D760" w:rsidR="0000402B" w:rsidRPr="0000402B" w:rsidRDefault="0000402B" w:rsidP="00055D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Pr="0000402B">
        <w:rPr>
          <w:rFonts w:ascii="Arial" w:hAnsi="Arial" w:cs="Arial"/>
        </w:rPr>
        <w:t>zobowiązany jest wykonać przedmiot umowy zgodnie z wydanymi decyzjami Mazowieckiego Wojewódzkiego Konserwatora Zabytków.</w:t>
      </w:r>
    </w:p>
    <w:p w14:paraId="59189C4D" w14:textId="77777777" w:rsidR="00925F76" w:rsidRPr="00FF4872" w:rsidRDefault="00925F76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203120BF" w14:textId="77777777" w:rsidR="00F3601B" w:rsidRPr="00FF4872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699"/>
      <w:r w:rsidRPr="00FF4872">
        <w:rPr>
          <w:rFonts w:ascii="Arial" w:hAnsi="Arial" w:cs="Arial"/>
          <w:szCs w:val="24"/>
        </w:rPr>
        <w:t>§ 2</w:t>
      </w:r>
      <w:bookmarkEnd w:id="3"/>
    </w:p>
    <w:p w14:paraId="17C21302" w14:textId="77777777" w:rsidR="005C5C71" w:rsidRPr="00FF4872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 w:rsidRPr="00FF4872">
        <w:rPr>
          <w:rFonts w:ascii="Arial" w:hAnsi="Arial" w:cs="Arial"/>
          <w:b/>
          <w:szCs w:val="24"/>
        </w:rPr>
        <w:t>Termin wykonania</w:t>
      </w:r>
    </w:p>
    <w:p w14:paraId="0B60027B" w14:textId="77777777" w:rsidR="005C5C71" w:rsidRPr="00FF4872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D4BD87C" w14:textId="77777777" w:rsidR="005C5C71" w:rsidRPr="00FF4872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Termin zakończenia przedmiotu um</w:t>
      </w:r>
      <w:r w:rsidR="00C4218C" w:rsidRPr="00FF4872">
        <w:rPr>
          <w:rFonts w:ascii="Arial" w:hAnsi="Arial" w:cs="Arial"/>
          <w:color w:val="auto"/>
          <w:szCs w:val="24"/>
        </w:rPr>
        <w:t xml:space="preserve">owy określonego w § 1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="00C4218C" w:rsidRPr="00FF4872">
        <w:rPr>
          <w:rFonts w:ascii="Arial" w:hAnsi="Arial" w:cs="Arial"/>
          <w:color w:val="auto"/>
          <w:szCs w:val="24"/>
        </w:rPr>
        <w:t xml:space="preserve"> 1</w:t>
      </w:r>
      <w:r w:rsidR="00E11B02" w:rsidRPr="00FF487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11B02" w:rsidRPr="00FF4872">
        <w:rPr>
          <w:rFonts w:ascii="Arial" w:hAnsi="Arial" w:cs="Arial"/>
          <w:color w:val="auto"/>
          <w:szCs w:val="24"/>
        </w:rPr>
        <w:t xml:space="preserve">ustala się do dnia …………………………….. </w:t>
      </w:r>
      <w:r w:rsidR="007C7069" w:rsidRPr="00FF4872">
        <w:rPr>
          <w:rFonts w:ascii="Arial" w:hAnsi="Arial" w:cs="Arial"/>
          <w:color w:val="auto"/>
          <w:szCs w:val="24"/>
        </w:rPr>
        <w:t xml:space="preserve">tj, na …. </w:t>
      </w:r>
      <w:r w:rsidR="00F92C2E" w:rsidRPr="00FF4872">
        <w:rPr>
          <w:rFonts w:ascii="Arial" w:hAnsi="Arial" w:cs="Arial"/>
          <w:color w:val="auto"/>
          <w:szCs w:val="24"/>
        </w:rPr>
        <w:t xml:space="preserve">lata ….. miesięcy </w:t>
      </w:r>
      <w:r w:rsidR="007C7069" w:rsidRPr="00FF4872">
        <w:rPr>
          <w:rFonts w:ascii="Arial" w:hAnsi="Arial" w:cs="Arial"/>
          <w:color w:val="auto"/>
          <w:szCs w:val="24"/>
        </w:rPr>
        <w:t xml:space="preserve"> ….. dni.</w:t>
      </w:r>
    </w:p>
    <w:p w14:paraId="61BD08E7" w14:textId="77777777" w:rsidR="00F81518" w:rsidRPr="00FF4872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lastRenderedPageBreak/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F4872">
        <w:rPr>
          <w:rFonts w:ascii="Arial" w:hAnsi="Arial" w:cs="Arial"/>
          <w:b/>
          <w:color w:val="auto"/>
          <w:szCs w:val="24"/>
        </w:rPr>
        <w:t>14 dni</w:t>
      </w:r>
      <w:r w:rsidRPr="00FF4872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2C0B6980" w14:textId="77777777" w:rsidR="00F81518" w:rsidRPr="00FF4872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przekaże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F81518" w:rsidRPr="00FF4872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 w:rsidRPr="00FF4872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F3601B" w:rsidRPr="00FF4872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F81518" w:rsidRPr="00FF4872">
        <w:rPr>
          <w:rFonts w:ascii="Arial" w:hAnsi="Arial" w:cs="Arial"/>
          <w:color w:val="auto"/>
          <w:szCs w:val="24"/>
        </w:rPr>
        <w:t>skaże punkt pob</w:t>
      </w:r>
      <w:r w:rsidR="00F3601B" w:rsidRPr="00FF4872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Pr="00FF4872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</w:t>
      </w:r>
      <w:r w:rsidR="00F3601B" w:rsidRPr="00FF4872">
        <w:rPr>
          <w:rFonts w:ascii="Arial" w:hAnsi="Arial" w:cs="Arial"/>
          <w:color w:val="auto"/>
          <w:szCs w:val="24"/>
        </w:rPr>
        <w:t xml:space="preserve">tokołów odbioru </w:t>
      </w:r>
      <w:r w:rsidR="00057ADD" w:rsidRPr="00FF4872">
        <w:rPr>
          <w:rFonts w:ascii="Arial" w:hAnsi="Arial" w:cs="Arial"/>
          <w:color w:val="auto"/>
          <w:szCs w:val="24"/>
        </w:rPr>
        <w:t>wykonanych robót (części robót)</w:t>
      </w:r>
      <w:r w:rsidR="00F3601B" w:rsidRPr="00FF4872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</w:t>
      </w:r>
      <w:r w:rsidR="00F3601B" w:rsidRPr="00FF4872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komisyjnego odbioru końcowego</w:t>
      </w:r>
      <w:r w:rsidR="00F3601B" w:rsidRPr="00FF4872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Pr="00FF4872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77777777" w:rsidR="00724450" w:rsidRPr="00FF4872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Szczegółowy termin dostarczenia dokumentacji </w:t>
      </w:r>
      <w:r w:rsidR="00946769" w:rsidRPr="00FF4872">
        <w:rPr>
          <w:rFonts w:ascii="Arial" w:hAnsi="Arial" w:cs="Arial"/>
          <w:color w:val="auto"/>
        </w:rPr>
        <w:t xml:space="preserve">powykonawczej </w:t>
      </w:r>
      <w:r w:rsidRPr="00FF4872">
        <w:rPr>
          <w:rFonts w:ascii="Arial" w:hAnsi="Arial" w:cs="Arial"/>
          <w:color w:val="auto"/>
        </w:rPr>
        <w:t>należy uzgodnić</w:t>
      </w:r>
      <w:r w:rsidR="004B0E6C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 z właściwą kancelarią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, tj.:</w:t>
      </w:r>
    </w:p>
    <w:p w14:paraId="6507EC31" w14:textId="0B0BE2A4" w:rsidR="005C5C71" w:rsidRPr="00FF4872" w:rsidRDefault="00724450" w:rsidP="00055DB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Dokumentacja jawna pod numer</w:t>
      </w:r>
      <w:r w:rsidR="00A54181" w:rsidRPr="00FF4872">
        <w:rPr>
          <w:rFonts w:ascii="Arial" w:hAnsi="Arial" w:cs="Arial"/>
          <w:color w:val="auto"/>
        </w:rPr>
        <w:t>em telefonu 261 849 316</w:t>
      </w:r>
      <w:r w:rsidRPr="00FF4872">
        <w:rPr>
          <w:rFonts w:ascii="Arial" w:hAnsi="Arial" w:cs="Arial"/>
          <w:color w:val="auto"/>
        </w:rPr>
        <w:t>;</w:t>
      </w:r>
    </w:p>
    <w:p w14:paraId="7BFCFDD2" w14:textId="77777777" w:rsidR="00925F76" w:rsidRPr="00FF4872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33A26251" w14:textId="77777777" w:rsidR="005C5C71" w:rsidRPr="00FF4872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4884700"/>
      <w:r w:rsidRPr="00FF4872">
        <w:rPr>
          <w:rFonts w:ascii="Arial" w:hAnsi="Arial" w:cs="Arial"/>
          <w:szCs w:val="24"/>
        </w:rPr>
        <w:t>§ 3</w:t>
      </w:r>
      <w:bookmarkEnd w:id="4"/>
    </w:p>
    <w:p w14:paraId="77A28F2B" w14:textId="77777777" w:rsidR="005C5C71" w:rsidRPr="00FF4872" w:rsidRDefault="00974EB3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Wynagrodzenie </w:t>
      </w:r>
      <w:r w:rsidRPr="00FF4872">
        <w:rPr>
          <w:rFonts w:ascii="Arial" w:hAnsi="Arial" w:cs="Arial"/>
          <w:b/>
          <w:i/>
          <w:szCs w:val="24"/>
        </w:rPr>
        <w:t>WYKONAWCY</w:t>
      </w:r>
      <w:r w:rsidR="00724450" w:rsidRPr="00FF4872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Pr="00FF4872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7831D938" w14:textId="77777777" w:rsidR="005031FD" w:rsidRPr="00FF4872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Wartość ogólną przedmiotu</w:t>
      </w:r>
      <w:r w:rsidR="003E3443" w:rsidRPr="00FF4872">
        <w:rPr>
          <w:rFonts w:ascii="Arial" w:hAnsi="Arial" w:cs="Arial"/>
          <w:b/>
          <w:szCs w:val="24"/>
        </w:rPr>
        <w:t xml:space="preserve"> umowy określa się na </w:t>
      </w:r>
      <w:r w:rsidRPr="00FF4872">
        <w:rPr>
          <w:rFonts w:ascii="Arial" w:hAnsi="Arial" w:cs="Arial"/>
          <w:b/>
          <w:szCs w:val="24"/>
        </w:rPr>
        <w:t>kwotę w wysokości</w:t>
      </w:r>
      <w:r w:rsidRPr="00FF4872">
        <w:rPr>
          <w:rFonts w:ascii="Arial" w:hAnsi="Arial" w:cs="Arial"/>
          <w:bCs w:val="0"/>
          <w:szCs w:val="24"/>
        </w:rPr>
        <w:t>:</w:t>
      </w:r>
    </w:p>
    <w:p w14:paraId="2B6739C6" w14:textId="77777777" w:rsidR="005031FD" w:rsidRPr="00FF4872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brutto</w:t>
      </w:r>
      <w:r w:rsidR="004A03EE" w:rsidRPr="00FF4872">
        <w:rPr>
          <w:rFonts w:ascii="Arial" w:hAnsi="Arial" w:cs="Arial"/>
          <w:szCs w:val="24"/>
        </w:rPr>
        <w:t xml:space="preserve">: </w:t>
      </w:r>
      <w:r w:rsidR="002E5E72" w:rsidRPr="00FF4872">
        <w:rPr>
          <w:rFonts w:ascii="Arial" w:hAnsi="Arial" w:cs="Arial"/>
          <w:b/>
          <w:szCs w:val="24"/>
        </w:rPr>
        <w:t>………………</w:t>
      </w:r>
      <w:r w:rsidR="006C0291" w:rsidRPr="00FF4872">
        <w:rPr>
          <w:rFonts w:ascii="Arial" w:hAnsi="Arial" w:cs="Arial"/>
          <w:b/>
          <w:szCs w:val="24"/>
        </w:rPr>
        <w:t xml:space="preserve">zł </w:t>
      </w:r>
      <w:r w:rsidRPr="00FF4872">
        <w:rPr>
          <w:rFonts w:ascii="Arial" w:hAnsi="Arial" w:cs="Arial"/>
          <w:szCs w:val="24"/>
        </w:rPr>
        <w:t>(słownie</w:t>
      </w:r>
      <w:r w:rsidR="002E5E72" w:rsidRPr="00FF4872">
        <w:rPr>
          <w:rFonts w:ascii="Arial" w:hAnsi="Arial" w:cs="Arial"/>
          <w:szCs w:val="24"/>
        </w:rPr>
        <w:t>: ………</w:t>
      </w:r>
      <w:r w:rsidR="006C0291" w:rsidRPr="00FF4872">
        <w:rPr>
          <w:rFonts w:ascii="Arial" w:hAnsi="Arial" w:cs="Arial"/>
          <w:szCs w:val="24"/>
        </w:rPr>
        <w:t>…</w:t>
      </w:r>
      <w:r w:rsidR="00680635" w:rsidRPr="00FF4872">
        <w:rPr>
          <w:rFonts w:ascii="Arial" w:hAnsi="Arial" w:cs="Arial"/>
          <w:szCs w:val="24"/>
        </w:rPr>
        <w:t>…</w:t>
      </w:r>
      <w:r w:rsidR="007F75E6" w:rsidRPr="00FF4872">
        <w:rPr>
          <w:rFonts w:ascii="Arial" w:hAnsi="Arial" w:cs="Arial"/>
          <w:szCs w:val="24"/>
        </w:rPr>
        <w:t>..</w:t>
      </w:r>
      <w:r w:rsidR="000502CB" w:rsidRPr="00FF4872">
        <w:rPr>
          <w:rFonts w:ascii="Arial" w:hAnsi="Arial" w:cs="Arial"/>
          <w:szCs w:val="24"/>
        </w:rPr>
        <w:t>……………</w:t>
      </w:r>
      <w:r w:rsidR="00680635" w:rsidRPr="00FF4872">
        <w:rPr>
          <w:rFonts w:ascii="Arial" w:hAnsi="Arial" w:cs="Arial"/>
          <w:szCs w:val="24"/>
        </w:rPr>
        <w:t>…</w:t>
      </w:r>
      <w:r w:rsidR="004A03EE" w:rsidRPr="00FF4872">
        <w:rPr>
          <w:rFonts w:ascii="Arial" w:hAnsi="Arial" w:cs="Arial"/>
          <w:szCs w:val="24"/>
        </w:rPr>
        <w:t xml:space="preserve"> zł</w:t>
      </w:r>
      <w:r w:rsidR="000502CB" w:rsidRPr="00FF4872">
        <w:rPr>
          <w:rFonts w:ascii="Arial" w:hAnsi="Arial" w:cs="Arial"/>
          <w:szCs w:val="24"/>
        </w:rPr>
        <w:t xml:space="preserve"> …./100</w:t>
      </w:r>
      <w:r w:rsidR="004A03EE" w:rsidRPr="00FF4872">
        <w:rPr>
          <w:rFonts w:ascii="Arial" w:hAnsi="Arial" w:cs="Arial"/>
          <w:szCs w:val="24"/>
        </w:rPr>
        <w:t>)</w:t>
      </w:r>
      <w:r w:rsidRPr="00FF4872">
        <w:rPr>
          <w:rFonts w:ascii="Arial" w:hAnsi="Arial" w:cs="Arial"/>
          <w:szCs w:val="24"/>
        </w:rPr>
        <w:t>,</w:t>
      </w:r>
      <w:r w:rsidR="005031FD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FF4872">
        <w:rPr>
          <w:rFonts w:ascii="Arial" w:hAnsi="Arial" w:cs="Arial"/>
          <w:szCs w:val="24"/>
        </w:rPr>
        <w:t xml:space="preserve">czony przez WYKONAWCĘ zgodnie z </w:t>
      </w:r>
      <w:r w:rsidRPr="00FF4872">
        <w:rPr>
          <w:rFonts w:ascii="Arial" w:hAnsi="Arial" w:cs="Arial"/>
          <w:szCs w:val="24"/>
        </w:rPr>
        <w:t>obowiązującymi w tym zakresie przepisami</w:t>
      </w:r>
      <w:r w:rsidR="00F3601B" w:rsidRPr="00FF4872">
        <w:rPr>
          <w:rFonts w:ascii="Arial" w:hAnsi="Arial" w:cs="Arial"/>
          <w:szCs w:val="24"/>
        </w:rPr>
        <w:t>;</w:t>
      </w:r>
    </w:p>
    <w:p w14:paraId="3220214B" w14:textId="77777777" w:rsidR="005031FD" w:rsidRPr="00FF4872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netto</w:t>
      </w:r>
      <w:r w:rsidR="008516EE" w:rsidRPr="00FF4872">
        <w:rPr>
          <w:rFonts w:ascii="Arial" w:hAnsi="Arial" w:cs="Arial"/>
          <w:szCs w:val="24"/>
        </w:rPr>
        <w:t>:</w:t>
      </w:r>
      <w:r w:rsidR="008E1340" w:rsidRPr="00FF4872">
        <w:rPr>
          <w:rFonts w:ascii="Arial" w:hAnsi="Arial" w:cs="Arial"/>
          <w:szCs w:val="24"/>
        </w:rPr>
        <w:t xml:space="preserve"> </w:t>
      </w:r>
      <w:r w:rsidR="002E5E72" w:rsidRPr="00FF4872">
        <w:rPr>
          <w:rFonts w:ascii="Arial" w:hAnsi="Arial" w:cs="Arial"/>
          <w:b/>
          <w:szCs w:val="24"/>
        </w:rPr>
        <w:t>…………</w:t>
      </w:r>
      <w:r w:rsidR="008516EE" w:rsidRPr="00FF4872">
        <w:rPr>
          <w:rFonts w:ascii="Arial" w:hAnsi="Arial" w:cs="Arial"/>
          <w:b/>
          <w:szCs w:val="24"/>
        </w:rPr>
        <w:t>zł</w:t>
      </w:r>
      <w:r w:rsidR="006C0291" w:rsidRPr="00FF4872">
        <w:rPr>
          <w:rFonts w:ascii="Arial" w:hAnsi="Arial" w:cs="Arial"/>
          <w:b/>
          <w:szCs w:val="24"/>
        </w:rPr>
        <w:t xml:space="preserve"> </w:t>
      </w:r>
      <w:r w:rsidR="007F75E6" w:rsidRPr="00FF4872">
        <w:rPr>
          <w:rFonts w:ascii="Arial" w:hAnsi="Arial" w:cs="Arial"/>
          <w:szCs w:val="24"/>
        </w:rPr>
        <w:t>(słownie: …………</w:t>
      </w:r>
      <w:r w:rsidR="002E5E72" w:rsidRPr="00FF4872">
        <w:rPr>
          <w:rFonts w:ascii="Arial" w:hAnsi="Arial" w:cs="Arial"/>
          <w:szCs w:val="24"/>
        </w:rPr>
        <w:t>…</w:t>
      </w:r>
      <w:r w:rsidR="007F75E6" w:rsidRPr="00FF4872">
        <w:rPr>
          <w:rFonts w:ascii="Arial" w:hAnsi="Arial" w:cs="Arial"/>
          <w:szCs w:val="24"/>
        </w:rPr>
        <w:t>………………………</w:t>
      </w:r>
      <w:r w:rsidR="002E5E72" w:rsidRPr="00FF4872">
        <w:rPr>
          <w:rFonts w:ascii="Arial" w:hAnsi="Arial" w:cs="Arial"/>
          <w:szCs w:val="24"/>
        </w:rPr>
        <w:t>………</w:t>
      </w:r>
      <w:r w:rsidR="007F75E6" w:rsidRPr="00FF4872">
        <w:rPr>
          <w:rFonts w:ascii="Arial" w:hAnsi="Arial" w:cs="Arial"/>
          <w:szCs w:val="24"/>
        </w:rPr>
        <w:t>zł</w:t>
      </w:r>
      <w:r w:rsidR="000502CB" w:rsidRPr="00FF4872">
        <w:rPr>
          <w:rFonts w:ascii="Arial" w:hAnsi="Arial" w:cs="Arial"/>
          <w:szCs w:val="24"/>
        </w:rPr>
        <w:t xml:space="preserve"> …./100</w:t>
      </w:r>
      <w:r w:rsidR="007F75E6" w:rsidRPr="00FF4872">
        <w:rPr>
          <w:rFonts w:ascii="Arial" w:hAnsi="Arial" w:cs="Arial"/>
          <w:szCs w:val="24"/>
        </w:rPr>
        <w:t>).</w:t>
      </w:r>
    </w:p>
    <w:p w14:paraId="15AA1536" w14:textId="77777777" w:rsidR="005031FD" w:rsidRPr="00FF4872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Wynagrodzenie o którym mowa w §</w:t>
      </w:r>
      <w:r w:rsidR="005031FD" w:rsidRPr="00FF4872">
        <w:rPr>
          <w:rFonts w:ascii="Arial" w:hAnsi="Arial" w:cs="Arial"/>
          <w:szCs w:val="24"/>
        </w:rPr>
        <w:t xml:space="preserve"> 3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Pr="00FF4872">
        <w:rPr>
          <w:rFonts w:ascii="Arial" w:hAnsi="Arial" w:cs="Arial"/>
          <w:szCs w:val="24"/>
        </w:rPr>
        <w:t xml:space="preserve"> 1 jest wynagrodzeniem </w:t>
      </w:r>
      <w:r w:rsidR="00436840" w:rsidRPr="00FF4872">
        <w:rPr>
          <w:rFonts w:ascii="Arial" w:hAnsi="Arial" w:cs="Arial"/>
          <w:b/>
          <w:szCs w:val="24"/>
        </w:rPr>
        <w:t>kosztorysowym</w:t>
      </w:r>
      <w:r w:rsidR="003E3443" w:rsidRPr="00FF4872">
        <w:rPr>
          <w:rFonts w:ascii="Arial" w:hAnsi="Arial" w:cs="Arial"/>
          <w:szCs w:val="24"/>
        </w:rPr>
        <w:t>.</w:t>
      </w:r>
    </w:p>
    <w:p w14:paraId="38FC7FBA" w14:textId="77777777" w:rsidR="005031FD" w:rsidRPr="00FF4872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Wynagrodzenie</w:t>
      </w:r>
      <w:r w:rsidR="00A13DAD" w:rsidRPr="00FF4872">
        <w:rPr>
          <w:rFonts w:ascii="Arial" w:hAnsi="Arial" w:cs="Arial"/>
          <w:szCs w:val="24"/>
        </w:rPr>
        <w:t xml:space="preserve"> przedm</w:t>
      </w:r>
      <w:r w:rsidR="008D76D5" w:rsidRPr="00FF4872">
        <w:rPr>
          <w:rFonts w:ascii="Arial" w:hAnsi="Arial" w:cs="Arial"/>
          <w:szCs w:val="24"/>
        </w:rPr>
        <w:t xml:space="preserve">iotu umowy </w:t>
      </w:r>
      <w:r w:rsidR="002E7952" w:rsidRPr="00FF4872">
        <w:rPr>
          <w:rFonts w:ascii="Arial" w:hAnsi="Arial" w:cs="Arial"/>
          <w:szCs w:val="24"/>
        </w:rPr>
        <w:t>może ulec zwiększeniu</w:t>
      </w:r>
      <w:r w:rsidR="009D3482" w:rsidRPr="00FF4872">
        <w:rPr>
          <w:rFonts w:ascii="Arial" w:hAnsi="Arial" w:cs="Arial"/>
          <w:szCs w:val="24"/>
        </w:rPr>
        <w:t xml:space="preserve"> lub zmniejszeniu </w:t>
      </w:r>
      <w:r w:rsidR="00772392" w:rsidRPr="00FF4872">
        <w:rPr>
          <w:rFonts w:ascii="Arial" w:hAnsi="Arial" w:cs="Arial"/>
          <w:szCs w:val="24"/>
        </w:rPr>
        <w:t>w </w:t>
      </w:r>
      <w:r w:rsidR="00C4218C" w:rsidRPr="00FF4872">
        <w:rPr>
          <w:rFonts w:ascii="Arial" w:hAnsi="Arial" w:cs="Arial"/>
          <w:szCs w:val="24"/>
        </w:rPr>
        <w:t xml:space="preserve">przypadkach wskazanych w </w:t>
      </w:r>
      <w:r w:rsidR="000D1859" w:rsidRPr="00FF4872">
        <w:rPr>
          <w:rFonts w:ascii="Arial" w:hAnsi="Arial" w:cs="Arial"/>
          <w:szCs w:val="24"/>
        </w:rPr>
        <w:t>§ 11</w:t>
      </w:r>
      <w:r w:rsidR="00436840" w:rsidRPr="00FF4872">
        <w:rPr>
          <w:rFonts w:ascii="Arial" w:hAnsi="Arial" w:cs="Arial"/>
          <w:szCs w:val="24"/>
        </w:rPr>
        <w:t xml:space="preserve"> oraz w wyniku przyjęcia rzeczywistych obmiarów (na podstawie książki obmiarów) i wynikających stąd różnic w stosunku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lastRenderedPageBreak/>
        <w:t xml:space="preserve">do kosztorysów ofertowych pod warunkiem, że wykazana zmiana obmiaru wynika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FF4872">
        <w:rPr>
          <w:rFonts w:ascii="Arial" w:hAnsi="Arial" w:cs="Arial"/>
          <w:i/>
          <w:szCs w:val="24"/>
        </w:rPr>
        <w:t>WYKONAWCA</w:t>
      </w:r>
      <w:r w:rsidR="00436840" w:rsidRPr="00FF4872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FF4872">
        <w:rPr>
          <w:rFonts w:ascii="Arial" w:hAnsi="Arial" w:cs="Arial"/>
          <w:i/>
          <w:szCs w:val="24"/>
        </w:rPr>
        <w:t>ZAMAWIAJĄCEGO</w:t>
      </w:r>
      <w:r w:rsidR="00436840" w:rsidRPr="00FF4872">
        <w:rPr>
          <w:rFonts w:ascii="Arial" w:hAnsi="Arial" w:cs="Arial"/>
          <w:szCs w:val="24"/>
        </w:rPr>
        <w:t xml:space="preserve"> stanowić będzie podstawę do aktualizacji wartoś</w:t>
      </w:r>
      <w:r w:rsidR="000D1859" w:rsidRPr="00FF4872">
        <w:rPr>
          <w:rFonts w:ascii="Arial" w:hAnsi="Arial" w:cs="Arial"/>
          <w:szCs w:val="24"/>
        </w:rPr>
        <w:t xml:space="preserve">ci umownej </w:t>
      </w:r>
      <w:r w:rsidR="00436840" w:rsidRPr="00FF4872">
        <w:rPr>
          <w:rFonts w:ascii="Arial" w:hAnsi="Arial" w:cs="Arial"/>
          <w:szCs w:val="24"/>
        </w:rPr>
        <w:t xml:space="preserve">w drodze aneksu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FF4872">
        <w:rPr>
          <w:rFonts w:ascii="Arial" w:hAnsi="Arial" w:cs="Arial"/>
          <w:i/>
          <w:szCs w:val="24"/>
        </w:rPr>
        <w:t>WYKONAWCĘ</w:t>
      </w:r>
      <w:r w:rsidR="00436840" w:rsidRPr="00FF4872">
        <w:rPr>
          <w:rFonts w:ascii="Arial" w:hAnsi="Arial" w:cs="Arial"/>
          <w:szCs w:val="24"/>
        </w:rPr>
        <w:t>.</w:t>
      </w:r>
    </w:p>
    <w:p w14:paraId="49BCC482" w14:textId="77777777" w:rsidR="005031FD" w:rsidRPr="00FF4872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FF4872">
        <w:rPr>
          <w:rFonts w:ascii="Arial" w:hAnsi="Arial" w:cs="Arial"/>
          <w:i/>
          <w:szCs w:val="24"/>
        </w:rPr>
        <w:t>WYKONAWCY</w:t>
      </w:r>
      <w:r w:rsidRPr="00FF4872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Pr="00FF4872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Kwota umowna określona w § 3</w:t>
      </w:r>
      <w:r w:rsidR="008516EE"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8516EE" w:rsidRPr="00FF4872">
        <w:rPr>
          <w:rFonts w:ascii="Arial" w:hAnsi="Arial" w:cs="Arial"/>
          <w:szCs w:val="24"/>
        </w:rPr>
        <w:t xml:space="preserve"> 1</w:t>
      </w:r>
      <w:r w:rsidR="008516EE" w:rsidRPr="00FF4872">
        <w:rPr>
          <w:rFonts w:ascii="Arial" w:hAnsi="Arial" w:cs="Arial"/>
          <w:b/>
          <w:szCs w:val="24"/>
        </w:rPr>
        <w:t xml:space="preserve"> </w:t>
      </w:r>
      <w:r w:rsidR="008516EE" w:rsidRPr="00FF4872">
        <w:rPr>
          <w:rFonts w:ascii="Arial" w:hAnsi="Arial" w:cs="Arial"/>
          <w:szCs w:val="24"/>
        </w:rPr>
        <w:t>(w k</w:t>
      </w:r>
      <w:r w:rsidR="001E7DAC" w:rsidRPr="00FF4872">
        <w:rPr>
          <w:rFonts w:ascii="Arial" w:hAnsi="Arial" w:cs="Arial"/>
          <w:szCs w:val="24"/>
        </w:rPr>
        <w:t>osztach ogólnych) zawiera koszty</w:t>
      </w:r>
      <w:r w:rsidR="008516EE" w:rsidRPr="00FF4872">
        <w:rPr>
          <w:rFonts w:ascii="Arial" w:hAnsi="Arial" w:cs="Arial"/>
          <w:szCs w:val="24"/>
        </w:rPr>
        <w:t xml:space="preserve"> związane </w:t>
      </w:r>
      <w:r w:rsidR="002F4F00" w:rsidRPr="00FF4872">
        <w:rPr>
          <w:rFonts w:ascii="Arial" w:hAnsi="Arial" w:cs="Arial"/>
          <w:szCs w:val="24"/>
        </w:rPr>
        <w:t xml:space="preserve">w szczególności </w:t>
      </w:r>
      <w:r w:rsidR="008516EE" w:rsidRPr="00FF4872">
        <w:rPr>
          <w:rFonts w:ascii="Arial" w:hAnsi="Arial" w:cs="Arial"/>
          <w:szCs w:val="24"/>
        </w:rPr>
        <w:t>z:</w:t>
      </w:r>
    </w:p>
    <w:p w14:paraId="3F702D32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</w:t>
      </w:r>
      <w:r w:rsidR="008516EE" w:rsidRPr="00FF4872">
        <w:rPr>
          <w:rFonts w:ascii="Arial" w:hAnsi="Arial" w:cs="Arial"/>
          <w:szCs w:val="24"/>
        </w:rPr>
        <w:t>ykonaniem, utrzym</w:t>
      </w:r>
      <w:r w:rsidR="00965723" w:rsidRPr="00FF4872">
        <w:rPr>
          <w:rFonts w:ascii="Arial" w:hAnsi="Arial" w:cs="Arial"/>
          <w:szCs w:val="24"/>
        </w:rPr>
        <w:t>aniem i likwidacją placu budowy;</w:t>
      </w:r>
    </w:p>
    <w:p w14:paraId="4D82A0F8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</w:t>
      </w:r>
      <w:r w:rsidR="00965723" w:rsidRPr="00FF4872">
        <w:rPr>
          <w:rFonts w:ascii="Arial" w:hAnsi="Arial" w:cs="Arial"/>
          <w:szCs w:val="24"/>
        </w:rPr>
        <w:t>bsługą geodezyjną;</w:t>
      </w:r>
    </w:p>
    <w:p w14:paraId="276620B6" w14:textId="77777777" w:rsidR="005031FD" w:rsidRPr="00FF4872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Badanie</w:t>
      </w:r>
      <w:r w:rsidR="00965723" w:rsidRPr="00FF4872">
        <w:rPr>
          <w:rFonts w:ascii="Arial" w:hAnsi="Arial" w:cs="Arial"/>
          <w:szCs w:val="24"/>
        </w:rPr>
        <w:t xml:space="preserve"> wody;</w:t>
      </w:r>
    </w:p>
    <w:p w14:paraId="1401BF0F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W</w:t>
      </w:r>
      <w:r w:rsidR="00A25705" w:rsidRPr="00FF4872">
        <w:rPr>
          <w:rFonts w:ascii="Arial" w:hAnsi="Arial" w:cs="Arial"/>
        </w:rPr>
        <w:t>ykonanie</w:t>
      </w:r>
      <w:r w:rsidR="0096365D" w:rsidRPr="00FF4872">
        <w:rPr>
          <w:rFonts w:ascii="Arial" w:hAnsi="Arial" w:cs="Arial"/>
        </w:rPr>
        <w:t>m</w:t>
      </w:r>
      <w:r w:rsidR="00A25705" w:rsidRPr="00FF4872">
        <w:rPr>
          <w:rFonts w:ascii="Arial" w:hAnsi="Arial" w:cs="Arial"/>
        </w:rPr>
        <w:t xml:space="preserve"> wszystkich wymaganych pomiarów instalacji i analiz </w:t>
      </w:r>
      <w:r w:rsidR="00C379A6" w:rsidRPr="00FF4872">
        <w:rPr>
          <w:rFonts w:ascii="Arial" w:hAnsi="Arial" w:cs="Arial"/>
        </w:rPr>
        <w:br/>
      </w:r>
      <w:r w:rsidR="00A25705" w:rsidRPr="00FF4872">
        <w:rPr>
          <w:rFonts w:ascii="Arial" w:hAnsi="Arial" w:cs="Arial"/>
        </w:rPr>
        <w:t xml:space="preserve">(w szczególności pomiarów przepływów, </w:t>
      </w:r>
      <w:r w:rsidR="00315D59" w:rsidRPr="00FF4872">
        <w:rPr>
          <w:rFonts w:ascii="Arial" w:hAnsi="Arial" w:cs="Arial"/>
        </w:rPr>
        <w:t xml:space="preserve">wydatków, ciśnień, temperatur, wilgotności, poziomów głośności, </w:t>
      </w:r>
      <w:r w:rsidR="0096365D" w:rsidRPr="00FF4872">
        <w:rPr>
          <w:rFonts w:ascii="Arial" w:hAnsi="Arial" w:cs="Arial"/>
        </w:rPr>
        <w:t>wielkości elektrycznych itp.)</w:t>
      </w:r>
      <w:r w:rsidR="00965723" w:rsidRPr="00FF4872">
        <w:rPr>
          <w:rFonts w:ascii="Arial" w:hAnsi="Arial" w:cs="Arial"/>
        </w:rPr>
        <w:t>;</w:t>
      </w:r>
    </w:p>
    <w:p w14:paraId="220B6D3B" w14:textId="77777777" w:rsidR="005031FD" w:rsidRPr="00FF4872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przeprowadzeniem prób funkcjonalnych</w:t>
      </w:r>
      <w:r w:rsidR="00965723" w:rsidRPr="00FF4872">
        <w:rPr>
          <w:rFonts w:ascii="Arial" w:hAnsi="Arial" w:cs="Arial"/>
          <w:szCs w:val="24"/>
        </w:rPr>
        <w:t>;</w:t>
      </w:r>
    </w:p>
    <w:p w14:paraId="2B6A2E8D" w14:textId="77777777" w:rsidR="005031FD" w:rsidRPr="00FF4872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zużyciem wody, energii elektrycznej i c</w:t>
      </w:r>
      <w:r w:rsidR="00965723" w:rsidRPr="00FF4872">
        <w:rPr>
          <w:rFonts w:ascii="Arial" w:hAnsi="Arial" w:cs="Arial"/>
          <w:szCs w:val="24"/>
        </w:rPr>
        <w:t>ieplnej, odprowadzeniem ścieków;</w:t>
      </w:r>
    </w:p>
    <w:p w14:paraId="2388A0F4" w14:textId="77777777" w:rsidR="005031FD" w:rsidRPr="00FF4872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oprac</w:t>
      </w:r>
      <w:r w:rsidR="00A36D78" w:rsidRPr="00FF4872">
        <w:rPr>
          <w:rFonts w:ascii="Arial" w:hAnsi="Arial" w:cs="Arial"/>
          <w:szCs w:val="24"/>
        </w:rPr>
        <w:t xml:space="preserve">owaniem wykazu </w:t>
      </w:r>
      <w:r w:rsidR="008B645A" w:rsidRPr="00FF4872">
        <w:rPr>
          <w:rFonts w:ascii="Arial" w:hAnsi="Arial" w:cs="Arial"/>
          <w:szCs w:val="24"/>
        </w:rPr>
        <w:t xml:space="preserve">efektów rzeczowych </w:t>
      </w:r>
      <w:r w:rsidR="00A36D78" w:rsidRPr="00FF4872">
        <w:rPr>
          <w:rFonts w:ascii="Arial" w:hAnsi="Arial" w:cs="Arial"/>
          <w:szCs w:val="24"/>
        </w:rPr>
        <w:t>zgodnie z załącznikiem nr 7;</w:t>
      </w:r>
      <w:r w:rsidR="00CF6172" w:rsidRPr="00FF4872">
        <w:rPr>
          <w:rFonts w:ascii="Arial" w:hAnsi="Arial" w:cs="Arial"/>
          <w:szCs w:val="24"/>
        </w:rPr>
        <w:t xml:space="preserve"> </w:t>
      </w:r>
    </w:p>
    <w:p w14:paraId="4B93804A" w14:textId="77777777" w:rsidR="005031FD" w:rsidRPr="00FF4872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opracowaniem </w:t>
      </w:r>
      <w:r w:rsidR="005C05D6" w:rsidRPr="00FF4872">
        <w:rPr>
          <w:rFonts w:ascii="Arial" w:hAnsi="Arial" w:cs="Arial"/>
          <w:szCs w:val="24"/>
        </w:rPr>
        <w:t>ś</w:t>
      </w:r>
      <w:r w:rsidR="00C3123F" w:rsidRPr="00FF4872">
        <w:rPr>
          <w:rFonts w:ascii="Arial" w:hAnsi="Arial" w:cs="Arial"/>
          <w:szCs w:val="24"/>
        </w:rPr>
        <w:t xml:space="preserve">wiadectwa </w:t>
      </w:r>
      <w:r w:rsidRPr="00FF4872">
        <w:rPr>
          <w:rFonts w:ascii="Arial" w:hAnsi="Arial" w:cs="Arial"/>
          <w:szCs w:val="24"/>
        </w:rPr>
        <w:t xml:space="preserve">charakterystyki energetycznej obiektu (zgodnie </w:t>
      </w:r>
      <w:r w:rsidR="00C3123F" w:rsidRPr="00FF4872">
        <w:rPr>
          <w:rFonts w:ascii="Arial" w:hAnsi="Arial" w:cs="Arial"/>
          <w:szCs w:val="24"/>
        </w:rPr>
        <w:br/>
      </w:r>
      <w:r w:rsidR="006976EE" w:rsidRPr="00FF4872">
        <w:rPr>
          <w:rFonts w:ascii="Arial" w:hAnsi="Arial" w:cs="Arial"/>
          <w:szCs w:val="24"/>
        </w:rPr>
        <w:t>ustawą o charakterystyce budynków z dnia 19</w:t>
      </w:r>
      <w:r w:rsidRPr="00FF4872">
        <w:rPr>
          <w:rFonts w:ascii="Arial" w:hAnsi="Arial" w:cs="Arial"/>
          <w:szCs w:val="24"/>
        </w:rPr>
        <w:t>.0</w:t>
      </w:r>
      <w:r w:rsidR="006976EE" w:rsidRPr="00FF4872">
        <w:rPr>
          <w:rFonts w:ascii="Arial" w:hAnsi="Arial" w:cs="Arial"/>
          <w:szCs w:val="24"/>
        </w:rPr>
        <w:t>5.2010 r. -</w:t>
      </w:r>
      <w:r w:rsidR="00440843" w:rsidRPr="00FF4872">
        <w:rPr>
          <w:rFonts w:ascii="Arial" w:hAnsi="Arial" w:cs="Arial"/>
          <w:szCs w:val="24"/>
        </w:rPr>
        <w:t xml:space="preserve"> (tekst jednolity </w:t>
      </w:r>
      <w:r w:rsidRPr="00FF4872">
        <w:rPr>
          <w:rFonts w:ascii="Arial" w:hAnsi="Arial" w:cs="Arial"/>
          <w:szCs w:val="24"/>
        </w:rPr>
        <w:t>Dz.</w:t>
      </w:r>
      <w:r w:rsidR="00495B82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U. 201</w:t>
      </w:r>
      <w:r w:rsidR="00440843" w:rsidRPr="00FF4872">
        <w:rPr>
          <w:rFonts w:ascii="Arial" w:hAnsi="Arial" w:cs="Arial"/>
          <w:szCs w:val="24"/>
        </w:rPr>
        <w:t>8</w:t>
      </w:r>
      <w:r w:rsidRPr="00FF4872">
        <w:rPr>
          <w:rFonts w:ascii="Arial" w:hAnsi="Arial" w:cs="Arial"/>
          <w:szCs w:val="24"/>
        </w:rPr>
        <w:t xml:space="preserve"> r. poz. </w:t>
      </w:r>
      <w:r w:rsidR="006976EE" w:rsidRPr="00FF4872">
        <w:rPr>
          <w:rFonts w:ascii="Arial" w:hAnsi="Arial" w:cs="Arial"/>
          <w:szCs w:val="24"/>
        </w:rPr>
        <w:t>1984</w:t>
      </w:r>
      <w:r w:rsidR="00440843" w:rsidRPr="00FF4872">
        <w:rPr>
          <w:rFonts w:ascii="Arial" w:hAnsi="Arial" w:cs="Arial"/>
          <w:szCs w:val="24"/>
        </w:rPr>
        <w:t xml:space="preserve"> z późn. zm.</w:t>
      </w:r>
      <w:r w:rsidR="00965723" w:rsidRPr="00FF4872">
        <w:rPr>
          <w:rFonts w:ascii="Arial" w:hAnsi="Arial" w:cs="Arial"/>
          <w:szCs w:val="24"/>
        </w:rPr>
        <w:t>);</w:t>
      </w:r>
    </w:p>
    <w:p w14:paraId="74AD73F1" w14:textId="77777777" w:rsidR="005031FD" w:rsidRPr="00FF4872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opracowaniem instrukcji bezpieczeństwa pożarow</w:t>
      </w:r>
      <w:r w:rsidR="00965723" w:rsidRPr="00FF4872">
        <w:rPr>
          <w:rFonts w:ascii="Arial" w:hAnsi="Arial" w:cs="Arial"/>
          <w:szCs w:val="24"/>
        </w:rPr>
        <w:t>ego oraz scenariusza pożarowego;</w:t>
      </w:r>
    </w:p>
    <w:p w14:paraId="3D45D551" w14:textId="77777777" w:rsidR="005031FD" w:rsidRPr="00FF4872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o</w:t>
      </w:r>
      <w:r w:rsidR="00A64132" w:rsidRPr="00FF4872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FF4872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Pr="00FF4872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wykonaniem wszystkich prac/czynności towarzyszących koniecznych </w:t>
      </w:r>
      <w:r w:rsidRPr="00FF4872">
        <w:rPr>
          <w:rFonts w:ascii="Arial" w:hAnsi="Arial" w:cs="Arial"/>
          <w:szCs w:val="24"/>
        </w:rPr>
        <w:br/>
        <w:t>do</w:t>
      </w:r>
      <w:r w:rsidR="008516EE" w:rsidRPr="00FF4872">
        <w:rPr>
          <w:rFonts w:ascii="Arial" w:hAnsi="Arial" w:cs="Arial"/>
          <w:szCs w:val="24"/>
        </w:rPr>
        <w:t xml:space="preserve"> prawi</w:t>
      </w:r>
      <w:r w:rsidR="001D270C" w:rsidRPr="00FF4872">
        <w:rPr>
          <w:rFonts w:ascii="Arial" w:hAnsi="Arial" w:cs="Arial"/>
          <w:szCs w:val="24"/>
        </w:rPr>
        <w:t>dłowego zrealizowania</w:t>
      </w:r>
      <w:r w:rsidR="005B1BB8" w:rsidRPr="00FF4872">
        <w:rPr>
          <w:rFonts w:ascii="Arial" w:hAnsi="Arial" w:cs="Arial"/>
          <w:szCs w:val="24"/>
        </w:rPr>
        <w:t xml:space="preserve"> </w:t>
      </w:r>
      <w:r w:rsidR="00F818DF" w:rsidRPr="00FF4872">
        <w:rPr>
          <w:rFonts w:ascii="Arial" w:hAnsi="Arial" w:cs="Arial"/>
          <w:szCs w:val="24"/>
        </w:rPr>
        <w:t>umowy,</w:t>
      </w:r>
      <w:r w:rsidRPr="00FF4872">
        <w:rPr>
          <w:rFonts w:ascii="Arial" w:hAnsi="Arial" w:cs="Arial"/>
          <w:szCs w:val="24"/>
        </w:rPr>
        <w:t xml:space="preserve"> a </w:t>
      </w:r>
      <w:r w:rsidR="00965723" w:rsidRPr="00FF4872">
        <w:rPr>
          <w:rFonts w:ascii="Arial" w:hAnsi="Arial" w:cs="Arial"/>
          <w:szCs w:val="24"/>
        </w:rPr>
        <w:t>nieprzewidzianych w projektach;</w:t>
      </w:r>
    </w:p>
    <w:p w14:paraId="3FF04FCE" w14:textId="77777777" w:rsidR="00B9256D" w:rsidRPr="00FF4872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uzyskaniem </w:t>
      </w:r>
      <w:r w:rsidR="00070F8B" w:rsidRPr="00FF4872">
        <w:rPr>
          <w:rFonts w:ascii="Arial" w:hAnsi="Arial" w:cs="Arial"/>
          <w:szCs w:val="24"/>
        </w:rPr>
        <w:t>wszelki</w:t>
      </w:r>
      <w:r w:rsidRPr="00FF4872">
        <w:rPr>
          <w:rFonts w:ascii="Arial" w:hAnsi="Arial" w:cs="Arial"/>
          <w:szCs w:val="24"/>
        </w:rPr>
        <w:t>ch</w:t>
      </w:r>
      <w:r w:rsidR="00F818DF" w:rsidRPr="00FF4872">
        <w:rPr>
          <w:rFonts w:ascii="Arial" w:hAnsi="Arial" w:cs="Arial"/>
          <w:szCs w:val="24"/>
        </w:rPr>
        <w:t xml:space="preserve"> decyzji, z</w:t>
      </w:r>
      <w:r w:rsidR="00965723" w:rsidRPr="00FF4872">
        <w:rPr>
          <w:rFonts w:ascii="Arial" w:hAnsi="Arial" w:cs="Arial"/>
          <w:szCs w:val="24"/>
        </w:rPr>
        <w:t>awiadomień, pozwoleń, uzgodnień,</w:t>
      </w:r>
      <w:r w:rsidR="00F818DF" w:rsidRPr="00FF4872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FF4872">
        <w:rPr>
          <w:rFonts w:ascii="Arial" w:hAnsi="Arial" w:cs="Arial"/>
          <w:szCs w:val="24"/>
        </w:rPr>
        <w:t xml:space="preserve"> oddania obiektu do użytkowania</w:t>
      </w:r>
      <w:r w:rsidR="00440843" w:rsidRPr="00FF4872">
        <w:rPr>
          <w:rFonts w:ascii="Arial" w:hAnsi="Arial" w:cs="Arial"/>
          <w:szCs w:val="24"/>
        </w:rPr>
        <w:t>;</w:t>
      </w:r>
    </w:p>
    <w:p w14:paraId="03ECB975" w14:textId="73323BA3" w:rsidR="00B9256D" w:rsidRPr="00FF4872" w:rsidRDefault="00DD1AAC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lastRenderedPageBreak/>
        <w:t>WYKONAWCA</w:t>
      </w:r>
      <w:r w:rsidRPr="00FF4872">
        <w:rPr>
          <w:rFonts w:ascii="Arial" w:hAnsi="Arial" w:cs="Arial"/>
          <w:szCs w:val="24"/>
        </w:rPr>
        <w:t xml:space="preserve"> </w:t>
      </w:r>
      <w:r w:rsidR="005C69E1">
        <w:rPr>
          <w:rFonts w:ascii="Arial" w:hAnsi="Arial" w:cs="Arial"/>
          <w:b/>
          <w:szCs w:val="24"/>
        </w:rPr>
        <w:t>przed podpisaniem umowy, w terminie wyznaczonym przez Zamawiającego</w:t>
      </w:r>
      <w:r w:rsidRPr="00FF4872">
        <w:rPr>
          <w:rFonts w:ascii="Arial" w:hAnsi="Arial" w:cs="Arial"/>
          <w:szCs w:val="24"/>
        </w:rPr>
        <w:t xml:space="preserve"> przedstawi </w:t>
      </w:r>
      <w:r w:rsidR="005C0B34" w:rsidRPr="00FF4872">
        <w:rPr>
          <w:rFonts w:ascii="Arial" w:hAnsi="Arial" w:cs="Arial"/>
          <w:szCs w:val="24"/>
        </w:rPr>
        <w:t>opracowane szczegółowe kosztorysy ofertowe</w:t>
      </w:r>
      <w:r w:rsidR="005608AE" w:rsidRPr="00FF4872">
        <w:rPr>
          <w:rFonts w:ascii="Arial" w:hAnsi="Arial" w:cs="Arial"/>
          <w:szCs w:val="24"/>
        </w:rPr>
        <w:t>, które stanowić będą integralną</w:t>
      </w:r>
      <w:r w:rsidR="005C0B34" w:rsidRPr="00FF4872">
        <w:rPr>
          <w:rFonts w:ascii="Arial" w:hAnsi="Arial" w:cs="Arial"/>
          <w:szCs w:val="24"/>
        </w:rPr>
        <w:t xml:space="preserve"> część </w:t>
      </w:r>
      <w:r w:rsidRPr="00FF4872">
        <w:rPr>
          <w:rFonts w:ascii="Arial" w:hAnsi="Arial" w:cs="Arial"/>
          <w:szCs w:val="24"/>
        </w:rPr>
        <w:t xml:space="preserve">niniejszej umowy – załącznik nr </w:t>
      </w:r>
      <w:r w:rsidR="00B74055" w:rsidRPr="00FF4872">
        <w:rPr>
          <w:rFonts w:ascii="Arial" w:hAnsi="Arial" w:cs="Arial"/>
          <w:szCs w:val="24"/>
        </w:rPr>
        <w:t>4</w:t>
      </w:r>
      <w:r w:rsidRPr="00FF4872">
        <w:rPr>
          <w:rFonts w:ascii="Arial" w:hAnsi="Arial" w:cs="Arial"/>
          <w:szCs w:val="24"/>
        </w:rPr>
        <w:t>.</w:t>
      </w:r>
    </w:p>
    <w:p w14:paraId="2B937853" w14:textId="2605B498" w:rsidR="00B9256D" w:rsidRPr="00FF4872" w:rsidRDefault="005C0B34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</w:t>
      </w:r>
      <w:r w:rsidR="005C69E1">
        <w:rPr>
          <w:rFonts w:ascii="Arial" w:hAnsi="Arial" w:cs="Arial"/>
          <w:b/>
          <w:szCs w:val="24"/>
        </w:rPr>
        <w:t>przed podpisaniem umowy, w terminie wyznaczonym przez Zamawiającego</w:t>
      </w:r>
      <w:r w:rsidR="005C69E1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przedstawi </w:t>
      </w:r>
      <w:r w:rsidR="002059F4" w:rsidRPr="00FF4872">
        <w:rPr>
          <w:rFonts w:ascii="Arial" w:hAnsi="Arial" w:cs="Arial"/>
          <w:szCs w:val="24"/>
        </w:rPr>
        <w:t>opracowaną</w:t>
      </w:r>
      <w:r w:rsidR="00904635" w:rsidRPr="00FF4872">
        <w:rPr>
          <w:rFonts w:ascii="Arial" w:hAnsi="Arial" w:cs="Arial"/>
          <w:szCs w:val="24"/>
        </w:rPr>
        <w:t xml:space="preserve"> na podstawie kosztorysów ofertowych </w:t>
      </w:r>
      <w:r w:rsidRPr="00FF4872">
        <w:rPr>
          <w:rFonts w:ascii="Arial" w:hAnsi="Arial" w:cs="Arial"/>
          <w:szCs w:val="24"/>
        </w:rPr>
        <w:t xml:space="preserve">szczegółową </w:t>
      </w:r>
      <w:r w:rsidR="005C05D6" w:rsidRPr="00FF4872">
        <w:rPr>
          <w:rFonts w:ascii="Arial" w:hAnsi="Arial" w:cs="Arial"/>
          <w:szCs w:val="24"/>
        </w:rPr>
        <w:t>„</w:t>
      </w:r>
      <w:r w:rsidRPr="00FF4872">
        <w:rPr>
          <w:rFonts w:ascii="Arial" w:hAnsi="Arial" w:cs="Arial"/>
          <w:szCs w:val="24"/>
        </w:rPr>
        <w:t>Tabelę elementów do fakturowania</w:t>
      </w:r>
      <w:r w:rsidRPr="00FF4872">
        <w:rPr>
          <w:rFonts w:ascii="Arial" w:hAnsi="Arial" w:cs="Arial"/>
          <w:i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przejściowego</w:t>
      </w:r>
      <w:r w:rsidR="005C05D6" w:rsidRPr="00FF4872">
        <w:rPr>
          <w:rFonts w:ascii="Arial" w:hAnsi="Arial" w:cs="Arial"/>
          <w:szCs w:val="24"/>
        </w:rPr>
        <w:t>”</w:t>
      </w:r>
      <w:r w:rsidRPr="00FF4872">
        <w:rPr>
          <w:rFonts w:ascii="Arial" w:hAnsi="Arial" w:cs="Arial"/>
          <w:szCs w:val="24"/>
        </w:rPr>
        <w:t xml:space="preserve">. Zatwierdzona przez </w:t>
      </w:r>
      <w:r w:rsidRPr="00FF4872">
        <w:rPr>
          <w:rFonts w:ascii="Arial" w:hAnsi="Arial" w:cs="Arial"/>
          <w:i/>
          <w:szCs w:val="24"/>
        </w:rPr>
        <w:t>ZAMAWIAJĄCEGO</w:t>
      </w:r>
      <w:r w:rsidRPr="00FF4872">
        <w:rPr>
          <w:rFonts w:ascii="Arial" w:hAnsi="Arial" w:cs="Arial"/>
          <w:szCs w:val="24"/>
        </w:rPr>
        <w:t xml:space="preserve"> </w:t>
      </w:r>
      <w:r w:rsidR="005C05D6" w:rsidRPr="00FF4872">
        <w:rPr>
          <w:rFonts w:ascii="Arial" w:hAnsi="Arial" w:cs="Arial"/>
          <w:szCs w:val="24"/>
        </w:rPr>
        <w:t>„</w:t>
      </w:r>
      <w:r w:rsidRPr="00FF4872">
        <w:rPr>
          <w:rFonts w:ascii="Arial" w:hAnsi="Arial" w:cs="Arial"/>
          <w:szCs w:val="24"/>
        </w:rPr>
        <w:t xml:space="preserve">Tabela elementów </w:t>
      </w:r>
      <w:r w:rsidR="00FC7A86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do</w:t>
      </w:r>
      <w:r w:rsidRPr="00FF4872">
        <w:rPr>
          <w:rFonts w:ascii="Arial" w:hAnsi="Arial" w:cs="Arial"/>
          <w:i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fakturowania przejściowego</w:t>
      </w:r>
      <w:r w:rsidR="005C05D6" w:rsidRPr="00FF4872">
        <w:rPr>
          <w:rFonts w:ascii="Arial" w:hAnsi="Arial" w:cs="Arial"/>
          <w:i/>
          <w:szCs w:val="24"/>
        </w:rPr>
        <w:t>”</w:t>
      </w:r>
      <w:r w:rsidRPr="00FF4872">
        <w:rPr>
          <w:rFonts w:ascii="Arial" w:hAnsi="Arial" w:cs="Arial"/>
          <w:szCs w:val="24"/>
        </w:rPr>
        <w:t xml:space="preserve"> stanowić będzie integralną część n</w:t>
      </w:r>
      <w:r w:rsidR="00B74055" w:rsidRPr="00FF4872">
        <w:rPr>
          <w:rFonts w:ascii="Arial" w:hAnsi="Arial" w:cs="Arial"/>
          <w:szCs w:val="24"/>
        </w:rPr>
        <w:t>iniejszej umowy – załącznik nr 3</w:t>
      </w:r>
      <w:r w:rsidRPr="00FF4872">
        <w:rPr>
          <w:rFonts w:ascii="Arial" w:hAnsi="Arial" w:cs="Arial"/>
          <w:szCs w:val="24"/>
        </w:rPr>
        <w:t>.</w:t>
      </w:r>
    </w:p>
    <w:p w14:paraId="537BDDAD" w14:textId="77777777" w:rsidR="00B9256D" w:rsidRPr="00FF4872" w:rsidRDefault="00F65A7C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FF4872">
        <w:rPr>
          <w:rFonts w:ascii="Arial" w:hAnsi="Arial" w:cs="Arial"/>
          <w:b/>
          <w:szCs w:val="24"/>
        </w:rPr>
        <w:t>:</w:t>
      </w:r>
    </w:p>
    <w:p w14:paraId="51F42860" w14:textId="4124498D" w:rsidR="00B9256D" w:rsidRPr="00FF4872" w:rsidRDefault="00BD2E64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 </w:t>
      </w:r>
      <w:r w:rsidR="005608AE" w:rsidRPr="00FF4872">
        <w:rPr>
          <w:rFonts w:ascii="Arial" w:hAnsi="Arial" w:cs="Arial"/>
          <w:b/>
          <w:szCs w:val="24"/>
        </w:rPr>
        <w:t>2022</w:t>
      </w:r>
      <w:r w:rsidRPr="00FF4872">
        <w:rPr>
          <w:rFonts w:ascii="Arial" w:hAnsi="Arial" w:cs="Arial"/>
          <w:b/>
          <w:szCs w:val="24"/>
        </w:rPr>
        <w:t xml:space="preserve"> r. określa się  na kwotę: </w:t>
      </w:r>
      <w:r w:rsidR="006444B2" w:rsidRPr="00FF4872">
        <w:rPr>
          <w:rFonts w:ascii="Arial" w:hAnsi="Arial" w:cs="Arial"/>
          <w:b/>
          <w:szCs w:val="24"/>
        </w:rPr>
        <w:t>……………</w:t>
      </w:r>
      <w:r w:rsidRPr="00FF4872">
        <w:rPr>
          <w:rFonts w:ascii="Arial" w:hAnsi="Arial" w:cs="Arial"/>
          <w:b/>
          <w:szCs w:val="24"/>
        </w:rPr>
        <w:t xml:space="preserve"> tys. zł brutto.</w:t>
      </w:r>
    </w:p>
    <w:p w14:paraId="1EBDCA09" w14:textId="0725C344" w:rsidR="00B9256D" w:rsidRPr="00FF4872" w:rsidRDefault="00B228B5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 </w:t>
      </w:r>
      <w:r w:rsidR="005608AE" w:rsidRPr="00FF4872">
        <w:rPr>
          <w:rFonts w:ascii="Arial" w:hAnsi="Arial" w:cs="Arial"/>
          <w:b/>
          <w:szCs w:val="24"/>
        </w:rPr>
        <w:t>2023</w:t>
      </w:r>
      <w:r w:rsidR="00225779" w:rsidRPr="00FF4872">
        <w:rPr>
          <w:rFonts w:ascii="Arial" w:hAnsi="Arial" w:cs="Arial"/>
          <w:b/>
          <w:szCs w:val="24"/>
        </w:rPr>
        <w:t xml:space="preserve"> </w:t>
      </w:r>
      <w:r w:rsidRPr="00FF4872">
        <w:rPr>
          <w:rFonts w:ascii="Arial" w:hAnsi="Arial" w:cs="Arial"/>
          <w:b/>
          <w:szCs w:val="24"/>
        </w:rPr>
        <w:t xml:space="preserve">r. określa się  na kwotę: </w:t>
      </w:r>
      <w:r w:rsidR="002E08C8" w:rsidRPr="00FF4872">
        <w:rPr>
          <w:rFonts w:ascii="Arial" w:hAnsi="Arial" w:cs="Arial"/>
          <w:b/>
          <w:szCs w:val="24"/>
        </w:rPr>
        <w:t>……………</w:t>
      </w:r>
      <w:r w:rsidR="00E56730" w:rsidRPr="00FF4872">
        <w:rPr>
          <w:rFonts w:ascii="Arial" w:hAnsi="Arial" w:cs="Arial"/>
          <w:b/>
          <w:szCs w:val="24"/>
        </w:rPr>
        <w:t xml:space="preserve"> </w:t>
      </w:r>
      <w:r w:rsidR="00B247E8" w:rsidRPr="00FF4872">
        <w:rPr>
          <w:rFonts w:ascii="Arial" w:hAnsi="Arial" w:cs="Arial"/>
          <w:b/>
          <w:szCs w:val="24"/>
        </w:rPr>
        <w:t>tys.</w:t>
      </w:r>
      <w:r w:rsidR="00C30614" w:rsidRPr="00FF4872">
        <w:rPr>
          <w:rFonts w:ascii="Arial" w:hAnsi="Arial" w:cs="Arial"/>
          <w:b/>
          <w:szCs w:val="24"/>
        </w:rPr>
        <w:t xml:space="preserve"> zł brutto</w:t>
      </w:r>
      <w:r w:rsidR="00E56730" w:rsidRPr="00FF4872">
        <w:rPr>
          <w:rFonts w:ascii="Arial" w:hAnsi="Arial" w:cs="Arial"/>
          <w:b/>
          <w:szCs w:val="24"/>
        </w:rPr>
        <w:t>.</w:t>
      </w:r>
    </w:p>
    <w:p w14:paraId="71FC88F8" w14:textId="77777777" w:rsidR="00B325E2" w:rsidRPr="00FF4872" w:rsidRDefault="00B325E2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w ……. r. określa się  na kwotę: …………… tys. zł brutto.</w:t>
      </w:r>
    </w:p>
    <w:p w14:paraId="001F79CC" w14:textId="77777777" w:rsidR="00B9256D" w:rsidRPr="00FF4872" w:rsidRDefault="00B228B5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FF4872">
        <w:rPr>
          <w:rFonts w:ascii="Arial" w:hAnsi="Arial" w:cs="Arial"/>
          <w:szCs w:val="24"/>
        </w:rPr>
        <w:t xml:space="preserve"> określonego </w:t>
      </w:r>
      <w:r w:rsidR="003F3F79" w:rsidRPr="00FF4872">
        <w:rPr>
          <w:rFonts w:ascii="Arial" w:hAnsi="Arial" w:cs="Arial"/>
          <w:szCs w:val="24"/>
        </w:rPr>
        <w:br/>
      </w:r>
      <w:r w:rsidR="00C4218C" w:rsidRPr="00FF4872">
        <w:rPr>
          <w:rFonts w:ascii="Arial" w:hAnsi="Arial" w:cs="Arial"/>
          <w:szCs w:val="24"/>
        </w:rPr>
        <w:t>w § 3</w:t>
      </w:r>
      <w:r w:rsidR="001374AA"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F469EE" w:rsidRPr="00FF4872">
        <w:rPr>
          <w:rFonts w:ascii="Arial" w:hAnsi="Arial" w:cs="Arial"/>
          <w:szCs w:val="24"/>
        </w:rPr>
        <w:t xml:space="preserve"> </w:t>
      </w:r>
      <w:r w:rsidR="00BE1AB3" w:rsidRPr="00FF4872">
        <w:rPr>
          <w:rFonts w:ascii="Arial" w:hAnsi="Arial" w:cs="Arial"/>
          <w:szCs w:val="24"/>
        </w:rPr>
        <w:t>8</w:t>
      </w:r>
      <w:r w:rsidR="009C0930" w:rsidRPr="00FF4872">
        <w:rPr>
          <w:rFonts w:ascii="Arial" w:hAnsi="Arial" w:cs="Arial"/>
          <w:szCs w:val="24"/>
        </w:rPr>
        <w:t xml:space="preserve">. </w:t>
      </w:r>
      <w:r w:rsidRPr="00FF4872">
        <w:rPr>
          <w:rFonts w:ascii="Arial" w:hAnsi="Arial" w:cs="Arial"/>
          <w:szCs w:val="24"/>
        </w:rPr>
        <w:t xml:space="preserve">Realizacja robót powyżej wartości limitu możliwa będzie </w:t>
      </w:r>
      <w:r w:rsidR="00925F76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po zabezpiecz</w:t>
      </w:r>
      <w:r w:rsidR="00B325E2" w:rsidRPr="00FF4872">
        <w:rPr>
          <w:rFonts w:ascii="Arial" w:hAnsi="Arial" w:cs="Arial"/>
          <w:szCs w:val="24"/>
        </w:rPr>
        <w:t xml:space="preserve">eniu środków przez Dysponenta w </w:t>
      </w:r>
      <w:r w:rsidRPr="00FF4872">
        <w:rPr>
          <w:rFonts w:ascii="Arial" w:hAnsi="Arial" w:cs="Arial"/>
          <w:szCs w:val="24"/>
        </w:rPr>
        <w:t>centralnym planie rzeczowym MON i podpisaniu stosownego aneksu</w:t>
      </w:r>
      <w:r w:rsidR="009A0F9F" w:rsidRPr="00FF4872">
        <w:rPr>
          <w:rFonts w:ascii="Arial" w:hAnsi="Arial" w:cs="Arial"/>
          <w:szCs w:val="24"/>
        </w:rPr>
        <w:t xml:space="preserve"> do umowy. Skutki finansowe nie</w:t>
      </w:r>
      <w:r w:rsidRPr="00FF4872">
        <w:rPr>
          <w:rFonts w:ascii="Arial" w:hAnsi="Arial" w:cs="Arial"/>
          <w:szCs w:val="24"/>
        </w:rPr>
        <w:t xml:space="preserve">przestrzegania powyższego zapisu obciążą </w:t>
      </w:r>
      <w:r w:rsidRPr="00FF4872">
        <w:rPr>
          <w:rFonts w:ascii="Arial" w:hAnsi="Arial" w:cs="Arial"/>
          <w:i/>
          <w:caps/>
          <w:szCs w:val="24"/>
        </w:rPr>
        <w:t>Wykonawcę</w:t>
      </w:r>
      <w:r w:rsidRPr="00FF4872">
        <w:rPr>
          <w:rFonts w:ascii="Arial" w:hAnsi="Arial" w:cs="Arial"/>
          <w:caps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i nie powodują powstania zobowiązań wymagalnych </w:t>
      </w:r>
      <w:r w:rsidRPr="00FF4872">
        <w:rPr>
          <w:rFonts w:ascii="Arial" w:hAnsi="Arial" w:cs="Arial"/>
          <w:i/>
          <w:caps/>
          <w:szCs w:val="24"/>
        </w:rPr>
        <w:t>Z</w:t>
      </w:r>
      <w:r w:rsidR="001374AA" w:rsidRPr="00FF4872">
        <w:rPr>
          <w:rFonts w:ascii="Arial" w:hAnsi="Arial" w:cs="Arial"/>
          <w:i/>
          <w:caps/>
          <w:szCs w:val="24"/>
        </w:rPr>
        <w:t>AMAWIAJĄCEGO</w:t>
      </w:r>
      <w:r w:rsidR="003E3443" w:rsidRPr="00FF4872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FF4872" w:rsidRDefault="00B325E2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Zmiana </w:t>
      </w:r>
      <w:r w:rsidR="00C15E04" w:rsidRPr="00FF4872">
        <w:rPr>
          <w:rFonts w:ascii="Arial" w:hAnsi="Arial" w:cs="Arial"/>
          <w:szCs w:val="24"/>
        </w:rPr>
        <w:t>l</w:t>
      </w:r>
      <w:r w:rsidR="00A543C9" w:rsidRPr="00FF4872">
        <w:rPr>
          <w:rFonts w:ascii="Arial" w:hAnsi="Arial" w:cs="Arial"/>
          <w:szCs w:val="24"/>
        </w:rPr>
        <w:t>imit</w:t>
      </w:r>
      <w:r w:rsidR="00C15E04" w:rsidRPr="00FF4872">
        <w:rPr>
          <w:rFonts w:ascii="Arial" w:hAnsi="Arial" w:cs="Arial"/>
          <w:szCs w:val="24"/>
        </w:rPr>
        <w:t>ów</w:t>
      </w:r>
      <w:r w:rsidR="00A543C9" w:rsidRPr="00FF4872">
        <w:rPr>
          <w:rFonts w:ascii="Arial" w:hAnsi="Arial" w:cs="Arial"/>
          <w:szCs w:val="24"/>
        </w:rPr>
        <w:t xml:space="preserve"> środków finansowych </w:t>
      </w:r>
      <w:r w:rsidR="00C15E04" w:rsidRPr="00FF4872">
        <w:rPr>
          <w:rFonts w:ascii="Arial" w:hAnsi="Arial" w:cs="Arial"/>
          <w:szCs w:val="24"/>
        </w:rPr>
        <w:t xml:space="preserve">na poszczególne lata </w:t>
      </w:r>
      <w:r w:rsidR="00A543C9" w:rsidRPr="00FF4872">
        <w:rPr>
          <w:rFonts w:ascii="Arial" w:hAnsi="Arial" w:cs="Arial"/>
          <w:szCs w:val="24"/>
        </w:rPr>
        <w:t xml:space="preserve">przeznaczonych </w:t>
      </w:r>
      <w:r w:rsidR="00925F76" w:rsidRPr="00FF4872">
        <w:rPr>
          <w:rFonts w:ascii="Arial" w:hAnsi="Arial" w:cs="Arial"/>
          <w:szCs w:val="24"/>
        </w:rPr>
        <w:br/>
      </w:r>
      <w:r w:rsidR="00A543C9" w:rsidRPr="00FF4872">
        <w:rPr>
          <w:rFonts w:ascii="Arial" w:hAnsi="Arial" w:cs="Arial"/>
          <w:szCs w:val="24"/>
        </w:rPr>
        <w:t>na realizację</w:t>
      </w:r>
      <w:r w:rsidR="00C15E04" w:rsidRPr="00FF4872">
        <w:rPr>
          <w:rFonts w:ascii="Arial" w:hAnsi="Arial" w:cs="Arial"/>
          <w:szCs w:val="24"/>
        </w:rPr>
        <w:t xml:space="preserve"> niniejszej umowy</w:t>
      </w:r>
      <w:r w:rsidR="00A543C9" w:rsidRPr="00FF4872">
        <w:rPr>
          <w:rFonts w:ascii="Arial" w:hAnsi="Arial" w:cs="Arial"/>
          <w:szCs w:val="24"/>
        </w:rPr>
        <w:t xml:space="preserve"> </w:t>
      </w:r>
      <w:r w:rsidR="00C15E04" w:rsidRPr="00FF4872">
        <w:rPr>
          <w:rFonts w:ascii="Arial" w:hAnsi="Arial" w:cs="Arial"/>
          <w:szCs w:val="24"/>
        </w:rPr>
        <w:t xml:space="preserve">może nastąpić w formie aneksu do umowy </w:t>
      </w:r>
      <w:r w:rsidR="00B422B9" w:rsidRPr="00FF4872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FF4872" w:rsidRDefault="00EB5C67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FF4872" w:rsidRDefault="00EB5C67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FF4872">
        <w:rPr>
          <w:rFonts w:ascii="Arial" w:hAnsi="Arial" w:cs="Arial"/>
          <w:i/>
          <w:szCs w:val="24"/>
        </w:rPr>
        <w:t>ZAMAWIAJĄCYM</w:t>
      </w:r>
      <w:r w:rsidRPr="00FF4872">
        <w:rPr>
          <w:rFonts w:ascii="Arial" w:hAnsi="Arial" w:cs="Arial"/>
          <w:szCs w:val="24"/>
        </w:rPr>
        <w:t xml:space="preserve"> oraz za pozostałe media na pod</w:t>
      </w:r>
      <w:r w:rsidR="003D581D" w:rsidRPr="00FF4872">
        <w:rPr>
          <w:rFonts w:ascii="Arial" w:hAnsi="Arial" w:cs="Arial"/>
          <w:szCs w:val="24"/>
        </w:rPr>
        <w:t xml:space="preserve">stawie umowy zawartej z </w:t>
      </w:r>
      <w:r w:rsidR="00C15E04" w:rsidRPr="00FF4872">
        <w:rPr>
          <w:rFonts w:ascii="Arial" w:hAnsi="Arial" w:cs="Arial"/>
          <w:szCs w:val="24"/>
        </w:rPr>
        <w:t>Administratorem</w:t>
      </w:r>
      <w:r w:rsidR="00965723" w:rsidRPr="00FF4872">
        <w:rPr>
          <w:rFonts w:ascii="Arial" w:hAnsi="Arial" w:cs="Arial"/>
          <w:szCs w:val="24"/>
        </w:rPr>
        <w:t>;</w:t>
      </w:r>
    </w:p>
    <w:p w14:paraId="082C2042" w14:textId="77777777" w:rsidR="00B9256D" w:rsidRPr="00FF4872" w:rsidRDefault="002059F4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Wystąpienia</w:t>
      </w:r>
      <w:r w:rsidR="00EB5C67" w:rsidRPr="00FF4872">
        <w:rPr>
          <w:rFonts w:ascii="Arial" w:hAnsi="Arial" w:cs="Arial"/>
          <w:szCs w:val="24"/>
        </w:rPr>
        <w:t xml:space="preserve"> w celu zawarcia umów, o których mowa w </w:t>
      </w:r>
      <w:r w:rsidR="00C4218C" w:rsidRPr="00FF4872">
        <w:rPr>
          <w:rFonts w:ascii="Arial" w:hAnsi="Arial" w:cs="Arial"/>
          <w:szCs w:val="24"/>
        </w:rPr>
        <w:t xml:space="preserve">§ 3 </w:t>
      </w:r>
      <w:r w:rsidR="00D10023" w:rsidRPr="00FF4872">
        <w:rPr>
          <w:rFonts w:ascii="Arial" w:hAnsi="Arial" w:cs="Arial"/>
          <w:szCs w:val="24"/>
        </w:rPr>
        <w:t>p</w:t>
      </w:r>
      <w:r w:rsidR="00BE1AB3" w:rsidRPr="00FF4872">
        <w:rPr>
          <w:rFonts w:ascii="Arial" w:hAnsi="Arial" w:cs="Arial"/>
          <w:szCs w:val="24"/>
        </w:rPr>
        <w:t>kt 11</w:t>
      </w:r>
      <w:r w:rsidR="00C4218C" w:rsidRPr="00FF4872">
        <w:rPr>
          <w:rFonts w:ascii="Arial" w:hAnsi="Arial" w:cs="Arial"/>
          <w:szCs w:val="24"/>
        </w:rPr>
        <w:t>.1</w:t>
      </w:r>
      <w:r w:rsidR="00EB5C67" w:rsidRPr="00FF4872">
        <w:rPr>
          <w:rFonts w:ascii="Arial" w:hAnsi="Arial" w:cs="Arial"/>
          <w:szCs w:val="24"/>
        </w:rPr>
        <w:t xml:space="preserve">, najpóźniej </w:t>
      </w:r>
      <w:r w:rsidR="006333CD" w:rsidRPr="00FF4872">
        <w:rPr>
          <w:rFonts w:ascii="Arial" w:hAnsi="Arial" w:cs="Arial"/>
          <w:szCs w:val="24"/>
        </w:rPr>
        <w:br/>
      </w:r>
      <w:r w:rsidR="00EB5C67" w:rsidRPr="00FF4872">
        <w:rPr>
          <w:rFonts w:ascii="Arial" w:hAnsi="Arial" w:cs="Arial"/>
          <w:szCs w:val="24"/>
        </w:rPr>
        <w:t>w terminie 30 dni</w:t>
      </w:r>
      <w:r w:rsidR="00965723" w:rsidRPr="00FF4872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FF4872" w:rsidRDefault="00EB5C67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FF4872">
        <w:rPr>
          <w:rFonts w:ascii="Arial" w:hAnsi="Arial" w:cs="Arial"/>
          <w:szCs w:val="24"/>
        </w:rPr>
        <w:t xml:space="preserve"> możliwości, spisania z</w:t>
      </w:r>
      <w:r w:rsidR="00751B6B" w:rsidRPr="00FF4872">
        <w:rPr>
          <w:rFonts w:ascii="Arial" w:hAnsi="Arial" w:cs="Arial"/>
          <w:szCs w:val="24"/>
        </w:rPr>
        <w:t> </w:t>
      </w:r>
      <w:r w:rsidR="00D10023" w:rsidRPr="00FF4872">
        <w:rPr>
          <w:rFonts w:ascii="Arial" w:hAnsi="Arial" w:cs="Arial"/>
          <w:szCs w:val="24"/>
        </w:rPr>
        <w:t>Administratorem</w:t>
      </w:r>
      <w:r w:rsidRPr="00FF4872">
        <w:rPr>
          <w:rFonts w:ascii="Arial" w:hAnsi="Arial" w:cs="Arial"/>
          <w:szCs w:val="24"/>
        </w:rPr>
        <w:t xml:space="preserve"> notatki określającej szacunko</w:t>
      </w:r>
      <w:r w:rsidR="00580EB9" w:rsidRPr="00FF4872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FF4872" w:rsidRDefault="001346E9" w:rsidP="005C69E1">
      <w:pPr>
        <w:pStyle w:val="Tekstpodstawowywcity2"/>
        <w:numPr>
          <w:ilvl w:val="0"/>
          <w:numId w:val="6"/>
        </w:numPr>
        <w:spacing w:after="160"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 w:rsidRPr="00FF4872">
        <w:rPr>
          <w:rFonts w:ascii="Arial" w:hAnsi="Arial" w:cs="Arial"/>
          <w:szCs w:val="24"/>
        </w:rPr>
        <w:t xml:space="preserve">które mogą zaistnieć w związku </w:t>
      </w:r>
      <w:r w:rsidRPr="00FF4872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 xml:space="preserve">i zobowiązuje się do przedłożenia </w:t>
      </w:r>
      <w:r w:rsidRPr="00FF4872">
        <w:rPr>
          <w:rFonts w:ascii="Arial" w:hAnsi="Arial" w:cs="Arial"/>
          <w:i/>
          <w:szCs w:val="24"/>
        </w:rPr>
        <w:t>ZAMAWIAJĄCEMU</w:t>
      </w:r>
      <w:r w:rsidRPr="00FF4872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FF4872" w:rsidRDefault="00E21FFB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FF4872" w:rsidRDefault="00E21FFB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lastRenderedPageBreak/>
        <w:t>roboty objęte umową, urządzenia oraz wszelkie mienie ruchome związane bezpośrednio z wykonawstwem robót;</w:t>
      </w:r>
    </w:p>
    <w:p w14:paraId="6C77D1FB" w14:textId="77777777" w:rsidR="00B9256D" w:rsidRPr="00FF4872" w:rsidRDefault="00E21FFB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F4872">
        <w:rPr>
          <w:rFonts w:ascii="Arial" w:hAnsi="Arial" w:cs="Arial"/>
          <w:szCs w:val="24"/>
        </w:rPr>
        <w:t> </w:t>
      </w:r>
      <w:r w:rsidRPr="00FF4872">
        <w:rPr>
          <w:rFonts w:ascii="Arial" w:hAnsi="Arial" w:cs="Arial"/>
          <w:szCs w:val="24"/>
        </w:rPr>
        <w:t>prowadzonymi robotami, w tym także ruchem pojazdów mechanicznych i</w:t>
      </w:r>
      <w:r w:rsidR="00751B6B" w:rsidRPr="00FF4872">
        <w:rPr>
          <w:rFonts w:ascii="Arial" w:hAnsi="Arial" w:cs="Arial"/>
          <w:szCs w:val="24"/>
        </w:rPr>
        <w:t> </w:t>
      </w:r>
      <w:r w:rsidRPr="00FF4872">
        <w:rPr>
          <w:rFonts w:ascii="Arial" w:hAnsi="Arial" w:cs="Arial"/>
          <w:szCs w:val="24"/>
        </w:rPr>
        <w:t>maszyn budowlanych.</w:t>
      </w:r>
      <w:r w:rsidR="00D10023" w:rsidRPr="00FF4872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FF4872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przed dniem przekazania p</w:t>
      </w:r>
      <w:r w:rsidR="00B9256D" w:rsidRPr="00FF4872">
        <w:rPr>
          <w:rFonts w:ascii="Arial" w:hAnsi="Arial" w:cs="Arial"/>
          <w:szCs w:val="24"/>
        </w:rPr>
        <w:t>lacu budowy, o którym mowa w § 2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580EB9" w:rsidRPr="00FF4872">
        <w:rPr>
          <w:rFonts w:ascii="Arial" w:hAnsi="Arial" w:cs="Arial"/>
          <w:szCs w:val="24"/>
        </w:rPr>
        <w:t> </w:t>
      </w:r>
      <w:r w:rsidR="00C4218C" w:rsidRPr="00FF4872">
        <w:rPr>
          <w:rFonts w:ascii="Arial" w:hAnsi="Arial" w:cs="Arial"/>
          <w:szCs w:val="24"/>
        </w:rPr>
        <w:t>3</w:t>
      </w:r>
      <w:r w:rsidR="001417CC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przedłoży do wglądu </w:t>
      </w:r>
      <w:r w:rsidRPr="00FF4872">
        <w:rPr>
          <w:rFonts w:ascii="Arial" w:hAnsi="Arial" w:cs="Arial"/>
          <w:i/>
          <w:szCs w:val="24"/>
        </w:rPr>
        <w:t>ZAMAWIAJĄCEGO</w:t>
      </w:r>
      <w:r w:rsidRPr="00FF4872">
        <w:rPr>
          <w:rFonts w:ascii="Arial" w:hAnsi="Arial" w:cs="Arial"/>
          <w:szCs w:val="24"/>
        </w:rPr>
        <w:t xml:space="preserve"> umowy ubezpieczenia, o których mowa </w:t>
      </w:r>
      <w:r w:rsidR="006333CD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 xml:space="preserve">w § </w:t>
      </w:r>
      <w:r w:rsidR="00D12554" w:rsidRPr="00FF4872">
        <w:rPr>
          <w:rFonts w:ascii="Arial" w:hAnsi="Arial" w:cs="Arial"/>
          <w:szCs w:val="24"/>
        </w:rPr>
        <w:t>3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 xml:space="preserve">pkt </w:t>
      </w:r>
      <w:r w:rsidR="00E26EA4" w:rsidRPr="00FF4872">
        <w:rPr>
          <w:rFonts w:ascii="Arial" w:hAnsi="Arial" w:cs="Arial"/>
          <w:szCs w:val="24"/>
        </w:rPr>
        <w:t>12 i 13</w:t>
      </w:r>
      <w:r w:rsidRPr="00FF4872">
        <w:rPr>
          <w:rFonts w:ascii="Arial" w:hAnsi="Arial" w:cs="Arial"/>
          <w:szCs w:val="24"/>
        </w:rPr>
        <w:t>.</w:t>
      </w:r>
    </w:p>
    <w:p w14:paraId="0A4196ED" w14:textId="77777777" w:rsidR="001E2984" w:rsidRPr="00FF4872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w terminie </w:t>
      </w:r>
      <w:r w:rsidRPr="00FF4872">
        <w:rPr>
          <w:rFonts w:ascii="Arial" w:hAnsi="Arial" w:cs="Arial"/>
          <w:b/>
          <w:szCs w:val="24"/>
        </w:rPr>
        <w:t>14 dni</w:t>
      </w:r>
      <w:r w:rsidRPr="00FF4872">
        <w:rPr>
          <w:rFonts w:ascii="Arial" w:hAnsi="Arial" w:cs="Arial"/>
          <w:szCs w:val="24"/>
        </w:rPr>
        <w:t xml:space="preserve"> od dnia wprowadzenia na budowę przedstawi </w:t>
      </w:r>
      <w:r w:rsidRPr="00FF4872">
        <w:rPr>
          <w:rFonts w:ascii="Arial" w:hAnsi="Arial" w:cs="Arial"/>
          <w:b/>
          <w:szCs w:val="24"/>
        </w:rPr>
        <w:t>„Harmonogram</w:t>
      </w:r>
      <w:r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b/>
          <w:szCs w:val="24"/>
        </w:rPr>
        <w:t xml:space="preserve">rzeczowo-finansowy realizacji robót” – </w:t>
      </w:r>
      <w:r w:rsidR="00B74055" w:rsidRPr="00FF4872">
        <w:rPr>
          <w:rFonts w:ascii="Arial" w:hAnsi="Arial" w:cs="Arial"/>
          <w:szCs w:val="24"/>
        </w:rPr>
        <w:t>załącznik nr 5</w:t>
      </w:r>
      <w:r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br/>
        <w:t>do niniejszej umowy</w:t>
      </w:r>
      <w:r w:rsidR="00714DA5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.</w:t>
      </w:r>
    </w:p>
    <w:p w14:paraId="1147AF82" w14:textId="77777777" w:rsidR="001E2984" w:rsidRPr="00FF4872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powiadomi pisemnie </w:t>
      </w:r>
      <w:r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terminie 14 dni od uzyskania powyższej informacji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opracuje i dostarczy do SZI zaktualizowany do wysokości nowego limitu „Harmonogram rzecz</w:t>
      </w:r>
      <w:r w:rsidR="00965723" w:rsidRPr="00FF4872">
        <w:rPr>
          <w:rFonts w:ascii="Arial" w:hAnsi="Arial" w:cs="Arial"/>
        </w:rPr>
        <w:t>owo-finansowy realizacji robót”;</w:t>
      </w:r>
    </w:p>
    <w:p w14:paraId="0624C48E" w14:textId="77777777" w:rsidR="001E2984" w:rsidRPr="00FF4872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 xml:space="preserve">Zmiana limitu nastąpi w drodze porozumienia stron w formie aneksu </w:t>
      </w:r>
      <w:r w:rsidRPr="00FF4872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 w:rsidRPr="00FF4872">
        <w:rPr>
          <w:rFonts w:ascii="Arial" w:hAnsi="Arial" w:cs="Arial"/>
        </w:rPr>
        <w:t>(</w:t>
      </w:r>
      <w:r w:rsidRPr="00FF4872">
        <w:rPr>
          <w:rFonts w:ascii="Arial" w:hAnsi="Arial" w:cs="Arial"/>
        </w:rPr>
        <w:t>…</w:t>
      </w:r>
      <w:r w:rsidR="00714DA5" w:rsidRPr="00FF4872">
        <w:rPr>
          <w:rFonts w:ascii="Arial" w:hAnsi="Arial" w:cs="Arial"/>
        </w:rPr>
        <w:t>)</w:t>
      </w:r>
      <w:r w:rsidRPr="00FF4872">
        <w:rPr>
          <w:rFonts w:ascii="Arial" w:hAnsi="Arial" w:cs="Arial"/>
        </w:rPr>
        <w:t xml:space="preserve">” przedstawiony przez </w:t>
      </w:r>
      <w:r w:rsidRPr="00FF4872">
        <w:rPr>
          <w:rFonts w:ascii="Arial" w:hAnsi="Arial" w:cs="Arial"/>
          <w:i/>
        </w:rPr>
        <w:t>WYKONAWCĘ</w:t>
      </w:r>
      <w:r w:rsidR="00714DA5" w:rsidRPr="00FF4872">
        <w:rPr>
          <w:rFonts w:ascii="Arial" w:hAnsi="Arial" w:cs="Arial"/>
        </w:rPr>
        <w:t>;</w:t>
      </w:r>
    </w:p>
    <w:p w14:paraId="4B952326" w14:textId="77777777" w:rsidR="00714DA5" w:rsidRPr="00FF4872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Każdorazowa zmiana warunków umowy może spowodować konieczność aktualizacji „Harmonogramu (…)”.</w:t>
      </w:r>
    </w:p>
    <w:p w14:paraId="33723F0C" w14:textId="77777777" w:rsidR="00140EB4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FF4872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FF4872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FF4872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FF4872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FF4872">
        <w:rPr>
          <w:rFonts w:ascii="Arial" w:hAnsi="Arial" w:cs="Arial"/>
          <w:color w:val="auto"/>
          <w:szCs w:val="24"/>
        </w:rPr>
        <w:t>ego” (Załącznik nr 3</w:t>
      </w:r>
      <w:r w:rsidRPr="00FF4872">
        <w:rPr>
          <w:rFonts w:ascii="Arial" w:hAnsi="Arial" w:cs="Arial"/>
          <w:color w:val="auto"/>
          <w:szCs w:val="24"/>
        </w:rPr>
        <w:t xml:space="preserve"> do</w:t>
      </w:r>
      <w:r w:rsidRPr="00FF4872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FF4872">
        <w:rPr>
          <w:rFonts w:ascii="Arial" w:hAnsi="Arial" w:cs="Arial"/>
          <w:color w:val="auto"/>
        </w:rPr>
        <w:t>„Harmonogramem (…)”</w:t>
      </w:r>
      <w:r w:rsidR="00140EB4" w:rsidRPr="00FF4872">
        <w:rPr>
          <w:rFonts w:ascii="Arial" w:hAnsi="Arial" w:cs="Arial"/>
          <w:color w:val="auto"/>
          <w:spacing w:val="-8"/>
          <w:szCs w:val="24"/>
        </w:rPr>
        <w:t>z tym że:</w:t>
      </w:r>
    </w:p>
    <w:p w14:paraId="40E98BD2" w14:textId="77777777" w:rsidR="001351CC" w:rsidRPr="00FF4872" w:rsidRDefault="007C7069" w:rsidP="00140EB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14:paraId="5AA5D6AC" w14:textId="77777777" w:rsidR="00633C95" w:rsidRPr="00FF4872" w:rsidRDefault="001351CC" w:rsidP="001011A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FF4872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 w:rsidRPr="00FF4872">
        <w:rPr>
          <w:rFonts w:ascii="Arial" w:hAnsi="Arial" w:cs="Arial"/>
          <w:color w:val="auto"/>
          <w:szCs w:val="24"/>
        </w:rPr>
        <w:t>wykonanych</w:t>
      </w:r>
      <w:r w:rsidRPr="00FF4872">
        <w:rPr>
          <w:rFonts w:ascii="Arial" w:hAnsi="Arial" w:cs="Arial"/>
          <w:color w:val="auto"/>
          <w:szCs w:val="24"/>
        </w:rPr>
        <w:t xml:space="preserve"> robót</w:t>
      </w:r>
      <w:r w:rsidR="00150A1B" w:rsidRPr="00FF4872">
        <w:rPr>
          <w:rFonts w:ascii="Arial" w:hAnsi="Arial" w:cs="Arial"/>
          <w:color w:val="auto"/>
          <w:szCs w:val="24"/>
        </w:rPr>
        <w:t xml:space="preserve"> (części robót)</w:t>
      </w:r>
      <w:r w:rsidRPr="00FF4872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 w:rsidRPr="00FF4872">
        <w:rPr>
          <w:rFonts w:ascii="Arial" w:hAnsi="Arial" w:cs="Arial"/>
          <w:color w:val="auto"/>
          <w:szCs w:val="24"/>
        </w:rPr>
        <w:t>owego” stanowiącą Załącznik nr 3</w:t>
      </w:r>
      <w:r w:rsidR="00633C95" w:rsidRPr="00FF4872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 w:rsidRPr="00FF4872">
        <w:rPr>
          <w:rFonts w:ascii="Arial" w:hAnsi="Arial" w:cs="Arial"/>
          <w:color w:val="auto"/>
          <w:szCs w:val="24"/>
        </w:rPr>
        <w:t>rciu o załączoną książkę obmiarów</w:t>
      </w:r>
      <w:r w:rsidR="00633C95" w:rsidRPr="00FF4872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FF487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>Procentowe zaawansowanie robót na protokole częściowego odbioru musi wynikać z prow</w:t>
      </w:r>
      <w:r w:rsidR="007B643D" w:rsidRPr="00FF4872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7B643D" w:rsidRPr="00FF4872">
        <w:rPr>
          <w:rFonts w:ascii="Arial" w:hAnsi="Arial" w:cs="Arial"/>
          <w:i/>
          <w:color w:val="auto"/>
          <w:szCs w:val="24"/>
        </w:rPr>
        <w:t>WYKONAWCY</w:t>
      </w:r>
      <w:r w:rsidR="007B643D" w:rsidRPr="00FF4872">
        <w:rPr>
          <w:rFonts w:ascii="Arial" w:hAnsi="Arial" w:cs="Arial"/>
          <w:color w:val="auto"/>
          <w:szCs w:val="24"/>
        </w:rPr>
        <w:t xml:space="preserve">, drugi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7B643D" w:rsidRPr="00FF4872">
        <w:rPr>
          <w:rFonts w:ascii="Arial" w:hAnsi="Arial" w:cs="Arial"/>
          <w:color w:val="auto"/>
          <w:szCs w:val="24"/>
        </w:rPr>
        <w:t xml:space="preserve">dla </w:t>
      </w:r>
      <w:r w:rsidR="007B643D"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d</w:t>
      </w:r>
      <w:r w:rsidR="005A2062" w:rsidRPr="00FF4872">
        <w:rPr>
          <w:rFonts w:ascii="Arial" w:hAnsi="Arial" w:cs="Arial"/>
          <w:color w:val="auto"/>
          <w:szCs w:val="24"/>
        </w:rPr>
        <w:t>la poszczególnych branż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FF487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 przypadku podzlecenia robót zgo</w:t>
      </w:r>
      <w:r w:rsidR="0098537A" w:rsidRPr="00FF4872">
        <w:rPr>
          <w:rFonts w:ascii="Arial" w:hAnsi="Arial" w:cs="Arial"/>
          <w:color w:val="auto"/>
        </w:rPr>
        <w:t>dnie z procedurą określaną w § 7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FF4872">
        <w:rPr>
          <w:rFonts w:ascii="Arial" w:hAnsi="Arial" w:cs="Arial"/>
          <w:color w:val="auto"/>
        </w:rPr>
        <w:t xml:space="preserve">rt. </w:t>
      </w:r>
      <w:r w:rsidR="00C066E5" w:rsidRPr="00FF4872">
        <w:rPr>
          <w:rFonts w:ascii="Arial" w:hAnsi="Arial" w:cs="Arial"/>
          <w:color w:val="auto"/>
        </w:rPr>
        <w:t>447</w:t>
      </w:r>
      <w:r w:rsidR="00150A1B" w:rsidRPr="00FF4872">
        <w:rPr>
          <w:rFonts w:ascii="Arial" w:hAnsi="Arial" w:cs="Arial"/>
          <w:color w:val="auto"/>
        </w:rPr>
        <w:t xml:space="preserve"> ust. 1 pkt 1 ustawy PZP</w:t>
      </w:r>
      <w:r w:rsidRPr="00FF4872">
        <w:rPr>
          <w:rFonts w:ascii="Arial" w:hAnsi="Arial" w:cs="Arial"/>
          <w:color w:val="auto"/>
        </w:rPr>
        <w:t xml:space="preserve">) dołącza </w:t>
      </w:r>
      <w:r w:rsidRPr="00FF4872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FF4872">
        <w:rPr>
          <w:rFonts w:ascii="Arial" w:hAnsi="Arial" w:cs="Arial"/>
          <w:color w:val="auto"/>
        </w:rPr>
        <w:t xml:space="preserve"> (które s</w:t>
      </w:r>
      <w:r w:rsidR="00150A1B" w:rsidRPr="00FF4872">
        <w:rPr>
          <w:rFonts w:ascii="Arial" w:hAnsi="Arial" w:cs="Arial"/>
          <w:color w:val="auto"/>
        </w:rPr>
        <w:t xml:space="preserve">tanowią jej integralną część) o </w:t>
      </w:r>
      <w:r w:rsidRPr="00FF4872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nieprzedstawienia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>dowodów</w:t>
      </w:r>
      <w:r w:rsidR="00605351" w:rsidRPr="00FF4872">
        <w:rPr>
          <w:rFonts w:ascii="Arial" w:hAnsi="Arial" w:cs="Arial"/>
          <w:color w:val="auto"/>
        </w:rPr>
        <w:t xml:space="preserve">, o </w:t>
      </w:r>
      <w:r w:rsidR="00DB3369" w:rsidRPr="00FF4872">
        <w:rPr>
          <w:rFonts w:ascii="Arial" w:hAnsi="Arial" w:cs="Arial"/>
          <w:color w:val="auto"/>
        </w:rPr>
        <w:t xml:space="preserve">których mowa w </w:t>
      </w:r>
      <w:r w:rsidR="006333CD" w:rsidRPr="00FF4872">
        <w:rPr>
          <w:rFonts w:ascii="Arial" w:hAnsi="Arial" w:cs="Arial"/>
          <w:color w:val="auto"/>
          <w:szCs w:val="24"/>
        </w:rPr>
        <w:t xml:space="preserve">§ 3 </w:t>
      </w:r>
      <w:r w:rsidR="006333CD" w:rsidRPr="00FF4872">
        <w:rPr>
          <w:rFonts w:ascii="Arial" w:hAnsi="Arial" w:cs="Arial"/>
          <w:color w:val="auto"/>
        </w:rPr>
        <w:t>pkt</w:t>
      </w:r>
      <w:r w:rsidR="00DB3369" w:rsidRPr="00FF4872">
        <w:rPr>
          <w:rFonts w:ascii="Arial" w:hAnsi="Arial" w:cs="Arial"/>
          <w:color w:val="auto"/>
        </w:rPr>
        <w:t xml:space="preserve"> 20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wstrzyma wypłatę należnego wynagrodzenia </w:t>
      </w:r>
      <w:r w:rsidR="00925F7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za odebrane roboty budowlane z </w:t>
      </w:r>
      <w:r w:rsidR="00DB3369" w:rsidRPr="00FF4872">
        <w:rPr>
          <w:rFonts w:ascii="Arial" w:hAnsi="Arial" w:cs="Arial"/>
          <w:color w:val="auto"/>
        </w:rPr>
        <w:t xml:space="preserve">faktury przejściowej </w:t>
      </w:r>
      <w:r w:rsidRPr="00FF4872">
        <w:rPr>
          <w:rFonts w:ascii="Arial" w:hAnsi="Arial" w:cs="Arial"/>
          <w:color w:val="auto"/>
        </w:rPr>
        <w:t xml:space="preserve">i końcowej do czasu przedstawienia </w:t>
      </w:r>
      <w:r w:rsidRPr="00FF4872">
        <w:rPr>
          <w:rFonts w:ascii="Arial" w:hAnsi="Arial" w:cs="Arial"/>
          <w:b/>
          <w:color w:val="auto"/>
        </w:rPr>
        <w:t xml:space="preserve">dowodów zapłaty wymagalnego wynagrodzenia </w:t>
      </w:r>
      <w:r w:rsidRPr="00FF4872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na </w:t>
      </w:r>
      <w:r w:rsidRPr="00FF4872">
        <w:rPr>
          <w:rFonts w:ascii="Arial" w:hAnsi="Arial" w:cs="Arial"/>
          <w:b/>
          <w:color w:val="auto"/>
        </w:rPr>
        <w:t>dowody,</w:t>
      </w:r>
      <w:r w:rsidR="00DB3369" w:rsidRPr="00FF4872">
        <w:rPr>
          <w:rFonts w:ascii="Arial" w:hAnsi="Arial" w:cs="Arial"/>
          <w:color w:val="auto"/>
        </w:rPr>
        <w:t xml:space="preserve"> o których mowa w </w:t>
      </w:r>
      <w:r w:rsidR="006333CD" w:rsidRPr="00FF4872">
        <w:rPr>
          <w:rFonts w:ascii="Arial" w:hAnsi="Arial" w:cs="Arial"/>
          <w:color w:val="auto"/>
          <w:szCs w:val="24"/>
        </w:rPr>
        <w:t xml:space="preserve">§ 3 </w:t>
      </w:r>
      <w:r w:rsidR="006333CD" w:rsidRPr="00FF4872">
        <w:rPr>
          <w:rFonts w:ascii="Arial" w:hAnsi="Arial" w:cs="Arial"/>
          <w:color w:val="auto"/>
        </w:rPr>
        <w:t>pkt</w:t>
      </w:r>
      <w:r w:rsidR="00DB3369" w:rsidRPr="00FF4872">
        <w:rPr>
          <w:rFonts w:ascii="Arial" w:hAnsi="Arial" w:cs="Arial"/>
          <w:color w:val="auto"/>
        </w:rPr>
        <w:t xml:space="preserve"> 20 podwykonawcy o </w:t>
      </w:r>
      <w:r w:rsidRPr="00FF4872">
        <w:rPr>
          <w:rFonts w:ascii="Arial" w:hAnsi="Arial" w:cs="Arial"/>
          <w:color w:val="auto"/>
        </w:rPr>
        <w:t xml:space="preserve">otrzymaniu od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należności </w:t>
      </w:r>
      <w:r w:rsidR="00925F7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faktury przejściowej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załącza </w:t>
      </w:r>
      <w:r w:rsidR="006819C4" w:rsidRPr="00FF4872">
        <w:rPr>
          <w:rFonts w:ascii="Arial" w:hAnsi="Arial" w:cs="Arial"/>
          <w:b/>
          <w:color w:val="auto"/>
          <w:szCs w:val="24"/>
        </w:rPr>
        <w:t>„Wykaz urządzeń wbudowanych podczas realizacji zadania” zgodnie z załącznikiem nr 1 do Regulaminu (…)</w:t>
      </w:r>
      <w:r w:rsidR="006819C4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 w:rsidRPr="00FF4872">
        <w:rPr>
          <w:rFonts w:ascii="Arial" w:hAnsi="Arial" w:cs="Arial"/>
          <w:color w:val="auto"/>
          <w:szCs w:val="24"/>
        </w:rPr>
        <w:t xml:space="preserve">technicznym ich opisem zgodnym </w:t>
      </w:r>
      <w:r w:rsidRPr="00FF4872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 w:rsidRPr="00FF4872">
        <w:rPr>
          <w:rFonts w:ascii="Arial" w:hAnsi="Arial" w:cs="Arial"/>
          <w:color w:val="auto"/>
          <w:szCs w:val="24"/>
        </w:rPr>
        <w:t xml:space="preserve">faktury </w:t>
      </w:r>
      <w:r w:rsidRPr="00FF4872">
        <w:rPr>
          <w:rFonts w:ascii="Arial" w:hAnsi="Arial" w:cs="Arial"/>
          <w:color w:val="auto"/>
          <w:szCs w:val="24"/>
        </w:rPr>
        <w:t xml:space="preserve">za wykonane roboty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z winy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07B420D5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 w:rsidRPr="00FF4872">
        <w:rPr>
          <w:rFonts w:ascii="Arial" w:hAnsi="Arial" w:cs="Arial"/>
          <w:color w:val="auto"/>
          <w:szCs w:val="24"/>
        </w:rPr>
        <w:t xml:space="preserve">nastąpi </w:t>
      </w:r>
      <w:r w:rsidRPr="00FF4872">
        <w:rPr>
          <w:rFonts w:ascii="Arial" w:hAnsi="Arial" w:cs="Arial"/>
          <w:color w:val="auto"/>
          <w:szCs w:val="24"/>
        </w:rPr>
        <w:t xml:space="preserve">w ciągu 30 dni </w:t>
      </w:r>
      <w:r w:rsidRPr="00FF4872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FF4872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245C4976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FF4872">
        <w:rPr>
          <w:rFonts w:ascii="Arial" w:hAnsi="Arial" w:cs="Arial"/>
          <w:color w:val="auto"/>
          <w:szCs w:val="24"/>
        </w:rPr>
        <w:br/>
        <w:t xml:space="preserve">z konta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w terminie </w:t>
      </w:r>
      <w:r w:rsidR="006819C4" w:rsidRPr="00FF4872">
        <w:rPr>
          <w:rFonts w:ascii="Arial" w:hAnsi="Arial" w:cs="Arial"/>
          <w:color w:val="auto"/>
          <w:szCs w:val="24"/>
        </w:rPr>
        <w:t xml:space="preserve">do </w:t>
      </w:r>
      <w:r w:rsidRPr="00FF4872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(z </w:t>
      </w:r>
      <w:r w:rsidRPr="00FF4872">
        <w:rPr>
          <w:rFonts w:ascii="Arial" w:hAnsi="Arial" w:cs="Arial"/>
          <w:color w:val="auto"/>
          <w:szCs w:val="24"/>
        </w:rPr>
        <w:lastRenderedPageBreak/>
        <w:t xml:space="preserve">tym że za datę płatności przyjmuje się dzień obciążenia rachunku bankowego płatnika) na konto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FF4872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037AE6EF" w14:textId="77777777" w:rsidR="0093734C" w:rsidRPr="00FF4872" w:rsidRDefault="0093734C" w:rsidP="0093734C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FF4872">
        <w:rPr>
          <w:rFonts w:ascii="Arial" w:hAnsi="Arial" w:cs="Arial"/>
        </w:rPr>
        <w:t xml:space="preserve">Przy dokonywaniu płatności,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będzie stosował mechanizm podzielonej płatności (MPP).</w:t>
      </w:r>
    </w:p>
    <w:p w14:paraId="67B4C734" w14:textId="52A4F29D" w:rsidR="0093734C" w:rsidRPr="00FF4872" w:rsidRDefault="0093734C" w:rsidP="0000402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D4AF50D" w14:textId="77777777" w:rsidR="001E2984" w:rsidRPr="00FF4872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1"/>
      <w:r w:rsidRPr="00FF4872">
        <w:rPr>
          <w:rFonts w:ascii="Arial" w:hAnsi="Arial" w:cs="Arial"/>
          <w:color w:val="auto"/>
          <w:szCs w:val="24"/>
        </w:rPr>
        <w:t>§ 4</w:t>
      </w:r>
      <w:bookmarkEnd w:id="5"/>
    </w:p>
    <w:p w14:paraId="5FA7C16C" w14:textId="77777777" w:rsidR="00512408" w:rsidRPr="00FF4872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Pr="00FF4872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93940A6" w14:textId="77777777" w:rsidR="00280A73" w:rsidRPr="00FF4872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 w:rsidRPr="00FF4872">
        <w:rPr>
          <w:rFonts w:ascii="Arial" w:hAnsi="Arial" w:cs="Arial"/>
          <w:color w:val="auto"/>
          <w:szCs w:val="24"/>
        </w:rPr>
        <w:t xml:space="preserve"> </w:t>
      </w:r>
    </w:p>
    <w:p w14:paraId="6471FE90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</w:t>
      </w:r>
      <w:r w:rsidR="003B2352" w:rsidRPr="00FF4872">
        <w:rPr>
          <w:rFonts w:ascii="Arial" w:hAnsi="Arial" w:cs="Arial"/>
          <w:color w:val="auto"/>
          <w:szCs w:val="24"/>
        </w:rPr>
        <w:t>zwłokę</w:t>
      </w:r>
      <w:r w:rsidRPr="00FF4872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 w:rsidRPr="00FF4872">
        <w:rPr>
          <w:rFonts w:ascii="Arial" w:hAnsi="Arial" w:cs="Arial"/>
          <w:color w:val="auto"/>
          <w:szCs w:val="24"/>
        </w:rPr>
        <w:t xml:space="preserve">bót (termin o którym mowa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EA74E7" w:rsidRPr="00FF4872">
        <w:rPr>
          <w:rFonts w:ascii="Arial" w:hAnsi="Arial" w:cs="Arial"/>
          <w:color w:val="auto"/>
          <w:szCs w:val="24"/>
        </w:rPr>
        <w:t>w § 2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</w:t>
      </w:r>
      <w:r w:rsidR="00EA74E7" w:rsidRPr="00FF4872">
        <w:rPr>
          <w:rFonts w:ascii="Arial" w:hAnsi="Arial" w:cs="Arial"/>
          <w:color w:val="auto"/>
          <w:szCs w:val="24"/>
        </w:rPr>
        <w:t xml:space="preserve">w </w:t>
      </w:r>
      <w:r w:rsidRPr="00FF4872">
        <w:rPr>
          <w:rFonts w:ascii="Arial" w:hAnsi="Arial" w:cs="Arial"/>
          <w:color w:val="auto"/>
          <w:szCs w:val="24"/>
        </w:rPr>
        <w:t>wysokości 0,3 % wartości wynagrod</w:t>
      </w:r>
      <w:r w:rsidR="00EA74E7" w:rsidRPr="00FF4872">
        <w:rPr>
          <w:rFonts w:ascii="Arial" w:hAnsi="Arial" w:cs="Arial"/>
          <w:color w:val="auto"/>
          <w:szCs w:val="24"/>
        </w:rPr>
        <w:t>zenia umownego określonego w § 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A74E7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3B2352" w:rsidRPr="00FF4872">
        <w:rPr>
          <w:rFonts w:ascii="Arial" w:hAnsi="Arial" w:cs="Arial"/>
          <w:color w:val="auto"/>
          <w:szCs w:val="24"/>
        </w:rPr>
        <w:t xml:space="preserve"> za każdy dzień zwłoki</w:t>
      </w:r>
      <w:r w:rsidR="00965723" w:rsidRPr="00FF4872">
        <w:rPr>
          <w:rFonts w:ascii="Arial" w:hAnsi="Arial" w:cs="Arial"/>
          <w:color w:val="auto"/>
          <w:szCs w:val="24"/>
        </w:rPr>
        <w:t>;</w:t>
      </w:r>
    </w:p>
    <w:p w14:paraId="043FC77D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 w:rsidRPr="00FF4872">
        <w:rPr>
          <w:rFonts w:ascii="Arial" w:hAnsi="Arial" w:cs="Arial"/>
          <w:color w:val="auto"/>
          <w:szCs w:val="24"/>
        </w:rPr>
        <w:t xml:space="preserve">zenia umownego określonego </w:t>
      </w:r>
      <w:r w:rsidR="006333CD" w:rsidRPr="00FF4872">
        <w:rPr>
          <w:rFonts w:ascii="Arial" w:hAnsi="Arial" w:cs="Arial"/>
          <w:color w:val="auto"/>
          <w:szCs w:val="24"/>
        </w:rPr>
        <w:br/>
      </w:r>
      <w:r w:rsidR="00EA74E7" w:rsidRPr="00FF4872">
        <w:rPr>
          <w:rFonts w:ascii="Arial" w:hAnsi="Arial" w:cs="Arial"/>
          <w:color w:val="auto"/>
          <w:szCs w:val="24"/>
        </w:rPr>
        <w:t>w § 3</w:t>
      </w:r>
      <w:r w:rsidRPr="00FF4872">
        <w:rPr>
          <w:rFonts w:ascii="Arial" w:hAnsi="Arial" w:cs="Arial"/>
          <w:color w:val="auto"/>
          <w:szCs w:val="24"/>
        </w:rPr>
        <w:t xml:space="preserve"> pkt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965723" w:rsidRPr="00FF4872">
        <w:rPr>
          <w:rFonts w:ascii="Arial" w:hAnsi="Arial" w:cs="Arial"/>
          <w:color w:val="auto"/>
          <w:szCs w:val="24"/>
        </w:rPr>
        <w:t>;</w:t>
      </w:r>
    </w:p>
    <w:p w14:paraId="1DD4AC7A" w14:textId="77777777" w:rsidR="002A08E7" w:rsidRPr="00FF4872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</w:t>
      </w:r>
      <w:r w:rsidR="007E25ED" w:rsidRPr="00FF4872">
        <w:rPr>
          <w:rFonts w:ascii="Arial" w:hAnsi="Arial" w:cs="Arial"/>
          <w:color w:val="auto"/>
          <w:szCs w:val="24"/>
        </w:rPr>
        <w:t>opóźnienie</w:t>
      </w:r>
      <w:r w:rsidRPr="00FF4872">
        <w:rPr>
          <w:rFonts w:ascii="Arial" w:hAnsi="Arial" w:cs="Arial"/>
          <w:color w:val="auto"/>
          <w:szCs w:val="24"/>
        </w:rPr>
        <w:t xml:space="preserve"> w fakturowaniu robót po 30 dniach od daty spisania „Protokołu komisyjnego odbioru końcowego, przekazania i przyjęcia </w:t>
      </w:r>
      <w:r w:rsidRPr="00FF4872">
        <w:rPr>
          <w:rFonts w:ascii="Arial" w:hAnsi="Arial" w:cs="Arial"/>
          <w:color w:val="auto"/>
          <w:szCs w:val="24"/>
        </w:rPr>
        <w:br/>
        <w:t>do eksploatacji/użytkowania obiektu” w wysokości 0,02% wartości wynagrod</w:t>
      </w:r>
      <w:r w:rsidR="006333CD" w:rsidRPr="00FF4872">
        <w:rPr>
          <w:rFonts w:ascii="Arial" w:hAnsi="Arial" w:cs="Arial"/>
          <w:color w:val="auto"/>
          <w:szCs w:val="24"/>
        </w:rPr>
        <w:t xml:space="preserve">zenia umownego określonego w </w:t>
      </w:r>
      <w:r w:rsidRPr="00FF4872">
        <w:rPr>
          <w:rFonts w:ascii="Arial" w:hAnsi="Arial" w:cs="Arial"/>
          <w:color w:val="auto"/>
          <w:szCs w:val="24"/>
        </w:rPr>
        <w:t>§ 3 pkt 1.1 za każdy dzień opóźnienia;</w:t>
      </w:r>
    </w:p>
    <w:p w14:paraId="02E9824A" w14:textId="415DCA67" w:rsidR="002A08E7" w:rsidRPr="00FF4872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zwłokę w realizacji „Harmonogramu rzeczowo-finansowego realizacji robót” z winy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FF4872">
        <w:rPr>
          <w:rFonts w:ascii="Arial" w:hAnsi="Arial" w:cs="Arial"/>
          <w:b/>
          <w:color w:val="auto"/>
          <w:szCs w:val="24"/>
        </w:rPr>
        <w:t xml:space="preserve">zadania nr </w:t>
      </w:r>
      <w:r w:rsidR="005608AE" w:rsidRPr="00FF4872">
        <w:rPr>
          <w:rFonts w:ascii="Arial" w:hAnsi="Arial" w:cs="Arial"/>
          <w:b/>
          <w:color w:val="auto"/>
          <w:szCs w:val="24"/>
        </w:rPr>
        <w:t>01744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 wysokości 10% kwoty niewykorzystanego limitu finansowego określonego w § 3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8;</w:t>
      </w:r>
    </w:p>
    <w:p w14:paraId="53380CAD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FF4872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 w:rsidRPr="00FF4872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FF4872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 w:rsidRPr="00FF4872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 w:rsidRPr="00FF4872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 w:rsidRPr="00FF4872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 w:rsidRPr="00FF4872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FF4872">
        <w:rPr>
          <w:rFonts w:ascii="Arial" w:hAnsi="Arial" w:cs="Arial"/>
          <w:color w:val="auto"/>
          <w:szCs w:val="24"/>
        </w:rPr>
        <w:t xml:space="preserve">w wysokości </w:t>
      </w:r>
      <w:r w:rsidR="005F2AC1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 w:rsidRPr="00FF4872">
        <w:rPr>
          <w:rFonts w:ascii="Arial" w:hAnsi="Arial" w:cs="Arial"/>
          <w:color w:val="auto"/>
          <w:szCs w:val="24"/>
        </w:rPr>
        <w:t>zenia umownego określonego w § 3</w:t>
      </w:r>
      <w:r w:rsidRPr="00FF4872">
        <w:rPr>
          <w:rFonts w:ascii="Arial" w:hAnsi="Arial" w:cs="Arial"/>
          <w:color w:val="auto"/>
          <w:szCs w:val="24"/>
        </w:rPr>
        <w:t xml:space="preserve"> pkt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B8305A" w:rsidRPr="00FF4872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lastRenderedPageBreak/>
        <w:t xml:space="preserve">za brak zmiany umowy o podwykonawstwo w zakresie terminu zapłaty, </w:t>
      </w:r>
      <w:r w:rsidRPr="00FF4872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FF4872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 w:rsidRPr="00FF4872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 w:rsidRPr="00FF4872">
        <w:rPr>
          <w:rFonts w:ascii="Arial" w:hAnsi="Arial" w:cs="Arial"/>
          <w:color w:val="auto"/>
          <w:szCs w:val="24"/>
        </w:rPr>
        <w:t>i</w:t>
      </w:r>
      <w:r w:rsidR="00EF5BFA" w:rsidRPr="00FF4872">
        <w:rPr>
          <w:rFonts w:ascii="Arial" w:hAnsi="Arial" w:cs="Arial"/>
          <w:color w:val="auto"/>
          <w:szCs w:val="24"/>
        </w:rPr>
        <w:t xml:space="preserve">ów,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EF5BFA" w:rsidRPr="00FF4872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="00EF5BFA" w:rsidRPr="00FF4872">
        <w:rPr>
          <w:rFonts w:ascii="Arial" w:hAnsi="Arial" w:cs="Arial"/>
          <w:color w:val="auto"/>
          <w:szCs w:val="24"/>
        </w:rPr>
        <w:t>11</w:t>
      </w:r>
      <w:r w:rsidR="00B8305A" w:rsidRPr="00FF4872">
        <w:rPr>
          <w:rFonts w:ascii="Arial" w:hAnsi="Arial" w:cs="Arial"/>
          <w:color w:val="auto"/>
          <w:szCs w:val="24"/>
        </w:rPr>
        <w:t>, w wysokości 5 000,00 z</w:t>
      </w:r>
      <w:r w:rsidR="005F2AC1" w:rsidRPr="00FF4872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Pr="00FF4872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 niezłożenia</w:t>
      </w:r>
      <w:r w:rsidR="00D9142B" w:rsidRPr="00FF4872">
        <w:rPr>
          <w:rFonts w:ascii="Arial" w:hAnsi="Arial" w:cs="Arial"/>
          <w:color w:val="auto"/>
          <w:szCs w:val="24"/>
        </w:rPr>
        <w:t xml:space="preserve"> </w:t>
      </w:r>
      <w:r w:rsidR="00512408" w:rsidRPr="00FF4872">
        <w:rPr>
          <w:rFonts w:ascii="Arial" w:hAnsi="Arial" w:cs="Arial"/>
          <w:color w:val="auto"/>
          <w:szCs w:val="24"/>
        </w:rPr>
        <w:t xml:space="preserve">przez </w:t>
      </w:r>
      <w:r w:rsidR="00512408" w:rsidRPr="00FF4872">
        <w:rPr>
          <w:rFonts w:ascii="Arial" w:hAnsi="Arial" w:cs="Arial"/>
          <w:i/>
          <w:color w:val="auto"/>
          <w:szCs w:val="24"/>
        </w:rPr>
        <w:t>WYKONAWCĘ</w:t>
      </w:r>
      <w:r w:rsidR="00512408" w:rsidRPr="00FF4872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FF4872">
        <w:rPr>
          <w:rFonts w:ascii="Arial" w:hAnsi="Arial" w:cs="Arial"/>
          <w:i/>
          <w:color w:val="auto"/>
          <w:szCs w:val="24"/>
        </w:rPr>
        <w:t>ZAMAWIAJĄCY</w:t>
      </w:r>
      <w:r w:rsidR="00512408" w:rsidRPr="00FF4872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FF4872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FF4872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 nieprzedłożenie ZAMAWIAJĄCEMU</w:t>
      </w:r>
      <w:r w:rsidRPr="00FF4872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12</w:t>
      </w:r>
      <w:r w:rsidR="00E26EA4" w:rsidRPr="00FF4872">
        <w:rPr>
          <w:rFonts w:ascii="Arial" w:hAnsi="Arial" w:cs="Arial"/>
          <w:color w:val="auto"/>
          <w:szCs w:val="24"/>
        </w:rPr>
        <w:t xml:space="preserve"> i 13</w:t>
      </w:r>
      <w:r w:rsidRPr="00FF4872"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4C6F14FD" w:rsidR="007E25ED" w:rsidRPr="00FF4872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za nieprzestrzeganie zapisów zawartych w </w:t>
      </w:r>
      <w:r w:rsidR="005A730B" w:rsidRPr="00FF4872">
        <w:rPr>
          <w:rFonts w:ascii="Arial" w:hAnsi="Arial" w:cs="Arial"/>
          <w:color w:val="auto"/>
        </w:rPr>
        <w:t>§ 9</w:t>
      </w:r>
      <w:r w:rsidR="00AC47C1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w wysokości 2% ogólnego wynagrodzenia brutto określonego w § 3 pkt 1.1 umowy;</w:t>
      </w:r>
    </w:p>
    <w:p w14:paraId="141D1DC4" w14:textId="77777777" w:rsidR="007E25ED" w:rsidRPr="00FF4872" w:rsidRDefault="007E25ED" w:rsidP="00FF1222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za niezwaloryzowanie wynagrodzenia </w:t>
      </w:r>
      <w:r w:rsidRPr="00FF4872">
        <w:rPr>
          <w:rFonts w:ascii="Arial" w:hAnsi="Arial" w:cs="Arial"/>
          <w:i/>
          <w:color w:val="auto"/>
        </w:rPr>
        <w:t>PODWYKONAWCOM</w:t>
      </w:r>
      <w:r w:rsidRPr="00FF4872">
        <w:rPr>
          <w:rFonts w:ascii="Arial" w:hAnsi="Arial" w:cs="Arial"/>
          <w:color w:val="auto"/>
        </w:rPr>
        <w:t xml:space="preserve">, jeśli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zostało zwaloryzowane wynagrodzenie zgodnie z art. 439 ust. 1 i 2 </w:t>
      </w:r>
      <w:r w:rsidR="00140EB4" w:rsidRPr="00FF4872">
        <w:rPr>
          <w:rFonts w:ascii="Arial" w:hAnsi="Arial" w:cs="Arial"/>
          <w:color w:val="auto"/>
        </w:rPr>
        <w:t xml:space="preserve">ustawy PZP </w:t>
      </w:r>
      <w:r w:rsidRPr="00FF4872">
        <w:rPr>
          <w:rFonts w:ascii="Arial" w:hAnsi="Arial" w:cs="Arial"/>
          <w:color w:val="auto"/>
        </w:rPr>
        <w:t xml:space="preserve">w wysokości 5% wynagrodzenia określonego </w:t>
      </w:r>
      <w:r w:rsidR="00FF1222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w § 3 pkt 1.1. umowy</w:t>
      </w:r>
    </w:p>
    <w:p w14:paraId="3C0B9430" w14:textId="77777777" w:rsidR="007E25ED" w:rsidRPr="00FF487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 xml:space="preserve">ZAMAWIAJĄCY </w:t>
      </w:r>
      <w:r w:rsidRPr="00FF4872">
        <w:rPr>
          <w:rFonts w:ascii="Arial" w:hAnsi="Arial" w:cs="Arial"/>
        </w:rPr>
        <w:t>ponosi kary w stosunku do</w:t>
      </w:r>
      <w:r w:rsidRPr="00FF4872">
        <w:rPr>
          <w:rFonts w:ascii="Arial" w:hAnsi="Arial" w:cs="Arial"/>
          <w:i/>
        </w:rPr>
        <w:t xml:space="preserve"> WYKONAWCY </w:t>
      </w:r>
      <w:r w:rsidRPr="00FF4872">
        <w:rPr>
          <w:rFonts w:ascii="Arial" w:hAnsi="Arial" w:cs="Arial"/>
        </w:rPr>
        <w:t>w przypadku:</w:t>
      </w:r>
    </w:p>
    <w:p w14:paraId="2340C0D1" w14:textId="77777777" w:rsidR="007E25ED" w:rsidRPr="00FF487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opóźnienia</w:t>
      </w:r>
      <w:r w:rsidR="007E25ED" w:rsidRPr="00FF487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4872">
        <w:rPr>
          <w:rFonts w:ascii="Arial" w:hAnsi="Arial" w:cs="Arial"/>
          <w:i/>
        </w:rPr>
        <w:t>ZAMAWIAJĄCEGO</w:t>
      </w:r>
      <w:r w:rsidR="007E25ED" w:rsidRPr="00FF487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4872">
        <w:rPr>
          <w:rFonts w:ascii="Arial" w:hAnsi="Arial" w:cs="Arial"/>
          <w:i/>
        </w:rPr>
        <w:t xml:space="preserve">WYKONAWCY </w:t>
      </w:r>
      <w:r w:rsidR="007E25ED" w:rsidRPr="00FF4872">
        <w:rPr>
          <w:rFonts w:ascii="Arial" w:hAnsi="Arial" w:cs="Arial"/>
        </w:rPr>
        <w:t xml:space="preserve">w wysokości 0,02% wynagrodzenia umownego brutto określonego w § 3 pkt 1.1 za każdy dzień </w:t>
      </w:r>
      <w:r w:rsidRPr="00FF4872">
        <w:rPr>
          <w:rFonts w:ascii="Arial" w:hAnsi="Arial" w:cs="Arial"/>
        </w:rPr>
        <w:t>opóźnienia.</w:t>
      </w:r>
    </w:p>
    <w:p w14:paraId="0631E16E" w14:textId="77777777" w:rsidR="0069490D" w:rsidRPr="00FF487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zwłoki w przekazaniu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dokumentacji określonej w § 1 </w:t>
      </w:r>
      <w:r w:rsidR="00FF1222" w:rsidRPr="00FF4872">
        <w:rPr>
          <w:rFonts w:ascii="Arial" w:hAnsi="Arial" w:cs="Arial"/>
        </w:rPr>
        <w:t xml:space="preserve">pkt </w:t>
      </w:r>
      <w:r w:rsidRPr="00FF4872">
        <w:rPr>
          <w:rFonts w:ascii="Arial" w:hAnsi="Arial" w:cs="Arial"/>
        </w:rPr>
        <w:t xml:space="preserve">3, w wysokości 0,1% wynagrodzenia brutto określonego w § 3 pkt 1.1 umowy, za każdy dzień zwłoki, licząc od terminu wyznaczonego w § 1 </w:t>
      </w:r>
      <w:r w:rsidR="00FF1222" w:rsidRPr="00FF4872">
        <w:rPr>
          <w:rFonts w:ascii="Arial" w:hAnsi="Arial" w:cs="Arial"/>
        </w:rPr>
        <w:t>pkt</w:t>
      </w:r>
      <w:r w:rsidRPr="00FF4872">
        <w:rPr>
          <w:rFonts w:ascii="Arial" w:hAnsi="Arial" w:cs="Arial"/>
        </w:rPr>
        <w:t xml:space="preserve"> 3.</w:t>
      </w:r>
    </w:p>
    <w:p w14:paraId="42A1E1B9" w14:textId="77777777" w:rsidR="002008AA" w:rsidRPr="00FF487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 w:rsidRPr="00FF4872">
        <w:rPr>
          <w:rFonts w:ascii="Arial" w:hAnsi="Arial" w:cs="Arial"/>
        </w:rPr>
        <w:t xml:space="preserve">pkt </w:t>
      </w:r>
      <w:r w:rsidRPr="00FF4872">
        <w:rPr>
          <w:rFonts w:ascii="Arial" w:hAnsi="Arial" w:cs="Arial"/>
        </w:rPr>
        <w:t>2 w wysokości 0,01 % wynagrodzenia umownego brutto określonego w § 3 pkt 1.1 za każdy dzień zwłoki.</w:t>
      </w:r>
    </w:p>
    <w:p w14:paraId="575D48DA" w14:textId="77777777" w:rsidR="007E25ED" w:rsidRPr="00FF4872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caps/>
        </w:rPr>
        <w:t>zamawiający</w:t>
      </w:r>
      <w:r w:rsidRPr="00FF4872">
        <w:rPr>
          <w:rFonts w:ascii="Arial" w:hAnsi="Arial" w:cs="Arial"/>
        </w:rPr>
        <w:t xml:space="preserve"> jest uprawniony do potrącenia kary umownej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z przedstawionych przez </w:t>
      </w:r>
      <w:r w:rsidRPr="00FF4872">
        <w:rPr>
          <w:rFonts w:ascii="Arial" w:hAnsi="Arial" w:cs="Arial"/>
          <w:i/>
          <w:caps/>
        </w:rPr>
        <w:t>wykonawcę</w:t>
      </w:r>
      <w:r w:rsidRPr="00FF4872">
        <w:rPr>
          <w:rFonts w:ascii="Arial" w:hAnsi="Arial" w:cs="Arial"/>
        </w:rPr>
        <w:t xml:space="preserve"> faktur lub zabezpieczenia należytego wy</w:t>
      </w:r>
      <w:r w:rsidR="00B8305A" w:rsidRPr="00FF4872">
        <w:rPr>
          <w:rFonts w:ascii="Arial" w:hAnsi="Arial" w:cs="Arial"/>
        </w:rPr>
        <w:t>konania przedmiotu umowy;</w:t>
      </w:r>
    </w:p>
    <w:p w14:paraId="30C0BA73" w14:textId="77777777" w:rsidR="007E25ED" w:rsidRPr="00FF4872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caps/>
        </w:rPr>
        <w:t>wykonawcY</w:t>
      </w:r>
      <w:r w:rsidRPr="00FF4872">
        <w:rPr>
          <w:rFonts w:ascii="Arial" w:hAnsi="Arial" w:cs="Arial"/>
        </w:rPr>
        <w:t xml:space="preserve"> przysługują odsetki ustawowe z tytułu nieterminowych </w:t>
      </w:r>
      <w:r w:rsidR="00280A73" w:rsidRPr="00FF4872">
        <w:rPr>
          <w:rFonts w:ascii="Arial" w:hAnsi="Arial" w:cs="Arial"/>
        </w:rPr>
        <w:t>płatności</w:t>
      </w:r>
      <w:r w:rsidRPr="00FF4872">
        <w:rPr>
          <w:rFonts w:ascii="Arial" w:hAnsi="Arial" w:cs="Arial"/>
        </w:rPr>
        <w:t xml:space="preserve"> w stosunku do ustalonych terminów </w:t>
      </w:r>
      <w:r w:rsidR="0023577C" w:rsidRPr="00FF4872">
        <w:rPr>
          <w:rFonts w:ascii="Arial" w:hAnsi="Arial" w:cs="Arial"/>
          <w:bCs/>
        </w:rPr>
        <w:t xml:space="preserve">§ 3 </w:t>
      </w:r>
      <w:r w:rsidR="00FF1222" w:rsidRPr="00FF4872">
        <w:rPr>
          <w:rFonts w:ascii="Arial" w:hAnsi="Arial" w:cs="Arial"/>
          <w:bCs/>
        </w:rPr>
        <w:t>pkt</w:t>
      </w:r>
      <w:r w:rsidR="0023577C" w:rsidRPr="00FF4872">
        <w:rPr>
          <w:rFonts w:ascii="Arial" w:hAnsi="Arial" w:cs="Arial"/>
          <w:bCs/>
        </w:rPr>
        <w:t xml:space="preserve"> 25</w:t>
      </w:r>
      <w:r w:rsidR="00B8305A" w:rsidRPr="00FF4872">
        <w:rPr>
          <w:rFonts w:ascii="Arial" w:hAnsi="Arial" w:cs="Arial"/>
          <w:bCs/>
        </w:rPr>
        <w:t>;</w:t>
      </w:r>
    </w:p>
    <w:p w14:paraId="6CBD8CCA" w14:textId="77777777" w:rsidR="007E25ED" w:rsidRPr="00FF4872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lastRenderedPageBreak/>
        <w:t xml:space="preserve">W przypadku stwierdzenia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FF4872">
        <w:rPr>
          <w:rFonts w:ascii="Arial" w:hAnsi="Arial" w:cs="Arial"/>
        </w:rPr>
        <w:t>.</w:t>
      </w:r>
      <w:r w:rsidRPr="00FF4872">
        <w:rPr>
          <w:rFonts w:ascii="Arial" w:hAnsi="Arial" w:cs="Arial"/>
        </w:rPr>
        <w:t xml:space="preserve">poż, sanitarnym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FF4872">
        <w:rPr>
          <w:rFonts w:ascii="Arial" w:hAnsi="Arial" w:cs="Arial"/>
          <w:i/>
        </w:rPr>
        <w:t>ZAMAWIAJĄCEGO.</w:t>
      </w:r>
    </w:p>
    <w:p w14:paraId="3ECF185F" w14:textId="77777777" w:rsidR="007E25ED" w:rsidRPr="00FF4872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bCs/>
        </w:rPr>
        <w:t>Suma kar określonych w § 4</w:t>
      </w:r>
      <w:r w:rsidR="00280A73" w:rsidRPr="00FF4872">
        <w:rPr>
          <w:rFonts w:ascii="Arial" w:hAnsi="Arial" w:cs="Arial"/>
          <w:bCs/>
        </w:rPr>
        <w:t xml:space="preserve"> nie może być większa niż 20% wartości p</w:t>
      </w:r>
      <w:r w:rsidRPr="00FF4872">
        <w:rPr>
          <w:rFonts w:ascii="Arial" w:hAnsi="Arial" w:cs="Arial"/>
          <w:bCs/>
        </w:rPr>
        <w:t>rzedmiotu umowy określonej w § 3</w:t>
      </w:r>
      <w:r w:rsidR="00280A73" w:rsidRPr="00FF4872">
        <w:rPr>
          <w:rFonts w:ascii="Arial" w:hAnsi="Arial" w:cs="Arial"/>
          <w:bCs/>
        </w:rPr>
        <w:t xml:space="preserve"> pkt 1</w:t>
      </w:r>
      <w:r w:rsidRPr="00FF4872">
        <w:rPr>
          <w:rFonts w:ascii="Arial" w:hAnsi="Arial" w:cs="Arial"/>
          <w:bCs/>
        </w:rPr>
        <w:t>.1</w:t>
      </w:r>
      <w:r w:rsidR="00757593" w:rsidRPr="00FF4872">
        <w:rPr>
          <w:rFonts w:ascii="Arial" w:hAnsi="Arial" w:cs="Arial"/>
          <w:bCs/>
        </w:rPr>
        <w:t xml:space="preserve"> dla każdej ze </w:t>
      </w:r>
      <w:r w:rsidR="00757593" w:rsidRPr="00FF4872">
        <w:rPr>
          <w:rFonts w:ascii="Arial" w:hAnsi="Arial" w:cs="Arial"/>
          <w:bCs/>
          <w:i/>
        </w:rPr>
        <w:t>Stron.</w:t>
      </w:r>
    </w:p>
    <w:p w14:paraId="29E6B913" w14:textId="77777777" w:rsidR="007E25ED" w:rsidRPr="00FF4872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280A73" w:rsidRPr="00FF4872">
        <w:rPr>
          <w:rFonts w:ascii="Arial" w:hAnsi="Arial" w:cs="Arial"/>
        </w:rPr>
        <w:t xml:space="preserve"> jest uprawniony do potrącenia kar um</w:t>
      </w:r>
      <w:r w:rsidR="00B74055" w:rsidRPr="00FF4872">
        <w:rPr>
          <w:rFonts w:ascii="Arial" w:hAnsi="Arial" w:cs="Arial"/>
        </w:rPr>
        <w:t xml:space="preserve">ownych z ulokowanej kwoty wg § 5 </w:t>
      </w:r>
      <w:r w:rsidR="00FF1222" w:rsidRPr="00FF4872">
        <w:rPr>
          <w:rFonts w:ascii="Arial" w:hAnsi="Arial" w:cs="Arial"/>
        </w:rPr>
        <w:t xml:space="preserve">pkt </w:t>
      </w:r>
      <w:r w:rsidR="00B74055" w:rsidRPr="00FF4872">
        <w:rPr>
          <w:rFonts w:ascii="Arial" w:hAnsi="Arial" w:cs="Arial"/>
        </w:rPr>
        <w:t>2</w:t>
      </w:r>
      <w:r w:rsidR="00280A73" w:rsidRPr="00FF4872">
        <w:rPr>
          <w:rFonts w:ascii="Arial" w:hAnsi="Arial" w:cs="Arial"/>
        </w:rPr>
        <w:t xml:space="preserve"> lub w ramach bieżących rozliczeń w tym rozliczeń występujących </w:t>
      </w:r>
      <w:r w:rsidR="00925F76" w:rsidRPr="00FF4872">
        <w:rPr>
          <w:rFonts w:ascii="Arial" w:hAnsi="Arial" w:cs="Arial"/>
        </w:rPr>
        <w:br/>
      </w:r>
      <w:r w:rsidR="00280A73" w:rsidRPr="00FF4872">
        <w:rPr>
          <w:rFonts w:ascii="Arial" w:hAnsi="Arial" w:cs="Arial"/>
        </w:rPr>
        <w:t>na mocy innych zawartych pomiędzy stronami umów.</w:t>
      </w:r>
      <w:r w:rsidR="00AC4285" w:rsidRPr="00FF4872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FF4872">
        <w:rPr>
          <w:rFonts w:ascii="Arial" w:hAnsi="Arial" w:cs="Arial"/>
          <w:i/>
        </w:rPr>
        <w:t>ZAMAWIAJĄCEGO</w:t>
      </w:r>
      <w:r w:rsidR="00AC4285" w:rsidRPr="00FF4872">
        <w:rPr>
          <w:rFonts w:ascii="Arial" w:hAnsi="Arial" w:cs="Arial"/>
        </w:rPr>
        <w:t>.</w:t>
      </w:r>
    </w:p>
    <w:p w14:paraId="1356C919" w14:textId="77777777" w:rsidR="007E25ED" w:rsidRPr="00FF4872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przypadku, gdy kary umowne nie pokryją poniesionej szkody, </w:t>
      </w:r>
      <w:r w:rsidR="00120F02" w:rsidRPr="00FF4872">
        <w:rPr>
          <w:rFonts w:ascii="Arial" w:hAnsi="Arial" w:cs="Arial"/>
          <w:i/>
        </w:rPr>
        <w:t>ZAMAWIAJĄCY</w:t>
      </w:r>
      <w:r w:rsidR="00120F02" w:rsidRPr="00FF4872">
        <w:rPr>
          <w:rFonts w:ascii="Arial" w:hAnsi="Arial" w:cs="Arial"/>
        </w:rPr>
        <w:t xml:space="preserve"> może</w:t>
      </w:r>
      <w:r w:rsidRPr="00FF4872">
        <w:rPr>
          <w:rFonts w:ascii="Arial" w:hAnsi="Arial" w:cs="Arial"/>
        </w:rPr>
        <w:t xml:space="preserve"> dochodzić odszkodowania uzupełniającego na drodze sądowej.</w:t>
      </w:r>
    </w:p>
    <w:p w14:paraId="036D8A98" w14:textId="77777777" w:rsidR="00280A73" w:rsidRPr="00FF4872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FF4872">
        <w:rPr>
          <w:rFonts w:ascii="Arial" w:hAnsi="Arial" w:cs="Arial"/>
          <w:i/>
        </w:rPr>
        <w:t>ZAMAWIAJĄCEGO</w:t>
      </w:r>
      <w:r w:rsidR="002124F5" w:rsidRPr="00FF4872">
        <w:rPr>
          <w:rFonts w:ascii="Arial" w:hAnsi="Arial" w:cs="Arial"/>
        </w:rPr>
        <w:t xml:space="preserve">, który jest uprawniony </w:t>
      </w:r>
      <w:r w:rsidR="00925F76" w:rsidRPr="00FF4872">
        <w:rPr>
          <w:rFonts w:ascii="Arial" w:hAnsi="Arial" w:cs="Arial"/>
        </w:rPr>
        <w:br/>
      </w:r>
      <w:r w:rsidR="002124F5" w:rsidRPr="00FF4872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FF4872">
        <w:rPr>
          <w:rFonts w:ascii="Arial" w:hAnsi="Arial" w:cs="Arial"/>
          <w:i/>
        </w:rPr>
        <w:t>ZAMAWIAJĄCEGO.</w:t>
      </w:r>
    </w:p>
    <w:p w14:paraId="1C6A99C6" w14:textId="77777777" w:rsidR="00512408" w:rsidRPr="00FF4872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09A0F61" w14:textId="77777777" w:rsidR="00925F76" w:rsidRPr="00FF4872" w:rsidRDefault="00925F76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14CDCE5" w14:textId="77777777" w:rsidR="001E2984" w:rsidRPr="00FF4872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2"/>
      <w:r w:rsidRPr="00FF4872">
        <w:rPr>
          <w:rFonts w:ascii="Arial" w:hAnsi="Arial" w:cs="Arial"/>
          <w:color w:val="auto"/>
          <w:szCs w:val="24"/>
        </w:rPr>
        <w:t>§ 5</w:t>
      </w:r>
      <w:bookmarkEnd w:id="6"/>
    </w:p>
    <w:p w14:paraId="2CC3232C" w14:textId="77777777" w:rsidR="00280A73" w:rsidRPr="00FF4872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Pr="00FF4872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28C6C51" w14:textId="5E8091C1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FF487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181385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%</w:t>
      </w:r>
      <w:r w:rsidR="005608AE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wartości przedmiotu </w:t>
      </w:r>
      <w:r w:rsidRPr="00FF4872">
        <w:rPr>
          <w:rFonts w:ascii="Arial" w:hAnsi="Arial" w:cs="Arial"/>
          <w:color w:val="auto"/>
          <w:szCs w:val="24"/>
        </w:rPr>
        <w:br/>
        <w:t xml:space="preserve">umowy określonej w </w:t>
      </w:r>
      <w:r w:rsidRPr="00FF4872">
        <w:rPr>
          <w:rFonts w:ascii="Arial" w:hAnsi="Arial" w:cs="Arial"/>
          <w:b/>
          <w:color w:val="auto"/>
          <w:szCs w:val="24"/>
        </w:rPr>
        <w:t xml:space="preserve">§ </w:t>
      </w:r>
      <w:r w:rsidR="009C1303" w:rsidRPr="00FF4872">
        <w:rPr>
          <w:rFonts w:ascii="Arial" w:hAnsi="Arial" w:cs="Arial"/>
          <w:b/>
          <w:color w:val="auto"/>
          <w:szCs w:val="24"/>
        </w:rPr>
        <w:t>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bCs/>
          <w:color w:val="auto"/>
          <w:szCs w:val="24"/>
        </w:rPr>
        <w:t>pkt 1.1</w:t>
      </w:r>
      <w:r w:rsidRPr="00FF4872">
        <w:rPr>
          <w:rFonts w:ascii="Arial" w:hAnsi="Arial" w:cs="Arial"/>
          <w:bCs/>
          <w:color w:val="auto"/>
          <w:szCs w:val="24"/>
        </w:rPr>
        <w:t xml:space="preserve">, </w:t>
      </w:r>
      <w:r w:rsidRPr="00FF487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FF4872">
        <w:rPr>
          <w:rFonts w:ascii="Arial" w:hAnsi="Arial" w:cs="Arial"/>
          <w:b/>
          <w:color w:val="auto"/>
          <w:szCs w:val="24"/>
        </w:rPr>
        <w:t xml:space="preserve">zł </w:t>
      </w:r>
      <w:r w:rsidR="002B3004" w:rsidRPr="00FF4872">
        <w:rPr>
          <w:rFonts w:ascii="Arial" w:hAnsi="Arial" w:cs="Arial"/>
          <w:color w:val="auto"/>
          <w:szCs w:val="24"/>
        </w:rPr>
        <w:t>(słownie: ………………………………</w:t>
      </w:r>
      <w:r w:rsidRPr="00FF4872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Na kwotę składają się:</w:t>
      </w:r>
    </w:p>
    <w:p w14:paraId="03F2EE37" w14:textId="77777777" w:rsidR="00763347" w:rsidRPr="00FF487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70 % wartości jak w </w:t>
      </w:r>
      <w:r w:rsidR="00B74055" w:rsidRPr="00FF4872">
        <w:rPr>
          <w:rFonts w:ascii="Arial" w:hAnsi="Arial" w:cs="Arial"/>
          <w:color w:val="auto"/>
          <w:szCs w:val="24"/>
        </w:rPr>
        <w:t>§ 5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="00B74055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, tj. </w:t>
      </w:r>
      <w:r w:rsidRPr="00FF4872">
        <w:rPr>
          <w:rFonts w:ascii="Arial" w:hAnsi="Arial" w:cs="Arial"/>
          <w:bCs/>
          <w:color w:val="auto"/>
          <w:szCs w:val="24"/>
        </w:rPr>
        <w:t>……………</w:t>
      </w:r>
      <w:r w:rsidRPr="00FF4872">
        <w:rPr>
          <w:rFonts w:ascii="Arial" w:hAnsi="Arial" w:cs="Arial"/>
          <w:color w:val="auto"/>
          <w:szCs w:val="24"/>
        </w:rPr>
        <w:t>zł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="00B8305A" w:rsidRPr="00FF4872">
        <w:rPr>
          <w:rFonts w:ascii="Arial" w:hAnsi="Arial" w:cs="Arial"/>
          <w:color w:val="auto"/>
          <w:szCs w:val="24"/>
        </w:rPr>
        <w:t xml:space="preserve"> do dnia zawarcia umowy</w:t>
      </w:r>
      <w:r w:rsidR="002B3004" w:rsidRPr="00FF4872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 w:rsidRPr="00FF4872">
        <w:rPr>
          <w:rFonts w:ascii="Arial" w:hAnsi="Arial" w:cs="Arial"/>
          <w:color w:val="auto"/>
          <w:szCs w:val="24"/>
        </w:rPr>
        <w:t>;</w:t>
      </w:r>
    </w:p>
    <w:p w14:paraId="19A955A1" w14:textId="77777777" w:rsidR="00763347" w:rsidRPr="00FF487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 xml:space="preserve">30 % wartości jak w § 5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 xml:space="preserve"> 1</w:t>
      </w:r>
      <w:r w:rsidR="00763347" w:rsidRPr="00FF487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FF4872">
        <w:rPr>
          <w:rFonts w:ascii="Arial" w:hAnsi="Arial" w:cs="Arial"/>
          <w:i/>
          <w:color w:val="auto"/>
          <w:szCs w:val="24"/>
        </w:rPr>
        <w:t>ZAMAWIAJĄCEGO</w:t>
      </w:r>
      <w:r w:rsidR="00763347" w:rsidRPr="00FF4872">
        <w:rPr>
          <w:rFonts w:ascii="Arial" w:hAnsi="Arial" w:cs="Arial"/>
          <w:color w:val="auto"/>
          <w:szCs w:val="24"/>
        </w:rPr>
        <w:t xml:space="preserve"> do dnia zawarcia umowy</w:t>
      </w:r>
      <w:r w:rsidR="002B3004" w:rsidRPr="00FF4872">
        <w:rPr>
          <w:rFonts w:ascii="Arial" w:hAnsi="Arial" w:cs="Arial"/>
          <w:color w:val="auto"/>
          <w:szCs w:val="24"/>
        </w:rPr>
        <w:t xml:space="preserve">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2B3004" w:rsidRPr="00FF4872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 w:rsidRPr="00FF4872">
        <w:rPr>
          <w:rFonts w:ascii="Arial" w:hAnsi="Arial" w:cs="Arial"/>
          <w:color w:val="auto"/>
          <w:szCs w:val="24"/>
        </w:rPr>
        <w:t xml:space="preserve"> lub gwarancji</w:t>
      </w:r>
      <w:r w:rsidR="00763347" w:rsidRPr="00FF4872">
        <w:rPr>
          <w:rFonts w:ascii="Arial" w:hAnsi="Arial" w:cs="Arial"/>
          <w:color w:val="auto"/>
          <w:szCs w:val="24"/>
        </w:rPr>
        <w:t>.</w:t>
      </w:r>
    </w:p>
    <w:p w14:paraId="1046B255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 w:rsidRPr="00FF4872">
        <w:rPr>
          <w:rFonts w:ascii="Arial" w:hAnsi="Arial" w:cs="Arial"/>
          <w:color w:val="auto"/>
          <w:szCs w:val="24"/>
        </w:rPr>
        <w:t>y wpłacić kwotę określoną w §</w:t>
      </w:r>
      <w:r w:rsidR="004E262C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FF1222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na rachunek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nr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="00925F76"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Pr="00FF487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do dnia zawarcia umowy.</w:t>
      </w:r>
      <w:r w:rsidR="002B3004" w:rsidRPr="00FF4872">
        <w:rPr>
          <w:rFonts w:ascii="Arial" w:hAnsi="Arial" w:cs="Arial"/>
          <w:color w:val="auto"/>
          <w:szCs w:val="24"/>
        </w:rPr>
        <w:t xml:space="preserve"> Za datę płatności przyjmuje się dzień uznania rachunku bankowego </w:t>
      </w:r>
      <w:r w:rsidR="002B3004" w:rsidRPr="00FF4872">
        <w:rPr>
          <w:rFonts w:ascii="Arial" w:hAnsi="Arial" w:cs="Arial"/>
          <w:i/>
          <w:color w:val="auto"/>
          <w:szCs w:val="24"/>
        </w:rPr>
        <w:t>ZAMAWIAJĄCEGO</w:t>
      </w:r>
      <w:r w:rsidR="002B3004" w:rsidRPr="00FF4872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 w:rsidRPr="00FF4872">
        <w:rPr>
          <w:rFonts w:ascii="Arial" w:hAnsi="Arial" w:cs="Arial"/>
          <w:color w:val="auto"/>
          <w:szCs w:val="24"/>
        </w:rPr>
        <w:t>§ 5</w:t>
      </w:r>
      <w:r w:rsidR="00170CF5" w:rsidRPr="00FF4872">
        <w:rPr>
          <w:rFonts w:ascii="Arial" w:hAnsi="Arial" w:cs="Arial"/>
          <w:color w:val="auto"/>
          <w:szCs w:val="24"/>
        </w:rPr>
        <w:t xml:space="preserve">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170CF5" w:rsidRPr="00FF4872">
        <w:rPr>
          <w:rFonts w:ascii="Arial" w:hAnsi="Arial" w:cs="Arial"/>
          <w:color w:val="auto"/>
          <w:szCs w:val="24"/>
        </w:rPr>
        <w:t xml:space="preserve"> 7</w:t>
      </w:r>
      <w:r w:rsidR="004E262C" w:rsidRPr="00FF4872">
        <w:rPr>
          <w:rFonts w:ascii="Arial" w:hAnsi="Arial" w:cs="Arial"/>
          <w:color w:val="auto"/>
          <w:szCs w:val="24"/>
        </w:rPr>
        <w:t xml:space="preserve">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="00170CF5" w:rsidRPr="00FF4872">
        <w:rPr>
          <w:rFonts w:ascii="Arial" w:hAnsi="Arial" w:cs="Arial"/>
          <w:color w:val="auto"/>
          <w:szCs w:val="24"/>
        </w:rPr>
        <w:t>i 8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7FEE21C9" w14:textId="77777777" w:rsidR="004E262C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FF4872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 w:rsidRPr="00FF4872">
        <w:rPr>
          <w:rFonts w:ascii="Arial" w:hAnsi="Arial" w:cs="Arial"/>
          <w:color w:val="auto"/>
          <w:szCs w:val="24"/>
        </w:rPr>
        <w:br/>
      </w:r>
      <w:r w:rsidR="00FF7A2C" w:rsidRPr="00FF4872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FF4872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4E262C" w:rsidRPr="00FF4872">
        <w:rPr>
          <w:rFonts w:ascii="Arial" w:hAnsi="Arial" w:cs="Arial"/>
          <w:color w:val="auto"/>
          <w:szCs w:val="24"/>
        </w:rPr>
        <w:t xml:space="preserve">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4E262C" w:rsidRPr="00FF4872">
        <w:rPr>
          <w:rFonts w:ascii="Arial" w:hAnsi="Arial" w:cs="Arial"/>
          <w:color w:val="auto"/>
          <w:szCs w:val="24"/>
        </w:rPr>
        <w:t xml:space="preserve"> 1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3DCD2528" w14:textId="77777777" w:rsidR="004E262C" w:rsidRPr="00FF487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ZAMAWIĄJĄCY</w:t>
      </w:r>
      <w:r w:rsidRPr="00FF487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2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2.1</w:t>
      </w:r>
      <w:r w:rsidR="00622F92" w:rsidRPr="00FF4872">
        <w:rPr>
          <w:rFonts w:ascii="Arial" w:hAnsi="Arial" w:cs="Arial"/>
          <w:color w:val="auto"/>
          <w:szCs w:val="24"/>
        </w:rPr>
        <w:t xml:space="preserve"> </w:t>
      </w:r>
      <w:r w:rsidR="00622F92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 w:rsidRPr="00FF4872">
        <w:rPr>
          <w:rFonts w:ascii="Arial" w:hAnsi="Arial" w:cs="Arial"/>
          <w:color w:val="auto"/>
          <w:szCs w:val="24"/>
        </w:rPr>
        <w:t>.</w:t>
      </w:r>
    </w:p>
    <w:p w14:paraId="02174A20" w14:textId="77777777" w:rsidR="004E262C" w:rsidRPr="00FF487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Zabezpieczenie wymienione w § 5 pkt</w:t>
      </w:r>
      <w:r w:rsidR="00622F92" w:rsidRPr="00FF4872">
        <w:rPr>
          <w:rFonts w:ascii="Arial" w:hAnsi="Arial" w:cs="Arial"/>
          <w:color w:val="auto"/>
          <w:szCs w:val="24"/>
        </w:rPr>
        <w:t>.</w:t>
      </w:r>
      <w:r w:rsidRPr="00FF487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przeglądu </w:t>
      </w:r>
      <w:r w:rsidR="00476957" w:rsidRPr="00FF4872">
        <w:rPr>
          <w:rFonts w:ascii="Arial" w:hAnsi="Arial" w:cs="Arial"/>
          <w:color w:val="auto"/>
          <w:szCs w:val="24"/>
        </w:rPr>
        <w:t>ob</w:t>
      </w:r>
      <w:r w:rsidR="00757593" w:rsidRPr="00FF4872">
        <w:rPr>
          <w:rFonts w:ascii="Arial" w:hAnsi="Arial" w:cs="Arial"/>
          <w:color w:val="auto"/>
          <w:szCs w:val="24"/>
        </w:rPr>
        <w:t>iektu na koniec okresu rękojmi lub</w:t>
      </w:r>
      <w:r w:rsidR="00476957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gw</w:t>
      </w:r>
      <w:r w:rsidR="00476957" w:rsidRPr="00FF4872">
        <w:rPr>
          <w:rFonts w:ascii="Arial" w:hAnsi="Arial" w:cs="Arial"/>
          <w:color w:val="auto"/>
          <w:szCs w:val="24"/>
        </w:rPr>
        <w:t>arancji</w:t>
      </w:r>
      <w:r w:rsidR="00D24E4D" w:rsidRPr="00FF4872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FF4872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FF4872">
        <w:rPr>
          <w:rFonts w:ascii="Arial" w:hAnsi="Arial" w:cs="Arial"/>
          <w:color w:val="auto"/>
          <w:szCs w:val="24"/>
        </w:rPr>
        <w:t>.</w:t>
      </w:r>
    </w:p>
    <w:p w14:paraId="528351E4" w14:textId="77777777" w:rsidR="00F7466D" w:rsidRPr="00FF4872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12E96E60" w14:textId="77777777" w:rsidR="00925F76" w:rsidRPr="00FF4872" w:rsidRDefault="00925F76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03C1B7D" w14:textId="77777777" w:rsidR="00F7466D" w:rsidRPr="00FF4872" w:rsidRDefault="00F7466D" w:rsidP="00974EB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3"/>
      <w:r w:rsidRPr="00FF4872">
        <w:rPr>
          <w:rFonts w:ascii="Arial" w:hAnsi="Arial" w:cs="Arial"/>
          <w:color w:val="auto"/>
          <w:szCs w:val="24"/>
        </w:rPr>
        <w:t>§ 6</w:t>
      </w:r>
      <w:bookmarkEnd w:id="7"/>
    </w:p>
    <w:p w14:paraId="3CF7503E" w14:textId="77777777" w:rsidR="00F7466D" w:rsidRPr="00FF4872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Pr="00FF4872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1651251" w14:textId="77777777" w:rsidR="0024455C" w:rsidRPr="00FF4872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Pr="00FF4872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budowlanych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………………………………………..</w:t>
      </w:r>
    </w:p>
    <w:p w14:paraId="3967D02B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sanitarnych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…………………………………….….</w:t>
      </w:r>
    </w:p>
    <w:p w14:paraId="5EA9C967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elektrycznych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32A04EB5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teletechnicznych</w:t>
      </w:r>
      <w:r w:rsidR="00A207B9"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4AF84ADF" w14:textId="77777777" w:rsidR="00D24E4D" w:rsidRPr="00FF4872" w:rsidRDefault="00D24E4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inne – p. ……………………………………….</w:t>
      </w:r>
    </w:p>
    <w:p w14:paraId="325D340A" w14:textId="77777777" w:rsidR="00D24E4D" w:rsidRPr="00FF4872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powołuje </w:t>
      </w:r>
      <w:r w:rsidR="00057602" w:rsidRPr="00FF4872">
        <w:rPr>
          <w:rFonts w:ascii="Arial" w:hAnsi="Arial" w:cs="Arial"/>
          <w:color w:val="auto"/>
          <w:szCs w:val="24"/>
        </w:rPr>
        <w:t>specjalistę</w:t>
      </w:r>
      <w:r w:rsidRPr="00FF4872">
        <w:rPr>
          <w:rFonts w:ascii="Arial" w:hAnsi="Arial" w:cs="Arial"/>
          <w:color w:val="auto"/>
          <w:szCs w:val="24"/>
        </w:rPr>
        <w:t xml:space="preserve"> do spraw planowania inwestycji -  </w:t>
      </w:r>
      <w:r w:rsidRPr="00FF4872"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 w:rsidRPr="00FF4872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wydawania poleceń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ze strony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77777777" w:rsidR="00F7466D" w:rsidRPr="00FF4872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Szef Zarządu/</w:t>
      </w:r>
      <w:r w:rsidR="00F7466D" w:rsidRPr="00FF4872">
        <w:rPr>
          <w:rFonts w:ascii="Arial" w:hAnsi="Arial" w:cs="Arial"/>
          <w:color w:val="auto"/>
          <w:szCs w:val="24"/>
        </w:rPr>
        <w:t xml:space="preserve">Zastępca Szefa </w:t>
      </w:r>
      <w:r w:rsidRPr="00FF4872">
        <w:rPr>
          <w:rFonts w:ascii="Arial" w:hAnsi="Arial" w:cs="Arial"/>
          <w:color w:val="auto"/>
          <w:szCs w:val="24"/>
        </w:rPr>
        <w:t>Zarządu</w:t>
      </w:r>
      <w:r w:rsidR="00E7762F" w:rsidRPr="00FF4872">
        <w:rPr>
          <w:rFonts w:ascii="Arial" w:hAnsi="Arial" w:cs="Arial"/>
          <w:color w:val="auto"/>
          <w:szCs w:val="24"/>
        </w:rPr>
        <w:t xml:space="preserve"> </w:t>
      </w:r>
      <w:r w:rsidR="00E7762F" w:rsidRPr="00FF4872">
        <w:rPr>
          <w:rFonts w:ascii="Arial" w:hAnsi="Arial" w:cs="Arial"/>
          <w:color w:val="auto"/>
          <w:szCs w:val="24"/>
        </w:rPr>
        <w:tab/>
        <w:t>- ……</w:t>
      </w:r>
      <w:r w:rsidR="00F7466D" w:rsidRPr="00FF4872">
        <w:rPr>
          <w:rFonts w:ascii="Arial" w:hAnsi="Arial" w:cs="Arial"/>
          <w:color w:val="auto"/>
          <w:szCs w:val="24"/>
        </w:rPr>
        <w:t>……………..…………….</w:t>
      </w:r>
    </w:p>
    <w:p w14:paraId="1A7E718C" w14:textId="77777777" w:rsidR="00F7466D" w:rsidRPr="00FF4872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Szef Wydziału Budownictwa/Szef Wydziału Infrastruktury Obronnej</w:t>
      </w:r>
      <w:r w:rsidR="00F7466D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7FD6CD9D" w14:textId="77777777" w:rsidR="00F7466D" w:rsidRPr="00FF4872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……………………………..</w:t>
      </w:r>
      <w:r w:rsidR="00F7466D" w:rsidRPr="00FF4872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6E9B045B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Inspektor nadzoru oraz osoby upoważnione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F4872">
        <w:rPr>
          <w:rFonts w:ascii="Arial" w:hAnsi="Arial" w:cs="Arial"/>
          <w:color w:val="auto"/>
        </w:rPr>
        <w:br/>
        <w:t>w sprawach finansowych i rzeczo</w:t>
      </w:r>
      <w:r w:rsidR="00CF1E6A" w:rsidRPr="00FF4872">
        <w:rPr>
          <w:rFonts w:ascii="Arial" w:hAnsi="Arial" w:cs="Arial"/>
          <w:color w:val="auto"/>
        </w:rPr>
        <w:t>wych wykraczający poza zakres umowy</w:t>
      </w:r>
      <w:r w:rsidR="004B0E6C" w:rsidRPr="00FF4872">
        <w:rPr>
          <w:rFonts w:ascii="Arial" w:hAnsi="Arial" w:cs="Arial"/>
          <w:color w:val="auto"/>
        </w:rPr>
        <w:t>.</w:t>
      </w:r>
    </w:p>
    <w:p w14:paraId="4C030EDE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ZAMAWIAJĄCEMU</w:t>
      </w:r>
      <w:r w:rsidRPr="00FF4872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 w:rsidRPr="00FF487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6 </w:t>
      </w:r>
      <w:r w:rsidR="00AE0334" w:rsidRPr="00FF4872">
        <w:rPr>
          <w:rFonts w:ascii="Arial" w:hAnsi="Arial" w:cs="Arial"/>
          <w:bCs/>
          <w:color w:val="auto"/>
          <w:szCs w:val="24"/>
        </w:rPr>
        <w:t>pkt</w:t>
      </w:r>
      <w:r w:rsidR="00057602" w:rsidRPr="00FF4872">
        <w:rPr>
          <w:rFonts w:ascii="Arial" w:hAnsi="Arial" w:cs="Arial"/>
          <w:bCs/>
          <w:color w:val="auto"/>
          <w:szCs w:val="24"/>
        </w:rPr>
        <w:t xml:space="preserve"> 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od </w:t>
      </w:r>
      <w:r w:rsidR="00057602" w:rsidRPr="00FF4872">
        <w:rPr>
          <w:rFonts w:ascii="Arial" w:hAnsi="Arial" w:cs="Arial"/>
          <w:bCs/>
          <w:color w:val="auto"/>
          <w:szCs w:val="24"/>
        </w:rPr>
        <w:t>1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 do </w:t>
      </w:r>
      <w:r w:rsidR="00057602" w:rsidRPr="00FF4872">
        <w:rPr>
          <w:rFonts w:ascii="Arial" w:hAnsi="Arial" w:cs="Arial"/>
          <w:bCs/>
          <w:color w:val="auto"/>
          <w:szCs w:val="24"/>
        </w:rPr>
        <w:t>3</w:t>
      </w:r>
      <w:r w:rsidRPr="00FF4872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FF4872">
        <w:rPr>
          <w:rFonts w:ascii="Arial" w:hAnsi="Arial" w:cs="Arial"/>
          <w:bCs/>
          <w:i/>
          <w:color w:val="auto"/>
          <w:szCs w:val="24"/>
        </w:rPr>
        <w:t>WYKONAWCY</w:t>
      </w:r>
      <w:r w:rsidRPr="00FF4872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 w:rsidRPr="00FF4872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F4872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C5E4593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Przedstawicielem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F4872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379FD399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 budowlanych</w:t>
      </w:r>
      <w:r w:rsidR="00F7466D" w:rsidRPr="00FF4872">
        <w:rPr>
          <w:rFonts w:ascii="Arial" w:hAnsi="Arial" w:cs="Arial"/>
          <w:color w:val="auto"/>
          <w:szCs w:val="24"/>
        </w:rPr>
        <w:t xml:space="preserve"> p………………………………………</w:t>
      </w:r>
      <w:r w:rsidR="00E90F28" w:rsidRPr="00FF4872">
        <w:rPr>
          <w:rFonts w:ascii="Arial" w:hAnsi="Arial" w:cs="Arial"/>
          <w:color w:val="auto"/>
          <w:szCs w:val="24"/>
        </w:rPr>
        <w:t xml:space="preserve">…...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</w:t>
      </w:r>
      <w:r w:rsidR="00AF6E6B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>uprawnienia bud. Nr</w:t>
      </w:r>
      <w:r w:rsidR="00E90F28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>………………………</w:t>
      </w:r>
      <w:r w:rsidR="00AF6E6B" w:rsidRPr="00FF4872">
        <w:rPr>
          <w:rFonts w:ascii="Arial" w:hAnsi="Arial" w:cs="Arial"/>
          <w:color w:val="auto"/>
          <w:szCs w:val="24"/>
        </w:rPr>
        <w:t>………………………..</w:t>
      </w:r>
    </w:p>
    <w:p w14:paraId="09855B18" w14:textId="77777777" w:rsidR="00AC5AE6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</w:t>
      </w:r>
      <w:r w:rsidR="00AC5AE6" w:rsidRPr="00FF4872">
        <w:rPr>
          <w:rFonts w:ascii="Arial" w:hAnsi="Arial" w:cs="Arial"/>
          <w:color w:val="auto"/>
          <w:szCs w:val="24"/>
        </w:rPr>
        <w:t xml:space="preserve"> drogow</w:t>
      </w:r>
      <w:r w:rsidRPr="00FF4872">
        <w:rPr>
          <w:rFonts w:ascii="Arial" w:hAnsi="Arial" w:cs="Arial"/>
          <w:color w:val="auto"/>
          <w:szCs w:val="24"/>
        </w:rPr>
        <w:t>ych</w:t>
      </w:r>
      <w:r w:rsidR="00AC5AE6" w:rsidRPr="00FF4872">
        <w:rPr>
          <w:rFonts w:ascii="Arial" w:hAnsi="Arial" w:cs="Arial"/>
          <w:color w:val="auto"/>
          <w:szCs w:val="24"/>
        </w:rPr>
        <w:t xml:space="preserve"> p</w:t>
      </w:r>
      <w:r w:rsidR="00AF6E6B" w:rsidRPr="00FF4872">
        <w:rPr>
          <w:rFonts w:ascii="Arial" w:hAnsi="Arial" w:cs="Arial"/>
          <w:color w:val="auto"/>
          <w:szCs w:val="24"/>
        </w:rPr>
        <w:t xml:space="preserve">. </w:t>
      </w:r>
      <w:r w:rsidR="00AC5AE6" w:rsidRPr="00FF4872">
        <w:rPr>
          <w:rFonts w:ascii="Arial" w:hAnsi="Arial" w:cs="Arial"/>
          <w:color w:val="auto"/>
          <w:szCs w:val="24"/>
        </w:rPr>
        <w:t xml:space="preserve">…………………………………………...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AC5AE6" w:rsidRPr="00FF4872">
        <w:rPr>
          <w:rFonts w:ascii="Arial" w:hAnsi="Arial" w:cs="Arial"/>
          <w:color w:val="auto"/>
          <w:szCs w:val="24"/>
        </w:rPr>
        <w:t>-</w:t>
      </w:r>
      <w:r w:rsidR="00AF6E6B" w:rsidRPr="00FF4872">
        <w:rPr>
          <w:rFonts w:ascii="Arial" w:hAnsi="Arial" w:cs="Arial"/>
          <w:color w:val="auto"/>
          <w:szCs w:val="24"/>
        </w:rPr>
        <w:t xml:space="preserve"> </w:t>
      </w:r>
      <w:r w:rsidR="00AC5AE6" w:rsidRPr="00FF4872">
        <w:rPr>
          <w:rFonts w:ascii="Arial" w:hAnsi="Arial" w:cs="Arial"/>
          <w:color w:val="auto"/>
          <w:szCs w:val="24"/>
        </w:rPr>
        <w:t>uprawnienia bud. Nr …</w:t>
      </w:r>
      <w:r w:rsidR="00AF6E6B" w:rsidRPr="00FF4872">
        <w:rPr>
          <w:rFonts w:ascii="Arial" w:hAnsi="Arial" w:cs="Arial"/>
          <w:color w:val="auto"/>
          <w:szCs w:val="24"/>
        </w:rPr>
        <w:t>……………………………………………..</w:t>
      </w:r>
    </w:p>
    <w:p w14:paraId="5C045845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 sanitarnych</w:t>
      </w:r>
      <w:r w:rsidR="00F7466D" w:rsidRPr="00FF4872">
        <w:rPr>
          <w:rFonts w:ascii="Arial" w:hAnsi="Arial" w:cs="Arial"/>
          <w:color w:val="auto"/>
          <w:szCs w:val="24"/>
        </w:rPr>
        <w:t xml:space="preserve"> p</w:t>
      </w:r>
      <w:r w:rsidR="00AF6E6B" w:rsidRPr="00FF4872">
        <w:rPr>
          <w:rFonts w:ascii="Arial" w:hAnsi="Arial" w:cs="Arial"/>
          <w:color w:val="auto"/>
          <w:szCs w:val="24"/>
        </w:rPr>
        <w:t xml:space="preserve">. 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……..</w:t>
      </w:r>
      <w:r w:rsidR="00F7466D" w:rsidRPr="00FF4872">
        <w:rPr>
          <w:rFonts w:ascii="Arial" w:hAnsi="Arial" w:cs="Arial"/>
          <w:color w:val="auto"/>
          <w:szCs w:val="24"/>
        </w:rPr>
        <w:t>……</w:t>
      </w:r>
      <w:r w:rsidR="00AF6E6B" w:rsidRPr="00FF4872">
        <w:rPr>
          <w:rFonts w:ascii="Arial" w:hAnsi="Arial" w:cs="Arial"/>
          <w:color w:val="auto"/>
          <w:szCs w:val="24"/>
        </w:rPr>
        <w:t>………….</w:t>
      </w:r>
      <w:r w:rsidR="00F7466D" w:rsidRPr="00FF4872">
        <w:rPr>
          <w:rFonts w:ascii="Arial" w:hAnsi="Arial" w:cs="Arial"/>
          <w:color w:val="auto"/>
          <w:szCs w:val="24"/>
        </w:rPr>
        <w:t>…………</w:t>
      </w:r>
      <w:r w:rsidR="00E90F28" w:rsidRPr="00FF4872">
        <w:rPr>
          <w:rFonts w:ascii="Arial" w:hAnsi="Arial" w:cs="Arial"/>
          <w:color w:val="auto"/>
          <w:szCs w:val="24"/>
        </w:rPr>
        <w:t xml:space="preserve">……....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 uprawnienia bud. Nr …</w:t>
      </w:r>
      <w:r w:rsidR="00E90F28" w:rsidRPr="00FF4872">
        <w:rPr>
          <w:rFonts w:ascii="Arial" w:hAnsi="Arial" w:cs="Arial"/>
          <w:color w:val="auto"/>
          <w:szCs w:val="24"/>
        </w:rPr>
        <w:t>.</w:t>
      </w:r>
      <w:r w:rsidR="00F7466D" w:rsidRPr="00FF4872">
        <w:rPr>
          <w:rFonts w:ascii="Arial" w:hAnsi="Arial" w:cs="Arial"/>
          <w:color w:val="auto"/>
          <w:szCs w:val="24"/>
        </w:rPr>
        <w:t>...</w:t>
      </w:r>
      <w:r w:rsidR="00E90F28" w:rsidRPr="00FF4872">
        <w:rPr>
          <w:rFonts w:ascii="Arial" w:hAnsi="Arial" w:cs="Arial"/>
          <w:color w:val="auto"/>
          <w:szCs w:val="24"/>
        </w:rPr>
        <w:t>...</w:t>
      </w:r>
      <w:r w:rsidR="00F7466D" w:rsidRPr="00FF4872">
        <w:rPr>
          <w:rFonts w:ascii="Arial" w:hAnsi="Arial" w:cs="Arial"/>
          <w:color w:val="auto"/>
          <w:szCs w:val="24"/>
        </w:rPr>
        <w:t>……</w:t>
      </w:r>
      <w:r w:rsidR="00AF6E6B" w:rsidRPr="00FF4872">
        <w:rPr>
          <w:rFonts w:ascii="Arial" w:hAnsi="Arial" w:cs="Arial"/>
          <w:color w:val="auto"/>
          <w:szCs w:val="24"/>
        </w:rPr>
        <w:t>…………………………………..</w:t>
      </w:r>
    </w:p>
    <w:p w14:paraId="2DBB43E2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</w:t>
      </w:r>
      <w:r w:rsidR="00F7466D" w:rsidRPr="00FF4872">
        <w:rPr>
          <w:rFonts w:ascii="Arial" w:hAnsi="Arial" w:cs="Arial"/>
          <w:color w:val="auto"/>
          <w:szCs w:val="24"/>
        </w:rPr>
        <w:t xml:space="preserve"> elektr</w:t>
      </w:r>
      <w:r w:rsidRPr="00FF4872">
        <w:rPr>
          <w:rFonts w:ascii="Arial" w:hAnsi="Arial" w:cs="Arial"/>
          <w:color w:val="auto"/>
          <w:szCs w:val="24"/>
        </w:rPr>
        <w:t>ycznych</w:t>
      </w:r>
      <w:r w:rsidR="00AF6E6B" w:rsidRPr="00FF4872">
        <w:rPr>
          <w:rFonts w:ascii="Arial" w:hAnsi="Arial" w:cs="Arial"/>
          <w:color w:val="auto"/>
          <w:szCs w:val="24"/>
        </w:rPr>
        <w:t xml:space="preserve"> p. …..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……</w:t>
      </w:r>
      <w:r w:rsidR="00AF6E6B" w:rsidRPr="00FF4872">
        <w:rPr>
          <w:rFonts w:ascii="Arial" w:hAnsi="Arial" w:cs="Arial"/>
          <w:color w:val="auto"/>
          <w:szCs w:val="24"/>
        </w:rPr>
        <w:t>……….…</w:t>
      </w:r>
      <w:r w:rsidR="00F7466D" w:rsidRPr="00FF4872">
        <w:rPr>
          <w:rFonts w:ascii="Arial" w:hAnsi="Arial" w:cs="Arial"/>
          <w:color w:val="auto"/>
          <w:szCs w:val="24"/>
        </w:rPr>
        <w:t>…………</w:t>
      </w:r>
      <w:r w:rsidR="00E90F28" w:rsidRPr="00FF4872">
        <w:rPr>
          <w:rFonts w:ascii="Arial" w:hAnsi="Arial" w:cs="Arial"/>
          <w:color w:val="auto"/>
          <w:szCs w:val="24"/>
        </w:rPr>
        <w:t>………</w:t>
      </w:r>
      <w:r w:rsidR="00F7466D" w:rsidRPr="00FF4872">
        <w:rPr>
          <w:rFonts w:ascii="Arial" w:hAnsi="Arial" w:cs="Arial"/>
          <w:color w:val="auto"/>
          <w:szCs w:val="24"/>
        </w:rPr>
        <w:t>..</w:t>
      </w:r>
      <w:r w:rsidR="00E90F28" w:rsidRPr="00FF4872">
        <w:rPr>
          <w:rFonts w:ascii="Arial" w:hAnsi="Arial" w:cs="Arial"/>
          <w:color w:val="auto"/>
          <w:szCs w:val="24"/>
        </w:rPr>
        <w:t>..</w:t>
      </w:r>
      <w:r w:rsidR="00F7466D" w:rsidRPr="00FF4872">
        <w:rPr>
          <w:rFonts w:ascii="Arial" w:hAnsi="Arial" w:cs="Arial"/>
          <w:color w:val="auto"/>
          <w:szCs w:val="24"/>
        </w:rPr>
        <w:t xml:space="preserve">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 uprawnienia bud. Nr ……</w:t>
      </w:r>
      <w:r w:rsidR="00664AF2" w:rsidRPr="00FF4872">
        <w:rPr>
          <w:rFonts w:ascii="Arial" w:hAnsi="Arial" w:cs="Arial"/>
          <w:color w:val="auto"/>
          <w:szCs w:val="24"/>
        </w:rPr>
        <w:t>…………………………………..</w:t>
      </w:r>
      <w:r w:rsidR="00E90F28" w:rsidRPr="00FF4872">
        <w:rPr>
          <w:rFonts w:ascii="Arial" w:hAnsi="Arial" w:cs="Arial"/>
          <w:color w:val="auto"/>
          <w:szCs w:val="24"/>
        </w:rPr>
        <w:t>…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.</w:t>
      </w:r>
      <w:r w:rsidR="00F7466D" w:rsidRPr="00FF4872">
        <w:rPr>
          <w:rFonts w:ascii="Arial" w:hAnsi="Arial" w:cs="Arial"/>
          <w:color w:val="auto"/>
          <w:szCs w:val="24"/>
        </w:rPr>
        <w:t>...</w:t>
      </w:r>
    </w:p>
    <w:p w14:paraId="0427EF66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>Kierownik robót teletechnicznych</w:t>
      </w:r>
      <w:r w:rsidR="00F7466D" w:rsidRPr="00FF4872">
        <w:rPr>
          <w:rFonts w:ascii="Arial" w:hAnsi="Arial" w:cs="Arial"/>
          <w:color w:val="auto"/>
          <w:szCs w:val="24"/>
        </w:rPr>
        <w:t xml:space="preserve"> p. </w:t>
      </w:r>
      <w:r w:rsidR="00B50627" w:rsidRPr="00FF4872">
        <w:rPr>
          <w:rFonts w:ascii="Arial" w:hAnsi="Arial" w:cs="Arial"/>
          <w:color w:val="auto"/>
          <w:szCs w:val="24"/>
        </w:rPr>
        <w:t>………………….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………….</w:t>
      </w:r>
      <w:r w:rsidR="00F7466D" w:rsidRPr="00FF4872">
        <w:rPr>
          <w:rFonts w:ascii="Arial" w:hAnsi="Arial" w:cs="Arial"/>
          <w:color w:val="auto"/>
          <w:szCs w:val="24"/>
        </w:rPr>
        <w:t xml:space="preserve">…………... </w:t>
      </w:r>
      <w:r w:rsidR="00B50627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 uprawnienia bud. Nr ……</w:t>
      </w:r>
      <w:r w:rsidR="00E90F28" w:rsidRPr="00FF4872">
        <w:rPr>
          <w:rFonts w:ascii="Arial" w:hAnsi="Arial" w:cs="Arial"/>
          <w:color w:val="auto"/>
          <w:szCs w:val="24"/>
        </w:rPr>
        <w:t>…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B50627" w:rsidRPr="00FF4872">
        <w:rPr>
          <w:rFonts w:ascii="Arial" w:hAnsi="Arial" w:cs="Arial"/>
          <w:color w:val="auto"/>
          <w:szCs w:val="24"/>
        </w:rPr>
        <w:t>…………………………………...</w:t>
      </w:r>
      <w:r w:rsidR="00F7466D" w:rsidRPr="00FF4872">
        <w:rPr>
          <w:rFonts w:ascii="Arial" w:hAnsi="Arial" w:cs="Arial"/>
          <w:color w:val="auto"/>
          <w:szCs w:val="24"/>
        </w:rPr>
        <w:t>…</w:t>
      </w:r>
    </w:p>
    <w:p w14:paraId="0B17DBAC" w14:textId="77777777" w:rsidR="00AC5AE6" w:rsidRPr="00FF4872" w:rsidRDefault="00E7762F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inne p</w:t>
      </w:r>
      <w:r w:rsidR="00B50627" w:rsidRPr="00FF4872">
        <w:rPr>
          <w:rFonts w:ascii="Arial" w:hAnsi="Arial" w:cs="Arial"/>
          <w:color w:val="auto"/>
          <w:szCs w:val="24"/>
        </w:rPr>
        <w:t xml:space="preserve">. </w:t>
      </w:r>
      <w:r w:rsidR="00664AF2" w:rsidRPr="00FF4872">
        <w:rPr>
          <w:rFonts w:ascii="Arial" w:hAnsi="Arial" w:cs="Arial"/>
          <w:color w:val="auto"/>
          <w:szCs w:val="24"/>
        </w:rPr>
        <w:t>……………………………………………..</w:t>
      </w:r>
      <w:r w:rsidR="00B50627" w:rsidRPr="00FF4872">
        <w:rPr>
          <w:rFonts w:ascii="Arial" w:hAnsi="Arial" w:cs="Arial"/>
          <w:color w:val="auto"/>
          <w:szCs w:val="24"/>
        </w:rPr>
        <w:t>………………</w:t>
      </w:r>
      <w:r w:rsidRPr="00FF4872">
        <w:rPr>
          <w:rFonts w:ascii="Arial" w:hAnsi="Arial" w:cs="Arial"/>
          <w:color w:val="auto"/>
          <w:szCs w:val="24"/>
        </w:rPr>
        <w:t xml:space="preserve">……………… </w:t>
      </w:r>
      <w:r w:rsidR="00B50627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- </w:t>
      </w:r>
      <w:r w:rsidR="00E408B5" w:rsidRPr="00FF4872">
        <w:rPr>
          <w:rFonts w:ascii="Arial" w:hAnsi="Arial" w:cs="Arial"/>
          <w:color w:val="auto"/>
          <w:szCs w:val="24"/>
        </w:rPr>
        <w:t>uprawniania</w:t>
      </w:r>
      <w:r w:rsidRPr="00FF4872">
        <w:rPr>
          <w:rFonts w:ascii="Arial" w:hAnsi="Arial" w:cs="Arial"/>
          <w:color w:val="auto"/>
          <w:szCs w:val="24"/>
        </w:rPr>
        <w:t xml:space="preserve"> bud. Nr ………………</w:t>
      </w:r>
      <w:r w:rsidR="00B50627" w:rsidRPr="00FF4872">
        <w:rPr>
          <w:rFonts w:ascii="Arial" w:hAnsi="Arial" w:cs="Arial"/>
          <w:color w:val="auto"/>
          <w:szCs w:val="24"/>
        </w:rPr>
        <w:t>……………………………….</w:t>
      </w:r>
      <w:r w:rsidRPr="00FF4872">
        <w:rPr>
          <w:rFonts w:ascii="Arial" w:hAnsi="Arial" w:cs="Arial"/>
          <w:color w:val="auto"/>
          <w:szCs w:val="24"/>
        </w:rPr>
        <w:t>..</w:t>
      </w:r>
    </w:p>
    <w:p w14:paraId="2D531121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 w:rsidRPr="00FF4872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FF4872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WYKONAWCY</w:t>
      </w:r>
      <w:r w:rsidRPr="00FF4872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 w:rsidRPr="00FF4872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6 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pkt </w:t>
      </w:r>
      <w:r w:rsidR="00AC5AE6" w:rsidRPr="00FF4872">
        <w:rPr>
          <w:rFonts w:ascii="Arial" w:hAnsi="Arial" w:cs="Arial"/>
          <w:bCs/>
          <w:color w:val="auto"/>
          <w:szCs w:val="24"/>
        </w:rPr>
        <w:t>7</w:t>
      </w:r>
      <w:r w:rsidRPr="00FF4872">
        <w:rPr>
          <w:rFonts w:ascii="Arial" w:hAnsi="Arial" w:cs="Arial"/>
          <w:bCs/>
          <w:color w:val="auto"/>
          <w:szCs w:val="24"/>
        </w:rPr>
        <w:t xml:space="preserve">, </w:t>
      </w:r>
      <w:r w:rsidR="00925F76" w:rsidRPr="00FF4872">
        <w:rPr>
          <w:rFonts w:ascii="Arial" w:hAnsi="Arial" w:cs="Arial"/>
          <w:bCs/>
          <w:color w:val="auto"/>
          <w:szCs w:val="24"/>
        </w:rPr>
        <w:br/>
      </w:r>
      <w:r w:rsidRPr="00FF4872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FF4872">
        <w:rPr>
          <w:rFonts w:ascii="Arial" w:hAnsi="Arial" w:cs="Arial"/>
          <w:bCs/>
          <w:i/>
          <w:color w:val="auto"/>
          <w:szCs w:val="24"/>
        </w:rPr>
        <w:t>ZAMAWIAJĄCEGO</w:t>
      </w:r>
      <w:r w:rsidRPr="00FF4872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 w:rsidRPr="00FF4872">
        <w:rPr>
          <w:rFonts w:ascii="Arial" w:hAnsi="Arial" w:cs="Arial"/>
          <w:bCs/>
          <w:color w:val="auto"/>
          <w:szCs w:val="24"/>
        </w:rPr>
        <w:t>.</w:t>
      </w:r>
    </w:p>
    <w:p w14:paraId="2B294A1B" w14:textId="77777777" w:rsidR="0034341C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WYKONAWCA</w:t>
      </w:r>
      <w:r w:rsidRPr="00FF4872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FF4872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FF4872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6A0CBE81" w14:textId="77777777" w:rsidR="00F7466D" w:rsidRPr="00FF4872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05F54CC2" w14:textId="77777777" w:rsidR="00925F76" w:rsidRPr="00FF4872" w:rsidRDefault="00925F76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2E8E658D" w14:textId="77777777" w:rsidR="00F7466D" w:rsidRPr="00FF4872" w:rsidRDefault="00F7466D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4884704"/>
      <w:r w:rsidRPr="00FF4872">
        <w:rPr>
          <w:rFonts w:ascii="Arial" w:hAnsi="Arial" w:cs="Arial"/>
          <w:color w:val="auto"/>
          <w:szCs w:val="24"/>
        </w:rPr>
        <w:t xml:space="preserve">§ </w:t>
      </w:r>
      <w:r w:rsidR="00E90F28" w:rsidRPr="00FF4872">
        <w:rPr>
          <w:rFonts w:ascii="Arial" w:hAnsi="Arial" w:cs="Arial"/>
          <w:color w:val="auto"/>
          <w:szCs w:val="24"/>
        </w:rPr>
        <w:t>7</w:t>
      </w:r>
      <w:bookmarkEnd w:id="8"/>
    </w:p>
    <w:p w14:paraId="27DA991B" w14:textId="77777777" w:rsidR="00F7466D" w:rsidRPr="00FF4872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Pr="00FF4872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45E6CF19" w14:textId="758B49E0" w:rsidR="00E168B0" w:rsidRPr="00FF4872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iCs/>
          <w:color w:val="auto"/>
        </w:rPr>
        <w:t>ZAMAWIAJĄCY</w:t>
      </w:r>
      <w:r w:rsidR="00E168B0" w:rsidRPr="00FF4872">
        <w:rPr>
          <w:rFonts w:ascii="Arial" w:hAnsi="Arial" w:cs="Arial"/>
          <w:i/>
          <w:iCs/>
          <w:color w:val="auto"/>
        </w:rPr>
        <w:t xml:space="preserve"> dopuszcza do udziału podwykonawców</w:t>
      </w:r>
      <w:r w:rsidR="00E168B0" w:rsidRPr="00FF4872">
        <w:rPr>
          <w:rFonts w:ascii="Arial" w:hAnsi="Arial" w:cs="Arial"/>
          <w:color w:val="auto"/>
          <w:szCs w:val="24"/>
        </w:rPr>
        <w:t xml:space="preserve"> </w:t>
      </w:r>
      <w:r w:rsidR="004A7530" w:rsidRPr="00FF4872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FF4872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FF4872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FF4872">
        <w:rPr>
          <w:rFonts w:ascii="Arial" w:hAnsi="Arial" w:cs="Arial"/>
          <w:color w:val="auto"/>
          <w:szCs w:val="24"/>
        </w:rPr>
        <w:t xml:space="preserve"> </w:t>
      </w:r>
      <w:r w:rsidR="004A7530" w:rsidRPr="00FF4872">
        <w:rPr>
          <w:rFonts w:ascii="Arial" w:hAnsi="Arial" w:cs="Arial"/>
          <w:i/>
          <w:color w:val="auto"/>
          <w:szCs w:val="24"/>
        </w:rPr>
        <w:t>WYKONAWCA</w:t>
      </w:r>
      <w:r w:rsidR="004A7530" w:rsidRPr="00FF4872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>projektu tej umowy wraz</w:t>
      </w:r>
      <w:r w:rsidR="00F54BA0" w:rsidRPr="00FF4872">
        <w:rPr>
          <w:rFonts w:ascii="Arial" w:hAnsi="Arial" w:cs="Arial"/>
          <w:b/>
          <w:color w:val="auto"/>
        </w:rPr>
        <w:t xml:space="preserve"> </w:t>
      </w:r>
      <w:r w:rsidR="005B264B" w:rsidRPr="00FF4872">
        <w:rPr>
          <w:rFonts w:ascii="Arial" w:hAnsi="Arial" w:cs="Arial"/>
          <w:b/>
          <w:color w:val="auto"/>
        </w:rPr>
        <w:t xml:space="preserve">z wyszczególnionym </w:t>
      </w:r>
      <w:r w:rsidRPr="00FF4872">
        <w:rPr>
          <w:rFonts w:ascii="Arial" w:hAnsi="Arial" w:cs="Arial"/>
          <w:b/>
          <w:color w:val="auto"/>
        </w:rPr>
        <w:t>zakresem podzlecanych robót</w:t>
      </w:r>
      <w:r w:rsidRPr="00FF4872">
        <w:rPr>
          <w:rFonts w:ascii="Arial" w:hAnsi="Arial" w:cs="Arial"/>
          <w:color w:val="auto"/>
        </w:rPr>
        <w:t>, przy czym podwykonawca</w:t>
      </w:r>
      <w:r w:rsidR="00F54BA0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 xml:space="preserve">lub dalszy podwykonawca jest obowiązany dołączyć zgodę </w:t>
      </w:r>
      <w:r w:rsidR="008D17FE"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na zawarcie umowy o podwykonawstwo o treści zgodnej z projektem umowy.</w:t>
      </w:r>
    </w:p>
    <w:p w14:paraId="4EF8E07D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umowie (projekcie umowy) o podwykonawstwo przewidziany termin zapłaty wynagrodzenia podwykonawcy lub dalszemu podwykonawcy </w:t>
      </w:r>
      <w:r w:rsidRPr="00FF4872">
        <w:rPr>
          <w:rFonts w:ascii="Arial" w:hAnsi="Arial" w:cs="Arial"/>
          <w:b/>
          <w:color w:val="auto"/>
        </w:rPr>
        <w:t>nie może być dłuższy niż 30 dni</w:t>
      </w:r>
      <w:r w:rsidRPr="00FF4872">
        <w:rPr>
          <w:rFonts w:ascii="Arial" w:hAnsi="Arial" w:cs="Arial"/>
          <w:color w:val="auto"/>
        </w:rPr>
        <w:t xml:space="preserve"> od dnia doręczenia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, podwykonawcy </w:t>
      </w:r>
      <w:r w:rsidR="00FC7A8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lastRenderedPageBreak/>
        <w:t>lub dalszemu podwykonawcy faktury lub rachunku, potwierdzających wykonanie zleconej podwykonawcy lub dalszemu podwykonawcy dostawy, usługi lub roboty budowlanej.</w:t>
      </w:r>
    </w:p>
    <w:p w14:paraId="3CC8EEBB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</w:t>
      </w:r>
      <w:r w:rsidR="005B264B" w:rsidRPr="00FF4872">
        <w:rPr>
          <w:rFonts w:ascii="Arial" w:hAnsi="Arial" w:cs="Arial"/>
          <w:i/>
          <w:color w:val="auto"/>
        </w:rPr>
        <w:t>I</w:t>
      </w:r>
      <w:r w:rsidRPr="00FF4872">
        <w:rPr>
          <w:rFonts w:ascii="Arial" w:hAnsi="Arial" w:cs="Arial"/>
          <w:i/>
          <w:color w:val="auto"/>
        </w:rPr>
        <w:t>AJĄCY</w:t>
      </w:r>
      <w:r w:rsidRPr="00FF4872">
        <w:rPr>
          <w:rFonts w:ascii="Arial" w:hAnsi="Arial" w:cs="Arial"/>
          <w:color w:val="auto"/>
        </w:rPr>
        <w:t xml:space="preserve">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 xml:space="preserve"> dni</w:t>
      </w:r>
      <w:r w:rsidRPr="00FF4872">
        <w:rPr>
          <w:rFonts w:ascii="Arial" w:hAnsi="Arial" w:cs="Arial"/>
          <w:color w:val="auto"/>
        </w:rPr>
        <w:t xml:space="preserve"> od otrzymania </w:t>
      </w:r>
      <w:r w:rsidRPr="00FF4872">
        <w:rPr>
          <w:rFonts w:ascii="Arial" w:hAnsi="Arial" w:cs="Arial"/>
          <w:b/>
          <w:color w:val="auto"/>
        </w:rPr>
        <w:t>projektu umowy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b/>
          <w:color w:val="auto"/>
        </w:rPr>
        <w:t>zgłasza</w:t>
      </w:r>
      <w:r w:rsidR="00DC3071" w:rsidRPr="00FF4872">
        <w:rPr>
          <w:rFonts w:ascii="Arial" w:hAnsi="Arial" w:cs="Arial"/>
          <w:b/>
          <w:color w:val="auto"/>
        </w:rPr>
        <w:t xml:space="preserve"> </w:t>
      </w:r>
      <w:r w:rsidR="00EA01F0" w:rsidRPr="00FF4872">
        <w:rPr>
          <w:rFonts w:ascii="Arial" w:hAnsi="Arial" w:cs="Arial"/>
          <w:b/>
          <w:color w:val="auto"/>
        </w:rPr>
        <w:br/>
      </w:r>
      <w:r w:rsidR="00DC3071" w:rsidRPr="00FF4872">
        <w:rPr>
          <w:rFonts w:ascii="Arial" w:hAnsi="Arial" w:cs="Arial"/>
          <w:b/>
          <w:color w:val="auto"/>
        </w:rPr>
        <w:t>w formie pisemnej</w:t>
      </w:r>
      <w:r w:rsidRPr="00FF4872">
        <w:rPr>
          <w:rFonts w:ascii="Arial" w:hAnsi="Arial" w:cs="Arial"/>
          <w:b/>
          <w:color w:val="auto"/>
        </w:rPr>
        <w:t xml:space="preserve"> zastrzeżenia </w:t>
      </w:r>
      <w:r w:rsidRPr="00FF4872">
        <w:rPr>
          <w:rFonts w:ascii="Arial" w:hAnsi="Arial" w:cs="Arial"/>
          <w:color w:val="auto"/>
        </w:rPr>
        <w:t xml:space="preserve">do projektu umowy o podwykonawstwo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w przypadku niespełnienia wymagań określonych w specyfikacji istotnych warunków zamówienia oraz gdy przewiduje ona termin </w:t>
      </w:r>
      <w:r w:rsidR="00F54BA0" w:rsidRPr="00FF4872">
        <w:rPr>
          <w:rFonts w:ascii="Arial" w:hAnsi="Arial" w:cs="Arial"/>
          <w:color w:val="auto"/>
        </w:rPr>
        <w:t xml:space="preserve">płatności dłuższy niż określony </w:t>
      </w:r>
      <w:r w:rsidRPr="00FF4872">
        <w:rPr>
          <w:rFonts w:ascii="Arial" w:hAnsi="Arial" w:cs="Arial"/>
          <w:color w:val="auto"/>
        </w:rPr>
        <w:t>w</w:t>
      </w:r>
      <w:r w:rsidR="00A73E4E" w:rsidRPr="00FF4872">
        <w:rPr>
          <w:rFonts w:ascii="Arial" w:hAnsi="Arial" w:cs="Arial"/>
          <w:color w:val="auto"/>
        </w:rPr>
        <w:t xml:space="preserve"> pkt</w:t>
      </w:r>
      <w:r w:rsidRPr="00FF4872">
        <w:rPr>
          <w:rFonts w:ascii="Arial" w:hAnsi="Arial" w:cs="Arial"/>
          <w:color w:val="auto"/>
        </w:rPr>
        <w:t>.</w:t>
      </w:r>
      <w:r w:rsidR="00807225" w:rsidRPr="00FF4872">
        <w:rPr>
          <w:rFonts w:ascii="Arial" w:hAnsi="Arial" w:cs="Arial"/>
          <w:color w:val="auto"/>
        </w:rPr>
        <w:t xml:space="preserve"> </w:t>
      </w:r>
      <w:r w:rsidR="00A73E4E" w:rsidRPr="00FF4872">
        <w:rPr>
          <w:rFonts w:ascii="Arial" w:hAnsi="Arial" w:cs="Arial"/>
          <w:color w:val="auto"/>
        </w:rPr>
        <w:t>1.</w:t>
      </w:r>
      <w:r w:rsidRPr="00FF4872">
        <w:rPr>
          <w:rFonts w:ascii="Arial" w:hAnsi="Arial" w:cs="Arial"/>
          <w:color w:val="auto"/>
        </w:rPr>
        <w:t>2.</w:t>
      </w:r>
    </w:p>
    <w:p w14:paraId="037B552D" w14:textId="77777777" w:rsidR="00E168B0" w:rsidRPr="00FF4872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Niezgłoszenie w formie pisemnej</w:t>
      </w:r>
      <w:r w:rsidR="004A7530" w:rsidRPr="00FF4872">
        <w:rPr>
          <w:rFonts w:ascii="Arial" w:hAnsi="Arial" w:cs="Arial"/>
          <w:color w:val="auto"/>
        </w:rPr>
        <w:t xml:space="preserve"> zastrzeżeń do przedłożonego </w:t>
      </w:r>
      <w:r w:rsidR="004A7530" w:rsidRPr="00FF4872">
        <w:rPr>
          <w:rFonts w:ascii="Arial" w:hAnsi="Arial" w:cs="Arial"/>
          <w:b/>
          <w:color w:val="auto"/>
        </w:rPr>
        <w:t>projektu umowy</w:t>
      </w:r>
      <w:r w:rsidR="004A7530" w:rsidRPr="00FF4872">
        <w:rPr>
          <w:rFonts w:ascii="Arial" w:hAnsi="Arial" w:cs="Arial"/>
          <w:color w:val="auto"/>
        </w:rPr>
        <w:t xml:space="preserve"> o podwykonawstwo,</w:t>
      </w:r>
      <w:r w:rsidR="00DD248F" w:rsidRPr="00FF4872">
        <w:rPr>
          <w:rFonts w:ascii="Arial" w:hAnsi="Arial" w:cs="Arial"/>
          <w:color w:val="auto"/>
        </w:rPr>
        <w:t xml:space="preserve"> </w:t>
      </w:r>
      <w:r w:rsidR="004A7530" w:rsidRPr="00FF4872">
        <w:rPr>
          <w:rFonts w:ascii="Arial" w:hAnsi="Arial" w:cs="Arial"/>
          <w:color w:val="auto"/>
        </w:rPr>
        <w:t xml:space="preserve">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="004A7530" w:rsidRPr="00FF4872">
        <w:rPr>
          <w:rFonts w:ascii="Arial" w:hAnsi="Arial" w:cs="Arial"/>
          <w:b/>
          <w:color w:val="auto"/>
        </w:rPr>
        <w:t xml:space="preserve"> dni</w:t>
      </w:r>
      <w:r w:rsidR="004A7530" w:rsidRPr="00FF4872">
        <w:rPr>
          <w:rFonts w:ascii="Arial" w:hAnsi="Arial" w:cs="Arial"/>
          <w:color w:val="auto"/>
        </w:rPr>
        <w:t xml:space="preserve"> uważa się za akceptację projektu umowy przez </w:t>
      </w:r>
      <w:r w:rsidR="004A7530" w:rsidRPr="00FF4872">
        <w:rPr>
          <w:rFonts w:ascii="Arial" w:hAnsi="Arial" w:cs="Arial"/>
          <w:i/>
          <w:color w:val="auto"/>
        </w:rPr>
        <w:t>ZAMAWIAJĄCEGO</w:t>
      </w:r>
      <w:r w:rsidR="004A7530" w:rsidRPr="00FF4872">
        <w:rPr>
          <w:rFonts w:ascii="Arial" w:hAnsi="Arial" w:cs="Arial"/>
          <w:color w:val="auto"/>
        </w:rPr>
        <w:t>.</w:t>
      </w:r>
    </w:p>
    <w:p w14:paraId="2D7F5FA3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przedkłada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poświadczoną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b/>
          <w:color w:val="auto"/>
        </w:rPr>
        <w:t>za zgodność z oryginałem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 xml:space="preserve">kopię zawartej umowy </w:t>
      </w:r>
      <w:r w:rsidRPr="00FF4872">
        <w:rPr>
          <w:rFonts w:ascii="Arial" w:hAnsi="Arial" w:cs="Arial"/>
          <w:color w:val="auto"/>
        </w:rPr>
        <w:t xml:space="preserve">o podwykonawstwo, której przedmiotem są roboty budowlane, w terminie </w:t>
      </w:r>
      <w:r w:rsidRPr="00FF4872">
        <w:rPr>
          <w:rFonts w:ascii="Arial" w:hAnsi="Arial" w:cs="Arial"/>
          <w:b/>
          <w:color w:val="auto"/>
        </w:rPr>
        <w:t>7 dni od dnia jej zawarcia</w:t>
      </w:r>
      <w:r w:rsidRPr="00FF4872">
        <w:rPr>
          <w:rFonts w:ascii="Arial" w:hAnsi="Arial" w:cs="Arial"/>
          <w:color w:val="auto"/>
        </w:rPr>
        <w:t>.</w:t>
      </w:r>
    </w:p>
    <w:p w14:paraId="0A84C437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 xml:space="preserve"> dni</w:t>
      </w:r>
      <w:r w:rsidRPr="00FF4872">
        <w:rPr>
          <w:rFonts w:ascii="Arial" w:hAnsi="Arial" w:cs="Arial"/>
          <w:color w:val="auto"/>
        </w:rPr>
        <w:t xml:space="preserve">, zgłasza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sprzeciw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do </w:t>
      </w:r>
      <w:r w:rsidRPr="00FF4872">
        <w:rPr>
          <w:rFonts w:ascii="Arial" w:hAnsi="Arial" w:cs="Arial"/>
          <w:b/>
          <w:color w:val="auto"/>
        </w:rPr>
        <w:t xml:space="preserve">umowy </w:t>
      </w:r>
      <w:r w:rsidR="00BE5373" w:rsidRPr="00FF4872">
        <w:rPr>
          <w:rFonts w:ascii="Arial" w:hAnsi="Arial" w:cs="Arial"/>
          <w:color w:val="auto"/>
        </w:rPr>
        <w:t>o podwykonawstwo, w </w:t>
      </w:r>
      <w:r w:rsidRPr="00FF4872">
        <w:rPr>
          <w:rFonts w:ascii="Arial" w:hAnsi="Arial" w:cs="Arial"/>
          <w:color w:val="auto"/>
        </w:rPr>
        <w:t>przy</w:t>
      </w:r>
      <w:r w:rsidR="00A73E4E" w:rsidRPr="00FF4872">
        <w:rPr>
          <w:rFonts w:ascii="Arial" w:hAnsi="Arial" w:cs="Arial"/>
          <w:color w:val="auto"/>
        </w:rPr>
        <w:t>pa</w:t>
      </w:r>
      <w:r w:rsidR="00DC3071" w:rsidRPr="00FF4872">
        <w:rPr>
          <w:rFonts w:ascii="Arial" w:hAnsi="Arial" w:cs="Arial"/>
          <w:color w:val="auto"/>
        </w:rPr>
        <w:t xml:space="preserve">dkach,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DC3071" w:rsidRPr="00FF4872">
        <w:rPr>
          <w:rFonts w:ascii="Arial" w:hAnsi="Arial" w:cs="Arial"/>
          <w:color w:val="auto"/>
        </w:rPr>
        <w:t>pkt. 1.3</w:t>
      </w:r>
      <w:r w:rsidRPr="00FF4872">
        <w:rPr>
          <w:rFonts w:ascii="Arial" w:hAnsi="Arial" w:cs="Arial"/>
          <w:color w:val="auto"/>
        </w:rPr>
        <w:t>.</w:t>
      </w:r>
    </w:p>
    <w:p w14:paraId="226816D9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Niezgłoszenie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sprzeciwu do przedłożonej </w:t>
      </w:r>
      <w:r w:rsidRPr="00FF4872">
        <w:rPr>
          <w:rFonts w:ascii="Arial" w:hAnsi="Arial" w:cs="Arial"/>
          <w:b/>
          <w:color w:val="auto"/>
        </w:rPr>
        <w:t>umowy</w:t>
      </w:r>
      <w:r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 podwykonawstwo,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> dni</w:t>
      </w:r>
      <w:r w:rsidRPr="00FF4872">
        <w:rPr>
          <w:rFonts w:ascii="Arial" w:hAnsi="Arial" w:cs="Arial"/>
          <w:color w:val="auto"/>
        </w:rPr>
        <w:t xml:space="preserve"> uważa się za akceptację umowy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0E414466" w14:textId="77777777" w:rsidR="00D906B2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przedkłada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poświadczoną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za zgodność z oryginałem kopię zawartej umowy o podwykonawstwo, której przedmiotem są </w:t>
      </w:r>
      <w:r w:rsidRPr="00FF4872">
        <w:rPr>
          <w:rFonts w:ascii="Arial" w:hAnsi="Arial" w:cs="Arial"/>
          <w:b/>
          <w:color w:val="auto"/>
        </w:rPr>
        <w:t>dostawy lub usługi</w:t>
      </w:r>
      <w:r w:rsidRPr="00FF4872">
        <w:rPr>
          <w:rFonts w:ascii="Arial" w:hAnsi="Arial" w:cs="Arial"/>
          <w:color w:val="auto"/>
        </w:rPr>
        <w:t>, w termi</w:t>
      </w:r>
      <w:r w:rsidR="00CE3CA3" w:rsidRPr="00FF4872">
        <w:rPr>
          <w:rFonts w:ascii="Arial" w:hAnsi="Arial" w:cs="Arial"/>
          <w:color w:val="auto"/>
        </w:rPr>
        <w:t>nie 7 dni od dnia jej zawarcia.</w:t>
      </w:r>
    </w:p>
    <w:p w14:paraId="78E9AE0E" w14:textId="77777777" w:rsidR="00141CCE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Umowa o po</w:t>
      </w:r>
      <w:r w:rsidR="00A73E4E" w:rsidRPr="00FF4872">
        <w:rPr>
          <w:rFonts w:ascii="Arial" w:hAnsi="Arial" w:cs="Arial"/>
          <w:color w:val="auto"/>
        </w:rPr>
        <w:t>dwykonawstwo o której mowa w pkt</w:t>
      </w:r>
      <w:r w:rsidRPr="00FF4872">
        <w:rPr>
          <w:rFonts w:ascii="Arial" w:hAnsi="Arial" w:cs="Arial"/>
          <w:color w:val="auto"/>
        </w:rPr>
        <w:t xml:space="preserve">. </w:t>
      </w:r>
      <w:r w:rsidR="00A73E4E" w:rsidRPr="00FF4872">
        <w:rPr>
          <w:rFonts w:ascii="Arial" w:hAnsi="Arial" w:cs="Arial"/>
          <w:color w:val="auto"/>
        </w:rPr>
        <w:t>1.5</w:t>
      </w:r>
      <w:r w:rsidRPr="00FF4872">
        <w:rPr>
          <w:rFonts w:ascii="Arial" w:hAnsi="Arial" w:cs="Arial"/>
          <w:color w:val="auto"/>
        </w:rPr>
        <w:t xml:space="preserve"> stanowić będzie kolejny załącznik do niniejszej umowy.</w:t>
      </w:r>
    </w:p>
    <w:p w14:paraId="37C74759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, podwykonawcę lub dalszego podwykonawcę zamówienia </w:t>
      </w:r>
      <w:r w:rsidRPr="00FF4872">
        <w:rPr>
          <w:rFonts w:ascii="Arial" w:hAnsi="Arial" w:cs="Arial"/>
          <w:color w:val="auto"/>
        </w:rPr>
        <w:br/>
        <w:t>na roboty budowlane.</w:t>
      </w:r>
    </w:p>
    <w:p w14:paraId="7308E956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Wynagrodzenie, o którym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 xml:space="preserve">pkt </w:t>
      </w:r>
      <w:r w:rsidRPr="00FF4872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FF4872">
        <w:rPr>
          <w:rFonts w:ascii="Arial" w:hAnsi="Arial" w:cs="Arial"/>
          <w:i/>
          <w:color w:val="auto"/>
        </w:rPr>
        <w:t>ZAMAWIAJĄCEGO</w:t>
      </w:r>
      <w:r w:rsidR="00EA01F0" w:rsidRPr="00FF4872">
        <w:rPr>
          <w:rFonts w:ascii="Arial" w:hAnsi="Arial" w:cs="Arial"/>
          <w:color w:val="auto"/>
        </w:rPr>
        <w:t xml:space="preserve"> umowy </w:t>
      </w:r>
      <w:r w:rsidRPr="00FF4872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FF4872">
        <w:rPr>
          <w:rFonts w:ascii="Arial" w:hAnsi="Arial" w:cs="Arial"/>
          <w:i/>
          <w:color w:val="auto"/>
        </w:rPr>
        <w:t>ZAMAWIAJĄCEMU</w:t>
      </w:r>
      <w:r w:rsidR="00EA01F0" w:rsidRPr="00FF4872">
        <w:rPr>
          <w:rFonts w:ascii="Arial" w:hAnsi="Arial" w:cs="Arial"/>
          <w:color w:val="auto"/>
        </w:rPr>
        <w:t xml:space="preserve"> poświadczonej za zgodność z </w:t>
      </w:r>
      <w:r w:rsidRPr="00FF4872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Przed dokonaniem bezpośredniej zapłaty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jest obowiązany umożliwić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zgłoszenie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 xml:space="preserve">pkt </w:t>
      </w:r>
      <w:r w:rsidRPr="00FF4872">
        <w:rPr>
          <w:rFonts w:ascii="Arial" w:hAnsi="Arial" w:cs="Arial"/>
          <w:color w:val="auto"/>
        </w:rPr>
        <w:t xml:space="preserve">2.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informuje o terminie zgłaszania uwag, nie krótszym niż </w:t>
      </w:r>
      <w:r w:rsidRPr="00FF4872">
        <w:rPr>
          <w:rFonts w:ascii="Arial" w:hAnsi="Arial" w:cs="Arial"/>
          <w:b/>
          <w:color w:val="auto"/>
        </w:rPr>
        <w:t>7 dni</w:t>
      </w:r>
      <w:r w:rsidRPr="00FF4872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zgłoszenia uwag,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</w:rPr>
        <w:t xml:space="preserve"> 5, w terminie wskazanym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nie dokonać bezpośredniej zapłaty wynagrodzenia podwykonawcy </w:t>
      </w:r>
      <w:r w:rsidRPr="00FF4872">
        <w:rPr>
          <w:rFonts w:ascii="Arial" w:hAnsi="Arial" w:cs="Arial"/>
          <w:color w:val="auto"/>
        </w:rPr>
        <w:br/>
        <w:t xml:space="preserve">lub dalszemu podwykonawcy, jeżeli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co do wysokości należnej zapłaty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</w:rPr>
        <w:t xml:space="preserve"> 2,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>.</w:t>
      </w:r>
    </w:p>
    <w:p w14:paraId="5A8C3736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Konieczność wielokrotnego dokonywania bezpośredniej zapłaty podwykonawcy</w:t>
      </w:r>
      <w:r w:rsidRPr="00FF4872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 2</w:t>
      </w:r>
      <w:r w:rsidRPr="00FF4872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w sprawie zamówienia publicznego może st</w:t>
      </w:r>
      <w:r w:rsidR="00EA01F0" w:rsidRPr="00FF4872">
        <w:rPr>
          <w:rFonts w:ascii="Arial" w:hAnsi="Arial" w:cs="Arial"/>
          <w:color w:val="auto"/>
        </w:rPr>
        <w:t xml:space="preserve">anowić podstawę do odstąpienia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od umowy w sprawie zamówienia publicznego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502F0003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za działania i zaniechania podwykonawców odpowiada </w:t>
      </w:r>
      <w:r w:rsidR="00EA01F0" w:rsidRPr="00FF4872">
        <w:rPr>
          <w:rFonts w:ascii="Arial" w:hAnsi="Arial" w:cs="Arial"/>
          <w:color w:val="auto"/>
        </w:rPr>
        <w:br/>
        <w:t xml:space="preserve">jak </w:t>
      </w:r>
      <w:r w:rsidRPr="00FF4872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FF4872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W przypadku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Wszelkie rozliczenia finansowe objęte niniejszą umową będą dokonywane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FF4872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7AE20086" w14:textId="77777777" w:rsidR="00B50627" w:rsidRPr="00FF4872" w:rsidRDefault="00B50627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WYKONAWCA</w:t>
      </w:r>
      <w:r w:rsidRPr="00FF4872">
        <w:rPr>
          <w:rFonts w:ascii="Arial" w:hAnsi="Arial" w:cs="Arial"/>
          <w:iCs/>
        </w:rPr>
        <w:t xml:space="preserve"> zobowiązany jest w terminie do 7 dni kalendarzowych od dnia zawarcia umowy z </w:t>
      </w:r>
      <w:r w:rsidRPr="00FF4872">
        <w:rPr>
          <w:rFonts w:ascii="Arial" w:hAnsi="Arial" w:cs="Arial"/>
          <w:i/>
          <w:iCs/>
        </w:rPr>
        <w:t>PODWYKONAWCĄ</w:t>
      </w:r>
      <w:r w:rsidRPr="00FF4872">
        <w:rPr>
          <w:rFonts w:ascii="Arial" w:hAnsi="Arial" w:cs="Arial"/>
          <w:iCs/>
        </w:rPr>
        <w:t xml:space="preserve"> do przedstawienia </w:t>
      </w:r>
      <w:r w:rsidRPr="00FF4872">
        <w:rPr>
          <w:rFonts w:ascii="Arial" w:hAnsi="Arial" w:cs="Arial"/>
          <w:i/>
          <w:iCs/>
        </w:rPr>
        <w:t>ZAMAWIAJĄCEMU</w:t>
      </w:r>
      <w:r w:rsidRPr="00FF4872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FF4872">
        <w:rPr>
          <w:rFonts w:ascii="Arial" w:hAnsi="Arial" w:cs="Arial"/>
          <w:iCs/>
        </w:rPr>
        <w:br/>
      </w:r>
      <w:r w:rsidRPr="00FF4872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FF4872">
        <w:rPr>
          <w:rFonts w:ascii="Arial" w:hAnsi="Arial" w:cs="Arial"/>
          <w:i/>
          <w:iCs/>
        </w:rPr>
        <w:t>PODWYKONAWCĘ</w:t>
      </w:r>
      <w:r w:rsidRPr="00FF4872">
        <w:rPr>
          <w:rFonts w:ascii="Arial" w:hAnsi="Arial" w:cs="Arial"/>
          <w:iCs/>
        </w:rPr>
        <w:t>.</w:t>
      </w:r>
    </w:p>
    <w:p w14:paraId="4B3AFFE7" w14:textId="77777777" w:rsidR="00D906B2" w:rsidRPr="00FF4872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31781810" w14:textId="77777777" w:rsidR="0034341C" w:rsidRPr="00FF4872" w:rsidRDefault="0087559C" w:rsidP="00974EB3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64884705"/>
      <w:r w:rsidRPr="00FF4872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673FDACD" w14:textId="77777777" w:rsidR="001B0BE8" w:rsidRPr="00FF4872" w:rsidRDefault="001B0BE8" w:rsidP="00974E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>Gwarancje i rękojmie</w:t>
      </w:r>
    </w:p>
    <w:p w14:paraId="17B9E522" w14:textId="77777777" w:rsidR="00237C08" w:rsidRPr="00FF4872" w:rsidRDefault="00237C08" w:rsidP="0084010F">
      <w:pPr>
        <w:autoSpaceDE w:val="0"/>
        <w:autoSpaceDN w:val="0"/>
        <w:adjustRightInd w:val="0"/>
        <w:ind w:left="627"/>
        <w:jc w:val="center"/>
        <w:rPr>
          <w:rFonts w:ascii="Arial" w:hAnsi="Arial" w:cs="Arial"/>
          <w:b/>
        </w:rPr>
      </w:pPr>
    </w:p>
    <w:p w14:paraId="51980A17" w14:textId="67E6151D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Na przedmiot umowy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udziela</w:t>
      </w:r>
      <w:r w:rsidR="00852CF4" w:rsidRPr="00FF4872">
        <w:rPr>
          <w:rFonts w:ascii="Arial" w:hAnsi="Arial" w:cs="Arial"/>
          <w:color w:val="auto"/>
          <w:szCs w:val="24"/>
        </w:rPr>
        <w:t xml:space="preserve"> </w:t>
      </w:r>
      <w:r w:rsidR="00190EAE" w:rsidRPr="00FF4872">
        <w:rPr>
          <w:rFonts w:ascii="Arial" w:hAnsi="Arial" w:cs="Arial"/>
          <w:b/>
          <w:color w:val="auto"/>
          <w:szCs w:val="24"/>
        </w:rPr>
        <w:t>60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FF4872">
        <w:rPr>
          <w:rFonts w:ascii="Arial" w:hAnsi="Arial" w:cs="Arial"/>
          <w:b/>
          <w:color w:val="auto"/>
          <w:szCs w:val="24"/>
        </w:rPr>
        <w:t>rękojmi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</w:r>
      <w:r w:rsidR="00B8305A" w:rsidRPr="00FF4872">
        <w:rPr>
          <w:rFonts w:ascii="Arial" w:hAnsi="Arial" w:cs="Arial"/>
          <w:b/>
          <w:color w:val="auto"/>
          <w:szCs w:val="24"/>
        </w:rPr>
        <w:t xml:space="preserve">i </w:t>
      </w:r>
      <w:r w:rsidR="005C69E1">
        <w:rPr>
          <w:rFonts w:ascii="Arial" w:hAnsi="Arial" w:cs="Arial"/>
          <w:b/>
          <w:color w:val="auto"/>
          <w:szCs w:val="24"/>
        </w:rPr>
        <w:t>60</w:t>
      </w:r>
      <w:r w:rsidR="00B8305A"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color w:val="auto"/>
          <w:szCs w:val="24"/>
        </w:rPr>
        <w:t>miesięcznej gwarancji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FF4872">
        <w:rPr>
          <w:rFonts w:ascii="Arial" w:hAnsi="Arial" w:cs="Arial"/>
          <w:color w:val="auto"/>
          <w:szCs w:val="24"/>
        </w:rPr>
        <w:t xml:space="preserve">i usterki </w:t>
      </w:r>
      <w:r w:rsidRPr="00FF4872">
        <w:rPr>
          <w:rFonts w:ascii="Arial" w:hAnsi="Arial" w:cs="Arial"/>
          <w:color w:val="auto"/>
          <w:szCs w:val="24"/>
        </w:rPr>
        <w:t>ujawnione w okresie</w:t>
      </w:r>
      <w:r w:rsidR="00324D70" w:rsidRPr="00FF4872">
        <w:rPr>
          <w:rFonts w:ascii="Arial" w:hAnsi="Arial" w:cs="Arial"/>
          <w:color w:val="auto"/>
          <w:szCs w:val="24"/>
        </w:rPr>
        <w:t xml:space="preserve"> gwarancji </w:t>
      </w:r>
      <w:r w:rsidRPr="00FF4872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7E9309FB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Uprawnienia </w:t>
      </w:r>
      <w:r w:rsidRPr="00FF4872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FF4872">
        <w:rPr>
          <w:rFonts w:ascii="Arial" w:hAnsi="Arial" w:cs="Arial"/>
          <w:b/>
          <w:color w:val="auto"/>
          <w:szCs w:val="24"/>
        </w:rPr>
        <w:t>60 miesięcy</w:t>
      </w:r>
      <w:r w:rsidRPr="00FF4872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color w:val="auto"/>
          <w:szCs w:val="24"/>
        </w:rPr>
        <w:t>z tyt</w:t>
      </w:r>
      <w:r w:rsidR="005C69E1">
        <w:rPr>
          <w:rFonts w:ascii="Arial" w:hAnsi="Arial" w:cs="Arial"/>
          <w:b/>
          <w:color w:val="auto"/>
          <w:szCs w:val="24"/>
        </w:rPr>
        <w:t>ułu gwarancji – po upływie 60</w:t>
      </w:r>
      <w:r w:rsidRPr="00FF4872">
        <w:rPr>
          <w:rFonts w:ascii="Arial" w:hAnsi="Arial" w:cs="Arial"/>
          <w:b/>
          <w:color w:val="auto"/>
          <w:szCs w:val="24"/>
        </w:rPr>
        <w:t xml:space="preserve"> miesięcy</w:t>
      </w:r>
      <w:r w:rsidRPr="00FF4872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FF4872">
        <w:rPr>
          <w:rFonts w:ascii="Arial" w:hAnsi="Arial" w:cs="Arial"/>
          <w:color w:val="auto"/>
          <w:szCs w:val="24"/>
        </w:rPr>
        <w:t xml:space="preserve">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7C3294" w:rsidRPr="00FF4872">
        <w:rPr>
          <w:rFonts w:ascii="Arial" w:hAnsi="Arial" w:cs="Arial"/>
          <w:color w:val="auto"/>
          <w:szCs w:val="24"/>
        </w:rPr>
        <w:t xml:space="preserve">lub w przypadku odstąpienia od umowy </w:t>
      </w:r>
      <w:r w:rsidR="007C3294" w:rsidRPr="00FF4872">
        <w:rPr>
          <w:rFonts w:ascii="Arial" w:hAnsi="Arial" w:cs="Arial"/>
          <w:b/>
          <w:color w:val="auto"/>
          <w:szCs w:val="24"/>
        </w:rPr>
        <w:t>po upływie 60 miesięcy</w:t>
      </w:r>
      <w:r w:rsidR="007C3294" w:rsidRPr="00FF4872">
        <w:rPr>
          <w:rFonts w:ascii="Arial" w:hAnsi="Arial" w:cs="Arial"/>
          <w:color w:val="auto"/>
          <w:szCs w:val="24"/>
        </w:rPr>
        <w:t xml:space="preserve"> od daty spisania protokołu inwentaryzacji robót.</w:t>
      </w:r>
    </w:p>
    <w:p w14:paraId="5DD7EC16" w14:textId="77777777" w:rsidR="001B0BE8" w:rsidRPr="00FF4872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obowiązków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w ramach umowy w zakresie </w:t>
      </w:r>
      <w:r w:rsidRPr="00FF4872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FF4872">
        <w:rPr>
          <w:rFonts w:ascii="Arial" w:hAnsi="Arial" w:cs="Arial"/>
          <w:b/>
          <w:color w:val="auto"/>
          <w:szCs w:val="24"/>
        </w:rPr>
        <w:t>gwarancyjnych</w:t>
      </w:r>
      <w:r w:rsidRPr="00FF4872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FF4872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</w:t>
      </w:r>
      <w:r w:rsidR="00DC6D73" w:rsidRPr="00FF4872">
        <w:rPr>
          <w:rFonts w:ascii="Arial" w:hAnsi="Arial" w:cs="Arial"/>
          <w:color w:val="auto"/>
        </w:rPr>
        <w:t>bezzwłoczne</w:t>
      </w:r>
      <w:r w:rsidRPr="00FF4872">
        <w:rPr>
          <w:rFonts w:ascii="Arial" w:hAnsi="Arial" w:cs="Arial"/>
          <w:color w:val="auto"/>
        </w:rPr>
        <w:t>go</w:t>
      </w:r>
      <w:r w:rsidR="00DC6D73" w:rsidRPr="00FF4872">
        <w:rPr>
          <w:rFonts w:ascii="Arial" w:hAnsi="Arial" w:cs="Arial"/>
          <w:color w:val="auto"/>
        </w:rPr>
        <w:t xml:space="preserve"> zawiadomieni</w:t>
      </w:r>
      <w:r w:rsidRPr="00FF4872">
        <w:rPr>
          <w:rFonts w:ascii="Arial" w:hAnsi="Arial" w:cs="Arial"/>
          <w:color w:val="auto"/>
        </w:rPr>
        <w:t>a</w:t>
      </w:r>
      <w:r w:rsidR="00DC6D73" w:rsidRPr="00FF4872">
        <w:rPr>
          <w:rFonts w:ascii="Arial" w:hAnsi="Arial" w:cs="Arial"/>
          <w:color w:val="auto"/>
        </w:rPr>
        <w:t xml:space="preserve"> </w:t>
      </w:r>
      <w:r w:rsidR="00DC6D73" w:rsidRPr="00FF4872">
        <w:rPr>
          <w:rFonts w:ascii="Arial" w:hAnsi="Arial" w:cs="Arial"/>
          <w:i/>
          <w:color w:val="auto"/>
        </w:rPr>
        <w:t>ZAMAWIAJĄCEGO</w:t>
      </w:r>
      <w:r w:rsidR="00DC6D73" w:rsidRPr="00FF4872">
        <w:rPr>
          <w:rFonts w:ascii="Arial" w:hAnsi="Arial" w:cs="Arial"/>
          <w:color w:val="auto"/>
        </w:rPr>
        <w:t xml:space="preserve"> na piśmie o wszelkich zauważonych usterkach</w:t>
      </w:r>
      <w:r w:rsidR="00324D70" w:rsidRPr="00FF4872">
        <w:rPr>
          <w:rFonts w:ascii="Arial" w:hAnsi="Arial" w:cs="Arial"/>
          <w:color w:val="auto"/>
        </w:rPr>
        <w:t xml:space="preserve"> i wadach</w:t>
      </w:r>
      <w:r w:rsidR="00DC6D73" w:rsidRPr="00FF4872">
        <w:rPr>
          <w:rFonts w:ascii="Arial" w:hAnsi="Arial" w:cs="Arial"/>
          <w:color w:val="auto"/>
        </w:rPr>
        <w:t xml:space="preserve">, których usunięcie wykracza poza zakres prac określonych w umowie, kwalifikujących urządzenie do remontu lub modernizacji jak również </w:t>
      </w:r>
      <w:r w:rsidR="00A67567" w:rsidRPr="00FF4872">
        <w:rPr>
          <w:rFonts w:ascii="Arial" w:hAnsi="Arial" w:cs="Arial"/>
          <w:color w:val="auto"/>
        </w:rPr>
        <w:br/>
      </w:r>
      <w:r w:rsidR="00DC6D73" w:rsidRPr="00FF4872">
        <w:rPr>
          <w:rFonts w:ascii="Arial" w:hAnsi="Arial" w:cs="Arial"/>
          <w:color w:val="auto"/>
        </w:rPr>
        <w:t>o konieczności wymiany</w:t>
      </w:r>
      <w:r w:rsidR="005326B7" w:rsidRPr="00FF4872">
        <w:rPr>
          <w:rFonts w:ascii="Arial" w:hAnsi="Arial" w:cs="Arial"/>
          <w:color w:val="auto"/>
        </w:rPr>
        <w:t xml:space="preserve"> z</w:t>
      </w:r>
      <w:r w:rsidR="00DC6D73" w:rsidRPr="00FF4872">
        <w:rPr>
          <w:rFonts w:ascii="Arial" w:hAnsi="Arial" w:cs="Arial"/>
          <w:color w:val="auto"/>
        </w:rPr>
        <w:t>u</w:t>
      </w:r>
      <w:r w:rsidR="00627778" w:rsidRPr="00FF4872">
        <w:rPr>
          <w:rFonts w:ascii="Arial" w:hAnsi="Arial" w:cs="Arial"/>
          <w:color w:val="auto"/>
        </w:rPr>
        <w:t>żytych podzespołów</w:t>
      </w:r>
      <w:r w:rsidR="008D17FE" w:rsidRPr="00FF4872">
        <w:rPr>
          <w:rFonts w:ascii="Arial" w:hAnsi="Arial" w:cs="Arial"/>
          <w:color w:val="auto"/>
        </w:rPr>
        <w:t>;</w:t>
      </w:r>
    </w:p>
    <w:p w14:paraId="0493D44B" w14:textId="77777777" w:rsidR="001B0BE8" w:rsidRPr="00FF4872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Urządzenia i części pochodzące z wymiany w czasie naprawy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ma obowiązek każdorazowo rozliczyć z </w:t>
      </w:r>
      <w:r w:rsidRPr="00FF4872">
        <w:rPr>
          <w:rFonts w:ascii="Arial" w:hAnsi="Arial" w:cs="Arial"/>
          <w:i/>
          <w:color w:val="auto"/>
        </w:rPr>
        <w:t>ZAMAWIAJĄCYM</w:t>
      </w:r>
      <w:r w:rsidRPr="00FF4872">
        <w:rPr>
          <w:rFonts w:ascii="Arial" w:hAnsi="Arial" w:cs="Arial"/>
          <w:color w:val="auto"/>
        </w:rPr>
        <w:t xml:space="preserve">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dostarczyć do wskazanego mu miejsca, magazynu</w:t>
      </w:r>
      <w:r w:rsidR="008D17FE" w:rsidRPr="00FF4872">
        <w:rPr>
          <w:rFonts w:ascii="Arial" w:hAnsi="Arial" w:cs="Arial"/>
          <w:color w:val="auto"/>
        </w:rPr>
        <w:t>;</w:t>
      </w:r>
    </w:p>
    <w:p w14:paraId="3643E630" w14:textId="77777777" w:rsidR="001B0BE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Prace napraw</w:t>
      </w:r>
      <w:r w:rsidR="00BC13B2" w:rsidRPr="00FF4872">
        <w:rPr>
          <w:rFonts w:ascii="Arial" w:hAnsi="Arial" w:cs="Arial"/>
          <w:color w:val="auto"/>
        </w:rPr>
        <w:t>cze</w:t>
      </w:r>
      <w:r w:rsidRPr="00FF4872">
        <w:rPr>
          <w:rFonts w:ascii="Arial" w:hAnsi="Arial" w:cs="Arial"/>
          <w:color w:val="auto"/>
        </w:rPr>
        <w:t xml:space="preserve"> powinny być odnotowane w książce konserwacji danego urządzenia przez pracowników </w:t>
      </w:r>
      <w:r w:rsidRPr="00FF4872">
        <w:rPr>
          <w:rFonts w:ascii="Arial" w:hAnsi="Arial" w:cs="Arial"/>
          <w:i/>
          <w:color w:val="auto"/>
        </w:rPr>
        <w:t>WYKONAWCY</w:t>
      </w:r>
      <w:r w:rsidR="00564615" w:rsidRPr="00FF4872">
        <w:rPr>
          <w:rFonts w:ascii="Arial" w:hAnsi="Arial" w:cs="Arial"/>
          <w:color w:val="auto"/>
        </w:rPr>
        <w:t xml:space="preserve"> lub firmę realizującą prace </w:t>
      </w:r>
      <w:r w:rsidR="00807225" w:rsidRPr="00FF4872">
        <w:rPr>
          <w:rFonts w:ascii="Arial" w:hAnsi="Arial" w:cs="Arial"/>
          <w:color w:val="auto"/>
        </w:rPr>
        <w:br/>
      </w:r>
      <w:r w:rsidR="00564615" w:rsidRPr="00FF4872">
        <w:rPr>
          <w:rFonts w:ascii="Arial" w:hAnsi="Arial" w:cs="Arial"/>
          <w:color w:val="auto"/>
        </w:rPr>
        <w:t xml:space="preserve">na rzecz </w:t>
      </w:r>
      <w:r w:rsidR="00564615" w:rsidRPr="00FF4872">
        <w:rPr>
          <w:rFonts w:ascii="Arial" w:hAnsi="Arial" w:cs="Arial"/>
          <w:i/>
          <w:color w:val="auto"/>
        </w:rPr>
        <w:t>WYKONAWCY</w:t>
      </w:r>
      <w:r w:rsidR="00564615" w:rsidRPr="00FF4872">
        <w:rPr>
          <w:rFonts w:ascii="Arial" w:hAnsi="Arial" w:cs="Arial"/>
          <w:color w:val="auto"/>
        </w:rPr>
        <w:t>.</w:t>
      </w:r>
      <w:r w:rsidRPr="00FF4872">
        <w:rPr>
          <w:rFonts w:ascii="Arial" w:hAnsi="Arial" w:cs="Arial"/>
          <w:color w:val="auto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="006A781A" w:rsidRPr="00FF4872">
        <w:rPr>
          <w:rFonts w:ascii="Arial" w:hAnsi="Arial" w:cs="Arial"/>
          <w:color w:val="auto"/>
        </w:rPr>
        <w:t>(inspektor nadzoru) w trakcie trwania robót lub</w:t>
      </w:r>
      <w:r w:rsidR="00B156D7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i/>
          <w:color w:val="auto"/>
        </w:rPr>
        <w:t>UŻYTKOWNIKA</w:t>
      </w:r>
      <w:r w:rsidR="006A781A"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="006A781A" w:rsidRPr="00FF4872">
        <w:rPr>
          <w:rFonts w:ascii="Arial" w:hAnsi="Arial" w:cs="Arial"/>
          <w:color w:val="auto"/>
        </w:rPr>
        <w:t>po przekazaniu obiektu do eksploatacji</w:t>
      </w:r>
      <w:r w:rsidRPr="00FF4872">
        <w:rPr>
          <w:rFonts w:ascii="Arial" w:hAnsi="Arial" w:cs="Arial"/>
          <w:color w:val="auto"/>
        </w:rPr>
        <w:t xml:space="preserve"> na sporządzonym </w:t>
      </w:r>
      <w:r w:rsidR="006F512B" w:rsidRPr="00FF4872">
        <w:rPr>
          <w:rFonts w:ascii="Arial" w:hAnsi="Arial" w:cs="Arial"/>
          <w:color w:val="auto"/>
        </w:rPr>
        <w:t xml:space="preserve">przez </w:t>
      </w:r>
      <w:r w:rsidR="006F512B" w:rsidRPr="00FF4872">
        <w:rPr>
          <w:rFonts w:ascii="Arial" w:hAnsi="Arial" w:cs="Arial"/>
          <w:i/>
          <w:color w:val="auto"/>
        </w:rPr>
        <w:t>WYKONAWCĘ</w:t>
      </w:r>
      <w:r w:rsidR="006F512B" w:rsidRPr="00FF4872">
        <w:rPr>
          <w:rFonts w:ascii="Arial" w:hAnsi="Arial" w:cs="Arial"/>
          <w:color w:val="auto"/>
        </w:rPr>
        <w:t xml:space="preserve"> protoko</w:t>
      </w:r>
      <w:r w:rsidR="00510F79" w:rsidRPr="00FF4872">
        <w:rPr>
          <w:rFonts w:ascii="Arial" w:hAnsi="Arial" w:cs="Arial"/>
          <w:color w:val="auto"/>
        </w:rPr>
        <w:t>le</w:t>
      </w:r>
      <w:r w:rsidR="008D17FE" w:rsidRPr="00FF4872">
        <w:rPr>
          <w:rFonts w:ascii="Arial" w:hAnsi="Arial" w:cs="Arial"/>
          <w:color w:val="auto"/>
        </w:rPr>
        <w:t>;</w:t>
      </w:r>
    </w:p>
    <w:p w14:paraId="65E287F7" w14:textId="77777777" w:rsidR="001B0BE8" w:rsidRPr="00FF4872" w:rsidRDefault="00156986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Wszystkie prace przeprowadzane będą w czasie dni roboczych podczas obowiązujących godzin pracy, tzn.: od 07.30 do 15.30, a w koniecznych przypadkach w godzinach uzgodnionych z Użytkownikiem lub Administratorem, w szczególności podczas wykonywania prac wytwarzających narażenia na działanie czynników szkodliwych, uciążliwych</w:t>
      </w:r>
      <w:r w:rsidRPr="00FF4872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wykonywania prac będących przedmiotem umowy w sposób nieuciążliwy dla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, zgodnie z</w:t>
      </w:r>
      <w:r w:rsidR="005326B7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 xml:space="preserve">aktualnym poziomem wiedzy technicznej, z należytą starannością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zasadami profesjonalizmu zawodowego</w:t>
      </w:r>
      <w:r w:rsidR="008D17FE" w:rsidRPr="00FF4872">
        <w:rPr>
          <w:rFonts w:ascii="Arial" w:hAnsi="Arial" w:cs="Arial"/>
          <w:color w:val="auto"/>
        </w:rPr>
        <w:t>;</w:t>
      </w:r>
    </w:p>
    <w:p w14:paraId="5D57C3E0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jest delegować do prac stanowiących przedmiot umowy osoby posiadające wymagane obowiązującymi przepisami prawa uprawnienia oraz spełniające wymagania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 tym zakresie</w:t>
      </w:r>
      <w:r w:rsidR="008D17FE" w:rsidRPr="00FF4872">
        <w:rPr>
          <w:rFonts w:ascii="Arial" w:hAnsi="Arial" w:cs="Arial"/>
          <w:color w:val="auto"/>
        </w:rPr>
        <w:t>;</w:t>
      </w:r>
    </w:p>
    <w:p w14:paraId="0B025327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zapewnić ochronę mienia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znajdującego się w obrębie </w:t>
      </w:r>
      <w:r w:rsidR="00510F79" w:rsidRPr="00FF4872">
        <w:rPr>
          <w:rFonts w:ascii="Arial" w:hAnsi="Arial" w:cs="Arial"/>
          <w:color w:val="auto"/>
        </w:rPr>
        <w:t xml:space="preserve">obiektu </w:t>
      </w:r>
      <w:r w:rsidRPr="00FF4872">
        <w:rPr>
          <w:rFonts w:ascii="Arial" w:hAnsi="Arial" w:cs="Arial"/>
          <w:color w:val="auto"/>
        </w:rPr>
        <w:t>przed zniszczeniem lub</w:t>
      </w:r>
      <w:r w:rsidR="00861167" w:rsidRPr="00FF4872">
        <w:rPr>
          <w:rFonts w:ascii="Arial" w:hAnsi="Arial" w:cs="Arial"/>
          <w:color w:val="auto"/>
        </w:rPr>
        <w:t> </w:t>
      </w:r>
      <w:r w:rsidRPr="00FF4872">
        <w:rPr>
          <w:rFonts w:ascii="Arial" w:hAnsi="Arial" w:cs="Arial"/>
          <w:color w:val="auto"/>
        </w:rPr>
        <w:t>uszkodzeniem</w:t>
      </w:r>
      <w:r w:rsidR="008D17FE" w:rsidRPr="00FF4872">
        <w:rPr>
          <w:rFonts w:ascii="Arial" w:hAnsi="Arial" w:cs="Arial"/>
          <w:color w:val="auto"/>
        </w:rPr>
        <w:t>;</w:t>
      </w:r>
    </w:p>
    <w:p w14:paraId="733CAC6C" w14:textId="77777777" w:rsidR="00237C0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FF4872">
        <w:rPr>
          <w:rFonts w:ascii="Arial" w:hAnsi="Arial" w:cs="Arial"/>
          <w:color w:val="auto"/>
        </w:rPr>
        <w:t>.;</w:t>
      </w:r>
      <w:r w:rsidR="00D81A27" w:rsidRPr="00FF4872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W razie awarii </w:t>
      </w:r>
      <w:r w:rsidR="007A01AF" w:rsidRPr="00FF4872">
        <w:rPr>
          <w:rFonts w:ascii="Arial" w:hAnsi="Arial" w:cs="Arial"/>
          <w:bCs/>
          <w:i/>
          <w:color w:val="auto"/>
          <w:w w:val="101"/>
        </w:rPr>
        <w:t>WYKONAWCA</w:t>
      </w:r>
      <w:r w:rsidRPr="00FF4872">
        <w:rPr>
          <w:rFonts w:ascii="Arial" w:hAnsi="Arial" w:cs="Arial"/>
          <w:bCs/>
          <w:color w:val="auto"/>
          <w:w w:val="101"/>
        </w:rPr>
        <w:t xml:space="preserve"> zobowiązuje się do natychmiastowego podjęcia działań zapobiegających rozprzestrzenianiu się awarii i jej skutków, powiadomienia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Pr="00FF4872">
        <w:rPr>
          <w:rFonts w:ascii="Arial" w:hAnsi="Arial" w:cs="Arial"/>
          <w:bCs/>
          <w:color w:val="auto"/>
          <w:w w:val="101"/>
        </w:rPr>
        <w:t xml:space="preserve"> i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o rodzaju, zakresie i</w:t>
      </w:r>
      <w:r w:rsidR="00861167" w:rsidRPr="00FF4872">
        <w:rPr>
          <w:rFonts w:ascii="Arial" w:hAnsi="Arial" w:cs="Arial"/>
          <w:bCs/>
          <w:color w:val="auto"/>
          <w:w w:val="101"/>
        </w:rPr>
        <w:t> </w:t>
      </w:r>
      <w:r w:rsidRPr="00FF4872">
        <w:rPr>
          <w:rFonts w:ascii="Arial" w:hAnsi="Arial" w:cs="Arial"/>
          <w:bCs/>
          <w:color w:val="auto"/>
          <w:w w:val="101"/>
        </w:rPr>
        <w:t xml:space="preserve">ewentualnych zagrożeniach związanych z awarią oraz sporządzenia </w:t>
      </w:r>
      <w:r w:rsidR="00807225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>wraz z</w:t>
      </w:r>
      <w:r w:rsidR="00861167" w:rsidRPr="00FF4872">
        <w:rPr>
          <w:rFonts w:ascii="Arial" w:hAnsi="Arial" w:cs="Arial"/>
          <w:bCs/>
          <w:color w:val="auto"/>
          <w:w w:val="101"/>
        </w:rPr>
        <w:t> </w:t>
      </w:r>
      <w:r w:rsidRPr="00FF4872">
        <w:rPr>
          <w:rFonts w:ascii="Arial" w:hAnsi="Arial" w:cs="Arial"/>
          <w:bCs/>
          <w:color w:val="auto"/>
          <w:w w:val="101"/>
        </w:rPr>
        <w:t xml:space="preserve">przedstawicielem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="00B07EC2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i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dokumentacji awarii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1A74C93" w14:textId="77777777" w:rsidR="00237C08" w:rsidRPr="00FF4872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w w:val="101"/>
        </w:rPr>
        <w:lastRenderedPageBreak/>
        <w:t>WYKONAWCA</w:t>
      </w:r>
      <w:r w:rsidRPr="00FF4872">
        <w:rPr>
          <w:rFonts w:ascii="Arial" w:hAnsi="Arial" w:cs="Arial"/>
          <w:bCs/>
          <w:color w:val="auto"/>
          <w:w w:val="101"/>
        </w:rPr>
        <w:t xml:space="preserve"> zobowiązany jest do podjęcia czynności naprawczych </w:t>
      </w:r>
      <w:r w:rsidR="00EA01F0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 xml:space="preserve">w ciągu </w:t>
      </w:r>
      <w:r w:rsidR="00D43CBA" w:rsidRPr="00FF4872">
        <w:rPr>
          <w:rFonts w:ascii="Arial" w:hAnsi="Arial" w:cs="Arial"/>
          <w:bCs/>
          <w:color w:val="auto"/>
          <w:w w:val="101"/>
        </w:rPr>
        <w:t>2</w:t>
      </w:r>
      <w:r w:rsidRPr="00FF4872">
        <w:rPr>
          <w:rFonts w:ascii="Arial" w:hAnsi="Arial" w:cs="Arial"/>
          <w:bCs/>
          <w:color w:val="auto"/>
          <w:w w:val="101"/>
        </w:rPr>
        <w:t>4 godzin</w:t>
      </w:r>
      <w:r w:rsidR="00C379A6" w:rsidRPr="00FF4872">
        <w:rPr>
          <w:rFonts w:ascii="Arial" w:hAnsi="Arial" w:cs="Arial"/>
          <w:bCs/>
          <w:color w:val="auto"/>
          <w:w w:val="101"/>
        </w:rPr>
        <w:t xml:space="preserve">, a w przypadku systemów alarmowych w ciągu 4 godzin </w:t>
      </w:r>
      <w:r w:rsidR="00B72142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od chwili powiadomienia przez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="00C379A6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lub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</w:t>
      </w:r>
      <w:r w:rsidR="00C379A6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>o niesprawności urządzenia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A317FF0" w14:textId="77777777" w:rsidR="00237C0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zapewni </w:t>
      </w:r>
      <w:r w:rsidR="00D43CBA" w:rsidRPr="00FF4872">
        <w:rPr>
          <w:rFonts w:ascii="Arial" w:hAnsi="Arial" w:cs="Arial"/>
          <w:color w:val="auto"/>
        </w:rPr>
        <w:t xml:space="preserve">całodobową </w:t>
      </w:r>
      <w:r w:rsidRPr="00FF4872">
        <w:rPr>
          <w:rFonts w:ascii="Arial" w:hAnsi="Arial" w:cs="Arial"/>
          <w:color w:val="auto"/>
        </w:rPr>
        <w:t>obsłu</w:t>
      </w:r>
      <w:r w:rsidR="00D03A75" w:rsidRPr="00FF4872">
        <w:rPr>
          <w:rFonts w:ascii="Arial" w:hAnsi="Arial" w:cs="Arial"/>
          <w:color w:val="auto"/>
        </w:rPr>
        <w:t>gę telefoniczną</w:t>
      </w:r>
      <w:r w:rsidR="003958EC"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="003958EC" w:rsidRPr="00FF4872">
        <w:rPr>
          <w:rFonts w:ascii="Arial" w:hAnsi="Arial" w:cs="Arial"/>
          <w:color w:val="auto"/>
        </w:rPr>
        <w:t xml:space="preserve">pod </w:t>
      </w:r>
      <w:r w:rsidR="000E7A6F" w:rsidRPr="00FF4872">
        <w:rPr>
          <w:rFonts w:ascii="Arial" w:hAnsi="Arial" w:cs="Arial"/>
          <w:color w:val="auto"/>
        </w:rPr>
        <w:t>nr</w:t>
      </w:r>
      <w:r w:rsidR="00A765B3" w:rsidRPr="00FF4872">
        <w:rPr>
          <w:rFonts w:ascii="Arial" w:hAnsi="Arial" w:cs="Arial"/>
          <w:color w:val="auto"/>
        </w:rPr>
        <w:t xml:space="preserve"> </w:t>
      </w:r>
      <w:r w:rsidR="00343E36" w:rsidRPr="00FF4872">
        <w:rPr>
          <w:rFonts w:ascii="Arial" w:hAnsi="Arial" w:cs="Arial"/>
          <w:b/>
          <w:color w:val="auto"/>
        </w:rPr>
        <w:t>………</w:t>
      </w:r>
      <w:r w:rsidR="0004383B" w:rsidRPr="00FF4872">
        <w:rPr>
          <w:rFonts w:ascii="Arial" w:hAnsi="Arial" w:cs="Arial"/>
          <w:b/>
          <w:color w:val="auto"/>
        </w:rPr>
        <w:t>……</w:t>
      </w:r>
      <w:r w:rsidR="00343E36" w:rsidRPr="00FF4872">
        <w:rPr>
          <w:rFonts w:ascii="Arial" w:hAnsi="Arial" w:cs="Arial"/>
          <w:b/>
          <w:color w:val="auto"/>
        </w:rPr>
        <w:t>…….</w:t>
      </w:r>
      <w:r w:rsidR="00A765B3" w:rsidRPr="00FF4872">
        <w:rPr>
          <w:rFonts w:ascii="Arial" w:hAnsi="Arial" w:cs="Arial"/>
          <w:color w:val="auto"/>
        </w:rPr>
        <w:t xml:space="preserve"> </w:t>
      </w:r>
      <w:r w:rsidR="003958EC" w:rsidRPr="00FF4872">
        <w:rPr>
          <w:rFonts w:ascii="Arial" w:hAnsi="Arial" w:cs="Arial"/>
          <w:color w:val="auto"/>
        </w:rPr>
        <w:t>czynnym</w:t>
      </w:r>
      <w:r w:rsidR="00D03A75" w:rsidRPr="00FF4872">
        <w:rPr>
          <w:rFonts w:ascii="Arial" w:hAnsi="Arial" w:cs="Arial"/>
          <w:color w:val="auto"/>
        </w:rPr>
        <w:t xml:space="preserve"> całą dobę i </w:t>
      </w:r>
      <w:r w:rsidR="003958EC" w:rsidRPr="00FF4872">
        <w:rPr>
          <w:rFonts w:ascii="Arial" w:hAnsi="Arial" w:cs="Arial"/>
          <w:color w:val="auto"/>
        </w:rPr>
        <w:t xml:space="preserve">dodatkowo </w:t>
      </w:r>
      <w:r w:rsidR="00A765B3" w:rsidRPr="00FF4872">
        <w:rPr>
          <w:rFonts w:ascii="Arial" w:hAnsi="Arial" w:cs="Arial"/>
          <w:color w:val="auto"/>
        </w:rPr>
        <w:t xml:space="preserve">fax nr </w:t>
      </w:r>
      <w:r w:rsidR="00343E36" w:rsidRPr="00FF4872">
        <w:rPr>
          <w:rFonts w:ascii="Arial" w:hAnsi="Arial" w:cs="Arial"/>
          <w:color w:val="auto"/>
        </w:rPr>
        <w:t>………………...</w:t>
      </w:r>
      <w:r w:rsidR="00D43CBA" w:rsidRPr="00FF4872">
        <w:rPr>
          <w:rFonts w:ascii="Arial" w:hAnsi="Arial" w:cs="Arial"/>
          <w:color w:val="auto"/>
        </w:rPr>
        <w:t xml:space="preserve"> </w:t>
      </w:r>
      <w:r w:rsidR="00D03A75" w:rsidRPr="00FF4872">
        <w:rPr>
          <w:rFonts w:ascii="Arial" w:hAnsi="Arial" w:cs="Arial"/>
          <w:color w:val="auto"/>
        </w:rPr>
        <w:t>lub e-mail</w:t>
      </w:r>
      <w:r w:rsidR="003958EC" w:rsidRPr="00FF4872">
        <w:rPr>
          <w:rFonts w:ascii="Arial" w:hAnsi="Arial" w:cs="Arial"/>
          <w:color w:val="auto"/>
        </w:rPr>
        <w:t xml:space="preserve"> …………………………………………….</w:t>
      </w:r>
      <w:r w:rsidR="008D17FE" w:rsidRPr="00FF4872">
        <w:rPr>
          <w:rFonts w:ascii="Arial" w:hAnsi="Arial" w:cs="Arial"/>
          <w:color w:val="auto"/>
        </w:rPr>
        <w:t>;</w:t>
      </w:r>
    </w:p>
    <w:p w14:paraId="0806008B" w14:textId="77777777" w:rsidR="00237C08" w:rsidRPr="00FF4872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W przypadku niepodjęcia naprawy w przypadku </w:t>
      </w:r>
      <w:r w:rsidR="00B64DBD" w:rsidRPr="00FF4872">
        <w:rPr>
          <w:rFonts w:ascii="Arial" w:hAnsi="Arial" w:cs="Arial"/>
          <w:bCs/>
          <w:color w:val="auto"/>
          <w:w w:val="101"/>
        </w:rPr>
        <w:t>awarii w terminie 24 godzin</w:t>
      </w:r>
      <w:r w:rsidR="00AB6589" w:rsidRPr="00FF4872">
        <w:rPr>
          <w:rFonts w:ascii="Arial" w:hAnsi="Arial" w:cs="Arial"/>
          <w:bCs/>
          <w:color w:val="auto"/>
          <w:w w:val="101"/>
        </w:rPr>
        <w:t xml:space="preserve"> (4 godziny w przypadku systemów alarmowych)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 od momentu zgłoszenia </w:t>
      </w:r>
      <w:r w:rsidR="00B64DBD" w:rsidRPr="00FF4872">
        <w:rPr>
          <w:rFonts w:ascii="Arial" w:hAnsi="Arial" w:cs="Arial"/>
          <w:bCs/>
          <w:i/>
          <w:color w:val="auto"/>
          <w:w w:val="101"/>
        </w:rPr>
        <w:t>ZAMAWIAJĄCY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 zleci wykonanie powyższych czynności innemu </w:t>
      </w:r>
      <w:r w:rsidR="00EA01F0" w:rsidRPr="00FF4872">
        <w:rPr>
          <w:rFonts w:ascii="Arial" w:hAnsi="Arial" w:cs="Arial"/>
          <w:bCs/>
          <w:i/>
          <w:color w:val="auto"/>
          <w:w w:val="101"/>
        </w:rPr>
        <w:t>WYKONAWCY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, a kosztami obciążony zostanie </w:t>
      </w:r>
      <w:r w:rsidR="00B64DBD" w:rsidRPr="00FF4872">
        <w:rPr>
          <w:rFonts w:ascii="Arial" w:hAnsi="Arial" w:cs="Arial"/>
          <w:bCs/>
          <w:i/>
          <w:color w:val="auto"/>
          <w:w w:val="101"/>
        </w:rPr>
        <w:t>WYKONAWCA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94F8C9D" w14:textId="77777777" w:rsidR="00237C08" w:rsidRPr="00FF4872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Koszt zastępczego wykonania usługi przez innego </w:t>
      </w:r>
      <w:r w:rsidR="00EA01F0" w:rsidRPr="00FF4872">
        <w:rPr>
          <w:rFonts w:ascii="Arial" w:hAnsi="Arial" w:cs="Arial"/>
          <w:bCs/>
          <w:i/>
          <w:color w:val="auto"/>
          <w:w w:val="101"/>
        </w:rPr>
        <w:t>WYKONAWCĘ</w:t>
      </w:r>
      <w:r w:rsidR="00EA01F0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i/>
          <w:color w:val="auto"/>
          <w:w w:val="101"/>
        </w:rPr>
        <w:t>ZAMAWIAJĄCY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>będzie mógł  potrącić z kwoty zabezpieczenia należytego wykonania zamówienia,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o której mowa w § </w:t>
      </w:r>
      <w:r w:rsidR="00A41C14" w:rsidRPr="00FF4872">
        <w:rPr>
          <w:rFonts w:ascii="Arial" w:hAnsi="Arial" w:cs="Arial"/>
          <w:bCs/>
          <w:color w:val="auto"/>
          <w:w w:val="101"/>
        </w:rPr>
        <w:t xml:space="preserve">5 </w:t>
      </w:r>
      <w:r w:rsidRPr="00FF4872">
        <w:rPr>
          <w:rFonts w:ascii="Arial" w:hAnsi="Arial" w:cs="Arial"/>
          <w:bCs/>
          <w:color w:val="auto"/>
          <w:w w:val="101"/>
        </w:rPr>
        <w:t xml:space="preserve">pkt </w:t>
      </w:r>
      <w:r w:rsidR="00A41C14" w:rsidRPr="00FF4872">
        <w:rPr>
          <w:rFonts w:ascii="Arial" w:hAnsi="Arial" w:cs="Arial"/>
          <w:bCs/>
          <w:color w:val="auto"/>
          <w:w w:val="101"/>
        </w:rPr>
        <w:t>2</w:t>
      </w:r>
      <w:r w:rsidR="00A73E4E" w:rsidRPr="00FF4872">
        <w:rPr>
          <w:rFonts w:ascii="Arial" w:hAnsi="Arial" w:cs="Arial"/>
          <w:bCs/>
          <w:color w:val="auto"/>
          <w:w w:val="101"/>
        </w:rPr>
        <w:t>.</w:t>
      </w:r>
      <w:r w:rsidRPr="00FF4872">
        <w:rPr>
          <w:rFonts w:ascii="Arial" w:hAnsi="Arial" w:cs="Arial"/>
          <w:bCs/>
          <w:color w:val="auto"/>
          <w:w w:val="101"/>
        </w:rPr>
        <w:t>2 albo z bieżących faktur wystawianych przez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i/>
          <w:color w:val="auto"/>
          <w:w w:val="101"/>
        </w:rPr>
        <w:t>WYKONAWCĘ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2BD2651D" w14:textId="77777777" w:rsidR="006B3161" w:rsidRPr="00FF4872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0E7A6F" w:rsidRPr="00FF4872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FF4872">
        <w:rPr>
          <w:rFonts w:ascii="Arial" w:hAnsi="Arial" w:cs="Arial"/>
          <w:color w:val="auto"/>
          <w:szCs w:val="24"/>
        </w:rPr>
        <w:t>nie powoduje utraty gwar</w:t>
      </w:r>
      <w:r w:rsidR="009C1383" w:rsidRPr="00FF4872">
        <w:rPr>
          <w:rFonts w:ascii="Arial" w:hAnsi="Arial" w:cs="Arial"/>
          <w:color w:val="auto"/>
          <w:szCs w:val="24"/>
        </w:rPr>
        <w:t>ancji na zamontowane urządzenia</w:t>
      </w:r>
      <w:r w:rsidR="00800B0B" w:rsidRPr="00FF4872">
        <w:rPr>
          <w:rFonts w:ascii="Arial" w:hAnsi="Arial" w:cs="Arial"/>
          <w:color w:val="auto"/>
          <w:szCs w:val="24"/>
        </w:rPr>
        <w:t>/systemy</w:t>
      </w:r>
      <w:r w:rsidR="009C1383" w:rsidRPr="00FF4872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okresie rękojmi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6B3161" w:rsidRPr="00FF4872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FF4872">
        <w:rPr>
          <w:rFonts w:ascii="Arial" w:hAnsi="Arial" w:cs="Arial"/>
          <w:i/>
          <w:color w:val="auto"/>
          <w:szCs w:val="24"/>
        </w:rPr>
        <w:t>WYKONAWCY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6B3161" w:rsidRPr="00FF4872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FF4872">
        <w:rPr>
          <w:rFonts w:ascii="Arial" w:hAnsi="Arial" w:cs="Arial"/>
          <w:i/>
          <w:color w:val="auto"/>
          <w:szCs w:val="24"/>
        </w:rPr>
        <w:t>WYKONAWCĘ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6B3161" w:rsidRPr="00FF4872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FF4872">
        <w:rPr>
          <w:rFonts w:ascii="Arial" w:hAnsi="Arial" w:cs="Arial"/>
          <w:i/>
          <w:color w:val="auto"/>
          <w:szCs w:val="24"/>
        </w:rPr>
        <w:t>WYKONAWCA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FF4872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O</w:t>
      </w:r>
      <w:r w:rsidR="006B3161" w:rsidRPr="00FF4872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FF4872">
        <w:rPr>
          <w:rFonts w:ascii="Arial" w:hAnsi="Arial" w:cs="Arial"/>
          <w:color w:val="auto"/>
          <w:szCs w:val="24"/>
        </w:rPr>
        <w:t>lub</w:t>
      </w:r>
      <w:r w:rsidR="003958EC" w:rsidRPr="00FF4872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FF4872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FF4872">
        <w:rPr>
          <w:rFonts w:ascii="Arial" w:hAnsi="Arial" w:cs="Arial"/>
          <w:i/>
          <w:color w:val="auto"/>
          <w:szCs w:val="24"/>
        </w:rPr>
        <w:t>WYKONAWCY</w:t>
      </w:r>
      <w:r w:rsidR="003958EC" w:rsidRPr="00FF4872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FF4872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6B3161" w:rsidRPr="00FF4872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6B3161" w:rsidRPr="00FF4872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FF4872">
        <w:rPr>
          <w:rFonts w:ascii="Arial" w:hAnsi="Arial" w:cs="Arial"/>
          <w:caps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zawiadomi </w:t>
      </w:r>
      <w:r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lastRenderedPageBreak/>
        <w:t xml:space="preserve">ma obowiązek stawiennictwa na wezwanie Administratora i usunięcia awarii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Jeżeli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FF4872">
        <w:rPr>
          <w:rFonts w:ascii="Arial" w:hAnsi="Arial" w:cs="Arial"/>
          <w:color w:val="auto"/>
          <w:szCs w:val="24"/>
        </w:rPr>
        <w:t xml:space="preserve">i usterek </w:t>
      </w:r>
      <w:r w:rsidRPr="00FF4872">
        <w:rPr>
          <w:rFonts w:ascii="Arial" w:hAnsi="Arial" w:cs="Arial"/>
          <w:color w:val="auto"/>
          <w:szCs w:val="24"/>
        </w:rPr>
        <w:t xml:space="preserve">w żądanym terminie,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4B0E6C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po uprzednim zawiadomieniu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zleci</w:t>
      </w:r>
      <w:r w:rsidR="004B0E6C" w:rsidRPr="00FF4872">
        <w:rPr>
          <w:rFonts w:ascii="Arial" w:hAnsi="Arial" w:cs="Arial"/>
          <w:color w:val="auto"/>
          <w:szCs w:val="24"/>
        </w:rPr>
        <w:t xml:space="preserve"> ich usunięcie osobie trzeciej </w:t>
      </w:r>
      <w:r w:rsidRPr="00FF4872">
        <w:rPr>
          <w:rFonts w:ascii="Arial" w:hAnsi="Arial" w:cs="Arial"/>
          <w:color w:val="auto"/>
          <w:szCs w:val="24"/>
        </w:rPr>
        <w:t xml:space="preserve">na koszt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 w:rsidRPr="00FF4872">
        <w:rPr>
          <w:rFonts w:ascii="Arial" w:hAnsi="Arial" w:cs="Arial"/>
          <w:color w:val="auto"/>
          <w:szCs w:val="24"/>
        </w:rPr>
        <w:t xml:space="preserve"> na okr</w:t>
      </w:r>
      <w:r w:rsidR="009C1303" w:rsidRPr="00FF4872">
        <w:rPr>
          <w:rFonts w:ascii="Arial" w:hAnsi="Arial" w:cs="Arial"/>
          <w:color w:val="auto"/>
          <w:szCs w:val="24"/>
        </w:rPr>
        <w:t xml:space="preserve">es rękojmi (zgodnie z 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9C1303" w:rsidRPr="00FF4872">
        <w:rPr>
          <w:rFonts w:ascii="Arial" w:hAnsi="Arial" w:cs="Arial"/>
          <w:color w:val="auto"/>
          <w:szCs w:val="24"/>
        </w:rPr>
        <w:t xml:space="preserve"> 1</w:t>
      </w:r>
      <w:r w:rsidRPr="00FF4872">
        <w:rPr>
          <w:rFonts w:ascii="Arial" w:hAnsi="Arial" w:cs="Arial"/>
          <w:color w:val="auto"/>
          <w:szCs w:val="24"/>
        </w:rPr>
        <w:t>).</w:t>
      </w:r>
    </w:p>
    <w:p w14:paraId="7B212D5F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Jeżeli usunięcie wady</w:t>
      </w:r>
      <w:r w:rsidR="00324D70" w:rsidRPr="00FF4872">
        <w:rPr>
          <w:rFonts w:ascii="Arial" w:hAnsi="Arial" w:cs="Arial"/>
          <w:color w:val="auto"/>
          <w:szCs w:val="24"/>
        </w:rPr>
        <w:t xml:space="preserve"> lub usterki</w:t>
      </w:r>
      <w:r w:rsidRPr="00FF4872">
        <w:rPr>
          <w:rFonts w:ascii="Arial" w:hAnsi="Arial" w:cs="Arial"/>
          <w:color w:val="auto"/>
          <w:szCs w:val="24"/>
        </w:rPr>
        <w:t xml:space="preserve"> przekracza wartość należytego zabezpi</w:t>
      </w:r>
      <w:r w:rsidR="00A41C14" w:rsidRPr="00FF4872">
        <w:rPr>
          <w:rFonts w:ascii="Arial" w:hAnsi="Arial" w:cs="Arial"/>
          <w:color w:val="auto"/>
          <w:szCs w:val="24"/>
        </w:rPr>
        <w:t>e</w:t>
      </w:r>
      <w:r w:rsidR="009C1303" w:rsidRPr="00FF4872">
        <w:rPr>
          <w:rFonts w:ascii="Arial" w:hAnsi="Arial" w:cs="Arial"/>
          <w:color w:val="auto"/>
          <w:szCs w:val="24"/>
        </w:rPr>
        <w:t xml:space="preserve">czenia wymienionego w § 5 </w:t>
      </w:r>
      <w:r w:rsidR="00AE0334" w:rsidRPr="00FF4872">
        <w:rPr>
          <w:rFonts w:ascii="Arial" w:hAnsi="Arial" w:cs="Arial"/>
          <w:color w:val="auto"/>
          <w:szCs w:val="24"/>
        </w:rPr>
        <w:t xml:space="preserve">pkt </w:t>
      </w:r>
      <w:r w:rsidR="009C1303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42D68E39" w14:textId="77777777" w:rsidR="009E5575" w:rsidRPr="00FF4872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3C1AEC29" w14:textId="77777777" w:rsidR="006B3161" w:rsidRPr="00FF4872" w:rsidRDefault="006B3161" w:rsidP="00974E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4884706"/>
      <w:r w:rsidRPr="00FF4872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6FE2B75C" w14:textId="77777777" w:rsidR="006B3161" w:rsidRPr="00FF4872" w:rsidRDefault="006B3161" w:rsidP="006B3161">
      <w:pPr>
        <w:jc w:val="center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FF4872" w:rsidRDefault="006B3161" w:rsidP="006B3161">
      <w:pPr>
        <w:jc w:val="center"/>
        <w:rPr>
          <w:rFonts w:ascii="Arial" w:hAnsi="Arial" w:cs="Arial"/>
          <w:b/>
        </w:rPr>
      </w:pPr>
    </w:p>
    <w:p w14:paraId="2E99597B" w14:textId="77777777" w:rsidR="002B7E3E" w:rsidRPr="00FF4872" w:rsidRDefault="002B7E3E" w:rsidP="002B7E3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jest do zachowania w tajemnicy wszelkich informacji zarówno w trakcie realizacji umowy jak i po jej zakończeniu.</w:t>
      </w:r>
    </w:p>
    <w:p w14:paraId="4C0A8805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Cs/>
          <w:i/>
        </w:rPr>
        <w:t>WYKONAWCA</w:t>
      </w:r>
      <w:r w:rsidRPr="00FF4872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FF4872">
        <w:rPr>
          <w:rFonts w:ascii="Arial" w:hAnsi="Arial" w:cs="Arial"/>
          <w:bCs/>
          <w:i/>
        </w:rPr>
        <w:t>ZAMAWIAJĄCEGO</w:t>
      </w:r>
      <w:r w:rsidRPr="00FF4872">
        <w:rPr>
          <w:rFonts w:ascii="Arial" w:hAnsi="Arial" w:cs="Arial"/>
          <w:bCs/>
        </w:rPr>
        <w:t>.</w:t>
      </w:r>
    </w:p>
    <w:p w14:paraId="4B10F478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FF4872">
        <w:rPr>
          <w:rStyle w:val="paragraphpunkt2"/>
          <w:rFonts w:ascii="Arial" w:hAnsi="Arial" w:cs="Arial"/>
          <w:b w:val="0"/>
          <w:i/>
        </w:rPr>
        <w:t>ZAMAWIAJĄCEGO</w:t>
      </w:r>
      <w:r w:rsidRPr="00FF4872">
        <w:rPr>
          <w:rStyle w:val="paragraphpunkt2"/>
          <w:rFonts w:ascii="Arial" w:hAnsi="Arial" w:cs="Arial"/>
          <w:b w:val="0"/>
        </w:rPr>
        <w:t xml:space="preserve"> 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FF4872">
        <w:rPr>
          <w:rStyle w:val="paragraphpunkt2"/>
          <w:rFonts w:ascii="Arial" w:hAnsi="Arial" w:cs="Arial"/>
          <w:b w:val="0"/>
          <w:i/>
        </w:rPr>
        <w:t>ZAMAWJAJĄCEGO</w:t>
      </w:r>
      <w:r w:rsidRPr="00FF4872">
        <w:rPr>
          <w:rStyle w:val="paragraphpunkt2"/>
          <w:rFonts w:ascii="Arial" w:hAnsi="Arial" w:cs="Arial"/>
          <w:b w:val="0"/>
        </w:rPr>
        <w:t xml:space="preserve"> </w:t>
      </w:r>
      <w:r w:rsidRPr="00FF4872">
        <w:rPr>
          <w:rStyle w:val="paragraphpunkt2"/>
          <w:rFonts w:ascii="Arial" w:hAnsi="Arial" w:cs="Arial"/>
          <w:b w:val="0"/>
        </w:rPr>
        <w:br/>
        <w:t xml:space="preserve">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FF4872">
        <w:rPr>
          <w:rStyle w:val="paragraphpunkt2"/>
          <w:rFonts w:ascii="Arial" w:hAnsi="Arial" w:cs="Arial"/>
          <w:b w:val="0"/>
          <w:i/>
        </w:rPr>
        <w:t>ZAMAWIAJĄCEGO</w:t>
      </w:r>
      <w:r w:rsidRPr="00FF4872">
        <w:rPr>
          <w:rStyle w:val="paragraphpunkt2"/>
          <w:rFonts w:ascii="Arial" w:hAnsi="Arial" w:cs="Arial"/>
          <w:b w:val="0"/>
        </w:rPr>
        <w:t xml:space="preserve"> </w:t>
      </w:r>
      <w:r w:rsidRPr="00FF4872">
        <w:rPr>
          <w:rStyle w:val="paragraphpunkt2"/>
          <w:rFonts w:ascii="Arial" w:hAnsi="Arial" w:cs="Arial"/>
          <w:b w:val="0"/>
        </w:rPr>
        <w:br/>
        <w:t xml:space="preserve">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lastRenderedPageBreak/>
        <w:t>Zabrania się zatrudniania obcokrajowca(-ów) bez wymaganych prawem pozwoleń, w tym pozwolenia na wejście na teren jednostki wojskowej.</w:t>
      </w:r>
    </w:p>
    <w:p w14:paraId="5570C22E" w14:textId="2C580879" w:rsidR="002B7E3E" w:rsidRPr="00FF4872" w:rsidRDefault="00F87BF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na pisemny wniosek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w terminie nie krótszym niż 10 dni przed planowanym terminem wstępu na teren kompleksu użytkownika.</w:t>
      </w:r>
    </w:p>
    <w:p w14:paraId="61D64702" w14:textId="633833E2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Przebywanie w strefach ochronnych </w:t>
      </w:r>
      <w:r w:rsidRPr="00FF4872">
        <w:rPr>
          <w:rFonts w:ascii="Arial" w:hAnsi="Arial" w:cs="Arial"/>
          <w:i/>
        </w:rPr>
        <w:t>ZAMAWIAJĄCEGO/UŻYTKOWNIKA</w:t>
      </w:r>
      <w:r w:rsidRPr="00FF4872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7E03EA" w:rsidRPr="00FF4872">
        <w:rPr>
          <w:rFonts w:ascii="Arial" w:hAnsi="Arial" w:cs="Arial"/>
        </w:rPr>
        <w:t>ch (Dz.U.2022</w:t>
      </w:r>
      <w:r w:rsidR="00EA01F0" w:rsidRPr="00FF4872">
        <w:rPr>
          <w:rFonts w:ascii="Arial" w:hAnsi="Arial" w:cs="Arial"/>
        </w:rPr>
        <w:t>.</w:t>
      </w:r>
      <w:r w:rsidR="007E03EA" w:rsidRPr="00FF4872">
        <w:rPr>
          <w:rFonts w:ascii="Arial" w:hAnsi="Arial" w:cs="Arial"/>
        </w:rPr>
        <w:t>322</w:t>
      </w:r>
      <w:r w:rsidRPr="00FF4872">
        <w:rPr>
          <w:rFonts w:ascii="Arial" w:hAnsi="Arial" w:cs="Arial"/>
        </w:rPr>
        <w:t>).</w:t>
      </w:r>
    </w:p>
    <w:p w14:paraId="746F11EF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Poruszanie się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Zabrania się fotografowania i filmowania przedmiotu umowy wraz z otaczającym </w:t>
      </w:r>
      <w:r w:rsidR="00EA01F0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go placem bez pisemnej zgody </w:t>
      </w:r>
      <w:r w:rsidRPr="00FF4872">
        <w:rPr>
          <w:rFonts w:ascii="Arial" w:hAnsi="Arial" w:cs="Arial"/>
          <w:i/>
        </w:rPr>
        <w:t>UŻYTKOWNIKA/ZAMAWIAJĄCEGO</w:t>
      </w:r>
      <w:r w:rsidRPr="00FF4872">
        <w:rPr>
          <w:rFonts w:ascii="Arial" w:hAnsi="Arial" w:cs="Arial"/>
        </w:rPr>
        <w:t>.</w:t>
      </w:r>
    </w:p>
    <w:p w14:paraId="5049F5A3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406152C5" w14:textId="77777777" w:rsidR="00E337B7" w:rsidRPr="00FF4872" w:rsidRDefault="00E337B7" w:rsidP="00E337B7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FF4872">
        <w:rPr>
          <w:rFonts w:ascii="Arial" w:hAnsi="Arial" w:cs="Arial"/>
          <w:lang w:eastAsia="pl-PL"/>
        </w:rPr>
        <w:t>Zabrania się używania jakichkolwiek b</w:t>
      </w:r>
      <w:r w:rsidRPr="00FF4872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na terenie jednostki wojskowej na rzecz której realizowana jest niniejsza umowa.</w:t>
      </w:r>
    </w:p>
    <w:p w14:paraId="615FE2B9" w14:textId="77777777" w:rsidR="008E5A3F" w:rsidRPr="00FF4872" w:rsidRDefault="008E5A3F" w:rsidP="00E06956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689BA3C" w14:textId="77777777" w:rsidR="005361C6" w:rsidRPr="00FF4872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FF4872" w:rsidRDefault="005361C6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FF4872">
        <w:rPr>
          <w:rFonts w:ascii="Arial" w:hAnsi="Arial" w:cs="Arial"/>
          <w:bCs/>
          <w:color w:val="auto"/>
        </w:rPr>
        <w:t>§ 10</w:t>
      </w:r>
      <w:bookmarkEnd w:id="11"/>
    </w:p>
    <w:p w14:paraId="750C140D" w14:textId="77777777" w:rsidR="005361C6" w:rsidRPr="00FF4872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00FF4872"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Pr="00FF4872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616E7A70" w14:textId="77777777" w:rsidR="005361C6" w:rsidRPr="00FF4872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="005361C6" w:rsidRPr="00FF4872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="005361C6" w:rsidRPr="00FF4872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 w:rsidRPr="00FF4872">
        <w:rPr>
          <w:rFonts w:ascii="Arial" w:hAnsi="Arial" w:cs="Arial"/>
          <w:color w:val="auto"/>
          <w:szCs w:val="24"/>
        </w:rPr>
        <w:t xml:space="preserve"> nr 1</w:t>
      </w:r>
      <w:r w:rsidR="005361C6" w:rsidRPr="00FF4872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Pr="00FF4872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5361C6" w:rsidRPr="00FF4872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5361C6" w:rsidRPr="00FF4872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="005361C6" w:rsidRPr="00FF4872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 w:rsidRPr="00FF4872">
        <w:rPr>
          <w:rFonts w:ascii="Arial" w:hAnsi="Arial" w:cs="Arial"/>
          <w:color w:val="auto"/>
          <w:szCs w:val="24"/>
        </w:rPr>
        <w:t xml:space="preserve">nr 1 </w:t>
      </w:r>
      <w:r w:rsidR="005361C6" w:rsidRPr="00FF4872">
        <w:rPr>
          <w:rFonts w:ascii="Arial" w:hAnsi="Arial" w:cs="Arial"/>
          <w:color w:val="auto"/>
          <w:szCs w:val="24"/>
        </w:rPr>
        <w:t>do umowy.</w:t>
      </w:r>
    </w:p>
    <w:p w14:paraId="7161A978" w14:textId="77777777" w:rsidR="005361C6" w:rsidRPr="00FF4872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FF4872">
        <w:rPr>
          <w:rFonts w:ascii="Arial" w:hAnsi="Arial" w:cs="Arial"/>
          <w:color w:val="auto"/>
          <w:szCs w:val="24"/>
        </w:rPr>
        <w:t xml:space="preserve"> nr 1</w:t>
      </w:r>
      <w:r w:rsidR="005361C6" w:rsidRPr="00FF4872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="005361C6" w:rsidRPr="00FF4872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AAF5FBF" w14:textId="77777777" w:rsidR="005361C6" w:rsidRPr="00FF4872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4F905AB" w14:textId="77777777" w:rsidR="00EA01F0" w:rsidRPr="00FF4872" w:rsidRDefault="00EA01F0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05B3E73" w14:textId="77777777" w:rsidR="0095490C" w:rsidRPr="00FF4872" w:rsidRDefault="0095490C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FF4872">
        <w:rPr>
          <w:rFonts w:ascii="Arial" w:hAnsi="Arial" w:cs="Arial"/>
          <w:bCs/>
          <w:color w:val="auto"/>
        </w:rPr>
        <w:t>§ 11</w:t>
      </w:r>
      <w:bookmarkEnd w:id="12"/>
    </w:p>
    <w:p w14:paraId="677786A2" w14:textId="77777777" w:rsidR="0095490C" w:rsidRPr="00FF4872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00FF4872"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Pr="00FF4872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47F908A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Uzupełnienie i zmiany niniejszej umowy mogą być dokonywane jedynie </w:t>
      </w:r>
      <w:r w:rsidRPr="00FF4872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 w:rsidRPr="00FF4872">
        <w:rPr>
          <w:rFonts w:ascii="Arial" w:hAnsi="Arial" w:cs="Arial"/>
        </w:rPr>
        <w:t>umowy pod rygorem nieważności.</w:t>
      </w:r>
    </w:p>
    <w:p w14:paraId="5CD8FCFC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dopuszcza możliwość dokonania zmian (zgodnie z art. </w:t>
      </w:r>
      <w:r w:rsidR="00BD0B06" w:rsidRPr="00FF4872">
        <w:rPr>
          <w:rFonts w:ascii="Arial" w:hAnsi="Arial" w:cs="Arial"/>
        </w:rPr>
        <w:t xml:space="preserve">455 ust 1 </w:t>
      </w:r>
      <w:r w:rsidRPr="00FF4872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danych dotyczących stron umowy</w:t>
      </w:r>
      <w:r w:rsidR="0095490C" w:rsidRPr="00FF4872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w ewidencji dz</w:t>
      </w:r>
      <w:r w:rsidR="003F3DBF" w:rsidRPr="00FF4872">
        <w:rPr>
          <w:rFonts w:ascii="Arial" w:hAnsi="Arial" w:cs="Arial"/>
        </w:rPr>
        <w:t>iałalności gospodarczej lub KRS;</w:t>
      </w:r>
    </w:p>
    <w:p w14:paraId="1F332A3D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lastRenderedPageBreak/>
        <w:t>O</w:t>
      </w:r>
      <w:r w:rsidR="0095490C" w:rsidRPr="00FF4872">
        <w:rPr>
          <w:rFonts w:ascii="Arial" w:hAnsi="Arial" w:cs="Arial"/>
          <w:b/>
        </w:rPr>
        <w:t>sób upoważnionych</w:t>
      </w:r>
      <w:r w:rsidR="0095490C" w:rsidRPr="00FF4872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i koordynowania</w:t>
      </w:r>
      <w:r w:rsidR="003F3DBF" w:rsidRPr="00FF4872">
        <w:rPr>
          <w:rFonts w:ascii="Arial" w:hAnsi="Arial" w:cs="Arial"/>
        </w:rPr>
        <w:t>;</w:t>
      </w:r>
    </w:p>
    <w:p w14:paraId="08E82986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podwykonawcy lub wprowadzenie nowego podwykonawcy</w:t>
      </w:r>
      <w:r w:rsidR="0095490C" w:rsidRPr="00FF4872">
        <w:rPr>
          <w:rFonts w:ascii="Arial" w:hAnsi="Arial" w:cs="Arial"/>
        </w:rPr>
        <w:t xml:space="preserve"> wymagana jest zgoda </w:t>
      </w:r>
      <w:r w:rsidRPr="00FF4872">
        <w:rPr>
          <w:rFonts w:ascii="Arial" w:hAnsi="Arial" w:cs="Arial"/>
          <w:i/>
        </w:rPr>
        <w:t>ZAMAWJAJĄCEGO</w:t>
      </w:r>
      <w:r w:rsidR="0095490C" w:rsidRPr="00FF4872">
        <w:rPr>
          <w:rFonts w:ascii="Arial" w:hAnsi="Arial" w:cs="Arial"/>
        </w:rPr>
        <w:t xml:space="preserve">. </w:t>
      </w:r>
      <w:r w:rsidRPr="00FF4872">
        <w:rPr>
          <w:rFonts w:ascii="Arial" w:hAnsi="Arial" w:cs="Arial"/>
          <w:i/>
        </w:rPr>
        <w:t>ZAMAWIAJĄCY</w:t>
      </w:r>
      <w:r w:rsidR="0095490C" w:rsidRPr="00FF4872">
        <w:rPr>
          <w:rFonts w:ascii="Arial" w:hAnsi="Arial" w:cs="Arial"/>
        </w:rPr>
        <w:t xml:space="preserve"> zaakceptuje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i wyda zgodę na zmianę podwykonawcy jeżeli otrzyma potwierdzenie rozliczenia się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z zapisami umownymi) w tym:</w:t>
      </w:r>
    </w:p>
    <w:p w14:paraId="4D8DB878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R</w:t>
      </w:r>
      <w:r w:rsidR="003F3DBF" w:rsidRPr="00FF4872">
        <w:rPr>
          <w:rFonts w:ascii="Arial" w:hAnsi="Arial" w:cs="Arial"/>
        </w:rPr>
        <w:t>ezygnacja z podwykonawstwa;</w:t>
      </w:r>
    </w:p>
    <w:p w14:paraId="50EAB5AD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miana zakresu podwykonawstwa.</w:t>
      </w:r>
    </w:p>
    <w:p w14:paraId="57487EC5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 xml:space="preserve">miana </w:t>
      </w:r>
      <w:r w:rsidRPr="00FF4872">
        <w:rPr>
          <w:rFonts w:ascii="Arial" w:hAnsi="Arial" w:cs="Arial"/>
          <w:b/>
          <w:i/>
        </w:rPr>
        <w:t>WYKONAWCY</w:t>
      </w:r>
      <w:r w:rsidR="0095490C" w:rsidRPr="00FF4872">
        <w:rPr>
          <w:rFonts w:ascii="Arial" w:hAnsi="Arial" w:cs="Arial"/>
        </w:rPr>
        <w:t xml:space="preserve"> - </w:t>
      </w:r>
      <w:r w:rsidRPr="00FF4872">
        <w:rPr>
          <w:rFonts w:ascii="Arial" w:hAnsi="Arial" w:cs="Arial"/>
          <w:i/>
        </w:rPr>
        <w:t>ZAMAWIAJĄCY</w:t>
      </w:r>
      <w:r w:rsidR="0095490C" w:rsidRPr="00FF4872">
        <w:rPr>
          <w:rFonts w:ascii="Arial" w:hAnsi="Arial" w:cs="Arial"/>
        </w:rPr>
        <w:t xml:space="preserve"> zaakceptuje i wyda zgodę na zmianę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 przypadku:</w:t>
      </w:r>
    </w:p>
    <w:p w14:paraId="13342C01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S</w:t>
      </w:r>
      <w:r w:rsidR="0095490C" w:rsidRPr="00FF4872">
        <w:rPr>
          <w:rFonts w:ascii="Arial" w:hAnsi="Arial" w:cs="Arial"/>
        </w:rPr>
        <w:t xml:space="preserve">pełnienia postanowień umownych </w:t>
      </w:r>
      <w:r w:rsidRPr="00FF4872">
        <w:rPr>
          <w:rFonts w:ascii="Arial" w:hAnsi="Arial" w:cs="Arial"/>
          <w:i/>
        </w:rPr>
        <w:t>ZAMAWIAJĄCEGO</w:t>
      </w:r>
      <w:r w:rsidR="003F3DBF" w:rsidRPr="00FF4872">
        <w:rPr>
          <w:rFonts w:ascii="Arial" w:hAnsi="Arial" w:cs="Arial"/>
        </w:rPr>
        <w:t>;</w:t>
      </w:r>
    </w:p>
    <w:p w14:paraId="5388CD12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wyniku połączenia, podziału, przekształcenia, upadłości, restrukturyzacji lub nabycia dotychczasowego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 w:rsidRPr="00FF4872">
        <w:rPr>
          <w:rFonts w:ascii="Arial" w:hAnsi="Arial" w:cs="Arial"/>
        </w:rPr>
        <w:t>bą innych istotnych zmian umowy;</w:t>
      </w:r>
    </w:p>
    <w:p w14:paraId="423019E9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wyniku przejęcia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zobowiązań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względem jego podwykonawców</w:t>
      </w:r>
      <w:r w:rsidR="003F3DBF" w:rsidRPr="00FF4872">
        <w:rPr>
          <w:rFonts w:ascii="Arial" w:hAnsi="Arial" w:cs="Arial"/>
        </w:rPr>
        <w:t>.</w:t>
      </w:r>
    </w:p>
    <w:p w14:paraId="4A5EC879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miana finansowania</w:t>
      </w:r>
      <w:r w:rsidR="0095490C" w:rsidRPr="00FF4872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 w:rsidRPr="00FF4872">
        <w:rPr>
          <w:rFonts w:ascii="Arial" w:hAnsi="Arial" w:cs="Arial"/>
        </w:rPr>
        <w:t xml:space="preserve">limitu finansowego określonego </w:t>
      </w:r>
      <w:r w:rsidR="0095490C" w:rsidRPr="00FF4872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 w:rsidRPr="00FF4872">
        <w:rPr>
          <w:rFonts w:ascii="Arial" w:hAnsi="Arial" w:cs="Arial"/>
        </w:rPr>
        <w:t>iu podpisania umowy;</w:t>
      </w:r>
    </w:p>
    <w:p w14:paraId="313DB914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 xml:space="preserve">miany </w:t>
      </w:r>
      <w:r w:rsidR="00D9142B" w:rsidRPr="00FF4872">
        <w:rPr>
          <w:rFonts w:ascii="Arial" w:hAnsi="Arial" w:cs="Arial"/>
          <w:b/>
        </w:rPr>
        <w:t xml:space="preserve">wynagrodzenia i </w:t>
      </w:r>
      <w:r w:rsidR="0095490C" w:rsidRPr="00FF4872">
        <w:rPr>
          <w:rFonts w:ascii="Arial" w:hAnsi="Arial" w:cs="Arial"/>
          <w:b/>
        </w:rPr>
        <w:t>terminu</w:t>
      </w:r>
      <w:r w:rsidR="0095490C" w:rsidRPr="00FF4872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strzymania robót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z przyczyn leżących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po stronie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termin wykonania umowy może ulec przesunięciu o okres nie dłuż</w:t>
      </w:r>
      <w:r w:rsidR="003F3DBF" w:rsidRPr="00FF4872">
        <w:rPr>
          <w:rFonts w:ascii="Arial" w:hAnsi="Arial" w:cs="Arial"/>
        </w:rPr>
        <w:t>szy niż okres wstrzymania robót;</w:t>
      </w:r>
    </w:p>
    <w:p w14:paraId="08793CFF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ystąpienia </w:t>
      </w:r>
      <w:r w:rsidR="00B160BF" w:rsidRPr="00FF4872">
        <w:rPr>
          <w:rFonts w:ascii="Arial" w:hAnsi="Arial" w:cs="Arial"/>
        </w:rPr>
        <w:t>siły wyższej (zdarzenia, którego strony</w:t>
      </w:r>
      <w:r w:rsidR="0095490C" w:rsidRPr="00FF4872">
        <w:rPr>
          <w:rFonts w:ascii="Arial" w:hAnsi="Arial" w:cs="Arial"/>
        </w:rPr>
        <w:t xml:space="preserve"> nie mogły przewidzieć, któremu </w:t>
      </w:r>
      <w:r w:rsidR="0095490C" w:rsidRPr="00FF4872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wykonanie </w:t>
      </w:r>
      <w:r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w całości lub części jego zobowiązań) lub innych okoliczności niezależnych od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lub których </w:t>
      </w:r>
      <w:r w:rsidRPr="00FF4872">
        <w:rPr>
          <w:rFonts w:ascii="Arial" w:hAnsi="Arial" w:cs="Arial"/>
          <w:i/>
        </w:rPr>
        <w:t>WYKONAWCA</w:t>
      </w:r>
      <w:r w:rsidR="0095490C" w:rsidRPr="00FF4872">
        <w:rPr>
          <w:rFonts w:ascii="Arial" w:hAnsi="Arial" w:cs="Arial"/>
        </w:rPr>
        <w:t xml:space="preserve"> przy zachowaniu należnej staranności nie był w stanie uniknąć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lub przewidzieć, jak również inne przeszkody lub utrudnienia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lastRenderedPageBreak/>
        <w:t>w wykonaniu przedmiotu umowy spowodowane przez osobę trzecią – o czas działania siły wyższej oraz czas potrzebny do usunięcia skutków jej dzi</w:t>
      </w:r>
      <w:r w:rsidR="003F3DBF" w:rsidRPr="00FF4872">
        <w:rPr>
          <w:rFonts w:ascii="Arial" w:hAnsi="Arial" w:cs="Arial"/>
        </w:rPr>
        <w:t>ałania oraz usunięcia przeszkód</w:t>
      </w:r>
      <w:r w:rsidR="00B160BF" w:rsidRPr="00FF4872">
        <w:rPr>
          <w:rFonts w:ascii="Arial" w:hAnsi="Arial" w:cs="Arial"/>
        </w:rPr>
        <w:t>, a także wysokości wynagrodzenia</w:t>
      </w:r>
      <w:r w:rsidR="003F3DBF" w:rsidRPr="00FF4872">
        <w:rPr>
          <w:rFonts w:ascii="Arial" w:hAnsi="Arial" w:cs="Arial"/>
        </w:rPr>
        <w:t>;</w:t>
      </w:r>
    </w:p>
    <w:p w14:paraId="2E25C82C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FF4872">
        <w:rPr>
          <w:rFonts w:ascii="Arial" w:hAnsi="Arial" w:cs="Arial"/>
        </w:rPr>
        <w:br/>
        <w:t>projektowej na podstawie aneksu do minimalnych wojskowych wymagań organizacyjno-użytkowych (dalej MWWO-U)</w:t>
      </w:r>
      <w:r w:rsidR="00CE3CA3" w:rsidRPr="00FF4872">
        <w:rPr>
          <w:rFonts w:ascii="Arial" w:hAnsi="Arial" w:cs="Arial"/>
        </w:rPr>
        <w:t>/Wniosku Inwestycyjnego (dalej WI)</w:t>
      </w:r>
      <w:r w:rsidR="0095490C" w:rsidRPr="00FF4872">
        <w:rPr>
          <w:rFonts w:ascii="Arial" w:hAnsi="Arial" w:cs="Arial"/>
        </w:rPr>
        <w:t xml:space="preserve"> dla zadania, bieżącej realizacji ro</w:t>
      </w:r>
      <w:r w:rsidR="003F3DBF" w:rsidRPr="00FF4872">
        <w:rPr>
          <w:rFonts w:ascii="Arial" w:hAnsi="Arial" w:cs="Arial"/>
        </w:rPr>
        <w:t>bót</w:t>
      </w:r>
      <w:r w:rsidR="001346E9" w:rsidRPr="00FF4872">
        <w:rPr>
          <w:rFonts w:ascii="Arial" w:hAnsi="Arial" w:cs="Arial"/>
        </w:rPr>
        <w:t xml:space="preserve">, </w:t>
      </w:r>
      <w:r w:rsidR="003F3DBF" w:rsidRPr="00FF4872">
        <w:rPr>
          <w:rFonts w:ascii="Arial" w:hAnsi="Arial" w:cs="Arial"/>
        </w:rPr>
        <w:t>itp.;</w:t>
      </w:r>
    </w:p>
    <w:p w14:paraId="7A7D0909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skoordynowania robót z innymi inwestycjami rea</w:t>
      </w:r>
      <w:r w:rsidR="003F3DBF" w:rsidRPr="00FF4872">
        <w:rPr>
          <w:rFonts w:ascii="Arial" w:hAnsi="Arial" w:cs="Arial"/>
        </w:rPr>
        <w:t>lizowanymi na terenie kompleksu;</w:t>
      </w:r>
    </w:p>
    <w:p w14:paraId="43EEF32F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45222F" w:rsidRPr="00FF4872">
        <w:rPr>
          <w:rFonts w:ascii="Arial" w:hAnsi="Arial" w:cs="Arial"/>
        </w:rPr>
        <w:t xml:space="preserve">ystępowania odmiennych </w:t>
      </w:r>
      <w:r w:rsidR="00015D0A" w:rsidRPr="00FF4872">
        <w:rPr>
          <w:rFonts w:ascii="Arial" w:hAnsi="Arial" w:cs="Arial"/>
        </w:rPr>
        <w:t xml:space="preserve">od </w:t>
      </w:r>
      <w:r w:rsidR="0045222F" w:rsidRPr="00FF4872">
        <w:rPr>
          <w:rFonts w:ascii="Arial" w:hAnsi="Arial" w:cs="Arial"/>
        </w:rPr>
        <w:t>przyjętych w dokumentacji projektowej</w:t>
      </w:r>
      <w:r w:rsidR="00A56F68" w:rsidRPr="00FF4872">
        <w:rPr>
          <w:rFonts w:ascii="Arial" w:hAnsi="Arial" w:cs="Arial"/>
        </w:rPr>
        <w:t xml:space="preserve"> warunków</w:t>
      </w:r>
      <w:r w:rsidR="0095490C" w:rsidRPr="00FF4872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lub obiektów infrastruktur</w:t>
      </w:r>
      <w:r w:rsidR="009C6D19" w:rsidRPr="00FF4872">
        <w:rPr>
          <w:rFonts w:ascii="Arial" w:hAnsi="Arial" w:cs="Arial"/>
        </w:rPr>
        <w:t xml:space="preserve">alnych nieprzewidzianych </w:t>
      </w:r>
      <w:r w:rsidR="00A67567" w:rsidRPr="00FF4872">
        <w:rPr>
          <w:rFonts w:ascii="Arial" w:hAnsi="Arial" w:cs="Arial"/>
        </w:rPr>
        <w:br/>
      </w:r>
      <w:r w:rsidR="009C6D19" w:rsidRPr="00FF4872">
        <w:rPr>
          <w:rFonts w:ascii="Arial" w:hAnsi="Arial" w:cs="Arial"/>
        </w:rPr>
        <w:t xml:space="preserve">w </w:t>
      </w:r>
      <w:r w:rsidR="003F3DBF" w:rsidRPr="00FF4872">
        <w:rPr>
          <w:rFonts w:ascii="Arial" w:hAnsi="Arial" w:cs="Arial"/>
        </w:rPr>
        <w:t>SIWZ;</w:t>
      </w:r>
    </w:p>
    <w:p w14:paraId="718AAA15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usuwania błędów lub wprowadzenia z</w:t>
      </w:r>
      <w:r w:rsidR="003F3DBF" w:rsidRPr="00FF4872">
        <w:rPr>
          <w:rFonts w:ascii="Arial" w:hAnsi="Arial" w:cs="Arial"/>
        </w:rPr>
        <w:t xml:space="preserve">mian </w:t>
      </w:r>
      <w:r w:rsidR="00145A3A" w:rsidRPr="00FF4872">
        <w:rPr>
          <w:rFonts w:ascii="Arial" w:hAnsi="Arial" w:cs="Arial"/>
        </w:rPr>
        <w:br/>
      </w:r>
      <w:r w:rsidR="003F3DBF" w:rsidRPr="00FF4872">
        <w:rPr>
          <w:rFonts w:ascii="Arial" w:hAnsi="Arial" w:cs="Arial"/>
        </w:rPr>
        <w:t>w dokumentacji projektowej;</w:t>
      </w:r>
    </w:p>
    <w:p w14:paraId="6FABE6B4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U</w:t>
      </w:r>
      <w:r w:rsidR="0095490C" w:rsidRPr="00FF4872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 w:rsidRPr="00FF4872">
        <w:rPr>
          <w:rFonts w:ascii="Arial" w:hAnsi="Arial" w:cs="Arial"/>
        </w:rPr>
        <w:t>eczeniem lub usunięciem kolizji;</w:t>
      </w:r>
    </w:p>
    <w:p w14:paraId="30BE89FE" w14:textId="77777777" w:rsidR="0095490C" w:rsidRPr="00FF4872" w:rsidRDefault="00292A79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Wstrzymania realizacji</w:t>
      </w:r>
      <w:r w:rsidR="0095490C" w:rsidRPr="00FF4872">
        <w:rPr>
          <w:rFonts w:ascii="Arial" w:hAnsi="Arial" w:cs="Arial"/>
        </w:rPr>
        <w:t xml:space="preserve"> robót </w:t>
      </w:r>
      <w:r w:rsidRPr="00FF4872">
        <w:rPr>
          <w:rFonts w:ascii="Arial" w:hAnsi="Arial" w:cs="Arial"/>
        </w:rPr>
        <w:t xml:space="preserve">budowlanych </w:t>
      </w:r>
      <w:r w:rsidR="0095490C" w:rsidRPr="00FF4872">
        <w:rPr>
          <w:rFonts w:ascii="Arial" w:hAnsi="Arial" w:cs="Arial"/>
        </w:rPr>
        <w:t xml:space="preserve">przez </w:t>
      </w:r>
      <w:r w:rsidR="00B156D7" w:rsidRPr="00FF4872">
        <w:rPr>
          <w:rFonts w:ascii="Arial" w:hAnsi="Arial" w:cs="Arial"/>
          <w:i/>
        </w:rPr>
        <w:t>ZAMAWI</w:t>
      </w:r>
      <w:r w:rsidR="00620532" w:rsidRPr="00FF4872">
        <w:rPr>
          <w:rFonts w:ascii="Arial" w:hAnsi="Arial" w:cs="Arial"/>
          <w:i/>
        </w:rPr>
        <w:t>AJĄCEGO</w:t>
      </w:r>
      <w:r w:rsidR="0095490C" w:rsidRPr="00FF4872">
        <w:rPr>
          <w:rFonts w:ascii="Arial" w:hAnsi="Arial" w:cs="Arial"/>
        </w:rPr>
        <w:t xml:space="preserve"> z prz</w:t>
      </w:r>
      <w:r w:rsidR="003F3DBF" w:rsidRPr="00FF4872">
        <w:rPr>
          <w:rFonts w:ascii="Arial" w:hAnsi="Arial" w:cs="Arial"/>
        </w:rPr>
        <w:t xml:space="preserve">yczyn niezależnych </w:t>
      </w:r>
      <w:r w:rsidR="00145A3A" w:rsidRPr="00FF4872">
        <w:rPr>
          <w:rFonts w:ascii="Arial" w:hAnsi="Arial" w:cs="Arial"/>
        </w:rPr>
        <w:br/>
        <w:t xml:space="preserve">od </w:t>
      </w:r>
      <w:r w:rsidR="00620532" w:rsidRPr="00FF4872">
        <w:rPr>
          <w:rFonts w:ascii="Arial" w:hAnsi="Arial" w:cs="Arial"/>
          <w:i/>
        </w:rPr>
        <w:t>WYKONAWCY</w:t>
      </w:r>
      <w:r w:rsidR="003F3DBF" w:rsidRPr="00FF4872">
        <w:rPr>
          <w:rFonts w:ascii="Arial" w:hAnsi="Arial" w:cs="Arial"/>
        </w:rPr>
        <w:t>;</w:t>
      </w:r>
    </w:p>
    <w:p w14:paraId="18C09FD4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przesunięcia te</w:t>
      </w:r>
      <w:r w:rsidR="003F3DBF" w:rsidRPr="00FF4872">
        <w:rPr>
          <w:rFonts w:ascii="Arial" w:hAnsi="Arial" w:cs="Arial"/>
        </w:rPr>
        <w:t>rminu przekazania terenu budowy;</w:t>
      </w:r>
    </w:p>
    <w:p w14:paraId="30C05797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 xml:space="preserve">onieczności uzyskania przez </w:t>
      </w:r>
      <w:r w:rsidR="00B156D7" w:rsidRPr="00FF4872">
        <w:rPr>
          <w:rFonts w:ascii="Arial" w:hAnsi="Arial" w:cs="Arial"/>
          <w:i/>
        </w:rPr>
        <w:t>ZAMAWI</w:t>
      </w:r>
      <w:r w:rsidRPr="00FF4872">
        <w:rPr>
          <w:rFonts w:ascii="Arial" w:hAnsi="Arial" w:cs="Arial"/>
          <w:i/>
        </w:rPr>
        <w:t>AJĄCEGO</w:t>
      </w:r>
      <w:r w:rsidR="0095490C" w:rsidRPr="00FF4872">
        <w:rPr>
          <w:rFonts w:ascii="Arial" w:hAnsi="Arial" w:cs="Arial"/>
        </w:rPr>
        <w:t xml:space="preserve"> dodatkowych porozumień, zgód, zmian decyzji umożli</w:t>
      </w:r>
      <w:r w:rsidR="003F3DBF" w:rsidRPr="00FF4872">
        <w:rPr>
          <w:rFonts w:ascii="Arial" w:hAnsi="Arial" w:cs="Arial"/>
        </w:rPr>
        <w:t>wiających realizację robót itp.;</w:t>
      </w:r>
    </w:p>
    <w:p w14:paraId="5DED11F2" w14:textId="77777777" w:rsidR="0095490C" w:rsidRPr="00FF4872" w:rsidRDefault="00A56F68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Odkrycie na terenie budowy broni, bomb, niewypałów </w:t>
      </w:r>
      <w:r w:rsidR="00145A3A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niewybuchów lub innych materiałów wybuchowych</w:t>
      </w:r>
      <w:r w:rsidR="0095490C" w:rsidRPr="00FF4872">
        <w:rPr>
          <w:rFonts w:ascii="Arial" w:hAnsi="Arial" w:cs="Arial"/>
        </w:rPr>
        <w:t>,</w:t>
      </w:r>
      <w:r w:rsidRPr="00FF4872">
        <w:rPr>
          <w:rFonts w:ascii="Arial" w:hAnsi="Arial" w:cs="Arial"/>
        </w:rPr>
        <w:t xml:space="preserve"> szczątków ludzkich oraz obiektów o znaczeniu archeologicznym lub/i historycznym</w:t>
      </w:r>
      <w:r w:rsidR="003F3DBF" w:rsidRPr="00FF4872">
        <w:rPr>
          <w:rFonts w:ascii="Arial" w:hAnsi="Arial" w:cs="Arial"/>
        </w:rPr>
        <w:t>;</w:t>
      </w:r>
    </w:p>
    <w:p w14:paraId="6AD665CD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lastRenderedPageBreak/>
        <w:t>W</w:t>
      </w:r>
      <w:r w:rsidR="0095490C" w:rsidRPr="00FF4872">
        <w:rPr>
          <w:rFonts w:ascii="Arial" w:hAnsi="Arial" w:cs="Arial"/>
        </w:rPr>
        <w:t xml:space="preserve">ydanie postanowienia o wstrzymaniu robót budowlanych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z przyczyn innych niż zawinione przez </w:t>
      </w:r>
      <w:r w:rsidRPr="00FF4872">
        <w:rPr>
          <w:rFonts w:ascii="Arial" w:hAnsi="Arial" w:cs="Arial"/>
          <w:i/>
        </w:rPr>
        <w:t>WYKONAWCĘ</w:t>
      </w:r>
      <w:r w:rsidR="0095490C" w:rsidRPr="00FF4872">
        <w:rPr>
          <w:rFonts w:ascii="Arial" w:hAnsi="Arial" w:cs="Arial"/>
        </w:rPr>
        <w:t xml:space="preserve">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w przypadku, o którym mowa w art. 5</w:t>
      </w:r>
      <w:r w:rsidR="003F3DBF" w:rsidRPr="00FF4872">
        <w:rPr>
          <w:rFonts w:ascii="Arial" w:hAnsi="Arial" w:cs="Arial"/>
        </w:rPr>
        <w:t>0 ust.1 pkt.4 Prawa budowlanego;</w:t>
      </w:r>
    </w:p>
    <w:p w14:paraId="3E0C5119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nie prz</w:t>
      </w:r>
      <w:r w:rsidR="003F3DBF" w:rsidRPr="00FF4872">
        <w:rPr>
          <w:rFonts w:ascii="Arial" w:hAnsi="Arial" w:cs="Arial"/>
        </w:rPr>
        <w:t>ewidywano przy zawieraniu umowy;</w:t>
      </w:r>
    </w:p>
    <w:p w14:paraId="79900E03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U</w:t>
      </w:r>
      <w:r w:rsidR="0095490C" w:rsidRPr="00FF4872">
        <w:rPr>
          <w:rFonts w:ascii="Arial" w:hAnsi="Arial" w:cs="Arial"/>
        </w:rPr>
        <w:t>zyskania opinii, zezwoleń, opracowań,</w:t>
      </w:r>
      <w:r w:rsidR="001D62E0" w:rsidRPr="00FF4872">
        <w:rPr>
          <w:rFonts w:ascii="Arial" w:hAnsi="Arial" w:cs="Arial"/>
        </w:rPr>
        <w:t xml:space="preserve"> decyzji</w:t>
      </w:r>
      <w:r w:rsidR="0095490C" w:rsidRPr="00FF4872">
        <w:rPr>
          <w:rFonts w:ascii="Arial" w:hAnsi="Arial" w:cs="Arial"/>
        </w:rPr>
        <w:t xml:space="preserve"> których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nie</w:t>
      </w:r>
      <w:r w:rsidR="00015D0A" w:rsidRPr="00FF4872">
        <w:rPr>
          <w:rFonts w:ascii="Arial" w:hAnsi="Arial" w:cs="Arial"/>
          <w:strike/>
        </w:rPr>
        <w:t xml:space="preserve"> </w:t>
      </w:r>
      <w:r w:rsidR="00015D0A" w:rsidRPr="00FF4872">
        <w:rPr>
          <w:rFonts w:ascii="Arial" w:hAnsi="Arial" w:cs="Arial"/>
        </w:rPr>
        <w:t>wymagano</w:t>
      </w:r>
      <w:r w:rsidR="0095490C" w:rsidRPr="00FF4872">
        <w:rPr>
          <w:rFonts w:ascii="Arial" w:hAnsi="Arial" w:cs="Arial"/>
        </w:rPr>
        <w:t xml:space="preserve"> przy zawieraniu umowy.</w:t>
      </w:r>
    </w:p>
    <w:p w14:paraId="26767271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mniejszenie</w:t>
      </w:r>
      <w:r w:rsidR="0095490C" w:rsidRPr="00FF4872">
        <w:rPr>
          <w:rFonts w:ascii="Arial" w:hAnsi="Arial" w:cs="Arial"/>
        </w:rPr>
        <w:t xml:space="preserve"> </w:t>
      </w:r>
      <w:r w:rsidR="0095490C" w:rsidRPr="00FF4872">
        <w:rPr>
          <w:rFonts w:ascii="Arial" w:hAnsi="Arial" w:cs="Arial"/>
          <w:b/>
        </w:rPr>
        <w:t>zakresu umowy</w:t>
      </w:r>
      <w:r w:rsidR="0095490C" w:rsidRPr="00FF4872">
        <w:rPr>
          <w:rFonts w:ascii="Arial" w:hAnsi="Arial" w:cs="Arial"/>
        </w:rPr>
        <w:t xml:space="preserve"> w przypadku:</w:t>
      </w:r>
    </w:p>
    <w:p w14:paraId="29111B84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3F3DBF" w:rsidRPr="00FF4872">
        <w:rPr>
          <w:rFonts w:ascii="Arial" w:hAnsi="Arial" w:cs="Arial"/>
        </w:rPr>
        <w:t>miany przeznaczenia obiektu;</w:t>
      </w:r>
    </w:p>
    <w:p w14:paraId="10594EDA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</w:t>
      </w:r>
      <w:r w:rsidR="003F3DBF" w:rsidRPr="00FF4872">
        <w:rPr>
          <w:rFonts w:ascii="Arial" w:hAnsi="Arial" w:cs="Arial"/>
        </w:rPr>
        <w:t>n organizacyjnych</w:t>
      </w:r>
      <w:r w:rsidR="001D62E0" w:rsidRPr="00FF4872">
        <w:rPr>
          <w:rFonts w:ascii="Arial" w:hAnsi="Arial" w:cs="Arial"/>
        </w:rPr>
        <w:t xml:space="preserve"> w resorcie obrony narodowej dotyczących</w:t>
      </w:r>
      <w:r w:rsidR="003F3DBF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  <w:i/>
        </w:rPr>
        <w:t>ZAMAWIAJĄCEGO</w:t>
      </w:r>
      <w:r w:rsidR="001D62E0" w:rsidRPr="00FF4872">
        <w:rPr>
          <w:rFonts w:ascii="Arial" w:hAnsi="Arial" w:cs="Arial"/>
          <w:i/>
        </w:rPr>
        <w:t xml:space="preserve"> wpływających na realizację przedmiotu umowy</w:t>
      </w:r>
      <w:r w:rsidR="003F3DBF" w:rsidRPr="00FF4872">
        <w:rPr>
          <w:rFonts w:ascii="Arial" w:hAnsi="Arial" w:cs="Arial"/>
        </w:rPr>
        <w:t>;</w:t>
      </w:r>
    </w:p>
    <w:p w14:paraId="4D32C801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N</w:t>
      </w:r>
      <w:r w:rsidR="0095490C" w:rsidRPr="00FF4872">
        <w:rPr>
          <w:rFonts w:ascii="Arial" w:hAnsi="Arial" w:cs="Arial"/>
        </w:rPr>
        <w:t xml:space="preserve">ie przyznania środków finansowych w </w:t>
      </w:r>
      <w:r w:rsidR="003F3DBF" w:rsidRPr="00FF4872">
        <w:rPr>
          <w:rFonts w:ascii="Arial" w:hAnsi="Arial" w:cs="Arial"/>
        </w:rPr>
        <w:t xml:space="preserve">kolejnym roku realizacji umowy </w:t>
      </w:r>
      <w:r w:rsidR="0095490C" w:rsidRPr="00FF4872">
        <w:rPr>
          <w:rFonts w:ascii="Arial" w:hAnsi="Arial" w:cs="Arial"/>
        </w:rPr>
        <w:t xml:space="preserve">lub przyznania ich w ograniczonym zakresie w planie finansowym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>.</w:t>
      </w:r>
    </w:p>
    <w:p w14:paraId="302F9ACB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materiałowe i zmiany funkcji pomieszczeń</w:t>
      </w:r>
      <w:r w:rsidR="0095490C" w:rsidRPr="00FF4872">
        <w:rPr>
          <w:rFonts w:ascii="Arial" w:hAnsi="Arial" w:cs="Arial"/>
        </w:rPr>
        <w:t xml:space="preserve"> wynikające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z aktualizacji dokumentacji projektowej</w:t>
      </w:r>
      <w:r w:rsidR="003F3DBF" w:rsidRPr="00FF4872">
        <w:rPr>
          <w:rFonts w:ascii="Arial" w:hAnsi="Arial" w:cs="Arial"/>
        </w:rPr>
        <w:t>;</w:t>
      </w:r>
    </w:p>
    <w:p w14:paraId="2D521BB7" w14:textId="77777777" w:rsidR="0095490C" w:rsidRPr="00FF4872" w:rsidRDefault="00565DD9" w:rsidP="008A4D07">
      <w:pPr>
        <w:pStyle w:val="Akapitzlist"/>
        <w:numPr>
          <w:ilvl w:val="1"/>
          <w:numId w:val="15"/>
        </w:numPr>
        <w:ind w:left="1066" w:hanging="709"/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2C49CC" w:rsidRPr="00FF4872">
        <w:rPr>
          <w:rFonts w:ascii="Arial" w:hAnsi="Arial" w:cs="Arial"/>
          <w:b/>
        </w:rPr>
        <w:t>mian</w:t>
      </w:r>
      <w:r w:rsidR="003969E4" w:rsidRPr="00FF4872">
        <w:rPr>
          <w:rFonts w:ascii="Arial" w:hAnsi="Arial" w:cs="Arial"/>
          <w:b/>
        </w:rPr>
        <w:t>y</w:t>
      </w:r>
      <w:r w:rsidR="0095490C" w:rsidRPr="00FF4872">
        <w:rPr>
          <w:rFonts w:ascii="Arial" w:hAnsi="Arial" w:cs="Arial"/>
          <w:b/>
        </w:rPr>
        <w:t xml:space="preserve"> wyso</w:t>
      </w:r>
      <w:r w:rsidR="009B51D1" w:rsidRPr="00FF4872">
        <w:rPr>
          <w:rFonts w:ascii="Arial" w:hAnsi="Arial" w:cs="Arial"/>
          <w:b/>
        </w:rPr>
        <w:t>kości wynagrodzenia kosztorysowego</w:t>
      </w:r>
      <w:r w:rsidR="0095490C" w:rsidRPr="00FF4872">
        <w:rPr>
          <w:rFonts w:ascii="Arial" w:hAnsi="Arial" w:cs="Arial"/>
          <w:b/>
        </w:rPr>
        <w:t xml:space="preserve"> (zmniejszenie lub zwiększenie) </w:t>
      </w:r>
      <w:r w:rsidR="003969E4" w:rsidRPr="00FF4872">
        <w:rPr>
          <w:rFonts w:ascii="Arial" w:hAnsi="Arial" w:cs="Arial"/>
          <w:b/>
        </w:rPr>
        <w:t xml:space="preserve">możliwe jest </w:t>
      </w:r>
      <w:r w:rsidR="0095490C" w:rsidRPr="00FF4872">
        <w:rPr>
          <w:rFonts w:ascii="Arial" w:hAnsi="Arial" w:cs="Arial"/>
          <w:b/>
        </w:rPr>
        <w:t>w przypadku gdy:</w:t>
      </w:r>
    </w:p>
    <w:p w14:paraId="41FDF746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Zmiana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 w:rsidR="003F3DBF" w:rsidRPr="00FF4872">
        <w:rPr>
          <w:rFonts w:ascii="Arial" w:hAnsi="Arial" w:cs="Arial"/>
        </w:rPr>
        <w:t>;</w:t>
      </w:r>
    </w:p>
    <w:p w14:paraId="01F2F61B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Zmiana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spowodowałaby istotną niedogodność lub znaczne zwiększenie kosztów dla </w:t>
      </w:r>
      <w:r w:rsidRPr="00FF4872">
        <w:rPr>
          <w:rFonts w:ascii="Arial" w:hAnsi="Arial" w:cs="Arial"/>
          <w:i/>
        </w:rPr>
        <w:t>ZAMAWIAJĄCEGO</w:t>
      </w:r>
      <w:r w:rsidR="003F3DBF" w:rsidRPr="00FF4872">
        <w:rPr>
          <w:rFonts w:ascii="Arial" w:hAnsi="Arial" w:cs="Arial"/>
        </w:rPr>
        <w:t>;</w:t>
      </w:r>
    </w:p>
    <w:p w14:paraId="60D814E4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 w:rsidRPr="00FF4872">
        <w:rPr>
          <w:rFonts w:ascii="Arial" w:hAnsi="Arial" w:cs="Arial"/>
        </w:rPr>
        <w:t>.</w:t>
      </w:r>
    </w:p>
    <w:p w14:paraId="5CA659AD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lastRenderedPageBreak/>
        <w:t>Z</w:t>
      </w:r>
      <w:r w:rsidR="0095490C" w:rsidRPr="00FF4872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. </w:t>
      </w:r>
      <w:r w:rsidRPr="00FF4872">
        <w:rPr>
          <w:rFonts w:ascii="Arial" w:hAnsi="Arial" w:cs="Arial"/>
          <w:i/>
        </w:rPr>
        <w:t>WYKONAWCA</w:t>
      </w:r>
      <w:r w:rsidR="0095490C" w:rsidRPr="00FF4872">
        <w:rPr>
          <w:rFonts w:ascii="Arial" w:hAnsi="Arial" w:cs="Arial"/>
        </w:rPr>
        <w:t xml:space="preserve"> zobowiązany jest wykonać roboty w zakresie uzgodnionym z </w:t>
      </w:r>
      <w:r w:rsidRPr="00FF4872">
        <w:rPr>
          <w:rFonts w:ascii="Arial" w:hAnsi="Arial" w:cs="Arial"/>
          <w:i/>
        </w:rPr>
        <w:t>ZAMAWIAJĄCYM</w:t>
      </w:r>
      <w:r w:rsidR="0095490C" w:rsidRPr="00FF4872">
        <w:rPr>
          <w:rFonts w:ascii="Arial" w:hAnsi="Arial" w:cs="Arial"/>
        </w:rPr>
        <w:t xml:space="preserve">. Niezbędne jest wyrażenie zgody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w formie zatwie</w:t>
      </w:r>
      <w:r w:rsidR="003F3DBF" w:rsidRPr="00FF4872">
        <w:rPr>
          <w:rFonts w:ascii="Arial" w:hAnsi="Arial" w:cs="Arial"/>
        </w:rPr>
        <w:t>rdzonego protokołu konieczności;</w:t>
      </w:r>
    </w:p>
    <w:p w14:paraId="74CB3370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 w:rsidRPr="00FF4872">
        <w:rPr>
          <w:rFonts w:ascii="Arial" w:hAnsi="Arial" w:cs="Arial"/>
        </w:rPr>
        <w:t>ia jakości wykonania zamówienia;</w:t>
      </w:r>
    </w:p>
    <w:p w14:paraId="3281379D" w14:textId="77777777" w:rsidR="00C346E1" w:rsidRPr="00FF4872" w:rsidRDefault="00BD0B0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Łączna wartość zmian jest mniejsza niż progi unijne oraz  jest niższa niż 15% wartości pierwotnej umowy</w:t>
      </w:r>
      <w:r w:rsidR="00415DC6" w:rsidRPr="00FF4872">
        <w:rPr>
          <w:rFonts w:ascii="Arial" w:hAnsi="Arial" w:cs="Arial"/>
        </w:rPr>
        <w:t>;</w:t>
      </w:r>
    </w:p>
    <w:p w14:paraId="223F597B" w14:textId="77777777" w:rsidR="00BD0B06" w:rsidRPr="00FF4872" w:rsidRDefault="00AD1B1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Jeżeli konieczność zmiany umowy spowodowana jest okolicznościami, których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358762F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inne</w:t>
      </w:r>
      <w:r w:rsidR="0095490C" w:rsidRPr="00FF4872">
        <w:rPr>
          <w:rFonts w:ascii="Arial" w:hAnsi="Arial" w:cs="Arial"/>
        </w:rPr>
        <w:t xml:space="preserve"> w przypadku zmian w prawie budowlanym, ustawach </w:t>
      </w:r>
      <w:r w:rsidR="0095490C" w:rsidRPr="00FF4872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 w:rsidRPr="00FF4872">
        <w:rPr>
          <w:rFonts w:ascii="Arial" w:hAnsi="Arial" w:cs="Arial"/>
        </w:rPr>
        <w:t>,</w:t>
      </w:r>
      <w:r w:rsidR="0095490C" w:rsidRPr="00FF4872">
        <w:rPr>
          <w:rFonts w:ascii="Arial" w:hAnsi="Arial" w:cs="Arial"/>
        </w:rPr>
        <w:t xml:space="preserve">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a niezależnych od stron.</w:t>
      </w:r>
    </w:p>
    <w:p w14:paraId="23BAD340" w14:textId="77777777" w:rsidR="00E40FDF" w:rsidRPr="00FF4872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Stosownie do treści art. </w:t>
      </w:r>
      <w:r w:rsidR="00AD1B16" w:rsidRPr="00FF4872">
        <w:rPr>
          <w:rFonts w:ascii="Arial" w:hAnsi="Arial" w:cs="Arial"/>
          <w:color w:val="auto"/>
          <w:szCs w:val="24"/>
        </w:rPr>
        <w:t>436 pkt 4 lit. b)</w:t>
      </w:r>
      <w:r w:rsidRPr="00FF4872">
        <w:rPr>
          <w:rFonts w:ascii="Arial" w:hAnsi="Arial" w:cs="Arial"/>
          <w:color w:val="auto"/>
          <w:szCs w:val="24"/>
        </w:rPr>
        <w:t xml:space="preserve"> ustawy PZP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 upływie 12 miesięcy realizacji umowy przewiduje możliwość zmiany wysokości wynagrodzenia określonego w § 3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umowy w następujących przypadkach, jeżeli zmiany będą miały wpływ na koszty wykonania umowy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>:</w:t>
      </w:r>
    </w:p>
    <w:p w14:paraId="51470090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przypadku zmiany stawki podatku od towarów i usług;</w:t>
      </w:r>
    </w:p>
    <w:p w14:paraId="2BED64A3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14:paraId="4D3A9044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zmian zasad podlegania ubezpieczeniom społecznym lub ubezpieczeniu zdrowotnemu lub zmiany wysokości stawki składki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ubezpieczenia społeczne lub zdrowotne;</w:t>
      </w:r>
    </w:p>
    <w:p w14:paraId="5ABD4C61" w14:textId="77777777" w:rsidR="00E40FDF" w:rsidRPr="00FF4872" w:rsidRDefault="00AD1B16" w:rsidP="007E25E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/>
          <w:color w:val="auto"/>
        </w:rPr>
        <w:t>w przypadku zmiany zasad gromadzenia i wysoko</w:t>
      </w:r>
      <w:r w:rsidRPr="00FF4872">
        <w:rPr>
          <w:rFonts w:ascii="Arial"/>
          <w:color w:val="auto"/>
        </w:rPr>
        <w:t>ś</w:t>
      </w:r>
      <w:r w:rsidRPr="00FF4872">
        <w:rPr>
          <w:rFonts w:ascii="Arial"/>
          <w:color w:val="auto"/>
        </w:rPr>
        <w:t>ci wp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>at do pracowniczych plan</w:t>
      </w:r>
      <w:r w:rsidRPr="00FF4872">
        <w:rPr>
          <w:rFonts w:ascii="Arial"/>
          <w:color w:val="auto"/>
        </w:rPr>
        <w:t>ó</w:t>
      </w:r>
      <w:r w:rsidRPr="00FF4872">
        <w:rPr>
          <w:rFonts w:ascii="Arial"/>
          <w:color w:val="auto"/>
        </w:rPr>
        <w:t>w kapita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>owych, o kt</w:t>
      </w:r>
      <w:r w:rsidRPr="00FF4872">
        <w:rPr>
          <w:rFonts w:ascii="Arial"/>
          <w:color w:val="auto"/>
        </w:rPr>
        <w:t>ó</w:t>
      </w:r>
      <w:r w:rsidRPr="00FF4872">
        <w:rPr>
          <w:rFonts w:ascii="Arial"/>
          <w:color w:val="auto"/>
        </w:rPr>
        <w:t>rych mowa w ustawie z dnia 4 pa</w:t>
      </w:r>
      <w:r w:rsidRPr="00FF4872">
        <w:rPr>
          <w:rFonts w:ascii="Arial"/>
          <w:color w:val="auto"/>
        </w:rPr>
        <w:t>ź</w:t>
      </w:r>
      <w:r w:rsidRPr="00FF4872">
        <w:rPr>
          <w:rFonts w:ascii="Arial"/>
          <w:color w:val="auto"/>
        </w:rPr>
        <w:t>dziernika 2018 r. o pracowniczych planach kapita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 xml:space="preserve">owych </w:t>
      </w:r>
      <w:r w:rsidR="00DC634F" w:rsidRPr="00FF4872">
        <w:rPr>
          <w:rFonts w:ascii="Arial" w:hAnsi="Arial" w:cs="Arial"/>
          <w:color w:val="auto"/>
        </w:rPr>
        <w:t>(Dz.U. 2019.2215, Dz.U.2019.1074, Dz.U.2019.1572)</w:t>
      </w:r>
      <w:r w:rsidR="00E40FDF" w:rsidRPr="00FF4872">
        <w:rPr>
          <w:rFonts w:ascii="Arial" w:hAnsi="Arial" w:cs="Arial"/>
          <w:color w:val="auto"/>
          <w:szCs w:val="24"/>
        </w:rPr>
        <w:t>.</w:t>
      </w:r>
    </w:p>
    <w:p w14:paraId="2B28109D" w14:textId="77777777" w:rsidR="00E40FDF" w:rsidRPr="00FF4872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11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3.1 niniejszego paragrafu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</w:t>
      </w:r>
      <w:r w:rsidRPr="00FF4872">
        <w:rPr>
          <w:rFonts w:ascii="Arial" w:hAnsi="Arial" w:cs="Arial"/>
          <w:color w:val="auto"/>
          <w:szCs w:val="24"/>
        </w:rPr>
        <w:lastRenderedPageBreak/>
        <w:t>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FF4872">
        <w:rPr>
          <w:rFonts w:ascii="Arial" w:hAnsi="Arial" w:cs="Arial"/>
          <w:color w:val="auto"/>
          <w:szCs w:val="24"/>
        </w:rPr>
        <w:t xml:space="preserve"> </w:t>
      </w:r>
    </w:p>
    <w:p w14:paraId="3B1215AD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>§ 11 p</w:t>
      </w:r>
      <w:r w:rsidRPr="00FF4872">
        <w:rPr>
          <w:rFonts w:ascii="Arial" w:hAnsi="Arial" w:cs="Arial"/>
          <w:color w:val="auto"/>
          <w:szCs w:val="24"/>
        </w:rPr>
        <w:t xml:space="preserve">kt. 3.2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</w:t>
      </w:r>
      <w:r w:rsidR="009C6D19" w:rsidRPr="00FF4872">
        <w:rPr>
          <w:rFonts w:ascii="Arial" w:hAnsi="Arial" w:cs="Arial"/>
          <w:color w:val="auto"/>
          <w:szCs w:val="24"/>
        </w:rPr>
        <w:t>.</w:t>
      </w:r>
    </w:p>
    <w:p w14:paraId="3FD661FE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11 </w:t>
      </w:r>
      <w:r w:rsidRPr="00FF4872">
        <w:rPr>
          <w:rFonts w:ascii="Arial" w:hAnsi="Arial" w:cs="Arial"/>
          <w:color w:val="auto"/>
          <w:szCs w:val="24"/>
        </w:rPr>
        <w:t xml:space="preserve">pkt. 3.3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</w:t>
      </w:r>
      <w:r w:rsidR="00AE0334" w:rsidRPr="00FF4872">
        <w:rPr>
          <w:rFonts w:ascii="Arial" w:hAnsi="Arial" w:cs="Arial"/>
          <w:color w:val="auto"/>
          <w:szCs w:val="24"/>
        </w:rPr>
        <w:t xml:space="preserve"> § 11</w:t>
      </w:r>
      <w:r w:rsidRPr="00FF4872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obowiązkowo pono</w:t>
      </w:r>
      <w:r w:rsidR="00E802DE" w:rsidRPr="00FF4872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FF4872">
        <w:rPr>
          <w:rFonts w:ascii="Arial" w:hAnsi="Arial" w:cs="Arial"/>
          <w:color w:val="auto"/>
          <w:szCs w:val="24"/>
        </w:rPr>
        <w:t xml:space="preserve">których mowa </w:t>
      </w:r>
      <w:r w:rsidR="00E802DE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E802DE" w:rsidRPr="00FF4872">
        <w:rPr>
          <w:rFonts w:ascii="Arial" w:hAnsi="Arial" w:cs="Arial"/>
          <w:color w:val="auto"/>
          <w:szCs w:val="24"/>
        </w:rPr>
        <w:t>§ 11 pkt</w:t>
      </w:r>
      <w:r w:rsidRPr="00FF4872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FF4872" w:rsidRDefault="00DC634F" w:rsidP="00E802DE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 w:rsidRPr="00FF4872">
        <w:rPr>
          <w:rFonts w:ascii="Arial" w:hAnsi="Arial" w:cs="Arial"/>
          <w:color w:val="auto"/>
          <w:szCs w:val="24"/>
        </w:rPr>
        <w:t xml:space="preserve">§ 11 </w:t>
      </w:r>
      <w:r w:rsidRPr="00FF4872">
        <w:rPr>
          <w:rFonts w:ascii="Arial" w:hAnsi="Arial" w:cs="Arial"/>
          <w:color w:val="auto"/>
          <w:szCs w:val="24"/>
        </w:rPr>
        <w:t xml:space="preserve">pkt. 3.4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FF4872">
        <w:rPr>
          <w:rFonts w:ascii="Arial" w:hAnsi="Arial" w:cs="Arial"/>
          <w:color w:val="auto"/>
        </w:rPr>
        <w:t xml:space="preserve">gromadzenia i wysokości wpłat do pracowniczych planów kapitałowych, o których mowa w ustawie z dnia 4 października 2018 r. o pracowniczych planach kapitałowych </w:t>
      </w:r>
      <w:r w:rsidRPr="00FF4872">
        <w:rPr>
          <w:rFonts w:ascii="Arial" w:hAnsi="Arial" w:cs="Arial"/>
          <w:color w:val="auto"/>
        </w:rPr>
        <w:lastRenderedPageBreak/>
        <w:t>(Dz.U. 2019.2215, Dz.U.2019.1074, Dz.U.2019.1572)</w:t>
      </w:r>
      <w:r w:rsidRPr="00FF4872">
        <w:rPr>
          <w:rFonts w:ascii="Arial" w:hAnsi="Arial" w:cs="Arial"/>
          <w:color w:val="auto"/>
          <w:szCs w:val="24"/>
        </w:rPr>
        <w:t>.</w:t>
      </w:r>
      <w:r w:rsidRPr="00FF4872">
        <w:rPr>
          <w:rFonts w:ascii="Arial" w:hAnsi="Arial" w:cs="Arial"/>
          <w:i/>
          <w:color w:val="auto"/>
          <w:szCs w:val="24"/>
        </w:rPr>
        <w:t xml:space="preserve"> 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 w:rsidRPr="00FF4872">
        <w:rPr>
          <w:rFonts w:ascii="Arial" w:hAnsi="Arial" w:cs="Arial"/>
          <w:color w:val="auto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Zmiana umowy w zakresie zmiany wynagrodzenia  z przyczyn określonych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E802DE" w:rsidRPr="00FF4872">
        <w:rPr>
          <w:rFonts w:ascii="Arial" w:hAnsi="Arial" w:cs="Arial"/>
          <w:color w:val="auto"/>
          <w:szCs w:val="24"/>
        </w:rPr>
        <w:t xml:space="preserve">§ 11 pkt </w:t>
      </w:r>
      <w:r w:rsidRPr="00FF4872">
        <w:rPr>
          <w:rFonts w:ascii="Arial" w:hAnsi="Arial" w:cs="Arial"/>
          <w:color w:val="auto"/>
          <w:szCs w:val="24"/>
        </w:rPr>
        <w:t>3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będzie mógł się zwrócić do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z pisemnym wnioskiem o przeprowadzenie negocjacji dotyczących zawarcia porozumienia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Obowiązek wykazania wpływu zmian, o których mowa w </w:t>
      </w:r>
      <w:r w:rsidR="00E802DE" w:rsidRPr="00FF4872">
        <w:rPr>
          <w:rFonts w:ascii="Arial" w:hAnsi="Arial" w:cs="Arial"/>
          <w:color w:val="auto"/>
          <w:szCs w:val="24"/>
        </w:rPr>
        <w:t xml:space="preserve">§ 11 pkt </w:t>
      </w:r>
      <w:r w:rsidRPr="00FF4872">
        <w:rPr>
          <w:rFonts w:ascii="Arial" w:hAnsi="Arial" w:cs="Arial"/>
          <w:color w:val="auto"/>
          <w:szCs w:val="24"/>
        </w:rPr>
        <w:t xml:space="preserve">3 niniejszego paragrafu na zmianę wynagrodzenia, o którym mowa w § 3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umowy należy </w:t>
      </w:r>
      <w:r w:rsidR="00EA426D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do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pod rygorem odmowy dokonania zmiany umowy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1643560E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uzasadnionych przypadkach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przewiduje możliwość </w:t>
      </w:r>
      <w:r w:rsidRPr="00FF4872">
        <w:rPr>
          <w:rFonts w:ascii="Arial" w:hAnsi="Arial" w:cs="Arial"/>
          <w:b/>
        </w:rPr>
        <w:t>zamiany materiałów lub urządzeń</w:t>
      </w:r>
      <w:r w:rsidRPr="00FF4872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FF4872">
        <w:rPr>
          <w:rFonts w:ascii="Arial" w:hAnsi="Arial" w:cs="Arial"/>
          <w:bCs/>
        </w:rPr>
        <w:t xml:space="preserve">(akceptacja na koszt </w:t>
      </w:r>
      <w:r w:rsidR="00D471C5" w:rsidRPr="00FF4872">
        <w:rPr>
          <w:rFonts w:ascii="Arial" w:hAnsi="Arial" w:cs="Arial"/>
          <w:bCs/>
          <w:i/>
        </w:rPr>
        <w:t>WYKONAWCY)</w:t>
      </w:r>
      <w:r w:rsidR="00D471C5" w:rsidRPr="00FF4872">
        <w:rPr>
          <w:rFonts w:ascii="Arial" w:hAnsi="Arial" w:cs="Arial"/>
          <w:bCs/>
        </w:rPr>
        <w:t xml:space="preserve"> </w:t>
      </w:r>
      <w:r w:rsidR="00D471C5" w:rsidRPr="00FF4872">
        <w:rPr>
          <w:rFonts w:ascii="Arial" w:hAnsi="Arial" w:cs="Arial"/>
        </w:rPr>
        <w:t xml:space="preserve">i jego oświadczeniu </w:t>
      </w:r>
      <w:r w:rsidRPr="00FF4872">
        <w:rPr>
          <w:rFonts w:ascii="Arial" w:hAnsi="Arial" w:cs="Arial"/>
        </w:rPr>
        <w:t>o równoważności zaproponowanych zamiennych materiałów lub urządzeń.</w:t>
      </w:r>
      <w:r w:rsidR="00D471C5" w:rsidRPr="00FF4872">
        <w:rPr>
          <w:rFonts w:ascii="Arial" w:hAnsi="Arial" w:cs="Arial"/>
        </w:rPr>
        <w:t xml:space="preserve"> Ogólna wartość przedmiotu umowy określona § 3 </w:t>
      </w:r>
      <w:r w:rsidR="00E802DE" w:rsidRPr="00FF4872">
        <w:rPr>
          <w:rFonts w:ascii="Arial" w:hAnsi="Arial" w:cs="Arial"/>
        </w:rPr>
        <w:t xml:space="preserve">pkt </w:t>
      </w:r>
      <w:r w:rsidR="00D471C5" w:rsidRPr="00FF4872">
        <w:rPr>
          <w:rFonts w:ascii="Arial" w:hAnsi="Arial" w:cs="Arial"/>
        </w:rPr>
        <w:t>1 nie może ulec zwiększeniu.</w:t>
      </w:r>
    </w:p>
    <w:p w14:paraId="30491CB2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uzasadnionych przypadkach na wniosek </w:t>
      </w:r>
      <w:r w:rsidRPr="00FF4872">
        <w:rPr>
          <w:rFonts w:ascii="Arial" w:hAnsi="Arial" w:cs="Arial"/>
          <w:i/>
        </w:rPr>
        <w:t>WYKONAWCY, ZAMAWIAJĄCY</w:t>
      </w:r>
      <w:r w:rsidRPr="00FF4872">
        <w:rPr>
          <w:rFonts w:ascii="Arial" w:hAnsi="Arial" w:cs="Arial"/>
        </w:rPr>
        <w:t xml:space="preserve"> może wyrazić zgodę na </w:t>
      </w:r>
      <w:r w:rsidRPr="00FF4872">
        <w:rPr>
          <w:rFonts w:ascii="Arial" w:hAnsi="Arial" w:cs="Arial"/>
          <w:b/>
        </w:rPr>
        <w:t>zmianę technologii wykonania elementów robót</w:t>
      </w:r>
      <w:r w:rsidRPr="00FF4872">
        <w:rPr>
          <w:rFonts w:ascii="Arial" w:hAnsi="Arial" w:cs="Arial"/>
        </w:rPr>
        <w:t xml:space="preserve">. </w:t>
      </w:r>
      <w:r w:rsidR="00415DC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tym przypadku do wniosku do </w:t>
      </w:r>
      <w:r w:rsidRPr="00FF4872">
        <w:rPr>
          <w:rFonts w:ascii="Arial" w:hAnsi="Arial" w:cs="Arial"/>
          <w:i/>
        </w:rPr>
        <w:t>ZAMAWIAJĄCEGO WYKONAWCA</w:t>
      </w:r>
      <w:r w:rsidRPr="00FF4872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o równoważności techniczno-eksploatacyjnej zaproponowanych zamien</w:t>
      </w:r>
      <w:r w:rsidR="00D471C5" w:rsidRPr="00FF4872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lastRenderedPageBreak/>
        <w:t xml:space="preserve">W przypadku o którym mowa w </w:t>
      </w:r>
      <w:r w:rsidRPr="00FF4872">
        <w:rPr>
          <w:rFonts w:ascii="Arial" w:hAnsi="Arial" w:cs="Arial"/>
          <w:bCs/>
        </w:rPr>
        <w:t>§ 11</w:t>
      </w:r>
      <w:r w:rsidR="00CF6172" w:rsidRPr="00FF4872">
        <w:rPr>
          <w:rFonts w:ascii="Arial" w:hAnsi="Arial" w:cs="Arial"/>
          <w:bCs/>
        </w:rPr>
        <w:t xml:space="preserve"> </w:t>
      </w:r>
      <w:r w:rsidR="00E802DE" w:rsidRPr="00FF4872">
        <w:rPr>
          <w:rFonts w:ascii="Arial" w:hAnsi="Arial" w:cs="Arial"/>
          <w:bCs/>
        </w:rPr>
        <w:t>pkt</w:t>
      </w:r>
      <w:r w:rsidR="00CF6172" w:rsidRPr="00FF4872">
        <w:rPr>
          <w:rFonts w:ascii="Arial" w:hAnsi="Arial" w:cs="Arial"/>
          <w:bCs/>
        </w:rPr>
        <w:t xml:space="preserve"> 11</w:t>
      </w:r>
      <w:r w:rsidRPr="00FF4872">
        <w:rPr>
          <w:rFonts w:ascii="Arial" w:hAnsi="Arial" w:cs="Arial"/>
          <w:bCs/>
        </w:rPr>
        <w:t xml:space="preserve"> projekt wymaga akceptacji nadzoru autorskiego (akceptacja na koszt </w:t>
      </w:r>
      <w:r w:rsidRPr="00FF4872">
        <w:rPr>
          <w:rFonts w:ascii="Arial" w:hAnsi="Arial" w:cs="Arial"/>
          <w:bCs/>
          <w:i/>
        </w:rPr>
        <w:t>WYKONAWCY</w:t>
      </w:r>
      <w:r w:rsidRPr="00FF4872">
        <w:rPr>
          <w:rFonts w:ascii="Arial" w:hAnsi="Arial" w:cs="Arial"/>
          <w:bCs/>
        </w:rPr>
        <w:t>) i zatwierdzenia do realizacji przez ZAMAWIAJĄCEGO.</w:t>
      </w:r>
    </w:p>
    <w:p w14:paraId="1BFA417B" w14:textId="77777777" w:rsidR="0095490C" w:rsidRPr="00FF4872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Jeżeli w trakcie realizacji przedmiotu umowy pow</w:t>
      </w:r>
      <w:r w:rsidR="00185702" w:rsidRPr="00FF4872">
        <w:rPr>
          <w:rFonts w:ascii="Arial" w:hAnsi="Arial" w:cs="Arial"/>
        </w:rPr>
        <w:t>stanie konieczność</w:t>
      </w:r>
      <w:r w:rsidRPr="00FF4872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wykonać roboty w zak</w:t>
      </w:r>
      <w:r w:rsidR="00347E0E" w:rsidRPr="00FF4872">
        <w:rPr>
          <w:rFonts w:ascii="Arial" w:hAnsi="Arial" w:cs="Arial"/>
        </w:rPr>
        <w:t>resie uzgodnionym z </w:t>
      </w:r>
      <w:r w:rsidR="00347E0E" w:rsidRPr="00FF4872">
        <w:rPr>
          <w:rFonts w:ascii="Arial" w:hAnsi="Arial" w:cs="Arial"/>
          <w:i/>
        </w:rPr>
        <w:t>ZAMAWIAJĄCYM</w:t>
      </w:r>
      <w:r w:rsidRPr="00FF4872">
        <w:rPr>
          <w:rFonts w:ascii="Arial" w:hAnsi="Arial" w:cs="Arial"/>
        </w:rPr>
        <w:t>.</w:t>
      </w:r>
    </w:p>
    <w:p w14:paraId="6AAEC18E" w14:textId="4DFBEFA7" w:rsidR="0095490C" w:rsidRPr="00FF4872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 przypadku wystąpienia okoliczności o których mowa w § 11</w:t>
      </w:r>
      <w:r w:rsidR="00CF6172" w:rsidRPr="00FF4872">
        <w:rPr>
          <w:rFonts w:ascii="Arial" w:hAnsi="Arial" w:cs="Arial"/>
        </w:rPr>
        <w:t xml:space="preserve"> </w:t>
      </w:r>
      <w:r w:rsidR="00E802DE" w:rsidRPr="00FF4872">
        <w:rPr>
          <w:rFonts w:ascii="Arial" w:hAnsi="Arial" w:cs="Arial"/>
        </w:rPr>
        <w:t>pkt</w:t>
      </w:r>
      <w:r w:rsidR="0000402B">
        <w:rPr>
          <w:rFonts w:ascii="Arial" w:hAnsi="Arial" w:cs="Arial"/>
        </w:rPr>
        <w:t xml:space="preserve"> 14</w:t>
      </w:r>
      <w:r w:rsidRPr="00FF4872">
        <w:rPr>
          <w:rFonts w:ascii="Arial" w:hAnsi="Arial" w:cs="Arial"/>
        </w:rPr>
        <w:t xml:space="preserve"> rozliczenie ich nastąpi na podstawie wykonanego przez </w:t>
      </w:r>
      <w:r w:rsidR="000A151F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zaakceptowanego przez </w:t>
      </w:r>
      <w:r w:rsidR="000A151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kosztorysu różnicowego. </w:t>
      </w:r>
      <w:r w:rsidR="000A151F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</w:t>
      </w:r>
      <w:r w:rsidR="00185702" w:rsidRPr="00FF4872">
        <w:rPr>
          <w:rFonts w:ascii="Arial" w:hAnsi="Arial" w:cs="Arial"/>
        </w:rPr>
        <w:t xml:space="preserve"> Ujęte narzuty i robocizna dla każdej branży winny być takie same (wartości procentowe) jak w zamówieniu podstawowym.</w:t>
      </w:r>
    </w:p>
    <w:p w14:paraId="4D44556D" w14:textId="77777777" w:rsidR="003F3DBF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, zaakceptowanego przez zamawiającego kosztorysu ofertowego. </w:t>
      </w:r>
      <w:r w:rsidR="00564721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FF4872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554405E3" w14:textId="1D06B90F" w:rsidR="0095490C" w:rsidRPr="00FF4872" w:rsidRDefault="0095490C" w:rsidP="005608A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25F623CE" w14:textId="57026B5B" w:rsidR="005608AE" w:rsidRPr="00FF4872" w:rsidRDefault="005608AE" w:rsidP="005608A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2DD5D53" w14:textId="7A9333CF" w:rsidR="005608AE" w:rsidRPr="00FF4872" w:rsidRDefault="005608AE" w:rsidP="005608A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7C377CF7" w14:textId="6755D77B" w:rsidR="005608AE" w:rsidRPr="00FF4872" w:rsidRDefault="005608AE" w:rsidP="005608A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63387E32" w14:textId="77777777" w:rsidR="005608AE" w:rsidRPr="00FF4872" w:rsidRDefault="005608AE" w:rsidP="005608AE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2DA2C9FB" w14:textId="77777777" w:rsidR="00145A3A" w:rsidRPr="00FF4872" w:rsidRDefault="00145A3A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FF4872" w:rsidRDefault="008516EE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FF4872">
        <w:rPr>
          <w:rFonts w:ascii="Arial" w:hAnsi="Arial" w:cs="Arial"/>
          <w:color w:val="auto"/>
          <w:szCs w:val="24"/>
        </w:rPr>
        <w:lastRenderedPageBreak/>
        <w:t xml:space="preserve">§ </w:t>
      </w:r>
      <w:r w:rsidR="003B7E0D" w:rsidRPr="00FF4872">
        <w:rPr>
          <w:rFonts w:ascii="Arial" w:hAnsi="Arial" w:cs="Arial"/>
          <w:color w:val="auto"/>
          <w:szCs w:val="24"/>
        </w:rPr>
        <w:t>1</w:t>
      </w:r>
      <w:r w:rsidR="0095490C" w:rsidRPr="00FF4872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FF4872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FF4872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F194EBD" w14:textId="77777777" w:rsidR="00510724" w:rsidRPr="00FF4872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FF4872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FF4872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może odstąpić od umowy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="00510724" w:rsidRPr="00FF4872">
        <w:rPr>
          <w:rFonts w:ascii="Arial" w:hAnsi="Arial" w:cs="Arial"/>
          <w:color w:val="auto"/>
        </w:rPr>
        <w:t>w terminie 30 dni</w:t>
      </w:r>
      <w:r w:rsidRPr="00FF4872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takim wypadku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FF4872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7777777" w:rsidR="00E06956" w:rsidRPr="00FF4872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odstąpić od umowy z winy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="00225147" w:rsidRPr="00FF4872">
        <w:rPr>
          <w:rFonts w:ascii="Arial" w:hAnsi="Arial" w:cs="Arial"/>
          <w:color w:val="auto"/>
          <w:szCs w:val="24"/>
        </w:rPr>
        <w:t xml:space="preserve"> w terminie do dnia spisania</w:t>
      </w:r>
      <w:r w:rsidRPr="00FF4872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5333D92B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 w:rsidRPr="00FF4872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 w:rsidRPr="00FF4872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 w:rsidRPr="00FF4872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F4872">
        <w:rPr>
          <w:rFonts w:ascii="Arial" w:hAnsi="Arial" w:cs="Arial"/>
          <w:color w:val="auto"/>
        </w:rPr>
        <w:t xml:space="preserve">(wykonał mniej niż 30% przedmiotu umowy </w:t>
      </w:r>
      <w:r w:rsidR="00E7204F" w:rsidRPr="00FF4872">
        <w:rPr>
          <w:rFonts w:ascii="Arial" w:hAnsi="Arial" w:cs="Arial"/>
          <w:color w:val="auto"/>
        </w:rPr>
        <w:br/>
      </w:r>
      <w:r w:rsidR="00510724" w:rsidRPr="00FF4872">
        <w:rPr>
          <w:rFonts w:ascii="Arial" w:hAnsi="Arial" w:cs="Arial"/>
          <w:color w:val="auto"/>
        </w:rPr>
        <w:t>w połowie czasu przeznaczonego na realizację niniejszej umowy</w:t>
      </w:r>
      <w:r w:rsidR="00E06956" w:rsidRPr="00FF4872">
        <w:rPr>
          <w:rFonts w:ascii="Arial" w:hAnsi="Arial" w:cs="Arial"/>
          <w:color w:val="auto"/>
          <w:szCs w:val="24"/>
        </w:rPr>
        <w:t xml:space="preserve">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 w:rsidRPr="00FF4872">
        <w:rPr>
          <w:rFonts w:ascii="Arial" w:hAnsi="Arial" w:cs="Arial"/>
          <w:color w:val="auto"/>
          <w:szCs w:val="24"/>
        </w:rPr>
        <w:t>stanowiącego załącznik nr 5.)</w:t>
      </w:r>
      <w:r w:rsidR="00E06956" w:rsidRPr="00FF4872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F4872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FF4872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Stwierdzi, że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zlecił wykonanie przedmiotu umowy </w:t>
      </w:r>
      <w:r w:rsidR="00E7204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lub jego części podwykonawcy bez akceptacji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. </w:t>
      </w:r>
    </w:p>
    <w:p w14:paraId="0C58D061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Pr="00FF4872" w:rsidRDefault="00FB390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stwierdzi, że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FF4872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FF4872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wniesie zabezpieczenia należytego wykonania umowy zgodnie z § 5 w terminie 14</w:t>
      </w:r>
      <w:r w:rsidR="00EB55C0" w:rsidRPr="00FF4872">
        <w:rPr>
          <w:rFonts w:ascii="Arial" w:hAnsi="Arial" w:cs="Arial"/>
        </w:rPr>
        <w:t xml:space="preserve"> dni od dnia zawarci</w:t>
      </w:r>
      <w:r w:rsidRPr="00FF4872">
        <w:rPr>
          <w:rFonts w:ascii="Arial" w:hAnsi="Arial" w:cs="Arial"/>
        </w:rPr>
        <w:t>a umowy bądź od dnia podpisania</w:t>
      </w:r>
      <w:r w:rsidR="00EB55C0" w:rsidRPr="00FF4872">
        <w:rPr>
          <w:rFonts w:ascii="Arial" w:hAnsi="Arial" w:cs="Arial"/>
        </w:rPr>
        <w:t xml:space="preserve"> aneksu,</w:t>
      </w:r>
    </w:p>
    <w:p w14:paraId="026D3280" w14:textId="77777777" w:rsidR="0030796C" w:rsidRPr="00FF4872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Stwierdzi, że </w:t>
      </w:r>
      <w:r w:rsidR="00564721"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FF4872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FF4872">
        <w:rPr>
          <w:rFonts w:ascii="Arial" w:hAnsi="Arial" w:cs="Arial"/>
          <w:color w:val="auto"/>
          <w:szCs w:val="24"/>
        </w:rPr>
        <w:t xml:space="preserve">na </w:t>
      </w:r>
      <w:r w:rsidR="005C7DE2" w:rsidRPr="00FF4872">
        <w:rPr>
          <w:rFonts w:ascii="Arial" w:hAnsi="Arial" w:cs="Arial"/>
          <w:color w:val="auto"/>
          <w:szCs w:val="24"/>
        </w:rPr>
        <w:t>podstawie umowy</w:t>
      </w:r>
      <w:r w:rsidRPr="00FF4872">
        <w:rPr>
          <w:rFonts w:ascii="Arial" w:hAnsi="Arial" w:cs="Arial"/>
          <w:color w:val="auto"/>
          <w:szCs w:val="24"/>
        </w:rPr>
        <w:t xml:space="preserve"> o pracę</w:t>
      </w:r>
      <w:r w:rsidR="005C7DE2" w:rsidRPr="00FF4872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Pr="00FF4872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odstąpić od umowy z winy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Pr="00FF4872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 w:rsidRPr="00FF4872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Pr="00FF4872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zawiadomi </w:t>
      </w:r>
      <w:r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 w:rsidRPr="00FF4872">
        <w:rPr>
          <w:rFonts w:ascii="Arial" w:hAnsi="Arial" w:cs="Arial"/>
          <w:color w:val="auto"/>
          <w:szCs w:val="24"/>
        </w:rPr>
        <w:t xml:space="preserve">e </w:t>
      </w:r>
      <w:r w:rsidRPr="00FF4872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Pr="00FF4872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 w:rsidRPr="00FF4872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FF4872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Pr="00FF4872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razie odstąpienia od umowy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przy udziale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="00A02682" w:rsidRPr="00FF4872">
        <w:rPr>
          <w:rFonts w:ascii="Arial" w:hAnsi="Arial" w:cs="Arial"/>
          <w:color w:val="auto"/>
          <w:szCs w:val="24"/>
        </w:rPr>
        <w:t xml:space="preserve">przeprowadzi inwentaryzację robót wg stanu na dzień odstąpienia od umowy </w:t>
      </w:r>
      <w:r w:rsidR="00A02682" w:rsidRPr="00FF4872">
        <w:rPr>
          <w:rFonts w:ascii="Arial" w:hAnsi="Arial" w:cs="Arial"/>
          <w:color w:val="auto"/>
          <w:szCs w:val="24"/>
        </w:rPr>
        <w:br/>
        <w:t xml:space="preserve">i </w:t>
      </w:r>
      <w:r w:rsidRPr="00FF4872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E06956" w:rsidRPr="00FF4872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FF4872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FF4872">
        <w:rPr>
          <w:rFonts w:ascii="Arial" w:hAnsi="Arial" w:cs="Arial"/>
          <w:color w:val="auto"/>
          <w:szCs w:val="24"/>
        </w:rPr>
        <w:br/>
        <w:t>i</w:t>
      </w:r>
      <w:r w:rsidR="00A02682" w:rsidRPr="00FF487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FF4872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FF4872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FF4872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lastRenderedPageBreak/>
        <w:t xml:space="preserve">i zasadnością zakupu, urządzeń i konstrukcji, które mogą być wykorzystane przez </w:t>
      </w:r>
      <w:r w:rsidR="00E06956" w:rsidRPr="00FF4872">
        <w:rPr>
          <w:rFonts w:ascii="Arial" w:hAnsi="Arial" w:cs="Arial"/>
          <w:i/>
          <w:color w:val="auto"/>
          <w:szCs w:val="24"/>
        </w:rPr>
        <w:t>ZAMAWIAJĄCEGO</w:t>
      </w:r>
      <w:r w:rsidR="00E06956" w:rsidRPr="00FF4872">
        <w:rPr>
          <w:rFonts w:ascii="Arial" w:hAnsi="Arial" w:cs="Arial"/>
          <w:color w:val="auto"/>
          <w:szCs w:val="24"/>
        </w:rPr>
        <w:t>, jeżeli odstąpieni</w:t>
      </w:r>
      <w:r w:rsidR="00D87FE0" w:rsidRPr="00FF4872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FF4872">
        <w:rPr>
          <w:rFonts w:ascii="Arial" w:hAnsi="Arial" w:cs="Arial"/>
          <w:i/>
          <w:color w:val="auto"/>
          <w:szCs w:val="24"/>
        </w:rPr>
        <w:t>WYKONAWCA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Pr="00FF4872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E06956" w:rsidRPr="00FF4872">
        <w:rPr>
          <w:rFonts w:ascii="Arial" w:hAnsi="Arial" w:cs="Arial"/>
          <w:color w:val="auto"/>
          <w:szCs w:val="24"/>
        </w:rPr>
        <w:t xml:space="preserve">ezwie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FF4872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FF4872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FF4872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Pr="00FF4872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FF4872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FF4872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FF4872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oraz urządzenia i konstrukcje</w:t>
      </w:r>
      <w:r w:rsidR="008A15D2" w:rsidRPr="00FF4872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FF4872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FF4872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FF4872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FF4872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FF4872">
        <w:rPr>
          <w:rFonts w:ascii="Arial" w:hAnsi="Arial" w:cs="Arial"/>
          <w:bCs/>
          <w:color w:val="auto"/>
          <w:szCs w:val="24"/>
        </w:rPr>
        <w:t>.</w:t>
      </w:r>
    </w:p>
    <w:p w14:paraId="6671257E" w14:textId="77777777" w:rsidR="00FD4B28" w:rsidRPr="00FF4872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FF4872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FF4872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 tym okresie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1DB8462A" w14:textId="77777777" w:rsidR="008E5A3F" w:rsidRPr="00FF4872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168889B" w14:textId="77777777" w:rsidR="00E7204F" w:rsidRPr="00FF4872" w:rsidRDefault="00E7204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624D89DC" w14:textId="77777777" w:rsidR="0034341C" w:rsidRPr="00FF4872" w:rsidRDefault="0095490C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FF4872">
        <w:rPr>
          <w:rFonts w:ascii="Arial" w:hAnsi="Arial" w:cs="Arial"/>
          <w:color w:val="auto"/>
          <w:szCs w:val="24"/>
        </w:rPr>
        <w:t>§ 13</w:t>
      </w:r>
      <w:bookmarkEnd w:id="14"/>
    </w:p>
    <w:p w14:paraId="53AE97CF" w14:textId="77777777" w:rsidR="0030796C" w:rsidRPr="00FF4872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FF4872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18DAD73" w14:textId="77777777" w:rsidR="00CE2005" w:rsidRPr="00FF4872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FF4872">
        <w:rPr>
          <w:rFonts w:ascii="Arial" w:hAnsi="Arial" w:cs="Arial"/>
          <w:i/>
          <w:color w:val="auto"/>
          <w:szCs w:val="24"/>
        </w:rPr>
        <w:t>ZAMAWIAJACEGO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je</w:t>
      </w:r>
      <w:r w:rsidR="00C87838" w:rsidRPr="00FF4872">
        <w:rPr>
          <w:rFonts w:ascii="Arial" w:hAnsi="Arial" w:cs="Arial"/>
          <w:color w:val="auto"/>
          <w:szCs w:val="24"/>
        </w:rPr>
        <w:t xml:space="preserve">st przedmiot umowy określony w </w:t>
      </w:r>
      <w:r w:rsidRPr="00FF4872">
        <w:rPr>
          <w:rFonts w:ascii="Arial" w:hAnsi="Arial" w:cs="Arial"/>
          <w:color w:val="auto"/>
          <w:szCs w:val="24"/>
        </w:rPr>
        <w:t xml:space="preserve">§ 1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="002F6A96" w:rsidRPr="00FF4872">
        <w:rPr>
          <w:rFonts w:ascii="Arial" w:hAnsi="Arial" w:cs="Arial"/>
          <w:color w:val="auto"/>
          <w:szCs w:val="24"/>
        </w:rPr>
        <w:t xml:space="preserve"> 1</w:t>
      </w:r>
      <w:r w:rsidR="00C00E4C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FF4872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FF4872">
        <w:rPr>
          <w:rFonts w:ascii="Arial" w:hAnsi="Arial" w:cs="Arial"/>
          <w:color w:val="auto"/>
          <w:szCs w:val="24"/>
        </w:rPr>
        <w:t>zgodnie z „</w:t>
      </w:r>
      <w:r w:rsidR="00F14F7F" w:rsidRPr="00FF4872">
        <w:rPr>
          <w:rFonts w:ascii="Arial" w:hAnsi="Arial" w:cs="Arial"/>
          <w:color w:val="auto"/>
          <w:szCs w:val="24"/>
        </w:rPr>
        <w:t>Regulamin prac komisji (…)</w:t>
      </w:r>
      <w:r w:rsidRPr="00FF4872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 w:rsidRPr="00FF4872">
        <w:rPr>
          <w:rFonts w:ascii="Arial" w:hAnsi="Arial" w:cs="Arial"/>
          <w:color w:val="auto"/>
          <w:szCs w:val="24"/>
        </w:rPr>
        <w:t>7</w:t>
      </w:r>
      <w:r w:rsidRPr="00FF4872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Pr="00FF4872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Warunk</w:t>
      </w:r>
      <w:r w:rsidR="00C00E4C" w:rsidRPr="00FF4872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FF4872">
        <w:rPr>
          <w:rFonts w:ascii="Arial" w:hAnsi="Arial" w:cs="Arial"/>
          <w:color w:val="auto"/>
          <w:szCs w:val="24"/>
        </w:rPr>
        <w:t xml:space="preserve">zgłoszenia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FF4872">
        <w:rPr>
          <w:rFonts w:ascii="Arial" w:hAnsi="Arial" w:cs="Arial"/>
          <w:color w:val="auto"/>
          <w:szCs w:val="24"/>
        </w:rPr>
        <w:t>końcowego jest:</w:t>
      </w:r>
    </w:p>
    <w:p w14:paraId="6C1CCE43" w14:textId="77777777" w:rsidR="00CE3CA3" w:rsidRPr="00FF4872" w:rsidRDefault="00CE3CA3" w:rsidP="00CE3CA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Zakończenie robót budowlanych potwierdzone brakiem wad i usterek „Protokołem technicznego odbioru robót”;</w:t>
      </w:r>
    </w:p>
    <w:p w14:paraId="2821C366" w14:textId="77777777" w:rsidR="00225BA3" w:rsidRPr="00FF4872" w:rsidRDefault="00564721" w:rsidP="00E7204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</w:t>
      </w:r>
      <w:r w:rsidR="003512FE" w:rsidRPr="00FF4872">
        <w:rPr>
          <w:rFonts w:ascii="Arial" w:hAnsi="Arial" w:cs="Arial"/>
          <w:color w:val="auto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 w:rsidRPr="00FF4872">
        <w:rPr>
          <w:rFonts w:ascii="Arial" w:hAnsi="Arial" w:cs="Arial"/>
          <w:color w:val="auto"/>
        </w:rPr>
        <w:t xml:space="preserve"> </w:t>
      </w:r>
      <w:r w:rsidR="003512FE" w:rsidRPr="00FF4872">
        <w:rPr>
          <w:rFonts w:ascii="Arial" w:hAnsi="Arial" w:cs="Arial"/>
          <w:color w:val="auto"/>
        </w:rPr>
        <w:t xml:space="preserve">Inwentaryzacja powykonawcza powinna być sporządzona na podstawie rzeczywistych pomiarów wykonanych po zakończeniu prac budowlanych w oparcie o Polską Normę – PN-ISO 9836:1997 </w:t>
      </w:r>
      <w:r w:rsidR="003512FE" w:rsidRPr="00FF4872">
        <w:rPr>
          <w:rFonts w:ascii="Arial" w:hAnsi="Arial" w:cs="Arial"/>
          <w:color w:val="auto"/>
        </w:rPr>
        <w:lastRenderedPageBreak/>
        <w:t>i obejmować prawidłową powierzchnię: ogólną, użytkową, usługową i podatkową.</w:t>
      </w:r>
      <w:r w:rsidR="00225BA3" w:rsidRPr="00FF4872">
        <w:rPr>
          <w:rFonts w:ascii="Arial" w:hAnsi="Arial" w:cs="Arial"/>
          <w:color w:val="auto"/>
        </w:rPr>
        <w:t xml:space="preserve"> </w:t>
      </w:r>
      <w:r w:rsidR="003512FE" w:rsidRPr="00FF4872">
        <w:rPr>
          <w:rFonts w:ascii="Arial" w:hAnsi="Arial" w:cs="Arial"/>
          <w:color w:val="auto"/>
        </w:rPr>
        <w:t xml:space="preserve">Rzuty kondygnacji </w:t>
      </w:r>
      <w:r w:rsidR="00E7204F" w:rsidRPr="00FF4872">
        <w:rPr>
          <w:rFonts w:ascii="Arial" w:hAnsi="Arial" w:cs="Arial"/>
          <w:color w:val="auto"/>
        </w:rPr>
        <w:br/>
      </w:r>
      <w:r w:rsidR="003512FE" w:rsidRPr="00FF4872">
        <w:rPr>
          <w:rFonts w:ascii="Arial" w:hAnsi="Arial" w:cs="Arial"/>
          <w:color w:val="auto"/>
        </w:rPr>
        <w:t>z właściwą numeracją pomies</w:t>
      </w:r>
      <w:r w:rsidR="00E7204F" w:rsidRPr="00FF4872">
        <w:rPr>
          <w:rFonts w:ascii="Arial" w:hAnsi="Arial" w:cs="Arial"/>
          <w:color w:val="auto"/>
        </w:rPr>
        <w:t xml:space="preserve">zczeń powinny być sporządzone i </w:t>
      </w:r>
      <w:r w:rsidR="003512FE" w:rsidRPr="00FF4872">
        <w:rPr>
          <w:rFonts w:ascii="Arial" w:hAnsi="Arial" w:cs="Arial"/>
          <w:color w:val="auto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FF4872">
        <w:rPr>
          <w:rFonts w:ascii="Arial" w:hAnsi="Arial" w:cs="Arial"/>
          <w:color w:val="auto"/>
        </w:rPr>
        <w:t>itd.;</w:t>
      </w:r>
      <w:r w:rsidR="00F14F7F" w:rsidRPr="00FF4872">
        <w:rPr>
          <w:rFonts w:ascii="Arial" w:hAnsi="Arial" w:cs="Arial"/>
          <w:color w:val="auto"/>
        </w:rPr>
        <w:t xml:space="preserve"> </w:t>
      </w:r>
    </w:p>
    <w:p w14:paraId="3251D8A0" w14:textId="77777777" w:rsidR="00225BA3" w:rsidRPr="00FF487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BF37E8" w:rsidRPr="00FF4872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Pr="00FF487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U</w:t>
      </w:r>
      <w:r w:rsidR="00C00E4C" w:rsidRPr="00FF4872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FF4872">
        <w:rPr>
          <w:rFonts w:ascii="Arial" w:hAnsi="Arial" w:cs="Arial"/>
          <w:i/>
          <w:color w:val="auto"/>
          <w:szCs w:val="24"/>
        </w:rPr>
        <w:t>WYKONAWCĘ</w:t>
      </w:r>
      <w:r w:rsidR="00C00E4C" w:rsidRPr="00FF4872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 w:rsidRPr="00FF4872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FF4872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Przedstawienie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FF4872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zgłosi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88310C" w:rsidRPr="00FF4872">
        <w:rPr>
          <w:rFonts w:ascii="Arial" w:hAnsi="Arial" w:cs="Arial"/>
          <w:color w:val="auto"/>
          <w:szCs w:val="24"/>
        </w:rPr>
        <w:t xml:space="preserve">w formie pisemnej </w:t>
      </w:r>
      <w:r w:rsidRPr="00FF4872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FF4872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FF4872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FF4872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 w:rsidRPr="00FF4872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</w:t>
      </w:r>
      <w:r w:rsidR="00622F92" w:rsidRPr="00FF4872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FF4872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FF4872">
        <w:rPr>
          <w:rFonts w:ascii="Arial" w:hAnsi="Arial" w:cs="Arial"/>
          <w:i/>
          <w:color w:val="auto"/>
          <w:szCs w:val="24"/>
        </w:rPr>
        <w:t>WYKONAWCY</w:t>
      </w:r>
      <w:r w:rsidR="00622F92" w:rsidRPr="00FF4872">
        <w:rPr>
          <w:rFonts w:ascii="Arial" w:hAnsi="Arial" w:cs="Arial"/>
          <w:color w:val="auto"/>
          <w:szCs w:val="24"/>
        </w:rPr>
        <w:t xml:space="preserve"> dokonan</w:t>
      </w:r>
      <w:r w:rsidR="00D87FE0" w:rsidRPr="00FF4872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</w:t>
      </w:r>
      <w:r w:rsidR="00622F92" w:rsidRPr="00FF4872">
        <w:rPr>
          <w:rFonts w:ascii="Arial" w:hAnsi="Arial" w:cs="Arial"/>
          <w:color w:val="auto"/>
          <w:szCs w:val="24"/>
        </w:rPr>
        <w:t xml:space="preserve">eżeli </w:t>
      </w:r>
      <w:r w:rsidR="00622F92" w:rsidRPr="00FF4872">
        <w:rPr>
          <w:rFonts w:ascii="Arial" w:hAnsi="Arial" w:cs="Arial"/>
          <w:i/>
          <w:color w:val="auto"/>
          <w:szCs w:val="24"/>
        </w:rPr>
        <w:t>WYKONAWCA</w:t>
      </w:r>
      <w:r w:rsidR="00622F92" w:rsidRPr="00FF4872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FF4872">
        <w:rPr>
          <w:rFonts w:ascii="Arial" w:hAnsi="Arial" w:cs="Arial"/>
          <w:i/>
          <w:color w:val="auto"/>
          <w:szCs w:val="24"/>
        </w:rPr>
        <w:t>ZAMAWIAJĄCEGO</w:t>
      </w:r>
      <w:r w:rsidR="00622F92" w:rsidRPr="00FF4872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 w:rsidRPr="00FF4872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FF4872">
        <w:rPr>
          <w:rFonts w:ascii="Arial" w:hAnsi="Arial" w:cs="Arial"/>
          <w:i/>
          <w:color w:val="auto"/>
          <w:szCs w:val="24"/>
        </w:rPr>
        <w:t>WYKONAWCY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</w:t>
      </w:r>
      <w:r w:rsidR="00334DE0" w:rsidRPr="00FF4872">
        <w:rPr>
          <w:rFonts w:ascii="Arial" w:hAnsi="Arial" w:cs="Arial"/>
          <w:color w:val="auto"/>
          <w:szCs w:val="24"/>
        </w:rPr>
        <w:t>oszty określone w</w:t>
      </w:r>
      <w:r w:rsidR="00E802DE" w:rsidRPr="00FF4872">
        <w:rPr>
          <w:rFonts w:ascii="Arial" w:hAnsi="Arial" w:cs="Arial"/>
          <w:color w:val="auto"/>
          <w:szCs w:val="24"/>
        </w:rPr>
        <w:t xml:space="preserve"> § 13 </w:t>
      </w:r>
      <w:r w:rsidR="00334DE0" w:rsidRPr="00FF4872">
        <w:rPr>
          <w:rFonts w:ascii="Arial" w:hAnsi="Arial" w:cs="Arial"/>
          <w:color w:val="auto"/>
          <w:szCs w:val="24"/>
        </w:rPr>
        <w:t>pkt 5</w:t>
      </w:r>
      <w:r w:rsidR="00622F92" w:rsidRPr="00FF4872">
        <w:rPr>
          <w:rFonts w:ascii="Arial" w:hAnsi="Arial" w:cs="Arial"/>
          <w:color w:val="auto"/>
          <w:szCs w:val="24"/>
        </w:rPr>
        <w:t xml:space="preserve">.2 </w:t>
      </w:r>
      <w:r w:rsidR="00622F92" w:rsidRPr="00FF4872">
        <w:rPr>
          <w:rFonts w:ascii="Arial" w:hAnsi="Arial" w:cs="Arial"/>
          <w:i/>
          <w:color w:val="auto"/>
          <w:szCs w:val="24"/>
        </w:rPr>
        <w:t>ZAMAWIAJACY</w:t>
      </w:r>
      <w:r w:rsidR="00622F92" w:rsidRPr="00FF4872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FF4872">
        <w:rPr>
          <w:rFonts w:ascii="Arial" w:hAnsi="Arial" w:cs="Arial"/>
          <w:i/>
          <w:color w:val="auto"/>
          <w:szCs w:val="24"/>
        </w:rPr>
        <w:t>WYKONAWCĘ</w:t>
      </w:r>
      <w:r w:rsidR="00622F92" w:rsidRPr="00FF4872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77777777" w:rsidR="004318BD" w:rsidRPr="00FF4872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Gotowość</w:t>
      </w:r>
      <w:r w:rsidR="00E0143C"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FF4872">
        <w:rPr>
          <w:rFonts w:ascii="Arial" w:hAnsi="Arial" w:cs="Arial"/>
          <w:b/>
          <w:color w:val="auto"/>
          <w:szCs w:val="24"/>
        </w:rPr>
        <w:t xml:space="preserve">do </w:t>
      </w:r>
      <w:r w:rsidRPr="00FF4872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FF4872">
        <w:rPr>
          <w:rFonts w:ascii="Arial" w:hAnsi="Arial" w:cs="Arial"/>
          <w:b/>
          <w:color w:val="auto"/>
          <w:szCs w:val="24"/>
        </w:rPr>
        <w:t>końcowego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FF4872">
        <w:rPr>
          <w:rFonts w:ascii="Arial" w:hAnsi="Arial" w:cs="Arial"/>
          <w:i/>
          <w:color w:val="auto"/>
          <w:szCs w:val="24"/>
        </w:rPr>
        <w:t>WYKONAWCA</w:t>
      </w:r>
      <w:r w:rsidR="00C6034D" w:rsidRPr="00FF4872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FF4872">
        <w:rPr>
          <w:rFonts w:ascii="Arial" w:hAnsi="Arial" w:cs="Arial"/>
          <w:i/>
          <w:color w:val="auto"/>
          <w:szCs w:val="24"/>
        </w:rPr>
        <w:t>ZAMAWIAJĄCEMU</w:t>
      </w:r>
      <w:r w:rsidR="00C6034D" w:rsidRPr="00FF4872">
        <w:rPr>
          <w:rFonts w:ascii="Arial" w:hAnsi="Arial" w:cs="Arial"/>
          <w:color w:val="auto"/>
          <w:szCs w:val="24"/>
        </w:rPr>
        <w:t xml:space="preserve"> </w:t>
      </w:r>
      <w:r w:rsidR="00C6034D" w:rsidRPr="00FF4872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FF4872">
        <w:rPr>
          <w:rFonts w:ascii="Arial" w:hAnsi="Arial" w:cs="Arial"/>
          <w:b/>
          <w:color w:val="auto"/>
          <w:szCs w:val="24"/>
        </w:rPr>
        <w:t>udowy</w:t>
      </w:r>
      <w:r w:rsidR="00F762D9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color w:val="auto"/>
          <w:szCs w:val="24"/>
        </w:rPr>
        <w:t>oraz doręczy</w:t>
      </w:r>
      <w:r w:rsidR="00F762D9" w:rsidRPr="00FF4872">
        <w:rPr>
          <w:rFonts w:ascii="Arial" w:hAnsi="Arial" w:cs="Arial"/>
          <w:color w:val="auto"/>
          <w:szCs w:val="24"/>
        </w:rPr>
        <w:t xml:space="preserve"> </w:t>
      </w:r>
      <w:r w:rsidR="00C6034D" w:rsidRPr="00FF4872">
        <w:rPr>
          <w:rFonts w:ascii="Arial" w:hAnsi="Arial" w:cs="Arial"/>
          <w:i/>
          <w:color w:val="auto"/>
          <w:szCs w:val="24"/>
        </w:rPr>
        <w:t>ZAMAWIAJĄCEMU</w:t>
      </w:r>
      <w:r w:rsidR="00C6034D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powiadomienie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w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formie pisemnej</w:t>
      </w:r>
      <w:r w:rsidR="000D0FBF" w:rsidRPr="00FF4872">
        <w:rPr>
          <w:rFonts w:ascii="Arial" w:hAnsi="Arial" w:cs="Arial"/>
          <w:color w:val="auto"/>
          <w:szCs w:val="24"/>
        </w:rPr>
        <w:t>.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</w:p>
    <w:p w14:paraId="60E5AE69" w14:textId="77777777" w:rsidR="008516EE" w:rsidRPr="00FF4872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wpis do dziennika budowy oraz pis</w:t>
      </w:r>
      <w:r w:rsidR="00334DE0" w:rsidRPr="00FF4872">
        <w:rPr>
          <w:rFonts w:ascii="Arial" w:hAnsi="Arial" w:cs="Arial"/>
          <w:color w:val="auto"/>
          <w:szCs w:val="24"/>
        </w:rPr>
        <w:t>emnego zgłoszenia o którym mówi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FF4872">
        <w:rPr>
          <w:rFonts w:ascii="Arial" w:hAnsi="Arial" w:cs="Arial"/>
          <w:bCs/>
          <w:color w:val="auto"/>
          <w:szCs w:val="24"/>
        </w:rPr>
        <w:t>1</w:t>
      </w:r>
      <w:r w:rsidR="001352C4" w:rsidRPr="00FF4872">
        <w:rPr>
          <w:rFonts w:ascii="Arial" w:hAnsi="Arial" w:cs="Arial"/>
          <w:bCs/>
          <w:color w:val="auto"/>
          <w:szCs w:val="24"/>
        </w:rPr>
        <w:t>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="002F6A96" w:rsidRPr="00FF4872">
        <w:rPr>
          <w:rFonts w:ascii="Arial" w:hAnsi="Arial" w:cs="Arial"/>
          <w:color w:val="auto"/>
          <w:szCs w:val="24"/>
        </w:rPr>
        <w:t xml:space="preserve"> </w:t>
      </w:r>
      <w:r w:rsidR="00334DE0" w:rsidRPr="00FF4872">
        <w:rPr>
          <w:rFonts w:ascii="Arial" w:hAnsi="Arial" w:cs="Arial"/>
          <w:color w:val="auto"/>
          <w:szCs w:val="24"/>
        </w:rPr>
        <w:t xml:space="preserve">6 </w:t>
      </w:r>
      <w:r w:rsidRPr="00FF4872">
        <w:rPr>
          <w:rFonts w:ascii="Arial" w:hAnsi="Arial" w:cs="Arial"/>
          <w:color w:val="auto"/>
          <w:szCs w:val="24"/>
        </w:rPr>
        <w:t xml:space="preserve">w terminie 7 dni od daty wpłynięcia pisma do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aps/>
          <w:color w:val="auto"/>
          <w:szCs w:val="24"/>
        </w:rPr>
        <w:t>.</w:t>
      </w:r>
    </w:p>
    <w:p w14:paraId="2A339795" w14:textId="77777777" w:rsidR="007408DB" w:rsidRPr="00FF4872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w terminie 1</w:t>
      </w:r>
      <w:r w:rsidR="00635D94" w:rsidRPr="00FF4872">
        <w:rPr>
          <w:rFonts w:ascii="Arial" w:hAnsi="Arial" w:cs="Arial"/>
          <w:color w:val="auto"/>
          <w:szCs w:val="24"/>
        </w:rPr>
        <w:t>4</w:t>
      </w:r>
      <w:r w:rsidRPr="00FF4872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FF4872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FF4872">
        <w:rPr>
          <w:rFonts w:ascii="Arial" w:hAnsi="Arial" w:cs="Arial"/>
          <w:color w:val="auto"/>
          <w:szCs w:val="24"/>
        </w:rPr>
        <w:t xml:space="preserve">powoła </w:t>
      </w:r>
      <w:r w:rsidRPr="00FF4872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FF4872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FF4872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FF4872">
        <w:rPr>
          <w:rFonts w:ascii="Arial" w:hAnsi="Arial" w:cs="Arial"/>
          <w:color w:val="auto"/>
          <w:spacing w:val="-4"/>
          <w:szCs w:val="24"/>
        </w:rPr>
        <w:t>.</w:t>
      </w:r>
    </w:p>
    <w:p w14:paraId="184B0094" w14:textId="77777777" w:rsidR="00ED7073" w:rsidRPr="00FF4872" w:rsidRDefault="00ED7073" w:rsidP="00217682">
      <w:pPr>
        <w:pStyle w:val="Default"/>
        <w:rPr>
          <w:b/>
          <w:bCs/>
          <w:color w:val="auto"/>
        </w:rPr>
      </w:pPr>
    </w:p>
    <w:p w14:paraId="1061F241" w14:textId="77777777" w:rsidR="00E54BF0" w:rsidRPr="00FF4872" w:rsidRDefault="00E54BF0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5" w:name="_Toc64884711"/>
      <w:r w:rsidRPr="00FF4872">
        <w:rPr>
          <w:bCs/>
          <w:color w:val="auto"/>
        </w:rPr>
        <w:t>§ 14</w:t>
      </w:r>
      <w:bookmarkEnd w:id="15"/>
    </w:p>
    <w:p w14:paraId="18975BD7" w14:textId="77777777" w:rsidR="00E54BF0" w:rsidRPr="00FF4872" w:rsidRDefault="00E54BF0" w:rsidP="005300EF">
      <w:pPr>
        <w:pStyle w:val="Default"/>
        <w:jc w:val="center"/>
        <w:rPr>
          <w:b/>
          <w:bCs/>
          <w:color w:val="auto"/>
        </w:rPr>
      </w:pPr>
      <w:r w:rsidRPr="00FF4872">
        <w:rPr>
          <w:b/>
          <w:bCs/>
          <w:color w:val="auto"/>
        </w:rPr>
        <w:t>Zaliczki</w:t>
      </w:r>
    </w:p>
    <w:p w14:paraId="01AB11BD" w14:textId="77777777" w:rsidR="00E54BF0" w:rsidRPr="00FF4872" w:rsidRDefault="00E54BF0" w:rsidP="005300EF">
      <w:pPr>
        <w:pStyle w:val="Default"/>
        <w:rPr>
          <w:b/>
          <w:bCs/>
          <w:color w:val="auto"/>
        </w:rPr>
      </w:pPr>
    </w:p>
    <w:p w14:paraId="1AD42FD7" w14:textId="77777777" w:rsidR="00FF7455" w:rsidRPr="00FF4872" w:rsidRDefault="00757593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może udzielić </w:t>
      </w:r>
      <w:r w:rsidRPr="00FF4872">
        <w:rPr>
          <w:rFonts w:ascii="Arial" w:hAnsi="Arial" w:cs="Arial"/>
          <w:i/>
        </w:rPr>
        <w:t>WYKONAWCY</w:t>
      </w:r>
      <w:r w:rsidR="00FF7455" w:rsidRPr="00FF4872">
        <w:rPr>
          <w:rFonts w:ascii="Arial" w:hAnsi="Arial" w:cs="Arial"/>
        </w:rPr>
        <w:t xml:space="preserve"> zaliczek na poczet wykonania p</w:t>
      </w:r>
      <w:r w:rsidRPr="00FF4872">
        <w:rPr>
          <w:rFonts w:ascii="Arial" w:hAnsi="Arial" w:cs="Arial"/>
        </w:rPr>
        <w:t>rzedmiotu umowy wysokości nie większej niż 75%</w:t>
      </w:r>
      <w:r w:rsidR="00FF7455" w:rsidRPr="00FF4872">
        <w:rPr>
          <w:rFonts w:ascii="Arial" w:hAnsi="Arial" w:cs="Arial"/>
        </w:rPr>
        <w:t xml:space="preserve"> wartości wynagrodzenia </w:t>
      </w:r>
      <w:r w:rsidR="005300EF" w:rsidRPr="00FF4872">
        <w:rPr>
          <w:rFonts w:ascii="Arial" w:hAnsi="Arial" w:cs="Arial"/>
        </w:rPr>
        <w:t>którym mowa § 3 pkt 1.1., w przypadku umów zawieranych  na okres dłuższy niż 12 miesięcy na podstawie art. 443 pkt 1 PZP.</w:t>
      </w:r>
    </w:p>
    <w:p w14:paraId="593C1D14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 w:rsidR="00757593" w:rsidRPr="00FF4872">
        <w:rPr>
          <w:rFonts w:ascii="Arial" w:hAnsi="Arial" w:cs="Arial"/>
        </w:rPr>
        <w:t>zaliczki nie może przekroczyć 33%</w:t>
      </w:r>
      <w:r w:rsidRPr="00FF4872">
        <w:rPr>
          <w:rFonts w:ascii="Arial" w:hAnsi="Arial" w:cs="Arial"/>
        </w:rPr>
        <w:t xml:space="preserve"> wartości umowy.</w:t>
      </w:r>
    </w:p>
    <w:p w14:paraId="72346E2A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Warunkiem udzielenia zaliczki jest wystąpienie przez </w:t>
      </w:r>
      <w:r w:rsidR="00757593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do 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wartość planowanej zaliczki;</w:t>
      </w:r>
    </w:p>
    <w:p w14:paraId="311A8EA5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termin i sposób rozliczenia;</w:t>
      </w:r>
    </w:p>
    <w:p w14:paraId="24DD0024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formę zabezpieczenia;</w:t>
      </w:r>
    </w:p>
    <w:p w14:paraId="4D5B3D1E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numer rachunku bankowego, na który </w:t>
      </w:r>
      <w:r w:rsidR="00935C5F" w:rsidRPr="00FF4872">
        <w:rPr>
          <w:rFonts w:ascii="Arial" w:hAnsi="Arial" w:cs="Arial"/>
          <w:i/>
        </w:rPr>
        <w:t>ZAMAWIAJĄCY</w:t>
      </w:r>
      <w:r w:rsidR="007A2CDC" w:rsidRPr="00FF4872">
        <w:rPr>
          <w:rFonts w:ascii="Arial" w:hAnsi="Arial" w:cs="Arial"/>
        </w:rPr>
        <w:t xml:space="preserve"> dokona przelewu zaliczki.</w:t>
      </w:r>
    </w:p>
    <w:p w14:paraId="40449226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lastRenderedPageBreak/>
        <w:t xml:space="preserve">Warunkiem udzielenia </w:t>
      </w:r>
      <w:r w:rsidR="00935C5F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przez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dalszym Podwykonawcom, biorącym udział w realizacj</w:t>
      </w:r>
      <w:r w:rsidR="007A2CDC" w:rsidRPr="00FF4872">
        <w:rPr>
          <w:rFonts w:ascii="Arial" w:hAnsi="Arial" w:cs="Arial"/>
        </w:rPr>
        <w:t>i odebranych robót budowlanych.</w:t>
      </w:r>
    </w:p>
    <w:p w14:paraId="21A78503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 nieprzedstawienia przez </w:t>
      </w:r>
      <w:r w:rsidR="00935C5F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ust. 5, </w:t>
      </w:r>
      <w:r w:rsidR="00935C5F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wstrzymuje udzielenie zaliczki.</w:t>
      </w:r>
    </w:p>
    <w:p w14:paraId="32A68953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udzieli zaliczki na realizację Przedmiotu Umowy na kompletny wniosek </w:t>
      </w:r>
      <w:r w:rsidRPr="00FF4872">
        <w:rPr>
          <w:rFonts w:ascii="Arial" w:hAnsi="Arial" w:cs="Arial"/>
          <w:i/>
        </w:rPr>
        <w:t>WYKONAWCY</w:t>
      </w:r>
      <w:r w:rsidR="00FF7455" w:rsidRPr="00FF4872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 w:rsidRPr="00FF4872">
        <w:rPr>
          <w:rFonts w:ascii="Arial" w:hAnsi="Arial" w:cs="Arial"/>
        </w:rPr>
        <w:t>.</w:t>
      </w:r>
    </w:p>
    <w:p w14:paraId="39EF08B3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żąda od wykonawcy wniesienia zabezpieczenia zaliczki w jednej l</w:t>
      </w:r>
      <w:r w:rsidR="007A2CDC" w:rsidRPr="00FF4872">
        <w:rPr>
          <w:rFonts w:ascii="Arial" w:hAnsi="Arial" w:cs="Arial"/>
        </w:rPr>
        <w:t>ub kilku następujących formach:</w:t>
      </w:r>
    </w:p>
    <w:p w14:paraId="222D82D0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 w:rsidRPr="00FF4872">
        <w:rPr>
          <w:rFonts w:ascii="Arial" w:hAnsi="Arial" w:cs="Arial"/>
        </w:rPr>
        <w:t>awsze zobowiązaniem pieniężnym;</w:t>
      </w:r>
    </w:p>
    <w:p w14:paraId="4700197D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gwarancjach b</w:t>
      </w:r>
      <w:r w:rsidR="007A2CDC" w:rsidRPr="00FF4872">
        <w:rPr>
          <w:rFonts w:ascii="Arial" w:hAnsi="Arial" w:cs="Arial"/>
        </w:rPr>
        <w:t>ankowych;</w:t>
      </w:r>
    </w:p>
    <w:p w14:paraId="69DEA587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gwarancj</w:t>
      </w:r>
      <w:r w:rsidR="007A2CDC" w:rsidRPr="00FF4872">
        <w:rPr>
          <w:rFonts w:ascii="Arial" w:hAnsi="Arial" w:cs="Arial"/>
        </w:rPr>
        <w:t>ach ubezpieczeniowych;</w:t>
      </w:r>
    </w:p>
    <w:p w14:paraId="1D81131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 w:rsidRPr="00FF4872">
        <w:rPr>
          <w:rFonts w:ascii="Arial" w:hAnsi="Arial" w:cs="Arial"/>
        </w:rPr>
        <w:t>siębiorczości;</w:t>
      </w:r>
    </w:p>
    <w:p w14:paraId="7BC56A0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wekslach z poręczeniem wekslowym banku lub spółdzielczej k</w:t>
      </w:r>
      <w:r w:rsidR="007A2CDC" w:rsidRPr="00FF4872">
        <w:rPr>
          <w:rFonts w:ascii="Arial" w:hAnsi="Arial" w:cs="Arial"/>
        </w:rPr>
        <w:t>asy oszczędnościowo-kredytowej;</w:t>
      </w:r>
    </w:p>
    <w:p w14:paraId="5F80D213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przez ustanowienie zastawu na papierach wartościowych emitowanych przez Skarb Państwa lub jedn</w:t>
      </w:r>
      <w:r w:rsidR="007A2CDC" w:rsidRPr="00FF4872">
        <w:rPr>
          <w:rFonts w:ascii="Arial" w:hAnsi="Arial" w:cs="Arial"/>
        </w:rPr>
        <w:t>ostkę samorządu terytorialnego;</w:t>
      </w:r>
    </w:p>
    <w:p w14:paraId="6C080CC6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 w:rsidRPr="00FF4872">
        <w:rPr>
          <w:rFonts w:ascii="Arial" w:hAnsi="Arial" w:cs="Arial"/>
        </w:rPr>
        <w:t>rowym i rejestrze zastawów (Dz.U.2018.</w:t>
      </w:r>
      <w:r w:rsidRPr="00FF4872">
        <w:rPr>
          <w:rFonts w:ascii="Arial" w:hAnsi="Arial" w:cs="Arial"/>
        </w:rPr>
        <w:t>2017)</w:t>
      </w:r>
      <w:r w:rsidR="007A2CDC" w:rsidRPr="00FF4872">
        <w:rPr>
          <w:rFonts w:ascii="Arial" w:hAnsi="Arial" w:cs="Arial"/>
        </w:rPr>
        <w:t>.</w:t>
      </w:r>
    </w:p>
    <w:p w14:paraId="0BDEFB06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Oryginały </w:t>
      </w:r>
      <w:r w:rsidR="00935C5F" w:rsidRPr="00FF4872">
        <w:rPr>
          <w:rFonts w:ascii="Arial" w:hAnsi="Arial" w:cs="Arial"/>
        </w:rPr>
        <w:t>dokumentów potwierdzających zabezpieczenie</w:t>
      </w:r>
      <w:r w:rsidRPr="00FF4872">
        <w:rPr>
          <w:rFonts w:ascii="Arial" w:hAnsi="Arial" w:cs="Arial"/>
        </w:rPr>
        <w:t xml:space="preserve"> zaliczki </w:t>
      </w:r>
      <w:r w:rsidR="00935C5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składa w kancelarii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>.</w:t>
      </w:r>
    </w:p>
    <w:p w14:paraId="0450C8A9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eastAsia="Calibri" w:hAnsi="Arial" w:cs="Arial"/>
          <w:i/>
        </w:rPr>
        <w:t>ZAMAWIAJĄCY</w:t>
      </w:r>
      <w:r w:rsidR="00FF7455" w:rsidRPr="00FF4872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FF4872">
        <w:rPr>
          <w:rFonts w:ascii="Arial" w:eastAsia="Calibri" w:hAnsi="Arial" w:cs="Arial"/>
          <w:i/>
        </w:rPr>
        <w:t>ZAMAWIAJĄCEGO</w:t>
      </w:r>
      <w:r w:rsidRPr="00FF4872">
        <w:rPr>
          <w:rFonts w:ascii="Arial" w:eastAsia="Calibri" w:hAnsi="Arial" w:cs="Arial"/>
        </w:rPr>
        <w:t xml:space="preserve"> należytego </w:t>
      </w:r>
      <w:r w:rsidR="00FF7455" w:rsidRPr="00FF4872">
        <w:rPr>
          <w:rFonts w:ascii="Arial" w:eastAsia="Calibri" w:hAnsi="Arial" w:cs="Arial"/>
        </w:rPr>
        <w:t>wykonania zamówienia.</w:t>
      </w:r>
    </w:p>
    <w:p w14:paraId="2A2EA6B4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Rozliczenie udzielonych przez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zaliczek ustala się w następujący sposób:</w:t>
      </w:r>
    </w:p>
    <w:p w14:paraId="5ABE20C7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Rozliczenie zaliczek następuje poprzez wystawienie faktury rozliczeniowej do faktury zaliczkowej z uwzględni</w:t>
      </w:r>
      <w:r w:rsidR="00B257CA" w:rsidRPr="00FF4872">
        <w:rPr>
          <w:rFonts w:ascii="Arial" w:hAnsi="Arial" w:cs="Arial"/>
        </w:rPr>
        <w:t>eniem warunków zgodnych z §3 (zasady tożsame z kryteriami wystawiania faktur za zrealizowane roboty budowlane)</w:t>
      </w:r>
      <w:r w:rsidRPr="00FF4872">
        <w:rPr>
          <w:rFonts w:ascii="Arial" w:hAnsi="Arial" w:cs="Arial"/>
        </w:rPr>
        <w:t xml:space="preserve"> wraz z </w:t>
      </w:r>
      <w:r w:rsidRPr="00FF4872">
        <w:rPr>
          <w:rFonts w:ascii="Arial" w:hAnsi="Arial" w:cs="Arial"/>
        </w:rPr>
        <w:lastRenderedPageBreak/>
        <w:t xml:space="preserve">protokołem odbioru robót za właściwie wykonane i odebrane roboty budowlane. </w:t>
      </w:r>
      <w:r w:rsidR="00935C5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 w:rsidRPr="00FF4872">
        <w:rPr>
          <w:rFonts w:ascii="Arial" w:hAnsi="Arial" w:cs="Arial"/>
        </w:rPr>
        <w:t>;</w:t>
      </w:r>
    </w:p>
    <w:p w14:paraId="4AFC66E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Za termin rozliczenia zaliczki przyjmuje się dzień złożenia przez </w:t>
      </w:r>
      <w:r w:rsidR="00935C5F" w:rsidRPr="00FF4872">
        <w:rPr>
          <w:rFonts w:ascii="Arial" w:hAnsi="Arial" w:cs="Arial"/>
          <w:i/>
          <w:iCs/>
        </w:rPr>
        <w:t>WYKONAWCĘ</w:t>
      </w:r>
      <w:r w:rsidRPr="00FF4872">
        <w:rPr>
          <w:rFonts w:ascii="Arial" w:hAnsi="Arial" w:cs="Arial"/>
          <w:iCs/>
        </w:rPr>
        <w:t xml:space="preserve"> </w:t>
      </w:r>
      <w:r w:rsidRPr="00FF4872">
        <w:rPr>
          <w:rFonts w:ascii="Arial" w:hAnsi="Arial" w:cs="Arial"/>
        </w:rPr>
        <w:t>w kancelarii SZI właściwie sporządzonej faktury</w:t>
      </w:r>
      <w:r w:rsidR="00B257CA" w:rsidRPr="00FF4872">
        <w:rPr>
          <w:rFonts w:ascii="Arial" w:hAnsi="Arial" w:cs="Arial"/>
        </w:rPr>
        <w:t xml:space="preserve"> wystawionej</w:t>
      </w:r>
      <w:r w:rsidRPr="00FF4872">
        <w:rPr>
          <w:rFonts w:ascii="Arial" w:hAnsi="Arial" w:cs="Arial"/>
        </w:rPr>
        <w:t xml:space="preserve"> w op</w:t>
      </w:r>
      <w:r w:rsidR="00B257CA" w:rsidRPr="00FF4872">
        <w:rPr>
          <w:rFonts w:ascii="Arial" w:hAnsi="Arial" w:cs="Arial"/>
        </w:rPr>
        <w:t>arciu o protokół odbioru robót,</w:t>
      </w:r>
      <w:r w:rsidRPr="00FF4872">
        <w:rPr>
          <w:rFonts w:ascii="Arial" w:hAnsi="Arial" w:cs="Arial"/>
        </w:rPr>
        <w:t xml:space="preserve"> w którym inspektor nadzoru potwierdza prawidłowe ich wykonanie zgodnie z zatwierdzonym </w:t>
      </w:r>
      <w:r w:rsidRPr="00FF4872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 w:rsidRPr="00FF4872">
        <w:rPr>
          <w:rFonts w:ascii="Arial" w:hAnsi="Arial" w:cs="Arial"/>
        </w:rPr>
        <w:t>;</w:t>
      </w:r>
    </w:p>
    <w:p w14:paraId="5003B7DA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nieprzewidzianych, szczególnie uzasadnionych przypadkach,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na pisemny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powinien zostać złożony w siedzibie </w:t>
      </w:r>
      <w:r w:rsidR="00B257CA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minimum 21 dni kalendarzowych przed terminem </w:t>
      </w:r>
      <w:r w:rsidR="007A2CDC" w:rsidRPr="00FF4872">
        <w:rPr>
          <w:rFonts w:ascii="Arial" w:hAnsi="Arial" w:cs="Arial"/>
        </w:rPr>
        <w:t>rozliczenia zaliczki;</w:t>
      </w:r>
    </w:p>
    <w:p w14:paraId="39B11889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 gdy </w:t>
      </w:r>
      <w:r w:rsidR="00B257CA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rozliczy się z całej kwoty udzielonej zaliczki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terminie, wyłączając sytuacje opisane w </w:t>
      </w:r>
      <w:r w:rsidR="005300EF" w:rsidRPr="00FF4872">
        <w:rPr>
          <w:rFonts w:ascii="Arial" w:hAnsi="Arial" w:cs="Arial"/>
        </w:rPr>
        <w:t xml:space="preserve">§ 14 </w:t>
      </w:r>
      <w:r w:rsidRPr="00FF4872">
        <w:rPr>
          <w:rFonts w:ascii="Arial" w:hAnsi="Arial" w:cs="Arial"/>
        </w:rPr>
        <w:t xml:space="preserve">pkt </w:t>
      </w:r>
      <w:r w:rsidR="005300EF" w:rsidRPr="00FF4872">
        <w:rPr>
          <w:rFonts w:ascii="Arial" w:hAnsi="Arial" w:cs="Arial"/>
        </w:rPr>
        <w:t>1.3</w:t>
      </w:r>
      <w:r w:rsidRPr="00FF4872">
        <w:rPr>
          <w:rFonts w:ascii="Arial" w:hAnsi="Arial" w:cs="Arial"/>
        </w:rPr>
        <w:t xml:space="preserve">,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niezwłocznie wezwie pisemnie </w:t>
      </w:r>
      <w:r w:rsidR="00B257CA" w:rsidRPr="00FF4872">
        <w:rPr>
          <w:rFonts w:ascii="Arial" w:hAnsi="Arial" w:cs="Arial"/>
          <w:i/>
          <w:iCs/>
        </w:rPr>
        <w:t>WYKONAWCĘ</w:t>
      </w:r>
      <w:r w:rsidRPr="00FF4872" w:rsidDel="0074691A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 w:rsidRPr="00FF4872">
        <w:rPr>
          <w:rFonts w:ascii="Arial" w:hAnsi="Arial" w:cs="Arial"/>
        </w:rPr>
        <w:t>,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 a nierozliczonej kwoty zaliczki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razie zwłoki z rozliczeniem </w:t>
      </w:r>
      <w:r w:rsidR="008A6695" w:rsidRPr="00FF4872">
        <w:rPr>
          <w:rFonts w:ascii="Arial" w:hAnsi="Arial" w:cs="Arial"/>
        </w:rPr>
        <w:t xml:space="preserve">(zwrotem) całkowitej kwoty </w:t>
      </w:r>
      <w:r w:rsidRPr="00FF4872">
        <w:rPr>
          <w:rFonts w:ascii="Arial" w:hAnsi="Arial" w:cs="Arial"/>
        </w:rPr>
        <w:t>zaliczki, n</w:t>
      </w:r>
      <w:r w:rsidR="005300EF" w:rsidRPr="00FF4872">
        <w:rPr>
          <w:rFonts w:ascii="Arial" w:hAnsi="Arial" w:cs="Arial"/>
        </w:rPr>
        <w:t xml:space="preserve">iezależnie od zwrotu zaliczki z </w:t>
      </w:r>
      <w:r w:rsidRPr="00FF4872">
        <w:rPr>
          <w:rFonts w:ascii="Arial" w:hAnsi="Arial" w:cs="Arial"/>
        </w:rPr>
        <w:t xml:space="preserve">zabezpieczenia, </w:t>
      </w:r>
      <w:r w:rsidR="00B257CA" w:rsidRPr="00FF4872">
        <w:rPr>
          <w:rFonts w:ascii="Arial" w:hAnsi="Arial" w:cs="Arial"/>
          <w:i/>
        </w:rPr>
        <w:t>ZAMAWIAJĄCEMU</w:t>
      </w:r>
      <w:r w:rsidRPr="00FF4872">
        <w:rPr>
          <w:rFonts w:ascii="Arial" w:hAnsi="Arial" w:cs="Arial"/>
        </w:rPr>
        <w:t xml:space="preserve"> przysługują od </w:t>
      </w:r>
      <w:r w:rsidR="00B257CA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FF4872">
        <w:rPr>
          <w:rFonts w:ascii="Arial" w:hAnsi="Arial" w:cs="Arial"/>
        </w:rPr>
        <w:t xml:space="preserve">licząc od dnia </w:t>
      </w:r>
      <w:r w:rsidR="008A6695" w:rsidRPr="00FF4872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eastAsia="Calibri" w:hAnsi="Arial" w:cs="Arial"/>
        </w:rPr>
        <w:t xml:space="preserve">W przypadku odstąpienia od umowy przez jedną ze stron pobrane </w:t>
      </w:r>
      <w:r w:rsidRPr="00FF4872">
        <w:rPr>
          <w:rFonts w:ascii="Arial" w:eastAsia="Calibri" w:hAnsi="Arial" w:cs="Arial"/>
        </w:rPr>
        <w:br/>
        <w:t xml:space="preserve">a nierozliczone zaliczki podlegają zwrotowi </w:t>
      </w:r>
      <w:r w:rsidR="00B257CA" w:rsidRPr="00FF4872">
        <w:rPr>
          <w:rFonts w:ascii="Arial" w:eastAsia="Calibri" w:hAnsi="Arial" w:cs="Arial"/>
          <w:i/>
        </w:rPr>
        <w:t>ZAMAWIAJĄCEMU</w:t>
      </w:r>
      <w:r w:rsidRPr="00FF4872">
        <w:rPr>
          <w:rFonts w:ascii="Arial" w:eastAsia="Calibri" w:hAnsi="Arial" w:cs="Arial"/>
        </w:rPr>
        <w:t xml:space="preserve">, niezależnie od przysługującego mu odszkodowania i kar umownych. </w:t>
      </w:r>
      <w:r w:rsidR="00B257CA" w:rsidRPr="00FF4872">
        <w:rPr>
          <w:rFonts w:ascii="Arial" w:eastAsia="Calibri" w:hAnsi="Arial" w:cs="Arial"/>
          <w:i/>
        </w:rPr>
        <w:t>WYKONAWCA</w:t>
      </w:r>
      <w:r w:rsidRPr="00FF4872">
        <w:rPr>
          <w:rFonts w:ascii="Arial" w:eastAsia="Calibri" w:hAnsi="Arial" w:cs="Arial"/>
        </w:rPr>
        <w:t xml:space="preserve"> zwraca </w:t>
      </w:r>
      <w:r w:rsidR="00B257CA" w:rsidRPr="00FF4872">
        <w:rPr>
          <w:rFonts w:ascii="Arial" w:eastAsia="Calibri" w:hAnsi="Arial" w:cs="Arial"/>
          <w:i/>
        </w:rPr>
        <w:t>ZAMAWIAJĄCEMU</w:t>
      </w:r>
      <w:r w:rsidRPr="00FF4872">
        <w:rPr>
          <w:rFonts w:ascii="Arial" w:eastAsia="Calibri" w:hAnsi="Arial" w:cs="Arial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 w:rsidRPr="00FF4872">
        <w:rPr>
          <w:rFonts w:ascii="Arial" w:eastAsia="Calibri" w:hAnsi="Arial" w:cs="Arial"/>
        </w:rPr>
        <w:br/>
      </w:r>
      <w:r w:rsidRPr="00FF4872">
        <w:rPr>
          <w:rFonts w:ascii="Arial" w:eastAsia="Calibri" w:hAnsi="Arial" w:cs="Arial"/>
        </w:rPr>
        <w:t xml:space="preserve">w przypadku odstąpienia od umowy z przyczyn leżących po stronie </w:t>
      </w:r>
      <w:r w:rsidR="00B257CA" w:rsidRPr="00FF4872">
        <w:rPr>
          <w:rFonts w:ascii="Arial" w:eastAsia="Calibri" w:hAnsi="Arial" w:cs="Arial"/>
          <w:i/>
        </w:rPr>
        <w:t>ZAMAWIAJĄCEGO</w:t>
      </w:r>
      <w:r w:rsidRPr="00FF4872">
        <w:rPr>
          <w:rFonts w:ascii="Arial" w:eastAsia="Calibri" w:hAnsi="Arial" w:cs="Arial"/>
        </w:rPr>
        <w:t>.</w:t>
      </w:r>
    </w:p>
    <w:p w14:paraId="688EB614" w14:textId="77777777" w:rsidR="007A2CDC" w:rsidRPr="00FF4872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lastRenderedPageBreak/>
        <w:t>WYKONAWCA</w:t>
      </w:r>
      <w:r w:rsidR="00FF7455" w:rsidRPr="00FF4872" w:rsidDel="0074691A">
        <w:rPr>
          <w:rFonts w:ascii="Arial" w:hAnsi="Arial" w:cs="Arial"/>
        </w:rPr>
        <w:t xml:space="preserve"> </w:t>
      </w:r>
      <w:r w:rsidR="00FF7455" w:rsidRPr="00FF4872">
        <w:rPr>
          <w:rFonts w:ascii="Arial" w:hAnsi="Arial" w:cs="Arial"/>
        </w:rPr>
        <w:t xml:space="preserve">zobowiązuje się w terminie nie później niż 7 dni kalendarzowych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 xml:space="preserve">od dnia otrzymania kwoty zaliczki na rachunek bankowy wskazany we wniosku, wystawić </w:t>
      </w:r>
      <w:r w:rsidRPr="00FF4872">
        <w:rPr>
          <w:rFonts w:ascii="Arial" w:hAnsi="Arial" w:cs="Arial"/>
          <w:i/>
        </w:rPr>
        <w:t>ZAMAWIAJĄCEMU</w:t>
      </w:r>
      <w:r w:rsidR="00FF7455" w:rsidRPr="00FF4872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45EC0EB5" w14:textId="77777777" w:rsidR="00FF7455" w:rsidRPr="00FF4872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WYKONAWCA</w:t>
      </w:r>
      <w:r w:rsidR="00FF7455" w:rsidRPr="00FF4872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FF4872">
        <w:rPr>
          <w:rFonts w:ascii="Arial" w:hAnsi="Arial" w:cs="Arial"/>
          <w:i/>
        </w:rPr>
        <w:t>ZAMAWIAJĄCEGO</w:t>
      </w:r>
      <w:r w:rsidR="00FF7455" w:rsidRPr="00FF4872">
        <w:rPr>
          <w:rFonts w:ascii="Arial" w:hAnsi="Arial" w:cs="Arial"/>
        </w:rPr>
        <w:t xml:space="preserve"> i </w:t>
      </w:r>
      <w:r w:rsidRPr="00FF4872">
        <w:rPr>
          <w:rFonts w:ascii="Arial" w:hAnsi="Arial" w:cs="Arial"/>
          <w:i/>
          <w:iCs/>
        </w:rPr>
        <w:t>WYKONAWCĘ</w:t>
      </w:r>
      <w:r w:rsidR="00FF7455" w:rsidRPr="00FF4872">
        <w:rPr>
          <w:rFonts w:ascii="Arial" w:hAnsi="Arial" w:cs="Arial"/>
        </w:rPr>
        <w:t xml:space="preserve"> na kwotę nie niższą od udzielonej zaliczki na roboty budowlane wraz z potwierdzonym</w:t>
      </w:r>
      <w:r w:rsidRPr="00FF4872">
        <w:rPr>
          <w:rFonts w:ascii="Arial" w:hAnsi="Arial" w:cs="Arial"/>
        </w:rPr>
        <w:t xml:space="preserve">i za zgodność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>z oryginałem</w:t>
      </w:r>
      <w:r w:rsidRPr="00FF4872">
        <w:rPr>
          <w:rFonts w:ascii="Arial" w:hAnsi="Arial" w:cs="Arial"/>
        </w:rPr>
        <w:t xml:space="preserve"> dowodami</w:t>
      </w:r>
      <w:r w:rsidR="00FF7455" w:rsidRPr="00FF4872">
        <w:rPr>
          <w:rFonts w:ascii="Arial" w:hAnsi="Arial" w:cs="Arial"/>
        </w:rPr>
        <w:t xml:space="preserve"> zapłaty wymagalnego wynagrodzenia podwykonawcom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>i dalszym podwykonawcom.</w:t>
      </w:r>
    </w:p>
    <w:p w14:paraId="0BFD0FBF" w14:textId="77777777" w:rsidR="00FF7455" w:rsidRPr="00FF4872" w:rsidRDefault="00FF7455" w:rsidP="005300EF">
      <w:pPr>
        <w:pStyle w:val="Default"/>
        <w:rPr>
          <w:b/>
          <w:bCs/>
          <w:color w:val="auto"/>
        </w:rPr>
      </w:pPr>
    </w:p>
    <w:p w14:paraId="0651CBA3" w14:textId="77777777" w:rsidR="00E7204F" w:rsidRPr="00FF4872" w:rsidRDefault="00DC634F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6" w:name="_Toc64884712"/>
      <w:r w:rsidRPr="00FF4872">
        <w:rPr>
          <w:bCs/>
          <w:color w:val="auto"/>
        </w:rPr>
        <w:t>§ 1</w:t>
      </w:r>
      <w:r w:rsidR="00E54BF0" w:rsidRPr="00FF4872">
        <w:rPr>
          <w:bCs/>
          <w:color w:val="auto"/>
        </w:rPr>
        <w:t>5</w:t>
      </w:r>
      <w:bookmarkEnd w:id="16"/>
    </w:p>
    <w:p w14:paraId="0AFDD701" w14:textId="77777777" w:rsidR="00DC634F" w:rsidRPr="00FF4872" w:rsidRDefault="007E25ED" w:rsidP="005300EF">
      <w:pPr>
        <w:pStyle w:val="Default"/>
        <w:jc w:val="center"/>
        <w:rPr>
          <w:b/>
          <w:bCs/>
          <w:color w:val="auto"/>
        </w:rPr>
      </w:pPr>
      <w:r w:rsidRPr="00FF4872">
        <w:rPr>
          <w:b/>
          <w:bCs/>
          <w:color w:val="auto"/>
        </w:rPr>
        <w:t>Waloryzacja</w:t>
      </w:r>
    </w:p>
    <w:p w14:paraId="472DE9F9" w14:textId="77777777" w:rsidR="007E25ED" w:rsidRPr="00FF4872" w:rsidRDefault="007E25ED" w:rsidP="005300EF">
      <w:pPr>
        <w:pStyle w:val="Default"/>
        <w:rPr>
          <w:b/>
          <w:bCs/>
          <w:color w:val="auto"/>
        </w:rPr>
      </w:pPr>
    </w:p>
    <w:p w14:paraId="4775E088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eastAsia="Arial" w:hAnsi="Arial" w:cs="Arial"/>
          <w:i/>
        </w:rPr>
        <w:t>ZAMAWIAJĄCY</w:t>
      </w:r>
      <w:r w:rsidRPr="00FF4872">
        <w:rPr>
          <w:rFonts w:ascii="Arial" w:eastAsia="Arial" w:hAnsi="Arial" w:cs="Arial"/>
        </w:rPr>
        <w:t xml:space="preserve">, zgodnie z art. 439 ust. 1-4 PZP, w przypadku zmiany cen materiałów lub kosztów związanych z realizacją zamówienia, na pisemny wniosek </w:t>
      </w:r>
      <w:r w:rsidRPr="00FF4872">
        <w:rPr>
          <w:rFonts w:ascii="Arial" w:eastAsia="Arial" w:hAnsi="Arial" w:cs="Arial"/>
          <w:i/>
        </w:rPr>
        <w:t>WYKONAWCY</w:t>
      </w:r>
      <w:r w:rsidRPr="00FF4872">
        <w:rPr>
          <w:rFonts w:ascii="Arial" w:eastAsia="Arial" w:hAnsi="Arial" w:cs="Arial"/>
        </w:rPr>
        <w:t xml:space="preserve">, zwaloryzuje wynagrodzenie </w:t>
      </w:r>
      <w:r w:rsidRPr="00FF4872">
        <w:rPr>
          <w:rFonts w:ascii="Arial" w:eastAsia="Arial" w:hAnsi="Arial" w:cs="Arial"/>
          <w:i/>
        </w:rPr>
        <w:t>WYKONAWCY</w:t>
      </w:r>
      <w:r w:rsidRPr="00FF4872">
        <w:rPr>
          <w:rFonts w:ascii="Arial" w:eastAsia="Arial" w:hAnsi="Arial" w:cs="Arial"/>
        </w:rPr>
        <w:t>, według poniższych zasad:</w:t>
      </w:r>
    </w:p>
    <w:p w14:paraId="10338A8A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Sposób ustalenia zmiany wynagrodzenia Wykonawcy:</w:t>
      </w:r>
    </w:p>
    <w:p w14:paraId="24568E66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27A1B6B9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przypadku gdyby w/w wskaźnik przestał być dostępny, zastosowanie znajdzie inny, najbardziej zbliżony wskaźnik publikowany przez Prezesa Głównego Urzędu Statystycznego.</w:t>
      </w:r>
    </w:p>
    <w:p w14:paraId="01EB9E9E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Sposób waloryzacji wartość zamówienia:</w:t>
      </w:r>
    </w:p>
    <w:p w14:paraId="4730CAD8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Pr="00FF4872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Odnosił się będzie do materiałów ujętych w zatwierdzonym przez Zamawiającego wykazie o którym mowa w 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</w:rPr>
        <w:t>pkt.1.2.1;</w:t>
      </w:r>
    </w:p>
    <w:p w14:paraId="725F3104" w14:textId="77777777" w:rsidR="00422A6F" w:rsidRPr="00FF4872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lastRenderedPageBreak/>
        <w:t xml:space="preserve"> Wartość zmiany będzie nie mniejsza niż 5 % dla poszczególnej pozycji ujętej w wykazie według § 15 pkt 1.2.1.</w:t>
      </w:r>
    </w:p>
    <w:p w14:paraId="48E85E90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uzasadnić wniosek o waloryzację przedstawiając </w:t>
      </w:r>
      <w:r w:rsidRPr="00FF4872">
        <w:rPr>
          <w:rFonts w:ascii="Arial" w:hAnsi="Arial" w:cs="Arial"/>
          <w:i/>
        </w:rPr>
        <w:t>ZAMAWIAJĄCEMU</w:t>
      </w:r>
      <w:r w:rsidRPr="00FF4872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5809AC0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ustosunkuje się do przedstawionych kalkulacji, </w:t>
      </w:r>
      <w:r w:rsidRPr="00FF4872">
        <w:rPr>
          <w:rFonts w:ascii="Arial" w:hAnsi="Arial" w:cs="Arial"/>
        </w:rPr>
        <w:br/>
        <w:t xml:space="preserve">w szczególności przez zaakceptowanie wskazanej przez </w:t>
      </w:r>
      <w:r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kwoty lub przez zgłoszenie zastrzeżeń, wskazanie omyłek rachunkowych lub żądanie wyjaśnień co do poszczególnych elementów kalkulacji.</w:t>
      </w:r>
    </w:p>
    <w:p w14:paraId="01BD6277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Okresy, w których może następować zmiana wynagrodzenia:</w:t>
      </w:r>
    </w:p>
    <w:p w14:paraId="597710DF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 przewiduje waloryzacji wynagrodzenia za roboty wykonane w okresie 12 miesięcy od dnia zawarcia umowy.</w:t>
      </w:r>
    </w:p>
    <w:p w14:paraId="47CF2A35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Waloryzacji podlegać będzie wyłącznie wynagrodzenie za roboty niewykonane po upływie w/w okresu i nie częściej niż 12 miesięcy od daty złożenia wniosku;</w:t>
      </w:r>
    </w:p>
    <w:p w14:paraId="71931302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może złożyć wniosku o waloryzację w terminie późniejszym niż 6 miesięcy przed terminem wykonania Przedmiotu umowy. </w:t>
      </w:r>
    </w:p>
    <w:p w14:paraId="324D392D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Termin na rozpatrzenie wniosku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wynosi 30 dni od dnia wpłynięcia do </w:t>
      </w:r>
      <w:r w:rsidRPr="00FF4872">
        <w:rPr>
          <w:rFonts w:ascii="Arial" w:hAnsi="Arial" w:cs="Arial"/>
          <w:i/>
        </w:rPr>
        <w:t>ZAMAWIAJĄCEGO wniosku</w:t>
      </w:r>
      <w:r w:rsidRPr="00FF4872">
        <w:rPr>
          <w:rFonts w:ascii="Arial" w:hAnsi="Arial" w:cs="Arial"/>
        </w:rPr>
        <w:t>;</w:t>
      </w:r>
    </w:p>
    <w:p w14:paraId="57973A27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Sumaryczna wartość zmiany wynagrodzenia w wyniku waloryzacji może wynosić maksymalnie 2,5 % kwoty określonej w §3 pkt 1.1;</w:t>
      </w:r>
    </w:p>
    <w:p w14:paraId="5F9EDCF5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Zmiana wysokości wynagrodzenia wskutek dokonanej waloryzacji wymaga zawarcia aneksu pomiędzy </w:t>
      </w:r>
      <w:r w:rsidRPr="00FF4872">
        <w:rPr>
          <w:rFonts w:ascii="Arial" w:hAnsi="Arial" w:cs="Arial"/>
          <w:i/>
        </w:rPr>
        <w:t>ZAMAWIAJĄCYM</w:t>
      </w:r>
      <w:r w:rsidRPr="00FF4872">
        <w:rPr>
          <w:rFonts w:ascii="Arial" w:hAnsi="Arial" w:cs="Arial"/>
        </w:rPr>
        <w:t xml:space="preserve">, a </w:t>
      </w:r>
      <w:r w:rsidRPr="00FF4872">
        <w:rPr>
          <w:rFonts w:ascii="Arial" w:hAnsi="Arial" w:cs="Arial"/>
          <w:i/>
        </w:rPr>
        <w:t>WYKONAWCĄ</w:t>
      </w:r>
      <w:r w:rsidRPr="00FF4872">
        <w:rPr>
          <w:rFonts w:ascii="Arial" w:hAnsi="Arial" w:cs="Arial"/>
        </w:rPr>
        <w:t>;</w:t>
      </w:r>
    </w:p>
    <w:p w14:paraId="6C8F8755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Przez zmianę ceny materiałów lub kosztów rozumie się wzrost jak i ich obniżenie, względem ceny lub kosztu przyjętych w celu ustalenia wynagrodzenia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zawartego w ofercie;</w:t>
      </w:r>
    </w:p>
    <w:p w14:paraId="5947AA09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 w:rsidRPr="00FF4872">
        <w:rPr>
          <w:rFonts w:ascii="Arial" w:hAnsi="Arial" w:cs="Arial"/>
        </w:rPr>
        <w:br/>
        <w:t xml:space="preserve"> w 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</w:rPr>
        <w:t>pkt. 1.2.2.2 w umowie;</w:t>
      </w:r>
    </w:p>
    <w:p w14:paraId="2D52F350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FF4872">
        <w:rPr>
          <w:rFonts w:ascii="Arial" w:hAnsi="Arial" w:cs="Arial"/>
          <w:iCs/>
        </w:rPr>
        <w:lastRenderedPageBreak/>
        <w:t xml:space="preserve">Na wniosek </w:t>
      </w:r>
      <w:r w:rsidRPr="00FF4872">
        <w:rPr>
          <w:rFonts w:ascii="Arial" w:hAnsi="Arial" w:cs="Arial"/>
          <w:i/>
          <w:iCs/>
        </w:rPr>
        <w:t>ZAMAWIAJĄCEGO</w:t>
      </w:r>
      <w:r w:rsidRPr="00FF4872">
        <w:rPr>
          <w:rFonts w:ascii="Arial" w:hAnsi="Arial" w:cs="Arial"/>
          <w:iCs/>
        </w:rPr>
        <w:t xml:space="preserve"> w przypadku zaistnienia okoliczności wymienionej </w:t>
      </w:r>
      <w:r w:rsidRPr="00FF4872">
        <w:rPr>
          <w:rFonts w:ascii="Arial" w:hAnsi="Arial" w:cs="Arial"/>
          <w:iCs/>
        </w:rPr>
        <w:br/>
        <w:t xml:space="preserve">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 xml:space="preserve">pkt 3, </w:t>
      </w:r>
      <w:r w:rsidRPr="00FF4872">
        <w:rPr>
          <w:rFonts w:ascii="Arial" w:hAnsi="Arial" w:cs="Arial"/>
          <w:i/>
          <w:iCs/>
        </w:rPr>
        <w:t>WYKONAWCA</w:t>
      </w:r>
      <w:r w:rsidRPr="00FF4872">
        <w:rPr>
          <w:rFonts w:ascii="Arial" w:hAnsi="Arial" w:cs="Arial"/>
          <w:iCs/>
        </w:rPr>
        <w:t xml:space="preserve"> w terminie 14 dni zobowiązany jest do przedstawienia szczegółowej kalkulacji kosztów o której mowa 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 xml:space="preserve">pkt. 1.2.3 </w:t>
      </w:r>
      <w:r w:rsidRPr="00FF4872">
        <w:rPr>
          <w:rFonts w:ascii="Arial" w:hAnsi="Arial" w:cs="Arial"/>
        </w:rPr>
        <w:t>oraz do wskazania kwoty, o jaką wynagrodzenie powinno ulec zmianie</w:t>
      </w:r>
      <w:r w:rsidRPr="00FF4872">
        <w:rPr>
          <w:rFonts w:ascii="Arial" w:hAnsi="Arial" w:cs="Arial"/>
          <w:iCs/>
        </w:rPr>
        <w:t>.</w:t>
      </w:r>
    </w:p>
    <w:p w14:paraId="624D07F2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FF4872">
        <w:rPr>
          <w:rFonts w:ascii="Arial" w:hAnsi="Arial" w:cs="Arial"/>
          <w:iCs/>
        </w:rPr>
        <w:t xml:space="preserve">Akceptacja przez </w:t>
      </w:r>
      <w:r w:rsidRPr="00FF4872">
        <w:rPr>
          <w:rFonts w:ascii="Arial" w:hAnsi="Arial" w:cs="Arial"/>
          <w:i/>
          <w:iCs/>
        </w:rPr>
        <w:t>ZAMAWIAJĄCEGO</w:t>
      </w:r>
      <w:r w:rsidRPr="00FF4872">
        <w:rPr>
          <w:rFonts w:ascii="Arial" w:hAnsi="Arial" w:cs="Arial"/>
          <w:iCs/>
        </w:rPr>
        <w:t xml:space="preserve"> przedstawionych szczegółowych kalkulacji kosztów nastąpi zgodnie z zasadami określonymi 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>pkt. 1.2.4.</w:t>
      </w:r>
    </w:p>
    <w:p w14:paraId="4036BE7C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3B541672" w14:textId="35BAA5B5" w:rsidR="003D0C91" w:rsidRPr="00FF4872" w:rsidRDefault="003D0C91" w:rsidP="00217682">
      <w:pPr>
        <w:pStyle w:val="Default"/>
        <w:rPr>
          <w:b/>
          <w:bCs/>
          <w:color w:val="auto"/>
        </w:rPr>
      </w:pPr>
    </w:p>
    <w:p w14:paraId="5473F2C2" w14:textId="77777777" w:rsidR="003D0C91" w:rsidRPr="00FF4872" w:rsidRDefault="003D0C91" w:rsidP="00217682">
      <w:pPr>
        <w:pStyle w:val="Default"/>
        <w:rPr>
          <w:b/>
          <w:bCs/>
          <w:color w:val="auto"/>
        </w:rPr>
      </w:pPr>
    </w:p>
    <w:p w14:paraId="34187DB4" w14:textId="77777777" w:rsidR="0034341C" w:rsidRPr="00FF4872" w:rsidRDefault="00F762D9" w:rsidP="00974EB3">
      <w:pPr>
        <w:pStyle w:val="Default"/>
        <w:jc w:val="center"/>
        <w:outlineLvl w:val="0"/>
        <w:rPr>
          <w:bCs/>
          <w:color w:val="auto"/>
        </w:rPr>
      </w:pPr>
      <w:bookmarkStart w:id="17" w:name="_Toc64884713"/>
      <w:r w:rsidRPr="00FF4872">
        <w:rPr>
          <w:bCs/>
          <w:color w:val="auto"/>
        </w:rPr>
        <w:t>§ 1</w:t>
      </w:r>
      <w:r w:rsidR="00E54BF0" w:rsidRPr="00FF4872">
        <w:rPr>
          <w:bCs/>
          <w:color w:val="auto"/>
        </w:rPr>
        <w:t>6</w:t>
      </w:r>
      <w:bookmarkEnd w:id="17"/>
    </w:p>
    <w:p w14:paraId="2A9B2A2C" w14:textId="77777777" w:rsidR="00C5282F" w:rsidRPr="00FF4872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Pr="00FF4872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D87FE0" w:rsidRPr="00FF4872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H</w:t>
      </w:r>
      <w:r w:rsidR="009D78AF" w:rsidRPr="00FF4872">
        <w:rPr>
          <w:rFonts w:ascii="Arial" w:hAnsi="Arial" w:cs="Arial"/>
          <w:color w:val="auto"/>
          <w:szCs w:val="24"/>
        </w:rPr>
        <w:t>armonogram rzec</w:t>
      </w:r>
      <w:r w:rsidR="00D87FE0" w:rsidRPr="00FF4872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D87FE0" w:rsidRPr="00FF4872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D87FE0" w:rsidRPr="00FF4872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A</w:t>
      </w:r>
      <w:r w:rsidR="009D78AF" w:rsidRPr="00FF4872">
        <w:rPr>
          <w:rFonts w:ascii="Arial" w:hAnsi="Arial" w:cs="Arial"/>
          <w:color w:val="auto"/>
          <w:szCs w:val="24"/>
        </w:rPr>
        <w:t>testy, certyfikaty i deklaracje zgodności wbu</w:t>
      </w:r>
      <w:r w:rsidR="00D87FE0" w:rsidRPr="00FF4872">
        <w:rPr>
          <w:rFonts w:ascii="Arial" w:hAnsi="Arial" w:cs="Arial"/>
          <w:color w:val="auto"/>
          <w:szCs w:val="24"/>
        </w:rPr>
        <w:t xml:space="preserve">dowanych materiałów </w:t>
      </w:r>
      <w:r w:rsidR="00D87FE0" w:rsidRPr="00FF4872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9D78AF" w:rsidRPr="00FF4872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obowiązków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D87FE0" w:rsidRPr="00FF4872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9D78AF" w:rsidRPr="00FF4872">
        <w:rPr>
          <w:rFonts w:ascii="Arial" w:hAnsi="Arial" w:cs="Arial"/>
          <w:color w:val="auto"/>
          <w:szCs w:val="24"/>
        </w:rPr>
        <w:t>rogram zapewnieni</w:t>
      </w:r>
      <w:r w:rsidR="00D87FE0" w:rsidRPr="00FF4872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 w:rsidRPr="00FF4872">
        <w:rPr>
          <w:rFonts w:ascii="Arial" w:hAnsi="Arial" w:cs="Arial"/>
          <w:color w:val="auto"/>
          <w:szCs w:val="24"/>
        </w:rPr>
        <w:t xml:space="preserve"> stanowiący  załącznik nr 6</w:t>
      </w:r>
      <w:r w:rsidRPr="00FF4872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</w:rPr>
        <w:lastRenderedPageBreak/>
        <w:t>WYKONAWCA</w:t>
      </w:r>
      <w:r w:rsidRPr="00FF4872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FF4872">
        <w:rPr>
          <w:rFonts w:ascii="Arial" w:hAnsi="Arial" w:cs="Arial"/>
          <w:bCs/>
          <w:i/>
          <w:color w:val="auto"/>
        </w:rPr>
        <w:t>ZAMAWIAJĄCEMU</w:t>
      </w:r>
      <w:r w:rsidRPr="00FF4872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FF4872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FF4872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odpowiedzialny za utrzymanie w czystości dróg użytkowanych w związku z realizacją przedmiotu umowy.</w:t>
      </w:r>
    </w:p>
    <w:p w14:paraId="018F4CE7" w14:textId="77777777" w:rsidR="009D78AF" w:rsidRPr="00FF4872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 w:rsidRPr="00FF4872">
        <w:rPr>
          <w:rFonts w:ascii="Arial" w:hAnsi="Arial" w:cs="Arial"/>
          <w:color w:val="auto"/>
          <w:szCs w:val="24"/>
        </w:rPr>
        <w:t xml:space="preserve"> placu budowy przed uszkodzeniem</w:t>
      </w:r>
      <w:r w:rsidRPr="00FF4872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FF4872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 w:rsidRPr="00FF4872">
        <w:rPr>
          <w:rFonts w:ascii="Arial" w:hAnsi="Arial" w:cs="Arial"/>
          <w:color w:val="auto"/>
          <w:szCs w:val="24"/>
        </w:rPr>
        <w:t>tałe podczas wykonywanych robót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6D58DF" w:rsidRPr="00FF4872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FF4872">
        <w:rPr>
          <w:rFonts w:ascii="Arial" w:hAnsi="Arial" w:cs="Arial"/>
          <w:bCs/>
          <w:color w:val="auto"/>
        </w:rPr>
        <w:t xml:space="preserve">§ 16 </w:t>
      </w:r>
      <w:r w:rsidR="00422A6F" w:rsidRPr="00FF4872">
        <w:rPr>
          <w:rFonts w:ascii="Arial" w:hAnsi="Arial" w:cs="Arial"/>
          <w:color w:val="auto"/>
          <w:szCs w:val="24"/>
        </w:rPr>
        <w:t>pkt</w:t>
      </w:r>
      <w:r w:rsidR="006D58DF" w:rsidRPr="00FF4872">
        <w:rPr>
          <w:rFonts w:ascii="Arial" w:hAnsi="Arial" w:cs="Arial"/>
          <w:color w:val="auto"/>
          <w:szCs w:val="24"/>
        </w:rPr>
        <w:t xml:space="preserve"> 9 </w:t>
      </w:r>
      <w:r w:rsidRPr="00FF4872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FF4872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ma prawo wskazania</w:t>
      </w:r>
      <w:r w:rsidR="006D58DF" w:rsidRPr="00FF4872">
        <w:rPr>
          <w:rFonts w:ascii="Arial" w:hAnsi="Arial" w:cs="Arial"/>
          <w:color w:val="auto"/>
        </w:rPr>
        <w:t xml:space="preserve"> rodzajów </w:t>
      </w:r>
      <w:r w:rsidRPr="00FF4872">
        <w:rPr>
          <w:rFonts w:ascii="Arial" w:hAnsi="Arial" w:cs="Arial"/>
          <w:color w:val="auto"/>
        </w:rPr>
        <w:t xml:space="preserve">odpadów </w:t>
      </w:r>
      <w:r w:rsidR="006D58DF" w:rsidRPr="00FF4872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</w:rPr>
        <w:t>WYKONAWCA</w:t>
      </w:r>
      <w:r w:rsidRPr="00FF4872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FF4872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 w:rsidRPr="00FF4872">
        <w:rPr>
          <w:rFonts w:ascii="Arial" w:hAnsi="Arial" w:cs="Arial"/>
          <w:color w:val="auto"/>
          <w:szCs w:val="24"/>
        </w:rPr>
        <w:t xml:space="preserve">14 dni po spisaniu </w:t>
      </w:r>
      <w:r w:rsidRPr="00FF4872">
        <w:rPr>
          <w:rFonts w:ascii="Arial" w:hAnsi="Arial" w:cs="Arial"/>
          <w:color w:val="auto"/>
          <w:szCs w:val="24"/>
        </w:rPr>
        <w:t>„Protokoł</w:t>
      </w:r>
      <w:r w:rsidR="009006D4" w:rsidRPr="00FF4872">
        <w:rPr>
          <w:rFonts w:ascii="Arial" w:hAnsi="Arial" w:cs="Arial"/>
          <w:color w:val="auto"/>
          <w:szCs w:val="24"/>
        </w:rPr>
        <w:t>u komisyjnego odbioru końcowego</w:t>
      </w:r>
      <w:r w:rsidR="00C923D0" w:rsidRPr="00FF4872">
        <w:rPr>
          <w:rFonts w:ascii="Arial" w:hAnsi="Arial" w:cs="Arial"/>
          <w:color w:val="auto"/>
          <w:szCs w:val="24"/>
        </w:rPr>
        <w:t>”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FF4872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FF4872">
        <w:rPr>
          <w:rFonts w:ascii="Arial" w:hAnsi="Arial" w:cs="Arial"/>
          <w:color w:val="auto"/>
          <w:szCs w:val="24"/>
        </w:rPr>
        <w:t xml:space="preserve"> załącznik nr 10</w:t>
      </w:r>
      <w:r w:rsidRPr="00FF4872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FF4872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 xml:space="preserve">Zastosowane materiały winny posiadać atesty i dopuszczenia upoważnionych instytucji do stosowania w 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FF4872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 w:rsidRPr="00FF4872">
        <w:rPr>
          <w:rFonts w:ascii="Arial" w:hAnsi="Arial" w:cs="Arial"/>
          <w:color w:val="auto"/>
          <w:szCs w:val="24"/>
        </w:rPr>
        <w:t>14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422A6F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>1</w:t>
      </w:r>
      <w:r w:rsidR="000D25EB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ZAMAWIAJACEGO</w:t>
      </w:r>
      <w:r w:rsidRPr="00FF4872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 w:rsidRPr="00FF4872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 w:rsidRPr="00FF4872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FF4872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FF4872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 w:rsidRPr="00FF4872">
        <w:rPr>
          <w:rFonts w:ascii="Arial" w:hAnsi="Arial" w:cs="Arial"/>
          <w:color w:val="auto"/>
          <w:szCs w:val="24"/>
        </w:rPr>
        <w:t>należyte</w:t>
      </w:r>
      <w:r w:rsidRPr="00FF4872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Przy realizacji robót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FF4872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FF4872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FF4872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WYKONAWCA/PODWYKONAWCA</w:t>
      </w:r>
      <w:r w:rsidRPr="00FF4872">
        <w:rPr>
          <w:rFonts w:ascii="Arial" w:hAnsi="Arial" w:cs="Arial"/>
          <w:color w:val="auto"/>
        </w:rPr>
        <w:t xml:space="preserve"> jest odpowiedzialny za skierowanie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do realizacji robót budowlanych wyłącznie osoby zatrudnione na podstawie umowy o pracę tj. w rozumieniu przepisów ustawy z dnia 26 czer</w:t>
      </w:r>
      <w:r w:rsidR="002C1CCF" w:rsidRPr="00FF4872">
        <w:rPr>
          <w:rFonts w:ascii="Arial" w:hAnsi="Arial" w:cs="Arial"/>
          <w:color w:val="auto"/>
        </w:rPr>
        <w:t>wca 1974 r. – Kodeks pracy (Dz.U.2014.</w:t>
      </w:r>
      <w:r w:rsidR="00D96443" w:rsidRPr="00FF4872">
        <w:rPr>
          <w:rFonts w:ascii="Arial" w:hAnsi="Arial" w:cs="Arial"/>
          <w:color w:val="auto"/>
        </w:rPr>
        <w:t>1502 z późn.</w:t>
      </w:r>
      <w:r w:rsidRPr="00FF4872">
        <w:rPr>
          <w:rFonts w:ascii="Arial" w:hAnsi="Arial" w:cs="Arial"/>
          <w:color w:val="auto"/>
        </w:rPr>
        <w:t>zm.), zgodnie z oświadczeniem stanowiącym załącznik nr 11.</w:t>
      </w:r>
    </w:p>
    <w:p w14:paraId="69F7DF60" w14:textId="77777777" w:rsidR="00D87FE0" w:rsidRPr="00FF4872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trakcie realizacji zamówienia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uprawniony jest do wykonywania czynności kontrolnych wobec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odnośnie spełniania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 wymogu zatrudnienia na podstawie umowy o pracę osób wykonujących roboty budowlane.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uprawniony jest w szczególności do:</w:t>
      </w:r>
    </w:p>
    <w:p w14:paraId="16919A7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Ż</w:t>
      </w:r>
      <w:r w:rsidR="008F16BF" w:rsidRPr="00FF4872">
        <w:rPr>
          <w:rFonts w:ascii="Arial" w:hAnsi="Arial" w:cs="Arial"/>
          <w:color w:val="auto"/>
        </w:rPr>
        <w:t>ądania oświadczeń i dokumentów w zakresie potwierdzenia spełniania ww. wymogów i dokonywania ich oceny</w:t>
      </w:r>
      <w:r w:rsidR="00D87FE0" w:rsidRPr="00FF4872">
        <w:rPr>
          <w:rFonts w:ascii="Arial" w:hAnsi="Arial" w:cs="Arial"/>
          <w:color w:val="auto"/>
        </w:rPr>
        <w:t>;</w:t>
      </w:r>
    </w:p>
    <w:p w14:paraId="6AE05BD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Ż</w:t>
      </w:r>
      <w:r w:rsidR="008F16BF" w:rsidRPr="00FF4872">
        <w:rPr>
          <w:rFonts w:ascii="Arial" w:hAnsi="Arial" w:cs="Arial"/>
          <w:color w:val="auto"/>
        </w:rPr>
        <w:t>ądania wyjaśnień w przypadku wątpliwości w zakresie potwierdzenia spełniania ww. wymogów</w:t>
      </w:r>
      <w:r w:rsidR="00D87FE0" w:rsidRPr="00FF4872">
        <w:rPr>
          <w:rFonts w:ascii="Arial" w:hAnsi="Arial" w:cs="Arial"/>
          <w:color w:val="auto"/>
        </w:rPr>
        <w:t>;</w:t>
      </w:r>
    </w:p>
    <w:p w14:paraId="3C311EC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>rzeprowadzania kontroli na miejscu wykonywania świadczenia.</w:t>
      </w:r>
    </w:p>
    <w:p w14:paraId="43777F81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W trakcie realizacji zamówienia na każde wezwanie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 wyznaczonym w tym wezwaniu terminie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przedłoży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wybrane spośród wskazanych poniżej dowody w celu potwierdzenia spełnienia wymogu zatrudnienia na podstawie umowy o pracę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podwykonawcę osób wykonujących roboty budowlane w trakcie realizacji zamówienia:</w:t>
      </w:r>
    </w:p>
    <w:p w14:paraId="5A635A51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O</w:t>
      </w:r>
      <w:r w:rsidR="008F16BF" w:rsidRPr="00FF4872">
        <w:rPr>
          <w:rFonts w:ascii="Arial" w:hAnsi="Arial" w:cs="Arial"/>
          <w:color w:val="auto"/>
        </w:rPr>
        <w:t xml:space="preserve">świadczenie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 xml:space="preserve"> o zatrudnieniu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na podstawie umowy o pracę osób wykonujących czynności, których dotyczy wezwanie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i wymiaru etatu oraz podpis osoby uprawnionej do złożenia oświadczenia </w:t>
      </w:r>
      <w:r w:rsidR="00676C2A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w imieniu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>;</w:t>
      </w:r>
    </w:p>
    <w:p w14:paraId="308CC931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kopię umowy/umów o pracę osób wykonujących w trakcie realizacji zamówienia czynności, których dotyczy ww. oświadczenie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FF4872">
        <w:rPr>
          <w:rFonts w:ascii="Arial" w:hAnsi="Arial" w:cs="Arial"/>
          <w:color w:val="auto"/>
        </w:rPr>
        <w:t xml:space="preserve">iar etatu powinny być możliwe </w:t>
      </w:r>
      <w:r w:rsidR="00676C2A" w:rsidRPr="00FF4872">
        <w:rPr>
          <w:rFonts w:ascii="Arial" w:hAnsi="Arial" w:cs="Arial"/>
          <w:color w:val="auto"/>
        </w:rPr>
        <w:br/>
      </w:r>
      <w:r w:rsidR="00487F9C" w:rsidRPr="00FF4872">
        <w:rPr>
          <w:rFonts w:ascii="Arial" w:hAnsi="Arial" w:cs="Arial"/>
          <w:color w:val="auto"/>
        </w:rPr>
        <w:t>do</w:t>
      </w:r>
      <w:r w:rsidR="008F16BF" w:rsidRPr="00FF4872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FF4872">
        <w:rPr>
          <w:rFonts w:ascii="Arial" w:hAnsi="Arial" w:cs="Arial"/>
          <w:color w:val="auto"/>
        </w:rPr>
        <w:t>;</w:t>
      </w:r>
    </w:p>
    <w:p w14:paraId="240F28A1" w14:textId="77777777" w:rsidR="00D87FE0" w:rsidRPr="00FF4872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Z</w:t>
      </w:r>
      <w:r w:rsidR="008F16BF" w:rsidRPr="00FF4872">
        <w:rPr>
          <w:rFonts w:ascii="Arial" w:hAnsi="Arial" w:cs="Arial"/>
          <w:color w:val="auto"/>
        </w:rPr>
        <w:t xml:space="preserve">aświadczenie właściwego oddziału ZUS, potwierdzające opłacanie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składek na ubezpieczenia społeczne i zdrowotne z tytułu zatrudnienia na podstawie umów o pracę </w:t>
      </w:r>
      <w:r w:rsidR="00C81E91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>za ostatni okres rozliczeniowy;</w:t>
      </w:r>
    </w:p>
    <w:p w14:paraId="74967B6E" w14:textId="77777777" w:rsidR="00D87FE0" w:rsidRPr="00FF4872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kopię dowodu potwierdzającego zgłoszenie pracownika przez pracodawcę do ubezpieczeń, zanonimizowaną w sposób zapewniający ochro</w:t>
      </w:r>
      <w:r w:rsidR="00007762" w:rsidRPr="00FF4872">
        <w:rPr>
          <w:rFonts w:ascii="Arial" w:hAnsi="Arial" w:cs="Arial"/>
          <w:color w:val="auto"/>
        </w:rPr>
        <w:t>nę danych osobowych pracowników.</w:t>
      </w:r>
      <w:r w:rsidR="008F16BF" w:rsidRPr="00FF4872">
        <w:rPr>
          <w:rFonts w:ascii="Arial" w:hAnsi="Arial" w:cs="Arial"/>
          <w:color w:val="auto"/>
        </w:rPr>
        <w:t xml:space="preserve"> Imię i nazwisko pracownika nie podlega anonimizacji.</w:t>
      </w:r>
    </w:p>
    <w:p w14:paraId="4C0A2E16" w14:textId="77777777" w:rsidR="00D87FE0" w:rsidRPr="00FF4872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z</w:t>
      </w:r>
      <w:r w:rsidR="008F16BF" w:rsidRPr="00FF4872">
        <w:rPr>
          <w:rFonts w:ascii="Arial" w:hAnsi="Arial" w:cs="Arial"/>
          <w:color w:val="auto"/>
        </w:rPr>
        <w:t xml:space="preserve"> tytułu niespełnienia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</w:t>
      </w:r>
      <w:r w:rsidR="00E7204F" w:rsidRPr="00FF4872">
        <w:rPr>
          <w:rFonts w:ascii="Arial" w:hAnsi="Arial" w:cs="Arial"/>
          <w:color w:val="auto"/>
        </w:rPr>
        <w:br/>
        <w:t xml:space="preserve">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na podstawie umowy o pracę osób wykonujących roboty budowlane </w:t>
      </w:r>
      <w:r w:rsidRPr="00FF4872">
        <w:rPr>
          <w:rFonts w:ascii="Arial" w:hAnsi="Arial" w:cs="Arial"/>
          <w:color w:val="auto"/>
        </w:rPr>
        <w:t xml:space="preserve">ma prawo </w:t>
      </w:r>
      <w:r w:rsidR="008F16BF" w:rsidRPr="00FF4872">
        <w:rPr>
          <w:rFonts w:ascii="Arial" w:hAnsi="Arial" w:cs="Arial"/>
          <w:color w:val="auto"/>
        </w:rPr>
        <w:t>odstąpi</w:t>
      </w:r>
      <w:r w:rsidRPr="00FF4872">
        <w:rPr>
          <w:rFonts w:ascii="Arial" w:hAnsi="Arial" w:cs="Arial"/>
          <w:color w:val="auto"/>
        </w:rPr>
        <w:t>ć</w:t>
      </w:r>
      <w:r w:rsidR="008F16BF" w:rsidRPr="00FF4872">
        <w:rPr>
          <w:rFonts w:ascii="Arial" w:hAnsi="Arial" w:cs="Arial"/>
          <w:color w:val="auto"/>
        </w:rPr>
        <w:t xml:space="preserve"> od umowy </w:t>
      </w:r>
      <w:r w:rsidR="00A41C14" w:rsidRPr="00FF4872">
        <w:rPr>
          <w:rFonts w:ascii="Arial" w:hAnsi="Arial" w:cs="Arial"/>
          <w:color w:val="auto"/>
        </w:rPr>
        <w:t xml:space="preserve">z winy </w:t>
      </w:r>
      <w:r w:rsidR="00A41C14" w:rsidRPr="00FF4872">
        <w:rPr>
          <w:rFonts w:ascii="Arial" w:hAnsi="Arial" w:cs="Arial"/>
          <w:i/>
          <w:color w:val="auto"/>
        </w:rPr>
        <w:t>WYKONAWCY</w:t>
      </w:r>
      <w:r w:rsidR="00A41C14" w:rsidRPr="00FF4872">
        <w:rPr>
          <w:rFonts w:ascii="Arial" w:hAnsi="Arial" w:cs="Arial"/>
          <w:color w:val="auto"/>
        </w:rPr>
        <w:t xml:space="preserve"> (zgodnie z § 12</w:t>
      </w:r>
      <w:r w:rsidR="002F6A96" w:rsidRPr="00FF4872">
        <w:rPr>
          <w:rFonts w:ascii="Arial" w:hAnsi="Arial" w:cs="Arial"/>
          <w:color w:val="auto"/>
        </w:rPr>
        <w:t xml:space="preserve"> </w:t>
      </w:r>
      <w:r w:rsidR="009913FD" w:rsidRPr="00FF4872">
        <w:rPr>
          <w:rFonts w:ascii="Arial" w:hAnsi="Arial" w:cs="Arial"/>
          <w:color w:val="auto"/>
        </w:rPr>
        <w:t>pkt. 1.2.10</w:t>
      </w:r>
      <w:r w:rsidR="008F16BF" w:rsidRPr="00FF4872">
        <w:rPr>
          <w:rFonts w:ascii="Arial" w:hAnsi="Arial" w:cs="Arial"/>
          <w:color w:val="auto"/>
        </w:rPr>
        <w:t>)</w:t>
      </w:r>
      <w:r w:rsidRPr="00FF4872">
        <w:rPr>
          <w:rFonts w:ascii="Arial" w:hAnsi="Arial" w:cs="Arial"/>
          <w:color w:val="auto"/>
        </w:rPr>
        <w:t xml:space="preserve"> w terminie 30 dni od dnia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lastRenderedPageBreak/>
        <w:t xml:space="preserve">nie złożenia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potwierdzenia spełnienia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 wymogu zatrudnienia na podstawie umowy o pracę</w:t>
      </w:r>
      <w:r w:rsidR="008F16BF" w:rsidRPr="00FF4872">
        <w:rPr>
          <w:rFonts w:ascii="Arial" w:hAnsi="Arial" w:cs="Arial"/>
          <w:color w:val="auto"/>
        </w:rPr>
        <w:t xml:space="preserve">. Niezłożenie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w wyznaczonym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terminie żądanych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dowodów w celu potwierdzenia spełnienia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na podstawie umowy o pracę traktowane będzie jako niespełnienie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na podstawie umowy o pracę osób wykonujących roboty budowlane.</w:t>
      </w:r>
    </w:p>
    <w:p w14:paraId="3D96D70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uzasadnionych wątpliwości co do przestrzegania prawa pracy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może zwrócić się o przeprowadzenie kontroli przez Państwową Inspekcję Pracy.</w:t>
      </w:r>
    </w:p>
    <w:p w14:paraId="5EC45453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Pracownicy </w:t>
      </w:r>
      <w:r w:rsidR="009913FD" w:rsidRPr="00FF4872">
        <w:rPr>
          <w:rFonts w:ascii="Arial" w:hAnsi="Arial" w:cs="Arial"/>
          <w:i/>
          <w:color w:val="auto"/>
        </w:rPr>
        <w:t>WYKONAWCY</w:t>
      </w:r>
      <w:r w:rsidR="009913FD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zobowiązani są do stosowania się do obowiązujących u 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="009913FD" w:rsidRPr="00FF4872">
        <w:rPr>
          <w:rFonts w:ascii="Arial" w:hAnsi="Arial" w:cs="Arial"/>
          <w:color w:val="auto"/>
        </w:rPr>
        <w:t xml:space="preserve">i </w:t>
      </w:r>
      <w:r w:rsidR="0011078E" w:rsidRPr="00FF4872">
        <w:rPr>
          <w:rFonts w:ascii="Arial" w:hAnsi="Arial" w:cs="Arial"/>
          <w:i/>
          <w:color w:val="auto"/>
        </w:rPr>
        <w:t>UŻYTKOWNIKA</w:t>
      </w:r>
      <w:r w:rsidR="009913FD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przepisów wewnętrznych, w zakresie niezbędnym do realizacji przedmiotu umowy.</w:t>
      </w:r>
    </w:p>
    <w:p w14:paraId="38BBB5CD" w14:textId="77777777" w:rsidR="00DA5BA5" w:rsidRPr="00FF4872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jest zobowiązany do współpracy z </w:t>
      </w:r>
      <w:r w:rsidRPr="00FF4872">
        <w:rPr>
          <w:rFonts w:ascii="Arial" w:hAnsi="Arial" w:cs="Arial"/>
          <w:i/>
          <w:color w:val="auto"/>
        </w:rPr>
        <w:t>UŻYTKOWNIKIEM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br/>
        <w:t xml:space="preserve">i </w:t>
      </w:r>
      <w:r w:rsidRPr="00FF4872">
        <w:rPr>
          <w:rFonts w:ascii="Arial" w:hAnsi="Arial" w:cs="Arial"/>
          <w:i/>
          <w:color w:val="auto"/>
        </w:rPr>
        <w:t>ADMINISTRATOREM</w:t>
      </w:r>
      <w:r w:rsidRPr="00FF4872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Zmiana pracownika wykonującego zakres przedmiotu zamówienia możliwa jest w następującej sytuacji:</w:t>
      </w:r>
    </w:p>
    <w:p w14:paraId="1B420542" w14:textId="77777777" w:rsidR="00D87FE0" w:rsidRPr="00FF4872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na żądanie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 przypadku nienależytego wykonywania przez niego robót;</w:t>
      </w:r>
    </w:p>
    <w:p w14:paraId="4ED063CE" w14:textId="77777777" w:rsidR="00D87FE0" w:rsidRPr="00FF4872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na wniosek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uzasadniony obiektywnymi okolicznościami.</w:t>
      </w:r>
    </w:p>
    <w:p w14:paraId="2B91C3D5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zmiany pracownika wykonującego roboty,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FF4872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Zmiana pracowników wykonujących</w:t>
      </w:r>
      <w:r w:rsidR="008F16BF" w:rsidRPr="00FF4872">
        <w:rPr>
          <w:rFonts w:ascii="Arial" w:hAnsi="Arial" w:cs="Arial"/>
          <w:color w:val="auto"/>
        </w:rPr>
        <w:t xml:space="preserve"> roboty dokonywana jest poprzez pisemne powiadomienia </w:t>
      </w:r>
      <w:r w:rsidR="008F16BF" w:rsidRPr="00FF4872">
        <w:rPr>
          <w:rFonts w:ascii="Arial" w:hAnsi="Arial" w:cs="Arial"/>
          <w:i/>
          <w:color w:val="auto"/>
        </w:rPr>
        <w:t>Z</w:t>
      </w:r>
      <w:r w:rsidR="00581A6D" w:rsidRPr="00FF4872">
        <w:rPr>
          <w:rFonts w:ascii="Arial" w:hAnsi="Arial" w:cs="Arial"/>
          <w:i/>
          <w:color w:val="auto"/>
        </w:rPr>
        <w:t>A</w:t>
      </w:r>
      <w:r w:rsidR="008F16BF" w:rsidRPr="00FF4872">
        <w:rPr>
          <w:rFonts w:ascii="Arial" w:hAnsi="Arial" w:cs="Arial"/>
          <w:i/>
          <w:color w:val="auto"/>
        </w:rPr>
        <w:t>MAWIAJĄCEGO</w:t>
      </w:r>
      <w:r w:rsidR="008F16BF" w:rsidRPr="00FF4872">
        <w:rPr>
          <w:rFonts w:ascii="Arial" w:hAnsi="Arial" w:cs="Arial"/>
          <w:color w:val="auto"/>
        </w:rPr>
        <w:t xml:space="preserve">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co najmniej na 14 dni roboczych</w:t>
      </w:r>
      <w:r w:rsidR="008F16BF" w:rsidRPr="00FF4872">
        <w:rPr>
          <w:rFonts w:ascii="Arial" w:hAnsi="Arial" w:cs="Arial"/>
          <w:color w:val="auto"/>
        </w:rPr>
        <w:t xml:space="preserve"> przed zamiarem dokonania zmiany</w:t>
      </w:r>
      <w:r w:rsidR="00A95C8C" w:rsidRPr="00FF4872">
        <w:rPr>
          <w:rFonts w:ascii="Arial" w:hAnsi="Arial" w:cs="Arial"/>
          <w:color w:val="auto"/>
        </w:rPr>
        <w:t xml:space="preserve"> (w przypadku obcokrajowców obowiązuje termin co najmniej 21 dni na zasadach określonych w </w:t>
      </w:r>
      <w:r w:rsidR="00A95C8C" w:rsidRPr="00FF4872">
        <w:rPr>
          <w:rFonts w:ascii="Arial" w:hAnsi="Arial" w:cs="Arial"/>
          <w:bCs/>
          <w:color w:val="auto"/>
          <w:szCs w:val="24"/>
        </w:rPr>
        <w:t>§ 9</w:t>
      </w:r>
      <w:r w:rsidR="00A95C8C" w:rsidRPr="00FF4872">
        <w:rPr>
          <w:rFonts w:ascii="Arial" w:hAnsi="Arial" w:cs="Arial"/>
          <w:color w:val="auto"/>
          <w:szCs w:val="24"/>
        </w:rPr>
        <w:t xml:space="preserve"> </w:t>
      </w:r>
      <w:r w:rsidR="00422A6F" w:rsidRPr="00FF4872">
        <w:rPr>
          <w:rFonts w:ascii="Arial" w:hAnsi="Arial" w:cs="Arial"/>
          <w:color w:val="auto"/>
          <w:szCs w:val="24"/>
        </w:rPr>
        <w:t>pkt</w:t>
      </w:r>
      <w:r w:rsidR="00A95C8C" w:rsidRPr="00FF4872">
        <w:rPr>
          <w:rFonts w:ascii="Arial" w:hAnsi="Arial" w:cs="Arial"/>
          <w:color w:val="auto"/>
          <w:szCs w:val="24"/>
        </w:rPr>
        <w:t xml:space="preserve"> 5)</w:t>
      </w:r>
      <w:r w:rsidR="00A95C8C" w:rsidRPr="00FF4872">
        <w:rPr>
          <w:rFonts w:ascii="Arial" w:hAnsi="Arial" w:cs="Arial"/>
          <w:color w:val="auto"/>
        </w:rPr>
        <w:t xml:space="preserve"> </w:t>
      </w:r>
      <w:r w:rsidR="008F16BF" w:rsidRPr="00FF4872">
        <w:rPr>
          <w:rFonts w:ascii="Arial" w:hAnsi="Arial" w:cs="Arial"/>
          <w:color w:val="auto"/>
        </w:rPr>
        <w:t xml:space="preserve">,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po uprzednim przedstawieniu i zaakceptowaniu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kandydatury innej osoby spełniającej wymagania w Specyfikacji Istotnych Warunków Zamówienia oraz postanowieniach umowy. Zmiana pracownika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>nie wymaga zawierania przez strony aneksu do umowy.</w:t>
      </w:r>
    </w:p>
    <w:p w14:paraId="6CFA794B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Przekazanie praw i obowiązków wynikających z powyższej umowy innemu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może nastąpić jedynie za zgodą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wyrażonej</w:t>
      </w:r>
      <w:r w:rsidRPr="00FF4872">
        <w:rPr>
          <w:rFonts w:ascii="Arial" w:hAnsi="Arial" w:cs="Arial"/>
          <w:color w:val="auto"/>
        </w:rPr>
        <w:br/>
        <w:t>na piśmie pod rygorem nieważności.</w:t>
      </w:r>
    </w:p>
    <w:p w14:paraId="600C1886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nie może bez zgody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sprawach nie unormowanych umową mają zastosowanie przepisy Kodeksu Cywilnego, ustawy Prawo budowlane, ustawy Prawo Zamówień Publicznych </w:t>
      </w:r>
      <w:r w:rsidRPr="00FF4872">
        <w:rPr>
          <w:rFonts w:ascii="Arial" w:hAnsi="Arial" w:cs="Arial"/>
          <w:color w:val="auto"/>
        </w:rPr>
        <w:br/>
        <w:t>i ustawy o ochronie informacji niejawnych.</w:t>
      </w:r>
    </w:p>
    <w:p w14:paraId="184BD1DF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Mogący wyniknąć ze stosunku objętego niniejszą umową spór strony poddają pod rozstrzygnięcie sądu powszechnego właściwego dla siedziby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2FBF1395" w14:textId="77777777" w:rsidR="00E7204F" w:rsidRPr="00FF4872" w:rsidRDefault="006773C3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Niniejsza umowa została sporządzona w dwóch jednobrzmiących egzemplarzach, jeden egzemplarz dla </w:t>
      </w:r>
      <w:r w:rsidRPr="00FF4872">
        <w:rPr>
          <w:rFonts w:ascii="Arial" w:hAnsi="Arial" w:cs="Arial"/>
          <w:i/>
          <w:color w:val="auto"/>
        </w:rPr>
        <w:t>ZAMAWIAJĄCEGO</w:t>
      </w:r>
      <w:r w:rsidR="00676C2A" w:rsidRPr="00FF4872">
        <w:rPr>
          <w:rFonts w:ascii="Arial" w:hAnsi="Arial" w:cs="Arial"/>
          <w:color w:val="auto"/>
        </w:rPr>
        <w:t xml:space="preserve"> i jeden egzemplarz </w:t>
      </w:r>
      <w:r w:rsidRPr="00FF4872">
        <w:rPr>
          <w:rFonts w:ascii="Arial" w:hAnsi="Arial" w:cs="Arial"/>
          <w:color w:val="auto"/>
        </w:rPr>
        <w:t xml:space="preserve">dla </w:t>
      </w:r>
      <w:r w:rsidRPr="00FF4872">
        <w:rPr>
          <w:rFonts w:ascii="Arial" w:hAnsi="Arial" w:cs="Arial"/>
          <w:i/>
          <w:color w:val="auto"/>
        </w:rPr>
        <w:t>WYKONAWCY</w:t>
      </w:r>
      <w:r w:rsidR="00C61C9D" w:rsidRPr="00FF4872">
        <w:rPr>
          <w:rFonts w:ascii="Arial" w:hAnsi="Arial" w:cs="Arial"/>
          <w:color w:val="auto"/>
        </w:rPr>
        <w:t>.</w:t>
      </w:r>
    </w:p>
    <w:p w14:paraId="505EFE1D" w14:textId="77777777" w:rsidR="006035F2" w:rsidRPr="00FF4872" w:rsidRDefault="006035F2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Cs/>
          <w:color w:val="auto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 w:rsidRPr="00FF4872">
        <w:rPr>
          <w:rFonts w:ascii="Arial" w:hAnsi="Arial" w:cs="Arial"/>
          <w:bCs/>
          <w:iCs/>
          <w:color w:val="auto"/>
        </w:rPr>
        <w:br/>
      </w:r>
      <w:r w:rsidRPr="00FF4872">
        <w:rPr>
          <w:rFonts w:ascii="Arial" w:hAnsi="Arial" w:cs="Arial"/>
          <w:bCs/>
          <w:iCs/>
          <w:color w:val="auto"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Niżej wymienione dokumenty stanowią integralną część umowy:</w:t>
      </w:r>
    </w:p>
    <w:p w14:paraId="3E1AF2F1" w14:textId="77777777" w:rsidR="00057CA6" w:rsidRPr="00FF4872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color w:val="auto"/>
        </w:rPr>
        <w:t>„</w:t>
      </w:r>
      <w:r w:rsidR="00782DE0" w:rsidRPr="00FF4872">
        <w:rPr>
          <w:rFonts w:ascii="Arial" w:hAnsi="Arial" w:cs="Arial"/>
          <w:bCs/>
          <w:color w:val="auto"/>
        </w:rPr>
        <w:t>Oświadczenie od Wykonawcy w zakresie wypełnienia obowiązków informacyjnych przewidzianych w art.13 lub art. 14 RODO</w:t>
      </w:r>
      <w:r w:rsidRPr="00FF4872">
        <w:rPr>
          <w:rFonts w:ascii="Arial" w:hAnsi="Arial" w:cs="Arial"/>
          <w:bCs/>
          <w:color w:val="auto"/>
        </w:rPr>
        <w:t>”</w:t>
      </w:r>
      <w:r w:rsidR="00782DE0" w:rsidRPr="00FF4872">
        <w:rPr>
          <w:rFonts w:ascii="Arial" w:hAnsi="Arial" w:cs="Arial"/>
          <w:bCs/>
          <w:color w:val="auto"/>
        </w:rPr>
        <w:t xml:space="preserve"> – załącznik nr 1,</w:t>
      </w:r>
    </w:p>
    <w:p w14:paraId="2AE6D69A" w14:textId="77777777" w:rsidR="00057CA6" w:rsidRPr="00FF4872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lastRenderedPageBreak/>
        <w:t>Wzór „dowodu urządzenia”</w:t>
      </w:r>
      <w:r w:rsidR="00782DE0" w:rsidRPr="00FF4872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„Tabela elementów do fakturowania przejściowego” – załącznik nr 3,</w:t>
      </w:r>
    </w:p>
    <w:p w14:paraId="0F82C823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Szczegółowe kosztorysy ofertowe – załącznik nr 4, </w:t>
      </w:r>
    </w:p>
    <w:p w14:paraId="2744A56F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„Harmonogram rzeczowo – finansowy realizacji robót”  – załącznik nr 5,</w:t>
      </w:r>
    </w:p>
    <w:p w14:paraId="0F8B4814" w14:textId="77777777" w:rsidR="00057CA6" w:rsidRPr="00FF4872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>„Wykaz czynności Serwisowych niezbędnych do utrzymania warunków gwarancji oraz sprawności instalacji i urządzeń systemów wymienionych w dokumentacji technicznej – załącznik 13;</w:t>
      </w:r>
    </w:p>
    <w:p w14:paraId="6D58D5F2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</w:t>
      </w:r>
      <w:r w:rsidR="00581A6D" w:rsidRPr="00FF4872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FF4872">
        <w:rPr>
          <w:rFonts w:ascii="Arial" w:hAnsi="Arial" w:cs="Arial"/>
          <w:color w:val="auto"/>
        </w:rPr>
        <w:t>. – załącznik nr 7</w:t>
      </w:r>
      <w:r w:rsidRPr="00FF4872">
        <w:rPr>
          <w:rFonts w:ascii="Arial" w:hAnsi="Arial" w:cs="Arial"/>
          <w:color w:val="auto"/>
        </w:rPr>
        <w:t>,</w:t>
      </w:r>
    </w:p>
    <w:p w14:paraId="041484FA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Wzór „Oświadczenia podwykonawc</w:t>
      </w:r>
      <w:r w:rsidR="00FC7450" w:rsidRPr="00FF4872">
        <w:rPr>
          <w:rFonts w:ascii="Arial" w:hAnsi="Arial" w:cs="Arial"/>
          <w:color w:val="auto"/>
        </w:rPr>
        <w:t>y” – załącznik nr 8</w:t>
      </w:r>
      <w:r w:rsidRPr="00FF4872">
        <w:rPr>
          <w:rFonts w:ascii="Arial" w:hAnsi="Arial" w:cs="Arial"/>
          <w:color w:val="auto"/>
        </w:rPr>
        <w:t xml:space="preserve">, </w:t>
      </w:r>
    </w:p>
    <w:p w14:paraId="223E1934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„Oświadcz</w:t>
      </w:r>
      <w:r w:rsidR="00FC7450" w:rsidRPr="00FF4872">
        <w:rPr>
          <w:rFonts w:ascii="Arial" w:hAnsi="Arial" w:cs="Arial"/>
          <w:color w:val="auto"/>
        </w:rPr>
        <w:t>enie Wykonawcy” – załącznik nr 9</w:t>
      </w:r>
      <w:r w:rsidRPr="00FF4872">
        <w:rPr>
          <w:rFonts w:ascii="Arial" w:hAnsi="Arial" w:cs="Arial"/>
          <w:color w:val="auto"/>
        </w:rPr>
        <w:t>,</w:t>
      </w:r>
    </w:p>
    <w:p w14:paraId="4359A413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 xml:space="preserve">„Oświadczenie Wykonawcy o zastosowanych materiałach </w:t>
      </w:r>
      <w:r w:rsidR="00F8222D" w:rsidRPr="00FF4872">
        <w:rPr>
          <w:rStyle w:val="paragraphpunkt2"/>
          <w:rFonts w:ascii="Arial" w:hAnsi="Arial" w:cs="Arial"/>
          <w:b w:val="0"/>
          <w:color w:val="auto"/>
        </w:rPr>
        <w:br/>
      </w:r>
      <w:r w:rsidR="00FC7450" w:rsidRPr="00FF4872">
        <w:rPr>
          <w:rStyle w:val="paragraphpunkt2"/>
          <w:rFonts w:ascii="Arial" w:hAnsi="Arial" w:cs="Arial"/>
          <w:b w:val="0"/>
          <w:color w:val="auto"/>
        </w:rPr>
        <w:t>i urządzeniach” – załącznik nr 10</w:t>
      </w:r>
      <w:r w:rsidRPr="00FF4872">
        <w:rPr>
          <w:rStyle w:val="paragraphpunkt2"/>
          <w:rFonts w:ascii="Arial" w:hAnsi="Arial" w:cs="Arial"/>
          <w:b w:val="0"/>
          <w:color w:val="auto"/>
        </w:rPr>
        <w:t>,</w:t>
      </w:r>
    </w:p>
    <w:p w14:paraId="60F851FB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 xml:space="preserve">„Oświadczenie Wykonawcy o zatrudnieniu pracowników na podstawie </w:t>
      </w:r>
      <w:r w:rsidR="00FC7450" w:rsidRPr="00FF4872">
        <w:rPr>
          <w:rStyle w:val="paragraphpunkt2"/>
          <w:rFonts w:ascii="Arial" w:hAnsi="Arial" w:cs="Arial"/>
          <w:b w:val="0"/>
          <w:color w:val="auto"/>
        </w:rPr>
        <w:t>umowy o pracę” – załącznik nr 11</w:t>
      </w:r>
      <w:r w:rsidRPr="00FF4872">
        <w:rPr>
          <w:rStyle w:val="paragraphpunkt2"/>
          <w:rFonts w:ascii="Arial" w:hAnsi="Arial" w:cs="Arial"/>
          <w:b w:val="0"/>
          <w:color w:val="auto"/>
        </w:rPr>
        <w:t>,</w:t>
      </w:r>
    </w:p>
    <w:p w14:paraId="316DE54C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>Wykaz pracowników wykonujących roboty na podstawie</w:t>
      </w:r>
      <w:r w:rsidR="0095490C" w:rsidRPr="00FF4872">
        <w:rPr>
          <w:rStyle w:val="paragraphpunkt2"/>
          <w:rFonts w:ascii="Arial" w:hAnsi="Arial" w:cs="Arial"/>
          <w:b w:val="0"/>
          <w:color w:val="auto"/>
        </w:rPr>
        <w:t xml:space="preserve"> umowy o pracę – załącznik nr 12</w:t>
      </w:r>
      <w:r w:rsidRPr="00FF4872">
        <w:rPr>
          <w:rStyle w:val="paragraphpunkt2"/>
          <w:rFonts w:ascii="Arial" w:hAnsi="Arial" w:cs="Arial"/>
          <w:b w:val="0"/>
          <w:color w:val="auto"/>
        </w:rPr>
        <w:t>.</w:t>
      </w:r>
    </w:p>
    <w:p w14:paraId="579C0BBA" w14:textId="77777777" w:rsidR="00B07EC2" w:rsidRPr="00FF4872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Pr="00FF4872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FF4872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FF4872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FF4872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FF4872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F4872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FF4872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FF4872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FF4872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FF4872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F4872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Pr="00FF487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FF4872" w:rsidRDefault="002D7F00" w:rsidP="00310BC3">
      <w:pPr>
        <w:pStyle w:val="Tekstpodstawowy"/>
        <w:rPr>
          <w:rFonts w:ascii="Arial" w:hAnsi="Arial" w:cs="Arial"/>
          <w:b/>
          <w:color w:val="auto"/>
          <w:szCs w:val="24"/>
        </w:rPr>
      </w:pPr>
    </w:p>
    <w:sectPr w:rsidR="002D7F00" w:rsidRPr="00FF4872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65A8" w14:textId="77777777" w:rsidR="00606AAD" w:rsidRDefault="00606AAD">
      <w:r>
        <w:separator/>
      </w:r>
    </w:p>
  </w:endnote>
  <w:endnote w:type="continuationSeparator" w:id="0">
    <w:p w14:paraId="2C53B4CA" w14:textId="77777777" w:rsidR="00606AAD" w:rsidRDefault="006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77777777" w:rsidR="0000402B" w:rsidRDefault="000040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6C9" w14:textId="77777777" w:rsidR="0000402B" w:rsidRDefault="00004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F58441" w14:textId="60894772" w:rsidR="0000402B" w:rsidRPr="001F2817" w:rsidRDefault="0000402B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73CE">
              <w:rPr>
                <w:rFonts w:ascii="Arial" w:hAnsi="Arial" w:cs="Arial"/>
                <w:noProof/>
              </w:rPr>
              <w:t>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73CE">
              <w:rPr>
                <w:rFonts w:ascii="Arial" w:hAnsi="Arial" w:cs="Arial"/>
                <w:noProof/>
              </w:rPr>
              <w:t>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00402B" w:rsidRDefault="0000402B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BD0D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6EB3B1" w14:textId="63E15B5A" w:rsidR="0000402B" w:rsidRPr="00BC6E14" w:rsidRDefault="0000402B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481092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81092">
              <w:rPr>
                <w:rFonts w:ascii="Arial" w:hAnsi="Arial" w:cs="Arial"/>
                <w:bCs/>
                <w:noProof/>
              </w:rPr>
              <w:t>39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615A96E8" w14:textId="77777777" w:rsidR="0000402B" w:rsidRDefault="0000402B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B5C221D" w14:textId="6D22A6B8" w:rsidR="0000402B" w:rsidRPr="00242F88" w:rsidRDefault="0000402B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AD73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81092">
                      <w:rPr>
                        <w:rFonts w:ascii="Arial" w:hAnsi="Arial" w:cs="Arial"/>
                        <w:bCs/>
                        <w:noProof/>
                      </w:rPr>
                      <w:t>19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81092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E5A0" w14:textId="77777777" w:rsidR="00606AAD" w:rsidRDefault="00606AAD">
      <w:r>
        <w:separator/>
      </w:r>
    </w:p>
  </w:footnote>
  <w:footnote w:type="continuationSeparator" w:id="0">
    <w:p w14:paraId="10597F43" w14:textId="77777777" w:rsidR="00606AAD" w:rsidRDefault="00606AAD">
      <w:r>
        <w:continuationSeparator/>
      </w:r>
    </w:p>
  </w:footnote>
  <w:footnote w:id="1">
    <w:p w14:paraId="0E5DD02C" w14:textId="77777777" w:rsidR="0000402B" w:rsidRPr="00335D34" w:rsidRDefault="0000402B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00402B" w:rsidRPr="00A26F5A" w:rsidRDefault="0000402B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00402B" w:rsidRPr="00B40649" w:rsidRDefault="0000402B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77777777" w:rsidR="0000402B" w:rsidRDefault="000040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3B9B6" w14:textId="77777777" w:rsidR="0000402B" w:rsidRDefault="00004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00402B" w:rsidRDefault="0000402B">
    <w:pPr>
      <w:pStyle w:val="Nagwek"/>
      <w:framePr w:wrap="around" w:vAnchor="text" w:hAnchor="margin" w:xAlign="center" w:y="1"/>
      <w:rPr>
        <w:rStyle w:val="Numerstrony"/>
      </w:rPr>
    </w:pPr>
  </w:p>
  <w:p w14:paraId="2C9C0889" w14:textId="77777777" w:rsidR="0000402B" w:rsidRDefault="0000402B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00402B" w:rsidRDefault="0000402B">
    <w:pPr>
      <w:pStyle w:val="Nagwek"/>
      <w:framePr w:wrap="around" w:vAnchor="text" w:hAnchor="margin" w:xAlign="center" w:y="1"/>
      <w:rPr>
        <w:rStyle w:val="Numerstrony"/>
      </w:rPr>
    </w:pPr>
  </w:p>
  <w:p w14:paraId="23CCF952" w14:textId="77777777" w:rsidR="0000402B" w:rsidRDefault="0000402B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4"/>
  </w:num>
  <w:num w:numId="8">
    <w:abstractNumId w:val="2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402B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5CF2"/>
    <w:rsid w:val="00055D6B"/>
    <w:rsid w:val="00055DBD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8B9"/>
    <w:rsid w:val="001F1A7E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C91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1092"/>
    <w:rsid w:val="004826F9"/>
    <w:rsid w:val="0048320C"/>
    <w:rsid w:val="00483838"/>
    <w:rsid w:val="004845A0"/>
    <w:rsid w:val="00484978"/>
    <w:rsid w:val="00484C19"/>
    <w:rsid w:val="0048544C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3A55"/>
    <w:rsid w:val="0053601D"/>
    <w:rsid w:val="005361C6"/>
    <w:rsid w:val="00536309"/>
    <w:rsid w:val="00536FBF"/>
    <w:rsid w:val="00543FDE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08AE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69E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AAD"/>
    <w:rsid w:val="00606E38"/>
    <w:rsid w:val="006073CE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57B2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03EA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6CBB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37A4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219B"/>
    <w:rsid w:val="00903FE0"/>
    <w:rsid w:val="0090430E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0EA7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97609"/>
    <w:rsid w:val="00CA107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9FB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C9A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3543"/>
    <w:rsid w:val="00E54BF0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3000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87BFE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901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72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05BF8-7838-40A0-A145-E671DD0DFCE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182D63-A5B0-4156-8242-EA072959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DDC71D-C4AD-4378-B79A-939D402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14619</Words>
  <Characters>87717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Fordos Agnieszka</cp:lastModifiedBy>
  <cp:revision>2</cp:revision>
  <cp:lastPrinted>2022-03-22T09:29:00Z</cp:lastPrinted>
  <dcterms:created xsi:type="dcterms:W3CDTF">2022-03-24T12:42:00Z</dcterms:created>
  <dcterms:modified xsi:type="dcterms:W3CDTF">2022-03-24T12:42:00Z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36747e68-b67d-48dc-9f9d-c0b45f46bddb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