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FE6" w:rsidRPr="003065F5" w:rsidRDefault="00664FE6" w:rsidP="00664FE6">
      <w:pPr>
        <w:tabs>
          <w:tab w:val="left" w:pos="5570"/>
        </w:tabs>
        <w:autoSpaceDE w:val="0"/>
        <w:autoSpaceDN w:val="0"/>
        <w:adjustRightInd w:val="0"/>
        <w:spacing w:after="0" w:line="360" w:lineRule="auto"/>
        <w:jc w:val="right"/>
        <w:rPr>
          <w:rFonts w:ascii="Neo Sans Pro" w:hAnsi="Neo Sans Pro" w:cs="Arial,BoldItalic"/>
          <w:bCs/>
          <w:iCs/>
          <w:color w:val="000000"/>
          <w:sz w:val="20"/>
          <w:szCs w:val="20"/>
        </w:rPr>
      </w:pPr>
      <w:r w:rsidRPr="003065F5">
        <w:rPr>
          <w:rFonts w:ascii="Neo Sans Pro" w:hAnsi="Neo Sans Pro" w:cs="Arial,BoldItalic"/>
          <w:bCs/>
          <w:iCs/>
          <w:color w:val="000000"/>
          <w:sz w:val="20"/>
          <w:szCs w:val="20"/>
        </w:rPr>
        <w:t>Załącznik nr 1</w:t>
      </w:r>
      <w:r w:rsidR="0008000D">
        <w:rPr>
          <w:rFonts w:ascii="Neo Sans Pro" w:hAnsi="Neo Sans Pro" w:cs="Arial,BoldItalic"/>
          <w:bCs/>
          <w:iCs/>
          <w:color w:val="000000"/>
          <w:sz w:val="20"/>
          <w:szCs w:val="20"/>
        </w:rPr>
        <w:t>A</w:t>
      </w:r>
      <w:r w:rsidRPr="003065F5">
        <w:rPr>
          <w:rFonts w:ascii="Neo Sans Pro" w:hAnsi="Neo Sans Pro" w:cs="Arial,BoldItalic"/>
          <w:bCs/>
          <w:iCs/>
          <w:color w:val="000000"/>
          <w:sz w:val="20"/>
          <w:szCs w:val="20"/>
        </w:rPr>
        <w:t xml:space="preserve"> do SWZ</w:t>
      </w:r>
      <w:r w:rsidR="005A4F1C">
        <w:rPr>
          <w:rFonts w:ascii="Neo Sans Pro" w:hAnsi="Neo Sans Pro" w:cs="Arial,BoldItalic"/>
          <w:bCs/>
          <w:iCs/>
          <w:color w:val="000000"/>
          <w:sz w:val="20"/>
          <w:szCs w:val="20"/>
        </w:rPr>
        <w:t xml:space="preserve"> Nr postępowania DAZ.26.7</w:t>
      </w:r>
      <w:r w:rsidR="00EB0723">
        <w:rPr>
          <w:rFonts w:ascii="Neo Sans Pro" w:hAnsi="Neo Sans Pro" w:cs="Arial,BoldItalic"/>
          <w:bCs/>
          <w:iCs/>
          <w:color w:val="000000"/>
          <w:sz w:val="20"/>
          <w:szCs w:val="20"/>
        </w:rPr>
        <w:t>.</w:t>
      </w:r>
      <w:r w:rsidR="00236EAF">
        <w:rPr>
          <w:rFonts w:ascii="Neo Sans Pro" w:hAnsi="Neo Sans Pro" w:cs="Arial,BoldItalic"/>
          <w:bCs/>
          <w:iCs/>
          <w:color w:val="000000"/>
          <w:sz w:val="20"/>
          <w:szCs w:val="20"/>
        </w:rPr>
        <w:t>2024</w:t>
      </w:r>
      <w:r w:rsidRPr="003065F5">
        <w:rPr>
          <w:rFonts w:ascii="Neo Sans Pro" w:hAnsi="Neo Sans Pro" w:cs="Arial,BoldItalic"/>
          <w:bCs/>
          <w:iCs/>
          <w:color w:val="000000"/>
          <w:sz w:val="20"/>
          <w:szCs w:val="20"/>
        </w:rPr>
        <w:t>.KM</w:t>
      </w:r>
    </w:p>
    <w:p w:rsidR="001916AF" w:rsidRPr="00E157B9" w:rsidRDefault="00540E4E" w:rsidP="004A7DFE">
      <w:pPr>
        <w:numPr>
          <w:ilvl w:val="4"/>
          <w:numId w:val="0"/>
        </w:numPr>
        <w:tabs>
          <w:tab w:val="left" w:pos="360"/>
        </w:tabs>
        <w:spacing w:line="360" w:lineRule="auto"/>
        <w:jc w:val="both"/>
        <w:rPr>
          <w:rFonts w:ascii="Neo Sans Pro" w:eastAsiaTheme="minorHAnsi" w:hAnsi="Neo Sans Pro" w:cs="Arial"/>
          <w:b/>
          <w:iCs/>
          <w:color w:val="FF0000"/>
          <w:lang w:eastAsia="en-US"/>
        </w:rPr>
      </w:pPr>
      <w:r w:rsidRPr="00540E4E">
        <w:rPr>
          <w:rFonts w:ascii="Neo Sans Pro" w:eastAsiaTheme="minorHAnsi" w:hAnsi="Neo Sans Pro" w:cs="Arial"/>
          <w:b/>
          <w:iCs/>
          <w:color w:val="FF0000"/>
          <w:lang w:eastAsia="en-US"/>
        </w:rPr>
        <w:t>Niniejszy dokument należy opatrzyć elektronicznym podpisem zaufanym lub elektronicznym podpisem osobistym lub kwalifikowanym podpisem elektronicznym.</w:t>
      </w:r>
    </w:p>
    <w:p w:rsidR="004A7DFE" w:rsidRPr="00664FE6" w:rsidRDefault="004A7DFE" w:rsidP="004A7DFE">
      <w:pPr>
        <w:numPr>
          <w:ilvl w:val="4"/>
          <w:numId w:val="0"/>
        </w:numPr>
        <w:tabs>
          <w:tab w:val="left" w:pos="360"/>
        </w:tabs>
        <w:spacing w:line="360" w:lineRule="auto"/>
        <w:jc w:val="both"/>
        <w:rPr>
          <w:rFonts w:ascii="Neo Sans Pro" w:eastAsiaTheme="minorHAnsi" w:hAnsi="Neo Sans Pro" w:cs="Arial"/>
          <w:b/>
          <w:noProof/>
          <w:lang w:eastAsia="en-US"/>
        </w:rPr>
      </w:pPr>
      <w:r w:rsidRPr="00664FE6">
        <w:rPr>
          <w:rFonts w:ascii="Neo Sans Pro" w:eastAsiaTheme="minorHAnsi" w:hAnsi="Neo Sans Pro" w:cs="Arial"/>
          <w:b/>
          <w:iCs/>
          <w:lang w:eastAsia="en-US"/>
        </w:rPr>
        <w:t xml:space="preserve">Kalkulacja </w:t>
      </w:r>
      <w:r w:rsidRPr="00664FE6">
        <w:rPr>
          <w:rFonts w:ascii="Neo Sans Pro" w:eastAsiaTheme="minorHAnsi" w:hAnsi="Neo Sans Pro" w:cs="Arial"/>
          <w:b/>
          <w:lang w:eastAsia="en-US"/>
        </w:rPr>
        <w:t>średnich maksymalnych cen sprzedaży z 3 kolejnych dni  (zł)</w:t>
      </w:r>
      <w:r w:rsidRPr="00664FE6">
        <w:rPr>
          <w:rFonts w:ascii="Neo Sans Pro" w:eastAsiaTheme="minorHAnsi" w:hAnsi="Neo Sans Pro" w:cs="Arial"/>
          <w:b/>
          <w:iCs/>
          <w:lang w:eastAsia="en-US"/>
        </w:rPr>
        <w:t xml:space="preserve"> wskazaną</w:t>
      </w:r>
      <w:r w:rsidRPr="00664FE6">
        <w:rPr>
          <w:rFonts w:ascii="Neo Sans Pro" w:eastAsiaTheme="minorHAnsi" w:hAnsi="Neo Sans Pro" w:cs="Arial"/>
          <w:b/>
          <w:iCs/>
          <w:lang w:eastAsia="en-US"/>
        </w:rPr>
        <w:br/>
        <w:t xml:space="preserve"> w kolumnie </w:t>
      </w:r>
      <w:r w:rsidR="001916AF">
        <w:rPr>
          <w:rFonts w:ascii="Neo Sans Pro" w:eastAsiaTheme="minorHAnsi" w:hAnsi="Neo Sans Pro" w:cs="Arial"/>
          <w:b/>
          <w:iCs/>
          <w:lang w:eastAsia="en-US"/>
        </w:rPr>
        <w:t>B</w:t>
      </w:r>
      <w:r w:rsidR="009E5AF2">
        <w:rPr>
          <w:rFonts w:ascii="Neo Sans Pro" w:eastAsiaTheme="minorHAnsi" w:hAnsi="Neo Sans Pro" w:cs="Arial"/>
          <w:b/>
          <w:iCs/>
          <w:lang w:eastAsia="en-US"/>
        </w:rPr>
        <w:t xml:space="preserve">, </w:t>
      </w:r>
      <w:r w:rsidR="001916AF">
        <w:rPr>
          <w:rFonts w:ascii="Neo Sans Pro" w:eastAsiaTheme="minorHAnsi" w:hAnsi="Neo Sans Pro" w:cs="Arial"/>
          <w:b/>
          <w:iCs/>
          <w:lang w:eastAsia="en-US"/>
        </w:rPr>
        <w:t>C</w:t>
      </w:r>
      <w:r w:rsidR="006514E7">
        <w:rPr>
          <w:rFonts w:ascii="Neo Sans Pro" w:eastAsiaTheme="minorHAnsi" w:hAnsi="Neo Sans Pro" w:cs="Arial"/>
          <w:b/>
          <w:iCs/>
          <w:lang w:eastAsia="en-US"/>
        </w:rPr>
        <w:t xml:space="preserve"> w tabeli dla</w:t>
      </w:r>
      <w:r w:rsidRPr="00664FE6">
        <w:rPr>
          <w:rFonts w:ascii="Neo Sans Pro" w:eastAsiaTheme="minorHAnsi" w:hAnsi="Neo Sans Pro" w:cs="Arial"/>
          <w:b/>
          <w:iCs/>
          <w:lang w:eastAsia="en-US"/>
        </w:rPr>
        <w:t xml:space="preserve"> Pb95 </w:t>
      </w:r>
      <w:r w:rsidR="006514E7">
        <w:rPr>
          <w:rFonts w:ascii="Neo Sans Pro" w:eastAsiaTheme="minorHAnsi" w:hAnsi="Neo Sans Pro" w:cs="Arial"/>
          <w:b/>
          <w:iCs/>
          <w:lang w:eastAsia="en-US"/>
        </w:rPr>
        <w:t xml:space="preserve">i </w:t>
      </w:r>
      <w:r w:rsidR="006514E7" w:rsidRPr="006514E7">
        <w:rPr>
          <w:rFonts w:ascii="Neo Sans Pro" w:eastAsiaTheme="minorHAnsi" w:hAnsi="Neo Sans Pro" w:cs="Arial"/>
          <w:b/>
          <w:iCs/>
          <w:lang w:eastAsia="en-US"/>
        </w:rPr>
        <w:t xml:space="preserve">ON </w:t>
      </w:r>
      <w:r w:rsidRPr="00664FE6">
        <w:rPr>
          <w:rFonts w:ascii="Neo Sans Pro" w:eastAsiaTheme="minorHAnsi" w:hAnsi="Neo Sans Pro" w:cs="Arial"/>
          <w:b/>
          <w:iCs/>
          <w:lang w:eastAsia="en-US"/>
        </w:rPr>
        <w:t>wg cen obowiązujących na stacji………</w:t>
      </w:r>
      <w:r w:rsidR="00632115" w:rsidRPr="00664FE6">
        <w:rPr>
          <w:rFonts w:ascii="Neo Sans Pro" w:eastAsiaTheme="minorHAnsi" w:hAnsi="Neo Sans Pro" w:cs="Arial"/>
          <w:b/>
          <w:iCs/>
          <w:lang w:eastAsia="en-US"/>
        </w:rPr>
        <w:t>…………………………</w:t>
      </w:r>
      <w:r w:rsidR="00664FE6" w:rsidRPr="00664FE6">
        <w:rPr>
          <w:rFonts w:ascii="Neo Sans Pro" w:eastAsiaTheme="minorHAnsi" w:hAnsi="Neo Sans Pro" w:cs="Arial"/>
          <w:b/>
          <w:iCs/>
          <w:lang w:eastAsia="en-US"/>
        </w:rPr>
        <w:t>…………………………</w:t>
      </w:r>
      <w:r w:rsidR="00664FE6">
        <w:rPr>
          <w:rFonts w:ascii="Neo Sans Pro" w:eastAsiaTheme="minorHAnsi" w:hAnsi="Neo Sans Pro" w:cs="Arial"/>
          <w:b/>
          <w:iCs/>
          <w:lang w:eastAsia="en-US"/>
        </w:rPr>
        <w:t>...</w:t>
      </w:r>
      <w:r w:rsidR="00632115" w:rsidRPr="00664FE6">
        <w:rPr>
          <w:rFonts w:ascii="Neo Sans Pro" w:eastAsiaTheme="minorHAnsi" w:hAnsi="Neo Sans Pro" w:cs="Arial"/>
          <w:b/>
          <w:iCs/>
          <w:lang w:eastAsia="en-US"/>
        </w:rPr>
        <w:t>………………………</w:t>
      </w:r>
      <w:r w:rsidR="001916AF">
        <w:rPr>
          <w:rFonts w:ascii="Neo Sans Pro" w:eastAsiaTheme="minorHAnsi" w:hAnsi="Neo Sans Pro" w:cs="Arial"/>
          <w:b/>
          <w:iCs/>
          <w:lang w:eastAsia="en-US"/>
        </w:rPr>
        <w:t xml:space="preserve"> </w:t>
      </w:r>
      <w:r w:rsidR="00632115" w:rsidRPr="00664FE6">
        <w:rPr>
          <w:rFonts w:ascii="Neo Sans Pro" w:eastAsiaTheme="minorHAnsi" w:hAnsi="Neo Sans Pro" w:cs="Arial"/>
          <w:b/>
          <w:iCs/>
          <w:lang w:eastAsia="en-US"/>
        </w:rPr>
        <w:t xml:space="preserve">w dniach </w:t>
      </w:r>
      <w:r w:rsidR="005A4F1C">
        <w:rPr>
          <w:rFonts w:ascii="Neo Sans Pro" w:eastAsiaTheme="minorHAnsi" w:hAnsi="Neo Sans Pro" w:cs="Arial"/>
          <w:b/>
          <w:iCs/>
          <w:lang w:eastAsia="en-US"/>
        </w:rPr>
        <w:t>02.12.</w:t>
      </w:r>
      <w:r w:rsidR="00BD242C">
        <w:rPr>
          <w:rFonts w:ascii="Neo Sans Pro" w:eastAsiaTheme="minorHAnsi" w:hAnsi="Neo Sans Pro" w:cs="Arial"/>
          <w:b/>
          <w:iCs/>
          <w:lang w:eastAsia="en-US"/>
        </w:rPr>
        <w:t>2024</w:t>
      </w:r>
      <w:r w:rsidR="00C910D0">
        <w:rPr>
          <w:rFonts w:ascii="Neo Sans Pro" w:eastAsiaTheme="minorHAnsi" w:hAnsi="Neo Sans Pro" w:cs="Arial"/>
          <w:b/>
          <w:iCs/>
          <w:lang w:eastAsia="en-US"/>
        </w:rPr>
        <w:t xml:space="preserve"> </w:t>
      </w:r>
      <w:r w:rsidR="005F5CF8">
        <w:rPr>
          <w:rFonts w:ascii="Neo Sans Pro" w:eastAsiaTheme="minorHAnsi" w:hAnsi="Neo Sans Pro" w:cs="Arial"/>
          <w:b/>
          <w:iCs/>
          <w:lang w:eastAsia="en-US"/>
        </w:rPr>
        <w:t>r. –</w:t>
      </w:r>
      <w:r w:rsidR="005A4F1C">
        <w:rPr>
          <w:rFonts w:ascii="Neo Sans Pro" w:eastAsiaTheme="minorHAnsi" w:hAnsi="Neo Sans Pro" w:cs="Arial"/>
          <w:b/>
          <w:iCs/>
          <w:lang w:eastAsia="en-US"/>
        </w:rPr>
        <w:t xml:space="preserve"> 04.12</w:t>
      </w:r>
      <w:r w:rsidR="00BD242C">
        <w:rPr>
          <w:rFonts w:ascii="Neo Sans Pro" w:eastAsiaTheme="minorHAnsi" w:hAnsi="Neo Sans Pro" w:cs="Arial"/>
          <w:b/>
          <w:iCs/>
          <w:lang w:eastAsia="en-US"/>
        </w:rPr>
        <w:t>.2024</w:t>
      </w:r>
      <w:r w:rsidR="00EB0723">
        <w:rPr>
          <w:rFonts w:ascii="Neo Sans Pro" w:eastAsiaTheme="minorHAnsi" w:hAnsi="Neo Sans Pro" w:cs="Arial"/>
          <w:b/>
          <w:iCs/>
          <w:lang w:eastAsia="en-US"/>
        </w:rPr>
        <w:t xml:space="preserve"> </w:t>
      </w:r>
      <w:r w:rsidR="0077507B">
        <w:rPr>
          <w:rFonts w:ascii="Neo Sans Pro" w:eastAsiaTheme="minorHAnsi" w:hAnsi="Neo Sans Pro" w:cs="Arial"/>
          <w:b/>
          <w:iCs/>
          <w:lang w:eastAsia="en-US"/>
        </w:rPr>
        <w:t>r.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F0599" w:rsidRPr="00202EA0" w:rsidTr="00B01E87">
        <w:trPr>
          <w:trHeight w:val="748"/>
        </w:trPr>
        <w:tc>
          <w:tcPr>
            <w:tcW w:w="9781" w:type="dxa"/>
            <w:shd w:val="clear" w:color="auto" w:fill="auto"/>
          </w:tcPr>
          <w:p w:rsidR="00EF0599" w:rsidRPr="00A30210" w:rsidRDefault="00EF0599" w:rsidP="00EF059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</w:rPr>
            </w:pPr>
          </w:p>
          <w:p w:rsidR="00EF0599" w:rsidRPr="00354E64" w:rsidRDefault="00EF0599" w:rsidP="00EF059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</w:rPr>
            </w:pPr>
          </w:p>
        </w:tc>
      </w:tr>
    </w:tbl>
    <w:p w:rsidR="004A7DFE" w:rsidRPr="001916AF" w:rsidRDefault="00EF0599" w:rsidP="001916AF">
      <w:pPr>
        <w:autoSpaceDE w:val="0"/>
        <w:autoSpaceDN w:val="0"/>
        <w:adjustRightInd w:val="0"/>
        <w:spacing w:line="480" w:lineRule="auto"/>
        <w:rPr>
          <w:rFonts w:ascii="Neo Sans Pro" w:hAnsi="Neo Sans Pro" w:cs="Arial"/>
          <w:sz w:val="20"/>
        </w:rPr>
      </w:pPr>
      <w:r w:rsidRPr="00541E84">
        <w:rPr>
          <w:rFonts w:ascii="Neo Sans Pro" w:hAnsi="Neo Sans Pro" w:cs="Arial"/>
          <w:sz w:val="20"/>
        </w:rPr>
        <w:t>(pełna nazwa/firma, adres,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3185"/>
        <w:gridCol w:w="2626"/>
      </w:tblGrid>
      <w:tr w:rsidR="004A7DFE" w:rsidRPr="004A7DFE" w:rsidTr="00B01E87">
        <w:trPr>
          <w:trHeight w:val="117"/>
        </w:trPr>
        <w:tc>
          <w:tcPr>
            <w:tcW w:w="959" w:type="dxa"/>
            <w:vMerge w:val="restart"/>
          </w:tcPr>
          <w:p w:rsidR="004A7DFE" w:rsidRPr="004A7DFE" w:rsidRDefault="004A7DFE" w:rsidP="004A7DFE">
            <w:pPr>
              <w:numPr>
                <w:ilvl w:val="4"/>
                <w:numId w:val="0"/>
              </w:numPr>
              <w:tabs>
                <w:tab w:val="left" w:pos="360"/>
              </w:tabs>
              <w:spacing w:line="360" w:lineRule="auto"/>
              <w:jc w:val="both"/>
              <w:rPr>
                <w:rFonts w:ascii="Neo Sans Pro" w:eastAsiaTheme="minorHAnsi" w:hAnsi="Neo Sans Pro" w:cs="Arial"/>
                <w:noProof/>
                <w:lang w:eastAsia="en-US"/>
              </w:rPr>
            </w:pPr>
            <w:r w:rsidRPr="004A7DFE">
              <w:rPr>
                <w:rFonts w:ascii="Neo Sans Pro" w:eastAsiaTheme="minorHAnsi" w:hAnsi="Neo Sans Pro" w:cs="Arial"/>
                <w:noProof/>
                <w:lang w:eastAsia="en-US"/>
              </w:rPr>
              <w:t>L.p</w:t>
            </w:r>
          </w:p>
        </w:tc>
        <w:tc>
          <w:tcPr>
            <w:tcW w:w="2977" w:type="dxa"/>
            <w:vMerge w:val="restart"/>
          </w:tcPr>
          <w:p w:rsidR="004A7DFE" w:rsidRPr="004A7DFE" w:rsidRDefault="004A7DFE" w:rsidP="004A7DFE">
            <w:pPr>
              <w:numPr>
                <w:ilvl w:val="4"/>
                <w:numId w:val="0"/>
              </w:numPr>
              <w:tabs>
                <w:tab w:val="left" w:pos="360"/>
              </w:tabs>
              <w:spacing w:line="360" w:lineRule="auto"/>
              <w:jc w:val="both"/>
              <w:rPr>
                <w:rFonts w:ascii="Neo Sans Pro" w:eastAsiaTheme="minorHAnsi" w:hAnsi="Neo Sans Pro" w:cs="Arial"/>
                <w:noProof/>
                <w:lang w:eastAsia="en-US"/>
              </w:rPr>
            </w:pPr>
          </w:p>
        </w:tc>
        <w:tc>
          <w:tcPr>
            <w:tcW w:w="5811" w:type="dxa"/>
            <w:gridSpan w:val="2"/>
          </w:tcPr>
          <w:p w:rsidR="004A7DFE" w:rsidRPr="004A7DFE" w:rsidRDefault="004A7DFE" w:rsidP="004A7DFE">
            <w:pPr>
              <w:numPr>
                <w:ilvl w:val="4"/>
                <w:numId w:val="0"/>
              </w:numPr>
              <w:tabs>
                <w:tab w:val="left" w:pos="360"/>
              </w:tabs>
              <w:spacing w:line="360" w:lineRule="auto"/>
              <w:jc w:val="both"/>
              <w:rPr>
                <w:rFonts w:ascii="Neo Sans Pro" w:eastAsiaTheme="minorHAnsi" w:hAnsi="Neo Sans Pro" w:cs="Arial"/>
                <w:noProof/>
                <w:lang w:eastAsia="en-US"/>
              </w:rPr>
            </w:pPr>
            <w:r w:rsidRPr="004A7DFE">
              <w:rPr>
                <w:rFonts w:ascii="Neo Sans Pro" w:eastAsiaTheme="minorHAnsi" w:hAnsi="Neo Sans Pro" w:cs="Arial"/>
                <w:noProof/>
                <w:lang w:eastAsia="en-US"/>
              </w:rPr>
              <w:t xml:space="preserve">                                                   Paliwa</w:t>
            </w:r>
          </w:p>
        </w:tc>
      </w:tr>
      <w:tr w:rsidR="004A7DFE" w:rsidRPr="004A7DFE" w:rsidTr="00B01E87">
        <w:trPr>
          <w:trHeight w:val="117"/>
        </w:trPr>
        <w:tc>
          <w:tcPr>
            <w:tcW w:w="959" w:type="dxa"/>
            <w:vMerge/>
          </w:tcPr>
          <w:p w:rsidR="004A7DFE" w:rsidRPr="004A7DFE" w:rsidRDefault="004A7DFE" w:rsidP="004A7DFE">
            <w:pPr>
              <w:numPr>
                <w:ilvl w:val="4"/>
                <w:numId w:val="0"/>
              </w:numPr>
              <w:tabs>
                <w:tab w:val="left" w:pos="360"/>
              </w:tabs>
              <w:spacing w:line="360" w:lineRule="auto"/>
              <w:jc w:val="both"/>
              <w:rPr>
                <w:rFonts w:ascii="Neo Sans Pro" w:eastAsiaTheme="minorHAnsi" w:hAnsi="Neo Sans Pro" w:cs="Arial"/>
                <w:noProof/>
                <w:lang w:eastAsia="en-US"/>
              </w:rPr>
            </w:pPr>
          </w:p>
        </w:tc>
        <w:tc>
          <w:tcPr>
            <w:tcW w:w="2977" w:type="dxa"/>
            <w:vMerge/>
          </w:tcPr>
          <w:p w:rsidR="004A7DFE" w:rsidRPr="004A7DFE" w:rsidRDefault="004A7DFE" w:rsidP="004A7DFE">
            <w:pPr>
              <w:numPr>
                <w:ilvl w:val="4"/>
                <w:numId w:val="0"/>
              </w:numPr>
              <w:tabs>
                <w:tab w:val="left" w:pos="360"/>
              </w:tabs>
              <w:spacing w:line="360" w:lineRule="auto"/>
              <w:jc w:val="both"/>
              <w:rPr>
                <w:rFonts w:ascii="Neo Sans Pro" w:eastAsiaTheme="minorHAnsi" w:hAnsi="Neo Sans Pro" w:cs="Arial"/>
                <w:noProof/>
                <w:lang w:eastAsia="en-US"/>
              </w:rPr>
            </w:pPr>
          </w:p>
        </w:tc>
        <w:tc>
          <w:tcPr>
            <w:tcW w:w="3185" w:type="dxa"/>
          </w:tcPr>
          <w:p w:rsidR="004A7DFE" w:rsidRPr="004A7DFE" w:rsidRDefault="004A7DFE" w:rsidP="004A7DFE">
            <w:pPr>
              <w:numPr>
                <w:ilvl w:val="4"/>
                <w:numId w:val="0"/>
              </w:numPr>
              <w:tabs>
                <w:tab w:val="left" w:pos="360"/>
              </w:tabs>
              <w:spacing w:line="360" w:lineRule="auto"/>
              <w:jc w:val="center"/>
              <w:rPr>
                <w:rFonts w:ascii="Neo Sans Pro" w:eastAsiaTheme="minorHAnsi" w:hAnsi="Neo Sans Pro" w:cs="Arial"/>
                <w:noProof/>
                <w:lang w:eastAsia="en-US"/>
              </w:rPr>
            </w:pPr>
            <w:r w:rsidRPr="004A7DFE">
              <w:rPr>
                <w:rFonts w:ascii="Neo Sans Pro" w:eastAsiaTheme="minorHAnsi" w:hAnsi="Neo Sans Pro" w:cs="Arial"/>
                <w:noProof/>
                <w:lang w:eastAsia="en-US"/>
              </w:rPr>
              <w:t>Dla Pb-95</w:t>
            </w:r>
          </w:p>
        </w:tc>
        <w:tc>
          <w:tcPr>
            <w:tcW w:w="2626" w:type="dxa"/>
          </w:tcPr>
          <w:p w:rsidR="004A7DFE" w:rsidRPr="004A7DFE" w:rsidRDefault="004A7DFE" w:rsidP="004A7DFE">
            <w:pPr>
              <w:numPr>
                <w:ilvl w:val="4"/>
                <w:numId w:val="0"/>
              </w:numPr>
              <w:tabs>
                <w:tab w:val="left" w:pos="360"/>
              </w:tabs>
              <w:spacing w:line="360" w:lineRule="auto"/>
              <w:jc w:val="center"/>
              <w:rPr>
                <w:rFonts w:ascii="Neo Sans Pro" w:eastAsiaTheme="minorHAnsi" w:hAnsi="Neo Sans Pro" w:cs="Arial"/>
                <w:noProof/>
                <w:lang w:eastAsia="en-US"/>
              </w:rPr>
            </w:pPr>
            <w:r w:rsidRPr="004A7DFE">
              <w:rPr>
                <w:rFonts w:ascii="Neo Sans Pro" w:eastAsiaTheme="minorHAnsi" w:hAnsi="Neo Sans Pro" w:cs="Arial"/>
                <w:noProof/>
                <w:lang w:eastAsia="en-US"/>
              </w:rPr>
              <w:t>Dla ON</w:t>
            </w:r>
          </w:p>
        </w:tc>
      </w:tr>
      <w:tr w:rsidR="004A7DFE" w:rsidRPr="004A7DFE" w:rsidTr="00B01E87">
        <w:trPr>
          <w:trHeight w:val="441"/>
        </w:trPr>
        <w:tc>
          <w:tcPr>
            <w:tcW w:w="959" w:type="dxa"/>
            <w:vMerge/>
          </w:tcPr>
          <w:p w:rsidR="004A7DFE" w:rsidRPr="004A7DFE" w:rsidRDefault="004A7DFE" w:rsidP="004A7DFE">
            <w:pPr>
              <w:numPr>
                <w:ilvl w:val="4"/>
                <w:numId w:val="0"/>
              </w:numPr>
              <w:tabs>
                <w:tab w:val="left" w:pos="360"/>
              </w:tabs>
              <w:spacing w:line="360" w:lineRule="auto"/>
              <w:jc w:val="center"/>
              <w:rPr>
                <w:rFonts w:ascii="Neo Sans Pro" w:eastAsiaTheme="minorHAnsi" w:hAnsi="Neo Sans Pro" w:cs="Arial"/>
                <w:noProof/>
                <w:lang w:eastAsia="en-US"/>
              </w:rPr>
            </w:pPr>
          </w:p>
        </w:tc>
        <w:tc>
          <w:tcPr>
            <w:tcW w:w="2977" w:type="dxa"/>
          </w:tcPr>
          <w:p w:rsidR="004A7DFE" w:rsidRPr="004A7DFE" w:rsidRDefault="004A7DFE" w:rsidP="004A7DFE">
            <w:pPr>
              <w:numPr>
                <w:ilvl w:val="4"/>
                <w:numId w:val="0"/>
              </w:numPr>
              <w:tabs>
                <w:tab w:val="left" w:pos="360"/>
              </w:tabs>
              <w:spacing w:line="360" w:lineRule="auto"/>
              <w:jc w:val="center"/>
              <w:rPr>
                <w:rFonts w:ascii="Neo Sans Pro" w:eastAsiaTheme="minorHAnsi" w:hAnsi="Neo Sans Pro" w:cs="Arial"/>
                <w:noProof/>
                <w:lang w:eastAsia="en-US"/>
              </w:rPr>
            </w:pPr>
            <w:r w:rsidRPr="004A7DFE">
              <w:rPr>
                <w:rFonts w:ascii="Neo Sans Pro" w:eastAsiaTheme="minorHAnsi" w:hAnsi="Neo Sans Pro" w:cs="Arial"/>
                <w:noProof/>
                <w:lang w:eastAsia="en-US"/>
              </w:rPr>
              <w:t>Kolumna A</w:t>
            </w:r>
          </w:p>
        </w:tc>
        <w:tc>
          <w:tcPr>
            <w:tcW w:w="3185" w:type="dxa"/>
          </w:tcPr>
          <w:p w:rsidR="004A7DFE" w:rsidRPr="004A7DFE" w:rsidRDefault="004A7DFE" w:rsidP="004A7DFE">
            <w:pPr>
              <w:numPr>
                <w:ilvl w:val="4"/>
                <w:numId w:val="0"/>
              </w:numPr>
              <w:tabs>
                <w:tab w:val="left" w:pos="360"/>
              </w:tabs>
              <w:spacing w:line="360" w:lineRule="auto"/>
              <w:jc w:val="center"/>
              <w:rPr>
                <w:rFonts w:ascii="Neo Sans Pro" w:eastAsiaTheme="minorHAnsi" w:hAnsi="Neo Sans Pro" w:cs="Arial"/>
                <w:noProof/>
                <w:lang w:eastAsia="en-US"/>
              </w:rPr>
            </w:pPr>
            <w:r w:rsidRPr="004A7DFE">
              <w:rPr>
                <w:rFonts w:ascii="Neo Sans Pro" w:eastAsiaTheme="minorHAnsi" w:hAnsi="Neo Sans Pro" w:cs="Arial"/>
                <w:noProof/>
                <w:lang w:eastAsia="en-US"/>
              </w:rPr>
              <w:t>Kolumna B</w:t>
            </w:r>
          </w:p>
        </w:tc>
        <w:tc>
          <w:tcPr>
            <w:tcW w:w="2626" w:type="dxa"/>
          </w:tcPr>
          <w:p w:rsidR="004A7DFE" w:rsidRPr="004A7DFE" w:rsidRDefault="004A7DFE" w:rsidP="004A7DFE">
            <w:pPr>
              <w:numPr>
                <w:ilvl w:val="4"/>
                <w:numId w:val="0"/>
              </w:numPr>
              <w:tabs>
                <w:tab w:val="left" w:pos="360"/>
              </w:tabs>
              <w:spacing w:line="360" w:lineRule="auto"/>
              <w:jc w:val="center"/>
              <w:rPr>
                <w:rFonts w:ascii="Neo Sans Pro" w:eastAsiaTheme="minorHAnsi" w:hAnsi="Neo Sans Pro" w:cs="Arial"/>
                <w:noProof/>
                <w:lang w:eastAsia="en-US"/>
              </w:rPr>
            </w:pPr>
            <w:r w:rsidRPr="004A7DFE">
              <w:rPr>
                <w:rFonts w:ascii="Neo Sans Pro" w:eastAsiaTheme="minorHAnsi" w:hAnsi="Neo Sans Pro" w:cs="Arial"/>
                <w:noProof/>
                <w:lang w:eastAsia="en-US"/>
              </w:rPr>
              <w:t>Kolumna C</w:t>
            </w:r>
          </w:p>
        </w:tc>
      </w:tr>
      <w:tr w:rsidR="004A7DFE" w:rsidRPr="004A7DFE" w:rsidTr="00B01E87">
        <w:trPr>
          <w:trHeight w:val="441"/>
        </w:trPr>
        <w:tc>
          <w:tcPr>
            <w:tcW w:w="959" w:type="dxa"/>
          </w:tcPr>
          <w:p w:rsidR="004A7DFE" w:rsidRPr="004A7DFE" w:rsidRDefault="004A7DFE" w:rsidP="004A7DFE">
            <w:pPr>
              <w:numPr>
                <w:ilvl w:val="0"/>
                <w:numId w:val="11"/>
              </w:numPr>
              <w:tabs>
                <w:tab w:val="left" w:pos="360"/>
                <w:tab w:val="left" w:pos="708"/>
              </w:tabs>
              <w:suppressAutoHyphens/>
              <w:spacing w:line="360" w:lineRule="auto"/>
              <w:jc w:val="both"/>
              <w:rPr>
                <w:rFonts w:ascii="Neo Sans Pro" w:eastAsia="SimSun" w:hAnsi="Neo Sans Pro" w:cs="Arial"/>
                <w:noProof/>
                <w:lang w:eastAsia="zh-CN" w:bidi="hi-IN"/>
              </w:rPr>
            </w:pPr>
          </w:p>
        </w:tc>
        <w:tc>
          <w:tcPr>
            <w:tcW w:w="2977" w:type="dxa"/>
          </w:tcPr>
          <w:p w:rsidR="004A7DFE" w:rsidRPr="004A7DFE" w:rsidRDefault="004A7DFE" w:rsidP="004A7DFE">
            <w:pPr>
              <w:numPr>
                <w:ilvl w:val="4"/>
                <w:numId w:val="0"/>
              </w:numPr>
              <w:tabs>
                <w:tab w:val="left" w:pos="360"/>
              </w:tabs>
              <w:spacing w:line="360" w:lineRule="auto"/>
              <w:jc w:val="both"/>
              <w:rPr>
                <w:rFonts w:ascii="Neo Sans Pro" w:eastAsiaTheme="minorHAnsi" w:hAnsi="Neo Sans Pro" w:cs="Arial"/>
                <w:noProof/>
                <w:lang w:eastAsia="en-US"/>
              </w:rPr>
            </w:pPr>
            <w:r w:rsidRPr="004A7DFE">
              <w:rPr>
                <w:rFonts w:ascii="Neo Sans Pro" w:eastAsiaTheme="minorHAnsi" w:hAnsi="Neo Sans Pro" w:cs="Arial"/>
                <w:noProof/>
                <w:lang w:eastAsia="en-US"/>
              </w:rPr>
              <w:t xml:space="preserve">maksymalna cena brutto </w:t>
            </w:r>
            <w:r w:rsidR="00540E4E">
              <w:rPr>
                <w:rFonts w:ascii="Neo Sans Pro" w:eastAsiaTheme="minorHAnsi" w:hAnsi="Neo Sans Pro" w:cs="Arial"/>
                <w:noProof/>
                <w:lang w:eastAsia="en-US"/>
              </w:rPr>
              <w:t>sprze</w:t>
            </w:r>
            <w:r w:rsidR="004E2DBC">
              <w:rPr>
                <w:rFonts w:ascii="Neo Sans Pro" w:eastAsiaTheme="minorHAnsi" w:hAnsi="Neo Sans Pro" w:cs="Arial"/>
                <w:noProof/>
                <w:lang w:eastAsia="en-US"/>
              </w:rPr>
              <w:t>daż</w:t>
            </w:r>
            <w:r w:rsidR="002769D0">
              <w:rPr>
                <w:rFonts w:ascii="Neo Sans Pro" w:eastAsiaTheme="minorHAnsi" w:hAnsi="Neo Sans Pro" w:cs="Arial"/>
                <w:noProof/>
                <w:lang w:eastAsia="en-US"/>
              </w:rPr>
              <w:t xml:space="preserve">y 1 l paliwa </w:t>
            </w:r>
            <w:r w:rsidR="00B85A50">
              <w:rPr>
                <w:rFonts w:ascii="Neo Sans Pro" w:eastAsiaTheme="minorHAnsi" w:hAnsi="Neo Sans Pro" w:cs="Arial"/>
                <w:noProof/>
                <w:lang w:eastAsia="en-US"/>
              </w:rPr>
              <w:t>z dnia 02.12</w:t>
            </w:r>
            <w:r w:rsidR="001F522D">
              <w:rPr>
                <w:rFonts w:ascii="Neo Sans Pro" w:eastAsiaTheme="minorHAnsi" w:hAnsi="Neo Sans Pro" w:cs="Arial"/>
                <w:noProof/>
                <w:lang w:eastAsia="en-US"/>
              </w:rPr>
              <w:t>.2024</w:t>
            </w:r>
            <w:r w:rsidR="00473C0E">
              <w:rPr>
                <w:rFonts w:ascii="Neo Sans Pro" w:eastAsiaTheme="minorHAnsi" w:hAnsi="Neo Sans Pro" w:cs="Arial"/>
                <w:noProof/>
                <w:lang w:eastAsia="en-US"/>
              </w:rPr>
              <w:t xml:space="preserve"> </w:t>
            </w:r>
            <w:r w:rsidRPr="004A7DFE">
              <w:rPr>
                <w:rFonts w:ascii="Neo Sans Pro" w:eastAsiaTheme="minorHAnsi" w:hAnsi="Neo Sans Pro" w:cs="Arial"/>
                <w:noProof/>
                <w:lang w:eastAsia="en-US"/>
              </w:rPr>
              <w:t xml:space="preserve">r. </w:t>
            </w:r>
          </w:p>
        </w:tc>
        <w:tc>
          <w:tcPr>
            <w:tcW w:w="3185" w:type="dxa"/>
          </w:tcPr>
          <w:p w:rsidR="004A7DFE" w:rsidRPr="004A7DFE" w:rsidRDefault="004A7DFE" w:rsidP="004A7DFE">
            <w:pPr>
              <w:numPr>
                <w:ilvl w:val="4"/>
                <w:numId w:val="0"/>
              </w:numPr>
              <w:tabs>
                <w:tab w:val="left" w:pos="360"/>
              </w:tabs>
              <w:spacing w:line="360" w:lineRule="auto"/>
              <w:jc w:val="both"/>
              <w:rPr>
                <w:rFonts w:ascii="Neo Sans Pro" w:eastAsiaTheme="minorHAnsi" w:hAnsi="Neo Sans Pro" w:cs="Arial"/>
                <w:noProof/>
                <w:lang w:eastAsia="en-US"/>
              </w:rPr>
            </w:pPr>
          </w:p>
          <w:p w:rsidR="004A7DFE" w:rsidRPr="004A7DFE" w:rsidRDefault="004A7DFE" w:rsidP="004A7DFE">
            <w:pPr>
              <w:ind w:firstLine="708"/>
              <w:rPr>
                <w:rFonts w:ascii="Neo Sans Pro" w:eastAsiaTheme="minorHAnsi" w:hAnsi="Neo Sans Pro" w:cs="Arial"/>
                <w:lang w:eastAsia="en-US"/>
              </w:rPr>
            </w:pPr>
          </w:p>
        </w:tc>
        <w:tc>
          <w:tcPr>
            <w:tcW w:w="2626" w:type="dxa"/>
          </w:tcPr>
          <w:p w:rsidR="004A7DFE" w:rsidRPr="004A7DFE" w:rsidRDefault="004A7DFE" w:rsidP="004A7DFE">
            <w:pPr>
              <w:numPr>
                <w:ilvl w:val="4"/>
                <w:numId w:val="0"/>
              </w:numPr>
              <w:tabs>
                <w:tab w:val="left" w:pos="360"/>
              </w:tabs>
              <w:spacing w:line="360" w:lineRule="auto"/>
              <w:jc w:val="both"/>
              <w:rPr>
                <w:rFonts w:ascii="Neo Sans Pro" w:eastAsiaTheme="minorHAnsi" w:hAnsi="Neo Sans Pro" w:cs="Arial"/>
                <w:noProof/>
                <w:lang w:eastAsia="en-US"/>
              </w:rPr>
            </w:pPr>
          </w:p>
        </w:tc>
      </w:tr>
      <w:tr w:rsidR="004A7DFE" w:rsidRPr="004A7DFE" w:rsidTr="00B01E87">
        <w:tc>
          <w:tcPr>
            <w:tcW w:w="959" w:type="dxa"/>
          </w:tcPr>
          <w:p w:rsidR="004A7DFE" w:rsidRPr="004A7DFE" w:rsidRDefault="004A7DFE" w:rsidP="004A7DFE">
            <w:pPr>
              <w:numPr>
                <w:ilvl w:val="0"/>
                <w:numId w:val="11"/>
              </w:numPr>
              <w:tabs>
                <w:tab w:val="left" w:pos="360"/>
                <w:tab w:val="left" w:pos="708"/>
              </w:tabs>
              <w:suppressAutoHyphens/>
              <w:spacing w:line="360" w:lineRule="auto"/>
              <w:jc w:val="both"/>
              <w:rPr>
                <w:rFonts w:ascii="Neo Sans Pro" w:eastAsia="SimSun" w:hAnsi="Neo Sans Pro" w:cs="Arial"/>
                <w:noProof/>
                <w:lang w:eastAsia="zh-CN" w:bidi="hi-IN"/>
              </w:rPr>
            </w:pPr>
          </w:p>
        </w:tc>
        <w:tc>
          <w:tcPr>
            <w:tcW w:w="2977" w:type="dxa"/>
          </w:tcPr>
          <w:p w:rsidR="004A7DFE" w:rsidRPr="004A7DFE" w:rsidRDefault="004A7DFE" w:rsidP="002769D0">
            <w:pPr>
              <w:numPr>
                <w:ilvl w:val="4"/>
                <w:numId w:val="0"/>
              </w:numPr>
              <w:tabs>
                <w:tab w:val="left" w:pos="360"/>
              </w:tabs>
              <w:spacing w:line="360" w:lineRule="auto"/>
              <w:jc w:val="both"/>
              <w:rPr>
                <w:rFonts w:ascii="Neo Sans Pro" w:eastAsiaTheme="minorHAnsi" w:hAnsi="Neo Sans Pro" w:cs="Arial"/>
                <w:noProof/>
                <w:lang w:eastAsia="en-US"/>
              </w:rPr>
            </w:pPr>
            <w:r w:rsidRPr="004A7DFE">
              <w:rPr>
                <w:rFonts w:ascii="Neo Sans Pro" w:eastAsiaTheme="minorHAnsi" w:hAnsi="Neo Sans Pro" w:cs="Arial"/>
                <w:noProof/>
                <w:lang w:eastAsia="en-US"/>
              </w:rPr>
              <w:t xml:space="preserve">maksymalna cena brutto sprzedaży 1 l </w:t>
            </w:r>
            <w:r w:rsidR="002769D0">
              <w:rPr>
                <w:rFonts w:ascii="Neo Sans Pro" w:eastAsiaTheme="minorHAnsi" w:hAnsi="Neo Sans Pro" w:cs="Arial"/>
                <w:noProof/>
                <w:lang w:eastAsia="en-US"/>
              </w:rPr>
              <w:t>paliwa</w:t>
            </w:r>
            <w:r w:rsidR="00540E4E">
              <w:rPr>
                <w:rFonts w:ascii="Neo Sans Pro" w:eastAsiaTheme="minorHAnsi" w:hAnsi="Neo Sans Pro" w:cs="Arial"/>
                <w:noProof/>
                <w:lang w:eastAsia="en-US"/>
              </w:rPr>
              <w:t xml:space="preserve">z dnia </w:t>
            </w:r>
            <w:r w:rsidR="006A1C0F">
              <w:rPr>
                <w:rFonts w:ascii="Neo Sans Pro" w:eastAsiaTheme="minorHAnsi" w:hAnsi="Neo Sans Pro" w:cs="Arial"/>
                <w:noProof/>
                <w:lang w:eastAsia="en-US"/>
              </w:rPr>
              <w:t>03.12</w:t>
            </w:r>
            <w:r w:rsidR="001F522D">
              <w:rPr>
                <w:rFonts w:ascii="Neo Sans Pro" w:eastAsiaTheme="minorHAnsi" w:hAnsi="Neo Sans Pro" w:cs="Arial"/>
                <w:noProof/>
                <w:lang w:eastAsia="en-US"/>
              </w:rPr>
              <w:t>.2024</w:t>
            </w:r>
            <w:r w:rsidR="00830A04">
              <w:rPr>
                <w:rFonts w:ascii="Neo Sans Pro" w:eastAsiaTheme="minorHAnsi" w:hAnsi="Neo Sans Pro" w:cs="Arial"/>
                <w:noProof/>
                <w:lang w:eastAsia="en-US"/>
              </w:rPr>
              <w:t xml:space="preserve"> </w:t>
            </w:r>
            <w:r w:rsidR="00473C0E">
              <w:rPr>
                <w:rFonts w:ascii="Neo Sans Pro" w:eastAsiaTheme="minorHAnsi" w:hAnsi="Neo Sans Pro" w:cs="Arial"/>
                <w:noProof/>
                <w:lang w:eastAsia="en-US"/>
              </w:rPr>
              <w:t>r.</w:t>
            </w:r>
          </w:p>
        </w:tc>
        <w:tc>
          <w:tcPr>
            <w:tcW w:w="3185" w:type="dxa"/>
          </w:tcPr>
          <w:p w:rsidR="004A7DFE" w:rsidRPr="004A7DFE" w:rsidRDefault="004A7DFE" w:rsidP="004A7DFE">
            <w:pPr>
              <w:numPr>
                <w:ilvl w:val="4"/>
                <w:numId w:val="0"/>
              </w:numPr>
              <w:tabs>
                <w:tab w:val="left" w:pos="360"/>
              </w:tabs>
              <w:spacing w:line="360" w:lineRule="auto"/>
              <w:jc w:val="both"/>
              <w:rPr>
                <w:rFonts w:ascii="Neo Sans Pro" w:eastAsiaTheme="minorHAnsi" w:hAnsi="Neo Sans Pro" w:cs="Arial"/>
                <w:noProof/>
                <w:lang w:eastAsia="en-US"/>
              </w:rPr>
            </w:pPr>
          </w:p>
          <w:p w:rsidR="004A7DFE" w:rsidRPr="004A7DFE" w:rsidRDefault="004A7DFE" w:rsidP="004A7DFE">
            <w:pPr>
              <w:tabs>
                <w:tab w:val="left" w:pos="926"/>
              </w:tabs>
              <w:rPr>
                <w:rFonts w:ascii="Neo Sans Pro" w:eastAsiaTheme="minorHAnsi" w:hAnsi="Neo Sans Pro" w:cs="Arial"/>
                <w:lang w:eastAsia="en-US"/>
              </w:rPr>
            </w:pPr>
          </w:p>
        </w:tc>
        <w:tc>
          <w:tcPr>
            <w:tcW w:w="2626" w:type="dxa"/>
          </w:tcPr>
          <w:p w:rsidR="004A7DFE" w:rsidRPr="004A7DFE" w:rsidRDefault="004A7DFE" w:rsidP="004A7DFE">
            <w:pPr>
              <w:numPr>
                <w:ilvl w:val="4"/>
                <w:numId w:val="0"/>
              </w:numPr>
              <w:tabs>
                <w:tab w:val="left" w:pos="360"/>
              </w:tabs>
              <w:spacing w:line="360" w:lineRule="auto"/>
              <w:jc w:val="both"/>
              <w:rPr>
                <w:rFonts w:ascii="Neo Sans Pro" w:eastAsiaTheme="minorHAnsi" w:hAnsi="Neo Sans Pro" w:cs="Arial"/>
                <w:noProof/>
                <w:lang w:eastAsia="en-US"/>
              </w:rPr>
            </w:pPr>
          </w:p>
        </w:tc>
      </w:tr>
      <w:tr w:rsidR="004A7DFE" w:rsidRPr="004A7DFE" w:rsidTr="00B01E87">
        <w:tc>
          <w:tcPr>
            <w:tcW w:w="959" w:type="dxa"/>
          </w:tcPr>
          <w:p w:rsidR="004A7DFE" w:rsidRPr="004A7DFE" w:rsidRDefault="004A7DFE" w:rsidP="004A7DFE">
            <w:pPr>
              <w:numPr>
                <w:ilvl w:val="0"/>
                <w:numId w:val="11"/>
              </w:numPr>
              <w:tabs>
                <w:tab w:val="left" w:pos="360"/>
                <w:tab w:val="left" w:pos="708"/>
              </w:tabs>
              <w:suppressAutoHyphens/>
              <w:spacing w:line="360" w:lineRule="auto"/>
              <w:jc w:val="both"/>
              <w:rPr>
                <w:rFonts w:ascii="Neo Sans Pro" w:eastAsia="SimSun" w:hAnsi="Neo Sans Pro" w:cs="Arial"/>
                <w:noProof/>
                <w:lang w:eastAsia="zh-CN" w:bidi="hi-IN"/>
              </w:rPr>
            </w:pPr>
          </w:p>
        </w:tc>
        <w:tc>
          <w:tcPr>
            <w:tcW w:w="2977" w:type="dxa"/>
          </w:tcPr>
          <w:p w:rsidR="004A7DFE" w:rsidRPr="004A7DFE" w:rsidRDefault="004A7DFE" w:rsidP="00540E4E">
            <w:pPr>
              <w:numPr>
                <w:ilvl w:val="4"/>
                <w:numId w:val="0"/>
              </w:numPr>
              <w:tabs>
                <w:tab w:val="left" w:pos="360"/>
              </w:tabs>
              <w:spacing w:line="360" w:lineRule="auto"/>
              <w:jc w:val="both"/>
              <w:rPr>
                <w:rFonts w:ascii="Neo Sans Pro" w:eastAsiaTheme="minorHAnsi" w:hAnsi="Neo Sans Pro" w:cs="Arial"/>
                <w:noProof/>
                <w:lang w:eastAsia="en-US"/>
              </w:rPr>
            </w:pPr>
            <w:r w:rsidRPr="004A7DFE">
              <w:rPr>
                <w:rFonts w:ascii="Neo Sans Pro" w:eastAsiaTheme="minorHAnsi" w:hAnsi="Neo Sans Pro" w:cs="Arial"/>
                <w:noProof/>
                <w:lang w:eastAsia="en-US"/>
              </w:rPr>
              <w:t xml:space="preserve">maksymalna cena brutto </w:t>
            </w:r>
            <w:r w:rsidR="002769D0">
              <w:rPr>
                <w:rFonts w:ascii="Neo Sans Pro" w:eastAsiaTheme="minorHAnsi" w:hAnsi="Neo Sans Pro" w:cs="Arial"/>
                <w:noProof/>
                <w:lang w:eastAsia="en-US"/>
              </w:rPr>
              <w:t>sprzedaży 1 l paliwa</w:t>
            </w:r>
            <w:r w:rsidR="008E6ABA">
              <w:rPr>
                <w:rFonts w:ascii="Neo Sans Pro" w:eastAsiaTheme="minorHAnsi" w:hAnsi="Neo Sans Pro" w:cs="Arial"/>
                <w:noProof/>
                <w:lang w:eastAsia="en-US"/>
              </w:rPr>
              <w:t xml:space="preserve"> z dnia 04.12</w:t>
            </w:r>
            <w:bookmarkStart w:id="0" w:name="_GoBack"/>
            <w:bookmarkEnd w:id="0"/>
            <w:r w:rsidR="001F522D">
              <w:rPr>
                <w:rFonts w:ascii="Neo Sans Pro" w:eastAsiaTheme="minorHAnsi" w:hAnsi="Neo Sans Pro" w:cs="Arial"/>
                <w:noProof/>
                <w:lang w:eastAsia="en-US"/>
              </w:rPr>
              <w:t>.2024</w:t>
            </w:r>
            <w:r w:rsidR="00540E4E">
              <w:rPr>
                <w:rFonts w:ascii="Neo Sans Pro" w:eastAsiaTheme="minorHAnsi" w:hAnsi="Neo Sans Pro" w:cs="Arial"/>
                <w:noProof/>
                <w:lang w:eastAsia="en-US"/>
              </w:rPr>
              <w:t xml:space="preserve"> </w:t>
            </w:r>
            <w:r w:rsidRPr="004A7DFE">
              <w:rPr>
                <w:rFonts w:ascii="Neo Sans Pro" w:eastAsiaTheme="minorHAnsi" w:hAnsi="Neo Sans Pro" w:cs="Arial"/>
                <w:noProof/>
                <w:lang w:eastAsia="en-US"/>
              </w:rPr>
              <w:t>r.</w:t>
            </w:r>
          </w:p>
        </w:tc>
        <w:tc>
          <w:tcPr>
            <w:tcW w:w="3185" w:type="dxa"/>
          </w:tcPr>
          <w:p w:rsidR="004A7DFE" w:rsidRPr="004A7DFE" w:rsidRDefault="004A7DFE" w:rsidP="004A7DFE">
            <w:pPr>
              <w:numPr>
                <w:ilvl w:val="4"/>
                <w:numId w:val="0"/>
              </w:numPr>
              <w:tabs>
                <w:tab w:val="left" w:pos="360"/>
              </w:tabs>
              <w:spacing w:line="360" w:lineRule="auto"/>
              <w:jc w:val="both"/>
              <w:rPr>
                <w:rFonts w:ascii="Neo Sans Pro" w:eastAsiaTheme="minorHAnsi" w:hAnsi="Neo Sans Pro" w:cs="Arial"/>
                <w:noProof/>
                <w:lang w:eastAsia="en-US"/>
              </w:rPr>
            </w:pPr>
          </w:p>
        </w:tc>
        <w:tc>
          <w:tcPr>
            <w:tcW w:w="2626" w:type="dxa"/>
          </w:tcPr>
          <w:p w:rsidR="004A7DFE" w:rsidRPr="004A7DFE" w:rsidRDefault="004A7DFE" w:rsidP="004A7DFE">
            <w:pPr>
              <w:numPr>
                <w:ilvl w:val="4"/>
                <w:numId w:val="0"/>
              </w:numPr>
              <w:tabs>
                <w:tab w:val="left" w:pos="360"/>
              </w:tabs>
              <w:spacing w:line="360" w:lineRule="auto"/>
              <w:jc w:val="both"/>
              <w:rPr>
                <w:rFonts w:ascii="Neo Sans Pro" w:eastAsiaTheme="minorHAnsi" w:hAnsi="Neo Sans Pro" w:cs="Arial"/>
                <w:noProof/>
                <w:lang w:eastAsia="en-US"/>
              </w:rPr>
            </w:pPr>
          </w:p>
        </w:tc>
      </w:tr>
      <w:tr w:rsidR="004A7DFE" w:rsidRPr="004A7DFE" w:rsidTr="00B01E87">
        <w:tc>
          <w:tcPr>
            <w:tcW w:w="959" w:type="dxa"/>
          </w:tcPr>
          <w:p w:rsidR="004A7DFE" w:rsidRPr="004A7DFE" w:rsidRDefault="004A7DFE" w:rsidP="004A7DFE">
            <w:pPr>
              <w:numPr>
                <w:ilvl w:val="4"/>
                <w:numId w:val="0"/>
              </w:numPr>
              <w:tabs>
                <w:tab w:val="left" w:pos="360"/>
              </w:tabs>
              <w:spacing w:line="360" w:lineRule="auto"/>
              <w:jc w:val="center"/>
              <w:rPr>
                <w:rFonts w:ascii="Neo Sans Pro" w:eastAsiaTheme="minorHAnsi" w:hAnsi="Neo Sans Pro" w:cs="Arial"/>
                <w:noProof/>
                <w:lang w:eastAsia="en-US"/>
              </w:rPr>
            </w:pPr>
            <w:r w:rsidRPr="004A7DFE">
              <w:rPr>
                <w:rFonts w:ascii="Neo Sans Pro" w:eastAsiaTheme="minorHAnsi" w:hAnsi="Neo Sans Pro" w:cs="Arial"/>
                <w:noProof/>
                <w:lang w:eastAsia="en-US"/>
              </w:rPr>
              <w:t>4.</w:t>
            </w:r>
          </w:p>
        </w:tc>
        <w:tc>
          <w:tcPr>
            <w:tcW w:w="2977" w:type="dxa"/>
          </w:tcPr>
          <w:p w:rsidR="004A7DFE" w:rsidRPr="004A7DFE" w:rsidRDefault="004A7DFE" w:rsidP="004A7DFE">
            <w:pPr>
              <w:numPr>
                <w:ilvl w:val="4"/>
                <w:numId w:val="0"/>
              </w:numPr>
              <w:tabs>
                <w:tab w:val="left" w:pos="360"/>
              </w:tabs>
              <w:spacing w:line="360" w:lineRule="auto"/>
              <w:jc w:val="both"/>
              <w:rPr>
                <w:rFonts w:ascii="Neo Sans Pro" w:eastAsiaTheme="minorHAnsi" w:hAnsi="Neo Sans Pro" w:cs="Arial"/>
                <w:noProof/>
                <w:lang w:eastAsia="en-US"/>
              </w:rPr>
            </w:pPr>
            <w:r w:rsidRPr="004A7DFE">
              <w:rPr>
                <w:rFonts w:ascii="Neo Sans Pro" w:eastAsiaTheme="minorHAnsi" w:hAnsi="Neo Sans Pro" w:cs="Arial"/>
                <w:noProof/>
                <w:lang w:eastAsia="en-US"/>
              </w:rPr>
              <w:t>Średnia maksymalnych cen sprzedaży z 3 dni</w:t>
            </w:r>
          </w:p>
        </w:tc>
        <w:tc>
          <w:tcPr>
            <w:tcW w:w="3185" w:type="dxa"/>
          </w:tcPr>
          <w:p w:rsidR="004A7DFE" w:rsidRPr="004A7DFE" w:rsidRDefault="004A7DFE" w:rsidP="004A7DFE">
            <w:pPr>
              <w:numPr>
                <w:ilvl w:val="4"/>
                <w:numId w:val="0"/>
              </w:numPr>
              <w:tabs>
                <w:tab w:val="left" w:pos="360"/>
              </w:tabs>
              <w:spacing w:line="360" w:lineRule="auto"/>
              <w:jc w:val="both"/>
              <w:rPr>
                <w:rFonts w:ascii="Neo Sans Pro" w:eastAsiaTheme="minorHAnsi" w:hAnsi="Neo Sans Pro" w:cs="Arial"/>
                <w:noProof/>
                <w:lang w:eastAsia="en-US"/>
              </w:rPr>
            </w:pPr>
          </w:p>
        </w:tc>
        <w:tc>
          <w:tcPr>
            <w:tcW w:w="2626" w:type="dxa"/>
          </w:tcPr>
          <w:p w:rsidR="004A7DFE" w:rsidRPr="004A7DFE" w:rsidRDefault="004A7DFE" w:rsidP="004A7DFE">
            <w:pPr>
              <w:numPr>
                <w:ilvl w:val="4"/>
                <w:numId w:val="0"/>
              </w:numPr>
              <w:tabs>
                <w:tab w:val="left" w:pos="360"/>
              </w:tabs>
              <w:spacing w:line="360" w:lineRule="auto"/>
              <w:jc w:val="both"/>
              <w:rPr>
                <w:rFonts w:ascii="Neo Sans Pro" w:eastAsiaTheme="minorHAnsi" w:hAnsi="Neo Sans Pro" w:cs="Arial"/>
                <w:noProof/>
                <w:lang w:eastAsia="en-US"/>
              </w:rPr>
            </w:pPr>
          </w:p>
        </w:tc>
      </w:tr>
      <w:tr w:rsidR="004A7DFE" w:rsidRPr="004A7DFE" w:rsidTr="00B01E87">
        <w:tc>
          <w:tcPr>
            <w:tcW w:w="959" w:type="dxa"/>
          </w:tcPr>
          <w:p w:rsidR="004A7DFE" w:rsidRPr="004A7DFE" w:rsidRDefault="004A7DFE" w:rsidP="004A7DFE">
            <w:pPr>
              <w:numPr>
                <w:ilvl w:val="4"/>
                <w:numId w:val="0"/>
              </w:numPr>
              <w:tabs>
                <w:tab w:val="left" w:pos="360"/>
              </w:tabs>
              <w:spacing w:line="360" w:lineRule="auto"/>
              <w:jc w:val="center"/>
              <w:rPr>
                <w:rFonts w:ascii="Neo Sans Pro" w:eastAsiaTheme="minorHAnsi" w:hAnsi="Neo Sans Pro" w:cs="Arial"/>
                <w:noProof/>
                <w:lang w:eastAsia="en-US"/>
              </w:rPr>
            </w:pPr>
            <w:r w:rsidRPr="004A7DFE">
              <w:rPr>
                <w:rFonts w:ascii="Neo Sans Pro" w:eastAsiaTheme="minorHAnsi" w:hAnsi="Neo Sans Pro" w:cs="Arial"/>
                <w:noProof/>
                <w:lang w:eastAsia="en-US"/>
              </w:rPr>
              <w:t>5.</w:t>
            </w:r>
          </w:p>
        </w:tc>
        <w:tc>
          <w:tcPr>
            <w:tcW w:w="2977" w:type="dxa"/>
          </w:tcPr>
          <w:p w:rsidR="004A7DFE" w:rsidRPr="004A7DFE" w:rsidRDefault="004A7DFE" w:rsidP="004A7DFE">
            <w:pPr>
              <w:numPr>
                <w:ilvl w:val="4"/>
                <w:numId w:val="0"/>
              </w:numPr>
              <w:tabs>
                <w:tab w:val="left" w:pos="360"/>
              </w:tabs>
              <w:spacing w:line="360" w:lineRule="auto"/>
              <w:jc w:val="both"/>
              <w:rPr>
                <w:rFonts w:ascii="Neo Sans Pro" w:eastAsiaTheme="minorHAnsi" w:hAnsi="Neo Sans Pro" w:cs="Arial"/>
                <w:noProof/>
                <w:lang w:eastAsia="en-US"/>
              </w:rPr>
            </w:pPr>
            <w:r w:rsidRPr="004A7DFE">
              <w:rPr>
                <w:rFonts w:ascii="Neo Sans Pro" w:eastAsiaTheme="minorHAnsi" w:hAnsi="Neo Sans Pro" w:cs="Arial"/>
                <w:noProof/>
                <w:lang w:eastAsia="en-US"/>
              </w:rPr>
              <w:t>Średnia maksymalnych cen sprzedaży z 3 dni po zastosowanym rabacie*</w:t>
            </w:r>
          </w:p>
        </w:tc>
        <w:tc>
          <w:tcPr>
            <w:tcW w:w="3185" w:type="dxa"/>
          </w:tcPr>
          <w:p w:rsidR="004A7DFE" w:rsidRPr="004A7DFE" w:rsidRDefault="004A7DFE" w:rsidP="004A7DFE">
            <w:pPr>
              <w:numPr>
                <w:ilvl w:val="4"/>
                <w:numId w:val="0"/>
              </w:numPr>
              <w:tabs>
                <w:tab w:val="left" w:pos="360"/>
              </w:tabs>
              <w:spacing w:line="360" w:lineRule="auto"/>
              <w:jc w:val="both"/>
              <w:rPr>
                <w:rFonts w:ascii="Neo Sans Pro" w:eastAsiaTheme="minorHAnsi" w:hAnsi="Neo Sans Pro" w:cs="Arial"/>
                <w:noProof/>
                <w:lang w:eastAsia="en-US"/>
              </w:rPr>
            </w:pPr>
          </w:p>
        </w:tc>
        <w:tc>
          <w:tcPr>
            <w:tcW w:w="2626" w:type="dxa"/>
          </w:tcPr>
          <w:p w:rsidR="004A7DFE" w:rsidRPr="004A7DFE" w:rsidRDefault="004A7DFE" w:rsidP="004A7DFE">
            <w:pPr>
              <w:numPr>
                <w:ilvl w:val="4"/>
                <w:numId w:val="0"/>
              </w:numPr>
              <w:tabs>
                <w:tab w:val="left" w:pos="360"/>
              </w:tabs>
              <w:spacing w:line="360" w:lineRule="auto"/>
              <w:jc w:val="both"/>
              <w:rPr>
                <w:rFonts w:ascii="Neo Sans Pro" w:eastAsiaTheme="minorHAnsi" w:hAnsi="Neo Sans Pro" w:cs="Arial"/>
                <w:noProof/>
                <w:lang w:eastAsia="en-US"/>
              </w:rPr>
            </w:pPr>
          </w:p>
        </w:tc>
      </w:tr>
    </w:tbl>
    <w:p w:rsidR="004A7DFE" w:rsidRPr="004A7DFE" w:rsidRDefault="004A7DFE" w:rsidP="004A7DFE">
      <w:pPr>
        <w:autoSpaceDE w:val="0"/>
        <w:autoSpaceDN w:val="0"/>
        <w:adjustRightInd w:val="0"/>
        <w:ind w:right="70"/>
        <w:jc w:val="both"/>
        <w:rPr>
          <w:rFonts w:ascii="Neo Sans Pro" w:eastAsiaTheme="minorHAnsi" w:hAnsi="Neo Sans Pro" w:cs="Arial"/>
          <w:lang w:eastAsia="en-US"/>
        </w:rPr>
      </w:pPr>
      <w:r w:rsidRPr="004A7DFE">
        <w:rPr>
          <w:rFonts w:ascii="Neo Sans Pro" w:eastAsiaTheme="minorHAnsi" w:hAnsi="Neo Sans Pro" w:cs="Arial"/>
          <w:lang w:eastAsia="en-US"/>
        </w:rPr>
        <w:t>*Wartości z kolumny B,</w:t>
      </w:r>
      <w:r w:rsidR="00B01E87">
        <w:rPr>
          <w:rFonts w:ascii="Neo Sans Pro" w:eastAsiaTheme="minorHAnsi" w:hAnsi="Neo Sans Pro" w:cs="Arial"/>
          <w:lang w:eastAsia="en-US"/>
        </w:rPr>
        <w:t xml:space="preserve"> </w:t>
      </w:r>
      <w:r w:rsidRPr="004A7DFE">
        <w:rPr>
          <w:rFonts w:ascii="Neo Sans Pro" w:eastAsiaTheme="minorHAnsi" w:hAnsi="Neo Sans Pro" w:cs="Arial"/>
          <w:lang w:eastAsia="en-US"/>
        </w:rPr>
        <w:t>C ostatniego wiersza wpisujemy w kolumnę C formularza ofertowego odpowiednio Pb 95</w:t>
      </w:r>
      <w:r w:rsidR="006514E7" w:rsidRPr="006514E7">
        <w:rPr>
          <w:rFonts w:ascii="Neo Sans Pro" w:eastAsiaTheme="minorHAnsi" w:hAnsi="Neo Sans Pro" w:cs="Arial"/>
          <w:lang w:eastAsia="en-US"/>
        </w:rPr>
        <w:t xml:space="preserve"> </w:t>
      </w:r>
      <w:r w:rsidR="006514E7">
        <w:rPr>
          <w:rFonts w:ascii="Neo Sans Pro" w:eastAsiaTheme="minorHAnsi" w:hAnsi="Neo Sans Pro" w:cs="Arial"/>
          <w:lang w:eastAsia="en-US"/>
        </w:rPr>
        <w:t>i ON.</w:t>
      </w:r>
    </w:p>
    <w:p w:rsidR="004A7DFE" w:rsidRPr="004A7DFE" w:rsidRDefault="004A7DFE" w:rsidP="004A7DFE">
      <w:pPr>
        <w:autoSpaceDE w:val="0"/>
        <w:autoSpaceDN w:val="0"/>
        <w:adjustRightInd w:val="0"/>
        <w:ind w:right="70"/>
        <w:jc w:val="both"/>
        <w:rPr>
          <w:rFonts w:ascii="Neo Sans Pro" w:eastAsiaTheme="minorHAnsi" w:hAnsi="Neo Sans Pro" w:cs="Arial"/>
          <w:lang w:eastAsia="en-US"/>
        </w:rPr>
      </w:pPr>
      <w:r w:rsidRPr="004A7DFE">
        <w:rPr>
          <w:rFonts w:ascii="Neo Sans Pro" w:eastAsiaTheme="minorHAnsi" w:hAnsi="Neo Sans Pro" w:cs="Arial"/>
          <w:lang w:eastAsia="en-US"/>
        </w:rPr>
        <w:t>Oświadczam, że dane są zgodnie z aktualnym stanem faktycznym na dzień składania ofert.</w:t>
      </w:r>
    </w:p>
    <w:p w:rsidR="001916AF" w:rsidRDefault="00E157B9" w:rsidP="00E157B9">
      <w:pPr>
        <w:autoSpaceDE w:val="0"/>
        <w:autoSpaceDN w:val="0"/>
        <w:adjustRightInd w:val="0"/>
        <w:ind w:right="70"/>
        <w:rPr>
          <w:rFonts w:ascii="Neo Sans Pro" w:eastAsiaTheme="minorHAnsi" w:hAnsi="Neo Sans Pro" w:cs="Arial"/>
          <w:lang w:eastAsia="en-US"/>
        </w:rPr>
      </w:pPr>
      <w:r w:rsidRPr="00AD5FD0">
        <w:rPr>
          <w:rFonts w:ascii="Neo Sans Pro" w:eastAsiaTheme="minorHAnsi" w:hAnsi="Neo Sans Pro" w:cs="Arial"/>
          <w:b/>
          <w:lang w:eastAsia="en-US"/>
        </w:rPr>
        <w:t>Uwaga:</w:t>
      </w:r>
      <w:r w:rsidRPr="00E157B9">
        <w:rPr>
          <w:rFonts w:ascii="Neo Sans Pro" w:eastAsiaTheme="minorHAnsi" w:hAnsi="Neo Sans Pro" w:cs="Arial"/>
          <w:lang w:eastAsia="en-US"/>
        </w:rPr>
        <w:t xml:space="preserve"> Kwoty przedstawione w poszczególny</w:t>
      </w:r>
      <w:r w:rsidR="00AD5FD0">
        <w:rPr>
          <w:rFonts w:ascii="Neo Sans Pro" w:eastAsiaTheme="minorHAnsi" w:hAnsi="Neo Sans Pro" w:cs="Arial"/>
          <w:lang w:eastAsia="en-US"/>
        </w:rPr>
        <w:t>ch pozycjach kalkulacji</w:t>
      </w:r>
      <w:r w:rsidRPr="00E157B9">
        <w:rPr>
          <w:rFonts w:ascii="Neo Sans Pro" w:eastAsiaTheme="minorHAnsi" w:hAnsi="Neo Sans Pro" w:cs="Arial"/>
          <w:lang w:eastAsia="en-US"/>
        </w:rPr>
        <w:t xml:space="preserve"> należy zaokrąglać  do dwóch miejsc po przecinku.</w:t>
      </w:r>
      <w:r w:rsidR="004A7DFE" w:rsidRPr="004A7DFE">
        <w:rPr>
          <w:rFonts w:ascii="Neo Sans Pro" w:eastAsiaTheme="minorHAnsi" w:hAnsi="Neo Sans Pro" w:cs="Arial"/>
          <w:lang w:eastAsia="en-US"/>
        </w:rPr>
        <w:t xml:space="preserve">                           </w:t>
      </w:r>
    </w:p>
    <w:p w:rsidR="00E157B9" w:rsidRDefault="00E157B9" w:rsidP="00E157B9">
      <w:pPr>
        <w:autoSpaceDE w:val="0"/>
        <w:autoSpaceDN w:val="0"/>
        <w:adjustRightInd w:val="0"/>
        <w:ind w:right="70"/>
        <w:rPr>
          <w:rFonts w:ascii="Neo Sans Pro" w:eastAsiaTheme="minorHAnsi" w:hAnsi="Neo Sans Pro" w:cs="Arial"/>
          <w:lang w:eastAsia="en-US"/>
        </w:rPr>
      </w:pPr>
    </w:p>
    <w:p w:rsidR="004A7DFE" w:rsidRPr="004A7DFE" w:rsidRDefault="004A7DFE" w:rsidP="004A7DFE">
      <w:pPr>
        <w:autoSpaceDE w:val="0"/>
        <w:autoSpaceDN w:val="0"/>
        <w:adjustRightInd w:val="0"/>
        <w:ind w:left="4956" w:right="70"/>
        <w:jc w:val="right"/>
        <w:rPr>
          <w:rFonts w:ascii="Neo Sans Pro" w:eastAsiaTheme="minorHAnsi" w:hAnsi="Neo Sans Pro" w:cs="Arial"/>
          <w:lang w:eastAsia="en-US"/>
        </w:rPr>
      </w:pPr>
      <w:r w:rsidRPr="004A7DFE">
        <w:rPr>
          <w:rFonts w:ascii="Neo Sans Pro" w:eastAsiaTheme="minorHAnsi" w:hAnsi="Neo Sans Pro" w:cs="Arial"/>
          <w:lang w:eastAsia="en-US"/>
        </w:rPr>
        <w:t xml:space="preserve">    ............................................................                 </w:t>
      </w:r>
    </w:p>
    <w:p w:rsidR="00540E4E" w:rsidRPr="00164FB4" w:rsidRDefault="004A7DFE" w:rsidP="00540E4E">
      <w:pPr>
        <w:spacing w:after="21" w:line="256" w:lineRule="auto"/>
        <w:jc w:val="right"/>
        <w:rPr>
          <w:rFonts w:ascii="Neo Sans Pro" w:eastAsia="Courier New" w:hAnsi="Neo Sans Pro" w:cs="Calibri"/>
          <w:color w:val="FF0000"/>
          <w:sz w:val="18"/>
        </w:rPr>
      </w:pPr>
      <w:r w:rsidRPr="004A7DFE">
        <w:rPr>
          <w:rFonts w:ascii="Neo Sans Pro" w:eastAsiaTheme="minorHAnsi" w:hAnsi="Neo Sans Pro" w:cs="Arial"/>
          <w:lang w:eastAsia="en-US"/>
        </w:rPr>
        <w:tab/>
      </w:r>
      <w:r w:rsidR="00540E4E" w:rsidRPr="00164FB4">
        <w:rPr>
          <w:rFonts w:ascii="Neo Sans Pro" w:eastAsia="Courier New" w:hAnsi="Neo Sans Pro" w:cs="Calibri"/>
          <w:color w:val="FF0000"/>
          <w:sz w:val="18"/>
        </w:rPr>
        <w:t xml:space="preserve">(uzupełniony dokument należy podpisać </w:t>
      </w:r>
      <w:r w:rsidR="00540E4E" w:rsidRPr="00164FB4">
        <w:rPr>
          <w:rFonts w:ascii="Neo Sans Pro" w:eastAsia="Courier New" w:hAnsi="Neo Sans Pro" w:cs="Calibri"/>
          <w:color w:val="FF0000"/>
          <w:sz w:val="18"/>
        </w:rPr>
        <w:br/>
        <w:t xml:space="preserve">kwalifikowanym podpisem elektronicznym </w:t>
      </w:r>
      <w:r w:rsidR="00540E4E" w:rsidRPr="00164FB4">
        <w:rPr>
          <w:rFonts w:ascii="Neo Sans Pro" w:eastAsia="Courier New" w:hAnsi="Neo Sans Pro" w:cs="Calibri"/>
          <w:color w:val="FF0000"/>
          <w:sz w:val="18"/>
        </w:rPr>
        <w:br/>
        <w:t>lub podpisem zaufanym, lub podpisem osobistym</w:t>
      </w:r>
    </w:p>
    <w:p w:rsidR="00540E4E" w:rsidRPr="00164FB4" w:rsidRDefault="00540E4E" w:rsidP="00540E4E">
      <w:pPr>
        <w:spacing w:after="21" w:line="256" w:lineRule="auto"/>
        <w:jc w:val="right"/>
        <w:rPr>
          <w:rFonts w:ascii="Neo Sans Pro" w:eastAsia="Courier New" w:hAnsi="Neo Sans Pro" w:cs="Calibri"/>
          <w:color w:val="FF0000"/>
          <w:sz w:val="18"/>
        </w:rPr>
      </w:pPr>
      <w:r w:rsidRPr="00164FB4">
        <w:rPr>
          <w:rFonts w:ascii="Neo Sans Pro" w:eastAsia="Courier New" w:hAnsi="Neo Sans Pro" w:cs="Calibri"/>
          <w:color w:val="FF0000"/>
          <w:sz w:val="18"/>
        </w:rPr>
        <w:t xml:space="preserve">przez osobę uprawnioną do składania </w:t>
      </w:r>
    </w:p>
    <w:p w:rsidR="00131477" w:rsidRPr="00E157B9" w:rsidRDefault="00E157B9" w:rsidP="00E157B9">
      <w:pPr>
        <w:spacing w:after="21" w:line="256" w:lineRule="auto"/>
        <w:jc w:val="right"/>
        <w:rPr>
          <w:rFonts w:ascii="Neo Sans Pro" w:eastAsia="Times New Roman" w:hAnsi="Neo Sans Pro" w:cs="Calibri"/>
          <w:color w:val="FF0000"/>
          <w:sz w:val="14"/>
        </w:rPr>
      </w:pPr>
      <w:r>
        <w:rPr>
          <w:rFonts w:ascii="Neo Sans Pro" w:eastAsia="Courier New" w:hAnsi="Neo Sans Pro" w:cs="Calibri"/>
          <w:color w:val="FF0000"/>
          <w:sz w:val="18"/>
        </w:rPr>
        <w:t xml:space="preserve">                                                                                                           </w:t>
      </w:r>
      <w:r w:rsidR="00540E4E" w:rsidRPr="00164FB4">
        <w:rPr>
          <w:rFonts w:ascii="Neo Sans Pro" w:eastAsia="Courier New" w:hAnsi="Neo Sans Pro" w:cs="Calibri"/>
          <w:color w:val="FF0000"/>
          <w:sz w:val="18"/>
        </w:rPr>
        <w:t>oświadczeń woli w imieniu Wykonawcy)</w:t>
      </w:r>
      <w:r>
        <w:rPr>
          <w:rFonts w:ascii="Neo Sans Pro" w:eastAsiaTheme="minorHAnsi" w:hAnsi="Neo Sans Pro" w:cs="Arial"/>
          <w:lang w:eastAsia="en-US"/>
        </w:rPr>
        <w:t xml:space="preserve"> </w:t>
      </w:r>
    </w:p>
    <w:sectPr w:rsidR="00131477" w:rsidRPr="00E157B9" w:rsidSect="00F01A49">
      <w:pgSz w:w="11906" w:h="16838"/>
      <w:pgMar w:top="426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D05" w:rsidRDefault="00947D05" w:rsidP="00F01A49">
      <w:pPr>
        <w:spacing w:after="0" w:line="240" w:lineRule="auto"/>
      </w:pPr>
      <w:r>
        <w:separator/>
      </w:r>
    </w:p>
  </w:endnote>
  <w:endnote w:type="continuationSeparator" w:id="0">
    <w:p w:rsidR="00947D05" w:rsidRDefault="00947D05" w:rsidP="00F0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o Sans Pro"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D05" w:rsidRDefault="00947D05" w:rsidP="00F01A49">
      <w:pPr>
        <w:spacing w:after="0" w:line="240" w:lineRule="auto"/>
      </w:pPr>
      <w:r>
        <w:separator/>
      </w:r>
    </w:p>
  </w:footnote>
  <w:footnote w:type="continuationSeparator" w:id="0">
    <w:p w:rsidR="00947D05" w:rsidRDefault="00947D05" w:rsidP="00F01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186615"/>
    <w:multiLevelType w:val="hybridMultilevel"/>
    <w:tmpl w:val="B70000C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A3D10"/>
    <w:multiLevelType w:val="hybridMultilevel"/>
    <w:tmpl w:val="E28E18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B7948"/>
    <w:multiLevelType w:val="hybridMultilevel"/>
    <w:tmpl w:val="61520F5E"/>
    <w:lvl w:ilvl="0" w:tplc="0652BBD0">
      <w:start w:val="1"/>
      <w:numFmt w:val="decimal"/>
      <w:lvlText w:val="%1."/>
      <w:lvlJc w:val="left"/>
      <w:pPr>
        <w:ind w:left="360" w:hanging="360"/>
      </w:pPr>
      <w:rPr>
        <w:rFonts w:ascii="Neo Sans Pro" w:eastAsia="Times New Roman" w:hAnsi="Neo Sans Pro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BD1F41"/>
    <w:multiLevelType w:val="hybridMultilevel"/>
    <w:tmpl w:val="4FC82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B332D"/>
    <w:multiLevelType w:val="singleLevel"/>
    <w:tmpl w:val="4AD8C212"/>
    <w:lvl w:ilvl="0">
      <w:start w:val="1"/>
      <w:numFmt w:val="decimal"/>
      <w:lvlText w:val="%1."/>
      <w:lvlJc w:val="left"/>
      <w:rPr>
        <w:rFonts w:ascii="Neo Sans Pro" w:eastAsiaTheme="minorEastAsia" w:hAnsi="Neo Sans Pro" w:cs="Arial"/>
        <w:b w:val="0"/>
        <w:i w:val="0"/>
        <w:sz w:val="22"/>
        <w:szCs w:val="22"/>
      </w:rPr>
    </w:lvl>
  </w:abstractNum>
  <w:abstractNum w:abstractNumId="6">
    <w:nsid w:val="2D362668"/>
    <w:multiLevelType w:val="hybridMultilevel"/>
    <w:tmpl w:val="576C58FE"/>
    <w:lvl w:ilvl="0" w:tplc="CC5A3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5547C7"/>
    <w:multiLevelType w:val="hybridMultilevel"/>
    <w:tmpl w:val="7BC25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061D6"/>
    <w:multiLevelType w:val="hybridMultilevel"/>
    <w:tmpl w:val="308E0772"/>
    <w:lvl w:ilvl="0" w:tplc="165C4F9C">
      <w:start w:val="1"/>
      <w:numFmt w:val="decimal"/>
      <w:lvlText w:val="%1."/>
      <w:lvlJc w:val="left"/>
      <w:pPr>
        <w:ind w:left="720" w:hanging="360"/>
      </w:pPr>
      <w:rPr>
        <w:rFonts w:ascii="Neo Sans Pro" w:hAnsi="Neo Sans Pro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75B4F"/>
    <w:multiLevelType w:val="singleLevel"/>
    <w:tmpl w:val="E5800AFC"/>
    <w:lvl w:ilvl="0">
      <w:start w:val="1"/>
      <w:numFmt w:val="decimal"/>
      <w:lvlText w:val="%1."/>
      <w:lvlJc w:val="left"/>
      <w:rPr>
        <w:rFonts w:ascii="Neo Sans Pro" w:hAnsi="Neo Sans Pro" w:cs="Arial" w:hint="default"/>
        <w:b w:val="0"/>
        <w:i w:val="0"/>
        <w:sz w:val="22"/>
        <w:szCs w:val="22"/>
      </w:rPr>
    </w:lvl>
  </w:abstractNum>
  <w:abstractNum w:abstractNumId="10">
    <w:nsid w:val="5A762950"/>
    <w:multiLevelType w:val="multilevel"/>
    <w:tmpl w:val="4482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055C6A"/>
    <w:multiLevelType w:val="hybridMultilevel"/>
    <w:tmpl w:val="CFD221C0"/>
    <w:lvl w:ilvl="0" w:tplc="3D625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3"/>
  </w:num>
  <w:num w:numId="5">
    <w:abstractNumId w:val="8"/>
  </w:num>
  <w:num w:numId="6">
    <w:abstractNumId w:val="11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49"/>
    <w:rsid w:val="00020363"/>
    <w:rsid w:val="000548CA"/>
    <w:rsid w:val="0008000D"/>
    <w:rsid w:val="000836DF"/>
    <w:rsid w:val="000B5AF5"/>
    <w:rsid w:val="00111B0E"/>
    <w:rsid w:val="0013122F"/>
    <w:rsid w:val="00131477"/>
    <w:rsid w:val="0017327D"/>
    <w:rsid w:val="00181219"/>
    <w:rsid w:val="00182016"/>
    <w:rsid w:val="001916AF"/>
    <w:rsid w:val="001F522D"/>
    <w:rsid w:val="0020313E"/>
    <w:rsid w:val="00236EAF"/>
    <w:rsid w:val="002530CB"/>
    <w:rsid w:val="002769D0"/>
    <w:rsid w:val="00290904"/>
    <w:rsid w:val="002D00A3"/>
    <w:rsid w:val="00321B75"/>
    <w:rsid w:val="00322713"/>
    <w:rsid w:val="00362544"/>
    <w:rsid w:val="003A14A3"/>
    <w:rsid w:val="003B124C"/>
    <w:rsid w:val="003B1937"/>
    <w:rsid w:val="003F3385"/>
    <w:rsid w:val="0046670F"/>
    <w:rsid w:val="00473C0E"/>
    <w:rsid w:val="004A6DB9"/>
    <w:rsid w:val="004A7DFE"/>
    <w:rsid w:val="004E2042"/>
    <w:rsid w:val="004E2DBC"/>
    <w:rsid w:val="004F05B0"/>
    <w:rsid w:val="00537E18"/>
    <w:rsid w:val="00540E4E"/>
    <w:rsid w:val="005649F2"/>
    <w:rsid w:val="005A4F1C"/>
    <w:rsid w:val="005F5CF8"/>
    <w:rsid w:val="00632115"/>
    <w:rsid w:val="0064596A"/>
    <w:rsid w:val="006514E7"/>
    <w:rsid w:val="00664FE6"/>
    <w:rsid w:val="00671D46"/>
    <w:rsid w:val="00690BCB"/>
    <w:rsid w:val="006A1C0F"/>
    <w:rsid w:val="006D5356"/>
    <w:rsid w:val="006D5F5D"/>
    <w:rsid w:val="00732B53"/>
    <w:rsid w:val="0077507B"/>
    <w:rsid w:val="00830A04"/>
    <w:rsid w:val="00891068"/>
    <w:rsid w:val="008E6ABA"/>
    <w:rsid w:val="008F5A0B"/>
    <w:rsid w:val="009468E6"/>
    <w:rsid w:val="00947D05"/>
    <w:rsid w:val="00986547"/>
    <w:rsid w:val="009C36DA"/>
    <w:rsid w:val="009C6D9C"/>
    <w:rsid w:val="009E5AF2"/>
    <w:rsid w:val="00A41062"/>
    <w:rsid w:val="00A65235"/>
    <w:rsid w:val="00A916BF"/>
    <w:rsid w:val="00AD5FD0"/>
    <w:rsid w:val="00AE6BE3"/>
    <w:rsid w:val="00B01E87"/>
    <w:rsid w:val="00B074B5"/>
    <w:rsid w:val="00B83398"/>
    <w:rsid w:val="00B85A50"/>
    <w:rsid w:val="00BD242C"/>
    <w:rsid w:val="00BD4A4F"/>
    <w:rsid w:val="00C15C83"/>
    <w:rsid w:val="00C910D0"/>
    <w:rsid w:val="00D157F1"/>
    <w:rsid w:val="00D57801"/>
    <w:rsid w:val="00D634B2"/>
    <w:rsid w:val="00D71CF1"/>
    <w:rsid w:val="00DC10C5"/>
    <w:rsid w:val="00E157B9"/>
    <w:rsid w:val="00E27EAE"/>
    <w:rsid w:val="00E861AE"/>
    <w:rsid w:val="00EA1200"/>
    <w:rsid w:val="00EB0723"/>
    <w:rsid w:val="00EF0599"/>
    <w:rsid w:val="00F01A49"/>
    <w:rsid w:val="00FB7241"/>
    <w:rsid w:val="00FD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A4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A49"/>
    <w:pPr>
      <w:ind w:left="720"/>
      <w:contextualSpacing/>
    </w:pPr>
  </w:style>
  <w:style w:type="paragraph" w:customStyle="1" w:styleId="Default">
    <w:name w:val="Default"/>
    <w:rsid w:val="00F01A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01A4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01A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1A4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1A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F01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1A4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1A49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0C5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4A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A4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A49"/>
    <w:pPr>
      <w:ind w:left="720"/>
      <w:contextualSpacing/>
    </w:pPr>
  </w:style>
  <w:style w:type="paragraph" w:customStyle="1" w:styleId="Default">
    <w:name w:val="Default"/>
    <w:rsid w:val="00F01A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01A4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01A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1A4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1A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F01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1A4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1A49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0C5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4A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IWOSTR</dc:creator>
  <cp:lastModifiedBy>KATMEL</cp:lastModifiedBy>
  <cp:revision>44</cp:revision>
  <cp:lastPrinted>2021-10-12T09:48:00Z</cp:lastPrinted>
  <dcterms:created xsi:type="dcterms:W3CDTF">2021-10-11T07:10:00Z</dcterms:created>
  <dcterms:modified xsi:type="dcterms:W3CDTF">2024-11-27T08:02:00Z</dcterms:modified>
</cp:coreProperties>
</file>