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  <w:bookmarkStart w:id="0" w:name="_GoBack"/>
      <w:bookmarkEnd w:id="0"/>
    </w:p>
    <w:p w14:paraId="6C4D481B" w14:textId="21F4FE4D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334B5">
        <w:rPr>
          <w:rFonts w:eastAsia="Times New Roman" w:cstheme="minorHAnsi"/>
          <w:b/>
          <w:lang w:eastAsia="pl-PL"/>
        </w:rPr>
        <w:t>4517/</w:t>
      </w:r>
      <w:r w:rsidR="00F34BDD">
        <w:rPr>
          <w:rFonts w:eastAsia="Times New Roman" w:cstheme="minorHAnsi"/>
          <w:b/>
          <w:lang w:eastAsia="pl-PL"/>
        </w:rPr>
        <w:t>AZ/263/2023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7F521250" w:rsidR="00EC088E" w:rsidRDefault="00EC088E" w:rsidP="008657E7">
      <w:pPr>
        <w:spacing w:after="0" w:line="264" w:lineRule="auto"/>
        <w:jc w:val="both"/>
        <w:rPr>
          <w:rFonts w:cstheme="minorHAnsi"/>
        </w:rPr>
      </w:pPr>
      <w:r w:rsidRPr="00EB2027">
        <w:rPr>
          <w:rFonts w:cstheme="minorHAnsi"/>
        </w:rPr>
        <w:t xml:space="preserve">W wyniku </w:t>
      </w:r>
      <w:r w:rsidR="00FB3F86" w:rsidRPr="00EB2027">
        <w:rPr>
          <w:rFonts w:cstheme="minorHAnsi"/>
        </w:rPr>
        <w:t>przeprowadzenia</w:t>
      </w:r>
      <w:r w:rsidRPr="00EB2027">
        <w:rPr>
          <w:rFonts w:cstheme="minorHAnsi"/>
        </w:rPr>
        <w:t xml:space="preserve"> przez Zamawiającego </w:t>
      </w:r>
      <w:r w:rsidR="00FB3F86" w:rsidRPr="00EB2027">
        <w:rPr>
          <w:rFonts w:cstheme="minorHAnsi"/>
        </w:rPr>
        <w:t xml:space="preserve">postępowania o udzielenie zamówienia publicznego </w:t>
      </w:r>
      <w:r w:rsidR="00EB2027" w:rsidRPr="00EB2027">
        <w:rPr>
          <w:rFonts w:cstheme="minorHAnsi"/>
        </w:rPr>
        <w:t xml:space="preserve">pn. </w:t>
      </w:r>
      <w:r w:rsidR="006334B5">
        <w:rPr>
          <w:rFonts w:cstheme="minorHAnsi"/>
          <w:b/>
          <w:bCs/>
        </w:rPr>
        <w:t>Zakup i dostawa reaktorów do procesu kompostowania</w:t>
      </w:r>
      <w:r w:rsidR="00C777C2">
        <w:rPr>
          <w:rFonts w:cstheme="majorHAnsi"/>
          <w:b/>
        </w:rPr>
        <w:t xml:space="preserve"> </w:t>
      </w:r>
      <w:r w:rsidR="00EB2027" w:rsidRPr="00EB2027">
        <w:rPr>
          <w:rFonts w:cstheme="majorHAnsi"/>
          <w:b/>
        </w:rPr>
        <w:t>(numer postępowania</w:t>
      </w:r>
      <w:r w:rsidR="00EB2027" w:rsidRPr="003D65E1">
        <w:rPr>
          <w:rFonts w:cstheme="majorHAnsi"/>
          <w:b/>
        </w:rPr>
        <w:t>:</w:t>
      </w:r>
      <w:r w:rsidR="0077638D">
        <w:rPr>
          <w:rFonts w:cstheme="majorHAnsi"/>
          <w:b/>
        </w:rPr>
        <w:t xml:space="preserve"> </w:t>
      </w:r>
      <w:r w:rsidR="006334B5">
        <w:rPr>
          <w:rFonts w:cstheme="majorHAnsi"/>
          <w:b/>
        </w:rPr>
        <w:t>4517</w:t>
      </w:r>
      <w:r w:rsidR="009E4D24">
        <w:rPr>
          <w:rFonts w:cstheme="majorHAnsi"/>
          <w:b/>
        </w:rPr>
        <w:t>/AZ/262/2023</w:t>
      </w:r>
      <w:r w:rsidR="00EB2027" w:rsidRPr="009F2DC3">
        <w:rPr>
          <w:rFonts w:cstheme="majorHAnsi"/>
          <w:b/>
        </w:rPr>
        <w:t>)</w:t>
      </w:r>
      <w:r w:rsidR="00EB2027">
        <w:rPr>
          <w:rFonts w:cstheme="majorHAnsi"/>
          <w:b/>
          <w:bCs/>
          <w:color w:val="FF9900"/>
        </w:rPr>
        <w:t xml:space="preserve"> </w:t>
      </w:r>
      <w:r w:rsidR="00FB3F86" w:rsidRPr="00EB2027">
        <w:rPr>
          <w:rFonts w:cstheme="minorHAnsi"/>
        </w:rPr>
        <w:t xml:space="preserve">w trybie podstawowym bez </w:t>
      </w:r>
      <w:r w:rsidR="002C4D1D">
        <w:rPr>
          <w:rFonts w:cstheme="minorHAnsi"/>
        </w:rPr>
        <w:t xml:space="preserve">przeprowadzenia </w:t>
      </w:r>
      <w:r w:rsidR="00FB3F86" w:rsidRPr="00EB2027">
        <w:rPr>
          <w:rFonts w:cstheme="minorHAnsi"/>
        </w:rPr>
        <w:t>negocjacji, na podstawie  art. 275 pkt 1 ustawy z dnia 11 września 2019 r. Prawo zamówi</w:t>
      </w:r>
      <w:r w:rsidR="00920264">
        <w:rPr>
          <w:rFonts w:cstheme="minorHAnsi"/>
        </w:rPr>
        <w:t>eń publicznych (</w:t>
      </w:r>
      <w:r w:rsidR="00130CEC">
        <w:rPr>
          <w:rFonts w:cstheme="minorHAnsi"/>
        </w:rPr>
        <w:t xml:space="preserve">t.j. </w:t>
      </w:r>
      <w:r w:rsidR="00920264">
        <w:rPr>
          <w:rFonts w:cstheme="minorHAnsi"/>
        </w:rPr>
        <w:t>Dz.</w:t>
      </w:r>
      <w:r w:rsidR="00042DF3">
        <w:rPr>
          <w:rFonts w:cstheme="minorHAnsi"/>
        </w:rPr>
        <w:t xml:space="preserve"> </w:t>
      </w:r>
      <w:r w:rsidR="00920264">
        <w:rPr>
          <w:rFonts w:cstheme="minorHAnsi"/>
        </w:rPr>
        <w:t>U. z 202</w:t>
      </w:r>
      <w:r w:rsidR="009E4D24">
        <w:rPr>
          <w:rFonts w:cstheme="minorHAnsi"/>
        </w:rPr>
        <w:t>3</w:t>
      </w:r>
      <w:r w:rsidR="00920264">
        <w:rPr>
          <w:rFonts w:cstheme="minorHAnsi"/>
        </w:rPr>
        <w:t xml:space="preserve"> </w:t>
      </w:r>
      <w:r w:rsidR="009E4D24">
        <w:rPr>
          <w:rFonts w:cstheme="minorHAnsi"/>
        </w:rPr>
        <w:t>poz. 1605</w:t>
      </w:r>
      <w:r w:rsidR="00130CEC">
        <w:rPr>
          <w:rFonts w:cstheme="minorHAnsi"/>
        </w:rPr>
        <w:t xml:space="preserve"> ze zm.</w:t>
      </w:r>
      <w:r w:rsidR="00F631B9" w:rsidRPr="00EB2027">
        <w:rPr>
          <w:rFonts w:cstheme="minorHAnsi"/>
        </w:rPr>
        <w:t xml:space="preserve">; </w:t>
      </w:r>
      <w:r w:rsidR="008657E7">
        <w:rPr>
          <w:rFonts w:cstheme="minorHAnsi"/>
        </w:rPr>
        <w:t xml:space="preserve">zwana </w:t>
      </w:r>
      <w:r w:rsidR="00F631B9" w:rsidRPr="00EB2027">
        <w:rPr>
          <w:rFonts w:cstheme="minorHAnsi"/>
        </w:rPr>
        <w:t>dalej: ustawa Pzp) i wyłonienia Wykonawcy, którego oferta została oceniona jako najkorzystniejsza</w:t>
      </w:r>
      <w:r w:rsidR="00EF0B9E">
        <w:rPr>
          <w:rFonts w:cstheme="minorHAnsi"/>
        </w:rPr>
        <w:t>,</w:t>
      </w:r>
      <w:r w:rsidR="00F631B9" w:rsidRPr="00EB2027">
        <w:rPr>
          <w:rFonts w:cstheme="minorHAnsi"/>
        </w:rPr>
        <w:t xml:space="preserve"> </w:t>
      </w:r>
      <w:r w:rsidRPr="00EB2027">
        <w:rPr>
          <w:rFonts w:cstheme="minorHAnsi"/>
        </w:rPr>
        <w:t xml:space="preserve">Strony zawarły </w:t>
      </w:r>
      <w:r w:rsidR="00DC0AF4">
        <w:rPr>
          <w:rFonts w:cstheme="minorHAnsi"/>
        </w:rPr>
        <w:t>U</w:t>
      </w:r>
      <w:r w:rsidRPr="00EB2027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3A63B6F8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130CEC">
        <w:rPr>
          <w:rFonts w:cs="Arial"/>
          <w:color w:val="000000" w:themeColor="text1"/>
        </w:rPr>
        <w:t>.</w:t>
      </w:r>
      <w:r w:rsidRPr="00AE01F1">
        <w:rPr>
          <w:rFonts w:cs="Arial"/>
        </w:rPr>
        <w:t xml:space="preserve">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70570D4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F4ECC">
        <w:rPr>
          <w:rFonts w:eastAsia="Calibri" w:cstheme="minorHAnsi"/>
        </w:rPr>
        <w:t>, Opis przedmiotu zamówienia.</w:t>
      </w:r>
    </w:p>
    <w:p w14:paraId="34E6F00C" w14:textId="0713E832" w:rsidR="0082189E" w:rsidRDefault="006334B5" w:rsidP="006334B5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723A4F3F" w14:textId="13C21B1C" w:rsidR="00130CEC" w:rsidRPr="00130CEC" w:rsidRDefault="00BE3EDD" w:rsidP="006334B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E0BEC">
        <w:rPr>
          <w:rFonts w:cstheme="minorHAnsi"/>
        </w:rPr>
        <w:t xml:space="preserve">Przedmiotem Umowy jest </w:t>
      </w:r>
      <w:r w:rsidR="006334B5">
        <w:rPr>
          <w:rFonts w:cstheme="minorHAnsi"/>
          <w:b/>
          <w:bCs/>
        </w:rPr>
        <w:t xml:space="preserve">zakup i dostawa reaktorów do procesu kompostowania </w:t>
      </w:r>
      <w:r w:rsidR="006334B5" w:rsidRPr="006334B5">
        <w:rPr>
          <w:rFonts w:cstheme="minorHAnsi"/>
          <w:bCs/>
        </w:rPr>
        <w:t>na potrzeby badań w Pracowni Ekotechnologii,</w:t>
      </w:r>
      <w:r w:rsidR="006334B5">
        <w:rPr>
          <w:rFonts w:cstheme="minorHAnsi"/>
          <w:b/>
          <w:bCs/>
        </w:rPr>
        <w:t xml:space="preserve"> </w:t>
      </w:r>
      <w:r w:rsidR="00130CEC" w:rsidRPr="00350CD2">
        <w:rPr>
          <w:rFonts w:cstheme="minorHAnsi"/>
        </w:rPr>
        <w:t>szczegółowo określona w  Załączniku nr 3 do  Umowy, z zastrzeżeniem ust. 2 poniżej.</w:t>
      </w:r>
    </w:p>
    <w:p w14:paraId="1B6D1A5F" w14:textId="65DBF428" w:rsidR="00130CEC" w:rsidRDefault="001E7C04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Przedmiot Umowy obejmuje</w:t>
      </w:r>
      <w:r w:rsidR="002B2671" w:rsidRPr="00130CEC">
        <w:rPr>
          <w:rFonts w:cstheme="minorHAnsi"/>
        </w:rPr>
        <w:t xml:space="preserve"> </w:t>
      </w:r>
      <w:r w:rsidRPr="00130CEC">
        <w:rPr>
          <w:rFonts w:cstheme="minorHAnsi"/>
        </w:rPr>
        <w:t>dostawę, transport przedmiotu Umowy</w:t>
      </w:r>
      <w:r w:rsidR="008A01FC">
        <w:rPr>
          <w:rFonts w:cstheme="minorHAnsi"/>
        </w:rPr>
        <w:t>,</w:t>
      </w:r>
      <w:r w:rsidRPr="00130CEC">
        <w:rPr>
          <w:rFonts w:cstheme="minorHAnsi"/>
        </w:rPr>
        <w:t xml:space="preserve"> </w:t>
      </w:r>
      <w:r w:rsidR="002B2671" w:rsidRPr="00130CEC">
        <w:rPr>
          <w:rFonts w:cstheme="minorHAnsi"/>
        </w:rPr>
        <w:t>wniesienie w miejsce wskazane przez Zamawiającego</w:t>
      </w:r>
      <w:r w:rsidR="008A01FC">
        <w:rPr>
          <w:rFonts w:cstheme="minorHAnsi"/>
        </w:rPr>
        <w:t xml:space="preserve"> oraz szkolenie dla min. 3 pracowników Uczelni</w:t>
      </w:r>
      <w:r w:rsidR="002B2671" w:rsidRPr="00130CEC">
        <w:rPr>
          <w:rFonts w:cstheme="minorHAnsi"/>
        </w:rPr>
        <w:t>.</w:t>
      </w:r>
    </w:p>
    <w:p w14:paraId="3F109B81" w14:textId="77777777" w:rsidR="00130CEC" w:rsidRDefault="00AE63C3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P</w:t>
      </w:r>
      <w:r w:rsidR="00542D3F" w:rsidRPr="00130CEC">
        <w:rPr>
          <w:rFonts w:cstheme="minorHAnsi"/>
        </w:rPr>
        <w:t xml:space="preserve">arametry </w:t>
      </w:r>
      <w:r w:rsidRPr="00130CEC">
        <w:rPr>
          <w:rFonts w:cstheme="minorHAnsi"/>
        </w:rPr>
        <w:t xml:space="preserve">przedmiotu zamówienia </w:t>
      </w:r>
      <w:r w:rsidR="00542D3F" w:rsidRPr="00130CEC">
        <w:rPr>
          <w:rFonts w:cstheme="minorHAnsi"/>
        </w:rPr>
        <w:t>zostały określone w Załącznik</w:t>
      </w:r>
      <w:r w:rsidR="002F4ECC" w:rsidRPr="00130CEC">
        <w:rPr>
          <w:rFonts w:cstheme="minorHAnsi"/>
        </w:rPr>
        <w:t>ach</w:t>
      </w:r>
      <w:r w:rsidR="00542D3F" w:rsidRPr="00130CEC">
        <w:rPr>
          <w:rFonts w:cstheme="minorHAnsi"/>
        </w:rPr>
        <w:t xml:space="preserve"> do Umowy – Formularz</w:t>
      </w:r>
      <w:r w:rsidR="002F4ECC" w:rsidRPr="00130CEC">
        <w:rPr>
          <w:rFonts w:cstheme="minorHAnsi"/>
        </w:rPr>
        <w:t xml:space="preserve"> oferty, Opis przedmiotu zamówienia – wymagane parametry graniczne. </w:t>
      </w:r>
      <w:bookmarkStart w:id="1" w:name="_Hlk116645487"/>
    </w:p>
    <w:bookmarkEnd w:id="1"/>
    <w:p w14:paraId="74356372" w14:textId="77777777" w:rsidR="00130CEC" w:rsidRDefault="001D5C86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Wykonawca wykona przedmiot zamówienia zgodnie z niniejszą Umową i dokumentami zamówienia.</w:t>
      </w:r>
    </w:p>
    <w:p w14:paraId="3929F347" w14:textId="74A189EE" w:rsidR="001D5C86" w:rsidRPr="00130CEC" w:rsidRDefault="001D5C86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09A6A8E" w14:textId="7AB655AB" w:rsidR="00673D89" w:rsidRDefault="00673D89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D</w:t>
      </w:r>
      <w:r w:rsidRPr="002F48D5">
        <w:rPr>
          <w:rFonts w:ascii="Calibri" w:hAnsi="Calibri" w:cs="Calibri"/>
          <w:kern w:val="3"/>
          <w:lang w:eastAsia="zh-CN"/>
        </w:rPr>
        <w:t>ostawa odbędzie się pod adres</w:t>
      </w:r>
      <w:r w:rsidR="006334B5">
        <w:rPr>
          <w:rFonts w:ascii="Calibri" w:hAnsi="Calibri" w:cs="Calibri"/>
          <w:kern w:val="3"/>
          <w:lang w:eastAsia="zh-CN"/>
        </w:rPr>
        <w:t>:</w:t>
      </w:r>
      <w:r w:rsidRPr="002F48D5">
        <w:rPr>
          <w:rFonts w:ascii="Calibri" w:hAnsi="Calibri" w:cs="Calibri"/>
          <w:kern w:val="3"/>
          <w:lang w:eastAsia="zh-CN"/>
        </w:rPr>
        <w:t xml:space="preserve"> </w:t>
      </w:r>
      <w:r w:rsidR="006334B5">
        <w:rPr>
          <w:rFonts w:ascii="Calibri" w:hAnsi="Calibri" w:cs="Calibri"/>
          <w:kern w:val="3"/>
          <w:lang w:eastAsia="zh-CN"/>
        </w:rPr>
        <w:t>Katedra Inżynierii Biosystemów, ul. Wojska Polskiego 50, 60-627 Poznań.</w:t>
      </w:r>
    </w:p>
    <w:p w14:paraId="2226ED6E" w14:textId="77777777" w:rsidR="0044093B" w:rsidRPr="00B7395E" w:rsidRDefault="0044093B" w:rsidP="0044093B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cstheme="minorHAnsi"/>
          <w:b/>
          <w:color w:val="FF0000"/>
        </w:rPr>
      </w:pPr>
      <w:r w:rsidRPr="00B7395E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4A6F6C2D" w14:textId="77777777" w:rsidR="0044093B" w:rsidRPr="00FC0F28" w:rsidRDefault="0044093B" w:rsidP="0044093B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cstheme="minorHAnsi"/>
        </w:rPr>
      </w:pPr>
      <w:r w:rsidRPr="00FC0F28">
        <w:rPr>
          <w:rFonts w:cstheme="minorHAnsi"/>
        </w:rPr>
        <w:t>Ze strony Zamawiającego: ……………………… - tel. ……………., e-mail: ……………………………..;</w:t>
      </w:r>
    </w:p>
    <w:p w14:paraId="2F95E4AC" w14:textId="77777777" w:rsidR="0044093B" w:rsidRPr="00FC0F28" w:rsidRDefault="0044093B" w:rsidP="0044093B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cstheme="minorHAnsi"/>
        </w:rPr>
      </w:pPr>
      <w:r w:rsidRPr="00FC0F28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662227A5" w14:textId="304CD006" w:rsidR="00394734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ascii="Calibri" w:hAnsi="Calibri" w:cs="Calibri"/>
          <w:kern w:val="3"/>
          <w:lang w:eastAsia="zh-CN"/>
        </w:rPr>
        <w:t>Wykonawca dostarczy</w:t>
      </w:r>
      <w:r w:rsidR="008B6B64" w:rsidRPr="00673D89">
        <w:rPr>
          <w:rFonts w:ascii="Calibri" w:hAnsi="Calibri" w:cs="Calibri"/>
          <w:kern w:val="3"/>
          <w:lang w:eastAsia="zh-CN"/>
        </w:rPr>
        <w:t xml:space="preserve"> Zamawiającemu</w:t>
      </w:r>
      <w:r w:rsidRPr="00673D89">
        <w:rPr>
          <w:rFonts w:ascii="Calibri" w:hAnsi="Calibri" w:cs="Calibri"/>
          <w:kern w:val="3"/>
          <w:lang w:eastAsia="zh-CN"/>
        </w:rPr>
        <w:t xml:space="preserve"> przedmiot Umowy na własny koszt i ryzyko.</w:t>
      </w:r>
    </w:p>
    <w:p w14:paraId="15F0BE9C" w14:textId="28D83662" w:rsidR="00851A38" w:rsidRPr="00673D89" w:rsidRDefault="00851A38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eastAsia="Times New Roman" w:cstheme="minorHAnsi"/>
          <w:lang w:eastAsia="pl-PL"/>
        </w:rPr>
        <w:t>Dostawa przedmiotu zamówienia zostanie wykonana jednorazowo.</w:t>
      </w:r>
    </w:p>
    <w:p w14:paraId="403805CC" w14:textId="11EDAB3A" w:rsidR="002C193C" w:rsidRPr="00673D89" w:rsidRDefault="002C193C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 xml:space="preserve">Dostarczony przedmiot umowy musi być </w:t>
      </w:r>
      <w:r w:rsidR="00211B9C" w:rsidRPr="00673D89">
        <w:rPr>
          <w:rFonts w:cstheme="minorHAnsi"/>
          <w:color w:val="000000" w:themeColor="text1"/>
        </w:rPr>
        <w:t>odpowiednio zabezpieczony</w:t>
      </w:r>
      <w:r w:rsidRPr="00673D89">
        <w:rPr>
          <w:rFonts w:cstheme="minorHAnsi"/>
          <w:color w:val="000000" w:themeColor="text1"/>
        </w:rPr>
        <w:t xml:space="preserve">, </w:t>
      </w:r>
      <w:r w:rsidR="00211B9C" w:rsidRPr="00673D89">
        <w:rPr>
          <w:rFonts w:cstheme="minorHAnsi"/>
          <w:color w:val="000000" w:themeColor="text1"/>
        </w:rPr>
        <w:t xml:space="preserve">tak </w:t>
      </w:r>
      <w:r w:rsidRPr="00673D89">
        <w:rPr>
          <w:rFonts w:cstheme="minorHAnsi"/>
          <w:color w:val="000000" w:themeColor="text1"/>
        </w:rPr>
        <w:t>aby zapobiec jego uszkodzeniu lub pogorszeniu stanu podczas transportu do miejsca przeznaczenia. Wykonawca ponosi odpowiedzialność za jakość i ilość przekazanego sprzętu, a także za wszelkie uszkodzenia podczas transportu.</w:t>
      </w:r>
    </w:p>
    <w:p w14:paraId="63720FDA" w14:textId="02E91323" w:rsidR="00394734" w:rsidRPr="00673D89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Wykonawca zapewnia, że przedmiot Umowy dostarczony Zamawiającemu jest fabrycznie nowy, nieużywany, </w:t>
      </w:r>
      <w:bookmarkStart w:id="2" w:name="_Hlk116641475"/>
      <w:r>
        <w:t xml:space="preserve">wyprodukowany nie </w:t>
      </w:r>
      <w:r w:rsidRPr="00FD5FA6">
        <w:t>wcześniej niż w 202</w:t>
      </w:r>
      <w:r w:rsidR="00C22644">
        <w:t>3</w:t>
      </w:r>
      <w:r w:rsidRPr="00FD5FA6">
        <w:t xml:space="preserve"> roku</w:t>
      </w:r>
      <w:bookmarkEnd w:id="2"/>
      <w:r w:rsidRPr="00FD5FA6">
        <w:t>, wolny</w:t>
      </w:r>
      <w:r>
        <w:t xml:space="preserve"> od wad fizycznych i prawnych oraz objęty gwarancją.</w:t>
      </w:r>
    </w:p>
    <w:p w14:paraId="77418B39" w14:textId="01817DC5" w:rsidR="00394734" w:rsidRPr="00673D89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673D89" w:rsidRDefault="0082189E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40C8D8BB" w14:textId="1D59083E" w:rsidR="00394734" w:rsidRPr="00DC2D7C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3" w:name="_Hlk124500005"/>
      <w:r w:rsidRPr="00394734">
        <w:t xml:space="preserve">Osobami uprawnionymi do podpisania protokołu zdawczo-odbiorczego ze strony Zamawiającego są przedstawiciele </w:t>
      </w:r>
      <w:r w:rsidR="00996827">
        <w:t xml:space="preserve">Katedry Inżynierii Biosystemów </w:t>
      </w:r>
      <w:r w:rsidRPr="00DC2D7C">
        <w:t>Uniwersytetu Przyrodniczego w Poznaniu.</w:t>
      </w:r>
    </w:p>
    <w:p w14:paraId="742F51ED" w14:textId="76D3F4F7" w:rsidR="00394734" w:rsidRPr="00DC2D7C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4" w:name="_Hlk117246722"/>
      <w:bookmarkEnd w:id="3"/>
      <w:r w:rsidRPr="00DC2D7C">
        <w:t>Wykonawca zawiadomi</w:t>
      </w:r>
      <w:r w:rsidR="00BA4187" w:rsidRPr="00DC2D7C">
        <w:t xml:space="preserve"> osobę wskazaną w </w:t>
      </w:r>
      <w:r w:rsidR="00BA4187" w:rsidRPr="00350CD2">
        <w:t xml:space="preserve">§3 ust. </w:t>
      </w:r>
      <w:r w:rsidR="00EF0B9E" w:rsidRPr="00350CD2">
        <w:t xml:space="preserve">2 </w:t>
      </w:r>
      <w:r w:rsidR="00BA4187" w:rsidRPr="00350CD2">
        <w:t>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dla </w:t>
      </w:r>
      <w:r w:rsidRPr="00DC2D7C">
        <w:lastRenderedPageBreak/>
        <w:t>Zamawiającego</w:t>
      </w:r>
      <w:r w:rsidR="00554D5A">
        <w:t>, tj.</w:t>
      </w:r>
      <w:r w:rsidR="00FE79C1" w:rsidRPr="00DC2D7C">
        <w:t>: od poniedziałku do piątku, w godzinach: 7:00-15:00</w:t>
      </w:r>
      <w:bookmarkEnd w:id="4"/>
      <w:r w:rsidRPr="00DC2D7C">
        <w:t>.</w:t>
      </w:r>
    </w:p>
    <w:p w14:paraId="605CCEB0" w14:textId="24499B45" w:rsidR="00394734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5" w:name="_Hlk108070190"/>
      <w:r w:rsidR="00437DF7" w:rsidRPr="00350CD2">
        <w:t xml:space="preserve">Wykonawca dostarczy sprzęt wolny od niezgodności i wad w ciągu 10 dni </w:t>
      </w:r>
      <w:r w:rsidR="004F7611" w:rsidRPr="00350CD2">
        <w:t>roboczych</w:t>
      </w:r>
      <w:r w:rsidR="00437DF7" w:rsidRPr="00350CD2">
        <w:t xml:space="preserve">. </w:t>
      </w:r>
      <w:bookmarkEnd w:id="5"/>
      <w:r w:rsidR="00437DF7">
        <w:t xml:space="preserve">Procedura </w:t>
      </w:r>
      <w:r>
        <w:t>czynności odbioru zostanie powtórzona.</w:t>
      </w:r>
    </w:p>
    <w:p w14:paraId="1A869229" w14:textId="2C688A64" w:rsidR="00C17A0E" w:rsidRPr="0044093B" w:rsidRDefault="00043A8C" w:rsidP="0044093B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BA4187">
        <w:t>Wykonawca razem z dostawą przedmiotu umowy przekaże Zamawiającemu dokumenty gwarancyjne</w:t>
      </w:r>
      <w:r w:rsidR="0022601A">
        <w:t>.</w:t>
      </w: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6" w:name="_Hlk125696590"/>
      <w:bookmarkStart w:id="7" w:name="_Hlk108681140"/>
      <w:r w:rsidRPr="00EB2027">
        <w:rPr>
          <w:rFonts w:eastAsia="Calibri" w:cstheme="minorHAnsi"/>
          <w:b/>
        </w:rPr>
        <w:t>§</w:t>
      </w:r>
      <w:bookmarkEnd w:id="6"/>
      <w:r w:rsidRPr="00EB2027">
        <w:rPr>
          <w:rFonts w:eastAsia="Calibri" w:cstheme="minorHAnsi"/>
          <w:b/>
        </w:rPr>
        <w:t xml:space="preserve">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7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669D74B" w14:textId="3B1632AE" w:rsidR="000054FE" w:rsidRPr="00891F57" w:rsidRDefault="000054FE" w:rsidP="00891F57">
      <w:pPr>
        <w:spacing w:after="0" w:line="264" w:lineRule="auto"/>
        <w:jc w:val="both"/>
        <w:rPr>
          <w:rFonts w:eastAsia="Calibri" w:cstheme="minorHAnsi"/>
          <w:color w:val="000000" w:themeColor="text1"/>
        </w:rPr>
      </w:pPr>
      <w:bookmarkStart w:id="8" w:name="_Hlk125624615"/>
      <w:r w:rsidRPr="00891F57">
        <w:rPr>
          <w:rFonts w:eastAsia="Calibri" w:cstheme="minorHAnsi"/>
          <w:color w:val="000000" w:themeColor="text1"/>
        </w:rPr>
        <w:t>Termin realizacji zamówienia w terminie</w:t>
      </w:r>
      <w:r w:rsidR="009923D6" w:rsidRPr="00891F57">
        <w:rPr>
          <w:rFonts w:eastAsia="Calibri" w:cstheme="minorHAnsi"/>
          <w:color w:val="000000" w:themeColor="text1"/>
        </w:rPr>
        <w:t>:</w:t>
      </w:r>
      <w:r w:rsidRPr="00891F57">
        <w:rPr>
          <w:rFonts w:eastAsia="Calibri" w:cstheme="minorHAnsi"/>
          <w:color w:val="000000" w:themeColor="text1"/>
        </w:rPr>
        <w:t xml:space="preserve"> </w:t>
      </w:r>
      <w:r w:rsidRPr="00891F57">
        <w:rPr>
          <w:rFonts w:eastAsia="Calibri" w:cstheme="minorHAnsi"/>
          <w:b/>
          <w:color w:val="000000" w:themeColor="text1"/>
        </w:rPr>
        <w:t>do</w:t>
      </w:r>
      <w:r w:rsidR="009923D6" w:rsidRPr="00891F57">
        <w:rPr>
          <w:rFonts w:eastAsia="Calibri" w:cstheme="minorHAnsi"/>
          <w:b/>
          <w:color w:val="000000" w:themeColor="text1"/>
        </w:rPr>
        <w:t xml:space="preserve"> </w:t>
      </w:r>
      <w:r w:rsidR="0044093B">
        <w:rPr>
          <w:rFonts w:eastAsia="Calibri" w:cstheme="minorHAnsi"/>
          <w:b/>
          <w:color w:val="000000" w:themeColor="text1"/>
        </w:rPr>
        <w:t>…….</w:t>
      </w:r>
      <w:r w:rsidRPr="00891F57">
        <w:rPr>
          <w:rFonts w:eastAsia="Calibri" w:cstheme="minorHAnsi"/>
          <w:b/>
          <w:color w:val="000000" w:themeColor="text1"/>
        </w:rPr>
        <w:t>tygodni</w:t>
      </w:r>
      <w:r w:rsidRPr="00891F57">
        <w:rPr>
          <w:rFonts w:eastAsia="Calibri" w:cstheme="minorHAnsi"/>
          <w:color w:val="000000" w:themeColor="text1"/>
        </w:rPr>
        <w:t>, licząc od daty podpisania umowy.</w:t>
      </w:r>
    </w:p>
    <w:bookmarkEnd w:id="8"/>
    <w:p w14:paraId="3DF0C35B" w14:textId="3A53F000" w:rsidR="002B4E21" w:rsidRDefault="002B4E21">
      <w:pPr>
        <w:rPr>
          <w:rFonts w:eastAsia="Calibri" w:cstheme="minorHAnsi"/>
          <w:b/>
        </w:rPr>
      </w:pPr>
    </w:p>
    <w:p w14:paraId="129F4C8B" w14:textId="06386E6B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20BE4386" w:rsidR="00E84D39" w:rsidRPr="00E84D39" w:rsidRDefault="00C26F0B" w:rsidP="00B91B8F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</w:t>
      </w:r>
      <w:r w:rsidR="007E5A94">
        <w:rPr>
          <w:rFonts w:cstheme="minorHAnsi"/>
        </w:rPr>
        <w:t xml:space="preserve"> </w:t>
      </w:r>
      <w:r w:rsidRPr="00C26F0B">
        <w:rPr>
          <w:rFonts w:cstheme="minorHAnsi"/>
        </w:rPr>
        <w:t>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7E5A94">
        <w:rPr>
          <w:rFonts w:cstheme="minorHAnsi"/>
        </w:rPr>
        <w:t>, zgodnie z tabelą kalkulacji cenowej zawartą w Formularzu oferty,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7E3BC2A0" w:rsidR="00321D64" w:rsidRPr="00110F41" w:rsidRDefault="004A4202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</w:t>
      </w:r>
      <w:r w:rsidR="00321D64" w:rsidRPr="00891F57">
        <w:rPr>
          <w:rFonts w:cstheme="minorHAnsi"/>
          <w:b/>
          <w:color w:val="000000" w:themeColor="text1"/>
        </w:rPr>
        <w:t>Uniwersytet Przyrodniczy w Poznaniu, ul. Wojska Polskiego 28, 60-637 Poznań, NIP 777-00-04-960</w:t>
      </w:r>
      <w:r w:rsidR="00321D64" w:rsidRPr="00110F41">
        <w:rPr>
          <w:rFonts w:cstheme="minorHAnsi"/>
          <w:color w:val="000000" w:themeColor="text1"/>
        </w:rPr>
        <w:t xml:space="preserve">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891F57">
        <w:rPr>
          <w:rFonts w:cstheme="minorHAnsi"/>
        </w:rPr>
        <w:t>Katedra Inżynierii Biosystemów</w:t>
      </w:r>
      <w:r w:rsidR="00043A8C" w:rsidRPr="00043A8C">
        <w:rPr>
          <w:rFonts w:cstheme="minorHAnsi"/>
        </w:rPr>
        <w:t xml:space="preserve"> Uniwersytetu Przyrodniczego w Poznaniu.</w:t>
      </w:r>
    </w:p>
    <w:p w14:paraId="25770755" w14:textId="383DF6F4" w:rsidR="004E1E08" w:rsidRPr="00110F41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7E5A94" w:rsidRDefault="001C40A5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color w:val="000000" w:themeColor="text1"/>
        </w:rPr>
        <w:t>Zamawiający zapłaci Wykonawcy odsetki ustawowe za każdy dzień opóźnienia w dokonaniu zapłaty faktury.</w:t>
      </w:r>
    </w:p>
    <w:p w14:paraId="3D11F4B9" w14:textId="3DE61BC7" w:rsidR="00130CEC" w:rsidRPr="009D20C8" w:rsidRDefault="00D34F73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7E5A94">
        <w:rPr>
          <w:rFonts w:cstheme="minorHAnsi"/>
          <w:color w:val="000000" w:themeColor="text1"/>
        </w:rPr>
        <w:t xml:space="preserve">(Dz. U. </w:t>
      </w:r>
      <w:r w:rsidRPr="007E5A94">
        <w:rPr>
          <w:rFonts w:cstheme="minorHAnsi"/>
          <w:color w:val="000000" w:themeColor="text1"/>
        </w:rPr>
        <w:lastRenderedPageBreak/>
        <w:t>z 202</w:t>
      </w:r>
      <w:r w:rsidR="00554D5A">
        <w:rPr>
          <w:rFonts w:cstheme="minorHAnsi"/>
          <w:color w:val="000000" w:themeColor="text1"/>
        </w:rPr>
        <w:t>3</w:t>
      </w:r>
      <w:r w:rsidRPr="007E5A94">
        <w:rPr>
          <w:rFonts w:cstheme="minorHAnsi"/>
          <w:color w:val="000000" w:themeColor="text1"/>
        </w:rPr>
        <w:t xml:space="preserve"> r., poz. </w:t>
      </w:r>
      <w:r w:rsidR="00554D5A">
        <w:rPr>
          <w:rFonts w:cstheme="minorHAnsi"/>
          <w:color w:val="000000" w:themeColor="text1"/>
        </w:rPr>
        <w:t>1570</w:t>
      </w:r>
      <w:r w:rsidRPr="007E5A94">
        <w:rPr>
          <w:rFonts w:cstheme="minorHAnsi"/>
          <w:color w:val="000000" w:themeColor="text1"/>
        </w:rPr>
        <w:t xml:space="preserve"> z</w:t>
      </w:r>
      <w:r w:rsidR="003D40DC" w:rsidRPr="007E5A94">
        <w:rPr>
          <w:rFonts w:cstheme="minorHAnsi"/>
          <w:color w:val="000000" w:themeColor="text1"/>
        </w:rPr>
        <w:t xml:space="preserve">e </w:t>
      </w:r>
      <w:r w:rsidRPr="007E5A94">
        <w:rPr>
          <w:rFonts w:cstheme="minorHAnsi"/>
          <w:color w:val="000000" w:themeColor="text1"/>
        </w:rPr>
        <w:t>zm.)</w:t>
      </w:r>
      <w:r w:rsidRPr="007E5A94">
        <w:rPr>
          <w:rFonts w:cstheme="minorHAnsi"/>
          <w:color w:val="000000" w:themeColor="text1"/>
          <w:kern w:val="3"/>
        </w:rPr>
        <w:t>. Wykonawca</w:t>
      </w:r>
      <w:r w:rsidRPr="007E5A9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</w:t>
      </w:r>
      <w:r w:rsidR="00350CD2">
        <w:rPr>
          <w:rFonts w:cstheme="minorHAnsi"/>
          <w:bCs/>
          <w:color w:val="000000" w:themeColor="text1"/>
        </w:rPr>
        <w:t>oświadczenia jest to rachunek o </w:t>
      </w:r>
      <w:r w:rsidRPr="007E5A94">
        <w:rPr>
          <w:rFonts w:cstheme="minorHAnsi"/>
          <w:bCs/>
          <w:color w:val="000000" w:themeColor="text1"/>
        </w:rPr>
        <w:t xml:space="preserve">numerze …………………………… </w:t>
      </w:r>
      <w:bookmarkStart w:id="9" w:name="_Hlk118267406"/>
      <w:r w:rsidRPr="007E5A94">
        <w:rPr>
          <w:rFonts w:cstheme="minorHAnsi"/>
          <w:bCs/>
          <w:color w:val="000000" w:themeColor="text1"/>
        </w:rPr>
        <w:t xml:space="preserve">Wykonawca zobowiązuje się zawiadomić pisemnie Zamawiającego </w:t>
      </w:r>
      <w:r w:rsidR="00350CD2">
        <w:rPr>
          <w:rFonts w:cstheme="minorHAnsi"/>
          <w:bCs/>
          <w:color w:val="000000" w:themeColor="text1"/>
        </w:rPr>
        <w:t>o </w:t>
      </w:r>
      <w:r w:rsidR="00EF0B9E">
        <w:rPr>
          <w:rFonts w:cstheme="minorHAnsi"/>
          <w:bCs/>
          <w:color w:val="000000" w:themeColor="text1"/>
        </w:rPr>
        <w:t xml:space="preserve">zmianie </w:t>
      </w:r>
      <w:r w:rsidRPr="007E5A94">
        <w:rPr>
          <w:rFonts w:cstheme="minorHAnsi"/>
          <w:bCs/>
          <w:color w:val="000000" w:themeColor="text1"/>
        </w:rPr>
        <w:t>rachunku V</w:t>
      </w:r>
      <w:r w:rsidR="00DF2B79" w:rsidRPr="007E5A94">
        <w:rPr>
          <w:rFonts w:cstheme="minorHAnsi"/>
          <w:bCs/>
          <w:color w:val="000000" w:themeColor="text1"/>
        </w:rPr>
        <w:t>AT</w:t>
      </w:r>
      <w:r w:rsidRPr="007E5A94">
        <w:rPr>
          <w:rFonts w:cstheme="minorHAnsi"/>
          <w:bCs/>
          <w:color w:val="000000" w:themeColor="text1"/>
        </w:rPr>
        <w:t xml:space="preserve">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>od dnia wystąpienia takiej zmiany.</w:t>
      </w:r>
      <w:r w:rsidR="0033600C" w:rsidRPr="007E5A94">
        <w:rPr>
          <w:rFonts w:cstheme="minorHAnsi"/>
          <w:bCs/>
          <w:color w:val="000000" w:themeColor="text1"/>
        </w:rPr>
        <w:t xml:space="preserve"> </w:t>
      </w:r>
    </w:p>
    <w:p w14:paraId="22C21769" w14:textId="61B37810" w:rsidR="00D34F73" w:rsidRPr="007E5A94" w:rsidRDefault="0033600C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</w:t>
      </w:r>
      <w:r w:rsidR="00350CD2">
        <w:rPr>
          <w:rFonts w:cstheme="minorHAnsi"/>
          <w:bCs/>
          <w:color w:val="000000" w:themeColor="text1"/>
        </w:rPr>
        <w:t>o </w:t>
      </w:r>
      <w:r w:rsidR="00EF0B9E">
        <w:rPr>
          <w:rFonts w:cstheme="minorHAnsi"/>
          <w:bCs/>
          <w:color w:val="000000" w:themeColor="text1"/>
        </w:rPr>
        <w:t xml:space="preserve">zmianie </w:t>
      </w:r>
      <w:r w:rsidRPr="007E5A94">
        <w:rPr>
          <w:rFonts w:cstheme="minorHAnsi"/>
          <w:bCs/>
          <w:color w:val="000000" w:themeColor="text1"/>
        </w:rPr>
        <w:t xml:space="preserve">właściwości organu podatkowego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 xml:space="preserve">od dnia takiej zmiany. </w:t>
      </w:r>
    </w:p>
    <w:p w14:paraId="312729D3" w14:textId="3FC4858C" w:rsidR="00BC343B" w:rsidRDefault="00D34F73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0" w:name="_Hlk118267488"/>
      <w:bookmarkEnd w:id="9"/>
      <w:r w:rsidRPr="007E5A9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891F57">
        <w:rPr>
          <w:rFonts w:cstheme="minorHAnsi"/>
          <w:color w:val="000000" w:themeColor="text1"/>
        </w:rPr>
        <w:t>8</w:t>
      </w:r>
      <w:r w:rsidRPr="007E5A94">
        <w:rPr>
          <w:rFonts w:cstheme="minorHAnsi"/>
          <w:color w:val="000000" w:themeColor="text1"/>
        </w:rPr>
        <w:t>, nie stanowi nieprawidłowego spełnienia świadczenia przez Zamawiającego i w szczególności nie stanowi podstawy żądania od Zamawiająceg</w:t>
      </w:r>
      <w:r w:rsidR="00350CD2">
        <w:rPr>
          <w:rFonts w:cstheme="minorHAnsi"/>
          <w:color w:val="000000" w:themeColor="text1"/>
        </w:rPr>
        <w:t>o odsetek. W </w:t>
      </w:r>
      <w:r w:rsidRPr="007E5A94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prowadzony rachunek VAT. </w:t>
      </w:r>
    </w:p>
    <w:p w14:paraId="4CC896A3" w14:textId="1DEDE92E" w:rsidR="000054FE" w:rsidRPr="00BC343B" w:rsidRDefault="0033600C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BC343B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BC343B">
        <w:rPr>
          <w:rFonts w:cstheme="minorHAnsi"/>
          <w:color w:val="000000" w:themeColor="text1"/>
        </w:rPr>
        <w:t xml:space="preserve">rachunku bankowego w terminie płatności faktury VAT  </w:t>
      </w:r>
      <w:r w:rsidRPr="00BC343B">
        <w:rPr>
          <w:rFonts w:cstheme="minorHAnsi"/>
          <w:color w:val="000000" w:themeColor="text1"/>
        </w:rPr>
        <w:t xml:space="preserve">Wykonawca </w:t>
      </w:r>
      <w:r w:rsidR="00D90D40" w:rsidRPr="00BC343B">
        <w:rPr>
          <w:rFonts w:cstheme="minorHAnsi"/>
          <w:color w:val="000000" w:themeColor="text1"/>
        </w:rPr>
        <w:t xml:space="preserve">zobowiązuje się </w:t>
      </w:r>
      <w:r w:rsidRPr="00BC343B">
        <w:rPr>
          <w:rFonts w:cstheme="minorHAnsi"/>
          <w:color w:val="000000" w:themeColor="text1"/>
        </w:rPr>
        <w:t xml:space="preserve">niezwłocznie (najpóźniej tego </w:t>
      </w:r>
      <w:r w:rsidR="00350CD2">
        <w:rPr>
          <w:rFonts w:cstheme="minorHAnsi"/>
          <w:color w:val="000000" w:themeColor="text1"/>
        </w:rPr>
        <w:t>samego dnia) do powiadomienia o </w:t>
      </w:r>
      <w:r w:rsidRPr="00BC343B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10"/>
    </w:p>
    <w:p w14:paraId="700A2D62" w14:textId="77777777" w:rsidR="00ED4740" w:rsidRDefault="00ED474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33BCE0D5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29E90426" w:rsidR="00205196" w:rsidRPr="00205196" w:rsidRDefault="00DF2B79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</w:t>
      </w:r>
      <w:r w:rsidR="00EF0B9E">
        <w:rPr>
          <w:rFonts w:cstheme="minorHAnsi"/>
        </w:rPr>
        <w:t xml:space="preserve">jakości </w:t>
      </w:r>
      <w:r w:rsidR="00205196" w:rsidRPr="00DC2D7C">
        <w:rPr>
          <w:rFonts w:cstheme="minorHAnsi"/>
        </w:rPr>
        <w:t>na przedmiot Umowy</w:t>
      </w:r>
      <w:r w:rsidRPr="00DC2D7C">
        <w:rPr>
          <w:rFonts w:cstheme="minorHAnsi"/>
        </w:rPr>
        <w:t>, tj.</w:t>
      </w:r>
      <w:r w:rsidR="0044093B">
        <w:rPr>
          <w:rFonts w:cstheme="minorHAnsi"/>
        </w:rPr>
        <w:t xml:space="preserve"> na okres</w:t>
      </w:r>
      <w:r w:rsidR="00205196" w:rsidRPr="00205196">
        <w:rPr>
          <w:rFonts w:cstheme="minorHAnsi"/>
        </w:rPr>
        <w:t xml:space="preserve"> </w:t>
      </w:r>
      <w:r w:rsidR="0044093B">
        <w:rPr>
          <w:rFonts w:cstheme="minorHAnsi"/>
          <w:b/>
        </w:rPr>
        <w:t xml:space="preserve">12 </w:t>
      </w:r>
      <w:r w:rsidR="00205196" w:rsidRPr="00205196">
        <w:rPr>
          <w:rFonts w:cstheme="minorHAnsi"/>
          <w:b/>
        </w:rPr>
        <w:t>mi</w:t>
      </w:r>
      <w:r w:rsidR="0044093B">
        <w:rPr>
          <w:rFonts w:cstheme="minorHAnsi"/>
          <w:b/>
        </w:rPr>
        <w:t>esięcy</w:t>
      </w:r>
      <w:r w:rsidR="00205196" w:rsidRPr="00205196">
        <w:rPr>
          <w:rFonts w:cstheme="minorHAnsi"/>
        </w:rPr>
        <w:t>, licząc od daty podpisania protokołu zdawczo-odbiorczego.</w:t>
      </w:r>
    </w:p>
    <w:p w14:paraId="76398F4B" w14:textId="18AFCA03" w:rsidR="008B6B64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 w sposób, który uniemożliwia utratę gwarancji producenta. </w:t>
      </w:r>
    </w:p>
    <w:p w14:paraId="5633C965" w14:textId="71DD70B2" w:rsidR="00205196" w:rsidRPr="008B6B64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="00350CD2">
        <w:rPr>
          <w:rFonts w:cstheme="minorHAnsi"/>
          <w:color w:val="000000" w:themeColor="text1"/>
        </w:rPr>
        <w:t xml:space="preserve"> z </w:t>
      </w:r>
      <w:r w:rsidRPr="008B6B64">
        <w:rPr>
          <w:rFonts w:cstheme="minorHAnsi"/>
          <w:color w:val="000000" w:themeColor="text1"/>
        </w:rPr>
        <w:t xml:space="preserve">zastrzeżeniem ust. </w:t>
      </w:r>
      <w:r w:rsidR="008A01FC">
        <w:rPr>
          <w:rFonts w:cstheme="minorHAnsi"/>
          <w:color w:val="000000" w:themeColor="text1"/>
        </w:rPr>
        <w:t>5</w:t>
      </w:r>
      <w:r w:rsidR="008B6B64">
        <w:rPr>
          <w:rFonts w:cstheme="minorHAnsi"/>
          <w:color w:val="000000" w:themeColor="text1"/>
        </w:rPr>
        <w:t>.</w:t>
      </w:r>
    </w:p>
    <w:p w14:paraId="1BC2085A" w14:textId="5DFC73FB" w:rsidR="00205196" w:rsidRPr="001D196B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205196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7EC0B6DA" w14:textId="1363826E" w:rsidR="00BE4760" w:rsidRDefault="00205196" w:rsidP="00B91B8F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>pod adresem ………………………………….;</w:t>
      </w:r>
    </w:p>
    <w:p w14:paraId="6881D54E" w14:textId="371B2932" w:rsidR="00205196" w:rsidRPr="00205196" w:rsidRDefault="00BE4760" w:rsidP="00B91B8F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205196" w:rsidRDefault="00205196" w:rsidP="00B91B8F">
      <w:pPr>
        <w:pStyle w:val="Akapitzlist"/>
        <w:numPr>
          <w:ilvl w:val="0"/>
          <w:numId w:val="21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 xml:space="preserve">rozpoczęcie naprawy nastąpi w ciągu 5 dni roboczych, licząc od daty zgłoszenia </w:t>
      </w:r>
      <w:r w:rsidR="001D196B">
        <w:rPr>
          <w:rFonts w:cstheme="minorHAnsi"/>
        </w:rPr>
        <w:t>konieczności naprawy</w:t>
      </w:r>
      <w:r w:rsidRPr="00205196">
        <w:rPr>
          <w:rFonts w:cstheme="minorHAnsi"/>
        </w:rPr>
        <w:t>;</w:t>
      </w:r>
    </w:p>
    <w:p w14:paraId="39E5BD91" w14:textId="0E18CF16" w:rsidR="00205196" w:rsidRPr="00205196" w:rsidRDefault="00205196" w:rsidP="00B91B8F">
      <w:pPr>
        <w:pStyle w:val="Akapitzlist"/>
        <w:numPr>
          <w:ilvl w:val="0"/>
          <w:numId w:val="21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daty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13F272F9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F5BF08A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</w:t>
      </w:r>
      <w:r w:rsidR="00350CD2">
        <w:rPr>
          <w:rFonts w:cstheme="minorHAnsi"/>
        </w:rPr>
        <w:t>any przedmiotu Umowy związany z </w:t>
      </w:r>
      <w:r w:rsidRPr="00205196">
        <w:rPr>
          <w:rFonts w:cstheme="minorHAnsi"/>
        </w:rPr>
        <w:t>powstałą usterką.</w:t>
      </w:r>
    </w:p>
    <w:p w14:paraId="42FAF0B3" w14:textId="77777777" w:rsidR="00BE4760" w:rsidRPr="00DC43E1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7751E039" w:rsidR="00BE4760" w:rsidRPr="001D196B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1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1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7DCF270B" w:rsidR="00B8504C" w:rsidRPr="00795AA0" w:rsidRDefault="00B8504C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przez którąkolwiek</w:t>
      </w:r>
      <w:r w:rsidR="00EF0B9E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ze Stron z przyczyn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ponosi </w:t>
      </w:r>
      <w:r w:rsidR="00BC3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odpowiedzialność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 Umowy, wskazanej w 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§5 ust. 1 Umowy;</w:t>
      </w:r>
    </w:p>
    <w:p w14:paraId="52FF406A" w14:textId="1751B1E8" w:rsidR="00AF023A" w:rsidRPr="00795AA0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Umowy, w 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58205D28" w:rsidR="00AF023A" w:rsidRPr="00AD255F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554D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przypadku, o którym mowa w </w:t>
      </w:r>
      <w:r w:rsidR="00554D5A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§3 ust. 11 Umowy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2" w:name="_Hlk10807064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, zgodnie z;</w:t>
      </w:r>
    </w:p>
    <w:p w14:paraId="39F1BAC1" w14:textId="5F720FBA" w:rsidR="00BE3F41" w:rsidRPr="00AD255F" w:rsidRDefault="00BE3F41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wymienionego przedmiotu Umowy</w:t>
      </w:r>
      <w:r w:rsidR="00554D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przypadku, o którym mowa w </w:t>
      </w:r>
      <w:r w:rsidR="00554D5A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§6 ust. 5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wysokości 0,5% wartości brutto Umowy, wskazanej w §5 ust. 1 Umowy,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 z;</w:t>
      </w:r>
    </w:p>
    <w:p w14:paraId="2D869758" w14:textId="6FB80EBB" w:rsidR="00BE3F41" w:rsidRPr="00AD255F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3" w:name="_Hlk67603845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 „d” Umowy.</w:t>
      </w:r>
    </w:p>
    <w:p w14:paraId="2DF508DC" w14:textId="21D7956A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13"/>
    <w:p w14:paraId="2C61B92A" w14:textId="77777777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252C7B04" w14:textId="7121F740" w:rsidR="00B61DCE" w:rsidRPr="0044093B" w:rsidRDefault="00AF023A" w:rsidP="008657E7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  <w:bookmarkStart w:id="14" w:name="_Hlk147233492"/>
      <w:r w:rsidR="00074F54"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>Wierzytelności Zamawiającego będą mogły być potrącone na zasadzie potrącenia umownego niezależnie od ich wymagalności. Uprawnienie do dokonania potrącenie umownego nie ogranicza prawa do potrącenia ustawowego.</w:t>
      </w:r>
      <w:bookmarkEnd w:id="14"/>
    </w:p>
    <w:p w14:paraId="06EC5812" w14:textId="77777777" w:rsidR="00D700D1" w:rsidRDefault="00D700D1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B91B8F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B91B8F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2A93B972" w:rsidR="00CA7A94" w:rsidRPr="00CA7A94" w:rsidRDefault="00CA7A94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E410EC">
        <w:rPr>
          <w:rFonts w:cstheme="minorHAnsi"/>
          <w:color w:val="000000" w:themeColor="text1"/>
          <w:shd w:val="clear" w:color="auto" w:fill="FFFFFF"/>
        </w:rPr>
        <w:t xml:space="preserve">przedmiot Umowy </w:t>
      </w:r>
      <w:r w:rsidRPr="00CA7A94">
        <w:rPr>
          <w:rFonts w:cstheme="minorHAnsi"/>
          <w:color w:val="000000" w:themeColor="text1"/>
          <w:shd w:val="clear" w:color="auto" w:fill="FFFFFF"/>
        </w:rPr>
        <w:t>został wycofany z produkcji lub dystrybucji;</w:t>
      </w:r>
    </w:p>
    <w:p w14:paraId="70522D13" w14:textId="0206E1A2" w:rsidR="00945AED" w:rsidRPr="00945AED" w:rsidRDefault="00945AED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3C3C1C00" w14:textId="77777777" w:rsidR="00074F54" w:rsidRPr="00074F54" w:rsidRDefault="00945AED" w:rsidP="00074F54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074F54">
        <w:rPr>
          <w:rFonts w:eastAsia="Calibri" w:cstheme="minorHAnsi"/>
        </w:rPr>
        <w:t>;</w:t>
      </w:r>
    </w:p>
    <w:p w14:paraId="67995A2A" w14:textId="3FB7C097" w:rsidR="00945AED" w:rsidRPr="00945AED" w:rsidRDefault="00945AED" w:rsidP="00B91B8F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059AD140" w14:textId="3B30FBCD" w:rsidR="00EB222D" w:rsidRPr="00987040" w:rsidRDefault="00987040" w:rsidP="00987040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</w:rPr>
        <w:br w:type="page"/>
      </w: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5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039A85C1" w:rsidR="005F1498" w:rsidRPr="00AA667E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, w 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pozostałych przypadkach wskazanych w Umowie oraz w sytuacji kiedy:</w:t>
      </w:r>
    </w:p>
    <w:p w14:paraId="6728AB5B" w14:textId="2D3DA19D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78C23BE1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nego terminu wykonania Umowy, o 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541A2070" w:rsidR="005F1498" w:rsidRDefault="00043CBC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</w:t>
      </w:r>
      <w:r w:rsidR="00074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c,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d).</w:t>
      </w:r>
    </w:p>
    <w:p w14:paraId="03F0C286" w14:textId="76503034" w:rsidR="00236A40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5"/>
    </w:p>
    <w:p w14:paraId="7D5638C4" w14:textId="77777777" w:rsidR="00A87CD3" w:rsidRPr="003C4961" w:rsidRDefault="00A87CD3" w:rsidP="00A87CD3">
      <w:pPr>
        <w:pStyle w:val="Tekstpodstawowywcity"/>
        <w:tabs>
          <w:tab w:val="left" w:pos="0"/>
        </w:tabs>
        <w:spacing w:after="0" w:line="264" w:lineRule="auto"/>
        <w:ind w:left="284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2EEF86F6" w:rsidR="00933D3B" w:rsidRPr="00170295" w:rsidRDefault="00170295" w:rsidP="00B91B8F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204C8C">
        <w:rPr>
          <w:rFonts w:eastAsia="Calibri" w:cstheme="minorHAnsi"/>
          <w:bCs/>
          <w:iCs/>
        </w:rPr>
        <w:t>Strony</w:t>
      </w:r>
      <w:r w:rsidR="00933D3B" w:rsidRPr="00170295">
        <w:rPr>
          <w:rFonts w:eastAsia="Calibri" w:cstheme="minorHAnsi"/>
          <w:bCs/>
          <w:iCs/>
        </w:rPr>
        <w:t xml:space="preserve"> zobowiązuj</w:t>
      </w:r>
      <w:r w:rsidR="00204C8C">
        <w:rPr>
          <w:rFonts w:eastAsia="Calibri" w:cstheme="minorHAnsi"/>
          <w:bCs/>
          <w:iCs/>
        </w:rPr>
        <w:t>ą</w:t>
      </w:r>
      <w:r w:rsidR="00933D3B" w:rsidRPr="00170295">
        <w:rPr>
          <w:rFonts w:eastAsia="Calibri" w:cstheme="minorHAnsi"/>
          <w:bCs/>
          <w:iCs/>
        </w:rPr>
        <w:t xml:space="preserve"> się do zachowania w ścisłej tajemnicy wszelkich informacji dotyczących </w:t>
      </w:r>
      <w:r w:rsidR="00204C8C">
        <w:rPr>
          <w:rFonts w:eastAsia="Calibri" w:cstheme="minorHAnsi"/>
          <w:bCs/>
          <w:iCs/>
        </w:rPr>
        <w:t>drugiej Strony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36195F5D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204C8C"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lastRenderedPageBreak/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0193E105" w:rsidR="0040372F" w:rsidRPr="00170295" w:rsidRDefault="0040372F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 xml:space="preserve">W celu prawidłowej realizacji Umowy, </w:t>
      </w:r>
      <w:r w:rsidR="00204C8C">
        <w:rPr>
          <w:rFonts w:cstheme="minorHAnsi"/>
        </w:rPr>
        <w:t>Strony wzajemnie przekażą sobie</w:t>
      </w:r>
      <w:r w:rsidRPr="00170295">
        <w:rPr>
          <w:rFonts w:cstheme="minorHAnsi"/>
        </w:rPr>
        <w:t xml:space="preserve"> dane osób odpowiedzialnych za należytą realizację zobowiązań wynikających z Umowy.</w:t>
      </w:r>
    </w:p>
    <w:p w14:paraId="7157A121" w14:textId="4E34EE0D" w:rsidR="0040372F" w:rsidRPr="00170295" w:rsidRDefault="0040372F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6FBAA8C5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E410EC">
        <w:t>;</w:t>
      </w:r>
    </w:p>
    <w:p w14:paraId="18DD49F7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odbiorcami danych osobowych będą osoby lub podmioty, którym udostępniona zostanie dokumentacja postępowania w oparciu o art. 18 oraz art. 74 ust. 1 ustawy Pzp;</w:t>
      </w:r>
    </w:p>
    <w:p w14:paraId="7C6B5442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</w:t>
      </w:r>
    </w:p>
    <w:p w14:paraId="6FC232D6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22091EC8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="00350CD2">
        <w:rPr>
          <w:i/>
          <w:iCs/>
          <w:sz w:val="20"/>
          <w:szCs w:val="20"/>
        </w:rPr>
        <w:t>(skorzystanie z </w:t>
      </w:r>
      <w:r w:rsidRPr="00170295">
        <w:rPr>
          <w:i/>
          <w:iCs/>
          <w:sz w:val="20"/>
          <w:szCs w:val="20"/>
        </w:rPr>
        <w:t xml:space="preserve">prawa do sprostowania nie może skutkować zmianą wyniku postępowania o udzielenie </w:t>
      </w:r>
      <w:r w:rsidRPr="00170295">
        <w:rPr>
          <w:i/>
          <w:iCs/>
          <w:sz w:val="20"/>
          <w:szCs w:val="20"/>
        </w:rPr>
        <w:lastRenderedPageBreak/>
        <w:t>zamówienia publicznego ani zmianą postanowień umowy w zakresie niezgodnym z ustawą Pzp oraz nie może naruszać integralności protokołu oraz jego załączników)</w:t>
      </w:r>
    </w:p>
    <w:p w14:paraId="0835A9CD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B91B8F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5506A9C" w:rsidR="0040372F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6FD4D209" w:rsidR="005F1498" w:rsidRPr="008506E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</w:t>
      </w:r>
      <w:r w:rsidR="00554D5A" w:rsidRPr="008506E8">
        <w:rPr>
          <w:rFonts w:cstheme="minorHAnsi"/>
          <w:color w:val="000000" w:themeColor="text1"/>
        </w:rPr>
        <w:t xml:space="preserve">z dnia 19 lipca 2019 r. </w:t>
      </w:r>
      <w:r w:rsidRPr="008506E8">
        <w:rPr>
          <w:rFonts w:cstheme="minorHAnsi"/>
          <w:color w:val="000000" w:themeColor="text1"/>
        </w:rPr>
        <w:t xml:space="preserve">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</w:t>
      </w:r>
      <w:r w:rsidR="00554D5A">
        <w:rPr>
          <w:rFonts w:cstheme="minorHAnsi"/>
          <w:color w:val="000000" w:themeColor="text1"/>
        </w:rPr>
        <w:t>2</w:t>
      </w:r>
      <w:r w:rsidRPr="008506E8">
        <w:rPr>
          <w:rFonts w:cstheme="minorHAnsi"/>
          <w:color w:val="000000" w:themeColor="text1"/>
        </w:rPr>
        <w:t xml:space="preserve"> r. poz. </w:t>
      </w:r>
      <w:r w:rsidR="00554D5A">
        <w:rPr>
          <w:rFonts w:cstheme="minorHAnsi"/>
          <w:color w:val="000000" w:themeColor="text1"/>
        </w:rPr>
        <w:t>2240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80E2A87" w:rsidR="00DD340C" w:rsidRDefault="00DD340C" w:rsidP="00B91B8F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6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</w:t>
      </w:r>
      <w:r w:rsidR="00074F54">
        <w:rPr>
          <w:rFonts w:eastAsia="Calibri" w:cstheme="minorHAnsi"/>
          <w:bCs/>
        </w:rPr>
        <w:t xml:space="preserve">t.j. </w:t>
      </w:r>
      <w:r>
        <w:rPr>
          <w:rFonts w:eastAsia="Calibri" w:cstheme="minorHAnsi"/>
          <w:bCs/>
        </w:rPr>
        <w:t xml:space="preserve">Dz. U. z </w:t>
      </w:r>
      <w:r w:rsidR="00074F54">
        <w:rPr>
          <w:rFonts w:eastAsia="Calibri" w:cstheme="minorHAnsi"/>
          <w:bCs/>
        </w:rPr>
        <w:t>2023</w:t>
      </w:r>
      <w:r w:rsidR="00074F54" w:rsidRPr="000656A0">
        <w:rPr>
          <w:rFonts w:eastAsia="Calibri" w:cstheme="minorHAnsi"/>
          <w:bCs/>
        </w:rPr>
        <w:t xml:space="preserve"> </w:t>
      </w:r>
      <w:r w:rsidRPr="000656A0">
        <w:rPr>
          <w:rFonts w:eastAsia="Calibri" w:cstheme="minorHAnsi"/>
          <w:bCs/>
        </w:rPr>
        <w:t xml:space="preserve">poz. </w:t>
      </w:r>
      <w:r w:rsidR="00074F54">
        <w:rPr>
          <w:rFonts w:eastAsia="Calibri" w:cstheme="minorHAnsi"/>
          <w:bCs/>
        </w:rPr>
        <w:t xml:space="preserve">1790 </w:t>
      </w:r>
      <w:r w:rsidR="005C1EAF">
        <w:rPr>
          <w:rFonts w:eastAsia="Calibri" w:cstheme="minorHAnsi"/>
          <w:bCs/>
        </w:rPr>
        <w:t>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6"/>
    <w:p w14:paraId="05328473" w14:textId="031A007E" w:rsidR="00663EA7" w:rsidRPr="00663EA7" w:rsidRDefault="005B2531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2197F39" w:rsidR="005B2531" w:rsidRPr="00663EA7" w:rsidRDefault="00663EA7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="00350CD2">
        <w:rPr>
          <w:rFonts w:cstheme="minorHAnsi"/>
          <w:color w:val="000000" w:themeColor="text1"/>
        </w:rPr>
        <w:t>mowy, w </w:t>
      </w:r>
      <w:r w:rsidRPr="00663EA7">
        <w:rPr>
          <w:rFonts w:cstheme="minorHAnsi"/>
          <w:color w:val="000000" w:themeColor="text1"/>
        </w:rPr>
        <w:t xml:space="preserve">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 xml:space="preserve">zamówienia, może złożyć wniosek o przeprowadzenie </w:t>
      </w:r>
      <w:r w:rsidRPr="00663EA7">
        <w:rPr>
          <w:rFonts w:cstheme="minorHAnsi"/>
          <w:color w:val="000000" w:themeColor="text1"/>
        </w:rPr>
        <w:lastRenderedPageBreak/>
        <w:t>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7494ED9C" w14:textId="7ED2AF4F" w:rsidR="004875F4" w:rsidRPr="00277246" w:rsidRDefault="000810AD" w:rsidP="004875F4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B91B8F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E66F88F" w:rsidR="005B2531" w:rsidRDefault="00F83F98" w:rsidP="00B91B8F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2F4EC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>ty</w:t>
      </w:r>
    </w:p>
    <w:p w14:paraId="5FCF55F3" w14:textId="7F423CD3" w:rsidR="0077638D" w:rsidRDefault="0077638D" w:rsidP="00B91B8F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2F4ECC">
        <w:rPr>
          <w:rFonts w:cstheme="minorHAnsi"/>
          <w:kern w:val="3"/>
          <w:lang w:eastAsia="zh-CN"/>
        </w:rPr>
        <w:t>Opis przedmiotu zamówienia – wymagane parametry graniczne</w:t>
      </w:r>
    </w:p>
    <w:p w14:paraId="2B245F3E" w14:textId="483EBB81" w:rsidR="00204C8C" w:rsidRPr="005C1EAF" w:rsidRDefault="00204C8C" w:rsidP="00C17A0E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035F6718" w14:textId="34FBC7B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2A69F0" w14:textId="082EF29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D022B" w14:textId="4FE8DC6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1869" w14:textId="6F21487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4D7C9" w14:textId="683737D2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57298" w14:textId="33E9FC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54A1E" w14:textId="58A92AA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D53222" w14:textId="49F145C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EADD9" w14:textId="76302D6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AC4E0" w14:textId="1C6F93F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CA60C" w14:textId="51CB1E7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5C5155" w14:textId="08A91A2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BF4FF" w14:textId="14D2BD6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B88E99" w14:textId="0A438BA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5A1C" w14:textId="37FAD93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BBBD1" w14:textId="19111A8B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2CFD1" w14:textId="5B0CA4DF" w:rsidR="001C05AD" w:rsidRDefault="001C05A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tbl>
      <w:tblPr>
        <w:tblStyle w:val="Tabela-Siatka1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1C05AD" w:rsidRPr="001C05AD" w14:paraId="1D58B9C6" w14:textId="77777777" w:rsidTr="00DD1282">
        <w:tc>
          <w:tcPr>
            <w:tcW w:w="9072" w:type="dxa"/>
            <w:shd w:val="pct15" w:color="auto" w:fill="auto"/>
          </w:tcPr>
          <w:p w14:paraId="5DEB0CD9" w14:textId="77777777" w:rsidR="001C05AD" w:rsidRPr="001C05AD" w:rsidRDefault="001C05AD" w:rsidP="001C05A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C05A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ZAŁĄCZNIK NR 1 DO UMOWY </w:t>
            </w:r>
          </w:p>
        </w:tc>
      </w:tr>
    </w:tbl>
    <w:p w14:paraId="6FDBABB5" w14:textId="77777777" w:rsidR="001C05AD" w:rsidRPr="001C05AD" w:rsidRDefault="001C05AD" w:rsidP="001C05AD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5957233B" w14:textId="55BC73EA" w:rsidR="001C05AD" w:rsidRDefault="001C05AD" w:rsidP="001C05A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C05AD">
        <w:rPr>
          <w:rFonts w:ascii="Calibri" w:eastAsia="Times New Roman" w:hAnsi="Calibri" w:cs="Calibri"/>
          <w:b/>
          <w:sz w:val="28"/>
          <w:szCs w:val="28"/>
          <w:lang w:eastAsia="pl-PL"/>
        </w:rPr>
        <w:t>WZÓR PROTOKOŁU ZDAWCZO-ODBIORCZEGO</w:t>
      </w:r>
    </w:p>
    <w:p w14:paraId="39B7ACD4" w14:textId="77777777" w:rsidR="00987040" w:rsidRPr="001C05AD" w:rsidRDefault="00987040" w:rsidP="001C05A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44D8B090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Spisany w Poznaniu, dnia ………..…….., pomiędzy:</w:t>
      </w:r>
    </w:p>
    <w:p w14:paraId="47FA5D41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AD85164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b/>
          <w:lang w:eastAsia="pl-PL"/>
        </w:rPr>
        <w:t>Uniwersytetem Przyrodniczym w Poznaniu</w:t>
      </w:r>
      <w:r w:rsidRPr="001C05AD">
        <w:rPr>
          <w:rFonts w:ascii="Calibri" w:eastAsia="Times New Roman" w:hAnsi="Calibri" w:cs="Calibri"/>
          <w:lang w:eastAsia="pl-PL"/>
        </w:rPr>
        <w:t>, z siedzibą w Poznaniu, ul. Wojska Polskiego 28, 60-637 Poznań, jako Zamawiającym reprezentowanym przez:</w:t>
      </w:r>
    </w:p>
    <w:p w14:paraId="07B74DD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</w:t>
      </w:r>
      <w:r w:rsidRPr="001C05A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Użytkownika)</w:t>
      </w:r>
    </w:p>
    <w:p w14:paraId="1E30C802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a</w:t>
      </w:r>
    </w:p>
    <w:p w14:paraId="5075A4FB" w14:textId="77777777" w:rsidR="001C05AD" w:rsidRPr="001C05AD" w:rsidRDefault="001C05AD" w:rsidP="001C05A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………………………………………………………………</w:t>
      </w:r>
      <w:r w:rsidRPr="001C05AD">
        <w:rPr>
          <w:rFonts w:ascii="Calibri" w:eastAsia="Times New Roman" w:hAnsi="Calibri" w:cs="Calibri"/>
          <w:sz w:val="20"/>
          <w:szCs w:val="20"/>
          <w:lang w:eastAsia="pl-PL"/>
        </w:rPr>
        <w:t>(nazwa i adres Wykonawcy)</w:t>
      </w:r>
      <w:r w:rsidRPr="001C05AD">
        <w:rPr>
          <w:rFonts w:ascii="Calibri" w:eastAsia="Times New Roman" w:hAnsi="Calibri" w:cs="Calibri"/>
          <w:lang w:eastAsia="pl-PL"/>
        </w:rPr>
        <w:t>, jako Wykonawcą reprezentowanym przez:</w:t>
      </w:r>
    </w:p>
    <w:p w14:paraId="4C470A2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……………………………………………………………………………………………………………. </w:t>
      </w:r>
      <w:r w:rsidRPr="001C05A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przekazującej przedmiot zamówienia)</w:t>
      </w:r>
    </w:p>
    <w:p w14:paraId="5C5C3867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8ECABE5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Przedmiotem odbioru jest niżej wymienione urządzenie, dostarczone przez Wykonawcę:</w:t>
      </w:r>
    </w:p>
    <w:p w14:paraId="0A8B604A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33"/>
        <w:gridCol w:w="1830"/>
        <w:gridCol w:w="1100"/>
        <w:gridCol w:w="1495"/>
        <w:gridCol w:w="1328"/>
        <w:gridCol w:w="1543"/>
        <w:gridCol w:w="1162"/>
      </w:tblGrid>
      <w:tr w:rsidR="001C05AD" w:rsidRPr="001C05AD" w14:paraId="75B866CB" w14:textId="77777777" w:rsidTr="00987040">
        <w:trPr>
          <w:trHeight w:val="397"/>
        </w:trPr>
        <w:tc>
          <w:tcPr>
            <w:tcW w:w="633" w:type="dxa"/>
            <w:shd w:val="clear" w:color="auto" w:fill="D9D9D9"/>
            <w:vAlign w:val="center"/>
          </w:tcPr>
          <w:p w14:paraId="1FF9A02C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46826EA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NAZWA URZĄDZENIA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14:paraId="14DCF9FB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ILOŚĆ (SZT.)</w:t>
            </w:r>
          </w:p>
        </w:tc>
        <w:tc>
          <w:tcPr>
            <w:tcW w:w="1495" w:type="dxa"/>
            <w:shd w:val="clear" w:color="auto" w:fill="D9D9D9"/>
          </w:tcPr>
          <w:p w14:paraId="7C6ED3D1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PRODUCENT</w:t>
            </w:r>
          </w:p>
          <w:p w14:paraId="42C0FDA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8" w:type="dxa"/>
            <w:shd w:val="clear" w:color="auto" w:fill="D9D9D9"/>
          </w:tcPr>
          <w:p w14:paraId="00CEB0FB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TYP</w:t>
            </w:r>
          </w:p>
          <w:p w14:paraId="1468361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43" w:type="dxa"/>
            <w:shd w:val="clear" w:color="auto" w:fill="D9D9D9"/>
          </w:tcPr>
          <w:p w14:paraId="7CF0174D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 xml:space="preserve">NR </w:t>
            </w:r>
          </w:p>
          <w:p w14:paraId="21BACF7C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FABRYCZNY</w:t>
            </w:r>
          </w:p>
        </w:tc>
        <w:tc>
          <w:tcPr>
            <w:tcW w:w="1162" w:type="dxa"/>
            <w:shd w:val="clear" w:color="auto" w:fill="D9D9D9"/>
          </w:tcPr>
          <w:p w14:paraId="16B6968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ROK PRODUKCJI</w:t>
            </w:r>
          </w:p>
        </w:tc>
      </w:tr>
      <w:tr w:rsidR="001C05AD" w:rsidRPr="001C05AD" w14:paraId="4FFE8068" w14:textId="77777777" w:rsidTr="00987040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14:paraId="3E4C5FB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1.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3011E4B" w14:textId="69B09A0B" w:rsidR="001C05AD" w:rsidRPr="001C05AD" w:rsidRDefault="008A01FC" w:rsidP="001C0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Reaktor</w:t>
            </w:r>
            <w:r w:rsidR="00987040">
              <w:rPr>
                <w:rFonts w:ascii="Calibri" w:hAnsi="Calibri" w:cs="Calibri"/>
              </w:rPr>
              <w:t xml:space="preserve"> do procesu kompostowania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CF3CDCF" w14:textId="4D03F2C0" w:rsidR="001C05AD" w:rsidRPr="001C05AD" w:rsidRDefault="00987040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95" w:type="dxa"/>
          </w:tcPr>
          <w:p w14:paraId="202B384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8" w:type="dxa"/>
          </w:tcPr>
          <w:p w14:paraId="351A8024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43" w:type="dxa"/>
          </w:tcPr>
          <w:p w14:paraId="54B2AD1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</w:tcPr>
          <w:p w14:paraId="65A6EDD2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190FDEE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26A7FBB" w14:textId="22A95AD0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WYKONAWCA, firma…………………………………………………………, udziela gwarancji na  okres: </w:t>
      </w:r>
      <w:r w:rsidR="00987040">
        <w:rPr>
          <w:rFonts w:ascii="Calibri" w:eastAsia="Times New Roman" w:hAnsi="Calibri" w:cs="Calibri"/>
          <w:lang w:eastAsia="pl-PL"/>
        </w:rPr>
        <w:t>..</w:t>
      </w:r>
      <w:r w:rsidRPr="001C05AD">
        <w:rPr>
          <w:rFonts w:ascii="Calibri" w:eastAsia="Times New Roman" w:hAnsi="Calibri" w:cs="Calibri"/>
          <w:lang w:eastAsia="pl-PL"/>
        </w:rPr>
        <w:t xml:space="preserve"> miesięcy, licząc od daty podpisania niniejszego protokołu zdawczo-odbiorczego.</w:t>
      </w:r>
    </w:p>
    <w:p w14:paraId="2AB314E8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335D84E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Strony zgodnie deklarują, że dokonano odbioru: </w:t>
      </w:r>
    </w:p>
    <w:p w14:paraId="33B801E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19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1C05AD" w:rsidRPr="001C05AD" w14:paraId="264BF91E" w14:textId="77777777" w:rsidTr="001C05AD">
        <w:trPr>
          <w:trHeight w:val="525"/>
        </w:trPr>
        <w:tc>
          <w:tcPr>
            <w:tcW w:w="2395" w:type="dxa"/>
            <w:vAlign w:val="center"/>
          </w:tcPr>
          <w:p w14:paraId="352CCA8A" w14:textId="77777777" w:rsidR="001C05AD" w:rsidRPr="001C05AD" w:rsidRDefault="00986003" w:rsidP="001C05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AD" w:rsidRPr="001C05AD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C05AD" w:rsidRPr="001C05AD">
              <w:rPr>
                <w:rFonts w:ascii="Calibri" w:hAnsi="Calibri" w:cs="Calibri"/>
                <w:b/>
                <w:sz w:val="24"/>
                <w:szCs w:val="24"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1262D3A5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Strony zgodnie oświadczają, że:</w:t>
            </w:r>
          </w:p>
          <w:p w14:paraId="745E2DAA" w14:textId="77777777" w:rsidR="001C05AD" w:rsidRPr="001C05AD" w:rsidRDefault="001C05AD" w:rsidP="00B91B8F">
            <w:pPr>
              <w:numPr>
                <w:ilvl w:val="0"/>
                <w:numId w:val="3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Urządzenie jest zgodne ze złożonym zamówieniem i zostało przyjęte bez uwag</w:t>
            </w:r>
          </w:p>
          <w:p w14:paraId="5C0AD2F5" w14:textId="77777777" w:rsidR="001C05AD" w:rsidRPr="001C05AD" w:rsidRDefault="001C05AD" w:rsidP="00B91B8F">
            <w:pPr>
              <w:numPr>
                <w:ilvl w:val="0"/>
                <w:numId w:val="3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Zostało przeprowadzone szkolenie z obsługi przedmiotu zamówienia dla min. 3 pracowników Zamawiającego</w:t>
            </w:r>
          </w:p>
        </w:tc>
      </w:tr>
      <w:tr w:rsidR="001C05AD" w:rsidRPr="001C05AD" w14:paraId="1A0225BE" w14:textId="77777777" w:rsidTr="001C05AD">
        <w:trPr>
          <w:trHeight w:val="525"/>
        </w:trPr>
        <w:tc>
          <w:tcPr>
            <w:tcW w:w="2395" w:type="dxa"/>
            <w:vAlign w:val="center"/>
          </w:tcPr>
          <w:p w14:paraId="4BA0ADE4" w14:textId="77777777" w:rsidR="001C05AD" w:rsidRPr="001C05AD" w:rsidRDefault="00986003" w:rsidP="001C05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AD" w:rsidRPr="001C05AD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C05AD" w:rsidRPr="001C05AD">
              <w:rPr>
                <w:rFonts w:ascii="Calibri" w:hAnsi="Calibri" w:cs="Calibri"/>
                <w:b/>
                <w:sz w:val="24"/>
                <w:szCs w:val="24"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6E3BF44B" w14:textId="77777777" w:rsidR="001C05AD" w:rsidRPr="001C05AD" w:rsidRDefault="001C05AD" w:rsidP="00B91B8F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Uwagi………………………………………………………………………………………………..</w:t>
            </w:r>
          </w:p>
          <w:p w14:paraId="0D17D3BD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622C21D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E7DC52D" w14:textId="77777777" w:rsidR="001C05AD" w:rsidRPr="001C05AD" w:rsidRDefault="001C05AD" w:rsidP="00B91B8F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Wyznaczony termin na usunięcie usterek………………………………………….</w:t>
            </w:r>
          </w:p>
        </w:tc>
      </w:tr>
    </w:tbl>
    <w:p w14:paraId="5F6EAE0F" w14:textId="77777777" w:rsidR="001C05AD" w:rsidRPr="001C05AD" w:rsidRDefault="001C05AD" w:rsidP="001C05AD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14:paraId="34184C98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Protokół sporządzono w trzech jednobrzmiących egzemplarzach.</w:t>
      </w:r>
    </w:p>
    <w:p w14:paraId="233F2036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1C05AD" w:rsidRPr="001C05AD" w14:paraId="72024BE1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47C38BE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DB50B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B586D3" w14:textId="12B8D59C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SEKCJA</w:t>
            </w:r>
            <w:r w:rsidRPr="001C05AD">
              <w:rPr>
                <w:rFonts w:ascii="Calibri" w:hAnsi="Calibri" w:cs="Calibri"/>
                <w:b/>
              </w:rPr>
              <w:t xml:space="preserve"> APARATURY</w:t>
            </w:r>
          </w:p>
        </w:tc>
      </w:tr>
      <w:tr w:rsidR="001C05AD" w:rsidRPr="001C05AD" w14:paraId="50B544FD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5D25E10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37F31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7474E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05AD" w:rsidRPr="001C05AD" w14:paraId="23F550EF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552488E8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A514CE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C0B96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</w:tr>
    </w:tbl>
    <w:p w14:paraId="152EB9B1" w14:textId="77777777" w:rsidR="001C05AD" w:rsidRPr="001C05AD" w:rsidRDefault="001C05AD" w:rsidP="001C05A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D1616" w14:textId="7777777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87CD3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3E13" w14:textId="77777777" w:rsidR="00986003" w:rsidRDefault="00986003" w:rsidP="000B05F7">
      <w:pPr>
        <w:spacing w:after="0" w:line="240" w:lineRule="auto"/>
      </w:pPr>
      <w:r>
        <w:separator/>
      </w:r>
    </w:p>
  </w:endnote>
  <w:endnote w:type="continuationSeparator" w:id="0">
    <w:p w14:paraId="51D72125" w14:textId="77777777" w:rsidR="00986003" w:rsidRDefault="00986003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14AFD000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4F">
          <w:rPr>
            <w:noProof/>
          </w:rPr>
          <w:t>- 1 -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7675" w14:textId="77777777" w:rsidR="00986003" w:rsidRDefault="00986003" w:rsidP="000B05F7">
      <w:pPr>
        <w:spacing w:after="0" w:line="240" w:lineRule="auto"/>
      </w:pPr>
      <w:r>
        <w:separator/>
      </w:r>
    </w:p>
  </w:footnote>
  <w:footnote w:type="continuationSeparator" w:id="0">
    <w:p w14:paraId="53227FC6" w14:textId="77777777" w:rsidR="00986003" w:rsidRDefault="00986003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1D3A" w14:textId="6955882A" w:rsidR="00AE1DB6" w:rsidRPr="006C3E6A" w:rsidRDefault="006334B5" w:rsidP="002F4ECC">
    <w:pPr>
      <w:pStyle w:val="Nagwek"/>
      <w:tabs>
        <w:tab w:val="clear" w:pos="4536"/>
        <w:tab w:val="clear" w:pos="9072"/>
      </w:tabs>
      <w:jc w:val="center"/>
      <w:rPr>
        <w:rFonts w:cstheme="minorHAnsi"/>
      </w:rPr>
    </w:pPr>
    <w:r>
      <w:rPr>
        <w:rFonts w:cstheme="minorHAnsi"/>
        <w:noProof/>
        <w:lang w:eastAsia="pl-PL"/>
      </w:rPr>
      <w:drawing>
        <wp:inline distT="0" distB="0" distL="0" distR="0" wp14:anchorId="21A6C568" wp14:editId="43F000A5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7DAC5E97" w14:textId="2D358D24" w:rsidR="002F4ECC" w:rsidRPr="00FA45A7" w:rsidRDefault="006334B5" w:rsidP="00AE1DB6">
    <w:pPr>
      <w:pStyle w:val="Nagwek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4517</w:t>
    </w:r>
    <w:r w:rsidR="009E4D24">
      <w:rPr>
        <w:rFonts w:cstheme="minorHAnsi"/>
        <w:color w:val="000000" w:themeColor="text1"/>
      </w:rPr>
      <w:t>/AZ/262/2023</w:t>
    </w:r>
  </w:p>
  <w:p w14:paraId="57595BB4" w14:textId="69411C17" w:rsidR="00AE1DB6" w:rsidRPr="00FA45A7" w:rsidRDefault="00AE1DB6" w:rsidP="00AE1DB6">
    <w:pPr>
      <w:pStyle w:val="Nagwek"/>
      <w:jc w:val="right"/>
      <w:rPr>
        <w:rFonts w:cstheme="minorHAnsi"/>
        <w:color w:val="000000" w:themeColor="text1"/>
      </w:rPr>
    </w:pPr>
    <w:r w:rsidRPr="00FA45A7">
      <w:rPr>
        <w:rFonts w:cstheme="minorHAnsi"/>
        <w:color w:val="000000" w:themeColor="text1"/>
      </w:rPr>
      <w:t xml:space="preserve">Załącznik nr 1 do </w:t>
    </w:r>
    <w:r w:rsidR="001C05AD">
      <w:rPr>
        <w:rFonts w:cstheme="minorHAnsi"/>
        <w:color w:val="000000" w:themeColor="text1"/>
      </w:rPr>
      <w:t>umowy</w:t>
    </w:r>
    <w:r w:rsidRPr="00FA45A7">
      <w:rPr>
        <w:rFonts w:cstheme="minorHAnsi"/>
        <w:color w:val="000000" w:themeColor="text1"/>
      </w:rPr>
      <w:t xml:space="preserve"> </w:t>
    </w:r>
    <w:r w:rsidR="0003415C" w:rsidRPr="00FA45A7">
      <w:rPr>
        <w:rFonts w:cstheme="minorHAnsi"/>
        <w:color w:val="000000" w:themeColor="text1"/>
      </w:rPr>
      <w:t>-</w:t>
    </w:r>
    <w:r w:rsidRPr="00FA45A7">
      <w:rPr>
        <w:rFonts w:cstheme="minorHAnsi"/>
        <w:color w:val="000000" w:themeColor="text1"/>
      </w:rPr>
      <w:t xml:space="preserve"> </w:t>
    </w:r>
    <w:r w:rsidR="002F4ECC" w:rsidRPr="00FA45A7">
      <w:rPr>
        <w:rFonts w:cstheme="minorHAnsi"/>
        <w:color w:val="000000" w:themeColor="text1"/>
      </w:rPr>
      <w:t>P</w:t>
    </w:r>
    <w:r w:rsidRPr="00FA45A7">
      <w:rPr>
        <w:rFonts w:cstheme="minorHAnsi"/>
        <w:color w:val="000000" w:themeColor="text1"/>
      </w:rPr>
      <w:t>rojektowane postanowienia umowy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91F"/>
    <w:multiLevelType w:val="hybridMultilevel"/>
    <w:tmpl w:val="93C8C30A"/>
    <w:lvl w:ilvl="0" w:tplc="D87E0F9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6461D"/>
    <w:multiLevelType w:val="hybridMultilevel"/>
    <w:tmpl w:val="972E57A2"/>
    <w:lvl w:ilvl="0" w:tplc="67AEEEE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23FD1"/>
    <w:multiLevelType w:val="hybridMultilevel"/>
    <w:tmpl w:val="00D67636"/>
    <w:lvl w:ilvl="0" w:tplc="833E46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540"/>
    <w:multiLevelType w:val="hybridMultilevel"/>
    <w:tmpl w:val="C370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2462E"/>
    <w:multiLevelType w:val="hybridMultilevel"/>
    <w:tmpl w:val="1A94234C"/>
    <w:lvl w:ilvl="0" w:tplc="F8D242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20FFD"/>
    <w:multiLevelType w:val="multilevel"/>
    <w:tmpl w:val="08AACA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4"/>
  </w:num>
  <w:num w:numId="5">
    <w:abstractNumId w:val="3"/>
  </w:num>
  <w:num w:numId="6">
    <w:abstractNumId w:val="18"/>
  </w:num>
  <w:num w:numId="7">
    <w:abstractNumId w:val="8"/>
  </w:num>
  <w:num w:numId="8">
    <w:abstractNumId w:val="1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2"/>
  </w:num>
  <w:num w:numId="14">
    <w:abstractNumId w:val="27"/>
  </w:num>
  <w:num w:numId="15">
    <w:abstractNumId w:val="11"/>
  </w:num>
  <w:num w:numId="16">
    <w:abstractNumId w:val="23"/>
  </w:num>
  <w:num w:numId="17">
    <w:abstractNumId w:val="26"/>
  </w:num>
  <w:num w:numId="18">
    <w:abstractNumId w:val="31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5"/>
  </w:num>
  <w:num w:numId="24">
    <w:abstractNumId w:val="15"/>
  </w:num>
  <w:num w:numId="25">
    <w:abstractNumId w:val="6"/>
  </w:num>
  <w:num w:numId="26">
    <w:abstractNumId w:val="24"/>
  </w:num>
  <w:num w:numId="27">
    <w:abstractNumId w:val="30"/>
  </w:num>
  <w:num w:numId="28">
    <w:abstractNumId w:val="28"/>
  </w:num>
  <w:num w:numId="29">
    <w:abstractNumId w:val="25"/>
  </w:num>
  <w:num w:numId="30">
    <w:abstractNumId w:val="13"/>
  </w:num>
  <w:num w:numId="31">
    <w:abstractNumId w:val="29"/>
  </w:num>
  <w:num w:numId="32">
    <w:abstractNumId w:val="20"/>
  </w:num>
  <w:num w:numId="33">
    <w:abstractNumId w:val="34"/>
  </w:num>
  <w:num w:numId="34">
    <w:abstractNumId w:val="21"/>
  </w:num>
  <w:num w:numId="35">
    <w:abstractNumId w:val="33"/>
  </w:num>
  <w:num w:numId="36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4FE"/>
    <w:rsid w:val="00013290"/>
    <w:rsid w:val="00013CB6"/>
    <w:rsid w:val="00033022"/>
    <w:rsid w:val="0003415C"/>
    <w:rsid w:val="00042DF3"/>
    <w:rsid w:val="00043A8C"/>
    <w:rsid w:val="00043CBC"/>
    <w:rsid w:val="0004710B"/>
    <w:rsid w:val="00047DC4"/>
    <w:rsid w:val="000517AF"/>
    <w:rsid w:val="00060661"/>
    <w:rsid w:val="00061CF0"/>
    <w:rsid w:val="00064DC8"/>
    <w:rsid w:val="000656A0"/>
    <w:rsid w:val="00070685"/>
    <w:rsid w:val="00074F54"/>
    <w:rsid w:val="000810AD"/>
    <w:rsid w:val="000864B2"/>
    <w:rsid w:val="00093819"/>
    <w:rsid w:val="000A3753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0CEC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97EE6"/>
    <w:rsid w:val="001B5133"/>
    <w:rsid w:val="001C05AD"/>
    <w:rsid w:val="001C40A5"/>
    <w:rsid w:val="001C6F82"/>
    <w:rsid w:val="001D196B"/>
    <w:rsid w:val="001D28E6"/>
    <w:rsid w:val="001D5C86"/>
    <w:rsid w:val="001E7C04"/>
    <w:rsid w:val="001F69C3"/>
    <w:rsid w:val="001F7823"/>
    <w:rsid w:val="00204C8C"/>
    <w:rsid w:val="00205196"/>
    <w:rsid w:val="002068BD"/>
    <w:rsid w:val="00210B90"/>
    <w:rsid w:val="00211B9C"/>
    <w:rsid w:val="00215C9A"/>
    <w:rsid w:val="00221DC1"/>
    <w:rsid w:val="0022601A"/>
    <w:rsid w:val="00227ABE"/>
    <w:rsid w:val="00236A40"/>
    <w:rsid w:val="002371DC"/>
    <w:rsid w:val="00251057"/>
    <w:rsid w:val="0026468B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B2671"/>
    <w:rsid w:val="002B4E21"/>
    <w:rsid w:val="002C193C"/>
    <w:rsid w:val="002C28F9"/>
    <w:rsid w:val="002C4D1D"/>
    <w:rsid w:val="002D49BC"/>
    <w:rsid w:val="002D598F"/>
    <w:rsid w:val="002D70D3"/>
    <w:rsid w:val="002E27CE"/>
    <w:rsid w:val="002E2BB2"/>
    <w:rsid w:val="002E3239"/>
    <w:rsid w:val="002F4ECC"/>
    <w:rsid w:val="002F63A9"/>
    <w:rsid w:val="00301997"/>
    <w:rsid w:val="00311B77"/>
    <w:rsid w:val="00312A24"/>
    <w:rsid w:val="00312CAC"/>
    <w:rsid w:val="003149F1"/>
    <w:rsid w:val="00321D64"/>
    <w:rsid w:val="003220A2"/>
    <w:rsid w:val="003223D7"/>
    <w:rsid w:val="00327339"/>
    <w:rsid w:val="00331F18"/>
    <w:rsid w:val="00333220"/>
    <w:rsid w:val="0033600C"/>
    <w:rsid w:val="00336F97"/>
    <w:rsid w:val="00345E7A"/>
    <w:rsid w:val="00346456"/>
    <w:rsid w:val="00346F75"/>
    <w:rsid w:val="00350CD2"/>
    <w:rsid w:val="00352A10"/>
    <w:rsid w:val="003621A7"/>
    <w:rsid w:val="00363278"/>
    <w:rsid w:val="003647C6"/>
    <w:rsid w:val="003734C1"/>
    <w:rsid w:val="0038444E"/>
    <w:rsid w:val="0039114E"/>
    <w:rsid w:val="00392566"/>
    <w:rsid w:val="00394734"/>
    <w:rsid w:val="003B1400"/>
    <w:rsid w:val="003B2CC8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5846"/>
    <w:rsid w:val="0040372F"/>
    <w:rsid w:val="004210B2"/>
    <w:rsid w:val="00421AD7"/>
    <w:rsid w:val="00437DF7"/>
    <w:rsid w:val="00440127"/>
    <w:rsid w:val="0044093B"/>
    <w:rsid w:val="0044309D"/>
    <w:rsid w:val="004433F0"/>
    <w:rsid w:val="004665EF"/>
    <w:rsid w:val="004679C1"/>
    <w:rsid w:val="00467BA0"/>
    <w:rsid w:val="004728CB"/>
    <w:rsid w:val="00473AB7"/>
    <w:rsid w:val="0047413F"/>
    <w:rsid w:val="00474460"/>
    <w:rsid w:val="00477E63"/>
    <w:rsid w:val="004875F4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4F7611"/>
    <w:rsid w:val="00503A01"/>
    <w:rsid w:val="00511664"/>
    <w:rsid w:val="0051793B"/>
    <w:rsid w:val="00542D3F"/>
    <w:rsid w:val="00554D5A"/>
    <w:rsid w:val="00555617"/>
    <w:rsid w:val="00563016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D4971"/>
    <w:rsid w:val="005D4FE0"/>
    <w:rsid w:val="005D5E5C"/>
    <w:rsid w:val="005E77DF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334B5"/>
    <w:rsid w:val="006504F8"/>
    <w:rsid w:val="00651096"/>
    <w:rsid w:val="0065355C"/>
    <w:rsid w:val="00663107"/>
    <w:rsid w:val="00663EA7"/>
    <w:rsid w:val="00671A3E"/>
    <w:rsid w:val="00673D89"/>
    <w:rsid w:val="00696B48"/>
    <w:rsid w:val="006A793D"/>
    <w:rsid w:val="006B5340"/>
    <w:rsid w:val="006B5CD6"/>
    <w:rsid w:val="006D0464"/>
    <w:rsid w:val="006D4526"/>
    <w:rsid w:val="006E7266"/>
    <w:rsid w:val="006F2338"/>
    <w:rsid w:val="006F4BFC"/>
    <w:rsid w:val="007008EE"/>
    <w:rsid w:val="00701AE9"/>
    <w:rsid w:val="00704B17"/>
    <w:rsid w:val="007067B4"/>
    <w:rsid w:val="0072452E"/>
    <w:rsid w:val="007266F2"/>
    <w:rsid w:val="007308A6"/>
    <w:rsid w:val="007349D8"/>
    <w:rsid w:val="0073614E"/>
    <w:rsid w:val="007424DF"/>
    <w:rsid w:val="00745CA5"/>
    <w:rsid w:val="00746B76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E5A94"/>
    <w:rsid w:val="007F0987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51A38"/>
    <w:rsid w:val="008657E7"/>
    <w:rsid w:val="00871E5E"/>
    <w:rsid w:val="008754CE"/>
    <w:rsid w:val="0088794F"/>
    <w:rsid w:val="00887DD4"/>
    <w:rsid w:val="00891F57"/>
    <w:rsid w:val="00893DC2"/>
    <w:rsid w:val="008A01FC"/>
    <w:rsid w:val="008A229D"/>
    <w:rsid w:val="008B58EF"/>
    <w:rsid w:val="008B6B64"/>
    <w:rsid w:val="008C18C0"/>
    <w:rsid w:val="008C5362"/>
    <w:rsid w:val="008C676C"/>
    <w:rsid w:val="008C6805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18D5"/>
    <w:rsid w:val="00974A0B"/>
    <w:rsid w:val="0097688F"/>
    <w:rsid w:val="00982CE0"/>
    <w:rsid w:val="00984450"/>
    <w:rsid w:val="00986003"/>
    <w:rsid w:val="00987040"/>
    <w:rsid w:val="00987C31"/>
    <w:rsid w:val="009923D6"/>
    <w:rsid w:val="0099326E"/>
    <w:rsid w:val="00996827"/>
    <w:rsid w:val="009B0EAD"/>
    <w:rsid w:val="009B1CF7"/>
    <w:rsid w:val="009B33F6"/>
    <w:rsid w:val="009B73E8"/>
    <w:rsid w:val="009D20C8"/>
    <w:rsid w:val="009E0D54"/>
    <w:rsid w:val="009E4D2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6566"/>
    <w:rsid w:val="00A61EF7"/>
    <w:rsid w:val="00A632B0"/>
    <w:rsid w:val="00A70D3B"/>
    <w:rsid w:val="00A87CD3"/>
    <w:rsid w:val="00A94758"/>
    <w:rsid w:val="00AA0A87"/>
    <w:rsid w:val="00AA4620"/>
    <w:rsid w:val="00AA487E"/>
    <w:rsid w:val="00AA667E"/>
    <w:rsid w:val="00AB6555"/>
    <w:rsid w:val="00AC0FB6"/>
    <w:rsid w:val="00AD255F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44CE6"/>
    <w:rsid w:val="00B61DCE"/>
    <w:rsid w:val="00B662BA"/>
    <w:rsid w:val="00B66E2F"/>
    <w:rsid w:val="00B70D33"/>
    <w:rsid w:val="00B764FD"/>
    <w:rsid w:val="00B84EC3"/>
    <w:rsid w:val="00B8504C"/>
    <w:rsid w:val="00B91B8F"/>
    <w:rsid w:val="00B93DC9"/>
    <w:rsid w:val="00BA4187"/>
    <w:rsid w:val="00BB5528"/>
    <w:rsid w:val="00BC202B"/>
    <w:rsid w:val="00BC2EBB"/>
    <w:rsid w:val="00BC343B"/>
    <w:rsid w:val="00BD6906"/>
    <w:rsid w:val="00BD713C"/>
    <w:rsid w:val="00BE3EDD"/>
    <w:rsid w:val="00BE3F41"/>
    <w:rsid w:val="00BE4760"/>
    <w:rsid w:val="00C025DC"/>
    <w:rsid w:val="00C02F1D"/>
    <w:rsid w:val="00C05515"/>
    <w:rsid w:val="00C17A0E"/>
    <w:rsid w:val="00C17A29"/>
    <w:rsid w:val="00C22644"/>
    <w:rsid w:val="00C266BB"/>
    <w:rsid w:val="00C26F0B"/>
    <w:rsid w:val="00C47D8F"/>
    <w:rsid w:val="00C523A4"/>
    <w:rsid w:val="00C52657"/>
    <w:rsid w:val="00C528D0"/>
    <w:rsid w:val="00C5661C"/>
    <w:rsid w:val="00C675B3"/>
    <w:rsid w:val="00C7027D"/>
    <w:rsid w:val="00C71196"/>
    <w:rsid w:val="00C777C2"/>
    <w:rsid w:val="00C90F73"/>
    <w:rsid w:val="00CA3CC4"/>
    <w:rsid w:val="00CA7A94"/>
    <w:rsid w:val="00CB4B3C"/>
    <w:rsid w:val="00CC01E8"/>
    <w:rsid w:val="00CD57A9"/>
    <w:rsid w:val="00CE56FF"/>
    <w:rsid w:val="00CE59EF"/>
    <w:rsid w:val="00CF55DF"/>
    <w:rsid w:val="00D01140"/>
    <w:rsid w:val="00D0302B"/>
    <w:rsid w:val="00D051AF"/>
    <w:rsid w:val="00D061DA"/>
    <w:rsid w:val="00D067B2"/>
    <w:rsid w:val="00D15D40"/>
    <w:rsid w:val="00D21E9B"/>
    <w:rsid w:val="00D2380E"/>
    <w:rsid w:val="00D26787"/>
    <w:rsid w:val="00D34DFA"/>
    <w:rsid w:val="00D34F73"/>
    <w:rsid w:val="00D44708"/>
    <w:rsid w:val="00D46A3F"/>
    <w:rsid w:val="00D54E8F"/>
    <w:rsid w:val="00D700D1"/>
    <w:rsid w:val="00D73572"/>
    <w:rsid w:val="00D76C0E"/>
    <w:rsid w:val="00D7751A"/>
    <w:rsid w:val="00D90D40"/>
    <w:rsid w:val="00DA1B35"/>
    <w:rsid w:val="00DA54DD"/>
    <w:rsid w:val="00DB4023"/>
    <w:rsid w:val="00DB715C"/>
    <w:rsid w:val="00DC0AF4"/>
    <w:rsid w:val="00DC2D7C"/>
    <w:rsid w:val="00DC43E1"/>
    <w:rsid w:val="00DD340C"/>
    <w:rsid w:val="00DF2267"/>
    <w:rsid w:val="00DF2B79"/>
    <w:rsid w:val="00DF359D"/>
    <w:rsid w:val="00DF40D2"/>
    <w:rsid w:val="00DF6ED6"/>
    <w:rsid w:val="00E06FD5"/>
    <w:rsid w:val="00E10DC8"/>
    <w:rsid w:val="00E1481D"/>
    <w:rsid w:val="00E17369"/>
    <w:rsid w:val="00E17A48"/>
    <w:rsid w:val="00E22956"/>
    <w:rsid w:val="00E410EC"/>
    <w:rsid w:val="00E4304D"/>
    <w:rsid w:val="00E533F8"/>
    <w:rsid w:val="00E56439"/>
    <w:rsid w:val="00E56837"/>
    <w:rsid w:val="00E763D1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4740"/>
    <w:rsid w:val="00ED5ABF"/>
    <w:rsid w:val="00EF0B9E"/>
    <w:rsid w:val="00EF5B81"/>
    <w:rsid w:val="00F00138"/>
    <w:rsid w:val="00F0723D"/>
    <w:rsid w:val="00F109CE"/>
    <w:rsid w:val="00F22FC9"/>
    <w:rsid w:val="00F306EF"/>
    <w:rsid w:val="00F34BDD"/>
    <w:rsid w:val="00F35378"/>
    <w:rsid w:val="00F47DF7"/>
    <w:rsid w:val="00F50E1D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A45A7"/>
    <w:rsid w:val="00FB3F86"/>
    <w:rsid w:val="00FC18E9"/>
    <w:rsid w:val="00FD5FA6"/>
    <w:rsid w:val="00FD656F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"/>
    <w:basedOn w:val="Normalny"/>
    <w:link w:val="AkapitzlistZnak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D26787"/>
  </w:style>
  <w:style w:type="character" w:styleId="Odwoaniedokomentarza">
    <w:name w:val="annotation reference"/>
    <w:basedOn w:val="Domylnaczcionkaakapitu"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C05AD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E79D-A858-419C-BA98-D2777B08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3563</Words>
  <Characters>21379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2</cp:revision>
  <cp:lastPrinted>2023-11-14T08:02:00Z</cp:lastPrinted>
  <dcterms:created xsi:type="dcterms:W3CDTF">2023-11-24T11:59:00Z</dcterms:created>
  <dcterms:modified xsi:type="dcterms:W3CDTF">2023-11-24T11:59:00Z</dcterms:modified>
</cp:coreProperties>
</file>