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B85C" w14:textId="6ED5B535" w:rsidR="005F409A" w:rsidRPr="004B3C5A" w:rsidRDefault="00247D82" w:rsidP="00A84A33">
      <w:pPr>
        <w:jc w:val="center"/>
        <w:rPr>
          <w:rFonts w:cstheme="minorHAnsi"/>
          <w:b/>
          <w:bCs/>
          <w:sz w:val="24"/>
          <w:szCs w:val="24"/>
        </w:rPr>
      </w:pPr>
      <w:r w:rsidRPr="004B3C5A">
        <w:rPr>
          <w:rFonts w:cstheme="minorHAnsi"/>
          <w:b/>
          <w:bCs/>
          <w:sz w:val="24"/>
          <w:szCs w:val="24"/>
        </w:rPr>
        <w:t>OPIS PRZEDMIOTU ZAMÓWIENIA</w:t>
      </w:r>
    </w:p>
    <w:p w14:paraId="6BC27EF6" w14:textId="6F81432C" w:rsidR="00A84A33" w:rsidRPr="00011816" w:rsidRDefault="00A84A33" w:rsidP="000F67A8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11816">
        <w:rPr>
          <w:rFonts w:cstheme="minorHAnsi"/>
          <w:b/>
          <w:bCs/>
          <w:sz w:val="24"/>
          <w:szCs w:val="24"/>
          <w:u w:val="single"/>
        </w:rPr>
        <w:t>Zadanie 1 Mięso wołowe</w:t>
      </w:r>
    </w:p>
    <w:p w14:paraId="4D054C3E" w14:textId="66BE5E6E" w:rsidR="00A84A33" w:rsidRPr="000F67A8" w:rsidRDefault="00A84A33" w:rsidP="000F67A8">
      <w:pPr>
        <w:jc w:val="both"/>
        <w:rPr>
          <w:rFonts w:cstheme="minorHAnsi"/>
        </w:rPr>
      </w:pPr>
      <w:r w:rsidRPr="000F67A8">
        <w:rPr>
          <w:rFonts w:cstheme="minorHAnsi"/>
        </w:rPr>
        <w:t>CPV 15111000-9</w:t>
      </w:r>
    </w:p>
    <w:p w14:paraId="2CBEA610" w14:textId="227142D4" w:rsidR="00A84A33" w:rsidRDefault="009D2C91" w:rsidP="000F67A8">
      <w:pPr>
        <w:pStyle w:val="Akapitzlist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84503F">
        <w:rPr>
          <w:rFonts w:cstheme="minorHAnsi"/>
          <w:b/>
          <w:bCs/>
        </w:rPr>
        <w:t>Ćwier</w:t>
      </w:r>
      <w:r w:rsidR="00CB13F8">
        <w:rPr>
          <w:rFonts w:cstheme="minorHAnsi"/>
          <w:b/>
          <w:bCs/>
        </w:rPr>
        <w:t>ć</w:t>
      </w:r>
      <w:r w:rsidRPr="0084503F">
        <w:rPr>
          <w:rFonts w:cstheme="minorHAnsi"/>
          <w:b/>
          <w:bCs/>
        </w:rPr>
        <w:t>tusze wołowe w klasie I</w:t>
      </w:r>
    </w:p>
    <w:p w14:paraId="777C0A17" w14:textId="0F5ED735" w:rsidR="0084503F" w:rsidRPr="0084503F" w:rsidRDefault="0061121C" w:rsidP="0084503F">
      <w:pPr>
        <w:pStyle w:val="Akapitzlist"/>
        <w:ind w:left="360"/>
        <w:jc w:val="both"/>
        <w:rPr>
          <w:rFonts w:cstheme="minorHAnsi"/>
        </w:rPr>
      </w:pPr>
      <w:r>
        <w:rPr>
          <w:rFonts w:cstheme="minorHAnsi"/>
        </w:rPr>
        <w:t>szacunkowa</w:t>
      </w:r>
      <w:r w:rsidR="0084503F">
        <w:rPr>
          <w:rFonts w:cstheme="minorHAnsi"/>
        </w:rPr>
        <w:t xml:space="preserve"> ilość</w:t>
      </w:r>
      <w:r>
        <w:rPr>
          <w:rFonts w:cstheme="minorHAnsi"/>
        </w:rPr>
        <w:t>: 20 000 kg</w:t>
      </w:r>
    </w:p>
    <w:p w14:paraId="7716F980" w14:textId="1DA6D39E" w:rsidR="009D2C91" w:rsidRDefault="009D2C91" w:rsidP="000F67A8">
      <w:pPr>
        <w:pStyle w:val="Akapitzlist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84503F">
        <w:rPr>
          <w:rFonts w:cstheme="minorHAnsi"/>
          <w:b/>
          <w:bCs/>
        </w:rPr>
        <w:t>Podroby wołowe (serca, płuca, wątroba, języki)</w:t>
      </w:r>
    </w:p>
    <w:p w14:paraId="50959973" w14:textId="7AF83094" w:rsidR="0084503F" w:rsidRPr="0084503F" w:rsidRDefault="0061121C" w:rsidP="0084503F">
      <w:pPr>
        <w:pStyle w:val="Akapitzlist"/>
        <w:ind w:left="360"/>
        <w:jc w:val="both"/>
        <w:rPr>
          <w:rFonts w:cstheme="minorHAnsi"/>
        </w:rPr>
      </w:pPr>
      <w:r>
        <w:rPr>
          <w:rFonts w:cstheme="minorHAnsi"/>
        </w:rPr>
        <w:t>szacunkowa</w:t>
      </w:r>
      <w:r w:rsidR="0084503F" w:rsidRPr="0084503F">
        <w:rPr>
          <w:rFonts w:cstheme="minorHAnsi"/>
        </w:rPr>
        <w:t xml:space="preserve"> ilość</w:t>
      </w:r>
      <w:r>
        <w:rPr>
          <w:rFonts w:cstheme="minorHAnsi"/>
        </w:rPr>
        <w:t>: 80 kg</w:t>
      </w:r>
    </w:p>
    <w:p w14:paraId="7B020B51" w14:textId="09DD4CE0" w:rsidR="009D2C91" w:rsidRPr="000F67A8" w:rsidRDefault="009D2C91" w:rsidP="000F67A8">
      <w:pPr>
        <w:jc w:val="both"/>
        <w:rPr>
          <w:rFonts w:cstheme="minorHAnsi"/>
        </w:rPr>
      </w:pPr>
      <w:r w:rsidRPr="000F67A8">
        <w:rPr>
          <w:rFonts w:cstheme="minorHAnsi"/>
        </w:rPr>
        <w:t>Wymagania zamawiającego:</w:t>
      </w:r>
    </w:p>
    <w:p w14:paraId="6B9CB841" w14:textId="14CBAAA2" w:rsidR="009D2C91" w:rsidRPr="000F67A8" w:rsidRDefault="009D2C91" w:rsidP="000F67A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</w:rPr>
      </w:pPr>
      <w:r w:rsidRPr="000F67A8">
        <w:rPr>
          <w:rFonts w:cstheme="minorHAnsi"/>
        </w:rPr>
        <w:t>Klasyfikacja jakościowa mięsa:</w:t>
      </w:r>
    </w:p>
    <w:p w14:paraId="57F2123B" w14:textId="77777777" w:rsidR="009D2C91" w:rsidRPr="000F67A8" w:rsidRDefault="009D2C91" w:rsidP="000F67A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67A8">
        <w:rPr>
          <w:rFonts w:cstheme="minorHAnsi"/>
          <w:kern w:val="0"/>
        </w:rPr>
        <w:t>musi spełniać wymagania norm dotyczących mięsa uznanego przez Weterynaryjną</w:t>
      </w:r>
      <w:r w:rsidRPr="000F67A8">
        <w:rPr>
          <w:rFonts w:cstheme="minorHAnsi"/>
        </w:rPr>
        <w:t xml:space="preserve"> </w:t>
      </w:r>
      <w:r w:rsidRPr="000F67A8">
        <w:rPr>
          <w:rFonts w:cstheme="minorHAnsi"/>
          <w:kern w:val="0"/>
        </w:rPr>
        <w:t>Inspekcję Sanitarną za zdatne do spożycia, przeznaczonego do obrotu (PN-65/A-82000, PN-91/A-</w:t>
      </w:r>
      <w:r w:rsidRPr="000F67A8">
        <w:rPr>
          <w:rFonts w:cstheme="minorHAnsi"/>
        </w:rPr>
        <w:t xml:space="preserve"> </w:t>
      </w:r>
      <w:r w:rsidRPr="000F67A8">
        <w:rPr>
          <w:rFonts w:cstheme="minorHAnsi"/>
          <w:kern w:val="0"/>
        </w:rPr>
        <w:t>82001)</w:t>
      </w:r>
    </w:p>
    <w:p w14:paraId="45C414A5" w14:textId="0E58D5C3" w:rsidR="000F67A8" w:rsidRPr="0084503F" w:rsidRDefault="000F67A8" w:rsidP="000F67A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4503F">
        <w:rPr>
          <w:rFonts w:cstheme="minorHAnsi"/>
        </w:rPr>
        <w:t>mięso i podroby powinny być świeże i dostarczane w stanie wychłodzonym</w:t>
      </w:r>
    </w:p>
    <w:p w14:paraId="0DE088C7" w14:textId="4B9C49B2" w:rsidR="009D2C91" w:rsidRPr="000F67A8" w:rsidRDefault="009D2C91" w:rsidP="000F67A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67A8">
        <w:rPr>
          <w:rFonts w:cstheme="minorHAnsi"/>
        </w:rPr>
        <w:t>mięso wołowe w klasie odtłuszczenia półtuszy 1 ( brak złogów tłuszczu w klatce piersiowej, widoczne wszystkie żebra), bez przerostów tłuszczowych</w:t>
      </w:r>
    </w:p>
    <w:p w14:paraId="06E243D8" w14:textId="77777777" w:rsidR="009D2C91" w:rsidRPr="000F67A8" w:rsidRDefault="009D2C91" w:rsidP="000F67A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67A8">
        <w:rPr>
          <w:rFonts w:cstheme="minorHAnsi"/>
        </w:rPr>
        <w:t>pełno-mięsne, schłodzone, świeże</w:t>
      </w:r>
    </w:p>
    <w:p w14:paraId="789B224C" w14:textId="77777777" w:rsidR="009D2C91" w:rsidRPr="000F67A8" w:rsidRDefault="009D2C91" w:rsidP="000F67A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67A8">
        <w:rPr>
          <w:rFonts w:cstheme="minorHAnsi"/>
        </w:rPr>
        <w:t>konsystencja – mięso jędrne, elastyczne</w:t>
      </w:r>
    </w:p>
    <w:p w14:paraId="573B79E1" w14:textId="77777777" w:rsidR="009D2C91" w:rsidRPr="000F67A8" w:rsidRDefault="009D2C91" w:rsidP="000F67A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67A8">
        <w:rPr>
          <w:rFonts w:cstheme="minorHAnsi"/>
        </w:rPr>
        <w:t>barwa – od jasnoczerwonej do ciemnoczerwonej, z bydła dorosłego do brązowo-wiśniowej</w:t>
      </w:r>
    </w:p>
    <w:p w14:paraId="257D9E57" w14:textId="77777777" w:rsidR="009D2C91" w:rsidRPr="000F67A8" w:rsidRDefault="009D2C91" w:rsidP="000F67A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67A8">
        <w:rPr>
          <w:rFonts w:cstheme="minorHAnsi"/>
          <w:kern w:val="0"/>
        </w:rPr>
        <w:t>mieć swoisty, charakterystyczny dla gatunku zapach – bez zapachu obcego, wskazującego na rozpoczynające się psucie, zapachu płciowego, zapachu mocz</w:t>
      </w:r>
    </w:p>
    <w:p w14:paraId="3315FE37" w14:textId="54BA3A56" w:rsidR="009D2C91" w:rsidRPr="000F67A8" w:rsidRDefault="009D2C91" w:rsidP="000F67A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67A8">
        <w:rPr>
          <w:rFonts w:cstheme="minorHAnsi"/>
          <w:kern w:val="0"/>
        </w:rPr>
        <w:t>czyste, bez śladów zanieczyszczeń ciałami obcymi</w:t>
      </w:r>
    </w:p>
    <w:p w14:paraId="0D1CB033" w14:textId="77777777" w:rsidR="000F67A8" w:rsidRPr="000F67A8" w:rsidRDefault="000F67A8" w:rsidP="000F67A8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F67A8">
        <w:rPr>
          <w:rFonts w:asciiTheme="minorHAnsi" w:hAnsiTheme="minorHAnsi" w:cstheme="minorHAnsi"/>
          <w:sz w:val="22"/>
          <w:szCs w:val="22"/>
        </w:rPr>
        <w:t>Zamawiane mięso wołowe musi być:</w:t>
      </w:r>
    </w:p>
    <w:p w14:paraId="6AA7C640" w14:textId="77777777" w:rsidR="000F67A8" w:rsidRPr="000F67A8" w:rsidRDefault="000F67A8" w:rsidP="000F67A8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67A8">
        <w:rPr>
          <w:rFonts w:asciiTheme="minorHAnsi" w:hAnsiTheme="minorHAnsi" w:cstheme="minorHAnsi"/>
          <w:sz w:val="22"/>
          <w:szCs w:val="22"/>
        </w:rPr>
        <w:t xml:space="preserve"> dostarczane w ćwierćtuszach tylnych i przednich w równych proporcjach</w:t>
      </w:r>
    </w:p>
    <w:p w14:paraId="581B2B72" w14:textId="7263AB0E" w:rsidR="000F67A8" w:rsidRPr="000F67A8" w:rsidRDefault="000F67A8" w:rsidP="000F67A8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67A8">
        <w:rPr>
          <w:rFonts w:asciiTheme="minorHAnsi" w:hAnsiTheme="minorHAnsi" w:cstheme="minorHAnsi"/>
          <w:sz w:val="22"/>
          <w:szCs w:val="22"/>
        </w:rPr>
        <w:t xml:space="preserve"> ćwierćtusza przednia powinna być dodatkowo podzielona poprzez oddzielenie łopatki z karkówką od żeber, </w:t>
      </w:r>
    </w:p>
    <w:p w14:paraId="06767AF7" w14:textId="76ED02C3" w:rsidR="009D2C91" w:rsidRPr="000F67A8" w:rsidRDefault="009D2C91" w:rsidP="000F67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kern w:val="0"/>
        </w:rPr>
      </w:pPr>
      <w:r w:rsidRPr="000F67A8">
        <w:rPr>
          <w:rFonts w:cstheme="minorHAnsi"/>
          <w:kern w:val="0"/>
        </w:rPr>
        <w:t xml:space="preserve">Dostarczane mięso wołowe musi być zakwalifikowane przez lekarza weterynarii jako mięso dopuszczone do handlu i ostemplowane wg zasad zgodnych z obecnie obowiązującymi przepisami (ocechowane pieczątką, posiadającą ten sam znak identyfikacyjny lekarza weterynarii, co załączone do każdej dostawy zaświadczenie kwalifikacyjne, stwierdzające przydatność mięsa do handlu i do </w:t>
      </w:r>
      <w:r w:rsidR="000F67A8" w:rsidRPr="000F67A8">
        <w:rPr>
          <w:rFonts w:cstheme="minorHAnsi"/>
          <w:kern w:val="0"/>
        </w:rPr>
        <w:t>spożycia dla ludzi</w:t>
      </w:r>
      <w:r w:rsidRPr="000F67A8">
        <w:rPr>
          <w:rFonts w:cstheme="minorHAnsi"/>
          <w:kern w:val="0"/>
        </w:rPr>
        <w:t>;</w:t>
      </w:r>
    </w:p>
    <w:p w14:paraId="2C474480" w14:textId="25E0216A" w:rsidR="009D2C91" w:rsidRPr="000F67A8" w:rsidRDefault="009D2C91" w:rsidP="000F67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kern w:val="0"/>
        </w:rPr>
      </w:pPr>
      <w:r w:rsidRPr="000F67A8">
        <w:rPr>
          <w:rFonts w:cstheme="minorHAnsi"/>
          <w:kern w:val="0"/>
        </w:rPr>
        <w:t>Dostarczane mięso wołowe musi być przewożone środkiem transportu przystosowanym i</w:t>
      </w:r>
      <w:r w:rsidR="00AE5D4C" w:rsidRPr="000F67A8">
        <w:rPr>
          <w:rFonts w:cstheme="minorHAnsi"/>
          <w:kern w:val="0"/>
        </w:rPr>
        <w:t> </w:t>
      </w:r>
      <w:r w:rsidRPr="000F67A8">
        <w:rPr>
          <w:rFonts w:cstheme="minorHAnsi"/>
          <w:kern w:val="0"/>
        </w:rPr>
        <w:t>dopuszczonym do transportu tego rodzaju towaru.</w:t>
      </w:r>
    </w:p>
    <w:p w14:paraId="64002FEE" w14:textId="60094683" w:rsidR="00AE5D4C" w:rsidRPr="000F67A8" w:rsidRDefault="00AE5D4C" w:rsidP="000F67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kern w:val="0"/>
        </w:rPr>
      </w:pPr>
      <w:r w:rsidRPr="000F67A8">
        <w:rPr>
          <w:rFonts w:cstheme="minorHAnsi"/>
          <w:kern w:val="0"/>
        </w:rPr>
        <w:t>Każda dostawa mięsa musi posiadać zaświadczenie wydane przez lekarza weterynarii, stwierdzające jego przydatność do spożycia, które musi zawierać:</w:t>
      </w:r>
    </w:p>
    <w:p w14:paraId="47DBAE92" w14:textId="0864389A" w:rsidR="00AE5D4C" w:rsidRPr="000F67A8" w:rsidRDefault="00AE5D4C" w:rsidP="000F67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kern w:val="0"/>
        </w:rPr>
      </w:pPr>
      <w:r w:rsidRPr="000F67A8">
        <w:rPr>
          <w:rFonts w:cstheme="minorHAnsi"/>
          <w:kern w:val="0"/>
        </w:rPr>
        <w:t>nazwę zakładu, w którym ubój został wykonany</w:t>
      </w:r>
    </w:p>
    <w:p w14:paraId="51671801" w14:textId="7B10BA4C" w:rsidR="00AE5D4C" w:rsidRPr="000F67A8" w:rsidRDefault="00AE5D4C" w:rsidP="000F67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0F67A8">
        <w:rPr>
          <w:rFonts w:cstheme="minorHAnsi"/>
          <w:kern w:val="0"/>
        </w:rPr>
        <w:t>daty uboju</w:t>
      </w:r>
    </w:p>
    <w:p w14:paraId="066B0AC2" w14:textId="77777777" w:rsidR="00AE5D4C" w:rsidRPr="000F67A8" w:rsidRDefault="00AE5D4C" w:rsidP="000F67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0F67A8">
        <w:rPr>
          <w:rFonts w:cstheme="minorHAnsi"/>
          <w:kern w:val="0"/>
        </w:rPr>
        <w:t>podpis lekarza badającego dostarczane mięso, jego pieczątkę z imieniem, nazwiskiem i nr statystycznym</w:t>
      </w:r>
    </w:p>
    <w:p w14:paraId="24B353C8" w14:textId="53885ECF" w:rsidR="00AE5D4C" w:rsidRPr="000F67A8" w:rsidRDefault="00AE5D4C" w:rsidP="000F67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0F67A8">
        <w:rPr>
          <w:rFonts w:cstheme="minorHAnsi"/>
          <w:kern w:val="0"/>
        </w:rPr>
        <w:t>ilość kilogramów mięsa zakwalifikowanego w danej dostawie do handlu</w:t>
      </w:r>
    </w:p>
    <w:p w14:paraId="3EE75E4A" w14:textId="1A6C579C" w:rsidR="000F67A8" w:rsidRPr="000F67A8" w:rsidRDefault="000F67A8" w:rsidP="000F67A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7A8">
        <w:rPr>
          <w:rFonts w:asciiTheme="minorHAnsi" w:hAnsiTheme="minorHAnsi" w:cstheme="minorHAnsi"/>
          <w:color w:val="auto"/>
          <w:sz w:val="22"/>
          <w:szCs w:val="22"/>
        </w:rPr>
        <w:t xml:space="preserve">każda ćwierćtusza musi posiadać właściwą dla mięsa spożywczego pieczątkę weterynaryjną i być zaopatrzona w etykietę (zaświadczenie kwalifikacyjne) z nazwą asortymentu, numerem kolczyka, datą urodzenia, datą uboju, krajem pochodzenia zwierzęcia oraz numerem i nazwą zakładu w którym ubój został wykonany a także z datą przydatności do spożycia, </w:t>
      </w:r>
    </w:p>
    <w:p w14:paraId="2509C2C5" w14:textId="4ED4ABAB" w:rsidR="00AE5D4C" w:rsidRPr="000F67A8" w:rsidRDefault="00AE5D4C" w:rsidP="009E3930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7A8">
        <w:rPr>
          <w:rFonts w:asciiTheme="minorHAnsi" w:hAnsiTheme="minorHAnsi" w:cstheme="minorHAnsi"/>
          <w:sz w:val="22"/>
          <w:szCs w:val="22"/>
        </w:rPr>
        <w:t xml:space="preserve">Zamawiający zastrzega sobie prawo przeprowadzenia badań/analiz laboratoryjnych w przypadku podejrzenia złej jakości mięsa wołowego (badania mikrobiologiczne, badania fizykochemiczne, m.in. enzymy marketowe jakości, metale ciężkie, dioksyny, furany, PCB, antybiotyki, pozostałości pestycydów). W przypadku wyników niekorzystnych, ponadnormatywnych, Zamawiający </w:t>
      </w:r>
      <w:r w:rsidRPr="000F67A8">
        <w:rPr>
          <w:rFonts w:asciiTheme="minorHAnsi" w:hAnsiTheme="minorHAnsi" w:cstheme="minorHAnsi"/>
          <w:sz w:val="22"/>
          <w:szCs w:val="22"/>
        </w:rPr>
        <w:lastRenderedPageBreak/>
        <w:t xml:space="preserve">zobowiązuje Wykonawcę do pokrycia kosztów badań/analiz (ROZPORZĄDZENIE KOMISJI (UE) 2023/466c z dnia 3 marca 2023 r. zmieniające załączniki II, III i V do rozporządzenia (WE) nr 396/2005 Parlamentu Europejskiego i Rady w odniesieniu do najwyższych dopuszczalnych poziomów pozostałości </w:t>
      </w:r>
      <w:proofErr w:type="spellStart"/>
      <w:r w:rsidRPr="000F67A8">
        <w:rPr>
          <w:rFonts w:asciiTheme="minorHAnsi" w:hAnsiTheme="minorHAnsi" w:cstheme="minorHAnsi"/>
          <w:sz w:val="22"/>
          <w:szCs w:val="22"/>
        </w:rPr>
        <w:t>izoksabenu</w:t>
      </w:r>
      <w:proofErr w:type="spellEnd"/>
      <w:r w:rsidRPr="000F67A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F67A8">
        <w:rPr>
          <w:rFonts w:asciiTheme="minorHAnsi" w:hAnsiTheme="minorHAnsi" w:cstheme="minorHAnsi"/>
          <w:sz w:val="22"/>
          <w:szCs w:val="22"/>
        </w:rPr>
        <w:t>nowaluronu</w:t>
      </w:r>
      <w:proofErr w:type="spellEnd"/>
      <w:r w:rsidRPr="000F67A8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0F67A8">
        <w:rPr>
          <w:rFonts w:asciiTheme="minorHAnsi" w:hAnsiTheme="minorHAnsi" w:cstheme="minorHAnsi"/>
          <w:sz w:val="22"/>
          <w:szCs w:val="22"/>
        </w:rPr>
        <w:t>tetrakonazolu</w:t>
      </w:r>
      <w:proofErr w:type="spellEnd"/>
      <w:r w:rsidRPr="000F67A8">
        <w:rPr>
          <w:rFonts w:asciiTheme="minorHAnsi" w:hAnsiTheme="minorHAnsi" w:cstheme="minorHAnsi"/>
          <w:sz w:val="22"/>
          <w:szCs w:val="22"/>
        </w:rPr>
        <w:t xml:space="preserve"> w określonych produktach lub na ich powierzchni), Rozporządzenie Komisji (UE) 2023/915 z dnia 25 kwietnia 2023 r. w sprawie najwyższych dopuszczalnych poziomów niektórych zanieczyszczeń w żywności.</w:t>
      </w:r>
      <w:r w:rsidR="000F67A8" w:rsidRPr="000F67A8">
        <w:rPr>
          <w:rFonts w:asciiTheme="minorHAnsi" w:hAnsiTheme="minorHAnsi" w:cstheme="minorHAnsi"/>
          <w:sz w:val="22"/>
          <w:szCs w:val="22"/>
        </w:rPr>
        <w:t xml:space="preserve"> </w:t>
      </w:r>
      <w:r w:rsidR="000F67A8" w:rsidRPr="000F67A8">
        <w:rPr>
          <w:rFonts w:asciiTheme="minorHAnsi" w:hAnsiTheme="minorHAnsi" w:cstheme="minorHAnsi"/>
          <w:color w:val="auto"/>
          <w:sz w:val="22"/>
          <w:szCs w:val="22"/>
        </w:rPr>
        <w:t xml:space="preserve">Próbki będą pobierane w obecności przedstawiciela Wykonawcy (dostawcy towaru) podczas przyjmowania towaru do magazynu GOZ. </w:t>
      </w:r>
      <w:r w:rsidR="000F67A8" w:rsidRPr="000F67A8">
        <w:rPr>
          <w:rFonts w:asciiTheme="minorHAnsi" w:hAnsiTheme="minorHAnsi" w:cstheme="minorHAnsi"/>
          <w:sz w:val="22"/>
          <w:szCs w:val="22"/>
        </w:rPr>
        <w:t>Niekorzystny wynik badania, zobowiązuje Wykonawcę do pokrycia kosztów badania.</w:t>
      </w:r>
    </w:p>
    <w:p w14:paraId="6F877738" w14:textId="77777777" w:rsidR="00AE5D4C" w:rsidRPr="000F67A8" w:rsidRDefault="00AE5D4C" w:rsidP="000F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3C5ABD66" w14:textId="592CACC3" w:rsidR="00AE5D4C" w:rsidRPr="000F67A8" w:rsidRDefault="00AE5D4C" w:rsidP="000F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0F67A8">
        <w:rPr>
          <w:rFonts w:cstheme="minorHAnsi"/>
          <w:kern w:val="0"/>
        </w:rPr>
        <w:t>Warunki i terminy dostawy:</w:t>
      </w:r>
    </w:p>
    <w:p w14:paraId="15BFA228" w14:textId="77777777" w:rsidR="00AE5D4C" w:rsidRPr="000F67A8" w:rsidRDefault="00AE5D4C" w:rsidP="000F67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C13A62" w14:textId="461C33B8" w:rsidR="00AE5D4C" w:rsidRPr="000F67A8" w:rsidRDefault="00AE5D4C" w:rsidP="009E3930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67A8">
        <w:rPr>
          <w:rFonts w:asciiTheme="minorHAnsi" w:hAnsiTheme="minorHAnsi" w:cstheme="minorHAnsi"/>
          <w:sz w:val="22"/>
          <w:szCs w:val="22"/>
        </w:rPr>
        <w:t xml:space="preserve">dostawy będą realizowane jeden raz na 2 tygodnie ( 2 razy w miesiącu ) po wcześniejszym uzgodnieniu terminu i wielkości dostawy z działem zaopatrzenia GOZ, </w:t>
      </w:r>
    </w:p>
    <w:p w14:paraId="63510726" w14:textId="77777777" w:rsidR="00AE5D4C" w:rsidRPr="000F67A8" w:rsidRDefault="00AE5D4C" w:rsidP="009E3930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67A8">
        <w:rPr>
          <w:rFonts w:asciiTheme="minorHAnsi" w:hAnsiTheme="minorHAnsi" w:cstheme="minorHAnsi"/>
          <w:sz w:val="22"/>
          <w:szCs w:val="22"/>
        </w:rPr>
        <w:t xml:space="preserve">dostawa do magazynu Zamawiającego, wraz z wyładowaniem do chłodni, w Gdańsku - Oliwie ul. Karwieńska 3 w godz. 07:00 – 13:00 </w:t>
      </w:r>
    </w:p>
    <w:p w14:paraId="3E0F1A4D" w14:textId="413EA960" w:rsidR="00AE5D4C" w:rsidRPr="000F67A8" w:rsidRDefault="00AE5D4C" w:rsidP="009E3930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67A8">
        <w:rPr>
          <w:rFonts w:asciiTheme="minorHAnsi" w:hAnsiTheme="minorHAnsi" w:cstheme="minorHAnsi"/>
          <w:sz w:val="22"/>
          <w:szCs w:val="22"/>
        </w:rPr>
        <w:t>mięso musi być przewożone samochodem typu chłodnia. Samochód musi posiadać decyzję  lub zaświadczenie o dopuszczeniu środka transportu do przewozu mięsa wydane przez Inspekcję Weterynaryjną lub Inspekcję Sanitarną. Transport musi odbywać się zgodnie  z</w:t>
      </w:r>
      <w:r w:rsidR="000F67A8" w:rsidRPr="000F67A8">
        <w:rPr>
          <w:rFonts w:asciiTheme="minorHAnsi" w:hAnsiTheme="minorHAnsi" w:cstheme="minorHAnsi"/>
          <w:sz w:val="22"/>
          <w:szCs w:val="22"/>
        </w:rPr>
        <w:t> </w:t>
      </w:r>
      <w:r w:rsidRPr="000F67A8">
        <w:rPr>
          <w:rFonts w:asciiTheme="minorHAnsi" w:hAnsiTheme="minorHAnsi" w:cstheme="minorHAnsi"/>
          <w:sz w:val="22"/>
          <w:szCs w:val="22"/>
        </w:rPr>
        <w:t xml:space="preserve">obowiązującym prawem dotyczącym produktów spożywczych – mięsa. </w:t>
      </w:r>
    </w:p>
    <w:p w14:paraId="55A10511" w14:textId="5CDCB025" w:rsidR="000F67A8" w:rsidRPr="000F67A8" w:rsidRDefault="000F67A8" w:rsidP="009E3930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7A8">
        <w:rPr>
          <w:rFonts w:asciiTheme="minorHAnsi" w:hAnsiTheme="minorHAnsi" w:cstheme="minorHAnsi"/>
          <w:color w:val="auto"/>
          <w:sz w:val="22"/>
          <w:szCs w:val="22"/>
        </w:rPr>
        <w:t xml:space="preserve">mięso musi być dostarczane do magazynu GOZ przynajmniej 7 dni przed datą utraty przydatności do spożycia, </w:t>
      </w:r>
    </w:p>
    <w:p w14:paraId="1D4C37C4" w14:textId="3B7AE7E5" w:rsidR="000F67A8" w:rsidRPr="000F67A8" w:rsidRDefault="000F67A8" w:rsidP="009E3930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7A8">
        <w:rPr>
          <w:rFonts w:asciiTheme="minorHAnsi" w:hAnsiTheme="minorHAnsi" w:cstheme="minorHAnsi"/>
          <w:color w:val="auto"/>
          <w:sz w:val="22"/>
          <w:szCs w:val="22"/>
        </w:rPr>
        <w:t xml:space="preserve">do każdej dostawy Wykonawca musi dołączyć dokument handlowy stosowany przy przewozie w obrębie Wspólnoty Europejskiej produktów pochodzenia zwierzęcego, zgodnie z obowiązującymi przepisami - Handlowy Dokument Identyfikacyjny (HDI) potwierdzający przydatność mięsa wołowego do spożycia dla ludzi. Dokument musi zawierać weterynaryjny numer identyfikacyjny zakładu. </w:t>
      </w:r>
    </w:p>
    <w:p w14:paraId="0A05D5ED" w14:textId="0702C451" w:rsidR="000F67A8" w:rsidRPr="000F67A8" w:rsidRDefault="000F67A8" w:rsidP="009E3930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7A8">
        <w:rPr>
          <w:rFonts w:asciiTheme="minorHAnsi" w:hAnsiTheme="minorHAnsi" w:cstheme="minorHAnsi"/>
          <w:color w:val="auto"/>
          <w:sz w:val="22"/>
          <w:szCs w:val="22"/>
        </w:rPr>
        <w:t xml:space="preserve">każda część tuszy powinna </w:t>
      </w:r>
      <w:r w:rsidRPr="0084503F">
        <w:rPr>
          <w:rFonts w:asciiTheme="minorHAnsi" w:hAnsiTheme="minorHAnsi" w:cstheme="minorHAnsi"/>
          <w:color w:val="auto"/>
          <w:sz w:val="22"/>
          <w:szCs w:val="22"/>
        </w:rPr>
        <w:t>być szczelnie owinięta</w:t>
      </w:r>
      <w:r w:rsidRPr="000F67A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F67A8">
        <w:rPr>
          <w:rFonts w:asciiTheme="minorHAnsi" w:hAnsiTheme="minorHAnsi" w:cstheme="minorHAnsi"/>
          <w:color w:val="auto"/>
          <w:sz w:val="22"/>
          <w:szCs w:val="22"/>
        </w:rPr>
        <w:t>folią spożywczą</w:t>
      </w:r>
      <w:r w:rsidRPr="000F67A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1CEC90B5" w14:textId="07E16679" w:rsidR="000F67A8" w:rsidRPr="000F67A8" w:rsidRDefault="000F67A8" w:rsidP="009E3930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503F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0F67A8">
        <w:rPr>
          <w:rFonts w:asciiTheme="minorHAnsi" w:hAnsiTheme="minorHAnsi" w:cstheme="minorHAnsi"/>
          <w:color w:val="auto"/>
          <w:sz w:val="22"/>
          <w:szCs w:val="22"/>
        </w:rPr>
        <w:t xml:space="preserve">iespełnienie wymogów jakościowych lub ilościowych np. za mała ilość ćwierćtuszy tylnych w stosunku do przednich, może spowodować nieprzyjęcie części lub całości danej dostawy. </w:t>
      </w:r>
    </w:p>
    <w:p w14:paraId="3A783EA7" w14:textId="243D7E1F" w:rsidR="000F67A8" w:rsidRDefault="0084503F" w:rsidP="009E3930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0F67A8" w:rsidRPr="000F67A8">
        <w:rPr>
          <w:rFonts w:asciiTheme="minorHAnsi" w:hAnsiTheme="minorHAnsi" w:cstheme="minorHAnsi"/>
          <w:color w:val="auto"/>
          <w:sz w:val="22"/>
          <w:szCs w:val="22"/>
        </w:rPr>
        <w:t>przypadku odrzucenia dostawy Wykonawca zobowiązany jest wymienić na własny koszt zakwestionowaną partię towaru, na wolną od wad,</w:t>
      </w:r>
      <w:r w:rsidR="000F67A8" w:rsidRPr="00AE5D4C">
        <w:rPr>
          <w:rFonts w:asciiTheme="minorHAnsi" w:hAnsiTheme="minorHAnsi" w:cstheme="minorHAnsi"/>
          <w:color w:val="auto"/>
          <w:sz w:val="22"/>
          <w:szCs w:val="22"/>
        </w:rPr>
        <w:t xml:space="preserve"> w terminie do 48 godzin. </w:t>
      </w:r>
    </w:p>
    <w:p w14:paraId="6266A080" w14:textId="162838AD" w:rsidR="009E3930" w:rsidRDefault="009E3930">
      <w:pPr>
        <w:rPr>
          <w:rFonts w:cstheme="minorHAnsi"/>
          <w:kern w:val="0"/>
        </w:rPr>
      </w:pPr>
      <w:r>
        <w:rPr>
          <w:rFonts w:cstheme="minorHAnsi"/>
        </w:rPr>
        <w:br w:type="page"/>
      </w:r>
    </w:p>
    <w:p w14:paraId="6451E54B" w14:textId="391CFB31" w:rsidR="009E3930" w:rsidRPr="00011816" w:rsidRDefault="009E3930" w:rsidP="009E3930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11816">
        <w:rPr>
          <w:rFonts w:cstheme="minorHAnsi"/>
          <w:b/>
          <w:bCs/>
          <w:sz w:val="24"/>
          <w:szCs w:val="24"/>
          <w:u w:val="single"/>
        </w:rPr>
        <w:lastRenderedPageBreak/>
        <w:t>Zadanie 2 Filety z piersi indyka</w:t>
      </w:r>
    </w:p>
    <w:p w14:paraId="34D659FE" w14:textId="21578D95" w:rsidR="009E3930" w:rsidRPr="000F67A8" w:rsidRDefault="009E3930" w:rsidP="009E3930">
      <w:pPr>
        <w:jc w:val="both"/>
        <w:rPr>
          <w:rFonts w:cstheme="minorHAnsi"/>
        </w:rPr>
      </w:pPr>
      <w:r w:rsidRPr="000F67A8">
        <w:rPr>
          <w:rFonts w:cstheme="minorHAnsi"/>
        </w:rPr>
        <w:t xml:space="preserve">CPV </w:t>
      </w:r>
      <w:r>
        <w:rPr>
          <w:rFonts w:cstheme="minorHAnsi"/>
        </w:rPr>
        <w:t>1</w:t>
      </w:r>
      <w:r w:rsidRPr="009E3930">
        <w:rPr>
          <w:rFonts w:cstheme="minorHAnsi"/>
        </w:rPr>
        <w:t>5112100-7</w:t>
      </w:r>
    </w:p>
    <w:p w14:paraId="1E4746C2" w14:textId="6F1332AD" w:rsidR="009E3930" w:rsidRPr="0084503F" w:rsidRDefault="009E3930" w:rsidP="008B2B7A">
      <w:pPr>
        <w:pStyle w:val="Akapitzlist"/>
        <w:numPr>
          <w:ilvl w:val="0"/>
          <w:numId w:val="11"/>
        </w:numPr>
        <w:ind w:left="284"/>
        <w:jc w:val="both"/>
        <w:rPr>
          <w:rFonts w:cstheme="minorHAnsi"/>
          <w:b/>
          <w:bCs/>
        </w:rPr>
      </w:pPr>
      <w:r w:rsidRPr="0084503F">
        <w:rPr>
          <w:rFonts w:cstheme="minorHAnsi"/>
          <w:b/>
          <w:bCs/>
        </w:rPr>
        <w:t>Filety z piersi indyka</w:t>
      </w:r>
    </w:p>
    <w:p w14:paraId="1257FC3D" w14:textId="53AD9435" w:rsidR="008B2B7A" w:rsidRDefault="008B2B7A" w:rsidP="008B2B7A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>Pakowane próżniowo po 2-3 kg</w:t>
      </w:r>
    </w:p>
    <w:p w14:paraId="4D888C03" w14:textId="15A9AB92" w:rsidR="008B2B7A" w:rsidRPr="009E3930" w:rsidRDefault="008B2B7A" w:rsidP="008B2B7A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>Szacunkowa ilość</w:t>
      </w:r>
      <w:r w:rsidR="0061121C">
        <w:rPr>
          <w:rFonts w:cstheme="minorHAnsi"/>
        </w:rPr>
        <w:t>: 3100 kg</w:t>
      </w:r>
    </w:p>
    <w:p w14:paraId="4D0EB47E" w14:textId="5C09E076" w:rsidR="009E3930" w:rsidRPr="000F67A8" w:rsidRDefault="009E3930" w:rsidP="009E3930">
      <w:pPr>
        <w:jc w:val="both"/>
        <w:rPr>
          <w:rFonts w:cstheme="minorHAnsi"/>
        </w:rPr>
      </w:pPr>
      <w:r w:rsidRPr="000F67A8">
        <w:rPr>
          <w:rFonts w:cstheme="minorHAnsi"/>
        </w:rPr>
        <w:t>Wymagania zamawiającego:</w:t>
      </w:r>
    </w:p>
    <w:p w14:paraId="482F13D9" w14:textId="77777777" w:rsidR="009E3930" w:rsidRPr="000F67A8" w:rsidRDefault="009E3930" w:rsidP="009E3930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0F67A8">
        <w:rPr>
          <w:rFonts w:cstheme="minorHAnsi"/>
        </w:rPr>
        <w:t>Klasyfikacja jakościowa mięsa:</w:t>
      </w:r>
    </w:p>
    <w:p w14:paraId="531F574F" w14:textId="5F8E7557" w:rsidR="009E3930" w:rsidRPr="00DD7783" w:rsidRDefault="009E3930" w:rsidP="009E393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DD7783">
        <w:rPr>
          <w:rFonts w:cstheme="minorHAnsi"/>
        </w:rPr>
        <w:t xml:space="preserve">świeże i </w:t>
      </w:r>
      <w:r w:rsidR="00DD7783" w:rsidRPr="00DD7783">
        <w:rPr>
          <w:rFonts w:cstheme="minorHAnsi"/>
        </w:rPr>
        <w:t>schłodzone</w:t>
      </w:r>
      <w:r w:rsidR="008B2B7A">
        <w:rPr>
          <w:rFonts w:cstheme="minorHAnsi"/>
        </w:rPr>
        <w:t>, zdatne do spożycia przez ludzi</w:t>
      </w:r>
    </w:p>
    <w:p w14:paraId="26742454" w14:textId="394109BF" w:rsidR="009E3930" w:rsidRPr="009E3930" w:rsidRDefault="009E3930" w:rsidP="009E393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9E3930">
        <w:rPr>
          <w:rFonts w:cstheme="minorHAnsi"/>
        </w:rPr>
        <w:t>swoisty, charakterystyczny zapach, bez zapachu obcego wskazującego na rozpoczynające się psucie,</w:t>
      </w:r>
    </w:p>
    <w:p w14:paraId="56E58C5A" w14:textId="210FBDDE" w:rsidR="009E3930" w:rsidRDefault="009E3930" w:rsidP="009E393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9E3930">
        <w:rPr>
          <w:rFonts w:cstheme="minorHAnsi"/>
        </w:rPr>
        <w:t>właściwy wygląd, bez wysuszki powierzchniowej</w:t>
      </w:r>
    </w:p>
    <w:p w14:paraId="1AD53A34" w14:textId="77777777" w:rsidR="009E3930" w:rsidRPr="000F67A8" w:rsidRDefault="009E3930" w:rsidP="009E393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0F67A8">
        <w:rPr>
          <w:rFonts w:cstheme="minorHAnsi"/>
          <w:kern w:val="0"/>
        </w:rPr>
        <w:t>czyste, bez śladów zanieczyszczeń ciałami obcymi</w:t>
      </w:r>
    </w:p>
    <w:p w14:paraId="3862FF43" w14:textId="77777777" w:rsidR="00DD7783" w:rsidRDefault="009E3930" w:rsidP="00DD77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kern w:val="0"/>
        </w:rPr>
      </w:pPr>
      <w:r w:rsidRPr="000F67A8">
        <w:rPr>
          <w:rFonts w:cstheme="minorHAnsi"/>
          <w:kern w:val="0"/>
        </w:rPr>
        <w:t>Dostarczane mięso musi być przewożone środkiem transportu przystosowanym i dopuszczonym do transportu tego rodzaju towaru.</w:t>
      </w:r>
    </w:p>
    <w:p w14:paraId="55642A3E" w14:textId="702E398E" w:rsidR="00DD7783" w:rsidRPr="00DD7783" w:rsidRDefault="00DD7783" w:rsidP="00DD77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kern w:val="0"/>
        </w:rPr>
      </w:pPr>
      <w:r w:rsidRPr="00DD7783">
        <w:rPr>
          <w:rFonts w:cstheme="minorHAnsi"/>
        </w:rPr>
        <w:t>Filety z piersi indyka muszą spełniać następujące warunki:</w:t>
      </w:r>
    </w:p>
    <w:p w14:paraId="1EB51383" w14:textId="77777777" w:rsidR="00DD7783" w:rsidRDefault="00DD7783" w:rsidP="00DD778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7783">
        <w:rPr>
          <w:rFonts w:asciiTheme="minorHAnsi" w:hAnsiTheme="minorHAnsi" w:cstheme="minorHAnsi"/>
          <w:color w:val="auto"/>
          <w:sz w:val="22"/>
          <w:szCs w:val="22"/>
        </w:rPr>
        <w:t>filety z piersi indyka muszą pochodzić z ubojni będącej pod nadzorem weterynaryjnym – nadany Weterynaryjny Numer Identyfikacyjny,</w:t>
      </w:r>
    </w:p>
    <w:p w14:paraId="37BC0DC1" w14:textId="77777777" w:rsidR="00DD7783" w:rsidRDefault="00DD7783" w:rsidP="00DD778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7783">
        <w:rPr>
          <w:rFonts w:asciiTheme="minorHAnsi" w:hAnsiTheme="minorHAnsi" w:cstheme="minorHAnsi"/>
          <w:color w:val="auto"/>
          <w:sz w:val="22"/>
          <w:szCs w:val="22"/>
        </w:rPr>
        <w:t>filety z piersi indyka powinny posiadać etykietę informacyjną z datą przydatności do spożycia i weterynaryjnym numerem identyfikacyjnym,</w:t>
      </w:r>
    </w:p>
    <w:p w14:paraId="4B1E41E6" w14:textId="47316951" w:rsidR="00DD7783" w:rsidRDefault="00DD7783" w:rsidP="00DD778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7783">
        <w:rPr>
          <w:rFonts w:asciiTheme="minorHAnsi" w:hAnsiTheme="minorHAnsi" w:cstheme="minorHAnsi"/>
          <w:color w:val="auto"/>
          <w:sz w:val="22"/>
          <w:szCs w:val="22"/>
        </w:rPr>
        <w:t>mięso musi być dostarczane do magazynu GOZ przynajmniej 6 dni przed datą utraty przydatności do spożycia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41ACD7D" w14:textId="4DA22A22" w:rsidR="00DD7783" w:rsidRDefault="00DD7783" w:rsidP="00DD778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7783">
        <w:rPr>
          <w:rFonts w:asciiTheme="minorHAnsi" w:hAnsiTheme="minorHAnsi" w:cstheme="minorHAnsi"/>
          <w:color w:val="auto"/>
          <w:sz w:val="22"/>
          <w:szCs w:val="22"/>
        </w:rPr>
        <w:t>do każdej dostawy wymagany jest Handlowy Dokument Identyfikacyjny (HDI) potwierdzający zdatność filetów z piersi indyka do spożycia dla ludzi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FF57D17" w14:textId="0AD14817" w:rsidR="009E3930" w:rsidRPr="00DD7783" w:rsidRDefault="009E3930" w:rsidP="00DD7783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7783">
        <w:rPr>
          <w:rFonts w:asciiTheme="minorHAnsi" w:hAnsiTheme="minorHAnsi" w:cstheme="minorHAnsi"/>
          <w:sz w:val="22"/>
          <w:szCs w:val="22"/>
        </w:rPr>
        <w:t xml:space="preserve">Zamawiający zastrzega sobie prawo przeprowadzenia badań/analiz laboratoryjnych w przypadku podejrzenia złej jakości mięsa wołowego (badania mikrobiologiczne, badania fizykochemiczne, m.in. enzymy marketowe jakości, metale ciężkie, dioksyny, furany, PCB, antybiotyki, pozostałości pestycydów). W przypadku wyników niekorzystnych, ponadnormatywnych, Zamawiający zobowiązuje Wykonawcę do pokrycia kosztów badań/analiz (ROZPORZĄDZENIE KOMISJI (UE) 2023/466c z dnia 3 marca 2023 r. zmieniające załączniki II, III i V do rozporządzenia (WE) nr 396/2005 Parlamentu Europejskiego i Rady w odniesieniu do najwyższych dopuszczalnych poziomów pozostałości </w:t>
      </w:r>
      <w:proofErr w:type="spellStart"/>
      <w:r w:rsidRPr="00DD7783">
        <w:rPr>
          <w:rFonts w:asciiTheme="minorHAnsi" w:hAnsiTheme="minorHAnsi" w:cstheme="minorHAnsi"/>
          <w:sz w:val="22"/>
          <w:szCs w:val="22"/>
        </w:rPr>
        <w:t>izoksabenu</w:t>
      </w:r>
      <w:proofErr w:type="spellEnd"/>
      <w:r w:rsidRPr="00DD778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7783">
        <w:rPr>
          <w:rFonts w:asciiTheme="minorHAnsi" w:hAnsiTheme="minorHAnsi" w:cstheme="minorHAnsi"/>
          <w:sz w:val="22"/>
          <w:szCs w:val="22"/>
        </w:rPr>
        <w:t>nowaluronu</w:t>
      </w:r>
      <w:proofErr w:type="spellEnd"/>
      <w:r w:rsidRPr="00DD7783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D7783">
        <w:rPr>
          <w:rFonts w:asciiTheme="minorHAnsi" w:hAnsiTheme="minorHAnsi" w:cstheme="minorHAnsi"/>
          <w:sz w:val="22"/>
          <w:szCs w:val="22"/>
        </w:rPr>
        <w:t>tetrakonazolu</w:t>
      </w:r>
      <w:proofErr w:type="spellEnd"/>
      <w:r w:rsidRPr="00DD7783">
        <w:rPr>
          <w:rFonts w:asciiTheme="minorHAnsi" w:hAnsiTheme="minorHAnsi" w:cstheme="minorHAnsi"/>
          <w:sz w:val="22"/>
          <w:szCs w:val="22"/>
        </w:rPr>
        <w:t xml:space="preserve"> w określonych produktach lub na ich powierzchni), Rozporządzenie Komisji (UE) 2023/915 z dnia 25 kwietnia 2023 r. w sprawie najwyższych dopuszczalnych poziomów niektórych zanieczyszczeń w żywności. </w:t>
      </w:r>
      <w:r w:rsidRPr="00DD7783">
        <w:rPr>
          <w:rFonts w:asciiTheme="minorHAnsi" w:hAnsiTheme="minorHAnsi" w:cstheme="minorHAnsi"/>
          <w:color w:val="auto"/>
          <w:sz w:val="22"/>
          <w:szCs w:val="22"/>
        </w:rPr>
        <w:t xml:space="preserve">Próbki będą pobierane w obecności przedstawiciela Wykonawcy (dostawcy towaru) podczas przyjmowania towaru do magazynu GOZ. </w:t>
      </w:r>
      <w:r w:rsidRPr="00DD7783">
        <w:rPr>
          <w:rFonts w:asciiTheme="minorHAnsi" w:hAnsiTheme="minorHAnsi" w:cstheme="minorHAnsi"/>
          <w:sz w:val="22"/>
          <w:szCs w:val="22"/>
        </w:rPr>
        <w:t>Niekorzystny wynik badania, zobowiązuje Wykonawcę do pokrycia kosztów badania.</w:t>
      </w:r>
    </w:p>
    <w:p w14:paraId="77CCAA1A" w14:textId="77777777" w:rsidR="009E3930" w:rsidRPr="000F67A8" w:rsidRDefault="009E3930" w:rsidP="009E3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01A6A3FB" w14:textId="77777777" w:rsidR="009E3930" w:rsidRPr="000F67A8" w:rsidRDefault="009E3930" w:rsidP="009E39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0F67A8">
        <w:rPr>
          <w:rFonts w:cstheme="minorHAnsi"/>
          <w:kern w:val="0"/>
        </w:rPr>
        <w:t>Warunki i terminy dostawy:</w:t>
      </w:r>
    </w:p>
    <w:p w14:paraId="70ED8376" w14:textId="77777777" w:rsidR="009E3930" w:rsidRPr="000F67A8" w:rsidRDefault="009E3930" w:rsidP="009E393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3FF2FD" w14:textId="61372ECB" w:rsidR="00DD7783" w:rsidRPr="00DD7783" w:rsidRDefault="00DD7783" w:rsidP="00DD778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DD7783">
        <w:rPr>
          <w:rFonts w:asciiTheme="minorHAnsi" w:hAnsiTheme="minorHAnsi" w:cstheme="minorHAnsi"/>
          <w:sz w:val="22"/>
          <w:szCs w:val="22"/>
        </w:rPr>
        <w:t>ostawy będą realizowane dwa razy w miesiącu, po wcześniejszym uzgodnieniu terminu i wielkości dostawy z działem zaopatrzenia GOZ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253E895" w14:textId="1D0B16C9" w:rsidR="00DD7783" w:rsidRDefault="00DD7783" w:rsidP="00DD778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7783">
        <w:rPr>
          <w:rFonts w:asciiTheme="minorHAnsi" w:hAnsiTheme="minorHAnsi" w:cstheme="minorHAnsi"/>
          <w:sz w:val="22"/>
          <w:szCs w:val="22"/>
        </w:rPr>
        <w:t>dostawa do magazynu Zamawiającego, wraz z wyładowaniem do chłodni,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7783">
        <w:rPr>
          <w:rFonts w:asciiTheme="minorHAnsi" w:hAnsiTheme="minorHAnsi" w:cstheme="minorHAnsi"/>
          <w:sz w:val="22"/>
          <w:szCs w:val="22"/>
        </w:rPr>
        <w:t>w Gdańsku - Oliwie ul. Karwieńska 3 w godz. 07:00 – 13:00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2210AA2" w14:textId="4D75EC38" w:rsidR="009E3930" w:rsidRPr="00DD7783" w:rsidRDefault="009E3930" w:rsidP="00DD778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7783">
        <w:rPr>
          <w:rFonts w:asciiTheme="minorHAnsi" w:hAnsiTheme="minorHAnsi" w:cstheme="minorHAnsi"/>
          <w:sz w:val="22"/>
          <w:szCs w:val="22"/>
        </w:rPr>
        <w:t>mięso musi być przewożone samochodem typu chłodnia</w:t>
      </w:r>
      <w:r w:rsidR="00DD7783">
        <w:rPr>
          <w:rFonts w:asciiTheme="minorHAnsi" w:hAnsiTheme="minorHAnsi" w:cstheme="minorHAnsi"/>
          <w:sz w:val="22"/>
          <w:szCs w:val="22"/>
        </w:rPr>
        <w:t>; s</w:t>
      </w:r>
      <w:r w:rsidRPr="00DD7783">
        <w:rPr>
          <w:rFonts w:asciiTheme="minorHAnsi" w:hAnsiTheme="minorHAnsi" w:cstheme="minorHAnsi"/>
          <w:sz w:val="22"/>
          <w:szCs w:val="22"/>
        </w:rPr>
        <w:t>amochód musi posiadać decyzję  lub zaświadczenie o dopuszczeniu środka transportu do przewozu mięsa wydane przez Inspekcję Weterynaryjną lub Inspekcję Sanitarną</w:t>
      </w:r>
      <w:r w:rsidR="00DD7783">
        <w:rPr>
          <w:rFonts w:asciiTheme="minorHAnsi" w:hAnsiTheme="minorHAnsi" w:cstheme="minorHAnsi"/>
          <w:sz w:val="22"/>
          <w:szCs w:val="22"/>
        </w:rPr>
        <w:t>; t</w:t>
      </w:r>
      <w:r w:rsidRPr="00DD7783">
        <w:rPr>
          <w:rFonts w:asciiTheme="minorHAnsi" w:hAnsiTheme="minorHAnsi" w:cstheme="minorHAnsi"/>
          <w:sz w:val="22"/>
          <w:szCs w:val="22"/>
        </w:rPr>
        <w:t>ransport musi odbywać się zgodnie  z obowiązującym prawem dotyczącym produktów spożywczych – mięsa</w:t>
      </w:r>
      <w:r w:rsidR="00DD7783">
        <w:rPr>
          <w:rFonts w:asciiTheme="minorHAnsi" w:hAnsiTheme="minorHAnsi" w:cstheme="minorHAnsi"/>
          <w:sz w:val="22"/>
          <w:szCs w:val="22"/>
        </w:rPr>
        <w:t>,</w:t>
      </w:r>
    </w:p>
    <w:p w14:paraId="68A1A52B" w14:textId="3FF3F9F5" w:rsidR="009E3930" w:rsidRPr="000F67A8" w:rsidRDefault="009E3930" w:rsidP="00DD778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7A8">
        <w:rPr>
          <w:rFonts w:asciiTheme="minorHAnsi" w:hAnsiTheme="minorHAnsi" w:cstheme="minorHAnsi"/>
          <w:color w:val="auto"/>
          <w:sz w:val="22"/>
          <w:szCs w:val="22"/>
        </w:rPr>
        <w:lastRenderedPageBreak/>
        <w:t>mięso musi być dostarczane do magazynu GOZ przynajmniej 7 dni przed datą utraty przydatności do spożycia</w:t>
      </w:r>
      <w:r w:rsidR="00DD7783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8431DEC" w14:textId="0DC90F23" w:rsidR="009E3930" w:rsidRPr="00DD7783" w:rsidRDefault="009E3930" w:rsidP="00DD778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67A8">
        <w:rPr>
          <w:rFonts w:asciiTheme="minorHAnsi" w:hAnsiTheme="minorHAnsi" w:cstheme="minorHAnsi"/>
          <w:color w:val="auto"/>
          <w:sz w:val="22"/>
          <w:szCs w:val="22"/>
        </w:rPr>
        <w:t xml:space="preserve">do każdej dostawy Wykonawca musi dołączyć dokument handlowy stosowany przy przewozie w obrębie Wspólnoty Europejskiej produktów pochodzenia zwierzęcego, zgodnie z obowiązującymi przepisami - Handlowy Dokument Identyfikacyjny (HDI) potwierdzający przydatność </w:t>
      </w:r>
      <w:r w:rsidR="00DD7783">
        <w:rPr>
          <w:rFonts w:asciiTheme="minorHAnsi" w:hAnsiTheme="minorHAnsi" w:cstheme="minorHAnsi"/>
          <w:color w:val="auto"/>
          <w:sz w:val="22"/>
          <w:szCs w:val="22"/>
        </w:rPr>
        <w:t>filetów z kurczaka</w:t>
      </w:r>
      <w:r w:rsidRPr="000F67A8">
        <w:rPr>
          <w:rFonts w:asciiTheme="minorHAnsi" w:hAnsiTheme="minorHAnsi" w:cstheme="minorHAnsi"/>
          <w:color w:val="auto"/>
          <w:sz w:val="22"/>
          <w:szCs w:val="22"/>
        </w:rPr>
        <w:t xml:space="preserve"> do spożycia dla ludzi</w:t>
      </w:r>
      <w:r w:rsidR="00DD7783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1DFE12A" w14:textId="73586215" w:rsidR="009E3930" w:rsidRPr="000F67A8" w:rsidRDefault="009E3930" w:rsidP="00DD7783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7783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0F67A8">
        <w:rPr>
          <w:rFonts w:asciiTheme="minorHAnsi" w:hAnsiTheme="minorHAnsi" w:cstheme="minorHAnsi"/>
          <w:color w:val="auto"/>
          <w:sz w:val="22"/>
          <w:szCs w:val="22"/>
        </w:rPr>
        <w:t>iespełnienie wymogów jakościowych lub ilościowych może spowodować nieprzyjęcie części lub całości danej dostawy</w:t>
      </w:r>
      <w:r w:rsidR="00DD7783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CBA58D1" w14:textId="757E3835" w:rsidR="003814AC" w:rsidRPr="0084503F" w:rsidRDefault="00DD7783" w:rsidP="003227FE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9E3930" w:rsidRPr="000F67A8">
        <w:rPr>
          <w:rFonts w:asciiTheme="minorHAnsi" w:hAnsiTheme="minorHAnsi" w:cstheme="minorHAnsi"/>
          <w:color w:val="auto"/>
          <w:sz w:val="22"/>
          <w:szCs w:val="22"/>
        </w:rPr>
        <w:t>przypadku odrzucenia dostawy Wykonawca zobowiązany jest wymienić na własny koszt zakwestionowaną partię towaru, na wolną od wad,</w:t>
      </w:r>
      <w:r w:rsidR="009E3930" w:rsidRPr="00AE5D4C">
        <w:rPr>
          <w:rFonts w:asciiTheme="minorHAnsi" w:hAnsiTheme="minorHAnsi" w:cstheme="minorHAnsi"/>
          <w:color w:val="auto"/>
          <w:sz w:val="22"/>
          <w:szCs w:val="22"/>
        </w:rPr>
        <w:t xml:space="preserve"> w terminie do 48 godzin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814AC" w:rsidRPr="0084503F">
        <w:rPr>
          <w:rFonts w:cstheme="minorHAnsi"/>
        </w:rPr>
        <w:br w:type="page"/>
      </w:r>
    </w:p>
    <w:p w14:paraId="0AA08118" w14:textId="17E3AA87" w:rsidR="00AE5D4C" w:rsidRPr="000F67A8" w:rsidRDefault="00AE5D4C" w:rsidP="000F67A8">
      <w:pPr>
        <w:pStyle w:val="Default"/>
        <w:pageBreakBefore/>
        <w:ind w:left="720"/>
        <w:rPr>
          <w:rFonts w:asciiTheme="minorHAnsi" w:hAnsiTheme="minorHAnsi" w:cstheme="minorHAnsi"/>
          <w:sz w:val="22"/>
          <w:szCs w:val="22"/>
        </w:rPr>
      </w:pPr>
    </w:p>
    <w:p w14:paraId="619FC4B6" w14:textId="629CEA42" w:rsidR="003814AC" w:rsidRPr="00011816" w:rsidRDefault="003814AC" w:rsidP="003814AC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11816">
        <w:rPr>
          <w:rFonts w:cstheme="minorHAnsi"/>
          <w:b/>
          <w:bCs/>
          <w:sz w:val="24"/>
          <w:szCs w:val="24"/>
          <w:u w:val="single"/>
        </w:rPr>
        <w:t xml:space="preserve">Zadanie </w:t>
      </w:r>
      <w:r w:rsidR="0084503F" w:rsidRPr="00011816">
        <w:rPr>
          <w:rFonts w:cstheme="minorHAnsi"/>
          <w:b/>
          <w:bCs/>
          <w:sz w:val="24"/>
          <w:szCs w:val="24"/>
          <w:u w:val="single"/>
        </w:rPr>
        <w:t>3</w:t>
      </w:r>
      <w:r w:rsidRPr="00011816">
        <w:rPr>
          <w:rFonts w:cstheme="minorHAnsi"/>
          <w:b/>
          <w:bCs/>
          <w:sz w:val="24"/>
          <w:szCs w:val="24"/>
          <w:u w:val="single"/>
        </w:rPr>
        <w:t xml:space="preserve"> Udka z ku</w:t>
      </w:r>
      <w:r w:rsidR="009F6D90" w:rsidRPr="00011816">
        <w:rPr>
          <w:rFonts w:cstheme="minorHAnsi"/>
          <w:b/>
          <w:bCs/>
          <w:sz w:val="24"/>
          <w:szCs w:val="24"/>
          <w:u w:val="single"/>
        </w:rPr>
        <w:t>r</w:t>
      </w:r>
      <w:r w:rsidRPr="00011816">
        <w:rPr>
          <w:rFonts w:cstheme="minorHAnsi"/>
          <w:b/>
          <w:bCs/>
          <w:sz w:val="24"/>
          <w:szCs w:val="24"/>
          <w:u w:val="single"/>
        </w:rPr>
        <w:t>czaka</w:t>
      </w:r>
    </w:p>
    <w:p w14:paraId="494A6723" w14:textId="7AF16979" w:rsidR="003814AC" w:rsidRPr="000F67A8" w:rsidRDefault="003814AC" w:rsidP="003814AC">
      <w:pPr>
        <w:jc w:val="both"/>
        <w:rPr>
          <w:rFonts w:cstheme="minorHAnsi"/>
        </w:rPr>
      </w:pPr>
      <w:r w:rsidRPr="000F67A8">
        <w:rPr>
          <w:rFonts w:cstheme="minorHAnsi"/>
        </w:rPr>
        <w:t xml:space="preserve">CPV </w:t>
      </w:r>
      <w:r>
        <w:t>15112100-7</w:t>
      </w:r>
    </w:p>
    <w:p w14:paraId="46638E91" w14:textId="42CC1EA0" w:rsidR="003814AC" w:rsidRPr="0084503F" w:rsidRDefault="003814AC" w:rsidP="003814AC">
      <w:pPr>
        <w:pStyle w:val="Akapitzlist"/>
        <w:numPr>
          <w:ilvl w:val="0"/>
          <w:numId w:val="26"/>
        </w:numPr>
        <w:ind w:left="426"/>
        <w:jc w:val="both"/>
        <w:rPr>
          <w:rFonts w:cstheme="minorHAnsi"/>
          <w:b/>
          <w:bCs/>
        </w:rPr>
      </w:pPr>
      <w:r w:rsidRPr="0084503F">
        <w:rPr>
          <w:rFonts w:cstheme="minorHAnsi"/>
          <w:b/>
          <w:bCs/>
        </w:rPr>
        <w:t>Schłodzone udka z kurczaka</w:t>
      </w:r>
    </w:p>
    <w:p w14:paraId="51777B4B" w14:textId="4763BB6D" w:rsidR="003814AC" w:rsidRPr="009E3930" w:rsidRDefault="003814AC" w:rsidP="003814AC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>Szacunkowa ilość 1200 kg</w:t>
      </w:r>
    </w:p>
    <w:p w14:paraId="6FC1CB2D" w14:textId="77777777" w:rsidR="003814AC" w:rsidRPr="000F67A8" w:rsidRDefault="003814AC" w:rsidP="003814AC">
      <w:pPr>
        <w:jc w:val="both"/>
        <w:rPr>
          <w:rFonts w:cstheme="minorHAnsi"/>
        </w:rPr>
      </w:pPr>
      <w:r w:rsidRPr="000F67A8">
        <w:rPr>
          <w:rFonts w:cstheme="minorHAnsi"/>
        </w:rPr>
        <w:t>Wymagania zamawiającego:</w:t>
      </w:r>
    </w:p>
    <w:p w14:paraId="0E64FC4B" w14:textId="77777777" w:rsidR="003814AC" w:rsidRDefault="003814AC" w:rsidP="003814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3814AC">
        <w:rPr>
          <w:rFonts w:cstheme="minorHAnsi"/>
        </w:rPr>
        <w:t>Klasyfikacja jakościowa udek z kurczaka:</w:t>
      </w:r>
    </w:p>
    <w:p w14:paraId="11992460" w14:textId="497A22AE" w:rsidR="003814AC" w:rsidRDefault="003814AC" w:rsidP="003814A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814AC">
        <w:rPr>
          <w:rFonts w:cstheme="minorHAnsi"/>
        </w:rPr>
        <w:t>mięso świeże, schłodzone pakowane po około 5kg</w:t>
      </w:r>
      <w:r w:rsidR="009F6D90">
        <w:rPr>
          <w:rFonts w:cstheme="minorHAnsi"/>
        </w:rPr>
        <w:t>,</w:t>
      </w:r>
    </w:p>
    <w:p w14:paraId="556DD764" w14:textId="77777777" w:rsidR="003814AC" w:rsidRDefault="003814AC" w:rsidP="003814A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814AC">
        <w:rPr>
          <w:rFonts w:cstheme="minorHAnsi"/>
        </w:rPr>
        <w:t>z możliwością spożycia przez ludzi,</w:t>
      </w:r>
    </w:p>
    <w:p w14:paraId="46BE96DE" w14:textId="77777777" w:rsidR="003814AC" w:rsidRDefault="003814AC" w:rsidP="003814A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814AC">
        <w:rPr>
          <w:rFonts w:cstheme="minorHAnsi"/>
        </w:rPr>
        <w:t>zapach powinien być charakterystyczny dla świeżego mięsa drobiowego, niedopuszczalny jest zapach kwaśny, pleśniowy, lub inny obcy,</w:t>
      </w:r>
    </w:p>
    <w:p w14:paraId="43FA9C54" w14:textId="77777777" w:rsidR="003814AC" w:rsidRDefault="003814AC" w:rsidP="003814A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814AC">
        <w:rPr>
          <w:rFonts w:cstheme="minorHAnsi"/>
        </w:rPr>
        <w:t>udka z kurczaka nie mogą pochodzić z uboju sanitarnego,</w:t>
      </w:r>
    </w:p>
    <w:p w14:paraId="3A3049D7" w14:textId="5DF06163" w:rsidR="003814AC" w:rsidRPr="003814AC" w:rsidRDefault="003814AC" w:rsidP="003814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3814AC">
        <w:rPr>
          <w:rFonts w:cstheme="minorHAnsi"/>
          <w:kern w:val="0"/>
        </w:rPr>
        <w:t>Dostarczane mięso musi być przewożone środkiem transportu przystosowanym i dopuszczonym do transportu tego rodzaju towaru.</w:t>
      </w:r>
    </w:p>
    <w:p w14:paraId="4BE3B605" w14:textId="06F47938" w:rsidR="003814AC" w:rsidRPr="003814AC" w:rsidRDefault="003814AC" w:rsidP="003814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kern w:val="0"/>
        </w:rPr>
      </w:pPr>
      <w:r>
        <w:rPr>
          <w:rFonts w:cstheme="minorHAnsi"/>
        </w:rPr>
        <w:t>Udka z kurczaka</w:t>
      </w:r>
      <w:r w:rsidRPr="003814AC">
        <w:rPr>
          <w:rFonts w:cstheme="minorHAnsi"/>
        </w:rPr>
        <w:t xml:space="preserve"> muszą spełniać następujące warunki:</w:t>
      </w:r>
    </w:p>
    <w:p w14:paraId="3CC6C331" w14:textId="3ACAA2A9" w:rsidR="003814AC" w:rsidRDefault="003814AC" w:rsidP="003814AC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mięso porcjowane na udka – część nogi zawierającą jedynie kość udową;</w:t>
      </w:r>
    </w:p>
    <w:p w14:paraId="74EDB5BA" w14:textId="1240032E" w:rsidR="003814AC" w:rsidRDefault="003814AC" w:rsidP="003814AC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7783">
        <w:rPr>
          <w:rFonts w:asciiTheme="minorHAnsi" w:hAnsiTheme="minorHAnsi" w:cstheme="minorHAnsi"/>
          <w:color w:val="auto"/>
          <w:sz w:val="22"/>
          <w:szCs w:val="22"/>
        </w:rPr>
        <w:t>muszą pochodzić z ubojni będącej pod nadzorem weterynaryjnym – nadany Weterynaryjny Numer Identyfikacyjny,</w:t>
      </w:r>
    </w:p>
    <w:p w14:paraId="5E6187BF" w14:textId="4DF7C0EB" w:rsidR="003814AC" w:rsidRDefault="003814AC" w:rsidP="003814AC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7783">
        <w:rPr>
          <w:rFonts w:asciiTheme="minorHAnsi" w:hAnsiTheme="minorHAnsi" w:cstheme="minorHAnsi"/>
          <w:color w:val="auto"/>
          <w:sz w:val="22"/>
          <w:szCs w:val="22"/>
        </w:rPr>
        <w:t>powinny posiadać etykietę informacyjną z datą przydatności do spożycia i weterynaryjnym numerem identyfikacyjnym,</w:t>
      </w:r>
    </w:p>
    <w:p w14:paraId="5EA188DF" w14:textId="5A0C5173" w:rsidR="003814AC" w:rsidRDefault="003814AC" w:rsidP="003814AC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7783">
        <w:rPr>
          <w:rFonts w:asciiTheme="minorHAnsi" w:hAnsiTheme="minorHAnsi" w:cstheme="minorHAnsi"/>
          <w:color w:val="auto"/>
          <w:sz w:val="22"/>
          <w:szCs w:val="22"/>
        </w:rPr>
        <w:t xml:space="preserve">mięso musi być dostarczane do magazynu </w:t>
      </w:r>
      <w:r>
        <w:rPr>
          <w:rFonts w:asciiTheme="minorHAnsi" w:hAnsiTheme="minorHAnsi" w:cstheme="minorHAnsi"/>
          <w:color w:val="auto"/>
          <w:sz w:val="22"/>
          <w:szCs w:val="22"/>
        </w:rPr>
        <w:t>Schroniska</w:t>
      </w:r>
      <w:r w:rsidRPr="00DD7783">
        <w:rPr>
          <w:rFonts w:asciiTheme="minorHAnsi" w:hAnsiTheme="minorHAnsi" w:cstheme="minorHAnsi"/>
          <w:color w:val="auto"/>
          <w:sz w:val="22"/>
          <w:szCs w:val="22"/>
        </w:rPr>
        <w:t xml:space="preserve"> przynajmniej 6 dni przed datą utraty przydatności do spożycia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60CAEB9" w14:textId="77777777" w:rsidR="003814AC" w:rsidRDefault="003814AC" w:rsidP="003814AC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7783">
        <w:rPr>
          <w:rFonts w:asciiTheme="minorHAnsi" w:hAnsiTheme="minorHAnsi" w:cstheme="minorHAnsi"/>
          <w:color w:val="auto"/>
          <w:sz w:val="22"/>
          <w:szCs w:val="22"/>
        </w:rPr>
        <w:t>do każdej dostawy wymagany jest Handlowy Dokument Identyfikacyjny (HDI) potwierdzający zdatność filetów z piersi indyka do spożycia dla ludzi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F97D5A2" w14:textId="77777777" w:rsidR="003814AC" w:rsidRPr="00DD7783" w:rsidRDefault="003814AC" w:rsidP="003814AC">
      <w:pPr>
        <w:pStyle w:val="Default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7783">
        <w:rPr>
          <w:rFonts w:asciiTheme="minorHAnsi" w:hAnsiTheme="minorHAnsi" w:cstheme="minorHAnsi"/>
          <w:sz w:val="22"/>
          <w:szCs w:val="22"/>
        </w:rPr>
        <w:t xml:space="preserve">Zamawiający zastrzega sobie prawo przeprowadzenia badań/analiz laboratoryjnych w przypadku podejrzenia złej jakości mięsa wołowego (badania mikrobiologiczne, badania fizykochemiczne, m.in. enzymy marketowe jakości, metale ciężkie, dioksyny, furany, PCB, antybiotyki, pozostałości pestycydów). W przypadku wyników niekorzystnych, ponadnormatywnych, Zamawiający zobowiązuje Wykonawcę do pokrycia kosztów badań/analiz (ROZPORZĄDZENIE KOMISJI (UE) 2023/466c z dnia 3 marca 2023 r. zmieniające załączniki II, III i V do rozporządzenia (WE) nr 396/2005 Parlamentu Europejskiego i Rady w odniesieniu do najwyższych dopuszczalnych poziomów pozostałości </w:t>
      </w:r>
      <w:proofErr w:type="spellStart"/>
      <w:r w:rsidRPr="00DD7783">
        <w:rPr>
          <w:rFonts w:asciiTheme="minorHAnsi" w:hAnsiTheme="minorHAnsi" w:cstheme="minorHAnsi"/>
          <w:sz w:val="22"/>
          <w:szCs w:val="22"/>
        </w:rPr>
        <w:t>izoksabenu</w:t>
      </w:r>
      <w:proofErr w:type="spellEnd"/>
      <w:r w:rsidRPr="00DD778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7783">
        <w:rPr>
          <w:rFonts w:asciiTheme="minorHAnsi" w:hAnsiTheme="minorHAnsi" w:cstheme="minorHAnsi"/>
          <w:sz w:val="22"/>
          <w:szCs w:val="22"/>
        </w:rPr>
        <w:t>nowaluronu</w:t>
      </w:r>
      <w:proofErr w:type="spellEnd"/>
      <w:r w:rsidRPr="00DD7783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D7783">
        <w:rPr>
          <w:rFonts w:asciiTheme="minorHAnsi" w:hAnsiTheme="minorHAnsi" w:cstheme="minorHAnsi"/>
          <w:sz w:val="22"/>
          <w:szCs w:val="22"/>
        </w:rPr>
        <w:t>tetrakonazolu</w:t>
      </w:r>
      <w:proofErr w:type="spellEnd"/>
      <w:r w:rsidRPr="00DD7783">
        <w:rPr>
          <w:rFonts w:asciiTheme="minorHAnsi" w:hAnsiTheme="minorHAnsi" w:cstheme="minorHAnsi"/>
          <w:sz w:val="22"/>
          <w:szCs w:val="22"/>
        </w:rPr>
        <w:t xml:space="preserve"> w określonych produktach lub na ich powierzchni), Rozporządzenie Komisji (UE) 2023/915 z dnia 25 kwietnia 2023 r. w sprawie najwyższych dopuszczalnych poziomów niektórych zanieczyszczeń w żywności. </w:t>
      </w:r>
      <w:r w:rsidRPr="00DD7783">
        <w:rPr>
          <w:rFonts w:asciiTheme="minorHAnsi" w:hAnsiTheme="minorHAnsi" w:cstheme="minorHAnsi"/>
          <w:color w:val="auto"/>
          <w:sz w:val="22"/>
          <w:szCs w:val="22"/>
        </w:rPr>
        <w:t xml:space="preserve">Próbki będą pobierane w obecności przedstawiciela Wykonawcy (dostawcy towaru) podczas przyjmowania towaru do magazynu GOZ. </w:t>
      </w:r>
      <w:r w:rsidRPr="00DD7783">
        <w:rPr>
          <w:rFonts w:asciiTheme="minorHAnsi" w:hAnsiTheme="minorHAnsi" w:cstheme="minorHAnsi"/>
          <w:sz w:val="22"/>
          <w:szCs w:val="22"/>
        </w:rPr>
        <w:t>Niekorzystny wynik badania, zobowiązuje Wykonawcę do pokrycia kosztów badania.</w:t>
      </w:r>
    </w:p>
    <w:p w14:paraId="5EEB8D61" w14:textId="77777777" w:rsidR="003814AC" w:rsidRPr="000F67A8" w:rsidRDefault="003814AC" w:rsidP="0038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0D9BA0CD" w14:textId="77777777" w:rsidR="003814AC" w:rsidRPr="000F67A8" w:rsidRDefault="003814AC" w:rsidP="0038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0F67A8">
        <w:rPr>
          <w:rFonts w:cstheme="minorHAnsi"/>
          <w:kern w:val="0"/>
        </w:rPr>
        <w:t>Warunki i terminy dostawy:</w:t>
      </w:r>
    </w:p>
    <w:p w14:paraId="326A5186" w14:textId="6B18AD9D" w:rsidR="003814AC" w:rsidRPr="003814AC" w:rsidRDefault="003814AC" w:rsidP="003814AC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14AC">
        <w:rPr>
          <w:rFonts w:asciiTheme="minorHAnsi" w:hAnsiTheme="minorHAnsi" w:cstheme="minorHAnsi"/>
          <w:sz w:val="22"/>
          <w:szCs w:val="22"/>
        </w:rPr>
        <w:t>dowóz do magazynu Schroniska dla bezdomnych zwierząt w Gdańsku – Kokoszkach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814AC">
        <w:rPr>
          <w:rFonts w:asciiTheme="minorHAnsi" w:hAnsiTheme="minorHAnsi" w:cstheme="minorHAnsi"/>
          <w:sz w:val="22"/>
          <w:szCs w:val="22"/>
        </w:rPr>
        <w:t>ul. Przyrodników 14,</w:t>
      </w:r>
    </w:p>
    <w:p w14:paraId="1D9EB42F" w14:textId="1AD5AC4F" w:rsidR="003814AC" w:rsidRDefault="003814AC" w:rsidP="003814AC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14AC">
        <w:rPr>
          <w:rFonts w:asciiTheme="minorHAnsi" w:hAnsiTheme="minorHAnsi" w:cstheme="minorHAnsi"/>
          <w:sz w:val="22"/>
          <w:szCs w:val="22"/>
        </w:rPr>
        <w:t>częstotliwość dostaw: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3814AC">
        <w:rPr>
          <w:rFonts w:asciiTheme="minorHAnsi" w:hAnsiTheme="minorHAnsi" w:cstheme="minorHAnsi"/>
          <w:sz w:val="22"/>
          <w:szCs w:val="22"/>
        </w:rPr>
        <w:t>tandardowa 200 kg raz w miesiącu;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814AC">
        <w:rPr>
          <w:rFonts w:asciiTheme="minorHAnsi" w:hAnsiTheme="minorHAnsi" w:cstheme="minorHAnsi"/>
          <w:sz w:val="22"/>
          <w:szCs w:val="22"/>
        </w:rPr>
        <w:t>dopuszcza się okresowe przerwy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814AC">
        <w:rPr>
          <w:rFonts w:asciiTheme="minorHAnsi" w:hAnsiTheme="minorHAnsi" w:cstheme="minorHAnsi"/>
          <w:sz w:val="22"/>
          <w:szCs w:val="22"/>
        </w:rPr>
        <w:t>dostawach,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814AC">
        <w:rPr>
          <w:rFonts w:asciiTheme="minorHAnsi" w:hAnsiTheme="minorHAnsi" w:cstheme="minorHAnsi"/>
          <w:sz w:val="22"/>
          <w:szCs w:val="22"/>
        </w:rPr>
        <w:t>po wcześniejszym uzgodnieniu terminu i wielkości dostawy z Kierownikiem Schroniska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63FC745" w14:textId="10AED143" w:rsidR="003814AC" w:rsidRPr="003814AC" w:rsidRDefault="003814AC" w:rsidP="003814AC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14AC">
        <w:rPr>
          <w:rFonts w:asciiTheme="minorHAnsi" w:hAnsiTheme="minorHAnsi" w:cstheme="minorHAnsi"/>
          <w:sz w:val="22"/>
          <w:szCs w:val="22"/>
        </w:rPr>
        <w:t>mięso musi być przewożone samochodem typu chłodnia; samochód musi posiadać decyzję  lub zaświadczenie o dopuszczeniu środka transportu do przewozu mięsa wydane przez Inspekcję Weterynaryjną lub Inspekcję Sanitarną; transport musi odbywać się zgodnie  z obowiązującym prawem dotyczącym produktów spożywczych – mięsa,</w:t>
      </w:r>
    </w:p>
    <w:p w14:paraId="33B9B534" w14:textId="77777777" w:rsidR="003814AC" w:rsidRPr="000F67A8" w:rsidRDefault="003814AC" w:rsidP="003814AC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7783">
        <w:rPr>
          <w:rFonts w:asciiTheme="minorHAnsi" w:hAnsiTheme="minorHAnsi" w:cstheme="minorHAnsi"/>
          <w:color w:val="auto"/>
          <w:sz w:val="22"/>
          <w:szCs w:val="22"/>
        </w:rPr>
        <w:lastRenderedPageBreak/>
        <w:t>n</w:t>
      </w:r>
      <w:r w:rsidRPr="000F67A8">
        <w:rPr>
          <w:rFonts w:asciiTheme="minorHAnsi" w:hAnsiTheme="minorHAnsi" w:cstheme="minorHAnsi"/>
          <w:color w:val="auto"/>
          <w:sz w:val="22"/>
          <w:szCs w:val="22"/>
        </w:rPr>
        <w:t>iespełnienie wymogów jakościowych lub ilościowych może spowodować nieprzyjęcie części lub całości danej dostawy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6695A43" w14:textId="77777777" w:rsidR="003814AC" w:rsidRDefault="003814AC" w:rsidP="003814AC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0F67A8">
        <w:rPr>
          <w:rFonts w:asciiTheme="minorHAnsi" w:hAnsiTheme="minorHAnsi" w:cstheme="minorHAnsi"/>
          <w:color w:val="auto"/>
          <w:sz w:val="22"/>
          <w:szCs w:val="22"/>
        </w:rPr>
        <w:t>przypadku odrzucenia dostawy Wykonawca zobowiązany jest wymienić na własny koszt zakwestionowaną partię towaru, na wolną od wad,</w:t>
      </w:r>
      <w:r w:rsidRPr="00AE5D4C">
        <w:rPr>
          <w:rFonts w:asciiTheme="minorHAnsi" w:hAnsiTheme="minorHAnsi" w:cstheme="minorHAnsi"/>
          <w:color w:val="auto"/>
          <w:sz w:val="22"/>
          <w:szCs w:val="22"/>
        </w:rPr>
        <w:t xml:space="preserve"> w terminie do 48 godzin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30C1BB2" w14:textId="77777777" w:rsidR="009D2C91" w:rsidRPr="00AE5D4C" w:rsidRDefault="009D2C91" w:rsidP="009D2C91">
      <w:pPr>
        <w:rPr>
          <w:rFonts w:cstheme="minorHAnsi"/>
        </w:rPr>
      </w:pPr>
    </w:p>
    <w:sectPr w:rsidR="009D2C91" w:rsidRPr="00AE5D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AB87" w14:textId="77777777" w:rsidR="004219D3" w:rsidRDefault="004219D3" w:rsidP="004B3C5A">
      <w:pPr>
        <w:spacing w:after="0" w:line="240" w:lineRule="auto"/>
      </w:pPr>
      <w:r>
        <w:separator/>
      </w:r>
    </w:p>
  </w:endnote>
  <w:endnote w:type="continuationSeparator" w:id="0">
    <w:p w14:paraId="080DACD6" w14:textId="77777777" w:rsidR="004219D3" w:rsidRDefault="004219D3" w:rsidP="004B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D621" w14:textId="77777777" w:rsidR="004219D3" w:rsidRDefault="004219D3" w:rsidP="004B3C5A">
      <w:pPr>
        <w:spacing w:after="0" w:line="240" w:lineRule="auto"/>
      </w:pPr>
      <w:r>
        <w:separator/>
      </w:r>
    </w:p>
  </w:footnote>
  <w:footnote w:type="continuationSeparator" w:id="0">
    <w:p w14:paraId="6A6B1C76" w14:textId="77777777" w:rsidR="004219D3" w:rsidRDefault="004219D3" w:rsidP="004B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FC8C" w14:textId="20D3D2B4" w:rsidR="004B3C5A" w:rsidRDefault="004B3C5A">
    <w:pPr>
      <w:pStyle w:val="Nagwek"/>
    </w:pPr>
    <w:r w:rsidRPr="004B3C5A">
      <w:rPr>
        <w:b/>
        <w:bCs/>
        <w:sz w:val="24"/>
        <w:szCs w:val="24"/>
      </w:rPr>
      <w:t>Załącznik nr 1</w:t>
    </w:r>
    <w:r>
      <w:tab/>
    </w:r>
    <w:r>
      <w:tab/>
      <w:t>zamówienie nr ZP.D.271.3.2024</w:t>
    </w:r>
  </w:p>
  <w:p w14:paraId="247C1D41" w14:textId="77777777" w:rsidR="004B3C5A" w:rsidRDefault="004B3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ECC"/>
    <w:multiLevelType w:val="multilevel"/>
    <w:tmpl w:val="D15AE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944836"/>
    <w:multiLevelType w:val="hybridMultilevel"/>
    <w:tmpl w:val="7F7E98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2BC9"/>
    <w:multiLevelType w:val="hybridMultilevel"/>
    <w:tmpl w:val="1E6211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328"/>
    <w:multiLevelType w:val="hybridMultilevel"/>
    <w:tmpl w:val="FDB48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09F9"/>
    <w:multiLevelType w:val="hybridMultilevel"/>
    <w:tmpl w:val="C15A3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146A4"/>
    <w:multiLevelType w:val="hybridMultilevel"/>
    <w:tmpl w:val="892E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471CB"/>
    <w:multiLevelType w:val="hybridMultilevel"/>
    <w:tmpl w:val="63481FA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46CBC"/>
    <w:multiLevelType w:val="hybridMultilevel"/>
    <w:tmpl w:val="56686C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011C91"/>
    <w:multiLevelType w:val="hybridMultilevel"/>
    <w:tmpl w:val="1E621168"/>
    <w:lvl w:ilvl="0" w:tplc="6630B1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4506"/>
    <w:multiLevelType w:val="hybridMultilevel"/>
    <w:tmpl w:val="6348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570"/>
    <w:multiLevelType w:val="hybridMultilevel"/>
    <w:tmpl w:val="CDF6DB9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35308"/>
    <w:multiLevelType w:val="hybridMultilevel"/>
    <w:tmpl w:val="892E25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D17"/>
    <w:multiLevelType w:val="hybridMultilevel"/>
    <w:tmpl w:val="1E6211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2710E"/>
    <w:multiLevelType w:val="hybridMultilevel"/>
    <w:tmpl w:val="683C507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87768"/>
    <w:multiLevelType w:val="hybridMultilevel"/>
    <w:tmpl w:val="892E25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84BB8"/>
    <w:multiLevelType w:val="hybridMultilevel"/>
    <w:tmpl w:val="BA54E1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D07"/>
    <w:multiLevelType w:val="hybridMultilevel"/>
    <w:tmpl w:val="2AFA1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962A57"/>
    <w:multiLevelType w:val="hybridMultilevel"/>
    <w:tmpl w:val="BA54E1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38F8"/>
    <w:multiLevelType w:val="hybridMultilevel"/>
    <w:tmpl w:val="665408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5F10"/>
    <w:multiLevelType w:val="hybridMultilevel"/>
    <w:tmpl w:val="66540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D2437"/>
    <w:multiLevelType w:val="hybridMultilevel"/>
    <w:tmpl w:val="E486A0FC"/>
    <w:lvl w:ilvl="0" w:tplc="877C1F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172D3"/>
    <w:multiLevelType w:val="hybridMultilevel"/>
    <w:tmpl w:val="7262B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36A40"/>
    <w:multiLevelType w:val="hybridMultilevel"/>
    <w:tmpl w:val="BA54E1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66421"/>
    <w:multiLevelType w:val="hybridMultilevel"/>
    <w:tmpl w:val="45760B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13947"/>
    <w:multiLevelType w:val="hybridMultilevel"/>
    <w:tmpl w:val="203015EA"/>
    <w:lvl w:ilvl="0" w:tplc="C236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24DC3"/>
    <w:multiLevelType w:val="hybridMultilevel"/>
    <w:tmpl w:val="ED80DF50"/>
    <w:lvl w:ilvl="0" w:tplc="05644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22E4B"/>
    <w:multiLevelType w:val="hybridMultilevel"/>
    <w:tmpl w:val="C15A3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643E6"/>
    <w:multiLevelType w:val="multilevel"/>
    <w:tmpl w:val="DB225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ECF2A13"/>
    <w:multiLevelType w:val="hybridMultilevel"/>
    <w:tmpl w:val="FE50C7CC"/>
    <w:lvl w:ilvl="0" w:tplc="B672D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5186">
    <w:abstractNumId w:val="27"/>
  </w:num>
  <w:num w:numId="2" w16cid:durableId="1481581883">
    <w:abstractNumId w:val="5"/>
  </w:num>
  <w:num w:numId="3" w16cid:durableId="1152676449">
    <w:abstractNumId w:val="21"/>
  </w:num>
  <w:num w:numId="4" w16cid:durableId="277225077">
    <w:abstractNumId w:val="1"/>
  </w:num>
  <w:num w:numId="5" w16cid:durableId="1054695951">
    <w:abstractNumId w:val="13"/>
  </w:num>
  <w:num w:numId="6" w16cid:durableId="2098164753">
    <w:abstractNumId w:val="3"/>
  </w:num>
  <w:num w:numId="7" w16cid:durableId="1260334582">
    <w:abstractNumId w:val="10"/>
  </w:num>
  <w:num w:numId="8" w16cid:durableId="1572691905">
    <w:abstractNumId w:val="9"/>
  </w:num>
  <w:num w:numId="9" w16cid:durableId="1265723511">
    <w:abstractNumId w:val="6"/>
  </w:num>
  <w:num w:numId="10" w16cid:durableId="1341394500">
    <w:abstractNumId w:val="25"/>
  </w:num>
  <w:num w:numId="11" w16cid:durableId="1038045628">
    <w:abstractNumId w:val="0"/>
  </w:num>
  <w:num w:numId="12" w16cid:durableId="608122136">
    <w:abstractNumId w:val="14"/>
  </w:num>
  <w:num w:numId="13" w16cid:durableId="330568192">
    <w:abstractNumId w:val="19"/>
  </w:num>
  <w:num w:numId="14" w16cid:durableId="554898052">
    <w:abstractNumId w:val="23"/>
  </w:num>
  <w:num w:numId="15" w16cid:durableId="475610022">
    <w:abstractNumId w:val="11"/>
  </w:num>
  <w:num w:numId="16" w16cid:durableId="657612637">
    <w:abstractNumId w:val="8"/>
  </w:num>
  <w:num w:numId="17" w16cid:durableId="1977643937">
    <w:abstractNumId w:val="16"/>
  </w:num>
  <w:num w:numId="18" w16cid:durableId="79446520">
    <w:abstractNumId w:val="2"/>
  </w:num>
  <w:num w:numId="19" w16cid:durableId="270746126">
    <w:abstractNumId w:val="17"/>
  </w:num>
  <w:num w:numId="20" w16cid:durableId="1200243991">
    <w:abstractNumId w:val="4"/>
  </w:num>
  <w:num w:numId="21" w16cid:durableId="2045015692">
    <w:abstractNumId w:val="7"/>
  </w:num>
  <w:num w:numId="22" w16cid:durableId="404449128">
    <w:abstractNumId w:val="15"/>
  </w:num>
  <w:num w:numId="23" w16cid:durableId="175048823">
    <w:abstractNumId w:val="12"/>
  </w:num>
  <w:num w:numId="24" w16cid:durableId="901720302">
    <w:abstractNumId w:val="26"/>
  </w:num>
  <w:num w:numId="25" w16cid:durableId="1924758907">
    <w:abstractNumId w:val="22"/>
  </w:num>
  <w:num w:numId="26" w16cid:durableId="629940107">
    <w:abstractNumId w:val="24"/>
  </w:num>
  <w:num w:numId="27" w16cid:durableId="817569899">
    <w:abstractNumId w:val="28"/>
  </w:num>
  <w:num w:numId="28" w16cid:durableId="2131708358">
    <w:abstractNumId w:val="20"/>
  </w:num>
  <w:num w:numId="29" w16cid:durableId="12987987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7"/>
    <w:rsid w:val="00011816"/>
    <w:rsid w:val="000F67A8"/>
    <w:rsid w:val="001230D4"/>
    <w:rsid w:val="00247D82"/>
    <w:rsid w:val="003227FE"/>
    <w:rsid w:val="00365677"/>
    <w:rsid w:val="003814AC"/>
    <w:rsid w:val="00392414"/>
    <w:rsid w:val="003D7A05"/>
    <w:rsid w:val="004219D3"/>
    <w:rsid w:val="004B3C5A"/>
    <w:rsid w:val="004C6A15"/>
    <w:rsid w:val="005F409A"/>
    <w:rsid w:val="0061121C"/>
    <w:rsid w:val="0068369F"/>
    <w:rsid w:val="0084503F"/>
    <w:rsid w:val="008B2B7A"/>
    <w:rsid w:val="009D2C91"/>
    <w:rsid w:val="009E3930"/>
    <w:rsid w:val="009F6D90"/>
    <w:rsid w:val="00A6096A"/>
    <w:rsid w:val="00A84A33"/>
    <w:rsid w:val="00AE5D4C"/>
    <w:rsid w:val="00C74039"/>
    <w:rsid w:val="00CB13F8"/>
    <w:rsid w:val="00DC78B6"/>
    <w:rsid w:val="00DD2859"/>
    <w:rsid w:val="00DD7783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0F5A"/>
  <w15:chartTrackingRefBased/>
  <w15:docId w15:val="{1E4CDDB5-33B7-4B32-8A66-0285E47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C91"/>
    <w:pPr>
      <w:ind w:left="720"/>
      <w:contextualSpacing/>
    </w:pPr>
  </w:style>
  <w:style w:type="paragraph" w:customStyle="1" w:styleId="Default">
    <w:name w:val="Default"/>
    <w:rsid w:val="00AE5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5A"/>
  </w:style>
  <w:style w:type="paragraph" w:styleId="Stopka">
    <w:name w:val="footer"/>
    <w:basedOn w:val="Normalny"/>
    <w:link w:val="StopkaZnak"/>
    <w:uiPriority w:val="99"/>
    <w:unhideWhenUsed/>
    <w:rsid w:val="004B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13C0-B87E-45C0-9139-DCFE3DC1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Guz</dc:creator>
  <cp:keywords/>
  <dc:description/>
  <cp:lastModifiedBy>Robert Kryspin</cp:lastModifiedBy>
  <cp:revision>6</cp:revision>
  <dcterms:created xsi:type="dcterms:W3CDTF">2024-02-06T10:48:00Z</dcterms:created>
  <dcterms:modified xsi:type="dcterms:W3CDTF">2024-02-17T16:22:00Z</dcterms:modified>
</cp:coreProperties>
</file>