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2C71E2">
        <w:t>19</w:t>
      </w:r>
      <w:r>
        <w:t>/2</w:t>
      </w:r>
      <w:r w:rsidR="000F4811">
        <w:t>3</w:t>
      </w:r>
      <w:r>
        <w:tab/>
        <w:t xml:space="preserve">Balice, dn. </w:t>
      </w:r>
      <w:r w:rsidR="007B4578">
        <w:t>2</w:t>
      </w:r>
      <w:r w:rsidR="000F4811">
        <w:t>6</w:t>
      </w:r>
      <w:r>
        <w:t>.</w:t>
      </w:r>
      <w:r w:rsidR="002C71E2">
        <w:t>10</w:t>
      </w:r>
      <w:r>
        <w:t>.202</w:t>
      </w:r>
      <w:r w:rsidR="000F4811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2C71E2" w:rsidRPr="002C71E2">
        <w:rPr>
          <w:rFonts w:ascii="Times New Roman" w:hAnsi="Times New Roman"/>
          <w:b/>
        </w:rPr>
        <w:t>Utrzymanie czystości i gotowości eksploatacyjnej budynków</w:t>
      </w:r>
      <w:r w:rsidR="00F15FAA" w:rsidRPr="00F15FAA">
        <w:rPr>
          <w:rFonts w:ascii="Times New Roman" w:hAnsi="Times New Roman"/>
          <w:b/>
        </w:rPr>
        <w:t xml:space="preserve">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1 – </w:t>
      </w:r>
      <w:r w:rsidR="00B72F66" w:rsidRPr="00B72F66"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="00B72F6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72F66" w:rsidRPr="00B72F66">
        <w:rPr>
          <w:rFonts w:ascii="Times New Roman" w:eastAsia="Times New Roman" w:hAnsi="Times New Roman"/>
          <w:sz w:val="24"/>
          <w:szCs w:val="24"/>
          <w:lang w:eastAsia="pl-PL"/>
        </w:rPr>
        <w:t>575</w:t>
      </w:r>
      <w:r w:rsidR="00B72F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72F66" w:rsidRPr="00B72F66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2 – </w:t>
      </w:r>
      <w:r w:rsidR="00B72F66" w:rsidRPr="00B72F66">
        <w:rPr>
          <w:rFonts w:ascii="Times New Roman" w:eastAsia="Times New Roman" w:hAnsi="Times New Roman"/>
          <w:sz w:val="24"/>
          <w:szCs w:val="24"/>
          <w:lang w:eastAsia="pl-PL"/>
        </w:rPr>
        <w:t>41</w:t>
      </w:r>
      <w:r w:rsidR="00B72F6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72F66" w:rsidRPr="00B72F66">
        <w:rPr>
          <w:rFonts w:ascii="Times New Roman" w:eastAsia="Times New Roman" w:hAnsi="Times New Roman"/>
          <w:sz w:val="24"/>
          <w:szCs w:val="24"/>
          <w:lang w:eastAsia="pl-PL"/>
        </w:rPr>
        <w:t>170</w:t>
      </w:r>
      <w:r w:rsidR="00B72F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72F66" w:rsidRPr="00B72F66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794150" w:rsidRDefault="00794150" w:rsidP="0079415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794150" w:rsidRDefault="00794150" w:rsidP="0079415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341CB" w:rsidRPr="00D341CB" w:rsidRDefault="00D341CB" w:rsidP="00D341CB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341C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Pr="00D341C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</w:p>
    <w:p w:rsidR="00D341CB" w:rsidRPr="00F779DE" w:rsidRDefault="00D341CB" w:rsidP="00D341C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>PATRAS sp. z o.o., Warszawa,</w:t>
      </w:r>
    </w:p>
    <w:p w:rsidR="00D341CB" w:rsidRDefault="00D341CB" w:rsidP="00D341C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>681.174,00</w:t>
      </w: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F779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037" w:rsidRDefault="00A73037" w:rsidP="00D341C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3037" w:rsidRPr="00A73037" w:rsidRDefault="00A73037" w:rsidP="00A7303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A73037" w:rsidRPr="00A73037" w:rsidRDefault="00A73037" w:rsidP="00A7303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Kraków</w:t>
      </w:r>
    </w:p>
    <w:p w:rsidR="00A73037" w:rsidRDefault="00A73037" w:rsidP="00A7303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672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185,16 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037" w:rsidRDefault="00A73037" w:rsidP="00A7303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3037" w:rsidRPr="00A73037" w:rsidRDefault="00A73037" w:rsidP="00A7303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Pr="00A7303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</w:p>
    <w:p w:rsidR="00A73037" w:rsidRPr="00A73037" w:rsidRDefault="00A73037" w:rsidP="00A7303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HEMAG H. GUZIAK s.j., Kraków</w:t>
      </w:r>
    </w:p>
    <w:p w:rsidR="00A73037" w:rsidRDefault="00A73037" w:rsidP="00A7303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619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182,00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341CB" w:rsidRDefault="00D341CB" w:rsidP="00794150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94150" w:rsidRPr="00A73037" w:rsidRDefault="00794150" w:rsidP="00794150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A73037" w:rsidRPr="00A7303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5</w:t>
      </w:r>
    </w:p>
    <w:p w:rsidR="00794150" w:rsidRPr="00A73037" w:rsidRDefault="00A73037" w:rsidP="0079415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Atk</w:t>
      </w:r>
      <w:proofErr w:type="spellEnd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Industry</w:t>
      </w:r>
      <w:proofErr w:type="spellEnd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 Solutions</w:t>
      </w:r>
      <w:r w:rsidR="00794150"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Zalas</w:t>
      </w:r>
    </w:p>
    <w:p w:rsidR="00794150" w:rsidRDefault="00794150" w:rsidP="0079415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A73037" w:rsidRPr="00A73037">
        <w:rPr>
          <w:rFonts w:ascii="Times New Roman" w:eastAsia="Times New Roman" w:hAnsi="Times New Roman"/>
          <w:sz w:val="24"/>
          <w:szCs w:val="24"/>
          <w:lang w:eastAsia="pl-PL"/>
        </w:rPr>
        <w:t>856.080,00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341CB" w:rsidRDefault="00D341CB" w:rsidP="00794150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D341CB" w:rsidRDefault="00D341CB" w:rsidP="00794150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94150" w:rsidRDefault="00794150" w:rsidP="00794150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794150" w:rsidRDefault="00794150" w:rsidP="0079415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F779DE" w:rsidRPr="00F779DE" w:rsidRDefault="00F779DE" w:rsidP="00F779DE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779D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F779DE" w:rsidRPr="00F779DE" w:rsidRDefault="00F779DE" w:rsidP="00F779D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 xml:space="preserve">FSW sp. z o.o., </w:t>
      </w:r>
      <w:r w:rsidR="00A73037">
        <w:rPr>
          <w:rFonts w:ascii="Times New Roman" w:eastAsia="Times New Roman" w:hAnsi="Times New Roman"/>
          <w:sz w:val="24"/>
          <w:szCs w:val="24"/>
          <w:lang w:eastAsia="pl-PL"/>
        </w:rPr>
        <w:t>Katowice</w:t>
      </w:r>
    </w:p>
    <w:p w:rsidR="00F779DE" w:rsidRDefault="00F779DE" w:rsidP="00F779D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>401,76</w:t>
      </w:r>
      <w:r w:rsidRPr="00F779DE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779DE" w:rsidRDefault="00F779DE" w:rsidP="00794150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94150" w:rsidRPr="00A73037" w:rsidRDefault="00794150" w:rsidP="00794150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A73037" w:rsidRPr="00A7303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</w:p>
    <w:p w:rsidR="00794150" w:rsidRPr="00A73037" w:rsidRDefault="00794150" w:rsidP="0079415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Kraków</w:t>
      </w:r>
    </w:p>
    <w:p w:rsidR="00794150" w:rsidRDefault="00794150" w:rsidP="0079415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3037" w:rsidRPr="00A73037">
        <w:rPr>
          <w:rFonts w:ascii="Times New Roman" w:eastAsia="Times New Roman" w:hAnsi="Times New Roman"/>
          <w:sz w:val="24"/>
          <w:szCs w:val="24"/>
          <w:lang w:eastAsia="pl-PL"/>
        </w:rPr>
        <w:t>49</w:t>
      </w:r>
      <w:r w:rsidR="000640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1" w:name="_GoBack"/>
      <w:bookmarkEnd w:id="1"/>
      <w:r w:rsidR="00A73037" w:rsidRPr="00A73037">
        <w:rPr>
          <w:rFonts w:ascii="Times New Roman" w:eastAsia="Times New Roman" w:hAnsi="Times New Roman"/>
          <w:sz w:val="24"/>
          <w:szCs w:val="24"/>
          <w:lang w:eastAsia="pl-PL"/>
        </w:rPr>
        <w:t>947,84</w:t>
      </w:r>
      <w:r w:rsidRPr="00A7303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B72F66" w:rsidRDefault="00B72F66" w:rsidP="000640B9">
      <w:pPr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0969D5">
        <w:rPr>
          <w:sz w:val="18"/>
          <w:szCs w:val="18"/>
          <w:lang w:eastAsia="x-none"/>
        </w:rPr>
        <w:t>B</w:t>
      </w:r>
    </w:p>
    <w:sectPr w:rsidR="008A059E" w:rsidRPr="001609C0" w:rsidSect="00B64C94">
      <w:headerReference w:type="first" r:id="rId7"/>
      <w:footerReference w:type="first" r:id="rId8"/>
      <w:pgSz w:w="11906" w:h="16838"/>
      <w:pgMar w:top="1417" w:right="1417" w:bottom="1276" w:left="1417" w:header="164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640B9"/>
    <w:rsid w:val="000648AD"/>
    <w:rsid w:val="000969D5"/>
    <w:rsid w:val="000C728F"/>
    <w:rsid w:val="000C729D"/>
    <w:rsid w:val="000F4811"/>
    <w:rsid w:val="00124CE7"/>
    <w:rsid w:val="001609C0"/>
    <w:rsid w:val="001A293E"/>
    <w:rsid w:val="001A600A"/>
    <w:rsid w:val="0020177C"/>
    <w:rsid w:val="00205250"/>
    <w:rsid w:val="00242F6E"/>
    <w:rsid w:val="0029198A"/>
    <w:rsid w:val="002A3ECB"/>
    <w:rsid w:val="002A482F"/>
    <w:rsid w:val="002C0777"/>
    <w:rsid w:val="002C71E2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94150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3037"/>
    <w:rsid w:val="00A7575C"/>
    <w:rsid w:val="00A94D29"/>
    <w:rsid w:val="00AB3202"/>
    <w:rsid w:val="00AC7B12"/>
    <w:rsid w:val="00AD4C17"/>
    <w:rsid w:val="00AD7AA4"/>
    <w:rsid w:val="00AF0812"/>
    <w:rsid w:val="00B30E65"/>
    <w:rsid w:val="00B64C94"/>
    <w:rsid w:val="00B72F66"/>
    <w:rsid w:val="00BA44CB"/>
    <w:rsid w:val="00BD57F8"/>
    <w:rsid w:val="00C11A54"/>
    <w:rsid w:val="00C331D7"/>
    <w:rsid w:val="00C41571"/>
    <w:rsid w:val="00C53CAB"/>
    <w:rsid w:val="00C77375"/>
    <w:rsid w:val="00C845FF"/>
    <w:rsid w:val="00CA7312"/>
    <w:rsid w:val="00CB089F"/>
    <w:rsid w:val="00CB0D94"/>
    <w:rsid w:val="00CB3D72"/>
    <w:rsid w:val="00CB43D5"/>
    <w:rsid w:val="00CC7590"/>
    <w:rsid w:val="00D249E0"/>
    <w:rsid w:val="00D341CB"/>
    <w:rsid w:val="00D64E9F"/>
    <w:rsid w:val="00DA545A"/>
    <w:rsid w:val="00DB6990"/>
    <w:rsid w:val="00DD031D"/>
    <w:rsid w:val="00DD39D0"/>
    <w:rsid w:val="00E12095"/>
    <w:rsid w:val="00E64368"/>
    <w:rsid w:val="00E70537"/>
    <w:rsid w:val="00EC0F0E"/>
    <w:rsid w:val="00F15FAA"/>
    <w:rsid w:val="00F30873"/>
    <w:rsid w:val="00F60E00"/>
    <w:rsid w:val="00F779DE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F8570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9E4F-B5D9-47DE-AA6C-4993D969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52</cp:revision>
  <cp:lastPrinted>2022-12-22T08:14:00Z</cp:lastPrinted>
  <dcterms:created xsi:type="dcterms:W3CDTF">2022-01-31T09:00:00Z</dcterms:created>
  <dcterms:modified xsi:type="dcterms:W3CDTF">2023-10-26T08:22:00Z</dcterms:modified>
</cp:coreProperties>
</file>