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2783" w14:textId="5E12E720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Częstochowa, 2</w:t>
      </w:r>
      <w:r w:rsidR="000D5D35">
        <w:rPr>
          <w:rFonts w:asciiTheme="minorHAnsi" w:hAnsiTheme="minorHAnsi" w:cstheme="minorHAnsi"/>
          <w:sz w:val="24"/>
          <w:szCs w:val="24"/>
        </w:rPr>
        <w:t>8</w:t>
      </w:r>
      <w:r w:rsidRPr="00F910E8">
        <w:rPr>
          <w:rFonts w:asciiTheme="minorHAnsi" w:hAnsiTheme="minorHAnsi" w:cstheme="minorHAnsi"/>
          <w:sz w:val="24"/>
          <w:szCs w:val="24"/>
        </w:rPr>
        <w:t>.11.2022</w:t>
      </w:r>
      <w:r w:rsidR="00AE7FBC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564A096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07165B8" w14:textId="0EAB3718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ZP.26.1.</w:t>
      </w:r>
      <w:r w:rsidR="00F910E8" w:rsidRPr="00F910E8">
        <w:rPr>
          <w:rFonts w:asciiTheme="minorHAnsi" w:hAnsiTheme="minorHAnsi" w:cstheme="minorHAnsi"/>
          <w:sz w:val="24"/>
          <w:szCs w:val="24"/>
        </w:rPr>
        <w:t>70</w:t>
      </w:r>
      <w:r w:rsidRPr="00F910E8">
        <w:rPr>
          <w:rFonts w:asciiTheme="minorHAnsi" w:hAnsiTheme="minorHAnsi" w:cstheme="minorHAnsi"/>
          <w:sz w:val="24"/>
          <w:szCs w:val="24"/>
        </w:rPr>
        <w:t>.2022</w:t>
      </w:r>
    </w:p>
    <w:p w14:paraId="29582BC5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Odpowiedzi na pytania do Specyfikacji Warunków Zamówienia w postępowaniu:</w:t>
      </w:r>
    </w:p>
    <w:p w14:paraId="6634D1B8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910E8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Humanistyczno-Przyrodniczego im. Jana Długosza w Częstochowie</w:t>
      </w:r>
    </w:p>
    <w:p w14:paraId="135E6E24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B41CF1" w14:textId="77777777" w:rsidR="007B64D9" w:rsidRPr="00F910E8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910E8">
        <w:rPr>
          <w:rFonts w:asciiTheme="minorHAnsi" w:hAnsiTheme="minorHAnsi" w:cstheme="minorHAnsi"/>
          <w:sz w:val="24"/>
          <w:szCs w:val="24"/>
        </w:rPr>
        <w:t>W związku z pytaniami dotyczącymi treści Specyfikacji Warunków Zamówienia (SWZ) w ramach ww. postępowania Zamawiający, działając na podstawie art. 135 ust. 2 i 6 ustawy Prawo zamówień publicznych, przekazuje treść pytań wraz z odpowiedziami:</w:t>
      </w:r>
    </w:p>
    <w:p w14:paraId="6C0AB032" w14:textId="77777777" w:rsidR="004E7CEE" w:rsidRDefault="004E7CEE" w:rsidP="00AE7FBC">
      <w:pPr>
        <w:spacing w:after="0" w:line="276" w:lineRule="auto"/>
        <w:rPr>
          <w:b/>
          <w:sz w:val="24"/>
          <w:szCs w:val="24"/>
        </w:rPr>
      </w:pPr>
    </w:p>
    <w:p w14:paraId="596C77D4" w14:textId="77777777" w:rsidR="004E7CEE" w:rsidRDefault="00F910E8" w:rsidP="00AE7FBC">
      <w:pPr>
        <w:spacing w:after="0" w:line="276" w:lineRule="auto"/>
        <w:rPr>
          <w:b/>
          <w:sz w:val="24"/>
          <w:szCs w:val="24"/>
        </w:rPr>
      </w:pPr>
      <w:r w:rsidRPr="00F910E8">
        <w:rPr>
          <w:b/>
          <w:sz w:val="24"/>
          <w:szCs w:val="24"/>
        </w:rPr>
        <w:t>Pytanie 1</w:t>
      </w:r>
    </w:p>
    <w:p w14:paraId="334C3068" w14:textId="4EFCF5BF" w:rsidR="00F910E8" w:rsidRPr="004E7CEE" w:rsidRDefault="004E7CEE" w:rsidP="00AE7FBC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dotyczy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Pr="00F910E8">
        <w:rPr>
          <w:b/>
          <w:sz w:val="24"/>
          <w:szCs w:val="24"/>
        </w:rPr>
        <w:t>adani</w:t>
      </w:r>
      <w:r>
        <w:rPr>
          <w:b/>
          <w:sz w:val="24"/>
          <w:szCs w:val="24"/>
        </w:rPr>
        <w:t>a</w:t>
      </w:r>
      <w:r w:rsidRPr="00F910E8">
        <w:rPr>
          <w:b/>
          <w:sz w:val="24"/>
          <w:szCs w:val="24"/>
        </w:rPr>
        <w:t xml:space="preserve"> nr 3. Oprogramowanie do wirtualizacji – licencja na 8 procesorów fizycznych + licencja na konsolę zarządzająca całym środowiskiem wirtualnym</w:t>
      </w:r>
      <w:r>
        <w:rPr>
          <w:sz w:val="24"/>
          <w:szCs w:val="24"/>
        </w:rPr>
        <w:t>:</w:t>
      </w:r>
    </w:p>
    <w:p w14:paraId="3629DB38" w14:textId="348D7EF4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Opis Zamawiającego</w:t>
      </w:r>
    </w:p>
    <w:p w14:paraId="7ECBC0E4" w14:textId="77777777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32. Rozwiązanie musi mieć możliwość oszczędzania energii elektrycznej poprzez automatyczne wyłączenie wskazanych serwerów fizycznych w przypadku braku obciążenia generowanego przez wirtualne maszyny i automatycznego ich włączenia w sytuacji wzrostu obciążenia.</w:t>
      </w:r>
    </w:p>
    <w:p w14:paraId="7F95D8F2" w14:textId="0F5872D0" w:rsidR="00413DD0" w:rsidRDefault="00F910E8" w:rsidP="006F3B23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Prosimy o wyjaśnienie treści powyższego zapisu. Czy Zamawiający miał na myśli funkcjonalność automatycznego restartu wirtualnej maszyny po uruchomianiu serwera? Opisana przez Zamawiającego funkcjonalność przeczy wymaganiom HA i optymalizacji obciążenia opisanych w innych punktach takich jak np.</w:t>
      </w:r>
    </w:p>
    <w:p w14:paraId="364983DC" w14:textId="77777777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 xml:space="preserve">27. Musi zostać zapewniona odpowiednia redundancja i taki mechanizm (wysokiej dostępności HA), aby w przypadku awarii lub niedostępności serwera fizycznego wybrane przez administratora i uruchomione nim wirtualne maszyny zostały uruchomione na innych serwerach z zainstalowanym oprogramowaniem </w:t>
      </w:r>
      <w:proofErr w:type="spellStart"/>
      <w:r w:rsidRPr="00F910E8">
        <w:rPr>
          <w:sz w:val="24"/>
          <w:szCs w:val="24"/>
        </w:rPr>
        <w:t>wirtualizacyjnym</w:t>
      </w:r>
      <w:proofErr w:type="spellEnd"/>
      <w:r w:rsidRPr="00F910E8">
        <w:rPr>
          <w:sz w:val="24"/>
          <w:szCs w:val="24"/>
        </w:rPr>
        <w:t>. Rozwiązanie musi posiadać co najmniej 2 niezależne mechanizmy wzajemnej komunikacji między serwerami oraz z serwerem zarządzającym, gwarantujące właściwe działanie mechanizmów wysokiej dostępności na wypadek izolacji sieciowej serwerów fizycznych lub partycjonowania sieci.</w:t>
      </w:r>
    </w:p>
    <w:p w14:paraId="46C59175" w14:textId="502462B4" w:rsidR="00F910E8" w:rsidRPr="00F910E8" w:rsidRDefault="00F910E8" w:rsidP="00AE7FBC">
      <w:pPr>
        <w:spacing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Prosimy o wyjaśnienie powyższego zapisu lub całkowite jego wykreślenie.</w:t>
      </w:r>
    </w:p>
    <w:p w14:paraId="1EEB7134" w14:textId="6616C23D" w:rsidR="00F910E8" w:rsidRPr="00F910E8" w:rsidRDefault="0052144F" w:rsidP="00AE7FBC">
      <w:pPr>
        <w:spacing w:line="276" w:lineRule="auto"/>
        <w:rPr>
          <w:sz w:val="24"/>
          <w:szCs w:val="24"/>
        </w:rPr>
      </w:pPr>
      <w:r w:rsidRPr="00413DD0">
        <w:rPr>
          <w:b/>
          <w:sz w:val="24"/>
          <w:szCs w:val="24"/>
        </w:rPr>
        <w:t>Odpowiedź Zamawiającego:</w:t>
      </w:r>
      <w:r w:rsidRPr="00F910E8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wymaga z</w:t>
      </w:r>
      <w:r w:rsidRPr="00F910E8">
        <w:rPr>
          <w:sz w:val="24"/>
          <w:szCs w:val="24"/>
        </w:rPr>
        <w:t>arządzani</w:t>
      </w:r>
      <w:r>
        <w:rPr>
          <w:sz w:val="24"/>
          <w:szCs w:val="24"/>
        </w:rPr>
        <w:t>a</w:t>
      </w:r>
      <w:r w:rsidRPr="00F910E8">
        <w:rPr>
          <w:sz w:val="24"/>
          <w:szCs w:val="24"/>
        </w:rPr>
        <w:t xml:space="preserve"> zasobami fizycznymi w taki sposób</w:t>
      </w:r>
      <w:r>
        <w:rPr>
          <w:sz w:val="24"/>
          <w:szCs w:val="24"/>
        </w:rPr>
        <w:t>,</w:t>
      </w:r>
      <w:r w:rsidRPr="00F910E8">
        <w:rPr>
          <w:sz w:val="24"/>
          <w:szCs w:val="24"/>
        </w:rPr>
        <w:t xml:space="preserve"> aby system mógł automatycznie zarządzać fizycznymi serwerami oraz (po uprzednim przeniesieniu maszyn wirtualnych na inne serwery) wyłączył serwery, które nie są potrzebne w okresie zmniejszonego zużycia zasobów przez maszyny wirtualne. Funkcjonalność ta powinna również pozwolić na ponowne uruchomienie serwera fizycznego gdy zapotrzebowanie wzrośnie. Funkcjonalność ta nie przeczy wymaganiom HA, a jedynie daje możliwość oszczędności energii elektrycznej przy jednoczesnym zachowaniu wysokiej dostępności.</w:t>
      </w:r>
      <w:r w:rsidR="009641FB">
        <w:rPr>
          <w:sz w:val="24"/>
          <w:szCs w:val="24"/>
        </w:rPr>
        <w:t xml:space="preserve"> </w:t>
      </w:r>
      <w:r w:rsidR="00F910E8" w:rsidRPr="00F910E8">
        <w:rPr>
          <w:sz w:val="24"/>
          <w:szCs w:val="24"/>
        </w:rPr>
        <w:t xml:space="preserve">Zamawiający wymaga, aby oprogramowanie </w:t>
      </w:r>
      <w:proofErr w:type="spellStart"/>
      <w:r w:rsidR="00F910E8" w:rsidRPr="00F910E8">
        <w:rPr>
          <w:sz w:val="24"/>
          <w:szCs w:val="24"/>
        </w:rPr>
        <w:t>wirtualizacyjne</w:t>
      </w:r>
      <w:proofErr w:type="spellEnd"/>
      <w:r w:rsidR="00F910E8" w:rsidRPr="00F910E8">
        <w:rPr>
          <w:sz w:val="24"/>
          <w:szCs w:val="24"/>
        </w:rPr>
        <w:t xml:space="preserve"> posiadało funkcjonalność, która w przypadku awarii jednego z serwerów w klastrze HA automatycznie </w:t>
      </w:r>
      <w:r w:rsidR="00F910E8" w:rsidRPr="00F910E8">
        <w:rPr>
          <w:sz w:val="24"/>
          <w:szCs w:val="24"/>
        </w:rPr>
        <w:lastRenderedPageBreak/>
        <w:t xml:space="preserve">uruchomi maszyny wirtualne, które pracowały na danym serwerze, na innym dostępnym serwerze fizycznym. Co najmniej 2 niezależne mechanizmy wzajemnej komunikacji między serwerami oraz z serwerem zarządzającym oznaczają, iż zamawiający oczekuje, aby system </w:t>
      </w:r>
      <w:proofErr w:type="spellStart"/>
      <w:r w:rsidR="00F910E8" w:rsidRPr="00F910E8">
        <w:rPr>
          <w:sz w:val="24"/>
          <w:szCs w:val="24"/>
        </w:rPr>
        <w:t>wirtualizacyjny</w:t>
      </w:r>
      <w:proofErr w:type="spellEnd"/>
      <w:r w:rsidR="00F910E8" w:rsidRPr="00F910E8">
        <w:rPr>
          <w:sz w:val="24"/>
          <w:szCs w:val="24"/>
        </w:rPr>
        <w:t xml:space="preserve"> był w stanie wykorzystać różne protokoły dostępu celem potwierdzania wzajemnej komunikacji oraz odpowiedzi, aby w szybki sposób rozpoznać kiedy jeden z węzłów klastra przestaje być dostępny. Wykorzystanie dwóch różnych mechanizmów ma na celu zapewnienie szybkiej reakcji systemu </w:t>
      </w:r>
      <w:proofErr w:type="spellStart"/>
      <w:r w:rsidR="00F910E8" w:rsidRPr="00F910E8">
        <w:rPr>
          <w:sz w:val="24"/>
          <w:szCs w:val="24"/>
        </w:rPr>
        <w:t>wirtualizacyjnego</w:t>
      </w:r>
      <w:proofErr w:type="spellEnd"/>
      <w:r w:rsidR="00F910E8" w:rsidRPr="00F910E8">
        <w:rPr>
          <w:sz w:val="24"/>
          <w:szCs w:val="24"/>
        </w:rPr>
        <w:t xml:space="preserve"> na awarię i jak najszybsze uruchomienie maszyn wirtualnych na innych węzłach w klastrze.</w:t>
      </w:r>
    </w:p>
    <w:p w14:paraId="1B2CE3C9" w14:textId="28D91870" w:rsidR="004E7CEE" w:rsidRDefault="00F910E8" w:rsidP="00AE7FBC">
      <w:pPr>
        <w:spacing w:after="0" w:line="276" w:lineRule="auto"/>
        <w:rPr>
          <w:b/>
          <w:sz w:val="24"/>
          <w:szCs w:val="24"/>
        </w:rPr>
      </w:pPr>
      <w:r w:rsidRPr="00413DD0">
        <w:rPr>
          <w:b/>
          <w:sz w:val="24"/>
          <w:szCs w:val="24"/>
        </w:rPr>
        <w:t xml:space="preserve">Pytanie </w:t>
      </w:r>
      <w:r w:rsidR="0052144F">
        <w:rPr>
          <w:b/>
          <w:sz w:val="24"/>
          <w:szCs w:val="24"/>
        </w:rPr>
        <w:t>2</w:t>
      </w:r>
    </w:p>
    <w:p w14:paraId="537258D5" w14:textId="7219D9D0" w:rsidR="00F910E8" w:rsidRPr="00413DD0" w:rsidRDefault="004E7CEE" w:rsidP="00AE7FB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 </w:t>
      </w:r>
      <w:r w:rsidRPr="00413DD0">
        <w:rPr>
          <w:b/>
          <w:sz w:val="24"/>
          <w:szCs w:val="24"/>
        </w:rPr>
        <w:t xml:space="preserve">Zadanie numer 2: Serwer – 8 </w:t>
      </w:r>
      <w:proofErr w:type="spellStart"/>
      <w:r w:rsidRPr="00413DD0">
        <w:rPr>
          <w:b/>
          <w:sz w:val="24"/>
          <w:szCs w:val="24"/>
        </w:rPr>
        <w:t>szt</w:t>
      </w:r>
      <w:proofErr w:type="spellEnd"/>
      <w:r w:rsidR="00F910E8" w:rsidRPr="00413DD0">
        <w:rPr>
          <w:b/>
          <w:sz w:val="24"/>
          <w:szCs w:val="24"/>
        </w:rPr>
        <w:t>:</w:t>
      </w:r>
    </w:p>
    <w:p w14:paraId="54446025" w14:textId="77777777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Opis Zamawiającego</w:t>
      </w:r>
    </w:p>
    <w:p w14:paraId="5E293F6F" w14:textId="77777777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 xml:space="preserve">Obudowa typu </w:t>
      </w:r>
      <w:proofErr w:type="spellStart"/>
      <w:r w:rsidRPr="00F910E8">
        <w:rPr>
          <w:sz w:val="24"/>
          <w:szCs w:val="24"/>
        </w:rPr>
        <w:t>Rack</w:t>
      </w:r>
      <w:proofErr w:type="spellEnd"/>
      <w:r w:rsidRPr="00F910E8">
        <w:rPr>
          <w:sz w:val="24"/>
          <w:szCs w:val="24"/>
        </w:rPr>
        <w:t xml:space="preserve"> lub równoważna o wysokości max 1U z możliwością instalacji min. 8 dysków 2.5" Hot-Plug wraz z kompletem wysuwanych szyn umożliwiających montaż w szafie </w:t>
      </w:r>
      <w:proofErr w:type="spellStart"/>
      <w:r w:rsidRPr="00F910E8">
        <w:rPr>
          <w:sz w:val="24"/>
          <w:szCs w:val="24"/>
        </w:rPr>
        <w:t>rack</w:t>
      </w:r>
      <w:proofErr w:type="spellEnd"/>
      <w:r w:rsidRPr="00F910E8">
        <w:rPr>
          <w:sz w:val="24"/>
          <w:szCs w:val="24"/>
        </w:rPr>
        <w:t xml:space="preserve"> i wysuwanie serwera do celów serwisowych oraz organizatorem do kabli. Obudowa z możliwością wyposażenia w 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</w:r>
    </w:p>
    <w:p w14:paraId="3E576988" w14:textId="3BA5D6EF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Czy Zamawiający dopuści obudowę serwera o wysokości max 2U?</w:t>
      </w:r>
    </w:p>
    <w:p w14:paraId="1525C35E" w14:textId="77777777" w:rsidR="00413DD0" w:rsidRDefault="00413DD0" w:rsidP="00AE7FBC">
      <w:pPr>
        <w:spacing w:line="276" w:lineRule="auto"/>
        <w:rPr>
          <w:b/>
          <w:sz w:val="24"/>
          <w:szCs w:val="24"/>
        </w:rPr>
      </w:pPr>
    </w:p>
    <w:p w14:paraId="64336643" w14:textId="0215B0A1" w:rsidR="00F910E8" w:rsidRPr="00F910E8" w:rsidRDefault="00F910E8" w:rsidP="00AE7FBC">
      <w:pPr>
        <w:spacing w:line="276" w:lineRule="auto"/>
        <w:rPr>
          <w:sz w:val="24"/>
          <w:szCs w:val="24"/>
        </w:rPr>
      </w:pPr>
      <w:r w:rsidRPr="00413DD0">
        <w:rPr>
          <w:b/>
          <w:sz w:val="24"/>
          <w:szCs w:val="24"/>
        </w:rPr>
        <w:t>Odpowiedź Zamawiającego:</w:t>
      </w:r>
      <w:r w:rsidRPr="00F910E8">
        <w:rPr>
          <w:sz w:val="24"/>
          <w:szCs w:val="24"/>
        </w:rPr>
        <w:t xml:space="preserve"> Zamawiający nie dopuszcza obudowy serwera o wysokości max 2U. Zapisy specyfikacji technicznej pozostają bez zmian. </w:t>
      </w:r>
    </w:p>
    <w:p w14:paraId="180A5421" w14:textId="187F285C" w:rsidR="004E7CEE" w:rsidRDefault="00F910E8" w:rsidP="00AE7FBC">
      <w:pPr>
        <w:spacing w:after="0" w:line="276" w:lineRule="auto"/>
        <w:rPr>
          <w:b/>
          <w:sz w:val="24"/>
          <w:szCs w:val="24"/>
        </w:rPr>
      </w:pPr>
      <w:r w:rsidRPr="00413DD0">
        <w:rPr>
          <w:b/>
          <w:sz w:val="24"/>
          <w:szCs w:val="24"/>
        </w:rPr>
        <w:t xml:space="preserve">Pytanie </w:t>
      </w:r>
      <w:r w:rsidR="0052144F">
        <w:rPr>
          <w:b/>
          <w:sz w:val="24"/>
          <w:szCs w:val="24"/>
        </w:rPr>
        <w:t>3</w:t>
      </w:r>
    </w:p>
    <w:p w14:paraId="1181806C" w14:textId="2F600F24" w:rsidR="00F910E8" w:rsidRPr="00413DD0" w:rsidRDefault="004E7CEE" w:rsidP="00AE7FBC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dotyczy z</w:t>
      </w:r>
      <w:r w:rsidRPr="00413DD0">
        <w:rPr>
          <w:b/>
          <w:sz w:val="24"/>
          <w:szCs w:val="24"/>
        </w:rPr>
        <w:t xml:space="preserve">adanie numer 2: Serwer – 8 </w:t>
      </w:r>
      <w:proofErr w:type="spellStart"/>
      <w:r w:rsidRPr="00413DD0">
        <w:rPr>
          <w:b/>
          <w:sz w:val="24"/>
          <w:szCs w:val="24"/>
        </w:rPr>
        <w:t>szt</w:t>
      </w:r>
      <w:proofErr w:type="spellEnd"/>
      <w:r w:rsidR="00F910E8" w:rsidRPr="00413DD0">
        <w:rPr>
          <w:b/>
          <w:sz w:val="24"/>
          <w:szCs w:val="24"/>
        </w:rPr>
        <w:t>:</w:t>
      </w:r>
    </w:p>
    <w:p w14:paraId="1075FBD1" w14:textId="496AF3D4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Opis Zamawiającego: Zabezpieczenia pamięci RAM</w:t>
      </w:r>
    </w:p>
    <w:p w14:paraId="4E9E0707" w14:textId="25F1E941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 xml:space="preserve">Memory </w:t>
      </w:r>
      <w:proofErr w:type="spellStart"/>
      <w:r w:rsidRPr="00F910E8">
        <w:rPr>
          <w:sz w:val="24"/>
          <w:szCs w:val="24"/>
        </w:rPr>
        <w:t>Rank</w:t>
      </w:r>
      <w:proofErr w:type="spellEnd"/>
      <w:r w:rsidRPr="00F910E8">
        <w:rPr>
          <w:sz w:val="24"/>
          <w:szCs w:val="24"/>
        </w:rPr>
        <w:t xml:space="preserve"> Sparing, Memory Mirror, </w:t>
      </w:r>
      <w:proofErr w:type="spellStart"/>
      <w:r w:rsidRPr="00F910E8">
        <w:rPr>
          <w:sz w:val="24"/>
          <w:szCs w:val="24"/>
        </w:rPr>
        <w:t>Failed</w:t>
      </w:r>
      <w:proofErr w:type="spellEnd"/>
      <w:r w:rsidRPr="00F910E8">
        <w:rPr>
          <w:sz w:val="24"/>
          <w:szCs w:val="24"/>
        </w:rPr>
        <w:t xml:space="preserve"> DIMM </w:t>
      </w:r>
      <w:proofErr w:type="spellStart"/>
      <w:r w:rsidRPr="00F910E8">
        <w:rPr>
          <w:sz w:val="24"/>
          <w:szCs w:val="24"/>
        </w:rPr>
        <w:t>isolation</w:t>
      </w:r>
      <w:proofErr w:type="spellEnd"/>
      <w:r w:rsidRPr="00F910E8">
        <w:rPr>
          <w:sz w:val="24"/>
          <w:szCs w:val="24"/>
        </w:rPr>
        <w:t xml:space="preserve">, Memory </w:t>
      </w:r>
      <w:proofErr w:type="spellStart"/>
      <w:r w:rsidRPr="00F910E8">
        <w:rPr>
          <w:sz w:val="24"/>
          <w:szCs w:val="24"/>
        </w:rPr>
        <w:t>Address</w:t>
      </w:r>
      <w:proofErr w:type="spellEnd"/>
      <w:r w:rsidRPr="00F910E8">
        <w:rPr>
          <w:sz w:val="24"/>
          <w:szCs w:val="24"/>
        </w:rPr>
        <w:t xml:space="preserve"> </w:t>
      </w:r>
      <w:proofErr w:type="spellStart"/>
      <w:r w:rsidRPr="00F910E8">
        <w:rPr>
          <w:sz w:val="24"/>
          <w:szCs w:val="24"/>
        </w:rPr>
        <w:t>Parity</w:t>
      </w:r>
      <w:proofErr w:type="spellEnd"/>
      <w:r w:rsidRPr="00F910E8">
        <w:rPr>
          <w:sz w:val="24"/>
          <w:szCs w:val="24"/>
        </w:rPr>
        <w:t xml:space="preserve"> </w:t>
      </w:r>
      <w:proofErr w:type="spellStart"/>
      <w:r w:rsidRPr="00F910E8">
        <w:rPr>
          <w:sz w:val="24"/>
          <w:szCs w:val="24"/>
        </w:rPr>
        <w:t>Protection</w:t>
      </w:r>
      <w:proofErr w:type="spellEnd"/>
      <w:r w:rsidRPr="00F910E8">
        <w:rPr>
          <w:sz w:val="24"/>
          <w:szCs w:val="24"/>
        </w:rPr>
        <w:t xml:space="preserve">, Memory </w:t>
      </w:r>
      <w:proofErr w:type="spellStart"/>
      <w:r w:rsidRPr="00F910E8">
        <w:rPr>
          <w:sz w:val="24"/>
          <w:szCs w:val="24"/>
        </w:rPr>
        <w:t>Thermal</w:t>
      </w:r>
      <w:proofErr w:type="spellEnd"/>
      <w:r w:rsidRPr="00F910E8">
        <w:rPr>
          <w:sz w:val="24"/>
          <w:szCs w:val="24"/>
        </w:rPr>
        <w:t xml:space="preserve"> </w:t>
      </w:r>
      <w:proofErr w:type="spellStart"/>
      <w:r w:rsidRPr="00F910E8">
        <w:rPr>
          <w:sz w:val="24"/>
          <w:szCs w:val="24"/>
        </w:rPr>
        <w:t>Throttling</w:t>
      </w:r>
      <w:proofErr w:type="spellEnd"/>
      <w:r w:rsidRPr="00F910E8">
        <w:rPr>
          <w:sz w:val="24"/>
          <w:szCs w:val="24"/>
        </w:rPr>
        <w:t xml:space="preserve"> – lub równoważne</w:t>
      </w:r>
    </w:p>
    <w:p w14:paraId="1F808863" w14:textId="77777777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 xml:space="preserve">Czy Zamawiający uzna za równoważne funkcjonalności takie jak Advanced ECC, Memory </w:t>
      </w:r>
      <w:proofErr w:type="spellStart"/>
      <w:r w:rsidRPr="00F910E8">
        <w:rPr>
          <w:sz w:val="24"/>
          <w:szCs w:val="24"/>
        </w:rPr>
        <w:t>Page</w:t>
      </w:r>
      <w:proofErr w:type="spellEnd"/>
      <w:r w:rsidRPr="00F910E8">
        <w:rPr>
          <w:sz w:val="24"/>
          <w:szCs w:val="24"/>
        </w:rPr>
        <w:t xml:space="preserve"> </w:t>
      </w:r>
      <w:proofErr w:type="spellStart"/>
      <w:r w:rsidRPr="00F910E8">
        <w:rPr>
          <w:sz w:val="24"/>
          <w:szCs w:val="24"/>
        </w:rPr>
        <w:t>Retire</w:t>
      </w:r>
      <w:proofErr w:type="spellEnd"/>
      <w:r w:rsidRPr="00F910E8">
        <w:rPr>
          <w:sz w:val="24"/>
          <w:szCs w:val="24"/>
        </w:rPr>
        <w:t xml:space="preserve">, </w:t>
      </w:r>
      <w:proofErr w:type="spellStart"/>
      <w:r w:rsidRPr="00F910E8">
        <w:rPr>
          <w:sz w:val="24"/>
          <w:szCs w:val="24"/>
        </w:rPr>
        <w:t>Fault</w:t>
      </w:r>
      <w:proofErr w:type="spellEnd"/>
      <w:r w:rsidRPr="00F910E8">
        <w:rPr>
          <w:sz w:val="24"/>
          <w:szCs w:val="24"/>
        </w:rPr>
        <w:t xml:space="preserve"> </w:t>
      </w:r>
      <w:proofErr w:type="spellStart"/>
      <w:r w:rsidRPr="00F910E8">
        <w:rPr>
          <w:sz w:val="24"/>
          <w:szCs w:val="24"/>
        </w:rPr>
        <w:t>Resilient</w:t>
      </w:r>
      <w:proofErr w:type="spellEnd"/>
      <w:r w:rsidRPr="00F910E8">
        <w:rPr>
          <w:sz w:val="24"/>
          <w:szCs w:val="24"/>
        </w:rPr>
        <w:t xml:space="preserve"> Memory, Memory </w:t>
      </w:r>
      <w:proofErr w:type="spellStart"/>
      <w:r w:rsidRPr="00F910E8">
        <w:rPr>
          <w:sz w:val="24"/>
          <w:szCs w:val="24"/>
        </w:rPr>
        <w:t>Self-Healing</w:t>
      </w:r>
      <w:proofErr w:type="spellEnd"/>
      <w:r w:rsidRPr="00F910E8">
        <w:rPr>
          <w:sz w:val="24"/>
          <w:szCs w:val="24"/>
        </w:rPr>
        <w:t xml:space="preserve"> lub PPR, </w:t>
      </w:r>
      <w:proofErr w:type="spellStart"/>
      <w:r w:rsidRPr="00F910E8">
        <w:rPr>
          <w:sz w:val="24"/>
          <w:szCs w:val="24"/>
        </w:rPr>
        <w:t>Partial</w:t>
      </w:r>
      <w:proofErr w:type="spellEnd"/>
      <w:r w:rsidRPr="00F910E8">
        <w:rPr>
          <w:sz w:val="24"/>
          <w:szCs w:val="24"/>
        </w:rPr>
        <w:t xml:space="preserve"> Cache Line Sparing?</w:t>
      </w:r>
    </w:p>
    <w:p w14:paraId="1609CDD3" w14:textId="01CC4D82" w:rsidR="00F910E8" w:rsidRPr="00F910E8" w:rsidRDefault="00F910E8" w:rsidP="00AE7FBC">
      <w:pPr>
        <w:spacing w:after="0"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Opisane przez Zamawiającego zabezpieczenia są typowe dla serwerów 14 generacji które są już wycofywane lub dla części producentów całkowicie wycofane z produkcji.</w:t>
      </w:r>
    </w:p>
    <w:p w14:paraId="4B98EC1B" w14:textId="77777777" w:rsidR="00413DD0" w:rsidRDefault="00413DD0" w:rsidP="00AE7FBC">
      <w:pPr>
        <w:spacing w:after="0" w:line="276" w:lineRule="auto"/>
        <w:rPr>
          <w:b/>
          <w:sz w:val="24"/>
          <w:szCs w:val="24"/>
        </w:rPr>
      </w:pPr>
    </w:p>
    <w:p w14:paraId="15C63724" w14:textId="36B4A7DF" w:rsidR="00F910E8" w:rsidRPr="00413DD0" w:rsidRDefault="00F910E8" w:rsidP="00AE7FBC">
      <w:pPr>
        <w:spacing w:after="0" w:line="276" w:lineRule="auto"/>
        <w:rPr>
          <w:b/>
          <w:sz w:val="24"/>
          <w:szCs w:val="24"/>
        </w:rPr>
      </w:pPr>
      <w:r w:rsidRPr="00413DD0">
        <w:rPr>
          <w:b/>
          <w:sz w:val="24"/>
          <w:szCs w:val="24"/>
        </w:rPr>
        <w:t>Odpowiedź Zamawiającego:</w:t>
      </w:r>
    </w:p>
    <w:p w14:paraId="7A003884" w14:textId="21D3C34F" w:rsidR="00F910E8" w:rsidRPr="00F910E8" w:rsidRDefault="000D5D35" w:rsidP="00AE7FB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Zamawiający usuwa</w:t>
      </w:r>
      <w:r w:rsidR="009641FB">
        <w:rPr>
          <w:sz w:val="24"/>
          <w:szCs w:val="24"/>
        </w:rPr>
        <w:t xml:space="preserve"> ze specyfikacji technicznej</w:t>
      </w:r>
      <w:bookmarkStart w:id="0" w:name="_GoBack"/>
      <w:bookmarkEnd w:id="0"/>
      <w:r>
        <w:rPr>
          <w:sz w:val="24"/>
          <w:szCs w:val="24"/>
        </w:rPr>
        <w:t xml:space="preserve"> parametr „</w:t>
      </w:r>
      <w:r w:rsidRPr="000D5D35">
        <w:rPr>
          <w:sz w:val="24"/>
          <w:szCs w:val="24"/>
        </w:rPr>
        <w:t xml:space="preserve">Zabezpieczenia pamięci RAM: Memory </w:t>
      </w:r>
      <w:proofErr w:type="spellStart"/>
      <w:r w:rsidRPr="000D5D35">
        <w:rPr>
          <w:sz w:val="24"/>
          <w:szCs w:val="24"/>
        </w:rPr>
        <w:t>Rank</w:t>
      </w:r>
      <w:proofErr w:type="spellEnd"/>
      <w:r w:rsidRPr="000D5D35">
        <w:rPr>
          <w:sz w:val="24"/>
          <w:szCs w:val="24"/>
        </w:rPr>
        <w:t xml:space="preserve"> Sparing, Memory Mirror, </w:t>
      </w:r>
      <w:proofErr w:type="spellStart"/>
      <w:r w:rsidRPr="000D5D35">
        <w:rPr>
          <w:sz w:val="24"/>
          <w:szCs w:val="24"/>
        </w:rPr>
        <w:t>Failed</w:t>
      </w:r>
      <w:proofErr w:type="spellEnd"/>
      <w:r w:rsidRPr="000D5D35">
        <w:rPr>
          <w:sz w:val="24"/>
          <w:szCs w:val="24"/>
        </w:rPr>
        <w:t xml:space="preserve"> DIMM </w:t>
      </w:r>
      <w:proofErr w:type="spellStart"/>
      <w:r w:rsidRPr="000D5D35">
        <w:rPr>
          <w:sz w:val="24"/>
          <w:szCs w:val="24"/>
        </w:rPr>
        <w:t>isolation</w:t>
      </w:r>
      <w:proofErr w:type="spellEnd"/>
      <w:r w:rsidRPr="000D5D35">
        <w:rPr>
          <w:sz w:val="24"/>
          <w:szCs w:val="24"/>
        </w:rPr>
        <w:t xml:space="preserve">, Memory </w:t>
      </w:r>
      <w:proofErr w:type="spellStart"/>
      <w:r w:rsidRPr="000D5D35">
        <w:rPr>
          <w:sz w:val="24"/>
          <w:szCs w:val="24"/>
        </w:rPr>
        <w:t>Address</w:t>
      </w:r>
      <w:proofErr w:type="spellEnd"/>
      <w:r w:rsidRPr="000D5D35">
        <w:rPr>
          <w:sz w:val="24"/>
          <w:szCs w:val="24"/>
        </w:rPr>
        <w:t xml:space="preserve"> </w:t>
      </w:r>
      <w:proofErr w:type="spellStart"/>
      <w:r w:rsidRPr="000D5D35">
        <w:rPr>
          <w:sz w:val="24"/>
          <w:szCs w:val="24"/>
        </w:rPr>
        <w:t>Parity</w:t>
      </w:r>
      <w:proofErr w:type="spellEnd"/>
      <w:r w:rsidRPr="000D5D35">
        <w:rPr>
          <w:sz w:val="24"/>
          <w:szCs w:val="24"/>
        </w:rPr>
        <w:t xml:space="preserve"> </w:t>
      </w:r>
      <w:proofErr w:type="spellStart"/>
      <w:r w:rsidRPr="000D5D35">
        <w:rPr>
          <w:sz w:val="24"/>
          <w:szCs w:val="24"/>
        </w:rPr>
        <w:t>Protection</w:t>
      </w:r>
      <w:proofErr w:type="spellEnd"/>
      <w:r w:rsidRPr="000D5D35">
        <w:rPr>
          <w:sz w:val="24"/>
          <w:szCs w:val="24"/>
        </w:rPr>
        <w:t xml:space="preserve">, Memory </w:t>
      </w:r>
      <w:proofErr w:type="spellStart"/>
      <w:r w:rsidRPr="000D5D35">
        <w:rPr>
          <w:sz w:val="24"/>
          <w:szCs w:val="24"/>
        </w:rPr>
        <w:t>Thermal</w:t>
      </w:r>
      <w:proofErr w:type="spellEnd"/>
      <w:r w:rsidRPr="000D5D35">
        <w:rPr>
          <w:sz w:val="24"/>
          <w:szCs w:val="24"/>
        </w:rPr>
        <w:t xml:space="preserve"> </w:t>
      </w:r>
      <w:proofErr w:type="spellStart"/>
      <w:r w:rsidRPr="000D5D35">
        <w:rPr>
          <w:sz w:val="24"/>
          <w:szCs w:val="24"/>
        </w:rPr>
        <w:t>Throttling</w:t>
      </w:r>
      <w:proofErr w:type="spellEnd"/>
      <w:r w:rsidRPr="000D5D35">
        <w:rPr>
          <w:sz w:val="24"/>
          <w:szCs w:val="24"/>
        </w:rPr>
        <w:t xml:space="preserve"> – lub równoważne</w:t>
      </w:r>
      <w:r>
        <w:rPr>
          <w:sz w:val="24"/>
          <w:szCs w:val="24"/>
        </w:rPr>
        <w:t>”.</w:t>
      </w:r>
    </w:p>
    <w:p w14:paraId="3EA3EE46" w14:textId="62B083AA" w:rsidR="00F910E8" w:rsidRPr="00F910E8" w:rsidRDefault="00F910E8" w:rsidP="00AE7FBC">
      <w:pPr>
        <w:spacing w:line="276" w:lineRule="auto"/>
        <w:rPr>
          <w:sz w:val="24"/>
          <w:szCs w:val="24"/>
        </w:rPr>
      </w:pPr>
      <w:r w:rsidRPr="00F910E8">
        <w:rPr>
          <w:sz w:val="24"/>
          <w:szCs w:val="24"/>
        </w:rPr>
        <w:t>Mając na uwadze powyższe, Zamawiający przekazuje zmienioną specyfikację techniczną załącznik numer 2 do SWZ w zakresie zadania numer 2.</w:t>
      </w:r>
    </w:p>
    <w:p w14:paraId="28B7F0F8" w14:textId="77777777" w:rsidR="00F910E8" w:rsidRPr="00F910E8" w:rsidRDefault="00F910E8" w:rsidP="00AE7FBC">
      <w:pPr>
        <w:spacing w:line="276" w:lineRule="auto"/>
        <w:rPr>
          <w:sz w:val="24"/>
          <w:szCs w:val="24"/>
        </w:rPr>
      </w:pPr>
    </w:p>
    <w:p w14:paraId="1AB6EE80" w14:textId="48BD5E7F" w:rsidR="00F910E8" w:rsidRPr="00F910E8" w:rsidRDefault="00F910E8" w:rsidP="00AE7FBC">
      <w:pPr>
        <w:spacing w:line="276" w:lineRule="auto"/>
        <w:rPr>
          <w:rFonts w:ascii="Calibri" w:hAnsi="Calibri" w:cs="Calibri"/>
          <w:sz w:val="24"/>
          <w:szCs w:val="24"/>
        </w:rPr>
      </w:pPr>
      <w:r w:rsidRPr="00F910E8">
        <w:rPr>
          <w:rFonts w:ascii="Calibri" w:hAnsi="Calibri" w:cs="Calibri"/>
          <w:sz w:val="24"/>
          <w:szCs w:val="24"/>
        </w:rPr>
        <w:t xml:space="preserve">Zamawiający przedłuża </w:t>
      </w:r>
      <w:r w:rsidRPr="00F910E8">
        <w:rPr>
          <w:rFonts w:ascii="Calibri" w:hAnsi="Calibri" w:cs="Calibri"/>
          <w:b/>
          <w:sz w:val="24"/>
          <w:szCs w:val="24"/>
        </w:rPr>
        <w:t>termin składania ofert</w:t>
      </w:r>
      <w:r w:rsidRPr="00F910E8">
        <w:rPr>
          <w:rFonts w:ascii="Calibri" w:hAnsi="Calibri" w:cs="Calibri"/>
          <w:sz w:val="24"/>
          <w:szCs w:val="24"/>
        </w:rPr>
        <w:t xml:space="preserve"> </w:t>
      </w:r>
      <w:r w:rsidRPr="00F910E8">
        <w:rPr>
          <w:rFonts w:ascii="Calibri" w:hAnsi="Calibri" w:cs="Calibri"/>
          <w:b/>
          <w:sz w:val="24"/>
          <w:szCs w:val="24"/>
        </w:rPr>
        <w:t xml:space="preserve">do dnia </w:t>
      </w:r>
      <w:r w:rsidR="003F5962">
        <w:rPr>
          <w:rFonts w:ascii="Calibri" w:hAnsi="Calibri" w:cs="Calibri"/>
          <w:b/>
          <w:sz w:val="24"/>
          <w:szCs w:val="24"/>
        </w:rPr>
        <w:t>14.12</w:t>
      </w:r>
      <w:r w:rsidRPr="00F910E8">
        <w:rPr>
          <w:rFonts w:ascii="Calibri" w:hAnsi="Calibri" w:cs="Calibri"/>
          <w:b/>
          <w:sz w:val="24"/>
          <w:szCs w:val="24"/>
        </w:rPr>
        <w:t>.2022 r., do godziny 0</w:t>
      </w:r>
      <w:r w:rsidR="003F5962">
        <w:rPr>
          <w:rFonts w:ascii="Calibri" w:hAnsi="Calibri" w:cs="Calibri"/>
          <w:b/>
          <w:sz w:val="24"/>
          <w:szCs w:val="24"/>
        </w:rPr>
        <w:t>8</w:t>
      </w:r>
      <w:r w:rsidRPr="00F910E8">
        <w:rPr>
          <w:rFonts w:ascii="Calibri" w:hAnsi="Calibri" w:cs="Calibri"/>
          <w:b/>
          <w:sz w:val="24"/>
          <w:szCs w:val="24"/>
        </w:rPr>
        <w:t>:00.</w:t>
      </w:r>
      <w:r w:rsidRPr="00F910E8">
        <w:rPr>
          <w:rFonts w:ascii="Calibri" w:hAnsi="Calibri" w:cs="Calibri"/>
          <w:sz w:val="24"/>
          <w:szCs w:val="24"/>
        </w:rPr>
        <w:t xml:space="preserve"> </w:t>
      </w:r>
      <w:r w:rsidRPr="00F910E8">
        <w:rPr>
          <w:rFonts w:ascii="Calibri" w:hAnsi="Calibri" w:cs="Calibri"/>
          <w:b/>
          <w:sz w:val="24"/>
          <w:szCs w:val="24"/>
        </w:rPr>
        <w:t xml:space="preserve">Otwarcie ofert nastąpi tego samego dnia o godzinie </w:t>
      </w:r>
      <w:r w:rsidR="003F5962">
        <w:rPr>
          <w:rFonts w:ascii="Calibri" w:hAnsi="Calibri" w:cs="Calibri"/>
          <w:b/>
          <w:sz w:val="24"/>
          <w:szCs w:val="24"/>
        </w:rPr>
        <w:t>08:30</w:t>
      </w:r>
      <w:r w:rsidRPr="00F910E8">
        <w:rPr>
          <w:rFonts w:ascii="Calibri" w:hAnsi="Calibri" w:cs="Calibri"/>
          <w:b/>
          <w:sz w:val="24"/>
          <w:szCs w:val="24"/>
        </w:rPr>
        <w:t xml:space="preserve">. </w:t>
      </w:r>
      <w:r w:rsidRPr="00F910E8">
        <w:rPr>
          <w:rFonts w:ascii="Calibri" w:hAnsi="Calibri" w:cs="Calibri"/>
          <w:sz w:val="24"/>
          <w:szCs w:val="24"/>
        </w:rPr>
        <w:t xml:space="preserve">Termin związania ofertą do dnia </w:t>
      </w:r>
      <w:r w:rsidR="003F5962">
        <w:rPr>
          <w:rFonts w:ascii="Calibri" w:hAnsi="Calibri" w:cs="Calibri"/>
          <w:sz w:val="24"/>
          <w:szCs w:val="24"/>
        </w:rPr>
        <w:t>13.03.2023 r</w:t>
      </w:r>
      <w:r w:rsidRPr="00F910E8">
        <w:rPr>
          <w:rFonts w:ascii="Calibri" w:hAnsi="Calibri" w:cs="Calibri"/>
          <w:sz w:val="24"/>
          <w:szCs w:val="24"/>
        </w:rPr>
        <w:t xml:space="preserve">. </w:t>
      </w:r>
    </w:p>
    <w:p w14:paraId="1B1FF21B" w14:textId="20117194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Kanclerz</w:t>
      </w:r>
    </w:p>
    <w:p w14:paraId="583EEC84" w14:textId="0794401A" w:rsidR="00F910E8" w:rsidRPr="00F910E8" w:rsidRDefault="00F910E8" w:rsidP="00AE7FBC">
      <w:pPr>
        <w:spacing w:line="276" w:lineRule="auto"/>
        <w:ind w:left="7080"/>
        <w:rPr>
          <w:sz w:val="24"/>
          <w:szCs w:val="24"/>
        </w:rPr>
      </w:pPr>
      <w:r w:rsidRPr="00F910E8">
        <w:rPr>
          <w:sz w:val="24"/>
          <w:szCs w:val="24"/>
        </w:rPr>
        <w:t>Mgr inż. Maria Róg</w:t>
      </w:r>
    </w:p>
    <w:sectPr w:rsidR="00F910E8" w:rsidRPr="00F9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D5D35"/>
    <w:rsid w:val="00387004"/>
    <w:rsid w:val="003F5962"/>
    <w:rsid w:val="00413DD0"/>
    <w:rsid w:val="004E7CEE"/>
    <w:rsid w:val="00514EAB"/>
    <w:rsid w:val="0052144F"/>
    <w:rsid w:val="006F3B23"/>
    <w:rsid w:val="007B64D9"/>
    <w:rsid w:val="00823761"/>
    <w:rsid w:val="009641FB"/>
    <w:rsid w:val="00AE7FBC"/>
    <w:rsid w:val="00BB6707"/>
    <w:rsid w:val="00F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12</cp:revision>
  <dcterms:created xsi:type="dcterms:W3CDTF">2022-11-24T10:18:00Z</dcterms:created>
  <dcterms:modified xsi:type="dcterms:W3CDTF">2022-11-28T08:00:00Z</dcterms:modified>
</cp:coreProperties>
</file>