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226F" w14:textId="1A93AE08" w:rsidR="00445A00" w:rsidRPr="00264B9A" w:rsidRDefault="009A0335" w:rsidP="00445A00">
      <w:pPr>
        <w:pageBreakBefore/>
        <w:pBdr>
          <w:bottom w:val="none" w:sz="0" w:space="2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ZGKiM</w:t>
      </w:r>
      <w:r w:rsidR="00445A00" w:rsidRPr="00264B9A">
        <w:rPr>
          <w:rFonts w:ascii="Times New Roman" w:hAnsi="Times New Roman" w:cs="Times New Roman"/>
        </w:rPr>
        <w:t>.271.</w:t>
      </w:r>
      <w:r w:rsidR="00445A00">
        <w:rPr>
          <w:rFonts w:ascii="Times New Roman" w:hAnsi="Times New Roman" w:cs="Times New Roman"/>
        </w:rPr>
        <w:t>2</w:t>
      </w:r>
      <w:r w:rsidR="00585609">
        <w:rPr>
          <w:rFonts w:ascii="Times New Roman" w:hAnsi="Times New Roman" w:cs="Times New Roman"/>
        </w:rPr>
        <w:t>1</w:t>
      </w:r>
      <w:r w:rsidR="00445A00">
        <w:rPr>
          <w:rFonts w:ascii="Times New Roman" w:hAnsi="Times New Roman" w:cs="Times New Roman"/>
        </w:rPr>
        <w:t>.2022</w:t>
      </w:r>
      <w:r w:rsidR="00445A00">
        <w:rPr>
          <w:rFonts w:ascii="Times New Roman" w:hAnsi="Times New Roman" w:cs="Times New Roman"/>
        </w:rPr>
        <w:tab/>
      </w:r>
      <w:r w:rsidR="00445A00">
        <w:rPr>
          <w:rFonts w:ascii="Times New Roman" w:hAnsi="Times New Roman" w:cs="Times New Roman"/>
        </w:rPr>
        <w:tab/>
      </w:r>
      <w:r w:rsidR="00445A00">
        <w:rPr>
          <w:rFonts w:ascii="Times New Roman" w:hAnsi="Times New Roman" w:cs="Times New Roman"/>
        </w:rPr>
        <w:tab/>
        <w:t xml:space="preserve">            </w:t>
      </w:r>
      <w:r w:rsidR="00445A00" w:rsidRPr="00264B9A">
        <w:rPr>
          <w:rFonts w:ascii="Times New Roman" w:hAnsi="Times New Roman" w:cs="Times New Roman"/>
        </w:rPr>
        <w:tab/>
      </w:r>
      <w:r w:rsidR="00445A00" w:rsidRPr="00264B9A">
        <w:rPr>
          <w:rFonts w:ascii="Times New Roman" w:hAnsi="Times New Roman" w:cs="Times New Roman"/>
        </w:rPr>
        <w:tab/>
        <w:t xml:space="preserve">     Chełmiec, dnia </w:t>
      </w:r>
      <w:r w:rsidR="00585609">
        <w:rPr>
          <w:rFonts w:ascii="Times New Roman" w:hAnsi="Times New Roman" w:cs="Times New Roman"/>
        </w:rPr>
        <w:t>13.09</w:t>
      </w:r>
      <w:r w:rsidR="00445A00" w:rsidRPr="00264B9A">
        <w:rPr>
          <w:rFonts w:ascii="Times New Roman" w:hAnsi="Times New Roman" w:cs="Times New Roman"/>
        </w:rPr>
        <w:t>.202</w:t>
      </w:r>
      <w:r w:rsidR="00445A00">
        <w:rPr>
          <w:rFonts w:ascii="Times New Roman" w:hAnsi="Times New Roman" w:cs="Times New Roman"/>
        </w:rPr>
        <w:t>2</w:t>
      </w:r>
      <w:r w:rsidR="00445A00" w:rsidRPr="00264B9A">
        <w:rPr>
          <w:rFonts w:ascii="Times New Roman" w:hAnsi="Times New Roman" w:cs="Times New Roman"/>
        </w:rPr>
        <w:t xml:space="preserve"> r.</w:t>
      </w:r>
    </w:p>
    <w:p w14:paraId="169EFC4E" w14:textId="77777777" w:rsidR="00445A00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14:paraId="6C41F91A" w14:textId="77777777" w:rsidR="00445A00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14:paraId="39FE4033" w14:textId="77777777" w:rsidR="00445A00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14:paraId="69F1B1C7" w14:textId="77777777" w:rsidR="00445A00" w:rsidRPr="00264B9A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14:paraId="783E038B" w14:textId="77777777" w:rsidR="00445A00" w:rsidRPr="00264B9A" w:rsidRDefault="00445A00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  <w:b/>
        </w:rPr>
      </w:pPr>
    </w:p>
    <w:p w14:paraId="7E1AED0B" w14:textId="77777777" w:rsidR="00445A00" w:rsidRPr="00264B9A" w:rsidRDefault="00445A00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</w:rPr>
      </w:pPr>
      <w:r w:rsidRPr="00264B9A">
        <w:rPr>
          <w:rFonts w:ascii="Times New Roman" w:hAnsi="Times New Roman" w:cs="Times New Roman"/>
          <w:b/>
        </w:rPr>
        <w:tab/>
        <w:t>INFORMACJA Z OTWARCIA OFERT</w:t>
      </w:r>
    </w:p>
    <w:p w14:paraId="6A04C172" w14:textId="77777777" w:rsidR="00445A00" w:rsidRPr="00264B9A" w:rsidRDefault="00445A00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</w:rPr>
      </w:pPr>
      <w:r w:rsidRPr="00264B9A">
        <w:rPr>
          <w:rFonts w:ascii="Times New Roman" w:hAnsi="Times New Roman" w:cs="Times New Roman"/>
        </w:rPr>
        <w:t>dot.: postępowania o udzielenie zamówienia publicznego na zadanie pn.</w:t>
      </w:r>
    </w:p>
    <w:p w14:paraId="537E1565" w14:textId="77777777" w:rsidR="00445A00" w:rsidRPr="00264B9A" w:rsidRDefault="00445A00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eastAsia="Arial" w:hAnsi="Times New Roman" w:cs="Times New Roman"/>
          <w:b/>
          <w:bCs/>
        </w:rPr>
      </w:pPr>
      <w:r w:rsidRPr="00264B9A">
        <w:rPr>
          <w:rFonts w:ascii="Times New Roman" w:hAnsi="Times New Roman" w:cs="Times New Roman"/>
          <w:b/>
        </w:rPr>
        <w:t>„</w:t>
      </w:r>
      <w:r w:rsidRPr="00445A00">
        <w:rPr>
          <w:rFonts w:ascii="Times New Roman" w:hAnsi="Times New Roman" w:cs="Times New Roman" w:hint="cs"/>
          <w:b/>
        </w:rPr>
        <w:t>Ś</w:t>
      </w:r>
      <w:r w:rsidRPr="00445A00">
        <w:rPr>
          <w:rFonts w:ascii="Times New Roman" w:hAnsi="Times New Roman" w:cs="Times New Roman"/>
          <w:b/>
        </w:rPr>
        <w:t>wiadczenie us</w:t>
      </w:r>
      <w:r w:rsidRPr="00445A00">
        <w:rPr>
          <w:rFonts w:ascii="Times New Roman" w:hAnsi="Times New Roman" w:cs="Times New Roman" w:hint="cs"/>
          <w:b/>
        </w:rPr>
        <w:t>ł</w:t>
      </w:r>
      <w:r w:rsidRPr="00445A00">
        <w:rPr>
          <w:rFonts w:ascii="Times New Roman" w:hAnsi="Times New Roman" w:cs="Times New Roman"/>
          <w:b/>
        </w:rPr>
        <w:t>ug kopark</w:t>
      </w:r>
      <w:r w:rsidRPr="00445A00">
        <w:rPr>
          <w:rFonts w:ascii="Times New Roman" w:hAnsi="Times New Roman" w:cs="Times New Roman" w:hint="cs"/>
          <w:b/>
        </w:rPr>
        <w:t>ą</w:t>
      </w:r>
      <w:r w:rsidRPr="00445A00">
        <w:rPr>
          <w:rFonts w:ascii="Times New Roman" w:hAnsi="Times New Roman" w:cs="Times New Roman"/>
          <w:b/>
        </w:rPr>
        <w:t xml:space="preserve"> oraz us</w:t>
      </w:r>
      <w:r w:rsidRPr="00445A00">
        <w:rPr>
          <w:rFonts w:ascii="Times New Roman" w:hAnsi="Times New Roman" w:cs="Times New Roman" w:hint="cs"/>
          <w:b/>
        </w:rPr>
        <w:t>ł</w:t>
      </w:r>
      <w:r w:rsidRPr="00445A00">
        <w:rPr>
          <w:rFonts w:ascii="Times New Roman" w:hAnsi="Times New Roman" w:cs="Times New Roman"/>
          <w:b/>
        </w:rPr>
        <w:t>ug towarzysz</w:t>
      </w:r>
      <w:r w:rsidRPr="00445A00">
        <w:rPr>
          <w:rFonts w:ascii="Times New Roman" w:hAnsi="Times New Roman" w:cs="Times New Roman" w:hint="cs"/>
          <w:b/>
        </w:rPr>
        <w:t>ą</w:t>
      </w:r>
      <w:r w:rsidRPr="00445A00">
        <w:rPr>
          <w:rFonts w:ascii="Times New Roman" w:hAnsi="Times New Roman" w:cs="Times New Roman"/>
          <w:b/>
        </w:rPr>
        <w:t>cych w celu utrzymania dr</w:t>
      </w:r>
      <w:r w:rsidRPr="00445A00">
        <w:rPr>
          <w:rFonts w:ascii="Times New Roman" w:hAnsi="Times New Roman" w:cs="Times New Roman" w:hint="eastAsia"/>
          <w:b/>
        </w:rPr>
        <w:t>ó</w:t>
      </w:r>
      <w:r w:rsidRPr="00445A00">
        <w:rPr>
          <w:rFonts w:ascii="Times New Roman" w:hAnsi="Times New Roman" w:cs="Times New Roman"/>
          <w:b/>
        </w:rPr>
        <w:t xml:space="preserve">g gminnych </w:t>
      </w:r>
      <w:r w:rsidR="009A0335">
        <w:rPr>
          <w:rFonts w:ascii="Times New Roman" w:hAnsi="Times New Roman" w:cs="Times New Roman"/>
          <w:b/>
        </w:rPr>
        <w:t xml:space="preserve">dla </w:t>
      </w:r>
      <w:proofErr w:type="spellStart"/>
      <w:r w:rsidR="009A0335">
        <w:rPr>
          <w:rFonts w:ascii="Times New Roman" w:hAnsi="Times New Roman" w:cs="Times New Roman"/>
          <w:b/>
        </w:rPr>
        <w:t>ZGKiM</w:t>
      </w:r>
      <w:proofErr w:type="spellEnd"/>
      <w:r w:rsidR="009A0335">
        <w:rPr>
          <w:rFonts w:ascii="Times New Roman" w:hAnsi="Times New Roman" w:cs="Times New Roman"/>
          <w:b/>
        </w:rPr>
        <w:t xml:space="preserve"> </w:t>
      </w:r>
      <w:r w:rsidRPr="00445A00">
        <w:rPr>
          <w:rFonts w:ascii="Times New Roman" w:hAnsi="Times New Roman" w:cs="Times New Roman"/>
          <w:b/>
        </w:rPr>
        <w:t>na terenie Gminy Che</w:t>
      </w:r>
      <w:r w:rsidRPr="00445A00">
        <w:rPr>
          <w:rFonts w:ascii="Times New Roman" w:hAnsi="Times New Roman" w:cs="Times New Roman" w:hint="cs"/>
          <w:b/>
        </w:rPr>
        <w:t>ł</w:t>
      </w:r>
      <w:r w:rsidRPr="00445A00">
        <w:rPr>
          <w:rFonts w:ascii="Times New Roman" w:hAnsi="Times New Roman" w:cs="Times New Roman"/>
          <w:b/>
        </w:rPr>
        <w:t>miec w roku 2022</w:t>
      </w:r>
      <w:r w:rsidRPr="00264B9A">
        <w:rPr>
          <w:rFonts w:ascii="Times New Roman" w:hAnsi="Times New Roman" w:cs="Times New Roman"/>
          <w:b/>
        </w:rPr>
        <w:t>”</w:t>
      </w:r>
    </w:p>
    <w:p w14:paraId="27079B82" w14:textId="77777777" w:rsidR="00445A00" w:rsidRPr="00264B9A" w:rsidRDefault="00445A00" w:rsidP="00445A00">
      <w:pPr>
        <w:shd w:val="clear" w:color="auto" w:fill="DBE5F1"/>
        <w:tabs>
          <w:tab w:val="left" w:pos="8789"/>
        </w:tabs>
        <w:spacing w:line="300" w:lineRule="auto"/>
        <w:ind w:right="7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</w:t>
      </w:r>
      <w:r w:rsidRPr="00920B4A">
        <w:rPr>
          <w:rFonts w:ascii="Times New Roman" w:hAnsi="Times New Roman" w:cs="Times New Roman"/>
          <w:b/>
          <w:bCs/>
          <w:i/>
          <w:iCs/>
          <w:shd w:val="clear" w:color="auto" w:fill="BDD6EE"/>
        </w:rPr>
        <w:t xml:space="preserve">  </w:t>
      </w:r>
    </w:p>
    <w:p w14:paraId="69E59F91" w14:textId="77777777" w:rsidR="00445A00" w:rsidRPr="00264B9A" w:rsidRDefault="00445A00" w:rsidP="00445A00">
      <w:pPr>
        <w:spacing w:line="30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927799C" w14:textId="77777777" w:rsidR="00445A00" w:rsidRPr="00264B9A" w:rsidRDefault="00445A00" w:rsidP="00445A00">
      <w:pPr>
        <w:spacing w:line="30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7119C8" w14:textId="4741E768" w:rsidR="00445A00" w:rsidRPr="00264B9A" w:rsidRDefault="00445A00" w:rsidP="00445A00">
      <w:pPr>
        <w:spacing w:line="300" w:lineRule="auto"/>
        <w:jc w:val="both"/>
        <w:rPr>
          <w:rFonts w:ascii="Times New Roman" w:hAnsi="Times New Roman" w:cs="Times New Roman"/>
        </w:rPr>
      </w:pPr>
      <w:r w:rsidRPr="00264B9A">
        <w:rPr>
          <w:rStyle w:val="Domylnaczcionkaakapitu1"/>
          <w:rFonts w:ascii="Times New Roman" w:hAnsi="Times New Roman" w:cs="Times New Roman"/>
        </w:rPr>
        <w:t xml:space="preserve">Zamawiający </w:t>
      </w:r>
      <w:r w:rsidR="00585609">
        <w:rPr>
          <w:rStyle w:val="Domylnaczcionkaakapitu1"/>
          <w:rFonts w:ascii="Times New Roman" w:hAnsi="Times New Roman" w:cs="Times New Roman"/>
        </w:rPr>
        <w:t>w</w:t>
      </w:r>
      <w:r w:rsidRPr="00264B9A">
        <w:rPr>
          <w:rStyle w:val="Domylnaczcionkaakapitu1"/>
          <w:rFonts w:ascii="Times New Roman" w:hAnsi="Times New Roman" w:cs="Times New Roman"/>
        </w:rPr>
        <w:t xml:space="preserve"> postępowani</w:t>
      </w:r>
      <w:r w:rsidR="00585609">
        <w:rPr>
          <w:rStyle w:val="Domylnaczcionkaakapitu1"/>
          <w:rFonts w:ascii="Times New Roman" w:hAnsi="Times New Roman" w:cs="Times New Roman"/>
        </w:rPr>
        <w:t>u</w:t>
      </w:r>
      <w:r w:rsidRPr="00264B9A">
        <w:rPr>
          <w:rStyle w:val="Domylnaczcionkaakapitu1"/>
          <w:rFonts w:ascii="Times New Roman" w:hAnsi="Times New Roman" w:cs="Times New Roman"/>
        </w:rPr>
        <w:t xml:space="preserve"> o udzielenie zamówienia publicznego </w:t>
      </w:r>
      <w:r w:rsidR="00585609">
        <w:rPr>
          <w:rStyle w:val="Domylnaczcionkaakapitu1"/>
          <w:rFonts w:ascii="Times New Roman" w:hAnsi="Times New Roman" w:cs="Times New Roman"/>
        </w:rPr>
        <w:t xml:space="preserve">prowadzonym </w:t>
      </w:r>
      <w:r w:rsidRPr="00264B9A">
        <w:rPr>
          <w:rStyle w:val="Domylnaczcionkaakapitu1"/>
          <w:rFonts w:ascii="Times New Roman" w:hAnsi="Times New Roman" w:cs="Times New Roman"/>
        </w:rPr>
        <w:t xml:space="preserve">w trybie art. 275 </w:t>
      </w:r>
      <w:r w:rsidR="00585609">
        <w:rPr>
          <w:rStyle w:val="Domylnaczcionkaakapitu1"/>
          <w:rFonts w:ascii="Times New Roman" w:hAnsi="Times New Roman" w:cs="Times New Roman"/>
        </w:rPr>
        <w:t>pkt</w:t>
      </w:r>
      <w:r w:rsidRPr="00264B9A">
        <w:rPr>
          <w:rStyle w:val="Domylnaczcionkaakapitu1"/>
          <w:rFonts w:ascii="Times New Roman" w:hAnsi="Times New Roman" w:cs="Times New Roman"/>
        </w:rPr>
        <w:t>. 2 pod nazwą jak wyżej, działając na podstawie art. 222 ust. 5  ustawy z dnia 11 września 2019 roku – Prawo Zamówień Publicznych (tj. Dz. U. Z 202</w:t>
      </w:r>
      <w:r w:rsidR="00585609">
        <w:rPr>
          <w:rStyle w:val="Domylnaczcionkaakapitu1"/>
          <w:rFonts w:ascii="Times New Roman" w:hAnsi="Times New Roman" w:cs="Times New Roman"/>
        </w:rPr>
        <w:t>2</w:t>
      </w:r>
      <w:r w:rsidRPr="00264B9A">
        <w:rPr>
          <w:rStyle w:val="Domylnaczcionkaakapitu1"/>
          <w:rFonts w:ascii="Times New Roman" w:hAnsi="Times New Roman" w:cs="Times New Roman"/>
        </w:rPr>
        <w:t xml:space="preserve"> poz. 1</w:t>
      </w:r>
      <w:r w:rsidR="00585609">
        <w:rPr>
          <w:rStyle w:val="Domylnaczcionkaakapitu1"/>
          <w:rFonts w:ascii="Times New Roman" w:hAnsi="Times New Roman" w:cs="Times New Roman"/>
        </w:rPr>
        <w:t>710</w:t>
      </w:r>
      <w:r w:rsidRPr="00264B9A">
        <w:rPr>
          <w:rStyle w:val="Domylnaczcionkaakapitu1"/>
          <w:rFonts w:ascii="Times New Roman" w:hAnsi="Times New Roman" w:cs="Times New Roman"/>
        </w:rPr>
        <w:t xml:space="preserve">) zwanej dalej ustawą </w:t>
      </w:r>
      <w:proofErr w:type="spellStart"/>
      <w:r w:rsidRPr="00264B9A">
        <w:rPr>
          <w:rStyle w:val="Domylnaczcionkaakapitu1"/>
          <w:rFonts w:ascii="Times New Roman" w:hAnsi="Times New Roman" w:cs="Times New Roman"/>
        </w:rPr>
        <w:t>Pzp</w:t>
      </w:r>
      <w:proofErr w:type="spellEnd"/>
      <w:r w:rsidRPr="00264B9A">
        <w:rPr>
          <w:rStyle w:val="Domylnaczcionkaakapitu1"/>
          <w:rFonts w:ascii="Times New Roman" w:hAnsi="Times New Roman" w:cs="Times New Roman"/>
        </w:rPr>
        <w:t>, udostępnia informację z otwarcia ofert:</w:t>
      </w:r>
    </w:p>
    <w:p w14:paraId="0FF6EBC5" w14:textId="77777777" w:rsidR="00445A00" w:rsidRDefault="00445A00" w:rsidP="00445A00">
      <w:pPr>
        <w:spacing w:line="300" w:lineRule="auto"/>
        <w:jc w:val="both"/>
        <w:rPr>
          <w:rFonts w:ascii="Times New Roman" w:hAnsi="Times New Roman" w:cs="Times New Roman"/>
        </w:rPr>
      </w:pPr>
    </w:p>
    <w:p w14:paraId="6807A65B" w14:textId="77777777" w:rsidR="00445A00" w:rsidRPr="00264B9A" w:rsidRDefault="00445A00" w:rsidP="00445A00">
      <w:pPr>
        <w:pStyle w:val="Normalny1"/>
        <w:widowControl/>
        <w:spacing w:line="300" w:lineRule="auto"/>
        <w:textAlignment w:val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445A00" w14:paraId="37A09C74" w14:textId="77777777" w:rsidTr="00585609">
        <w:trPr>
          <w:trHeight w:val="1590"/>
        </w:trPr>
        <w:tc>
          <w:tcPr>
            <w:tcW w:w="3823" w:type="dxa"/>
            <w:vAlign w:val="center"/>
          </w:tcPr>
          <w:p w14:paraId="0885D4A4" w14:textId="77777777" w:rsidR="00445A00" w:rsidRPr="00445A00" w:rsidRDefault="00445A00" w:rsidP="00445A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00">
              <w:rPr>
                <w:rFonts w:ascii="Times New Roman" w:hAnsi="Times New Roman" w:cs="Times New Roman"/>
                <w:b/>
                <w:sz w:val="28"/>
                <w:szCs w:val="28"/>
              </w:rPr>
              <w:t>Firma</w:t>
            </w:r>
          </w:p>
        </w:tc>
        <w:tc>
          <w:tcPr>
            <w:tcW w:w="2218" w:type="dxa"/>
            <w:vAlign w:val="center"/>
          </w:tcPr>
          <w:p w14:paraId="113B5A6B" w14:textId="77777777" w:rsidR="00445A00" w:rsidRPr="00445A00" w:rsidRDefault="00445A00" w:rsidP="00445A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00">
              <w:rPr>
                <w:rFonts w:ascii="Times New Roman" w:hAnsi="Times New Roman" w:cs="Times New Roman"/>
                <w:b/>
                <w:sz w:val="28"/>
                <w:szCs w:val="28"/>
              </w:rPr>
              <w:t>Termin płatności faktury</w:t>
            </w:r>
          </w:p>
        </w:tc>
        <w:tc>
          <w:tcPr>
            <w:tcW w:w="3021" w:type="dxa"/>
            <w:vAlign w:val="center"/>
          </w:tcPr>
          <w:p w14:paraId="2D086F3F" w14:textId="77777777" w:rsidR="00445A00" w:rsidRPr="00445A00" w:rsidRDefault="00445A00" w:rsidP="00445A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00">
              <w:rPr>
                <w:rFonts w:ascii="Times New Roman" w:hAnsi="Times New Roman" w:cs="Times New Roman"/>
                <w:b/>
                <w:sz w:val="28"/>
                <w:szCs w:val="28"/>
              </w:rPr>
              <w:t>Wartość brutto</w:t>
            </w:r>
          </w:p>
        </w:tc>
      </w:tr>
      <w:tr w:rsidR="00445A00" w14:paraId="2542A106" w14:textId="77777777" w:rsidTr="00445A00">
        <w:tc>
          <w:tcPr>
            <w:tcW w:w="3823" w:type="dxa"/>
            <w:vAlign w:val="center"/>
          </w:tcPr>
          <w:p w14:paraId="17EACCC9" w14:textId="77777777" w:rsidR="00445A00" w:rsidRDefault="00445A00" w:rsidP="00445A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Kopalnia Surowców Skalnych KLĘCZANY Sp. z o.o.</w:t>
            </w:r>
          </w:p>
          <w:p w14:paraId="25BF07F9" w14:textId="77777777" w:rsidR="00445A00" w:rsidRDefault="00445A00" w:rsidP="00445A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Klęczany 176, 33-394 Klęczany</w:t>
            </w:r>
          </w:p>
        </w:tc>
        <w:tc>
          <w:tcPr>
            <w:tcW w:w="2218" w:type="dxa"/>
            <w:vAlign w:val="center"/>
          </w:tcPr>
          <w:p w14:paraId="2CA1A3D7" w14:textId="77777777" w:rsidR="00445A00" w:rsidRDefault="00445A00" w:rsidP="00445A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dni</w:t>
            </w:r>
          </w:p>
        </w:tc>
        <w:tc>
          <w:tcPr>
            <w:tcW w:w="3021" w:type="dxa"/>
            <w:vAlign w:val="center"/>
          </w:tcPr>
          <w:p w14:paraId="5017346A" w14:textId="0BC36771" w:rsidR="00445A00" w:rsidRDefault="006A1821" w:rsidP="00445A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390,75</w:t>
            </w:r>
            <w:r w:rsidR="00445A00">
              <w:rPr>
                <w:rFonts w:ascii="Times New Roman" w:hAnsi="Times New Roman" w:cs="Times New Roman"/>
              </w:rPr>
              <w:t xml:space="preserve"> zł</w:t>
            </w:r>
          </w:p>
        </w:tc>
      </w:tr>
    </w:tbl>
    <w:p w14:paraId="082826D8" w14:textId="77777777" w:rsidR="00445A00" w:rsidRDefault="00445A00" w:rsidP="00445A00">
      <w:pPr>
        <w:spacing w:line="300" w:lineRule="auto"/>
        <w:jc w:val="center"/>
        <w:rPr>
          <w:rFonts w:ascii="Times New Roman" w:hAnsi="Times New Roman" w:cs="Times New Roman"/>
        </w:rPr>
      </w:pPr>
    </w:p>
    <w:p w14:paraId="0766E0C6" w14:textId="77777777" w:rsidR="00445A00" w:rsidRDefault="00445A00" w:rsidP="00445A00">
      <w:pPr>
        <w:spacing w:line="300" w:lineRule="auto"/>
        <w:jc w:val="center"/>
        <w:rPr>
          <w:rFonts w:ascii="Times New Roman" w:hAnsi="Times New Roman" w:cs="Times New Roman"/>
        </w:rPr>
      </w:pPr>
    </w:p>
    <w:p w14:paraId="10C9B72B" w14:textId="77777777" w:rsidR="00445A00" w:rsidRPr="00264B9A" w:rsidRDefault="00445A00" w:rsidP="00445A00">
      <w:pPr>
        <w:spacing w:line="300" w:lineRule="auto"/>
        <w:jc w:val="center"/>
        <w:rPr>
          <w:rFonts w:ascii="Times New Roman" w:hAnsi="Times New Roman" w:cs="Times New Roman"/>
        </w:rPr>
      </w:pPr>
    </w:p>
    <w:p w14:paraId="258498AE" w14:textId="77777777" w:rsidR="00445A00" w:rsidRPr="00264B9A" w:rsidRDefault="00445A00" w:rsidP="00445A00">
      <w:pPr>
        <w:spacing w:line="300" w:lineRule="auto"/>
        <w:jc w:val="center"/>
        <w:rPr>
          <w:rFonts w:ascii="Times New Roman" w:hAnsi="Times New Roman" w:cs="Times New Roman"/>
        </w:rPr>
      </w:pPr>
    </w:p>
    <w:p w14:paraId="6AE21D8E" w14:textId="77777777" w:rsidR="009A0335" w:rsidRPr="00264B9A" w:rsidRDefault="00445A00" w:rsidP="009A0335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="009A0335">
        <w:rPr>
          <w:rFonts w:ascii="Times New Roman" w:hAnsi="Times New Roman" w:cs="Times New Roman"/>
          <w:b/>
          <w:bCs/>
        </w:rPr>
        <w:t>Dyrektor ZGKi</w:t>
      </w:r>
      <w:r w:rsidR="009A0335" w:rsidRPr="00264B9A">
        <w:rPr>
          <w:rFonts w:ascii="Times New Roman" w:hAnsi="Times New Roman" w:cs="Times New Roman"/>
          <w:b/>
          <w:bCs/>
        </w:rPr>
        <w:t>M</w:t>
      </w:r>
    </w:p>
    <w:p w14:paraId="7F94C253" w14:textId="77777777" w:rsidR="009A0335" w:rsidRPr="00264B9A" w:rsidRDefault="009A0335" w:rsidP="009A0335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</w:p>
    <w:p w14:paraId="08EFE02B" w14:textId="77777777" w:rsidR="009A0335" w:rsidRPr="00264B9A" w:rsidRDefault="009A0335" w:rsidP="009A0335">
      <w:pPr>
        <w:spacing w:line="300" w:lineRule="auto"/>
        <w:jc w:val="center"/>
        <w:rPr>
          <w:rFonts w:ascii="Times New Roman" w:hAnsi="Times New Roman" w:cs="Times New Roman"/>
        </w:rPr>
      </w:pPr>
      <w:r w:rsidRPr="00264B9A">
        <w:rPr>
          <w:rFonts w:ascii="Times New Roman" w:hAnsi="Times New Roman" w:cs="Times New Roman"/>
          <w:b/>
          <w:bCs/>
        </w:rPr>
        <w:tab/>
      </w:r>
      <w:r w:rsidRPr="00264B9A">
        <w:rPr>
          <w:rFonts w:ascii="Times New Roman" w:hAnsi="Times New Roman" w:cs="Times New Roman"/>
          <w:b/>
          <w:bCs/>
        </w:rPr>
        <w:tab/>
      </w:r>
      <w:r w:rsidRPr="00264B9A">
        <w:rPr>
          <w:rFonts w:ascii="Times New Roman" w:hAnsi="Times New Roman" w:cs="Times New Roman"/>
          <w:b/>
          <w:bCs/>
        </w:rPr>
        <w:tab/>
      </w:r>
      <w:r w:rsidRPr="00264B9A">
        <w:rPr>
          <w:rFonts w:ascii="Times New Roman" w:hAnsi="Times New Roman" w:cs="Times New Roman"/>
          <w:b/>
          <w:bCs/>
        </w:rPr>
        <w:tab/>
      </w:r>
      <w:r w:rsidRPr="00264B9A">
        <w:rPr>
          <w:rFonts w:ascii="Times New Roman" w:hAnsi="Times New Roman" w:cs="Times New Roman"/>
          <w:b/>
          <w:bCs/>
        </w:rPr>
        <w:tab/>
      </w:r>
      <w:r w:rsidRPr="00264B9A">
        <w:rPr>
          <w:rFonts w:ascii="Times New Roman" w:hAnsi="Times New Roman" w:cs="Times New Roman"/>
          <w:b/>
          <w:bCs/>
        </w:rPr>
        <w:tab/>
        <w:t xml:space="preserve">Bogumiła </w:t>
      </w:r>
      <w:proofErr w:type="spellStart"/>
      <w:r w:rsidRPr="00264B9A">
        <w:rPr>
          <w:rFonts w:ascii="Times New Roman" w:hAnsi="Times New Roman" w:cs="Times New Roman"/>
          <w:b/>
          <w:bCs/>
        </w:rPr>
        <w:t>Aszklar</w:t>
      </w:r>
      <w:proofErr w:type="spellEnd"/>
      <w:r w:rsidRPr="00264B9A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264B9A">
        <w:rPr>
          <w:rFonts w:ascii="Times New Roman" w:hAnsi="Times New Roman" w:cs="Times New Roman"/>
          <w:b/>
          <w:bCs/>
        </w:rPr>
        <w:t>Lelito</w:t>
      </w:r>
      <w:proofErr w:type="spellEnd"/>
    </w:p>
    <w:p w14:paraId="75778864" w14:textId="77777777" w:rsidR="003623B3" w:rsidRDefault="003623B3" w:rsidP="009A0335">
      <w:pPr>
        <w:spacing w:line="300" w:lineRule="auto"/>
        <w:jc w:val="center"/>
        <w:rPr>
          <w:rFonts w:hint="eastAsia"/>
        </w:rPr>
      </w:pPr>
    </w:p>
    <w:sectPr w:rsidR="0036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00"/>
    <w:rsid w:val="00302A36"/>
    <w:rsid w:val="003623B3"/>
    <w:rsid w:val="00445A00"/>
    <w:rsid w:val="00585609"/>
    <w:rsid w:val="006A1821"/>
    <w:rsid w:val="009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B5D8"/>
  <w15:chartTrackingRefBased/>
  <w15:docId w15:val="{1CC69FB5-A287-4909-B1F0-308FACF9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A0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45A00"/>
  </w:style>
  <w:style w:type="paragraph" w:customStyle="1" w:styleId="Normalny1">
    <w:name w:val="Normalny1"/>
    <w:rsid w:val="00445A0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445A00"/>
    <w:pPr>
      <w:suppressLineNumbers/>
    </w:pPr>
  </w:style>
  <w:style w:type="table" w:styleId="Tabela-Siatka">
    <w:name w:val="Table Grid"/>
    <w:basedOn w:val="Standardowy"/>
    <w:uiPriority w:val="39"/>
    <w:rsid w:val="0044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5A0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A00"/>
    <w:rPr>
      <w:rFonts w:ascii="Segoe UI" w:eastAsia="SimSun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2022-01-21T09:54:00Z</cp:lastPrinted>
  <dcterms:created xsi:type="dcterms:W3CDTF">2022-09-13T09:03:00Z</dcterms:created>
  <dcterms:modified xsi:type="dcterms:W3CDTF">2022-09-13T09:04:00Z</dcterms:modified>
</cp:coreProperties>
</file>