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2D602CEC" w:rsidR="00240B3E" w:rsidRDefault="00281363" w:rsidP="00281363">
      <w:r>
        <w:t>IN.271.</w:t>
      </w:r>
      <w:r w:rsidR="009C5416">
        <w:t>6</w:t>
      </w:r>
      <w:r w:rsidR="000B5275">
        <w:t>.</w:t>
      </w:r>
      <w:r w:rsidR="00DF6B03">
        <w:t>20</w:t>
      </w:r>
      <w:r>
        <w:t>.202</w:t>
      </w:r>
      <w:r w:rsidR="00C91502">
        <w:t>4</w:t>
      </w:r>
      <w:r w:rsidR="000B5275">
        <w:t xml:space="preserve">  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DF6B03">
        <w:t>05</w:t>
      </w:r>
      <w:r w:rsidR="000B5275">
        <w:t>.</w:t>
      </w:r>
      <w:r w:rsidR="0070354A">
        <w:t>0</w:t>
      </w:r>
      <w:r w:rsidR="00DF6B03">
        <w:t>6</w:t>
      </w:r>
      <w:r>
        <w:t>.202</w:t>
      </w:r>
      <w:r w:rsidR="00C91502">
        <w:t>4</w:t>
      </w:r>
      <w:r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7EE36494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DF6B03" w:rsidRPr="00DF6B03">
        <w:rPr>
          <w:rFonts w:ascii="Calibri" w:hAnsi="Calibri"/>
          <w:b/>
        </w:rPr>
        <w:t>Zakup autobusu szkolnego dla ZEAS</w:t>
      </w:r>
      <w:r w:rsidR="00DF6B03">
        <w:rPr>
          <w:rFonts w:ascii="Calibri" w:hAnsi="Calibri"/>
          <w:b/>
        </w:rPr>
        <w:t xml:space="preserve"> 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08DD4550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C91502" w:rsidRPr="00C91502">
        <w:t xml:space="preserve">Dz.U.2023.1605 </w:t>
      </w:r>
      <w:proofErr w:type="spellStart"/>
      <w:r w:rsidR="00C91502" w:rsidRPr="00C91502">
        <w:t>t.j</w:t>
      </w:r>
      <w:proofErr w:type="spellEnd"/>
      <w:r w:rsidR="00C91502" w:rsidRPr="00C91502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DF6B03">
        <w:t>05</w:t>
      </w:r>
      <w:r w:rsidR="000B5275">
        <w:t xml:space="preserve"> </w:t>
      </w:r>
      <w:r w:rsidR="00DF6B03">
        <w:t>czerwca</w:t>
      </w:r>
      <w:r>
        <w:t xml:space="preserve"> 202</w:t>
      </w:r>
      <w:r w:rsidR="00C91502">
        <w:t>4</w:t>
      </w:r>
      <w:r>
        <w:t xml:space="preserve"> roku, do godz</w:t>
      </w:r>
      <w:r w:rsidR="00377E01">
        <w:t xml:space="preserve">. </w:t>
      </w:r>
      <w:r w:rsidR="00DF6B03">
        <w:t>10</w:t>
      </w:r>
      <w:r w:rsidR="009E2186">
        <w:t>:00</w:t>
      </w:r>
      <w:r>
        <w:t xml:space="preserve"> złożono </w:t>
      </w:r>
      <w:r w:rsidR="00DF6B03">
        <w:t>1</w:t>
      </w:r>
      <w:r w:rsidR="00DB2BD1">
        <w:t xml:space="preserve"> </w:t>
      </w:r>
      <w:r>
        <w:t>następując</w:t>
      </w:r>
      <w:r w:rsidR="00DF6B03">
        <w:t>ą</w:t>
      </w:r>
      <w:r>
        <w:t xml:space="preserve"> ofert</w:t>
      </w:r>
      <w:r w:rsidR="00DF6B03">
        <w:t>ę</w:t>
      </w:r>
      <w:r w:rsidRPr="000805D5">
        <w:t>:</w:t>
      </w:r>
      <w:r w:rsidR="00C91502">
        <w:t xml:space="preserve"> </w:t>
      </w:r>
      <w:r w:rsidR="00F35CF1">
        <w:t xml:space="preserve"> </w:t>
      </w:r>
      <w:r w:rsidR="00986A8E">
        <w:t xml:space="preserve"> </w:t>
      </w:r>
    </w:p>
    <w:p w14:paraId="43A86FA2" w14:textId="77777777" w:rsidR="004F64AF" w:rsidRPr="004D62FB" w:rsidRDefault="004F64AF" w:rsidP="0028136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34"/>
        <w:tblW w:w="4206" w:type="pct"/>
        <w:tblLook w:val="04A0" w:firstRow="1" w:lastRow="0" w:firstColumn="1" w:lastColumn="0" w:noHBand="0" w:noVBand="1"/>
      </w:tblPr>
      <w:tblGrid>
        <w:gridCol w:w="810"/>
        <w:gridCol w:w="3525"/>
        <w:gridCol w:w="1849"/>
        <w:gridCol w:w="1439"/>
      </w:tblGrid>
      <w:tr w:rsidR="00DF6B03" w:rsidRPr="00E30D81" w14:paraId="74EE6FE2" w14:textId="6B1FDC01" w:rsidTr="00DF6B03">
        <w:trPr>
          <w:trHeight w:val="509"/>
        </w:trPr>
        <w:tc>
          <w:tcPr>
            <w:tcW w:w="531" w:type="pct"/>
            <w:vAlign w:val="center"/>
          </w:tcPr>
          <w:p w14:paraId="06445C93" w14:textId="77777777" w:rsidR="00DF6B03" w:rsidRPr="00E30D81" w:rsidRDefault="00DF6B03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DF6B03" w:rsidRPr="00E30D81" w:rsidRDefault="00DF6B03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DF6B03" w:rsidRPr="00E30D81" w:rsidRDefault="00DF6B03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DF6B03" w:rsidRDefault="00DF6B03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DF6B03" w:rsidRPr="00E30D81" w:rsidRDefault="00DF6B03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3" w:type="pct"/>
            <w:vAlign w:val="center"/>
          </w:tcPr>
          <w:p w14:paraId="7B61DC6C" w14:textId="77777777" w:rsidR="00DF6B03" w:rsidRPr="00E30D81" w:rsidRDefault="00DF6B03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DF6B03" w:rsidRPr="00E30D81" w:rsidRDefault="00DF6B03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64CD4B7A" w:rsidR="00DF6B03" w:rsidRPr="00377E01" w:rsidRDefault="00DF6B03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6B03">
              <w:rPr>
                <w:rFonts w:asciiTheme="minorHAnsi" w:hAnsiTheme="minorHAnsi"/>
                <w:sz w:val="18"/>
                <w:szCs w:val="18"/>
              </w:rPr>
              <w:t xml:space="preserve">Długość okresu gwarancji na autobus 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 w:rsidR="00EE70A0">
              <w:rPr>
                <w:rFonts w:asciiTheme="minorHAnsi" w:hAnsiTheme="minorHAnsi"/>
                <w:sz w:val="18"/>
                <w:szCs w:val="18"/>
              </w:rPr>
              <w:t>lata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DF6B03" w:rsidRPr="00E50218" w14:paraId="35A48CA2" w14:textId="27537DFB" w:rsidTr="00DF6B03">
        <w:trPr>
          <w:trHeight w:val="678"/>
        </w:trPr>
        <w:tc>
          <w:tcPr>
            <w:tcW w:w="531" w:type="pct"/>
            <w:vAlign w:val="center"/>
          </w:tcPr>
          <w:p w14:paraId="41FE1D28" w14:textId="712EEF3C" w:rsidR="00DF6B03" w:rsidRPr="000B03FC" w:rsidRDefault="00DF6B03" w:rsidP="00377E01">
            <w:pPr>
              <w:jc w:val="center"/>
              <w:rPr>
                <w:rFonts w:asciiTheme="minorHAnsi" w:hAnsiTheme="minorHAnsi" w:cstheme="minorHAnsi"/>
              </w:rPr>
            </w:pPr>
            <w:r w:rsidRPr="000B03F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12" w:type="pct"/>
          </w:tcPr>
          <w:p w14:paraId="5154ED4F" w14:textId="77777777" w:rsidR="00EE70A0" w:rsidRPr="00EE70A0" w:rsidRDefault="00EE70A0" w:rsidP="00EE7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A0">
              <w:rPr>
                <w:rFonts w:asciiTheme="minorHAnsi" w:hAnsiTheme="minorHAnsi" w:cstheme="minorHAnsi"/>
                <w:b/>
              </w:rPr>
              <w:t>ABP BUS &amp; COACH Spółka z o.o. Spółka Komandytowa</w:t>
            </w:r>
          </w:p>
          <w:p w14:paraId="02615C76" w14:textId="77777777" w:rsidR="00EE70A0" w:rsidRPr="00EE70A0" w:rsidRDefault="00EE70A0" w:rsidP="00EE7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A0">
              <w:rPr>
                <w:rFonts w:asciiTheme="minorHAnsi" w:hAnsiTheme="minorHAnsi" w:cstheme="minorHAnsi"/>
                <w:b/>
              </w:rPr>
              <w:t>76-200 Słupsk ul. Józefa Piłsudskiego 18</w:t>
            </w:r>
          </w:p>
          <w:p w14:paraId="4CB15070" w14:textId="6C24BA1C" w:rsidR="00DF6B03" w:rsidRPr="000B03FC" w:rsidRDefault="00EE70A0" w:rsidP="00EE7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A0">
              <w:rPr>
                <w:rFonts w:asciiTheme="minorHAnsi" w:hAnsiTheme="minorHAnsi" w:cstheme="minorHAnsi"/>
                <w:b/>
              </w:rPr>
              <w:t>NIP 839-317-12-56, REGON 221797190</w:t>
            </w:r>
          </w:p>
        </w:tc>
        <w:tc>
          <w:tcPr>
            <w:tcW w:w="1213" w:type="pct"/>
          </w:tcPr>
          <w:p w14:paraId="4967A869" w14:textId="4D132569" w:rsidR="00DF6B03" w:rsidRPr="000B03FC" w:rsidRDefault="00EE70A0" w:rsidP="006A6E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A0">
              <w:rPr>
                <w:rFonts w:asciiTheme="minorHAnsi" w:hAnsiTheme="minorHAnsi" w:cstheme="minorHAnsi"/>
                <w:b/>
              </w:rPr>
              <w:t>1.346.850,00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28B4A82D" w14:textId="32D57E88" w:rsidR="00DF6B03" w:rsidRPr="000B03FC" w:rsidRDefault="00EE70A0" w:rsidP="00222C9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62962BED" w14:textId="256C66AB" w:rsidR="00281363" w:rsidRPr="00377E01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94B50"/>
    <w:rsid w:val="000B03FC"/>
    <w:rsid w:val="000B5275"/>
    <w:rsid w:val="000C1355"/>
    <w:rsid w:val="0010048F"/>
    <w:rsid w:val="0016051F"/>
    <w:rsid w:val="001818B9"/>
    <w:rsid w:val="00222C9F"/>
    <w:rsid w:val="00240B3E"/>
    <w:rsid w:val="00261B75"/>
    <w:rsid w:val="00281363"/>
    <w:rsid w:val="002D7635"/>
    <w:rsid w:val="00377E01"/>
    <w:rsid w:val="00422289"/>
    <w:rsid w:val="00441ED7"/>
    <w:rsid w:val="00462324"/>
    <w:rsid w:val="004C005F"/>
    <w:rsid w:val="004C3027"/>
    <w:rsid w:val="004D0E65"/>
    <w:rsid w:val="004D62FB"/>
    <w:rsid w:val="004E0C70"/>
    <w:rsid w:val="004F30BA"/>
    <w:rsid w:val="004F5647"/>
    <w:rsid w:val="004F64AF"/>
    <w:rsid w:val="005214A2"/>
    <w:rsid w:val="005334AF"/>
    <w:rsid w:val="00585F8B"/>
    <w:rsid w:val="006105D5"/>
    <w:rsid w:val="0064078F"/>
    <w:rsid w:val="00673EFD"/>
    <w:rsid w:val="006A34CD"/>
    <w:rsid w:val="006A6E80"/>
    <w:rsid w:val="0070354A"/>
    <w:rsid w:val="007167A1"/>
    <w:rsid w:val="0073148A"/>
    <w:rsid w:val="00732F5F"/>
    <w:rsid w:val="007D62C8"/>
    <w:rsid w:val="0080062B"/>
    <w:rsid w:val="00803D38"/>
    <w:rsid w:val="008321DA"/>
    <w:rsid w:val="00844BA1"/>
    <w:rsid w:val="00874EBF"/>
    <w:rsid w:val="008856C6"/>
    <w:rsid w:val="008C7C53"/>
    <w:rsid w:val="008E4BBE"/>
    <w:rsid w:val="00986A8E"/>
    <w:rsid w:val="009C5416"/>
    <w:rsid w:val="009E2186"/>
    <w:rsid w:val="00A35631"/>
    <w:rsid w:val="00A55915"/>
    <w:rsid w:val="00AC0020"/>
    <w:rsid w:val="00AE657F"/>
    <w:rsid w:val="00B52FD3"/>
    <w:rsid w:val="00C25083"/>
    <w:rsid w:val="00C320B4"/>
    <w:rsid w:val="00C37FD1"/>
    <w:rsid w:val="00C56936"/>
    <w:rsid w:val="00C91502"/>
    <w:rsid w:val="00CB3464"/>
    <w:rsid w:val="00CD3CC5"/>
    <w:rsid w:val="00CF101A"/>
    <w:rsid w:val="00D073BF"/>
    <w:rsid w:val="00D9065D"/>
    <w:rsid w:val="00DB2BD1"/>
    <w:rsid w:val="00DF6B03"/>
    <w:rsid w:val="00E23266"/>
    <w:rsid w:val="00E9326B"/>
    <w:rsid w:val="00EE70A0"/>
    <w:rsid w:val="00F0273A"/>
    <w:rsid w:val="00F35CF1"/>
    <w:rsid w:val="00F5067A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50</cp:revision>
  <cp:lastPrinted>2024-03-29T08:58:00Z</cp:lastPrinted>
  <dcterms:created xsi:type="dcterms:W3CDTF">2021-03-23T08:42:00Z</dcterms:created>
  <dcterms:modified xsi:type="dcterms:W3CDTF">2024-06-05T09:02:00Z</dcterms:modified>
</cp:coreProperties>
</file>