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0C37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  <w:b/>
        </w:rPr>
      </w:pPr>
      <w:r w:rsidRPr="0014407D">
        <w:rPr>
          <w:rFonts w:asciiTheme="minorHAnsi" w:hAnsiTheme="minorHAnsi" w:cstheme="minorHAnsi"/>
          <w:b/>
        </w:rPr>
        <w:t>ZAMAWIAJĄCY:</w:t>
      </w:r>
    </w:p>
    <w:p w14:paraId="4C0A4164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Miejskie Wodociągi i Oczyszczalnia sp. z o.o.</w:t>
      </w:r>
    </w:p>
    <w:p w14:paraId="407B87FF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86 - 300 Grudziądz, ul. Mickiewicza 28/30</w:t>
      </w: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5656D2B5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>WYKONAWCA:</w:t>
      </w:r>
    </w:p>
    <w:p w14:paraId="5BDE5307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 xml:space="preserve">Nazwa(y) (firma) Wykonawcy(ów): </w:t>
      </w:r>
      <w:r w:rsidRPr="0014407D">
        <w:rPr>
          <w:lang w:eastAsia="x-none"/>
        </w:rPr>
        <w:tab/>
        <w:t>……………………………………………………………</w:t>
      </w:r>
    </w:p>
    <w:p w14:paraId="7B24153F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  <w:t>……………………………………………………………</w:t>
      </w:r>
    </w:p>
    <w:p w14:paraId="78E7DE8E" w14:textId="59B21969" w:rsidR="004224FA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lang w:eastAsia="x-none"/>
        </w:rPr>
      </w:pPr>
      <w:r w:rsidRPr="0014407D">
        <w:rPr>
          <w:lang w:eastAsia="x-none"/>
        </w:rPr>
        <w:t>Adres(y) Wykonawcy(ów):</w:t>
      </w:r>
      <w:r>
        <w:rPr>
          <w:lang w:eastAsia="x-none"/>
        </w:rPr>
        <w:t xml:space="preserve">                       </w:t>
      </w:r>
      <w:r w:rsidRPr="0014407D">
        <w:rPr>
          <w:lang w:eastAsia="x-none"/>
        </w:rPr>
        <w:t xml:space="preserve"> …………………………………………………………...</w:t>
      </w:r>
    </w:p>
    <w:p w14:paraId="2085B76D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44DA81C0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0DB08296" w14:textId="77777777" w:rsidR="0014407D" w:rsidRPr="00014569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47B61CF5" w:rsidR="004224FA" w:rsidRPr="002B04D5" w:rsidRDefault="004224FA" w:rsidP="00303586">
      <w:pPr>
        <w:jc w:val="both"/>
        <w:rPr>
          <w:rFonts w:asciiTheme="minorHAnsi" w:hAnsiTheme="minorHAnsi" w:cstheme="minorHAnsi"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67243E" w:rsidRPr="0067243E">
        <w:rPr>
          <w:b/>
          <w:bCs/>
          <w:i/>
          <w:iCs/>
          <w:snapToGrid w:val="0"/>
        </w:rPr>
        <w:t>Odbiór i zagospodarowanie odpadów o kodzie 19 12 12 wytwarzanych przez Zakład Gospodarki Odpadami w Zakurzewie koło Grudziądza</w:t>
      </w:r>
      <w:r w:rsidR="0067243E">
        <w:rPr>
          <w:b/>
          <w:bCs/>
          <w:i/>
          <w:iCs/>
          <w:snapToGrid w:val="0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</w:t>
      </w:r>
      <w:r w:rsidR="00227C2A">
        <w:rPr>
          <w:rFonts w:asciiTheme="minorHAnsi" w:hAnsiTheme="minorHAnsi" w:cstheme="minorHAnsi"/>
          <w:color w:val="000000" w:themeColor="text1"/>
        </w:rPr>
        <w:t>I</w:t>
      </w:r>
      <w:r w:rsidR="002B04D5">
        <w:rPr>
          <w:rFonts w:asciiTheme="minorHAnsi" w:hAnsiTheme="minorHAnsi" w:cstheme="minorHAnsi"/>
          <w:color w:val="000000" w:themeColor="text1"/>
        </w:rPr>
        <w:t xml:space="preserve"> SWZ, o których mowa w art. 108 ust. 1 </w:t>
      </w:r>
      <w:r w:rsidR="00227C2A">
        <w:rPr>
          <w:rFonts w:asciiTheme="minorHAnsi" w:hAnsiTheme="minorHAnsi" w:cstheme="minorHAnsi"/>
          <w:color w:val="000000" w:themeColor="text1"/>
        </w:rPr>
        <w:t xml:space="preserve">oraz </w:t>
      </w:r>
      <w:r w:rsidR="00227C2A" w:rsidRPr="00227C2A">
        <w:rPr>
          <w:rFonts w:asciiTheme="minorHAnsi" w:hAnsiTheme="minorHAnsi" w:cstheme="minorHAnsi"/>
          <w:bCs/>
          <w:color w:val="000000" w:themeColor="text1"/>
        </w:rPr>
        <w:t xml:space="preserve">art. 109 ust. 1 pkt 4 ustawy </w:t>
      </w:r>
      <w:proofErr w:type="spellStart"/>
      <w:r w:rsidR="00227C2A" w:rsidRPr="00227C2A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B31724">
        <w:rPr>
          <w:rFonts w:asciiTheme="minorHAnsi" w:hAnsiTheme="minorHAnsi" w:cstheme="minorHAnsi"/>
          <w:bCs/>
          <w:color w:val="000000" w:themeColor="text1"/>
        </w:rPr>
        <w:t xml:space="preserve"> i 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</w:t>
      </w:r>
      <w:r w:rsidR="0067243E">
        <w:rPr>
          <w:rFonts w:asciiTheme="minorHAnsi" w:hAnsiTheme="minorHAnsi" w:cstheme="minorHAnsi"/>
          <w:bCs/>
          <w:color w:val="000000" w:themeColor="text1"/>
        </w:rPr>
        <w:t>4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 xml:space="preserve">r. poz. </w:t>
      </w:r>
      <w:r w:rsidR="0067243E">
        <w:rPr>
          <w:rFonts w:asciiTheme="minorHAnsi" w:hAnsiTheme="minorHAnsi" w:cstheme="minorHAnsi"/>
          <w:bCs/>
          <w:color w:val="000000" w:themeColor="text1"/>
        </w:rPr>
        <w:t>507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>)</w:t>
      </w:r>
      <w:r w:rsidR="00227C2A" w:rsidRPr="00227C2A">
        <w:rPr>
          <w:rFonts w:asciiTheme="minorHAnsi" w:hAnsiTheme="minorHAnsi" w:cstheme="minorHAnsi"/>
          <w:color w:val="000000" w:themeColor="text1"/>
        </w:rPr>
        <w:t xml:space="preserve"> </w:t>
      </w:r>
      <w:r w:rsidR="00E03D72">
        <w:rPr>
          <w:rFonts w:asciiTheme="minorHAnsi" w:hAnsiTheme="minorHAnsi" w:cstheme="minorHAnsi"/>
          <w:color w:val="000000" w:themeColor="text1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4AC62393" w:rsidR="00E716F0" w:rsidRPr="00E716F0" w:rsidRDefault="00E716F0" w:rsidP="001B3A24">
      <w:pPr>
        <w:tabs>
          <w:tab w:val="left" w:pos="7905"/>
        </w:tabs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  <w:r w:rsidR="001B3A24">
        <w:rPr>
          <w:rFonts w:asciiTheme="minorHAnsi" w:hAnsiTheme="minorHAnsi" w:cstheme="minorHAnsi"/>
        </w:rPr>
        <w:tab/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A93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77A47" w14:textId="77777777" w:rsidR="00A93A63" w:rsidRDefault="00A93A63">
      <w:pPr>
        <w:spacing w:after="0" w:line="240" w:lineRule="auto"/>
      </w:pPr>
      <w:r>
        <w:separator/>
      </w:r>
    </w:p>
  </w:endnote>
  <w:endnote w:type="continuationSeparator" w:id="0">
    <w:p w14:paraId="69995F59" w14:textId="77777777" w:rsidR="00A93A63" w:rsidRDefault="00A9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92F11" w14:textId="77777777" w:rsidR="00A93A63" w:rsidRDefault="00A93A63">
      <w:pPr>
        <w:spacing w:after="0" w:line="240" w:lineRule="auto"/>
      </w:pPr>
      <w:r>
        <w:separator/>
      </w:r>
    </w:p>
  </w:footnote>
  <w:footnote w:type="continuationSeparator" w:id="0">
    <w:p w14:paraId="2D86494F" w14:textId="77777777" w:rsidR="00A93A63" w:rsidRDefault="00A9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8A1C" w14:textId="2BC714E8" w:rsidR="0014407D" w:rsidRDefault="00FE2728" w:rsidP="00E03D72">
    <w:pPr>
      <w:pBdr>
        <w:bottom w:val="single" w:sz="4" w:space="1" w:color="auto"/>
      </w:pBdr>
      <w:spacing w:after="0" w:line="240" w:lineRule="auto"/>
      <w:rPr>
        <w:rFonts w:cs="Calibri"/>
        <w:sz w:val="20"/>
        <w:lang w:eastAsia="x-none"/>
      </w:rPr>
    </w:pPr>
    <w:r w:rsidRPr="00FE2728">
      <w:rPr>
        <w:rFonts w:cs="Calibri"/>
        <w:sz w:val="20"/>
        <w:lang w:eastAsia="x-none"/>
      </w:rPr>
      <w:t>N</w:t>
    </w:r>
    <w:r w:rsidR="00D16D46">
      <w:rPr>
        <w:rFonts w:cs="Calibri"/>
        <w:sz w:val="20"/>
        <w:lang w:eastAsia="x-none"/>
      </w:rPr>
      <w:t>ume</w:t>
    </w:r>
    <w:r w:rsidRPr="00FE2728">
      <w:rPr>
        <w:rFonts w:cs="Calibri"/>
        <w:sz w:val="20"/>
        <w:lang w:eastAsia="x-none"/>
      </w:rPr>
      <w:t>r postępowania:</w:t>
    </w:r>
    <w:r w:rsidR="007B170E">
      <w:rPr>
        <w:rFonts w:cs="Calibri"/>
        <w:sz w:val="20"/>
        <w:lang w:eastAsia="x-none"/>
      </w:rPr>
      <w:t xml:space="preserve"> </w:t>
    </w:r>
    <w:r w:rsidR="00E03D72">
      <w:rPr>
        <w:rFonts w:cs="Calibri"/>
        <w:sz w:val="20"/>
        <w:lang w:eastAsia="x-none"/>
      </w:rPr>
      <w:t>ZP</w:t>
    </w:r>
    <w:r w:rsidR="0067243E">
      <w:rPr>
        <w:rFonts w:cs="Calibri"/>
        <w:sz w:val="20"/>
        <w:lang w:eastAsia="x-none"/>
      </w:rPr>
      <w:t>3</w:t>
    </w:r>
    <w:r w:rsidR="00E03D72">
      <w:rPr>
        <w:rFonts w:cs="Calibri"/>
        <w:sz w:val="20"/>
        <w:lang w:eastAsia="x-none"/>
      </w:rPr>
      <w:t>/202</w:t>
    </w:r>
    <w:r w:rsidR="001B3A24">
      <w:rPr>
        <w:rFonts w:cs="Calibri"/>
        <w:sz w:val="20"/>
        <w:lang w:eastAsia="x-none"/>
      </w:rPr>
      <w:t>4</w:t>
    </w:r>
    <w:r w:rsidR="00E03D72">
      <w:rPr>
        <w:rFonts w:cs="Calibri"/>
        <w:sz w:val="20"/>
        <w:lang w:eastAsia="x-none"/>
      </w:rPr>
      <w:t>/PBN/BL</w:t>
    </w:r>
    <w:r w:rsidR="00560CC8">
      <w:rPr>
        <w:rFonts w:cs="Calibri"/>
        <w:sz w:val="20"/>
        <w:lang w:eastAsia="x-none"/>
      </w:rPr>
      <w:t>Z</w:t>
    </w:r>
    <w:r w:rsidR="00E03D72">
      <w:rPr>
        <w:rFonts w:cs="Calibri"/>
        <w:sz w:val="20"/>
        <w:lang w:eastAsia="x-none"/>
      </w:rPr>
      <w:tab/>
    </w:r>
  </w:p>
  <w:p w14:paraId="107E0CA2" w14:textId="3AFBC988" w:rsidR="00FE2728" w:rsidRPr="00560CC8" w:rsidRDefault="00634235" w:rsidP="00560CC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cs="Calibri"/>
        <w:sz w:val="20"/>
        <w:lang w:eastAsia="x-none"/>
      </w:rPr>
    </w:pPr>
    <w:r>
      <w:rPr>
        <w:rFonts w:cs="Calibri"/>
        <w:sz w:val="20"/>
        <w:lang w:eastAsia="x-none"/>
      </w:rPr>
      <w:t xml:space="preserve"> </w:t>
    </w:r>
    <w:r w:rsidR="00FE2728" w:rsidRPr="00FE2728">
      <w:rPr>
        <w:rFonts w:cs="Calibri"/>
        <w:sz w:val="20"/>
        <w:lang w:eastAsia="x-none"/>
      </w:rPr>
      <w:tab/>
    </w:r>
    <w:r w:rsidR="0014407D">
      <w:rPr>
        <w:rFonts w:cs="Calibri"/>
        <w:sz w:val="20"/>
        <w:lang w:eastAsia="x-none"/>
      </w:rPr>
      <w:t xml:space="preserve">                         </w:t>
    </w:r>
    <w:r w:rsidR="00560CC8">
      <w:rPr>
        <w:rFonts w:cs="Calibri"/>
        <w:sz w:val="20"/>
        <w:lang w:eastAsia="x-none"/>
      </w:rPr>
      <w:t xml:space="preserve">                                               </w:t>
    </w:r>
    <w:r w:rsidR="0014407D">
      <w:rPr>
        <w:rFonts w:cs="Calibri"/>
        <w:sz w:val="20"/>
        <w:lang w:eastAsia="x-none"/>
      </w:rPr>
      <w:t xml:space="preserve">      </w:t>
    </w:r>
    <w:r w:rsidR="00FE2728" w:rsidRPr="00FE2728">
      <w:rPr>
        <w:rFonts w:cs="Calibri"/>
        <w:sz w:val="20"/>
        <w:lang w:val="x-none" w:eastAsia="x-none"/>
      </w:rPr>
      <w:t xml:space="preserve">Załącznik nr </w:t>
    </w:r>
    <w:r w:rsidR="0061599F">
      <w:rPr>
        <w:rFonts w:cs="Calibri"/>
        <w:sz w:val="20"/>
        <w:lang w:eastAsia="x-none"/>
      </w:rPr>
      <w:t>5</w:t>
    </w:r>
    <w:r w:rsidR="00FE2728" w:rsidRPr="00FE2728">
      <w:rPr>
        <w:rFonts w:cs="Calibri"/>
        <w:sz w:val="20"/>
        <w:lang w:eastAsia="x-none"/>
      </w:rPr>
      <w:t xml:space="preserve"> </w:t>
    </w:r>
    <w:r w:rsidR="00F6369F">
      <w:rPr>
        <w:rFonts w:cs="Calibri"/>
        <w:sz w:val="20"/>
        <w:lang w:val="x-none" w:eastAsia="x-none"/>
      </w:rPr>
      <w:t>do S</w:t>
    </w:r>
    <w:r w:rsidR="00FE2728" w:rsidRPr="00FE2728">
      <w:rPr>
        <w:rFonts w:cs="Calibri"/>
        <w:sz w:val="20"/>
        <w:lang w:val="x-none" w:eastAsia="x-none"/>
      </w:rPr>
      <w:t>WZ</w:t>
    </w:r>
    <w:r w:rsidR="0014407D">
      <w:rPr>
        <w:rFonts w:cs="Calibri"/>
        <w:sz w:val="20"/>
        <w:lang w:eastAsia="x-none"/>
      </w:rPr>
      <w:t xml:space="preserve"> – wzór Oświadczenia</w:t>
    </w:r>
    <w:r w:rsidR="00560CC8">
      <w:rPr>
        <w:rFonts w:cs="Calibri"/>
        <w:sz w:val="20"/>
        <w:lang w:eastAsia="x-none"/>
      </w:rPr>
      <w:t xml:space="preserve"> </w:t>
    </w:r>
    <w:r w:rsidR="0014407D">
      <w:rPr>
        <w:rFonts w:cs="Calibri"/>
        <w:sz w:val="20"/>
        <w:lang w:eastAsia="x-none"/>
      </w:rPr>
      <w:t xml:space="preserve">o aktualności informacji 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6531031">
    <w:abstractNumId w:val="1"/>
  </w:num>
  <w:num w:numId="2" w16cid:durableId="977301452">
    <w:abstractNumId w:val="2"/>
  </w:num>
  <w:num w:numId="3" w16cid:durableId="150316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4569"/>
    <w:rsid w:val="000157AD"/>
    <w:rsid w:val="0014407D"/>
    <w:rsid w:val="00156FB2"/>
    <w:rsid w:val="00182AD6"/>
    <w:rsid w:val="001B3A24"/>
    <w:rsid w:val="00227C2A"/>
    <w:rsid w:val="002658DC"/>
    <w:rsid w:val="002B04D5"/>
    <w:rsid w:val="002B1ADC"/>
    <w:rsid w:val="00303586"/>
    <w:rsid w:val="00304ADC"/>
    <w:rsid w:val="003A1E7F"/>
    <w:rsid w:val="003E1058"/>
    <w:rsid w:val="004224FA"/>
    <w:rsid w:val="00445E5B"/>
    <w:rsid w:val="00466909"/>
    <w:rsid w:val="00471485"/>
    <w:rsid w:val="0052206E"/>
    <w:rsid w:val="00534967"/>
    <w:rsid w:val="00560CC8"/>
    <w:rsid w:val="005D5645"/>
    <w:rsid w:val="0061599F"/>
    <w:rsid w:val="00634235"/>
    <w:rsid w:val="0067243E"/>
    <w:rsid w:val="0072012D"/>
    <w:rsid w:val="00782D86"/>
    <w:rsid w:val="007B170E"/>
    <w:rsid w:val="007B20A0"/>
    <w:rsid w:val="008A7063"/>
    <w:rsid w:val="008F0316"/>
    <w:rsid w:val="00A24889"/>
    <w:rsid w:val="00A259D1"/>
    <w:rsid w:val="00A937DE"/>
    <w:rsid w:val="00A93A63"/>
    <w:rsid w:val="00AB1D33"/>
    <w:rsid w:val="00B24603"/>
    <w:rsid w:val="00B31724"/>
    <w:rsid w:val="00D16D46"/>
    <w:rsid w:val="00D4419A"/>
    <w:rsid w:val="00DA2187"/>
    <w:rsid w:val="00E03D72"/>
    <w:rsid w:val="00E11600"/>
    <w:rsid w:val="00E46084"/>
    <w:rsid w:val="00E716F0"/>
    <w:rsid w:val="00F336F4"/>
    <w:rsid w:val="00F6369F"/>
    <w:rsid w:val="00FA1D83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88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88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48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BUCZKOWSKA</cp:lastModifiedBy>
  <cp:revision>3</cp:revision>
  <cp:lastPrinted>2021-02-03T19:22:00Z</cp:lastPrinted>
  <dcterms:created xsi:type="dcterms:W3CDTF">2024-04-26T06:15:00Z</dcterms:created>
  <dcterms:modified xsi:type="dcterms:W3CDTF">2024-04-26T08:32:00Z</dcterms:modified>
</cp:coreProperties>
</file>