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C" w:rsidRPr="00733119" w:rsidRDefault="007A753F" w:rsidP="00B602BB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ar-SA"/>
        </w:rPr>
        <w:t>DZ</w:t>
      </w:r>
      <w:r w:rsidR="00B602BB" w:rsidRPr="003D2AB9">
        <w:rPr>
          <w:rFonts w:ascii="Arial" w:eastAsia="Calibri" w:hAnsi="Arial" w:cs="Arial"/>
          <w:b/>
          <w:lang w:eastAsia="ar-SA"/>
        </w:rPr>
        <w:t>.370.</w:t>
      </w:r>
      <w:r>
        <w:rPr>
          <w:rFonts w:ascii="Arial" w:eastAsia="Calibri" w:hAnsi="Arial" w:cs="Arial"/>
          <w:b/>
          <w:lang w:eastAsia="ar-SA"/>
        </w:rPr>
        <w:t>UE</w:t>
      </w:r>
      <w:r w:rsidR="001D3DE1">
        <w:rPr>
          <w:rFonts w:ascii="Arial" w:eastAsia="Calibri" w:hAnsi="Arial" w:cs="Arial"/>
          <w:b/>
          <w:lang w:eastAsia="ar-SA"/>
        </w:rPr>
        <w:t>.K.3</w:t>
      </w:r>
      <w:r w:rsidR="00052688">
        <w:rPr>
          <w:rFonts w:ascii="Arial" w:eastAsia="Calibri" w:hAnsi="Arial" w:cs="Arial"/>
          <w:b/>
          <w:lang w:eastAsia="ar-SA"/>
        </w:rPr>
        <w:t>.</w:t>
      </w:r>
      <w:r>
        <w:rPr>
          <w:rFonts w:ascii="Arial" w:eastAsia="Calibri" w:hAnsi="Arial" w:cs="Arial"/>
          <w:b/>
          <w:lang w:eastAsia="ar-SA"/>
        </w:rPr>
        <w:t>2022</w:t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 w:rsidRPr="00733119">
        <w:rPr>
          <w:rFonts w:ascii="Arial" w:eastAsia="Calibri" w:hAnsi="Arial" w:cs="Arial"/>
          <w:b/>
          <w:lang w:eastAsia="ar-SA"/>
        </w:rPr>
        <w:t xml:space="preserve">          </w:t>
      </w:r>
      <w:r w:rsidR="00733119" w:rsidRPr="00733119">
        <w:rPr>
          <w:rFonts w:ascii="Arial" w:eastAsia="Calibri" w:hAnsi="Arial" w:cs="Arial"/>
          <w:b/>
          <w:lang w:eastAsia="ar-SA"/>
        </w:rPr>
        <w:t xml:space="preserve">                              </w:t>
      </w:r>
      <w:r w:rsidR="0006763D" w:rsidRPr="00733119">
        <w:rPr>
          <w:rFonts w:ascii="Arial" w:eastAsia="Calibri" w:hAnsi="Arial" w:cs="Arial"/>
          <w:b/>
          <w:lang w:eastAsia="pl-PL"/>
        </w:rPr>
        <w:t>Lublin</w:t>
      </w:r>
      <w:r w:rsidR="009E1BFC" w:rsidRPr="00733119">
        <w:rPr>
          <w:rFonts w:ascii="Arial" w:eastAsia="Calibri" w:hAnsi="Arial" w:cs="Arial"/>
          <w:b/>
          <w:lang w:eastAsia="pl-PL"/>
        </w:rPr>
        <w:t xml:space="preserve">, </w:t>
      </w:r>
      <w:r w:rsidRPr="00733119">
        <w:rPr>
          <w:rFonts w:ascii="Arial" w:eastAsia="Calibri" w:hAnsi="Arial" w:cs="Arial"/>
          <w:b/>
          <w:lang w:eastAsia="pl-PL"/>
        </w:rPr>
        <w:t xml:space="preserve">dnia </w:t>
      </w:r>
      <w:r w:rsidR="00733119" w:rsidRPr="00733119">
        <w:rPr>
          <w:rFonts w:ascii="Arial" w:eastAsia="Calibri" w:hAnsi="Arial" w:cs="Arial"/>
          <w:b/>
          <w:lang w:eastAsia="pl-PL"/>
        </w:rPr>
        <w:t xml:space="preserve">31 marca </w:t>
      </w:r>
      <w:r w:rsidRPr="00733119">
        <w:rPr>
          <w:rFonts w:ascii="Arial" w:eastAsia="Calibri" w:hAnsi="Arial" w:cs="Arial"/>
          <w:b/>
          <w:lang w:eastAsia="pl-PL"/>
        </w:rPr>
        <w:t xml:space="preserve"> 2022</w:t>
      </w:r>
      <w:r w:rsidR="009E1BFC" w:rsidRPr="00733119">
        <w:rPr>
          <w:rFonts w:ascii="Arial" w:eastAsia="Calibri" w:hAnsi="Arial" w:cs="Arial"/>
          <w:b/>
          <w:lang w:eastAsia="pl-PL"/>
        </w:rPr>
        <w:t xml:space="preserve"> r.</w:t>
      </w: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3D2AB9" w:rsidRDefault="00F23BCA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Rozeznanie rynku w formie zapytania o</w:t>
      </w:r>
      <w:r w:rsidR="00CF2523" w:rsidRPr="003D2AB9">
        <w:rPr>
          <w:rFonts w:ascii="Arial" w:eastAsia="Calibri" w:hAnsi="Arial" w:cs="Arial"/>
          <w:b/>
          <w:lang w:eastAsia="ar-SA"/>
        </w:rPr>
        <w:t>fertowego</w:t>
      </w:r>
    </w:p>
    <w:p w:rsidR="00A04978" w:rsidRPr="003D2AB9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  <w:lang w:eastAsia="pl-PL"/>
        </w:rPr>
      </w:pPr>
    </w:p>
    <w:p w:rsidR="009E1BFC" w:rsidRPr="00052688" w:rsidRDefault="009E1BFC" w:rsidP="00052688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3D2AB9">
        <w:rPr>
          <w:rFonts w:ascii="Arial" w:eastAsia="Calibri" w:hAnsi="Arial" w:cs="Arial"/>
          <w:lang w:eastAsia="ar-SA"/>
        </w:rPr>
        <w:t xml:space="preserve"> się</w:t>
      </w:r>
      <w:r w:rsidR="00F34D24" w:rsidRPr="003D2AB9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3D2AB9">
        <w:rPr>
          <w:rFonts w:ascii="Arial" w:eastAsia="Calibri" w:hAnsi="Arial" w:cs="Arial"/>
          <w:lang w:eastAsia="ar-SA"/>
        </w:rPr>
        <w:t>na</w:t>
      </w:r>
      <w:r w:rsidR="007A753F">
        <w:rPr>
          <w:rFonts w:ascii="Arial" w:eastAsia="Calibri" w:hAnsi="Arial" w:cs="Arial"/>
          <w:lang w:eastAsia="ar-SA"/>
        </w:rPr>
        <w:t xml:space="preserve"> dostawę </w:t>
      </w:r>
      <w:r w:rsidRPr="003D2AB9">
        <w:rPr>
          <w:rFonts w:ascii="Arial" w:eastAsia="Calibri" w:hAnsi="Arial" w:cs="Arial"/>
          <w:lang w:eastAsia="ar-SA"/>
        </w:rPr>
        <w:t xml:space="preserve"> </w:t>
      </w:r>
      <w:r w:rsidR="00F34D24" w:rsidRPr="003D2AB9">
        <w:rPr>
          <w:rFonts w:ascii="Arial" w:eastAsia="Calibri" w:hAnsi="Arial" w:cs="Arial"/>
          <w:lang w:eastAsia="ar-SA"/>
        </w:rPr>
        <w:t>pn.</w:t>
      </w:r>
      <w:r w:rsidRPr="003D2AB9">
        <w:rPr>
          <w:rFonts w:ascii="Arial" w:eastAsia="Calibri" w:hAnsi="Arial" w:cs="Arial"/>
          <w:lang w:eastAsia="ar-SA"/>
        </w:rPr>
        <w:t xml:space="preserve">: </w:t>
      </w:r>
      <w:r w:rsidR="00052688" w:rsidRPr="00052688">
        <w:rPr>
          <w:rFonts w:ascii="Arial" w:hAnsi="Arial" w:cs="Arial"/>
          <w:b/>
        </w:rPr>
        <w:t>„Zakup i dos</w:t>
      </w:r>
      <w:r w:rsidR="00052688">
        <w:rPr>
          <w:rFonts w:ascii="Arial" w:hAnsi="Arial" w:cs="Arial"/>
          <w:b/>
        </w:rPr>
        <w:t xml:space="preserve">tawa </w:t>
      </w:r>
      <w:r w:rsidR="001D3DE1">
        <w:rPr>
          <w:rFonts w:ascii="Arial" w:hAnsi="Arial" w:cs="Arial"/>
          <w:b/>
        </w:rPr>
        <w:t>płynu do dezynfekcji</w:t>
      </w:r>
      <w:r w:rsidR="00A66CB8">
        <w:rPr>
          <w:rFonts w:ascii="Arial" w:hAnsi="Arial" w:cs="Arial"/>
          <w:b/>
        </w:rPr>
        <w:t xml:space="preserve"> rąk</w:t>
      </w:r>
      <w:r w:rsidR="00DA2424" w:rsidRPr="003D2AB9">
        <w:rPr>
          <w:rFonts w:ascii="Arial" w:eastAsia="Times New Roman" w:hAnsi="Arial" w:cs="Arial"/>
          <w:b/>
          <w:bCs/>
        </w:rPr>
        <w:t>”</w:t>
      </w:r>
      <w:r w:rsidR="007A753F">
        <w:rPr>
          <w:rFonts w:ascii="Arial" w:eastAsia="Calibri" w:hAnsi="Arial" w:cs="Arial"/>
          <w:b/>
          <w:lang w:eastAsia="ar-SA"/>
        </w:rPr>
        <w:t>, nr sprawy DZ.370.UE</w:t>
      </w:r>
      <w:r w:rsidR="001D3DE1">
        <w:rPr>
          <w:rFonts w:ascii="Arial" w:eastAsia="Calibri" w:hAnsi="Arial" w:cs="Arial"/>
          <w:b/>
          <w:lang w:eastAsia="ar-SA"/>
        </w:rPr>
        <w:t>.K.3</w:t>
      </w:r>
      <w:r w:rsidR="007A753F">
        <w:rPr>
          <w:rFonts w:ascii="Arial" w:eastAsia="Calibri" w:hAnsi="Arial" w:cs="Arial"/>
          <w:b/>
          <w:lang w:eastAsia="ar-SA"/>
        </w:rPr>
        <w:t>.2022</w:t>
      </w:r>
    </w:p>
    <w:p w:rsidR="009E1BFC" w:rsidRPr="003D2AB9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3D2AB9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BF0B87" w:rsidRDefault="007165EA" w:rsidP="00BF0B87">
      <w:pPr>
        <w:pStyle w:val="Akapitzlist"/>
        <w:numPr>
          <w:ilvl w:val="0"/>
          <w:numId w:val="1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BF0B87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Zarząd Transportu Miejskiego w Lublinie, działający</w:t>
      </w:r>
      <w:r w:rsidRPr="003D2AB9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 xml:space="preserve">Siedziba: </w:t>
      </w:r>
      <w:r w:rsidRPr="003D2AB9">
        <w:rPr>
          <w:rFonts w:ascii="Arial" w:hAnsi="Arial" w:cs="Arial"/>
          <w:bCs/>
        </w:rPr>
        <w:t xml:space="preserve">ul. Nałęczowska 14 , 20-701 Lublin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Nr telefonu;</w:t>
      </w:r>
      <w:r w:rsidRPr="003D2AB9">
        <w:rPr>
          <w:rFonts w:ascii="Arial" w:hAnsi="Arial" w:cs="Arial"/>
          <w:bCs/>
        </w:rPr>
        <w:t xml:space="preserve"> </w:t>
      </w:r>
      <w:r w:rsidRPr="003D2AB9">
        <w:rPr>
          <w:rFonts w:ascii="Arial" w:hAnsi="Arial" w:cs="Arial"/>
          <w:b/>
          <w:bCs/>
        </w:rPr>
        <w:t>81-466-29-00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Poczta elektroniczna [e-mail]:  </w:t>
      </w:r>
      <w:hyperlink r:id="rId9" w:history="1">
        <w:r w:rsidRPr="003D2AB9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Strona internetowa zamawiającego [URL]:  </w:t>
      </w:r>
      <w:hyperlink r:id="rId10" w:history="1">
        <w:r w:rsidRPr="003D2AB9">
          <w:rPr>
            <w:rStyle w:val="Hipercze"/>
            <w:rFonts w:ascii="Arial" w:hAnsi="Arial" w:cs="Arial"/>
            <w:b/>
          </w:rPr>
          <w:t>www.ztm.lublin.eu</w:t>
        </w:r>
      </w:hyperlink>
    </w:p>
    <w:p w:rsidR="001B0469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Strona internetowa prowadzonego postępowania: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B9330B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11" w:history="1">
        <w:r w:rsidR="007165EA" w:rsidRPr="003D2AB9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3D2AB9">
        <w:rPr>
          <w:rStyle w:val="Hipercze"/>
          <w:rFonts w:ascii="Arial" w:hAnsi="Arial" w:cs="Arial"/>
          <w:b/>
        </w:rPr>
        <w:t>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BF0B87" w:rsidRDefault="007165EA" w:rsidP="00BF0B87">
      <w:pPr>
        <w:pStyle w:val="Akapitzlist"/>
        <w:numPr>
          <w:ilvl w:val="0"/>
          <w:numId w:val="1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BF0B87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Strona internetowa prowadzonego postępowania</w:t>
      </w:r>
      <w:r w:rsidR="00EB0FE1" w:rsidRPr="003D2AB9">
        <w:rPr>
          <w:rFonts w:ascii="Arial" w:hAnsi="Arial" w:cs="Arial"/>
        </w:rPr>
        <w:t>,</w:t>
      </w:r>
      <w:r w:rsidRPr="003D2AB9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2" w:history="1">
        <w:r w:rsidRPr="003D2AB9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3D2AB9" w:rsidRDefault="007165EA" w:rsidP="00BF0B87">
      <w:pPr>
        <w:pStyle w:val="Akapitzlist"/>
        <w:numPr>
          <w:ilvl w:val="0"/>
          <w:numId w:val="1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Tryb udzielenia zamówienia</w:t>
      </w:r>
    </w:p>
    <w:p w:rsidR="00BF0B87" w:rsidRDefault="007165EA" w:rsidP="00BF0B87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BF0B87">
        <w:rPr>
          <w:rFonts w:ascii="Arial" w:hAnsi="Arial" w:cs="Arial"/>
        </w:rPr>
        <w:t xml:space="preserve">Postępowanie o udzielenie zamówienia publicznego prowadzone jest </w:t>
      </w:r>
      <w:r w:rsidRPr="00BF0B87">
        <w:rPr>
          <w:rFonts w:ascii="Arial" w:hAnsi="Arial" w:cs="Arial"/>
          <w:u w:val="single"/>
        </w:rPr>
        <w:t>z wyłączeniem  przepisów ustawy z dnia 11 września  2019 r. Prawo zamówień publicznych</w:t>
      </w:r>
      <w:r w:rsidR="007A753F" w:rsidRPr="00BF0B87">
        <w:rPr>
          <w:rFonts w:ascii="Arial" w:hAnsi="Arial" w:cs="Arial"/>
        </w:rPr>
        <w:t xml:space="preserve"> (Dz. U. z 2021</w:t>
      </w:r>
      <w:r w:rsidRPr="00BF0B87">
        <w:rPr>
          <w:rFonts w:ascii="Arial" w:hAnsi="Arial" w:cs="Arial"/>
        </w:rPr>
        <w:t xml:space="preserve"> r. poz. </w:t>
      </w:r>
      <w:r w:rsidR="007A753F" w:rsidRPr="00BF0B87">
        <w:rPr>
          <w:rFonts w:ascii="Arial" w:hAnsi="Arial" w:cs="Arial"/>
        </w:rPr>
        <w:t xml:space="preserve">1129 </w:t>
      </w:r>
      <w:r w:rsidRPr="00BF0B87">
        <w:rPr>
          <w:rFonts w:ascii="Arial" w:hAnsi="Arial" w:cs="Arial"/>
        </w:rPr>
        <w:t xml:space="preserve">ze zm.) zwanej dalej ustawą </w:t>
      </w:r>
      <w:proofErr w:type="spellStart"/>
      <w:r w:rsidRPr="00BF0B87">
        <w:rPr>
          <w:rFonts w:ascii="Arial" w:hAnsi="Arial" w:cs="Arial"/>
        </w:rPr>
        <w:t>Pzp</w:t>
      </w:r>
      <w:proofErr w:type="spellEnd"/>
      <w:r w:rsidRPr="00BF0B87">
        <w:rPr>
          <w:rFonts w:ascii="Arial" w:hAnsi="Arial" w:cs="Arial"/>
        </w:rPr>
        <w:t>.</w:t>
      </w:r>
    </w:p>
    <w:p w:rsidR="007A753F" w:rsidRPr="00BF0B87" w:rsidRDefault="007165EA" w:rsidP="00BF0B87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BF0B87">
        <w:rPr>
          <w:rFonts w:ascii="Arial" w:hAnsi="Arial" w:cs="Arial"/>
        </w:rPr>
        <w:t>Postępowanie prowadzone jest  w oparciu o</w:t>
      </w:r>
      <w:r w:rsidR="007A753F" w:rsidRPr="00BF0B87">
        <w:rPr>
          <w:rFonts w:ascii="Arial" w:hAnsi="Arial" w:cs="Arial"/>
        </w:rPr>
        <w:t>:</w:t>
      </w:r>
    </w:p>
    <w:p w:rsidR="007165EA" w:rsidRPr="00605E5C" w:rsidRDefault="007A753F" w:rsidP="00605E5C">
      <w:pPr>
        <w:pStyle w:val="Akapitzlist"/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BF0B87">
        <w:rPr>
          <w:rFonts w:ascii="Arial" w:hAnsi="Arial" w:cs="Arial"/>
        </w:rPr>
        <w:t>podręcznik wnioskodawcy i beneficjenta programów polityki spójności 2014-2020 „Zamówienia udzielane w ramach projektów” (Warszawa, marzec 2021 r.) oraz Wytyczne w zakresie kwalifikowalności wydatków w ramach Europejskiego Funduszu Rozwoju Regionalnego, Europejskiego Funduszu Społecznego oraz Funduszu Spójności na lata 2014-2020 (Warszawa, 21 grudnia 2020r.) z uwzględnieniem Informacji o częściowym zawieszeniu stosowania wytycznych w zakresie kwalifikowalności wydatków w ramach Europejskiego Funduszu Rozwoju Regionalnego, Europejskiego Funduszu Społecznego oraz Funduszu Spójnoś</w:t>
      </w:r>
      <w:r w:rsidR="00052688">
        <w:rPr>
          <w:rFonts w:ascii="Arial" w:hAnsi="Arial" w:cs="Arial"/>
        </w:rPr>
        <w:t>ci na lata 2014-2020(Warszawa, 16 grudnia 2022</w:t>
      </w:r>
      <w:r w:rsidRPr="00BF0B87">
        <w:rPr>
          <w:rFonts w:ascii="Arial" w:hAnsi="Arial" w:cs="Arial"/>
        </w:rPr>
        <w:t xml:space="preserve"> r.).</w:t>
      </w:r>
    </w:p>
    <w:p w:rsidR="008B5D85" w:rsidRPr="00BF0B87" w:rsidRDefault="00CF2523" w:rsidP="00BF0B87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i/>
          <w:lang w:eastAsia="ar-SA"/>
        </w:rPr>
      </w:pPr>
      <w:r w:rsidRPr="00BF0B87">
        <w:rPr>
          <w:rFonts w:ascii="Arial" w:eastAsia="Calibri" w:hAnsi="Arial" w:cs="Arial"/>
          <w:lang w:eastAsia="ar-SA"/>
        </w:rPr>
        <w:t xml:space="preserve">Postępowanie prowadzone jest </w:t>
      </w:r>
      <w:r w:rsidRPr="00BF0B87">
        <w:rPr>
          <w:rFonts w:ascii="Arial" w:eastAsia="Calibri" w:hAnsi="Arial" w:cs="Arial"/>
          <w:b/>
          <w:lang w:eastAsia="ar-SA"/>
        </w:rPr>
        <w:t>w trybie rozeznania rynku</w:t>
      </w:r>
      <w:r w:rsidR="007A753F" w:rsidRPr="00BF0B87">
        <w:rPr>
          <w:rFonts w:ascii="Arial" w:eastAsia="Calibri" w:hAnsi="Arial" w:cs="Arial"/>
          <w:lang w:eastAsia="ar-SA"/>
        </w:rPr>
        <w:t xml:space="preserve"> w formie zapytania ofertowego.</w:t>
      </w:r>
    </w:p>
    <w:p w:rsidR="00CF2523" w:rsidRPr="003D2AB9" w:rsidRDefault="00CF2523" w:rsidP="00CF2523">
      <w:pPr>
        <w:pStyle w:val="Akapitzlist"/>
        <w:tabs>
          <w:tab w:val="left" w:pos="732"/>
        </w:tabs>
        <w:suppressAutoHyphens/>
        <w:spacing w:after="120" w:line="240" w:lineRule="auto"/>
        <w:ind w:left="928"/>
        <w:jc w:val="both"/>
        <w:rPr>
          <w:rFonts w:ascii="Arial" w:eastAsia="Calibri" w:hAnsi="Arial" w:cs="Arial"/>
          <w:lang w:eastAsia="ar-SA"/>
        </w:rPr>
      </w:pPr>
    </w:p>
    <w:p w:rsidR="00CF2523" w:rsidRPr="003D2AB9" w:rsidRDefault="00CF2523" w:rsidP="00CF2523">
      <w:pPr>
        <w:pStyle w:val="Akapitzlist"/>
        <w:tabs>
          <w:tab w:val="left" w:pos="732"/>
        </w:tabs>
        <w:suppressAutoHyphens/>
        <w:spacing w:after="120" w:line="240" w:lineRule="auto"/>
        <w:ind w:left="928"/>
        <w:jc w:val="both"/>
        <w:rPr>
          <w:rFonts w:ascii="Arial" w:eastAsia="Calibri" w:hAnsi="Arial" w:cs="Arial"/>
          <w:i/>
          <w:lang w:eastAsia="ar-SA"/>
        </w:rPr>
      </w:pPr>
    </w:p>
    <w:p w:rsidR="009E1BFC" w:rsidRPr="003D2AB9" w:rsidRDefault="009E1BFC" w:rsidP="00BF0B87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 xml:space="preserve">Opis przedmiotu zamówienia: </w:t>
      </w:r>
    </w:p>
    <w:p w:rsidR="00F34D24" w:rsidRPr="003D2AB9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F0B87" w:rsidRDefault="00DA41C2" w:rsidP="00BF0B8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0B87">
        <w:rPr>
          <w:rFonts w:ascii="Arial" w:eastAsia="Times New Roman" w:hAnsi="Arial" w:cs="Arial"/>
          <w:color w:val="000000"/>
          <w:lang w:eastAsia="pl-PL"/>
        </w:rPr>
        <w:t xml:space="preserve">Przedmiotem zamówienia jest </w:t>
      </w:r>
      <w:r w:rsidR="00981F6B">
        <w:rPr>
          <w:rFonts w:ascii="Arial" w:eastAsia="Times New Roman" w:hAnsi="Arial" w:cs="Arial"/>
          <w:color w:val="000000"/>
          <w:lang w:eastAsia="pl-PL"/>
        </w:rPr>
        <w:t xml:space="preserve">zakup i </w:t>
      </w:r>
      <w:r w:rsidR="00981F6B" w:rsidRPr="00981F6B">
        <w:rPr>
          <w:rFonts w:ascii="Arial" w:eastAsia="Times New Roman" w:hAnsi="Arial" w:cs="Arial"/>
          <w:lang w:eastAsia="pl-PL"/>
        </w:rPr>
        <w:t xml:space="preserve">dostawa </w:t>
      </w:r>
      <w:r w:rsidR="001D3DE1">
        <w:rPr>
          <w:rFonts w:ascii="Arial" w:eastAsia="Times New Roman" w:hAnsi="Arial" w:cs="Arial"/>
          <w:lang w:eastAsia="pl-PL"/>
        </w:rPr>
        <w:t>płynu</w:t>
      </w:r>
      <w:r w:rsidR="00981F6B" w:rsidRPr="00981F6B">
        <w:rPr>
          <w:rFonts w:ascii="Arial" w:eastAsia="Times New Roman" w:hAnsi="Arial" w:cs="Arial"/>
          <w:lang w:eastAsia="pl-PL"/>
        </w:rPr>
        <w:t xml:space="preserve"> do dezynfekcji rąk.</w:t>
      </w:r>
    </w:p>
    <w:p w:rsidR="00185996" w:rsidRPr="00981F6B" w:rsidRDefault="00185996" w:rsidP="00BF0B8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Zakres zamówienia obejmuje zakup i dostawę </w:t>
      </w:r>
      <w:r w:rsidR="001D3DE1">
        <w:rPr>
          <w:rFonts w:ascii="Arial" w:eastAsia="Times New Roman" w:hAnsi="Arial" w:cs="Arial"/>
          <w:lang w:eastAsia="pl-PL"/>
        </w:rPr>
        <w:t>2500L płynu przeznaczonego do higienicznej i chirurgicznej</w:t>
      </w:r>
      <w:r>
        <w:rPr>
          <w:rFonts w:ascii="Arial" w:eastAsia="Times New Roman" w:hAnsi="Arial" w:cs="Arial"/>
          <w:lang w:eastAsia="pl-PL"/>
        </w:rPr>
        <w:t xml:space="preserve"> </w:t>
      </w:r>
      <w:r w:rsidR="001D3DE1">
        <w:rPr>
          <w:rFonts w:ascii="Arial" w:eastAsia="Times New Roman" w:hAnsi="Arial" w:cs="Arial"/>
          <w:lang w:eastAsia="pl-PL"/>
        </w:rPr>
        <w:t>dezynfekcji rąk</w:t>
      </w:r>
      <w:r w:rsidR="00A66CB8">
        <w:rPr>
          <w:rFonts w:ascii="Arial" w:eastAsia="Times New Roman" w:hAnsi="Arial" w:cs="Arial"/>
          <w:lang w:eastAsia="pl-PL"/>
        </w:rPr>
        <w:t xml:space="preserve"> w opakowaniach po 5L (pięciolitrowych)</w:t>
      </w:r>
      <w:r>
        <w:rPr>
          <w:rFonts w:ascii="Arial" w:eastAsia="Times New Roman" w:hAnsi="Arial" w:cs="Arial"/>
          <w:lang w:eastAsia="pl-PL"/>
        </w:rPr>
        <w:t>.</w:t>
      </w:r>
    </w:p>
    <w:p w:rsidR="00274E36" w:rsidRPr="001D3DE1" w:rsidRDefault="00EB2E0C" w:rsidP="001D3DE1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F0B87">
        <w:rPr>
          <w:rFonts w:ascii="Arial" w:eastAsia="Calibri" w:hAnsi="Arial" w:cs="Arial"/>
          <w:lang w:eastAsia="ar-SA"/>
        </w:rPr>
        <w:t>Szczegółowy opis przedmiotu zamówienia</w:t>
      </w:r>
      <w:r w:rsidR="00981F6B">
        <w:rPr>
          <w:rFonts w:ascii="Arial" w:eastAsia="Calibri" w:hAnsi="Arial" w:cs="Arial"/>
          <w:lang w:eastAsia="ar-SA"/>
        </w:rPr>
        <w:t xml:space="preserve"> zawiera </w:t>
      </w:r>
      <w:r w:rsidR="00274E36">
        <w:rPr>
          <w:rFonts w:ascii="Arial" w:eastAsia="Calibri" w:hAnsi="Arial" w:cs="Arial"/>
          <w:b/>
          <w:lang w:eastAsia="ar-SA"/>
        </w:rPr>
        <w:t>Z</w:t>
      </w:r>
      <w:r w:rsidR="00981F6B" w:rsidRPr="00981F6B">
        <w:rPr>
          <w:rFonts w:ascii="Arial" w:eastAsia="Calibri" w:hAnsi="Arial" w:cs="Arial"/>
          <w:b/>
          <w:lang w:eastAsia="ar-SA"/>
        </w:rPr>
        <w:t xml:space="preserve">ałącznik nr 1 do zapytania ofertowego – </w:t>
      </w:r>
      <w:r w:rsidR="00937319">
        <w:rPr>
          <w:rFonts w:ascii="Arial" w:eastAsia="Calibri" w:hAnsi="Arial" w:cs="Arial"/>
          <w:b/>
          <w:lang w:eastAsia="ar-SA"/>
        </w:rPr>
        <w:t xml:space="preserve">Załącznik nr 1 do umowy- </w:t>
      </w:r>
      <w:bookmarkStart w:id="0" w:name="_GoBack"/>
      <w:bookmarkEnd w:id="0"/>
      <w:r w:rsidR="00981F6B" w:rsidRPr="00981F6B">
        <w:rPr>
          <w:rFonts w:ascii="Arial" w:eastAsia="Calibri" w:hAnsi="Arial" w:cs="Arial"/>
          <w:b/>
          <w:lang w:eastAsia="ar-SA"/>
        </w:rPr>
        <w:t>Opis przedmiotu zamówienia.</w:t>
      </w:r>
    </w:p>
    <w:p w:rsidR="00BF0B87" w:rsidRDefault="00F34D24" w:rsidP="00981F6B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hAnsi="Arial" w:cs="Arial"/>
        </w:rPr>
        <w:t>Nazwy i kody określone we Wspólnym Słowniku Zamówień - kod CPV</w:t>
      </w:r>
      <w:r w:rsidR="00BF0B87">
        <w:rPr>
          <w:rFonts w:ascii="Arial" w:eastAsia="Calibri" w:hAnsi="Arial" w:cs="Arial"/>
          <w:lang w:eastAsia="ar-SA"/>
        </w:rPr>
        <w:t>:</w:t>
      </w:r>
      <w:r w:rsidR="00476FFF">
        <w:rPr>
          <w:rFonts w:ascii="Arial" w:eastAsia="Calibri" w:hAnsi="Arial" w:cs="Arial"/>
          <w:lang w:eastAsia="ar-SA"/>
        </w:rPr>
        <w:t xml:space="preserve"> 33741300-9 Środek odkażający do rąk</w:t>
      </w:r>
      <w:r w:rsidR="00981F6B">
        <w:rPr>
          <w:rFonts w:ascii="Arial" w:eastAsia="Calibri" w:hAnsi="Arial" w:cs="Arial"/>
          <w:lang w:eastAsia="ar-SA"/>
        </w:rPr>
        <w:t>.</w:t>
      </w:r>
    </w:p>
    <w:p w:rsidR="00C62617" w:rsidRPr="00981F6B" w:rsidRDefault="00C62617" w:rsidP="00C62617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C62617">
        <w:rPr>
          <w:rFonts w:ascii="Arial" w:eastAsia="Calibri" w:hAnsi="Arial" w:cs="Arial"/>
          <w:lang w:eastAsia="ar-SA"/>
        </w:rPr>
        <w:t xml:space="preserve">Przedmiot zamówienia realizowany jest w ramach międzynarodowego projektu „MOVE IT </w:t>
      </w:r>
      <w:proofErr w:type="spellStart"/>
      <w:r w:rsidRPr="00C62617">
        <w:rPr>
          <w:rFonts w:ascii="Arial" w:eastAsia="Calibri" w:hAnsi="Arial" w:cs="Arial"/>
          <w:lang w:eastAsia="ar-SA"/>
        </w:rPr>
        <w:t>like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Lublin - a </w:t>
      </w:r>
      <w:proofErr w:type="spellStart"/>
      <w:r w:rsidRPr="00C62617">
        <w:rPr>
          <w:rFonts w:ascii="Arial" w:eastAsia="Calibri" w:hAnsi="Arial" w:cs="Arial"/>
          <w:lang w:eastAsia="ar-SA"/>
        </w:rPr>
        <w:t>Chisinau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public transport </w:t>
      </w:r>
      <w:proofErr w:type="spellStart"/>
      <w:r w:rsidRPr="00C62617">
        <w:rPr>
          <w:rFonts w:ascii="Arial" w:eastAsia="Calibri" w:hAnsi="Arial" w:cs="Arial"/>
          <w:lang w:eastAsia="ar-SA"/>
        </w:rPr>
        <w:t>sustainable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development </w:t>
      </w:r>
      <w:proofErr w:type="spellStart"/>
      <w:r w:rsidRPr="00C62617">
        <w:rPr>
          <w:rFonts w:ascii="Arial" w:eastAsia="Calibri" w:hAnsi="Arial" w:cs="Arial"/>
          <w:lang w:eastAsia="ar-SA"/>
        </w:rPr>
        <w:t>initiative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” (Działaj jak Lublin - inicjatywa na rzecz zrównoważonego rozwoju transportu publicznego w Kiszyniowie), finansowanego w ramach programu </w:t>
      </w:r>
      <w:proofErr w:type="spellStart"/>
      <w:r w:rsidRPr="00C62617">
        <w:rPr>
          <w:rFonts w:ascii="Arial" w:eastAsia="Calibri" w:hAnsi="Arial" w:cs="Arial"/>
          <w:lang w:eastAsia="ar-SA"/>
        </w:rPr>
        <w:t>Local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C62617">
        <w:rPr>
          <w:rFonts w:ascii="Arial" w:eastAsia="Calibri" w:hAnsi="Arial" w:cs="Arial"/>
          <w:lang w:eastAsia="ar-SA"/>
        </w:rPr>
        <w:t>Authorities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: </w:t>
      </w:r>
      <w:proofErr w:type="spellStart"/>
      <w:r w:rsidRPr="00C62617">
        <w:rPr>
          <w:rFonts w:ascii="Arial" w:eastAsia="Calibri" w:hAnsi="Arial" w:cs="Arial"/>
          <w:lang w:eastAsia="ar-SA"/>
        </w:rPr>
        <w:t>Partnerships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for </w:t>
      </w:r>
      <w:proofErr w:type="spellStart"/>
      <w:r w:rsidRPr="00C62617">
        <w:rPr>
          <w:rFonts w:ascii="Arial" w:eastAsia="Calibri" w:hAnsi="Arial" w:cs="Arial"/>
          <w:lang w:eastAsia="ar-SA"/>
        </w:rPr>
        <w:t>sustainable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C62617">
        <w:rPr>
          <w:rFonts w:ascii="Arial" w:eastAsia="Calibri" w:hAnsi="Arial" w:cs="Arial"/>
          <w:lang w:eastAsia="ar-SA"/>
        </w:rPr>
        <w:t>cities</w:t>
      </w:r>
      <w:proofErr w:type="spellEnd"/>
      <w:r w:rsidRPr="00C62617">
        <w:rPr>
          <w:rFonts w:ascii="Arial" w:eastAsia="Calibri" w:hAnsi="Arial" w:cs="Arial"/>
          <w:lang w:eastAsia="ar-SA"/>
        </w:rPr>
        <w:t xml:space="preserve"> 2020 (Władze Lokalne - Partnerstwa na rzecz zrównoważonego rozwoju miast 2020).</w:t>
      </w:r>
    </w:p>
    <w:p w:rsidR="007E7909" w:rsidRPr="005179BD" w:rsidRDefault="007E7909" w:rsidP="00BF0B87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47747C" w:rsidRPr="003D2AB9" w:rsidRDefault="0047747C" w:rsidP="0047747C">
      <w:pPr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</w:p>
    <w:p w:rsidR="00EB0FE1" w:rsidRPr="003D2AB9" w:rsidRDefault="009E1BFC" w:rsidP="00BF0B87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 xml:space="preserve">Termin </w:t>
      </w:r>
      <w:r w:rsidR="00721F1B" w:rsidRPr="003D2AB9">
        <w:rPr>
          <w:rFonts w:ascii="Arial" w:eastAsia="Calibri" w:hAnsi="Arial" w:cs="Arial"/>
          <w:b/>
          <w:lang w:eastAsia="ar-SA"/>
        </w:rPr>
        <w:t>wykonania  zamówienia</w:t>
      </w:r>
      <w:r w:rsidR="0006763D" w:rsidRPr="003D2AB9">
        <w:rPr>
          <w:rFonts w:ascii="Arial" w:eastAsia="Calibri" w:hAnsi="Arial" w:cs="Arial"/>
          <w:lang w:eastAsia="ar-SA"/>
        </w:rPr>
        <w:t>:</w:t>
      </w:r>
      <w:r w:rsidR="00EB0FE1" w:rsidRPr="003D2AB9">
        <w:rPr>
          <w:rFonts w:ascii="Arial" w:eastAsia="Calibri" w:hAnsi="Arial" w:cs="Arial"/>
          <w:lang w:eastAsia="ar-SA"/>
        </w:rPr>
        <w:t xml:space="preserve">   </w:t>
      </w:r>
    </w:p>
    <w:p w:rsidR="004E59A6" w:rsidRPr="00733119" w:rsidRDefault="001B0469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Times New Roman" w:hAnsi="Arial" w:cs="Arial"/>
          <w:b/>
          <w:lang w:eastAsia="pl-PL"/>
        </w:rPr>
      </w:pPr>
      <w:r w:rsidRPr="003D2AB9">
        <w:rPr>
          <w:rFonts w:ascii="Arial" w:eastAsia="Calibri" w:hAnsi="Arial" w:cs="Arial"/>
          <w:lang w:eastAsia="ar-SA"/>
        </w:rPr>
        <w:t>Termin wykonania</w:t>
      </w:r>
      <w:r w:rsidR="00341929">
        <w:rPr>
          <w:rFonts w:ascii="Arial" w:eastAsia="Calibri" w:hAnsi="Arial" w:cs="Arial"/>
          <w:lang w:eastAsia="ar-SA"/>
        </w:rPr>
        <w:t xml:space="preserve">  </w:t>
      </w:r>
      <w:r w:rsidR="00605E5C" w:rsidRPr="00733119">
        <w:rPr>
          <w:rFonts w:ascii="Arial" w:eastAsia="Calibri" w:hAnsi="Arial" w:cs="Arial"/>
          <w:b/>
          <w:lang w:eastAsia="ar-SA"/>
        </w:rPr>
        <w:t xml:space="preserve">45 </w:t>
      </w:r>
      <w:r w:rsidR="008E41F9" w:rsidRPr="00733119">
        <w:rPr>
          <w:rFonts w:ascii="Arial" w:eastAsia="Calibri" w:hAnsi="Arial" w:cs="Arial"/>
          <w:b/>
          <w:lang w:eastAsia="ar-SA"/>
        </w:rPr>
        <w:t>dni</w:t>
      </w:r>
      <w:r w:rsidR="00341929" w:rsidRPr="00733119">
        <w:rPr>
          <w:rFonts w:ascii="Arial" w:eastAsia="Calibri" w:hAnsi="Arial" w:cs="Arial"/>
          <w:b/>
          <w:lang w:eastAsia="ar-SA"/>
        </w:rPr>
        <w:t xml:space="preserve"> </w:t>
      </w:r>
      <w:r w:rsidR="005A2DBD">
        <w:rPr>
          <w:rFonts w:ascii="Arial" w:eastAsia="Calibri" w:hAnsi="Arial" w:cs="Arial"/>
          <w:b/>
          <w:lang w:eastAsia="ar-SA"/>
        </w:rPr>
        <w:t xml:space="preserve">kalendarzowych </w:t>
      </w:r>
      <w:r w:rsidR="00341929" w:rsidRPr="00733119">
        <w:rPr>
          <w:rFonts w:ascii="Arial" w:eastAsia="Calibri" w:hAnsi="Arial" w:cs="Arial"/>
          <w:b/>
          <w:lang w:eastAsia="ar-SA"/>
        </w:rPr>
        <w:t>od daty zawarcia umowy</w:t>
      </w:r>
      <w:r w:rsidRPr="00733119">
        <w:rPr>
          <w:rFonts w:ascii="Arial" w:eastAsia="Times New Roman" w:hAnsi="Arial" w:cs="Arial"/>
          <w:b/>
          <w:lang w:eastAsia="pl-PL"/>
        </w:rPr>
        <w:t>.</w:t>
      </w:r>
    </w:p>
    <w:p w:rsidR="008E41F9" w:rsidRPr="003D2AB9" w:rsidRDefault="008E41F9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8E41F9" w:rsidRDefault="00786716" w:rsidP="008E41F9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</w:t>
      </w:r>
      <w:r w:rsidR="008E41F9">
        <w:rPr>
          <w:rFonts w:ascii="Arial" w:eastAsia="Calibri" w:hAnsi="Arial" w:cs="Arial"/>
          <w:b/>
          <w:lang w:eastAsia="ar-SA"/>
        </w:rPr>
        <w:t>korespondencji elektroniczne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 xml:space="preserve">Postępowanie prowadzone jest w języku polskim na elektronicznej Platformie platformazakupowa.pl (zwaną dalej w skrócie: Platforma)  pod adresem: </w:t>
      </w:r>
      <w:hyperlink r:id="rId13" w:history="1">
        <w:r w:rsidR="008E41F9" w:rsidRPr="0074709B">
          <w:rPr>
            <w:rStyle w:val="Hipercze"/>
            <w:rFonts w:ascii="Arial" w:eastAsia="Calibri" w:hAnsi="Arial" w:cs="Arial"/>
            <w:lang w:eastAsia="ar-SA"/>
          </w:rPr>
          <w:t>https://platformazakupowa.pl/pn/ztm_lublin</w:t>
        </w:r>
      </w:hyperlink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 xml:space="preserve">W sytuacjach awaryjnych, np. w przypadku awarii Platformy, Zamawiający dopuszcza komunikację z wykonawcami za pomocą poczty elektronicznej na adres </w:t>
      </w:r>
      <w:hyperlink r:id="rId14" w:history="1">
        <w:r w:rsidR="008E41F9" w:rsidRPr="0074709B">
          <w:rPr>
            <w:rStyle w:val="Hipercze"/>
            <w:rFonts w:ascii="Arial" w:eastAsia="Calibri" w:hAnsi="Arial" w:cs="Arial"/>
            <w:lang w:eastAsia="ar-SA"/>
          </w:rPr>
          <w:t>ztm@ztm.lublin.eu</w:t>
        </w:r>
      </w:hyperlink>
      <w:r w:rsidRPr="008E41F9">
        <w:rPr>
          <w:rFonts w:ascii="Arial" w:eastAsia="Calibri" w:hAnsi="Arial" w:cs="Arial"/>
          <w:lang w:eastAsia="ar-SA"/>
        </w:rPr>
        <w:t>.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pkt </w:t>
      </w:r>
      <w:r w:rsidR="00EB0FE1" w:rsidRPr="008E41F9">
        <w:rPr>
          <w:rFonts w:ascii="Arial" w:eastAsia="Calibri" w:hAnsi="Arial" w:cs="Arial"/>
          <w:lang w:eastAsia="ar-SA"/>
        </w:rPr>
        <w:t>11</w:t>
      </w:r>
      <w:r w:rsidRPr="008E41F9">
        <w:rPr>
          <w:rFonts w:ascii="Arial" w:eastAsia="Calibri" w:hAnsi="Arial" w:cs="Arial"/>
          <w:lang w:eastAsia="ar-SA"/>
        </w:rPr>
        <w:t xml:space="preserve"> zapytania</w:t>
      </w:r>
      <w:r w:rsidRPr="008E41F9">
        <w:rPr>
          <w:rFonts w:ascii="Arial" w:eastAsia="Calibri" w:hAnsi="Arial" w:cs="Arial"/>
          <w:color w:val="FF0000"/>
          <w:lang w:eastAsia="ar-SA"/>
        </w:rPr>
        <w:t xml:space="preserve"> </w:t>
      </w:r>
      <w:r w:rsidRPr="008E41F9">
        <w:rPr>
          <w:rFonts w:ascii="Arial" w:eastAsia="Calibri" w:hAnsi="Arial" w:cs="Arial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</w:t>
      </w:r>
      <w:r w:rsidR="008E41F9">
        <w:rPr>
          <w:rFonts w:ascii="Arial" w:eastAsia="Calibri" w:hAnsi="Arial" w:cs="Arial"/>
          <w:b/>
          <w:lang w:eastAsia="ar-SA"/>
        </w:rPr>
        <w:t>6.</w:t>
      </w:r>
      <w:r w:rsidRPr="008E41F9">
        <w:rPr>
          <w:rFonts w:ascii="Arial" w:eastAsia="Calibri" w:hAnsi="Arial" w:cs="Arial"/>
          <w:b/>
          <w:lang w:eastAsia="ar-SA"/>
        </w:rPr>
        <w:t xml:space="preserve">3 i </w:t>
      </w:r>
      <w:r w:rsidR="008E41F9">
        <w:rPr>
          <w:rFonts w:ascii="Arial" w:eastAsia="Calibri" w:hAnsi="Arial" w:cs="Arial"/>
          <w:b/>
          <w:lang w:eastAsia="ar-SA"/>
        </w:rPr>
        <w:t>6.</w:t>
      </w:r>
      <w:r w:rsidRPr="008E41F9">
        <w:rPr>
          <w:rFonts w:ascii="Arial" w:eastAsia="Calibri" w:hAnsi="Arial" w:cs="Arial"/>
          <w:b/>
          <w:lang w:eastAsia="ar-SA"/>
        </w:rPr>
        <w:t xml:space="preserve">4  nie później niż na </w:t>
      </w:r>
      <w:r w:rsidR="007D2B13" w:rsidRPr="008E41F9">
        <w:rPr>
          <w:rFonts w:ascii="Arial" w:eastAsia="Calibri" w:hAnsi="Arial" w:cs="Arial"/>
          <w:b/>
          <w:lang w:eastAsia="ar-SA"/>
        </w:rPr>
        <w:t xml:space="preserve">4 </w:t>
      </w:r>
      <w:r w:rsidRPr="008E41F9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8E41F9">
        <w:rPr>
          <w:rFonts w:ascii="Arial" w:eastAsia="Calibri" w:hAnsi="Arial" w:cs="Arial"/>
          <w:b/>
          <w:lang w:eastAsia="ar-SA"/>
        </w:rPr>
        <w:t>2</w:t>
      </w:r>
      <w:r w:rsidRPr="008E41F9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lastRenderedPageBreak/>
        <w:t>Wniosek należy przesłać za pośrednictwem https://platformazakupowa.pl/pn/ztm_lublin poprzez kliknięcie przycisku „Wyślij wiadomość do zamawiającego”.</w:t>
      </w:r>
    </w:p>
    <w:p w:rsidR="008E41F9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8E41F9">
        <w:rPr>
          <w:rFonts w:ascii="Arial" w:eastAsia="Calibri" w:hAnsi="Arial" w:cs="Arial"/>
          <w:lang w:eastAsia="ar-SA"/>
        </w:rPr>
        <w:t>zapytania ofertowego</w:t>
      </w:r>
      <w:r w:rsidRPr="008E41F9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8E41F9">
        <w:rPr>
          <w:rFonts w:ascii="Arial" w:eastAsia="Calibri" w:hAnsi="Arial" w:cs="Arial"/>
          <w:lang w:eastAsia="ar-SA"/>
        </w:rPr>
        <w:t>6.6</w:t>
      </w:r>
      <w:r w:rsidRPr="008E41F9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8E41F9">
        <w:rPr>
          <w:rFonts w:ascii="Arial" w:eastAsia="Calibri" w:hAnsi="Arial" w:cs="Arial"/>
          <w:lang w:eastAsia="ar-SA"/>
        </w:rPr>
        <w:t>6</w:t>
      </w:r>
      <w:r w:rsidR="008E41F9">
        <w:rPr>
          <w:rFonts w:ascii="Arial" w:eastAsia="Calibri" w:hAnsi="Arial" w:cs="Arial"/>
          <w:lang w:eastAsia="ar-SA"/>
        </w:rPr>
        <w:t>.6</w:t>
      </w:r>
      <w:r w:rsidRPr="008E41F9">
        <w:rPr>
          <w:rFonts w:ascii="Arial" w:eastAsia="Calibri" w:hAnsi="Arial" w:cs="Arial"/>
          <w:lang w:eastAsia="ar-SA"/>
        </w:rPr>
        <w:t>.</w:t>
      </w:r>
    </w:p>
    <w:p w:rsidR="00E41677" w:rsidRPr="008E41F9" w:rsidRDefault="00786716" w:rsidP="008E41F9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E41F9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8E41F9">
        <w:rPr>
          <w:rFonts w:ascii="Arial" w:eastAsia="Calibri" w:hAnsi="Arial" w:cs="Arial"/>
          <w:lang w:eastAsia="ar-SA"/>
        </w:rPr>
        <w:t>zapytania ofertowego,</w:t>
      </w:r>
      <w:r w:rsidRPr="008E41F9">
        <w:rPr>
          <w:rFonts w:ascii="Arial" w:eastAsia="Calibri" w:hAnsi="Arial" w:cs="Arial"/>
          <w:lang w:eastAsia="ar-SA"/>
        </w:rPr>
        <w:t xml:space="preserve"> zmiany terminu składania i otwarcia ofert, Zamawiający będzie zamieszczał na platformie w sekcji „Komunikaty”. Korespondencja , której zgodni</w:t>
      </w:r>
      <w:r w:rsidR="00620FEA" w:rsidRPr="008E41F9">
        <w:rPr>
          <w:rFonts w:ascii="Arial" w:eastAsia="Calibri" w:hAnsi="Arial" w:cs="Arial"/>
          <w:lang w:eastAsia="ar-SA"/>
        </w:rPr>
        <w:t>e</w:t>
      </w:r>
      <w:r w:rsidRPr="008E41F9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B75182" w:rsidRPr="00B75182" w:rsidRDefault="00B95C70" w:rsidP="00B75182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B75182" w:rsidRDefault="00B95C70" w:rsidP="00B75182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B75182">
        <w:rPr>
          <w:rFonts w:ascii="Arial" w:eastAsia="Calibri" w:hAnsi="Arial" w:cs="Arial"/>
          <w:lang w:eastAsia="ar-SA"/>
        </w:rPr>
        <w:t>Do kontaktowania z wykonawcami upoważniona/y jest:</w:t>
      </w:r>
    </w:p>
    <w:p w:rsidR="00B75182" w:rsidRDefault="00B95C70" w:rsidP="00B75182">
      <w:pPr>
        <w:pStyle w:val="Akapitzlist"/>
        <w:numPr>
          <w:ilvl w:val="2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Pani </w:t>
      </w:r>
      <w:r w:rsidR="008E41F9">
        <w:rPr>
          <w:rFonts w:ascii="Arial" w:eastAsia="Calibri" w:hAnsi="Arial" w:cs="Arial"/>
          <w:lang w:eastAsia="ar-SA"/>
        </w:rPr>
        <w:t xml:space="preserve">Karolina Siwy- </w:t>
      </w:r>
      <w:proofErr w:type="spellStart"/>
      <w:r w:rsidR="008E41F9">
        <w:rPr>
          <w:rFonts w:ascii="Arial" w:eastAsia="Calibri" w:hAnsi="Arial" w:cs="Arial"/>
          <w:lang w:eastAsia="ar-SA"/>
        </w:rPr>
        <w:t>Pachulska</w:t>
      </w:r>
      <w:proofErr w:type="spellEnd"/>
      <w:r w:rsidRPr="003D2AB9">
        <w:rPr>
          <w:rFonts w:ascii="Arial" w:eastAsia="Calibri" w:hAnsi="Arial" w:cs="Arial"/>
          <w:lang w:eastAsia="ar-SA"/>
        </w:rPr>
        <w:t>, tel. 81-466-29-</w:t>
      </w:r>
      <w:r w:rsidR="008E41F9">
        <w:rPr>
          <w:rFonts w:ascii="Arial" w:eastAsia="Calibri" w:hAnsi="Arial" w:cs="Arial"/>
          <w:lang w:eastAsia="ar-SA"/>
        </w:rPr>
        <w:t>37 w. 115</w:t>
      </w:r>
    </w:p>
    <w:p w:rsidR="00B75182" w:rsidRPr="00185996" w:rsidRDefault="00185996" w:rsidP="00B75182">
      <w:pPr>
        <w:pStyle w:val="Akapitzlist"/>
        <w:numPr>
          <w:ilvl w:val="2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185996">
        <w:rPr>
          <w:rFonts w:ascii="Arial" w:eastAsia="Calibri" w:hAnsi="Arial" w:cs="Arial"/>
          <w:lang w:eastAsia="ar-SA"/>
        </w:rPr>
        <w:t xml:space="preserve">Pan Łukasz </w:t>
      </w:r>
      <w:proofErr w:type="spellStart"/>
      <w:r w:rsidRPr="00185996">
        <w:rPr>
          <w:rFonts w:ascii="Arial" w:eastAsia="Calibri" w:hAnsi="Arial" w:cs="Arial"/>
          <w:lang w:eastAsia="ar-SA"/>
        </w:rPr>
        <w:t>Satke</w:t>
      </w:r>
      <w:proofErr w:type="spellEnd"/>
      <w:r w:rsidR="00B95C70" w:rsidRPr="00185996">
        <w:rPr>
          <w:rFonts w:ascii="Arial" w:eastAsia="Calibri" w:hAnsi="Arial" w:cs="Arial"/>
          <w:lang w:eastAsia="ar-SA"/>
        </w:rPr>
        <w:t xml:space="preserve"> tel. 81.466-29-</w:t>
      </w:r>
      <w:r w:rsidR="008E41F9" w:rsidRPr="00185996">
        <w:rPr>
          <w:rFonts w:ascii="Arial" w:eastAsia="Calibri" w:hAnsi="Arial" w:cs="Arial"/>
          <w:lang w:eastAsia="ar-SA"/>
        </w:rPr>
        <w:t xml:space="preserve">37 w. </w:t>
      </w:r>
      <w:r w:rsidRPr="00185996">
        <w:rPr>
          <w:rFonts w:ascii="Arial" w:eastAsia="Calibri" w:hAnsi="Arial" w:cs="Arial"/>
          <w:lang w:eastAsia="ar-SA"/>
        </w:rPr>
        <w:t>118</w:t>
      </w:r>
    </w:p>
    <w:p w:rsidR="00786716" w:rsidRPr="00B75182" w:rsidRDefault="00B95C70" w:rsidP="00B75182">
      <w:pPr>
        <w:pStyle w:val="Akapitzlist"/>
        <w:numPr>
          <w:ilvl w:val="1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B75182">
        <w:rPr>
          <w:rFonts w:ascii="Arial" w:eastAsia="Calibri" w:hAnsi="Arial" w:cs="Arial"/>
          <w:lang w:eastAsia="ar-SA"/>
        </w:rPr>
        <w:t>Zamawiający przypomina, że w toku postępowania komunikacja</w:t>
      </w:r>
      <w:r w:rsidR="009A4166" w:rsidRPr="00B75182">
        <w:rPr>
          <w:rFonts w:ascii="Arial" w:eastAsia="Calibri" w:hAnsi="Arial" w:cs="Arial"/>
          <w:lang w:eastAsia="ar-SA"/>
        </w:rPr>
        <w:t xml:space="preserve"> ust</w:t>
      </w:r>
      <w:r w:rsidRPr="00B75182">
        <w:rPr>
          <w:rFonts w:ascii="Arial" w:eastAsia="Calibri" w:hAnsi="Arial" w:cs="Arial"/>
          <w:lang w:eastAsia="ar-SA"/>
        </w:rPr>
        <w:t>na dopuszczalna jest jedynie w odniesieniu do informacji, które nie są istotne, w szczególności nie dotyczą zapytania ofertowego lub dokumentów zamówienia, ofert.</w:t>
      </w:r>
    </w:p>
    <w:p w:rsidR="004D2358" w:rsidRPr="003D2AB9" w:rsidRDefault="004D2358" w:rsidP="00BF0B87">
      <w:pPr>
        <w:pStyle w:val="Akapitzlist"/>
        <w:numPr>
          <w:ilvl w:val="0"/>
          <w:numId w:val="1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Wykonawca będzie związany ofertą przez okres 30 dni, tj. </w:t>
      </w:r>
      <w:r w:rsidRPr="00733119">
        <w:rPr>
          <w:rFonts w:ascii="Arial" w:eastAsia="Calibri" w:hAnsi="Arial" w:cs="Arial"/>
          <w:lang w:eastAsia="ar-SA"/>
        </w:rPr>
        <w:t xml:space="preserve">do dnia </w:t>
      </w:r>
      <w:r w:rsidR="00733119" w:rsidRPr="00733119">
        <w:rPr>
          <w:rFonts w:ascii="Arial" w:eastAsia="Calibri" w:hAnsi="Arial" w:cs="Arial"/>
          <w:b/>
          <w:lang w:eastAsia="ar-SA"/>
        </w:rPr>
        <w:t>7.05.</w:t>
      </w:r>
      <w:r w:rsidR="00B75182" w:rsidRPr="00733119">
        <w:rPr>
          <w:rFonts w:ascii="Arial" w:eastAsia="Calibri" w:hAnsi="Arial" w:cs="Arial"/>
          <w:b/>
          <w:lang w:eastAsia="ar-SA"/>
        </w:rPr>
        <w:t>2022</w:t>
      </w:r>
      <w:r w:rsidR="00DC26F8" w:rsidRPr="00733119">
        <w:rPr>
          <w:rFonts w:ascii="Arial" w:eastAsia="Calibri" w:hAnsi="Arial" w:cs="Arial"/>
          <w:b/>
          <w:lang w:eastAsia="ar-SA"/>
        </w:rPr>
        <w:t xml:space="preserve"> </w:t>
      </w:r>
      <w:r w:rsidRPr="00733119">
        <w:rPr>
          <w:rFonts w:ascii="Arial" w:eastAsia="Calibri" w:hAnsi="Arial" w:cs="Arial"/>
          <w:b/>
          <w:lang w:eastAsia="ar-SA"/>
        </w:rPr>
        <w:t>r.</w:t>
      </w:r>
      <w:r w:rsidRPr="00733119">
        <w:rPr>
          <w:rFonts w:ascii="Arial" w:eastAsia="Calibri" w:hAnsi="Arial" w:cs="Arial"/>
          <w:lang w:eastAsia="ar-SA"/>
        </w:rPr>
        <w:t xml:space="preserve"> Bieg</w:t>
      </w:r>
      <w:r w:rsidRPr="003D2AB9">
        <w:rPr>
          <w:rFonts w:ascii="Arial" w:eastAsia="Calibri" w:hAnsi="Arial" w:cs="Arial"/>
          <w:lang w:eastAsia="ar-SA"/>
        </w:rPr>
        <w:t xml:space="preserve">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B75182" w:rsidRPr="003D2AB9" w:rsidRDefault="00B75182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</w:p>
    <w:p w:rsidR="00B75182" w:rsidRDefault="00E87BEE" w:rsidP="00B75182">
      <w:pPr>
        <w:pStyle w:val="Akapitzlist"/>
        <w:numPr>
          <w:ilvl w:val="0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B75182" w:rsidRPr="005003FE" w:rsidRDefault="00B75182" w:rsidP="00B75182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B75182">
        <w:rPr>
          <w:rFonts w:ascii="Arial" w:eastAsia="Calibri" w:hAnsi="Arial" w:cs="Arial"/>
          <w:bCs/>
          <w:lang w:eastAsia="ar-SA"/>
        </w:rPr>
        <w:t>Oferta musi zawierać ostateczną sumaryczną cenę obejmującą wszystkie koszty związane z realizacją zadania niezbędne do jego wykonania z uwzględnieniem wszystkich opłat i podatków, oraz obejmować wszelkie koszty towarzyszące wykonaniu wynikające</w:t>
      </w:r>
      <w:r>
        <w:rPr>
          <w:rFonts w:ascii="Arial" w:eastAsia="Calibri" w:hAnsi="Arial" w:cs="Arial"/>
          <w:bCs/>
          <w:lang w:eastAsia="ar-SA"/>
        </w:rPr>
        <w:t xml:space="preserve"> wprost z postanowień niniejszego</w:t>
      </w:r>
      <w:r w:rsidRPr="00B75182"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bCs/>
          <w:lang w:eastAsia="ar-SA"/>
        </w:rPr>
        <w:t xml:space="preserve">zapytania ofertowego </w:t>
      </w:r>
      <w:r w:rsidRPr="00B75182">
        <w:rPr>
          <w:rFonts w:ascii="Arial" w:eastAsia="Calibri" w:hAnsi="Arial" w:cs="Arial"/>
          <w:bCs/>
          <w:lang w:eastAsia="ar-SA"/>
        </w:rPr>
        <w:t>wraz z załącznikami ze szczególnym uwz</w:t>
      </w:r>
      <w:r>
        <w:rPr>
          <w:rFonts w:ascii="Arial" w:eastAsia="Calibri" w:hAnsi="Arial" w:cs="Arial"/>
          <w:bCs/>
          <w:lang w:eastAsia="ar-SA"/>
        </w:rPr>
        <w:t xml:space="preserve">ględnieniem postanowień projektowanych postanowień </w:t>
      </w:r>
      <w:r w:rsidRPr="00B75182">
        <w:rPr>
          <w:rFonts w:ascii="Arial" w:eastAsia="Calibri" w:hAnsi="Arial" w:cs="Arial"/>
          <w:bCs/>
          <w:lang w:eastAsia="ar-SA"/>
        </w:rPr>
        <w:t xml:space="preserve"> umowy stanowiącej 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Załącznik nr </w:t>
      </w:r>
      <w:r w:rsidR="00476FFF">
        <w:rPr>
          <w:rFonts w:ascii="Arial" w:eastAsia="Calibri" w:hAnsi="Arial" w:cs="Arial"/>
          <w:b/>
          <w:bCs/>
          <w:lang w:eastAsia="ar-SA"/>
        </w:rPr>
        <w:t>3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 do zapytania ofertowego. </w:t>
      </w:r>
    </w:p>
    <w:p w:rsid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B75182">
        <w:rPr>
          <w:rFonts w:ascii="Arial" w:eastAsia="Calibri" w:hAnsi="Arial" w:cs="Arial"/>
          <w:bCs/>
          <w:lang w:eastAsia="ar-SA"/>
        </w:rPr>
        <w:t>Obliczeń należy dokonać z dokładnością do pełnych groszy (z dokładnością do dwóch miejsc po przecinku, zarówno przy kwotach netto, VAT jak i brutto), przy czym końcówki poniżej 0,5 grosza pomija się, a końcówki 0,5 grosza i wyższe zaokrągla się do 1 grosza. Ilekroć mowa o cenie należy przez to rozumieć cenę w rozumieniu art. 3 ust. 1 pkt 1 i ust. 2 ustawy z dnia 9 maja 2014 r. o informowaniu o cenach towarów i usług (Dz.U. z 2019r. poz. 178) -dla Wykonawców mających siedzibę lub miejsce zamieszkania na terytorium Rzeczypospolitej Polskiej. Cena w przypadku Wykonawców nie mających siedziby lub miejsca zamieszkania na terytorium Rzeczypospolitej Polskiej jest ceną netto.</w:t>
      </w:r>
    </w:p>
    <w:p w:rsid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lastRenderedPageBreak/>
        <w:t>Ceną podlegającą ocenie jest całkowita cena oferty brutto za realizację przedmiotu zamów</w:t>
      </w:r>
      <w:r w:rsidR="00C30C88" w:rsidRPr="00C30C88">
        <w:rPr>
          <w:rFonts w:ascii="Arial" w:eastAsia="Calibri" w:hAnsi="Arial" w:cs="Arial"/>
          <w:bCs/>
          <w:lang w:eastAsia="ar-SA"/>
        </w:rPr>
        <w:t>ie</w:t>
      </w:r>
      <w:r w:rsidRPr="00C30C88">
        <w:rPr>
          <w:rFonts w:ascii="Arial" w:eastAsia="Calibri" w:hAnsi="Arial" w:cs="Arial"/>
          <w:bCs/>
          <w:lang w:eastAsia="ar-SA"/>
        </w:rPr>
        <w:t xml:space="preserve">nia tj. </w:t>
      </w:r>
      <w:r w:rsidR="00C62617" w:rsidRPr="00C62617">
        <w:rPr>
          <w:rFonts w:ascii="Arial" w:eastAsia="Calibri" w:hAnsi="Arial" w:cs="Arial"/>
          <w:b/>
          <w:bCs/>
          <w:lang w:eastAsia="ar-SA"/>
        </w:rPr>
        <w:t>za</w:t>
      </w:r>
      <w:r w:rsidRPr="00C30C88">
        <w:rPr>
          <w:rFonts w:ascii="Arial" w:eastAsia="Calibri" w:hAnsi="Arial" w:cs="Arial"/>
          <w:bCs/>
          <w:lang w:eastAsia="ar-SA"/>
        </w:rPr>
        <w:t xml:space="preserve"> </w:t>
      </w:r>
      <w:r w:rsidR="00A15AEC">
        <w:rPr>
          <w:rFonts w:ascii="Arial" w:eastAsia="Calibri" w:hAnsi="Arial" w:cs="Arial"/>
          <w:b/>
          <w:bCs/>
          <w:lang w:eastAsia="ar-SA"/>
        </w:rPr>
        <w:t xml:space="preserve">2500L płynu </w:t>
      </w:r>
      <w:r w:rsidR="00C62617" w:rsidRPr="00C62617">
        <w:rPr>
          <w:rFonts w:ascii="Arial" w:eastAsia="Calibri" w:hAnsi="Arial" w:cs="Arial"/>
          <w:b/>
          <w:bCs/>
          <w:lang w:eastAsia="ar-SA"/>
        </w:rPr>
        <w:t>do dezynfekcji rąk</w:t>
      </w:r>
      <w:r w:rsidRPr="00C30C88">
        <w:rPr>
          <w:rFonts w:ascii="Arial" w:eastAsia="Calibri" w:hAnsi="Arial" w:cs="Arial"/>
          <w:bCs/>
          <w:lang w:eastAsia="ar-SA"/>
        </w:rPr>
        <w:t xml:space="preserve"> wraz z pozostałymi kosztami niezbędnymi za realizację przedmiotu zamówienia, w rozbiciu na: </w:t>
      </w:r>
    </w:p>
    <w:p w:rsidR="00C30C88" w:rsidRPr="00BD1FCC" w:rsidRDefault="00B75182" w:rsidP="00C30C88">
      <w:pPr>
        <w:pStyle w:val="Akapitzlist"/>
        <w:numPr>
          <w:ilvl w:val="2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 xml:space="preserve">cenę jednostkową netto i brutto w PLN i VAT- 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wg Załącznika nr </w:t>
      </w:r>
      <w:r w:rsidR="005003FE" w:rsidRPr="005003FE">
        <w:rPr>
          <w:rFonts w:ascii="Arial" w:eastAsia="Calibri" w:hAnsi="Arial" w:cs="Arial"/>
          <w:b/>
          <w:bCs/>
          <w:lang w:eastAsia="ar-SA"/>
        </w:rPr>
        <w:t xml:space="preserve">2 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do </w:t>
      </w:r>
      <w:r w:rsidR="00C30C88" w:rsidRPr="005003FE">
        <w:rPr>
          <w:rFonts w:ascii="Arial" w:eastAsia="Calibri" w:hAnsi="Arial" w:cs="Arial"/>
          <w:b/>
          <w:bCs/>
          <w:lang w:eastAsia="ar-SA"/>
        </w:rPr>
        <w:t>zapytania ofertowego</w:t>
      </w:r>
      <w:r w:rsidR="005003FE">
        <w:rPr>
          <w:rFonts w:ascii="Arial" w:eastAsia="Calibri" w:hAnsi="Arial" w:cs="Arial"/>
          <w:bCs/>
          <w:lang w:eastAsia="ar-SA"/>
        </w:rPr>
        <w:t xml:space="preserve">  </w:t>
      </w:r>
      <w:r w:rsidR="00C30C88" w:rsidRPr="00C30C88">
        <w:rPr>
          <w:rFonts w:ascii="Arial" w:eastAsia="Calibri" w:hAnsi="Arial" w:cs="Arial"/>
          <w:bCs/>
          <w:lang w:eastAsia="ar-SA"/>
        </w:rPr>
        <w:t>Formularz ofer</w:t>
      </w:r>
      <w:r w:rsidR="005003FE">
        <w:rPr>
          <w:rFonts w:ascii="Arial" w:eastAsia="Calibri" w:hAnsi="Arial" w:cs="Arial"/>
          <w:bCs/>
          <w:lang w:eastAsia="ar-SA"/>
        </w:rPr>
        <w:t>towy</w:t>
      </w:r>
      <w:r w:rsidR="00C30C88" w:rsidRPr="00C30C88">
        <w:rPr>
          <w:rFonts w:ascii="Arial" w:eastAsia="Calibri" w:hAnsi="Arial" w:cs="Arial"/>
          <w:bCs/>
          <w:lang w:eastAsia="ar-SA"/>
        </w:rPr>
        <w:t xml:space="preserve"> - za 1 </w:t>
      </w:r>
      <w:r w:rsidR="00A15AEC">
        <w:rPr>
          <w:rFonts w:ascii="Arial" w:eastAsia="Calibri" w:hAnsi="Arial" w:cs="Arial"/>
          <w:bCs/>
          <w:lang w:eastAsia="ar-SA"/>
        </w:rPr>
        <w:t>opakowanie 5L płynu</w:t>
      </w:r>
      <w:r w:rsidR="00C62617">
        <w:rPr>
          <w:rFonts w:ascii="Arial" w:eastAsia="Calibri" w:hAnsi="Arial" w:cs="Arial"/>
          <w:bCs/>
          <w:lang w:eastAsia="ar-SA"/>
        </w:rPr>
        <w:t xml:space="preserve"> do dezynfekcji rąk</w:t>
      </w:r>
      <w:r w:rsidR="00A15AEC">
        <w:rPr>
          <w:rFonts w:ascii="Arial" w:eastAsia="Calibri" w:hAnsi="Arial" w:cs="Arial"/>
          <w:bCs/>
          <w:lang w:eastAsia="ar-SA"/>
        </w:rPr>
        <w:t>, o którym</w:t>
      </w:r>
      <w:r w:rsidR="00C30C88" w:rsidRPr="00C30C88">
        <w:rPr>
          <w:rFonts w:ascii="Arial" w:eastAsia="Calibri" w:hAnsi="Arial" w:cs="Arial"/>
          <w:bCs/>
          <w:lang w:eastAsia="ar-SA"/>
        </w:rPr>
        <w:t xml:space="preserve"> mowa w opisie przedmiotu zamówienia </w:t>
      </w:r>
      <w:r w:rsidRPr="00C30C88">
        <w:rPr>
          <w:rFonts w:ascii="Arial" w:eastAsia="Calibri" w:hAnsi="Arial" w:cs="Arial"/>
          <w:bCs/>
          <w:lang w:eastAsia="ar-SA"/>
        </w:rPr>
        <w:t xml:space="preserve"> </w:t>
      </w:r>
      <w:r w:rsidR="00C62617" w:rsidRPr="00BD1FCC">
        <w:rPr>
          <w:rFonts w:ascii="Arial" w:eastAsia="Calibri" w:hAnsi="Arial" w:cs="Arial"/>
          <w:b/>
          <w:bCs/>
          <w:lang w:eastAsia="ar-SA"/>
        </w:rPr>
        <w:t>stanowiącym Załącznik nr 1 do zapytania ofertowego</w:t>
      </w:r>
      <w:r w:rsidRPr="00BD1FCC">
        <w:rPr>
          <w:rFonts w:ascii="Arial" w:eastAsia="Calibri" w:hAnsi="Arial" w:cs="Arial"/>
          <w:b/>
          <w:bCs/>
          <w:lang w:eastAsia="ar-SA"/>
        </w:rPr>
        <w:t>.</w:t>
      </w:r>
    </w:p>
    <w:p w:rsid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Cena podana przez Wykonawcę nie będzie podlegać żadnym negocjacjom.</w:t>
      </w:r>
    </w:p>
    <w:p w:rsid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Cena podana przez Wykonawcę musi zawierać wszelkie koszty związane z realizacją zamówienia i obowiązywać będzie przez cały okres trwania umowy i jest niezmienna.</w:t>
      </w:r>
    </w:p>
    <w:p w:rsid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Wykonawca sporządzając ofertę powinien określić ceny w sposób rzetelny, tj. w taki, żeby wybór jego oferty gwarantował Zamawiającemu realizację zamówienia.</w:t>
      </w:r>
    </w:p>
    <w:p w:rsidR="00AC6D91" w:rsidRPr="00C30C88" w:rsidRDefault="00B75182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 rozliczyć  zgodnie  z  tymi  przepisami.  Wykonawca,  składając  ofertę, 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AC6D91" w:rsidRPr="003D2AB9" w:rsidRDefault="00AC6D91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AC6D91" w:rsidRPr="003D2AB9" w:rsidRDefault="00AC6D91" w:rsidP="00E87BEE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E87BEE" w:rsidRDefault="00E87BEE" w:rsidP="00BF0B87">
      <w:pPr>
        <w:pStyle w:val="Akapitzlist"/>
        <w:numPr>
          <w:ilvl w:val="0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3D2AB9">
        <w:rPr>
          <w:rFonts w:ascii="Arial" w:eastAsia="Calibri" w:hAnsi="Arial" w:cs="Arial"/>
          <w:b/>
          <w:bCs/>
          <w:lang w:eastAsia="ar-SA"/>
        </w:rPr>
        <w:t>się</w:t>
      </w:r>
      <w:r w:rsidRPr="003D2AB9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C30C88" w:rsidRPr="005003FE" w:rsidRDefault="00C30C88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5003FE">
        <w:rPr>
          <w:rFonts w:ascii="Arial" w:eastAsia="Calibri" w:hAnsi="Arial" w:cs="Arial"/>
          <w:bCs/>
          <w:lang w:eastAsia="ar-SA"/>
        </w:rPr>
        <w:t>Zamawiający dokona wyboru oferty, spośród ofert niepodlegających odrzuceniu, na podstawie poniższych kryteriów, o następującej wadze w  łącznej ocenie:</w:t>
      </w: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2836"/>
      </w:tblGrid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  <w:r w:rsidR="00C30C88">
              <w:rPr>
                <w:rFonts w:ascii="Arial" w:eastAsia="Calibri" w:hAnsi="Arial" w:cs="Arial"/>
                <w:bCs/>
                <w:lang w:val="cs-CZ" w:eastAsia="ar-SA"/>
              </w:rPr>
              <w:t xml:space="preserve"> brutto za cały przedmiot zamówienia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Uwaga: Wszystkie obliczenia dokonywane są z dokładnością do dwóch miejsc po przecinku (końcówki poniżej 0,005  pomija się, a końcówki 0,005 i wyższe zaokrągla się do 0,01).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Pr="00C30C88" w:rsidRDefault="00C30C88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Określenie skali ocen dla poszczególnych kryteriów: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Pr="00C30C88" w:rsidRDefault="00C30C88" w:rsidP="00C30C88">
      <w:pPr>
        <w:pStyle w:val="Akapitzlist"/>
        <w:numPr>
          <w:ilvl w:val="2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 xml:space="preserve"> Cena [</w:t>
      </w:r>
      <w:proofErr w:type="spellStart"/>
      <w:r w:rsidRPr="00C30C88">
        <w:rPr>
          <w:rFonts w:ascii="Arial" w:eastAsia="Calibri" w:hAnsi="Arial" w:cs="Arial"/>
          <w:bCs/>
          <w:lang w:eastAsia="ar-SA"/>
        </w:rPr>
        <w:t>Xc</w:t>
      </w:r>
      <w:proofErr w:type="spellEnd"/>
      <w:r w:rsidR="00733119">
        <w:rPr>
          <w:rFonts w:ascii="Arial" w:eastAsia="Calibri" w:hAnsi="Arial" w:cs="Arial"/>
          <w:bCs/>
          <w:lang w:eastAsia="ar-SA"/>
        </w:rPr>
        <w:t>]</w:t>
      </w:r>
      <w:r>
        <w:rPr>
          <w:rFonts w:ascii="Arial" w:eastAsia="Calibri" w:hAnsi="Arial" w:cs="Arial"/>
          <w:bCs/>
          <w:lang w:eastAsia="ar-SA"/>
        </w:rPr>
        <w:t xml:space="preserve">                               </w:t>
      </w:r>
      <w:r w:rsidRPr="00C30C88">
        <w:rPr>
          <w:rFonts w:ascii="Arial" w:eastAsia="Calibri" w:hAnsi="Arial" w:cs="Arial"/>
          <w:bCs/>
          <w:lang w:eastAsia="ar-SA"/>
        </w:rPr>
        <w:t xml:space="preserve">                                                      Max. 100 pkt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cały przedmiot zamówienia, pozostali będą oceniani zgodnie z poniższym wzorem: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proofErr w:type="spellStart"/>
      <w:r w:rsidRPr="00C30C88">
        <w:rPr>
          <w:rFonts w:ascii="Arial" w:eastAsia="Calibri" w:hAnsi="Arial" w:cs="Arial"/>
          <w:bCs/>
          <w:lang w:eastAsia="ar-SA"/>
        </w:rPr>
        <w:t>Xc</w:t>
      </w:r>
      <w:proofErr w:type="spellEnd"/>
      <w:r w:rsidRPr="00C30C88">
        <w:rPr>
          <w:rFonts w:ascii="Arial" w:eastAsia="Calibri" w:hAnsi="Arial" w:cs="Arial"/>
          <w:bCs/>
          <w:lang w:eastAsia="ar-SA"/>
        </w:rPr>
        <w:t>= cena najniższa x 100 pkt. / cena danego wykonawcy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proofErr w:type="spellStart"/>
      <w:r w:rsidRPr="00C30C88">
        <w:rPr>
          <w:rFonts w:ascii="Arial" w:eastAsia="Calibri" w:hAnsi="Arial" w:cs="Arial"/>
          <w:bCs/>
          <w:lang w:eastAsia="ar-SA"/>
        </w:rPr>
        <w:t>Xc</w:t>
      </w:r>
      <w:proofErr w:type="spellEnd"/>
      <w:r w:rsidRPr="00C30C88">
        <w:rPr>
          <w:rFonts w:ascii="Arial" w:eastAsia="Calibri" w:hAnsi="Arial" w:cs="Arial"/>
          <w:bCs/>
          <w:lang w:eastAsia="ar-SA"/>
        </w:rPr>
        <w:t>- liczbę punktów przyznana danemu wykonawcy w kryterium cena</w:t>
      </w:r>
    </w:p>
    <w:p w:rsidR="00C30C88" w:rsidRPr="00C30C88" w:rsidRDefault="00C30C88" w:rsidP="00C30C88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Pr="00C30C88" w:rsidRDefault="00C30C88" w:rsidP="00C30C88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Za najkorzystniejszą zostanie uznana oferta, która uzyska najwyższą liczbę punktów według kryterium opisanego powyżej.</w:t>
      </w:r>
    </w:p>
    <w:p w:rsidR="004E59A6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Default="00C30C88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C30C88" w:rsidRPr="003D2AB9" w:rsidRDefault="00C30C88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D2AB9" w:rsidRDefault="004E59A6" w:rsidP="00BF0B87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  <w:b/>
        </w:rPr>
        <w:t xml:space="preserve">Sposób oraz termin składania </w:t>
      </w:r>
      <w:r w:rsidR="007165EA" w:rsidRPr="003D2AB9">
        <w:rPr>
          <w:rFonts w:ascii="Arial" w:hAnsi="Arial" w:cs="Arial"/>
          <w:b/>
        </w:rPr>
        <w:t xml:space="preserve">i otwarcia </w:t>
      </w:r>
      <w:r w:rsidRPr="003D2AB9">
        <w:rPr>
          <w:rFonts w:ascii="Arial" w:hAnsi="Arial" w:cs="Arial"/>
          <w:b/>
        </w:rPr>
        <w:t>ofert</w:t>
      </w:r>
    </w:p>
    <w:p w:rsidR="004E59A6" w:rsidRPr="003D2AB9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 xml:space="preserve">Ofertę </w:t>
      </w:r>
      <w:r w:rsidR="007165EA" w:rsidRPr="003D2AB9">
        <w:rPr>
          <w:rFonts w:ascii="Arial" w:hAnsi="Arial" w:cs="Arial"/>
          <w:b/>
        </w:rPr>
        <w:t>należy złożyć</w:t>
      </w:r>
      <w:r w:rsidRPr="003D2AB9">
        <w:rPr>
          <w:rFonts w:ascii="Arial" w:hAnsi="Arial" w:cs="Arial"/>
          <w:b/>
        </w:rPr>
        <w:t xml:space="preserve"> na Platformie: platformazakupowa.pl pod adresem postępowania: </w:t>
      </w:r>
      <w:r w:rsidRPr="003D2AB9">
        <w:rPr>
          <w:rFonts w:ascii="Arial" w:hAnsi="Arial" w:cs="Arial"/>
          <w:b/>
          <w:u w:val="single"/>
        </w:rPr>
        <w:t>https://platformazakupowa.pl/pn/ztm_lublin</w:t>
      </w:r>
      <w:r w:rsidRPr="00733119">
        <w:rPr>
          <w:rFonts w:ascii="Arial" w:hAnsi="Arial" w:cs="Arial"/>
          <w:b/>
        </w:rPr>
        <w:t xml:space="preserve"> </w:t>
      </w:r>
      <w:r w:rsidRPr="003D2AB9">
        <w:rPr>
          <w:rFonts w:ascii="Arial" w:hAnsi="Arial" w:cs="Arial"/>
          <w:b/>
          <w:u w:val="single"/>
        </w:rPr>
        <w:t xml:space="preserve">do </w:t>
      </w:r>
      <w:r w:rsidRPr="00733119">
        <w:rPr>
          <w:rFonts w:ascii="Arial" w:hAnsi="Arial" w:cs="Arial"/>
          <w:b/>
          <w:u w:val="single"/>
        </w:rPr>
        <w:t>dnia</w:t>
      </w:r>
      <w:r w:rsidR="007165EA" w:rsidRPr="00733119">
        <w:rPr>
          <w:rFonts w:ascii="Arial" w:hAnsi="Arial" w:cs="Arial"/>
          <w:b/>
          <w:u w:val="single"/>
        </w:rPr>
        <w:t xml:space="preserve"> </w:t>
      </w:r>
      <w:r w:rsidR="00733119" w:rsidRPr="00733119">
        <w:rPr>
          <w:rFonts w:ascii="Arial" w:hAnsi="Arial" w:cs="Arial"/>
          <w:b/>
          <w:u w:val="single"/>
        </w:rPr>
        <w:t>8.04</w:t>
      </w:r>
      <w:r w:rsidR="00733119">
        <w:rPr>
          <w:rFonts w:ascii="Arial" w:hAnsi="Arial" w:cs="Arial"/>
          <w:b/>
          <w:u w:val="single"/>
        </w:rPr>
        <w:t>.</w:t>
      </w:r>
      <w:r w:rsidRPr="00733119">
        <w:rPr>
          <w:rFonts w:ascii="Arial" w:hAnsi="Arial" w:cs="Arial"/>
          <w:b/>
          <w:u w:val="single"/>
        </w:rPr>
        <w:t>202</w:t>
      </w:r>
      <w:r w:rsidR="00157466" w:rsidRPr="00733119">
        <w:rPr>
          <w:rFonts w:ascii="Arial" w:hAnsi="Arial" w:cs="Arial"/>
          <w:b/>
          <w:u w:val="single"/>
        </w:rPr>
        <w:t>2</w:t>
      </w:r>
      <w:r w:rsidRPr="00157466">
        <w:rPr>
          <w:rFonts w:ascii="Arial" w:hAnsi="Arial" w:cs="Arial"/>
          <w:b/>
          <w:color w:val="FF0000"/>
          <w:u w:val="single"/>
        </w:rPr>
        <w:t xml:space="preserve"> </w:t>
      </w:r>
      <w:r w:rsidRPr="003D2AB9">
        <w:rPr>
          <w:rFonts w:ascii="Arial" w:hAnsi="Arial" w:cs="Arial"/>
          <w:b/>
          <w:u w:val="single"/>
        </w:rPr>
        <w:t>r. do godziny 11:00.</w:t>
      </w:r>
      <w:r w:rsidR="007165EA" w:rsidRPr="003D2AB9">
        <w:rPr>
          <w:rFonts w:ascii="Arial" w:hAnsi="Arial" w:cs="Arial"/>
          <w:b/>
        </w:rPr>
        <w:t xml:space="preserve"> Termin składania jest jednocześnie terminem otwarcia ofert.</w:t>
      </w:r>
    </w:p>
    <w:p w:rsidR="00535C4F" w:rsidRPr="00F56798" w:rsidRDefault="00535C4F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 xml:space="preserve">Aby złożyć ofertę należy uzupełnić </w:t>
      </w:r>
      <w:r w:rsidR="005003FE">
        <w:rPr>
          <w:rFonts w:ascii="Arial" w:hAnsi="Arial" w:cs="Arial"/>
          <w:b/>
        </w:rPr>
        <w:t>Z</w:t>
      </w:r>
      <w:r w:rsidRPr="005003FE">
        <w:rPr>
          <w:rFonts w:ascii="Arial" w:hAnsi="Arial" w:cs="Arial"/>
          <w:b/>
        </w:rPr>
        <w:t xml:space="preserve">ałącznik nr </w:t>
      </w:r>
      <w:r w:rsidR="005003FE" w:rsidRPr="005003FE">
        <w:rPr>
          <w:rFonts w:ascii="Arial" w:hAnsi="Arial" w:cs="Arial"/>
          <w:b/>
        </w:rPr>
        <w:t>2</w:t>
      </w:r>
      <w:r w:rsidRPr="005003FE">
        <w:rPr>
          <w:rFonts w:ascii="Arial" w:hAnsi="Arial" w:cs="Arial"/>
          <w:b/>
        </w:rPr>
        <w:t xml:space="preserve"> do zapytania ofertowego</w:t>
      </w:r>
      <w:r w:rsidR="005003FE" w:rsidRPr="005003FE">
        <w:rPr>
          <w:rFonts w:ascii="Arial" w:hAnsi="Arial" w:cs="Arial"/>
          <w:b/>
        </w:rPr>
        <w:t xml:space="preserve"> – Formularz ofertowy</w:t>
      </w:r>
      <w:r w:rsidRPr="003D2AB9">
        <w:rPr>
          <w:rFonts w:ascii="Arial" w:hAnsi="Arial" w:cs="Arial"/>
        </w:rPr>
        <w:t>, zapisując go na dysku komputera Wykonawcy, a następnie dołączyć plik w dowolnym momencie przed upływem terminu składania ofert do pomarańczowego spinacza.</w:t>
      </w:r>
    </w:p>
    <w:p w:rsidR="00B0784C" w:rsidRPr="00B0784C" w:rsidRDefault="00F56798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Do oferty należy </w:t>
      </w:r>
    </w:p>
    <w:p w:rsidR="00F56798" w:rsidRPr="00B0784C" w:rsidRDefault="00F56798" w:rsidP="00B0784C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dołączyć </w:t>
      </w:r>
      <w:r w:rsidRPr="00B0784C">
        <w:rPr>
          <w:rFonts w:ascii="Arial" w:hAnsi="Arial" w:cs="Arial"/>
          <w:b/>
        </w:rPr>
        <w:t>aktualną decyzję (pozwolenie) na obrót preparatem biobójczym wydaną przez Urząd Rejestracji Produktów Leczniczych, Wyrobów Medycznych i Produktów Biobójczych</w:t>
      </w:r>
      <w:r w:rsidRPr="00CC4611">
        <w:rPr>
          <w:rFonts w:ascii="Arial" w:hAnsi="Arial" w:cs="Arial"/>
        </w:rPr>
        <w:t xml:space="preserve"> (termin ważności pozwolenia na obrót preparatem biobójczym </w:t>
      </w:r>
      <w:r w:rsidRPr="00B0784C">
        <w:rPr>
          <w:rFonts w:ascii="Arial" w:hAnsi="Arial" w:cs="Arial"/>
          <w:b/>
        </w:rPr>
        <w:t>nie krótszy niż 24 miesiące</w:t>
      </w:r>
      <w:r w:rsidR="00B0784C" w:rsidRPr="00B0784C">
        <w:rPr>
          <w:rFonts w:ascii="Arial" w:hAnsi="Arial" w:cs="Arial"/>
          <w:b/>
          <w:color w:val="FF0000"/>
        </w:rPr>
        <w:t xml:space="preserve"> </w:t>
      </w:r>
      <w:r w:rsidR="00B0784C" w:rsidRPr="00B0784C">
        <w:rPr>
          <w:rFonts w:ascii="Arial" w:hAnsi="Arial" w:cs="Arial"/>
          <w:b/>
        </w:rPr>
        <w:t>na dzień składania ofert</w:t>
      </w:r>
      <w:r w:rsidR="00B0784C">
        <w:rPr>
          <w:rFonts w:ascii="Arial" w:hAnsi="Arial" w:cs="Arial"/>
        </w:rPr>
        <w:t>);</w:t>
      </w:r>
    </w:p>
    <w:p w:rsidR="00B0784C" w:rsidRPr="00B0784C" w:rsidRDefault="00B0784C" w:rsidP="00B0784C">
      <w:pPr>
        <w:pStyle w:val="Akapitzlist"/>
        <w:numPr>
          <w:ilvl w:val="1"/>
          <w:numId w:val="12"/>
        </w:numPr>
        <w:rPr>
          <w:rFonts w:ascii="Arial" w:hAnsi="Arial" w:cs="Arial"/>
          <w:b/>
        </w:rPr>
      </w:pPr>
      <w:r w:rsidRPr="00B0784C">
        <w:rPr>
          <w:rFonts w:ascii="Arial" w:hAnsi="Arial" w:cs="Arial"/>
          <w:b/>
        </w:rPr>
        <w:t>kartę charakterystyki produktu.</w:t>
      </w:r>
    </w:p>
    <w:p w:rsidR="00EE4887" w:rsidRPr="003D2AB9" w:rsidRDefault="00EE4887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</w:t>
      </w:r>
      <w:r w:rsidR="00EB0FE1" w:rsidRPr="003D2AB9">
        <w:rPr>
          <w:rFonts w:ascii="Arial" w:hAnsi="Arial" w:cs="Arial"/>
        </w:rPr>
        <w:t>, które muszą być zgodne z zapytaniem ofertowym</w:t>
      </w:r>
      <w:r w:rsidRPr="003D2AB9">
        <w:rPr>
          <w:rFonts w:ascii="Arial" w:hAnsi="Arial" w:cs="Arial"/>
        </w:rPr>
        <w:t>.</w:t>
      </w:r>
    </w:p>
    <w:p w:rsidR="00EE4887" w:rsidRPr="003D2AB9" w:rsidRDefault="005837C0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Ponadto</w:t>
      </w:r>
      <w:r w:rsidR="00EE4887" w:rsidRPr="003D2AB9">
        <w:rPr>
          <w:rFonts w:ascii="Arial" w:hAnsi="Arial" w:cs="Arial"/>
        </w:rPr>
        <w:t xml:space="preserve"> </w:t>
      </w:r>
      <w:r w:rsidR="00EB0FE1" w:rsidRPr="003D2AB9">
        <w:rPr>
          <w:rFonts w:ascii="Arial" w:hAnsi="Arial" w:cs="Arial"/>
        </w:rPr>
        <w:t>wykonawca zobowiązany jest</w:t>
      </w:r>
      <w:r w:rsidR="00EE4887" w:rsidRPr="003D2AB9">
        <w:rPr>
          <w:rFonts w:ascii="Arial" w:hAnsi="Arial" w:cs="Arial"/>
        </w:rPr>
        <w:t xml:space="preserve"> uzu</w:t>
      </w:r>
      <w:r w:rsidRPr="003D2AB9">
        <w:rPr>
          <w:rFonts w:ascii="Arial" w:hAnsi="Arial" w:cs="Arial"/>
        </w:rPr>
        <w:t>pełnić żółte pola z danymi wykonawcy oraz potwierdzić fakt zapoznania się z Regulaminem Platfo</w:t>
      </w:r>
      <w:r w:rsidR="00EB0FE1" w:rsidRPr="003D2AB9">
        <w:rPr>
          <w:rFonts w:ascii="Arial" w:hAnsi="Arial" w:cs="Arial"/>
        </w:rPr>
        <w:t xml:space="preserve">rmy </w:t>
      </w:r>
      <w:r w:rsidRPr="003D2AB9">
        <w:rPr>
          <w:rFonts w:ascii="Arial" w:hAnsi="Arial" w:cs="Arial"/>
        </w:rPr>
        <w:t xml:space="preserve">i akceptację warunków postępowania. Następnie należy </w:t>
      </w:r>
      <w:r w:rsidRPr="003D2AB9">
        <w:rPr>
          <w:rFonts w:ascii="Arial" w:hAnsi="Arial" w:cs="Arial"/>
          <w:b/>
        </w:rPr>
        <w:t>kliknąć przycisk „Złóż ofertę”.</w:t>
      </w:r>
      <w:r w:rsidRPr="003D2AB9">
        <w:rPr>
          <w:rFonts w:ascii="Arial" w:hAnsi="Arial" w:cs="Arial"/>
        </w:rPr>
        <w:t xml:space="preserve"> </w:t>
      </w:r>
    </w:p>
    <w:p w:rsidR="00773F5E" w:rsidRPr="005003FE" w:rsidRDefault="005837C0" w:rsidP="00F56798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Uwaga: W postępowania w trybie zapytania ofertowego wykonawca nie</w:t>
      </w:r>
      <w:r w:rsidR="00157466">
        <w:rPr>
          <w:rFonts w:ascii="Arial" w:hAnsi="Arial" w:cs="Arial"/>
        </w:rPr>
        <w:t xml:space="preserve"> jest zobowiązany do    podpisania</w:t>
      </w:r>
      <w:r w:rsidRPr="003D2AB9">
        <w:rPr>
          <w:rFonts w:ascii="Arial" w:hAnsi="Arial" w:cs="Arial"/>
        </w:rPr>
        <w:t xml:space="preserve"> oferty podpisem zaufanym, osobistym czy kwalifikowanym. </w:t>
      </w:r>
      <w:r w:rsidR="00773F5E" w:rsidRPr="003D2AB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</w:t>
      </w:r>
      <w:r w:rsidR="00773F5E" w:rsidRPr="005003FE">
        <w:rPr>
          <w:rFonts w:ascii="Arial" w:hAnsi="Arial" w:cs="Arial"/>
        </w:rPr>
        <w:t xml:space="preserve">Formularzu ofertowym </w:t>
      </w:r>
      <w:r w:rsidR="00773F5E" w:rsidRPr="005003FE">
        <w:rPr>
          <w:rFonts w:ascii="Arial" w:hAnsi="Arial" w:cs="Arial"/>
          <w:b/>
        </w:rPr>
        <w:t xml:space="preserve">wg Załącznika nr </w:t>
      </w:r>
      <w:r w:rsidR="005003FE" w:rsidRPr="005003FE">
        <w:rPr>
          <w:rFonts w:ascii="Arial" w:hAnsi="Arial" w:cs="Arial"/>
          <w:b/>
        </w:rPr>
        <w:t>2</w:t>
      </w:r>
      <w:r w:rsidR="00773F5E" w:rsidRPr="005003FE">
        <w:rPr>
          <w:rFonts w:ascii="Arial" w:hAnsi="Arial" w:cs="Arial"/>
          <w:b/>
        </w:rPr>
        <w:t xml:space="preserve"> do</w:t>
      </w:r>
      <w:r w:rsidR="00535C4F" w:rsidRPr="005003FE">
        <w:rPr>
          <w:rFonts w:ascii="Arial" w:hAnsi="Arial" w:cs="Arial"/>
          <w:b/>
        </w:rPr>
        <w:t xml:space="preserve"> z</w:t>
      </w:r>
      <w:r w:rsidR="00773F5E" w:rsidRPr="005003FE">
        <w:rPr>
          <w:rFonts w:ascii="Arial" w:hAnsi="Arial" w:cs="Arial"/>
          <w:b/>
        </w:rPr>
        <w:t>apytania ofertowego</w:t>
      </w:r>
      <w:r w:rsidR="00535C4F" w:rsidRPr="005003FE">
        <w:rPr>
          <w:rFonts w:ascii="Arial" w:hAnsi="Arial" w:cs="Arial"/>
        </w:rPr>
        <w:t>.</w:t>
      </w:r>
    </w:p>
    <w:p w:rsidR="00773F5E" w:rsidRDefault="00991028" w:rsidP="00991028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Sporządzoną ofertę wykonawca może</w:t>
      </w:r>
      <w:r w:rsidRPr="00991028">
        <w:rPr>
          <w:rFonts w:ascii="Arial" w:hAnsi="Arial" w:cs="Arial"/>
        </w:rPr>
        <w:tab/>
      </w:r>
      <w:r>
        <w:rPr>
          <w:rFonts w:ascii="Arial" w:hAnsi="Arial" w:cs="Arial"/>
        </w:rPr>
        <w:t>podpisać</w:t>
      </w:r>
      <w:r w:rsidRPr="00991028">
        <w:rPr>
          <w:rFonts w:ascii="Arial" w:hAnsi="Arial" w:cs="Arial"/>
        </w:rPr>
        <w:t xml:space="preserve"> podpisem zaufanym, osobistym czy kwalifikowanym</w:t>
      </w:r>
      <w:r>
        <w:rPr>
          <w:rFonts w:ascii="Arial" w:hAnsi="Arial" w:cs="Arial"/>
        </w:rPr>
        <w:t>. Wykonawca może również  dołączyć skan podpisanej oferty.</w:t>
      </w:r>
    </w:p>
    <w:p w:rsidR="00DF082E" w:rsidRPr="003D2AB9" w:rsidRDefault="00DF082E" w:rsidP="00991028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Ofertę należy złożyć wraz z </w:t>
      </w:r>
      <w:r w:rsidRPr="00552A9B">
        <w:rPr>
          <w:rFonts w:ascii="Arial" w:hAnsi="Arial" w:cs="Arial"/>
          <w:b/>
        </w:rPr>
        <w:t>pełnomocnictwem</w:t>
      </w:r>
      <w:r w:rsidRPr="00552A9B">
        <w:rPr>
          <w:rFonts w:ascii="Arial" w:hAnsi="Arial" w:cs="Arial"/>
        </w:rPr>
        <w:t xml:space="preserve"> w przypadku</w:t>
      </w:r>
      <w:r>
        <w:rPr>
          <w:rFonts w:ascii="Arial" w:hAnsi="Arial" w:cs="Arial"/>
        </w:rPr>
        <w:t>, gdy ofertę podpisuje osoba, której uprawnienie do reprezentacji w</w:t>
      </w:r>
      <w:r w:rsidRPr="00552A9B">
        <w:rPr>
          <w:rFonts w:ascii="Arial" w:hAnsi="Arial" w:cs="Arial"/>
        </w:rPr>
        <w:t>ykonawcy nie wynika z dokumentów rejestrowych</w:t>
      </w:r>
      <w:r>
        <w:rPr>
          <w:rFonts w:ascii="Arial" w:hAnsi="Arial" w:cs="Arial"/>
        </w:rPr>
        <w:t xml:space="preserve">. Pełnomocnictwo może zostać dołączone w postaci skanu, bądź oryginału, jak również poświadczone za zgodność z oryginałem przez wykonawcę bądź notariusza </w:t>
      </w:r>
      <w:r w:rsidRPr="00991028">
        <w:rPr>
          <w:rFonts w:ascii="Arial" w:hAnsi="Arial" w:cs="Arial"/>
        </w:rPr>
        <w:t>podpisem zaufanym, osobistym czy kwalifikowanym</w:t>
      </w:r>
    </w:p>
    <w:p w:rsidR="00773F5E" w:rsidRPr="003D2AB9" w:rsidRDefault="00773F5E" w:rsidP="005837C0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FF2D4E" w:rsidRDefault="00E87BEE" w:rsidP="00FF2D4E">
      <w:pPr>
        <w:pStyle w:val="Akapitzlist"/>
        <w:numPr>
          <w:ilvl w:val="0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FF2D4E" w:rsidRPr="00FF2D4E" w:rsidRDefault="000B3B3C" w:rsidP="00FF2D4E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FF2D4E" w:rsidRPr="00FF2D4E" w:rsidRDefault="000B3B3C" w:rsidP="00FF2D4E">
      <w:pPr>
        <w:pStyle w:val="Akapitzlist"/>
        <w:numPr>
          <w:ilvl w:val="2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</w:t>
      </w:r>
      <w:r w:rsidRPr="00FF2D4E">
        <w:rPr>
          <w:rFonts w:ascii="Arial" w:eastAsia="Calibri" w:hAnsi="Arial" w:cs="Arial"/>
          <w:bCs/>
          <w:lang w:eastAsia="ar-SA"/>
        </w:rPr>
        <w:lastRenderedPageBreak/>
        <w:t>wykonywania działalności wykonawców, którzy złożyli oferty, a także punktację przyznaną ofert</w:t>
      </w:r>
      <w:r w:rsidR="00DD7EDB" w:rsidRPr="00FF2D4E">
        <w:rPr>
          <w:rFonts w:ascii="Arial" w:eastAsia="Calibri" w:hAnsi="Arial" w:cs="Arial"/>
          <w:bCs/>
          <w:lang w:eastAsia="ar-SA"/>
        </w:rPr>
        <w:t>om w każdym kryterium 100% cena.</w:t>
      </w:r>
    </w:p>
    <w:p w:rsidR="00FF2D4E" w:rsidRPr="00FF2D4E" w:rsidRDefault="000B3B3C" w:rsidP="00FF2D4E">
      <w:pPr>
        <w:pStyle w:val="Akapitzlist"/>
        <w:numPr>
          <w:ilvl w:val="2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>Wykonawcach, których oferty zostały odrzucone</w:t>
      </w:r>
      <w:r w:rsidR="005B7119" w:rsidRPr="00FF2D4E">
        <w:rPr>
          <w:rFonts w:ascii="Arial" w:eastAsia="Calibri" w:hAnsi="Arial" w:cs="Arial"/>
          <w:bCs/>
          <w:lang w:eastAsia="ar-SA"/>
        </w:rPr>
        <w:t xml:space="preserve"> podając uzasadnienie faktyczne (takie, które nie będą spełniały wymagań zapytania ofertowego).</w:t>
      </w:r>
    </w:p>
    <w:p w:rsidR="00FF2D4E" w:rsidRPr="00FF2D4E" w:rsidRDefault="000B3B3C" w:rsidP="00FF2D4E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</w:t>
      </w:r>
      <w:r w:rsidR="00FF2D4E" w:rsidRPr="00FF2D4E">
        <w:rPr>
          <w:rFonts w:ascii="Arial" w:eastAsia="Calibri" w:hAnsi="Arial" w:cs="Arial"/>
          <w:bCs/>
          <w:lang w:eastAsia="ar-SA"/>
        </w:rPr>
        <w:t xml:space="preserve">12.1.1. </w:t>
      </w:r>
      <w:r w:rsidRPr="00FF2D4E">
        <w:rPr>
          <w:rFonts w:ascii="Arial" w:eastAsia="Calibri" w:hAnsi="Arial" w:cs="Arial"/>
          <w:bCs/>
          <w:lang w:eastAsia="ar-SA"/>
        </w:rPr>
        <w:t xml:space="preserve"> powyżej, na stronie internetowej prowadzonego postępowania. </w:t>
      </w:r>
    </w:p>
    <w:p w:rsidR="00FF2D4E" w:rsidRPr="00FF2D4E" w:rsidRDefault="000B3B3C" w:rsidP="00FF2D4E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</w:t>
      </w:r>
      <w:r w:rsidR="005003FE">
        <w:rPr>
          <w:rFonts w:ascii="Arial" w:eastAsia="Calibri" w:hAnsi="Arial" w:cs="Arial"/>
          <w:bCs/>
          <w:lang w:eastAsia="ar-SA"/>
        </w:rPr>
        <w:t xml:space="preserve">zamawiającego umowa, zgodnie z </w:t>
      </w:r>
      <w:r w:rsidR="005003FE">
        <w:rPr>
          <w:rFonts w:ascii="Arial" w:eastAsia="Calibri" w:hAnsi="Arial" w:cs="Arial"/>
          <w:b/>
          <w:bCs/>
          <w:lang w:eastAsia="ar-SA"/>
        </w:rPr>
        <w:t>P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rojektowanymi postanowieniami umowy stanowiącymi Załącznik nr </w:t>
      </w:r>
      <w:r w:rsidR="00274E36">
        <w:rPr>
          <w:rFonts w:ascii="Arial" w:eastAsia="Calibri" w:hAnsi="Arial" w:cs="Arial"/>
          <w:b/>
          <w:bCs/>
          <w:lang w:eastAsia="ar-SA"/>
        </w:rPr>
        <w:t>3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 do zapytania ofertowego</w:t>
      </w:r>
      <w:r w:rsidRPr="00FF2D4E">
        <w:rPr>
          <w:rFonts w:ascii="Arial" w:eastAsia="Calibri" w:hAnsi="Arial" w:cs="Arial"/>
          <w:bCs/>
          <w:color w:val="FF0000"/>
          <w:lang w:eastAsia="ar-SA"/>
        </w:rPr>
        <w:t>.</w:t>
      </w:r>
    </w:p>
    <w:p w:rsidR="00FF2D4E" w:rsidRPr="00FF2D4E" w:rsidRDefault="000B3B3C" w:rsidP="00FF2D4E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lang w:eastAsia="ar-SA"/>
        </w:rPr>
      </w:pPr>
      <w:r w:rsidRPr="00FF2D4E">
        <w:rPr>
          <w:rFonts w:ascii="Arial" w:eastAsia="Calibri" w:hAnsi="Arial" w:cs="Arial"/>
          <w:bCs/>
          <w:lang w:eastAsia="ar-SA"/>
        </w:rPr>
        <w:t>Jednocześnie po</w:t>
      </w:r>
      <w:r w:rsidR="005734BA" w:rsidRPr="00FF2D4E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FF2D4E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FF2D4E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FF2D4E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FF2D4E">
        <w:rPr>
          <w:rFonts w:ascii="Arial" w:eastAsia="Calibri" w:hAnsi="Arial" w:cs="Arial"/>
          <w:lang w:eastAsia="ar-SA"/>
        </w:rPr>
        <w:t>szczegółowe dane przedsiębiorstwa (</w:t>
      </w:r>
      <w:r w:rsidR="00005658" w:rsidRPr="00FF2D4E">
        <w:rPr>
          <w:rFonts w:ascii="Arial" w:eastAsia="Calibri" w:hAnsi="Arial" w:cs="Arial"/>
          <w:lang w:eastAsia="ar-SA"/>
        </w:rPr>
        <w:t xml:space="preserve">pełna nazwa, </w:t>
      </w:r>
      <w:r w:rsidR="00E40848" w:rsidRPr="00FF2D4E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FF2D4E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FF2D4E">
        <w:rPr>
          <w:rFonts w:ascii="Arial" w:eastAsia="Calibri" w:hAnsi="Arial" w:cs="Arial"/>
          <w:lang w:eastAsia="ar-SA"/>
        </w:rPr>
        <w:t xml:space="preserve">KRS </w:t>
      </w:r>
      <w:r w:rsidRPr="00FF2D4E">
        <w:rPr>
          <w:rFonts w:ascii="Arial" w:eastAsia="Calibri" w:hAnsi="Arial" w:cs="Arial"/>
          <w:lang w:eastAsia="ar-SA"/>
        </w:rPr>
        <w:t>lub nr KRS</w:t>
      </w:r>
      <w:r w:rsidR="00FF2D4E">
        <w:rPr>
          <w:rFonts w:ascii="Arial" w:eastAsia="Calibri" w:hAnsi="Arial" w:cs="Arial"/>
          <w:lang w:eastAsia="ar-SA"/>
        </w:rPr>
        <w:t>(jeżeli dotyczy),</w:t>
      </w:r>
      <w:r w:rsidR="00E40848" w:rsidRPr="00FF2D4E">
        <w:rPr>
          <w:rFonts w:ascii="Arial" w:eastAsia="Calibri" w:hAnsi="Arial" w:cs="Arial"/>
          <w:lang w:eastAsia="ar-SA"/>
        </w:rPr>
        <w:t xml:space="preserve"> wydruk z CEIDG (jeśli dotyczy); umowę spółki (jeśli dotyczy)</w:t>
      </w:r>
      <w:r w:rsidR="00005658" w:rsidRPr="00FF2D4E">
        <w:rPr>
          <w:rFonts w:ascii="Arial" w:eastAsia="Calibri" w:hAnsi="Arial" w:cs="Arial"/>
          <w:lang w:eastAsia="ar-SA"/>
        </w:rPr>
        <w:t xml:space="preserve"> oraz pozostałe informacje stanowiące podstawę sporządzenia umowy</w:t>
      </w:r>
      <w:r w:rsidR="00FF2D4E">
        <w:rPr>
          <w:rFonts w:ascii="Arial" w:eastAsia="Calibri" w:hAnsi="Arial" w:cs="Arial"/>
          <w:lang w:eastAsia="ar-SA"/>
        </w:rPr>
        <w:t>.</w:t>
      </w:r>
      <w:r w:rsidR="00FF2D4E" w:rsidRPr="00FF2D4E">
        <w:rPr>
          <w:rFonts w:ascii="Arial" w:eastAsia="Calibri" w:hAnsi="Arial" w:cs="Arial"/>
          <w:lang w:eastAsia="ar-SA"/>
        </w:rPr>
        <w:t xml:space="preserve"> W przypad</w:t>
      </w:r>
      <w:r w:rsidR="00FF2D4E">
        <w:rPr>
          <w:rFonts w:ascii="Arial" w:eastAsia="Calibri" w:hAnsi="Arial" w:cs="Arial"/>
          <w:lang w:eastAsia="ar-SA"/>
        </w:rPr>
        <w:t>ku wskazania przez wykonawcę w ofercie</w:t>
      </w:r>
      <w:r w:rsidR="00FF2D4E" w:rsidRPr="00FF2D4E">
        <w:rPr>
          <w:rFonts w:ascii="Arial" w:eastAsia="Calibri" w:hAnsi="Arial" w:cs="Arial"/>
          <w:lang w:eastAsia="ar-SA"/>
        </w:rPr>
        <w:t xml:space="preserve"> dostępności dokumentów</w:t>
      </w:r>
      <w:r w:rsidR="00FF2D4E">
        <w:rPr>
          <w:rFonts w:ascii="Arial" w:eastAsia="Calibri" w:hAnsi="Arial" w:cs="Arial"/>
          <w:lang w:eastAsia="ar-SA"/>
        </w:rPr>
        <w:t xml:space="preserve"> powyżej</w:t>
      </w:r>
      <w:r w:rsidR="00FF2D4E" w:rsidRPr="00FF2D4E">
        <w:t xml:space="preserve"> </w:t>
      </w:r>
      <w:r w:rsidR="00FF2D4E">
        <w:t>(</w:t>
      </w:r>
      <w:r w:rsidR="00FF2D4E">
        <w:rPr>
          <w:rFonts w:ascii="Arial" w:eastAsia="Calibri" w:hAnsi="Arial" w:cs="Arial"/>
          <w:lang w:eastAsia="ar-SA"/>
        </w:rPr>
        <w:t>wpis</w:t>
      </w:r>
      <w:r w:rsidR="00FF2D4E" w:rsidRPr="00FF2D4E">
        <w:rPr>
          <w:rFonts w:ascii="Arial" w:eastAsia="Calibri" w:hAnsi="Arial" w:cs="Arial"/>
          <w:lang w:eastAsia="ar-SA"/>
        </w:rPr>
        <w:t xml:space="preserve"> do rejestru lub ewidencji</w:t>
      </w:r>
      <w:r w:rsidR="00FF2D4E">
        <w:rPr>
          <w:rFonts w:ascii="Arial" w:eastAsia="Calibri" w:hAnsi="Arial" w:cs="Arial"/>
          <w:lang w:eastAsia="ar-SA"/>
        </w:rPr>
        <w:t>)</w:t>
      </w:r>
      <w:r w:rsidR="00FF2D4E" w:rsidRPr="00FF2D4E">
        <w:rPr>
          <w:rFonts w:ascii="Arial" w:eastAsia="Calibri" w:hAnsi="Arial" w:cs="Arial"/>
          <w:lang w:eastAsia="ar-SA"/>
        </w:rPr>
        <w:t xml:space="preserve"> w formie elektronicznej pod określonymi adresami internetowymi ogólnodostępnych i </w:t>
      </w:r>
      <w:r w:rsidR="00FF2D4E">
        <w:rPr>
          <w:rFonts w:ascii="Arial" w:eastAsia="Calibri" w:hAnsi="Arial" w:cs="Arial"/>
          <w:lang w:eastAsia="ar-SA"/>
        </w:rPr>
        <w:t>bezpłatnych baz danych, z</w:t>
      </w:r>
      <w:r w:rsidR="00FF2D4E" w:rsidRPr="00FF2D4E">
        <w:rPr>
          <w:rFonts w:ascii="Arial" w:eastAsia="Calibri" w:hAnsi="Arial" w:cs="Arial"/>
          <w:lang w:eastAsia="ar-SA"/>
        </w:rPr>
        <w:t>amawiający pobierze samodzielnie z tych baz danych Wskazane przez wykonawcę dokumenty.</w:t>
      </w:r>
    </w:p>
    <w:p w:rsidR="00E41677" w:rsidRPr="00FF2D4E" w:rsidRDefault="00E41677" w:rsidP="00FF2D4E">
      <w:pPr>
        <w:pStyle w:val="Akapitzlist"/>
        <w:numPr>
          <w:ilvl w:val="1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lang w:eastAsia="ar-SA"/>
        </w:rPr>
      </w:pPr>
      <w:r w:rsidRPr="00FF2D4E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7E7909" w:rsidRPr="003D2AB9" w:rsidRDefault="007E7909" w:rsidP="00FF2D4E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806C67" w:rsidRPr="003D2AB9" w:rsidRDefault="005837C0" w:rsidP="00BF0B87">
      <w:pPr>
        <w:pStyle w:val="Akapitzlist"/>
        <w:numPr>
          <w:ilvl w:val="0"/>
          <w:numId w:val="1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hAnsi="Arial" w:cs="Arial"/>
          <w:b/>
        </w:rPr>
        <w:t>Projektowane postanowienia umowy w sprawie zamówienia publicznego, które zostaną wprowadzone do umowy w sprawie zamówienia publicznego</w:t>
      </w:r>
      <w:r w:rsidR="00806C67" w:rsidRPr="003D2AB9">
        <w:rPr>
          <w:rFonts w:ascii="Arial" w:eastAsia="Calibri" w:hAnsi="Arial" w:cs="Arial"/>
          <w:b/>
          <w:bCs/>
          <w:lang w:eastAsia="ar-SA"/>
        </w:rPr>
        <w:t>.</w:t>
      </w:r>
    </w:p>
    <w:p w:rsidR="00224B74" w:rsidRPr="00FF2D4E" w:rsidRDefault="005734BA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color w:val="FF0000"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5003FE">
        <w:rPr>
          <w:rFonts w:ascii="Arial" w:eastAsia="Calibri" w:hAnsi="Arial" w:cs="Arial"/>
          <w:b/>
          <w:bCs/>
          <w:lang w:eastAsia="ar-SA"/>
        </w:rPr>
        <w:t xml:space="preserve">Projektowane postanowienia umowy zawiera Załącznik nr </w:t>
      </w:r>
      <w:r w:rsidR="00274E36">
        <w:rPr>
          <w:rFonts w:ascii="Arial" w:eastAsia="Calibri" w:hAnsi="Arial" w:cs="Arial"/>
          <w:b/>
          <w:bCs/>
          <w:lang w:eastAsia="ar-SA"/>
        </w:rPr>
        <w:t>3</w:t>
      </w:r>
      <w:r w:rsidR="00877139" w:rsidRPr="005003FE">
        <w:rPr>
          <w:rFonts w:ascii="Arial" w:eastAsia="Calibri" w:hAnsi="Arial" w:cs="Arial"/>
          <w:b/>
          <w:bCs/>
          <w:lang w:eastAsia="ar-SA"/>
        </w:rPr>
        <w:t xml:space="preserve"> do zapytania ofertowego</w:t>
      </w:r>
      <w:r w:rsidR="00A04978" w:rsidRPr="005003FE">
        <w:rPr>
          <w:rFonts w:ascii="Arial" w:eastAsia="Calibri" w:hAnsi="Arial" w:cs="Arial"/>
          <w:b/>
          <w:bCs/>
          <w:lang w:eastAsia="ar-SA"/>
        </w:rPr>
        <w:t>.</w:t>
      </w:r>
      <w:r w:rsidR="009E1BFC" w:rsidRPr="00FF2D4E">
        <w:rPr>
          <w:rFonts w:ascii="Arial" w:eastAsia="Calibri" w:hAnsi="Arial" w:cs="Arial"/>
          <w:bCs/>
          <w:color w:val="FF0000"/>
          <w:lang w:eastAsia="ar-SA"/>
        </w:rPr>
        <w:t xml:space="preserve"> </w:t>
      </w:r>
    </w:p>
    <w:p w:rsidR="00224B74" w:rsidRDefault="00224B74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224B74" w:rsidRPr="00224B74" w:rsidRDefault="00224B74" w:rsidP="00224B74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 w:rsidRPr="00224B74">
        <w:rPr>
          <w:rFonts w:ascii="Arial" w:eastAsia="Calibri" w:hAnsi="Arial" w:cs="Arial"/>
          <w:b/>
          <w:bCs/>
          <w:lang w:eastAsia="ar-SA"/>
        </w:rPr>
        <w:t>14) Klauzula informacyjna do zastosowania przez zamawiającego w celu związanym z postępowaniem o udzielenie zamówienia publicznego</w:t>
      </w:r>
    </w:p>
    <w:p w:rsid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lastRenderedPageBreak/>
        <w:t>2. Wyznaczyliśmy Inspektora Ochrony Danych, z którym może się Pani/Pan skontaktować w sprawach ochrony swoich danych osobowych pod adresem e-mail odo@ztm.lublin.eu; lub pisemnie na adres administratora.</w:t>
      </w:r>
    </w:p>
    <w:p w:rsidR="00224B74" w:rsidRPr="00211F31" w:rsidRDefault="00224B74" w:rsidP="00211F31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3. Jako administrator będziemy przetwarzać Pani/Pana dane na podstawie art. 6 ust. 1 lit. c RODO w związku z przepisami ustawy z dnia 27 sierpnia 20</w:t>
      </w:r>
      <w:r w:rsidR="00211F31">
        <w:rPr>
          <w:rFonts w:ascii="Arial" w:eastAsia="Calibri" w:hAnsi="Arial" w:cs="Arial"/>
          <w:bCs/>
          <w:lang w:eastAsia="ar-SA"/>
        </w:rPr>
        <w:t xml:space="preserve">09 r. o finansach publicznych, </w:t>
      </w:r>
      <w:r w:rsidR="00211F31">
        <w:rPr>
          <w:rFonts w:ascii="Arial" w:eastAsia="Calibri" w:hAnsi="Arial" w:cs="Arial"/>
          <w:bCs/>
          <w:lang w:eastAsia="ar-SA"/>
        </w:rPr>
        <w:br/>
      </w:r>
      <w:r w:rsidRPr="00211F31">
        <w:rPr>
          <w:rFonts w:ascii="Arial" w:eastAsia="Calibri" w:hAnsi="Arial" w:cs="Arial"/>
          <w:bCs/>
          <w:lang w:eastAsia="ar-SA"/>
        </w:rPr>
        <w:t>w celu związanym z postępowaniem</w:t>
      </w:r>
      <w:r w:rsidR="00274E36">
        <w:rPr>
          <w:rFonts w:ascii="Arial" w:eastAsia="Calibri" w:hAnsi="Arial" w:cs="Arial"/>
          <w:lang w:eastAsia="ar-SA"/>
        </w:rPr>
        <w:t xml:space="preserve"> na </w:t>
      </w:r>
      <w:r w:rsidR="00274E36" w:rsidRPr="00B0784C">
        <w:rPr>
          <w:rFonts w:ascii="Arial" w:hAnsi="Arial" w:cs="Arial"/>
        </w:rPr>
        <w:t>„</w:t>
      </w:r>
      <w:r w:rsidR="00B0784C" w:rsidRPr="00B0784C">
        <w:rPr>
          <w:rFonts w:ascii="Arial" w:hAnsi="Arial" w:cs="Arial"/>
        </w:rPr>
        <w:t>Zakup i dostawa płynu do dezynfekcji rąk</w:t>
      </w:r>
      <w:r w:rsidR="00274E36" w:rsidRPr="00B0784C">
        <w:rPr>
          <w:rFonts w:ascii="Arial" w:eastAsia="Times New Roman" w:hAnsi="Arial" w:cs="Arial"/>
          <w:bCs/>
        </w:rPr>
        <w:t>”</w:t>
      </w:r>
      <w:r w:rsidRPr="00B0784C">
        <w:rPr>
          <w:rFonts w:ascii="Arial" w:eastAsia="Calibri" w:hAnsi="Arial" w:cs="Arial"/>
          <w:bCs/>
          <w:lang w:eastAsia="ar-SA"/>
        </w:rPr>
        <w:t>,</w:t>
      </w:r>
      <w:r w:rsidRPr="00224B74">
        <w:rPr>
          <w:rFonts w:ascii="Arial" w:eastAsia="Calibri" w:hAnsi="Arial" w:cs="Arial"/>
          <w:bCs/>
          <w:lang w:eastAsia="ar-SA"/>
        </w:rPr>
        <w:t xml:space="preserve"> prowadzonego w trybie</w:t>
      </w:r>
      <w:r w:rsidR="00211F31">
        <w:rPr>
          <w:rFonts w:ascii="Arial" w:eastAsia="Calibri" w:hAnsi="Arial" w:cs="Arial"/>
          <w:bCs/>
          <w:lang w:eastAsia="ar-SA"/>
        </w:rPr>
        <w:t xml:space="preserve"> rozeznania rynku w formie</w:t>
      </w:r>
      <w:r w:rsidRPr="00224B74">
        <w:rPr>
          <w:rFonts w:ascii="Arial" w:eastAsia="Calibri" w:hAnsi="Arial" w:cs="Arial"/>
          <w:bCs/>
          <w:lang w:eastAsia="ar-SA"/>
        </w:rPr>
        <w:t xml:space="preserve"> zapytania ofertowego. Po zakończeniu </w:t>
      </w:r>
      <w:r w:rsidR="005003FE" w:rsidRPr="00274E36">
        <w:rPr>
          <w:rFonts w:ascii="Arial" w:eastAsia="Calibri" w:hAnsi="Arial" w:cs="Arial"/>
          <w:bCs/>
          <w:lang w:eastAsia="ar-SA"/>
        </w:rPr>
        <w:t>o udzielenie zamówien</w:t>
      </w:r>
      <w:r w:rsidR="00274E36" w:rsidRPr="00274E36">
        <w:rPr>
          <w:rFonts w:ascii="Arial" w:eastAsia="Calibri" w:hAnsi="Arial" w:cs="Arial"/>
          <w:bCs/>
          <w:lang w:eastAsia="ar-SA"/>
        </w:rPr>
        <w:t xml:space="preserve">ia publicznego na dostawę pn.: </w:t>
      </w:r>
      <w:r w:rsidR="00274E36" w:rsidRPr="00274E36">
        <w:rPr>
          <w:rFonts w:ascii="Arial" w:hAnsi="Arial" w:cs="Arial"/>
        </w:rPr>
        <w:t>„</w:t>
      </w:r>
      <w:r w:rsidR="00B0784C" w:rsidRPr="00B0784C">
        <w:rPr>
          <w:rFonts w:ascii="Arial" w:hAnsi="Arial" w:cs="Arial"/>
        </w:rPr>
        <w:t>Zakup i dostawa płynu do dezynfekcji rąk</w:t>
      </w:r>
      <w:r w:rsidR="00274E36" w:rsidRPr="00274E36">
        <w:rPr>
          <w:rFonts w:ascii="Arial" w:eastAsia="Times New Roman" w:hAnsi="Arial" w:cs="Arial"/>
          <w:bCs/>
        </w:rPr>
        <w:t>”</w:t>
      </w:r>
      <w:r w:rsidR="005003FE" w:rsidRPr="00274E36">
        <w:rPr>
          <w:rFonts w:ascii="Arial" w:eastAsia="Calibri" w:hAnsi="Arial" w:cs="Arial"/>
          <w:lang w:eastAsia="ar-SA"/>
        </w:rPr>
        <w:t>, nr sprawy</w:t>
      </w:r>
      <w:r w:rsidR="005003FE" w:rsidRPr="005003FE">
        <w:rPr>
          <w:rFonts w:ascii="Arial" w:eastAsia="Calibri" w:hAnsi="Arial" w:cs="Arial"/>
          <w:color w:val="FF0000"/>
          <w:lang w:eastAsia="ar-SA"/>
        </w:rPr>
        <w:t xml:space="preserve"> </w:t>
      </w:r>
      <w:r w:rsidR="00B0784C">
        <w:rPr>
          <w:rFonts w:ascii="Arial" w:eastAsia="Calibri" w:hAnsi="Arial" w:cs="Arial"/>
          <w:bCs/>
          <w:lang w:eastAsia="ar-SA"/>
        </w:rPr>
        <w:t>DZ.370.UE.K.3</w:t>
      </w:r>
      <w:r w:rsidR="00274E36">
        <w:rPr>
          <w:rFonts w:ascii="Arial" w:eastAsia="Calibri" w:hAnsi="Arial" w:cs="Arial"/>
          <w:bCs/>
          <w:lang w:eastAsia="ar-SA"/>
        </w:rPr>
        <w:t>.2022</w:t>
      </w:r>
      <w:r w:rsidRPr="00224B74">
        <w:rPr>
          <w:rFonts w:ascii="Arial" w:eastAsia="Calibri" w:hAnsi="Arial" w:cs="Arial"/>
          <w:bCs/>
          <w:lang w:eastAsia="ar-SA"/>
        </w:rPr>
        <w:t xml:space="preserve"> Pani/Pana dane będą przetwarzane w celu archiwizacji dokumentów – zgodnie z przepisami ustawy z dnia 14 lipca 1983 r. o narodowym zasobie archiwalnym </w:t>
      </w:r>
      <w:r w:rsidR="00211F31"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i archiwach.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Lublinie ustalonym przez Archiwum Państwowe w Lublinie, dostępnym do wglądu w siedzibie administratora.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6.Posiada Pani/Pan: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15 RODO prawo dostępu do danych osobowych Pani/Pana dotyczących;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na podstawie art. 16 RODO prawo do sprostowania Pani/Pana danych osobowych;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7. Nie przysługuje Pani/Panu: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w związku z art. 17 ust. 3 lit. b, d lub e RODO prawo do usunięcia danych osobowych;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przenoszenia danych osobowych, o którym mowa w art. 20 RODO;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 w:rsidR="00211F31"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24B74" w:rsidRPr="00224B74" w:rsidRDefault="00211F31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8. </w:t>
      </w:r>
      <w:r w:rsidR="00224B74" w:rsidRPr="00224B74">
        <w:rPr>
          <w:rFonts w:ascii="Arial" w:eastAsia="Calibri" w:hAnsi="Arial" w:cs="Arial"/>
          <w:bCs/>
          <w:lang w:eastAsia="ar-SA"/>
        </w:rPr>
        <w:t>W odniesieniu do Pani/Pana danych osobowych decyzje nie będą podejmowane w sposób zautomatyzowany, stosowanie do art. 22 RODO;</w:t>
      </w:r>
    </w:p>
    <w:p w:rsidR="00224B74" w:rsidRP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224B74" w:rsidRDefault="00224B74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3C0BAF" w:rsidRPr="00224B74" w:rsidRDefault="003C0BAF" w:rsidP="00224B74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3C0BAF" w:rsidRPr="003C0BAF" w:rsidRDefault="003C0BAF" w:rsidP="003C0BAF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11. </w:t>
      </w:r>
      <w:r w:rsidRPr="003C0BAF">
        <w:rPr>
          <w:rFonts w:ascii="Arial" w:eastAsia="Calibri" w:hAnsi="Arial" w:cs="Arial"/>
          <w:bCs/>
          <w:lang w:eastAsia="ar-SA"/>
        </w:rPr>
        <w:t>Wzór oświadczenia wymaganego od wykonawcy w zakresie wypełnienia obowiązków informacyjnych przewidzianych w art. 13 lub art. 14 RODO</w:t>
      </w:r>
      <w:r>
        <w:rPr>
          <w:rFonts w:ascii="Arial" w:eastAsia="Calibri" w:hAnsi="Arial" w:cs="Arial"/>
          <w:bCs/>
          <w:lang w:eastAsia="ar-SA"/>
        </w:rPr>
        <w:t>:</w:t>
      </w:r>
    </w:p>
    <w:p w:rsidR="00FA6A76" w:rsidRDefault="003C0BAF" w:rsidP="003C0BAF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C0BAF">
        <w:rPr>
          <w:rFonts w:ascii="Arial" w:eastAsia="Calibri" w:hAnsi="Arial" w:cs="Arial"/>
          <w:bCs/>
          <w:lang w:eastAsia="ar-SA"/>
        </w:rPr>
        <w:t xml:space="preserve">Oświadczam, że wypełniłem obowiązki informacyjne przewidziane w art. 13 lub art. 14 RODO1) wobec osób fizycznych, od których dane osobowe bezpośrednio lub pośrednio </w:t>
      </w:r>
      <w:r w:rsidRPr="003C0BAF">
        <w:rPr>
          <w:rFonts w:ascii="Arial" w:eastAsia="Calibri" w:hAnsi="Arial" w:cs="Arial"/>
          <w:bCs/>
          <w:lang w:eastAsia="ar-SA"/>
        </w:rPr>
        <w:lastRenderedPageBreak/>
        <w:t>pozyskałem w celu ubiegania się o udzielenie zamówienia publicznego w niniejszym postępowaniu.*</w:t>
      </w:r>
    </w:p>
    <w:p w:rsidR="000B3B3C" w:rsidRPr="003D2AB9" w:rsidRDefault="00FA6A76" w:rsidP="00FA6A76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696F8F" w:rsidRDefault="00696F8F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Wykaz załączników:</w:t>
      </w:r>
    </w:p>
    <w:p w:rsidR="00274E36" w:rsidRPr="003D2AB9" w:rsidRDefault="00274E3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274E36" w:rsidRDefault="00274E36" w:rsidP="00696F8F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Załącznik nr 1 do zapytania ofertowego</w:t>
      </w:r>
      <w:r w:rsidR="00AD6071"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bCs/>
          <w:lang w:eastAsia="ar-SA"/>
        </w:rPr>
        <w:t>-</w:t>
      </w:r>
      <w:r w:rsidR="00AD6071">
        <w:rPr>
          <w:rFonts w:ascii="Arial" w:eastAsia="Calibri" w:hAnsi="Arial" w:cs="Arial"/>
          <w:bCs/>
          <w:lang w:eastAsia="ar-SA"/>
        </w:rPr>
        <w:t xml:space="preserve"> Załącznik 1 do umowy-</w:t>
      </w:r>
      <w:r>
        <w:rPr>
          <w:rFonts w:ascii="Arial" w:eastAsia="Calibri" w:hAnsi="Arial" w:cs="Arial"/>
          <w:bCs/>
          <w:lang w:eastAsia="ar-SA"/>
        </w:rPr>
        <w:t xml:space="preserve"> Opis przedmiotu zamówienia</w:t>
      </w:r>
    </w:p>
    <w:p w:rsidR="009C6FAD" w:rsidRDefault="009C6FAD" w:rsidP="00696F8F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Załącznik </w:t>
      </w:r>
      <w:r w:rsidR="00226400">
        <w:rPr>
          <w:rFonts w:ascii="Arial" w:eastAsia="Calibri" w:hAnsi="Arial" w:cs="Arial"/>
          <w:bCs/>
          <w:lang w:eastAsia="ar-SA"/>
        </w:rPr>
        <w:t>nr 2 do zapytania ofertowego – F</w:t>
      </w:r>
      <w:r w:rsidRPr="003D2AB9">
        <w:rPr>
          <w:rFonts w:ascii="Arial" w:eastAsia="Calibri" w:hAnsi="Arial" w:cs="Arial"/>
          <w:bCs/>
          <w:lang w:eastAsia="ar-SA"/>
        </w:rPr>
        <w:t>ormularz ofertowy</w:t>
      </w:r>
    </w:p>
    <w:p w:rsidR="00274E36" w:rsidRPr="00274E36" w:rsidRDefault="00274E36" w:rsidP="00274E36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Załącznik nr 3</w:t>
      </w:r>
      <w:r w:rsidR="00226400">
        <w:rPr>
          <w:rFonts w:ascii="Arial" w:eastAsia="Calibri" w:hAnsi="Arial" w:cs="Arial"/>
          <w:bCs/>
          <w:lang w:eastAsia="ar-SA"/>
        </w:rPr>
        <w:t xml:space="preserve"> do zapytania ofertowego – P</w:t>
      </w:r>
      <w:r w:rsidRPr="00274E36">
        <w:rPr>
          <w:rFonts w:ascii="Arial" w:eastAsia="Calibri" w:hAnsi="Arial" w:cs="Arial"/>
          <w:bCs/>
          <w:lang w:eastAsia="ar-SA"/>
        </w:rPr>
        <w:t>rojektowane postanowienia umowy</w:t>
      </w:r>
    </w:p>
    <w:p w:rsidR="008A6AC1" w:rsidRPr="00B0784C" w:rsidRDefault="008A6AC1" w:rsidP="00B0784C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</w:p>
    <w:sectPr w:rsidR="008A6AC1" w:rsidRPr="00B0784C" w:rsidSect="00E353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B" w:rsidRDefault="00B9330B" w:rsidP="009E1BFC">
      <w:pPr>
        <w:spacing w:after="0" w:line="240" w:lineRule="auto"/>
      </w:pPr>
      <w:r>
        <w:separator/>
      </w:r>
    </w:p>
  </w:endnote>
  <w:endnote w:type="continuationSeparator" w:id="0">
    <w:p w:rsidR="00B9330B" w:rsidRDefault="00B9330B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3" w:rsidRDefault="00262C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3" w:rsidRDefault="00262C43">
    <w:pPr>
      <w:pStyle w:val="Stopka"/>
    </w:pPr>
    <w:r>
      <w:rPr>
        <w:noProof/>
        <w:lang w:eastAsia="pl-PL"/>
      </w:rPr>
      <w:drawing>
        <wp:inline distT="0" distB="0" distL="0" distR="0" wp14:anchorId="7C7D799D" wp14:editId="74AF7F28">
          <wp:extent cx="5756910" cy="680085"/>
          <wp:effectExtent l="0" t="0" r="0" b="5715"/>
          <wp:docPr id="1" name="Obraz 1" descr="MILL_stopka_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L_stopka_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3" w:rsidRDefault="00262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B" w:rsidRDefault="00B9330B" w:rsidP="009E1BFC">
      <w:pPr>
        <w:spacing w:after="0" w:line="240" w:lineRule="auto"/>
      </w:pPr>
      <w:r>
        <w:separator/>
      </w:r>
    </w:p>
  </w:footnote>
  <w:footnote w:type="continuationSeparator" w:id="0">
    <w:p w:rsidR="00B9330B" w:rsidRDefault="00B9330B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3" w:rsidRDefault="00262C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3" w:rsidRDefault="00262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multilevel"/>
    <w:tmpl w:val="91FA87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174B41BC"/>
    <w:multiLevelType w:val="multilevel"/>
    <w:tmpl w:val="C6DEB2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A37C1"/>
    <w:multiLevelType w:val="multilevel"/>
    <w:tmpl w:val="8306F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  <w:color w:val="auto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BFC"/>
    <w:rsid w:val="00005658"/>
    <w:rsid w:val="000118E2"/>
    <w:rsid w:val="000179BB"/>
    <w:rsid w:val="000208D1"/>
    <w:rsid w:val="00052688"/>
    <w:rsid w:val="00060065"/>
    <w:rsid w:val="0006763D"/>
    <w:rsid w:val="00084CBE"/>
    <w:rsid w:val="00085E06"/>
    <w:rsid w:val="000A74A4"/>
    <w:rsid w:val="000B3B3C"/>
    <w:rsid w:val="000C4BBB"/>
    <w:rsid w:val="000D50E0"/>
    <w:rsid w:val="000D55DC"/>
    <w:rsid w:val="000D7405"/>
    <w:rsid w:val="000F0CDC"/>
    <w:rsid w:val="00102E1E"/>
    <w:rsid w:val="00113027"/>
    <w:rsid w:val="00115CC7"/>
    <w:rsid w:val="001230A7"/>
    <w:rsid w:val="0012786F"/>
    <w:rsid w:val="00151758"/>
    <w:rsid w:val="00157466"/>
    <w:rsid w:val="001766EB"/>
    <w:rsid w:val="00185996"/>
    <w:rsid w:val="001A1264"/>
    <w:rsid w:val="001A36E3"/>
    <w:rsid w:val="001B0469"/>
    <w:rsid w:val="001C67F0"/>
    <w:rsid w:val="001D3DE1"/>
    <w:rsid w:val="001F580B"/>
    <w:rsid w:val="00211F31"/>
    <w:rsid w:val="00212382"/>
    <w:rsid w:val="00224B74"/>
    <w:rsid w:val="00226400"/>
    <w:rsid w:val="00233001"/>
    <w:rsid w:val="0025686E"/>
    <w:rsid w:val="00262C43"/>
    <w:rsid w:val="00274E36"/>
    <w:rsid w:val="002968B5"/>
    <w:rsid w:val="002A5FB7"/>
    <w:rsid w:val="002B5E53"/>
    <w:rsid w:val="002B7C14"/>
    <w:rsid w:val="002E054E"/>
    <w:rsid w:val="00316C3D"/>
    <w:rsid w:val="00330788"/>
    <w:rsid w:val="00341929"/>
    <w:rsid w:val="003722E3"/>
    <w:rsid w:val="00375B8E"/>
    <w:rsid w:val="00384B92"/>
    <w:rsid w:val="003B2AA2"/>
    <w:rsid w:val="003C0BAF"/>
    <w:rsid w:val="003D2AB9"/>
    <w:rsid w:val="003D7270"/>
    <w:rsid w:val="00406269"/>
    <w:rsid w:val="00420DA9"/>
    <w:rsid w:val="004355E4"/>
    <w:rsid w:val="00436648"/>
    <w:rsid w:val="004371CA"/>
    <w:rsid w:val="00437B3D"/>
    <w:rsid w:val="00440B81"/>
    <w:rsid w:val="00444FF1"/>
    <w:rsid w:val="00451EA6"/>
    <w:rsid w:val="004531F7"/>
    <w:rsid w:val="004556C3"/>
    <w:rsid w:val="004738FD"/>
    <w:rsid w:val="00476429"/>
    <w:rsid w:val="00476FFF"/>
    <w:rsid w:val="004772D8"/>
    <w:rsid w:val="0047747C"/>
    <w:rsid w:val="00487653"/>
    <w:rsid w:val="0049158F"/>
    <w:rsid w:val="004D2358"/>
    <w:rsid w:val="004E59A6"/>
    <w:rsid w:val="005003FE"/>
    <w:rsid w:val="005029FE"/>
    <w:rsid w:val="005060CC"/>
    <w:rsid w:val="005179BD"/>
    <w:rsid w:val="00523A4D"/>
    <w:rsid w:val="005308D2"/>
    <w:rsid w:val="00535C4F"/>
    <w:rsid w:val="00535D74"/>
    <w:rsid w:val="00544601"/>
    <w:rsid w:val="005656C6"/>
    <w:rsid w:val="00571B7E"/>
    <w:rsid w:val="005734BA"/>
    <w:rsid w:val="005837C0"/>
    <w:rsid w:val="00585982"/>
    <w:rsid w:val="00593824"/>
    <w:rsid w:val="005A2DBD"/>
    <w:rsid w:val="005A6F11"/>
    <w:rsid w:val="005B3429"/>
    <w:rsid w:val="005B699B"/>
    <w:rsid w:val="005B7119"/>
    <w:rsid w:val="005E167C"/>
    <w:rsid w:val="00605E5C"/>
    <w:rsid w:val="00620FEA"/>
    <w:rsid w:val="00623601"/>
    <w:rsid w:val="006272F6"/>
    <w:rsid w:val="0063334B"/>
    <w:rsid w:val="006766EF"/>
    <w:rsid w:val="006815F8"/>
    <w:rsid w:val="006845F1"/>
    <w:rsid w:val="00696F8F"/>
    <w:rsid w:val="006B2DB4"/>
    <w:rsid w:val="006D0474"/>
    <w:rsid w:val="006D3E0E"/>
    <w:rsid w:val="006E10FC"/>
    <w:rsid w:val="006E7222"/>
    <w:rsid w:val="006F39E8"/>
    <w:rsid w:val="00712529"/>
    <w:rsid w:val="007165EA"/>
    <w:rsid w:val="00721F1B"/>
    <w:rsid w:val="00733119"/>
    <w:rsid w:val="00734A88"/>
    <w:rsid w:val="00741C1C"/>
    <w:rsid w:val="007510A4"/>
    <w:rsid w:val="00754B27"/>
    <w:rsid w:val="00757E4D"/>
    <w:rsid w:val="00761353"/>
    <w:rsid w:val="00761A00"/>
    <w:rsid w:val="0076303D"/>
    <w:rsid w:val="00765338"/>
    <w:rsid w:val="00766F36"/>
    <w:rsid w:val="00771B4E"/>
    <w:rsid w:val="0077278F"/>
    <w:rsid w:val="00773F5E"/>
    <w:rsid w:val="007804C3"/>
    <w:rsid w:val="00786716"/>
    <w:rsid w:val="00790084"/>
    <w:rsid w:val="007A753F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41F9"/>
    <w:rsid w:val="008E6F82"/>
    <w:rsid w:val="008F17A0"/>
    <w:rsid w:val="00907D10"/>
    <w:rsid w:val="00910D98"/>
    <w:rsid w:val="009134D2"/>
    <w:rsid w:val="00937319"/>
    <w:rsid w:val="00942696"/>
    <w:rsid w:val="00953A04"/>
    <w:rsid w:val="0095619C"/>
    <w:rsid w:val="00981F6B"/>
    <w:rsid w:val="00991028"/>
    <w:rsid w:val="00991DDC"/>
    <w:rsid w:val="00992848"/>
    <w:rsid w:val="009A4166"/>
    <w:rsid w:val="009C145F"/>
    <w:rsid w:val="009C227E"/>
    <w:rsid w:val="009C6FAD"/>
    <w:rsid w:val="009D0CB4"/>
    <w:rsid w:val="009D5D18"/>
    <w:rsid w:val="009E1BFC"/>
    <w:rsid w:val="009E7FF1"/>
    <w:rsid w:val="009F2596"/>
    <w:rsid w:val="009F4C4C"/>
    <w:rsid w:val="009F51F9"/>
    <w:rsid w:val="009F5F8C"/>
    <w:rsid w:val="00A04978"/>
    <w:rsid w:val="00A07B68"/>
    <w:rsid w:val="00A131B0"/>
    <w:rsid w:val="00A15AEC"/>
    <w:rsid w:val="00A25819"/>
    <w:rsid w:val="00A5434F"/>
    <w:rsid w:val="00A56DC2"/>
    <w:rsid w:val="00A66CB8"/>
    <w:rsid w:val="00A86EA9"/>
    <w:rsid w:val="00A86F06"/>
    <w:rsid w:val="00A96165"/>
    <w:rsid w:val="00AA1371"/>
    <w:rsid w:val="00AA14C4"/>
    <w:rsid w:val="00AC6D91"/>
    <w:rsid w:val="00AD2CBF"/>
    <w:rsid w:val="00AD3D6A"/>
    <w:rsid w:val="00AD6071"/>
    <w:rsid w:val="00AE44F1"/>
    <w:rsid w:val="00B0784C"/>
    <w:rsid w:val="00B13655"/>
    <w:rsid w:val="00B537CB"/>
    <w:rsid w:val="00B602BB"/>
    <w:rsid w:val="00B635F8"/>
    <w:rsid w:val="00B75182"/>
    <w:rsid w:val="00B81CCC"/>
    <w:rsid w:val="00B9330B"/>
    <w:rsid w:val="00B95C70"/>
    <w:rsid w:val="00BC16B6"/>
    <w:rsid w:val="00BC735E"/>
    <w:rsid w:val="00BD1FCC"/>
    <w:rsid w:val="00BD3E06"/>
    <w:rsid w:val="00BD716A"/>
    <w:rsid w:val="00BE1844"/>
    <w:rsid w:val="00BF0B87"/>
    <w:rsid w:val="00C00899"/>
    <w:rsid w:val="00C0516C"/>
    <w:rsid w:val="00C17310"/>
    <w:rsid w:val="00C30C88"/>
    <w:rsid w:val="00C62475"/>
    <w:rsid w:val="00C62617"/>
    <w:rsid w:val="00C814A5"/>
    <w:rsid w:val="00C8465E"/>
    <w:rsid w:val="00C864E4"/>
    <w:rsid w:val="00CA0E05"/>
    <w:rsid w:val="00CA2B31"/>
    <w:rsid w:val="00CF0282"/>
    <w:rsid w:val="00CF2523"/>
    <w:rsid w:val="00CF7B46"/>
    <w:rsid w:val="00D047FC"/>
    <w:rsid w:val="00D20248"/>
    <w:rsid w:val="00D34E30"/>
    <w:rsid w:val="00D43632"/>
    <w:rsid w:val="00D7783E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D2EF4"/>
    <w:rsid w:val="00DD7EDB"/>
    <w:rsid w:val="00DE54A2"/>
    <w:rsid w:val="00DF082E"/>
    <w:rsid w:val="00E10003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D308B"/>
    <w:rsid w:val="00ED5F44"/>
    <w:rsid w:val="00EE4887"/>
    <w:rsid w:val="00EE5718"/>
    <w:rsid w:val="00EF232D"/>
    <w:rsid w:val="00EF4B6F"/>
    <w:rsid w:val="00EF6ACC"/>
    <w:rsid w:val="00F10149"/>
    <w:rsid w:val="00F21C7B"/>
    <w:rsid w:val="00F23BCA"/>
    <w:rsid w:val="00F34D24"/>
    <w:rsid w:val="00F41ACF"/>
    <w:rsid w:val="00F47F8B"/>
    <w:rsid w:val="00F56798"/>
    <w:rsid w:val="00F56D6E"/>
    <w:rsid w:val="00F62B45"/>
    <w:rsid w:val="00F677C5"/>
    <w:rsid w:val="00F82301"/>
    <w:rsid w:val="00F91F6E"/>
    <w:rsid w:val="00FA1890"/>
    <w:rsid w:val="00FA6A76"/>
    <w:rsid w:val="00FB313B"/>
    <w:rsid w:val="00FC6469"/>
    <w:rsid w:val="00FC6AD5"/>
    <w:rsid w:val="00FD2F50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tm_lubl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m_lubl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ztm.lublin.e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ztm@ztm.lublin.eu" TargetMode="External"/><Relationship Id="rId14" Type="http://schemas.openxmlformats.org/officeDocument/2006/relationships/hyperlink" Target="mailto:ztm@ztm.lublin.e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7424-5D01-4816-B167-5A34E807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2932</Words>
  <Characters>17593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73</cp:revision>
  <cp:lastPrinted>2022-03-30T11:47:00Z</cp:lastPrinted>
  <dcterms:created xsi:type="dcterms:W3CDTF">2021-07-05T12:27:00Z</dcterms:created>
  <dcterms:modified xsi:type="dcterms:W3CDTF">2022-03-31T07:49:00Z</dcterms:modified>
</cp:coreProperties>
</file>