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3479929" w14:textId="11128EAB" w:rsidR="00604A86" w:rsidRPr="00B32F71" w:rsidRDefault="00604A86" w:rsidP="00604A86">
      <w:pPr>
        <w:spacing w:after="0" w:line="360" w:lineRule="auto"/>
        <w:rPr>
          <w:bCs/>
        </w:rPr>
      </w:pPr>
      <w:bookmarkStart w:id="5" w:name="_Hlk64881583"/>
      <w:r w:rsidRPr="00460221">
        <w:rPr>
          <w:bCs/>
        </w:rPr>
        <w:t>Zarząd Infrastruktury Miejskiej w Słupsku</w:t>
      </w:r>
      <w:r w:rsidR="00B32F71">
        <w:rPr>
          <w:bCs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78A78833" w14:textId="20F3E3FB" w:rsidR="00604A86" w:rsidRDefault="00604A86" w:rsidP="00604A86">
      <w:pPr>
        <w:spacing w:after="0" w:line="360" w:lineRule="auto"/>
      </w:pPr>
      <w:r w:rsidRPr="00CF2678">
        <w:t>który działa w imieniu i na rzecz Miasta Słupsk</w:t>
      </w:r>
      <w:r w:rsidR="00B32F71">
        <w:t xml:space="preserve">, </w:t>
      </w:r>
      <w:r>
        <w:t>Plac Zwycięstwa 3, 76-200 Słupsk</w:t>
      </w:r>
    </w:p>
    <w:p w14:paraId="59F42BB6" w14:textId="1A1D2AFF" w:rsidR="008D7404" w:rsidRPr="008D7404" w:rsidRDefault="008D7404" w:rsidP="008D7404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="00460221" w:rsidRPr="00AA17EF">
          <w:rPr>
            <w:rStyle w:val="Hipercze"/>
            <w:rFonts w:ascii="Calibri" w:eastAsia="Times New Roman" w:hAnsi="Calibri" w:cs="Calibri"/>
            <w:bCs/>
            <w:lang w:eastAsia="pl-PL"/>
          </w:rPr>
          <w:t>http://www.zimslupsk.pl</w:t>
        </w:r>
      </w:hyperlink>
      <w:r w:rsidR="00460221">
        <w:rPr>
          <w:rStyle w:val="Hipercze"/>
          <w:rFonts w:ascii="Calibri" w:eastAsia="Times New Roman" w:hAnsi="Calibri" w:cs="Calibri"/>
          <w:bCs/>
          <w:color w:val="auto"/>
          <w:lang w:eastAsia="pl-PL"/>
        </w:rPr>
        <w:t xml:space="preserve"> </w:t>
      </w:r>
    </w:p>
    <w:p w14:paraId="0C398700" w14:textId="2F1CCA2D" w:rsidR="008D7404" w:rsidRPr="00460221" w:rsidRDefault="008D7404" w:rsidP="008D7404">
      <w:pPr>
        <w:spacing w:after="0" w:line="360" w:lineRule="auto"/>
        <w:rPr>
          <w:rStyle w:val="Hipercze"/>
          <w:color w:val="000000" w:themeColor="text1"/>
          <w:u w:val="none"/>
        </w:rPr>
      </w:pPr>
      <w:r w:rsidRPr="00604A86">
        <w:rPr>
          <w:color w:val="000000" w:themeColor="text1"/>
        </w:rPr>
        <w:t xml:space="preserve">Platforma zakupowa: </w:t>
      </w:r>
      <w:hyperlink r:id="rId9" w:history="1">
        <w:r w:rsidR="00460221" w:rsidRPr="00AA17EF">
          <w:rPr>
            <w:rStyle w:val="Hipercze"/>
          </w:rPr>
          <w:t>https://platformazakupowa.pl/pn/zimslupsk</w:t>
        </w:r>
      </w:hyperlink>
      <w:r>
        <w:rPr>
          <w:rStyle w:val="Hipercze"/>
          <w:color w:val="000000" w:themeColor="text1"/>
        </w:rPr>
        <w:t xml:space="preserve">  </w:t>
      </w:r>
    </w:p>
    <w:p w14:paraId="4E210037" w14:textId="7698372B" w:rsidR="00604A86" w:rsidRPr="008D7404" w:rsidRDefault="008D7404" w:rsidP="008D7404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 w:rsidR="00604A86">
        <w:t xml:space="preserve">Adres e-mail: </w:t>
      </w:r>
      <w:hyperlink r:id="rId10" w:history="1">
        <w:r w:rsidRPr="00AA17EF">
          <w:rPr>
            <w:rStyle w:val="Hipercze"/>
          </w:rPr>
          <w:t>zamowienia@zimslupsk.pl</w:t>
        </w:r>
      </w:hyperlink>
      <w:r>
        <w:rPr>
          <w:rStyle w:val="Hipercze"/>
          <w:color w:val="000000" w:themeColor="text1"/>
        </w:rPr>
        <w:t xml:space="preserve">  </w:t>
      </w:r>
      <w:r w:rsidR="00604A86" w:rsidRPr="00604A86">
        <w:rPr>
          <w:color w:val="000000" w:themeColor="text1"/>
        </w:rPr>
        <w:t xml:space="preserve"> </w:t>
      </w:r>
    </w:p>
    <w:p w14:paraId="5FD6E0F3" w14:textId="77777777" w:rsidR="00604A86" w:rsidRPr="008528F2" w:rsidRDefault="00604A86" w:rsidP="00604A86">
      <w:pPr>
        <w:spacing w:after="0" w:line="360" w:lineRule="auto"/>
      </w:pPr>
    </w:p>
    <w:p w14:paraId="0C087CE7" w14:textId="610BBD1D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</w:t>
      </w:r>
      <w:r w:rsidR="00FE2308">
        <w:rPr>
          <w:rFonts w:ascii="Calibri" w:eastAsia="Times New Roman" w:hAnsi="Calibri" w:cs="Calibri"/>
          <w:lang w:eastAsia="pl-PL"/>
        </w:rPr>
        <w:t>___</w:t>
      </w:r>
      <w:r w:rsidR="00B80E22" w:rsidRPr="00071E7E">
        <w:rPr>
          <w:rFonts w:ascii="Calibri" w:eastAsia="Times New Roman" w:hAnsi="Calibri" w:cs="Calibri"/>
          <w:lang w:eastAsia="pl-PL"/>
        </w:rPr>
        <w:t>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6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65573213"/>
      <w:bookmarkEnd w:id="0"/>
      <w:bookmarkEnd w:id="2"/>
      <w:bookmarkEnd w:id="3"/>
      <w:bookmarkEnd w:id="4"/>
      <w:bookmarkEnd w:id="5"/>
      <w:bookmarkEnd w:id="6"/>
    </w:p>
    <w:p w14:paraId="0D9FB330" w14:textId="47D4160C" w:rsidR="006E2F3A" w:rsidRPr="00FE2308" w:rsidRDefault="006E2F3A" w:rsidP="00071E7E">
      <w:pPr>
        <w:spacing w:after="0" w:line="360" w:lineRule="auto"/>
        <w:rPr>
          <w:rFonts w:eastAsia="Times New Roman" w:cs="Calibri"/>
          <w:b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8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9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FB43D8">
        <w:rPr>
          <w:rFonts w:ascii="Calibri" w:eastAsia="Times New Roman" w:hAnsi="Calibri" w:cs="Calibri"/>
          <w:bCs/>
          <w:lang w:eastAsia="pl-PL"/>
        </w:rPr>
        <w:t xml:space="preserve">robót budowlanych </w:t>
      </w:r>
      <w:r w:rsidR="00B9081E" w:rsidRPr="00071E7E">
        <w:rPr>
          <w:rFonts w:ascii="Calibri" w:eastAsia="Times New Roman" w:hAnsi="Calibri" w:cs="Calibri"/>
          <w:bCs/>
          <w:lang w:eastAsia="pl-PL"/>
        </w:rPr>
        <w:t>pn.</w:t>
      </w:r>
      <w:r w:rsidR="00604A86">
        <w:rPr>
          <w:rFonts w:ascii="Calibri" w:eastAsia="Times New Roman" w:hAnsi="Calibri" w:cs="Calibri"/>
          <w:b/>
          <w:bCs/>
          <w:lang w:eastAsia="pl-PL"/>
        </w:rPr>
        <w:t xml:space="preserve"> </w:t>
      </w:r>
      <w:bookmarkEnd w:id="8"/>
      <w:bookmarkEnd w:id="9"/>
      <w:r w:rsidR="00DC0529" w:rsidRPr="00D263A3">
        <w:rPr>
          <w:rFonts w:ascii="Calibri" w:eastAsia="Calibri" w:hAnsi="Calibri" w:cs="Times New Roman"/>
          <w:b/>
          <w:bCs/>
        </w:rPr>
        <w:t>„</w:t>
      </w:r>
      <w:r w:rsidR="00DC0529" w:rsidRPr="00D263A3">
        <w:rPr>
          <w:rFonts w:ascii="Calibri" w:eastAsia="BookAntiqua" w:hAnsi="Calibri" w:cs="Times New Roman"/>
          <w:b/>
          <w:bCs/>
        </w:rPr>
        <w:t>Prace konserwatorskie przy Szkole Podstawowej nr 1 im. Henryka Sienkiewicza w Słupsku</w:t>
      </w:r>
      <w:r w:rsidR="00DC0529" w:rsidRPr="00D263A3">
        <w:rPr>
          <w:rFonts w:ascii="Calibri" w:eastAsia="Calibri" w:hAnsi="Calibri" w:cs="Times New Roman"/>
          <w:b/>
          <w:bCs/>
        </w:rPr>
        <w:t>”</w:t>
      </w:r>
      <w:r w:rsidR="00DC0529">
        <w:rPr>
          <w:rFonts w:ascii="Calibri" w:eastAsia="Calibri" w:hAnsi="Calibri" w:cs="Times New Roman"/>
          <w:b/>
          <w:bCs/>
        </w:rPr>
        <w:t xml:space="preserve"> </w:t>
      </w:r>
      <w:r w:rsidRPr="00780B2A">
        <w:rPr>
          <w:rFonts w:ascii="Calibri" w:eastAsia="Times New Roman" w:hAnsi="Calibri" w:cs="Calibri"/>
          <w:bCs/>
          <w:lang w:eastAsia="pl-PL"/>
        </w:rPr>
        <w:t xml:space="preserve">oświadczam, </w:t>
      </w:r>
      <w:bookmarkEnd w:id="7"/>
      <w:r w:rsidRPr="00780B2A">
        <w:rPr>
          <w:rFonts w:ascii="Calibri" w:eastAsia="Times New Roman" w:hAnsi="Calibri" w:cs="Calibri"/>
          <w:bCs/>
          <w:lang w:eastAsia="pl-PL"/>
        </w:rPr>
        <w:t>że na</w:t>
      </w:r>
      <w:r w:rsidRPr="00071E7E">
        <w:rPr>
          <w:rFonts w:ascii="Calibri" w:eastAsia="Times New Roman" w:hAnsi="Calibri" w:cs="Calibri"/>
          <w:lang w:eastAsia="pl-PL"/>
        </w:rPr>
        <w:t xml:space="preserve">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>art. 109 ust. 1 pkt 4</w:t>
      </w:r>
      <w:r w:rsidRPr="00DD2C92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lang w:eastAsia="pl-PL"/>
        </w:rPr>
        <w:t xml:space="preserve">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</w:t>
      </w:r>
      <w:r w:rsidR="00780B2A">
        <w:rPr>
          <w:rFonts w:ascii="Calibri" w:eastAsia="Times New Roman" w:hAnsi="Calibri" w:cs="Calibri"/>
          <w:lang w:eastAsia="pl-PL"/>
        </w:rPr>
        <w:t>.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 Prawo zamówień publicznych</w:t>
      </w:r>
      <w:r w:rsidR="001D60C8">
        <w:rPr>
          <w:rFonts w:ascii="Calibri" w:eastAsia="Times New Roman" w:hAnsi="Calibri" w:cs="Calibri"/>
          <w:lang w:eastAsia="pl-PL"/>
        </w:rPr>
        <w:t>,</w:t>
      </w:r>
      <w:r w:rsidR="005A447A">
        <w:rPr>
          <w:rFonts w:ascii="Calibri" w:eastAsia="Times New Roman" w:hAnsi="Calibri" w:cs="Calibri"/>
          <w:lang w:eastAsia="pl-PL"/>
        </w:rPr>
        <w:t xml:space="preserve"> oraz art. 7 ust. 1 ustawy z dnia 13 kwietnia 2022 r. </w:t>
      </w:r>
      <w:r w:rsidR="005A447A" w:rsidRPr="005A447A">
        <w:rPr>
          <w:rFonts w:ascii="Calibri" w:eastAsia="Times New Roman" w:hAnsi="Calibri" w:cs="Calibri"/>
          <w:lang w:eastAsia="pl-PL"/>
        </w:rPr>
        <w:t>o szczególnych rozwiązaniach w zakresie przeciwdziałania wspieraniu agresji na Ukrainę</w:t>
      </w:r>
      <w:r w:rsidR="00780B2A">
        <w:rPr>
          <w:rFonts w:ascii="Calibri" w:eastAsia="Times New Roman" w:hAnsi="Calibri" w:cs="Calibri"/>
          <w:lang w:eastAsia="pl-PL"/>
        </w:rPr>
        <w:t xml:space="preserve"> </w:t>
      </w:r>
      <w:r w:rsidR="005A447A" w:rsidRPr="005A447A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3CFD04C1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Pzp </w:t>
      </w:r>
      <w:r w:rsidRPr="005F0EF0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(podać mającą zastosowanie podstawę wykluczenia spośród wymienionych w art. 108 ust. 1 lub art. 109 ust. 1 pkt </w:t>
      </w:r>
      <w:r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4 </w:t>
      </w:r>
      <w:r w:rsidR="00875751"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</w:t>
      </w:r>
      <w:r w:rsidR="005F0EF0"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u</w:t>
      </w:r>
      <w:r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stawy </w:t>
      </w:r>
      <w:r w:rsidRPr="005F0EF0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 w:rsidR="00604A86"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 xml:space="preserve">liśmy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A2C5C">
        <w:rPr>
          <w:rFonts w:ascii="Calibri" w:eastAsia="Times New Roman" w:hAnsi="Calibri" w:cs="Calibri"/>
          <w:b/>
          <w:bCs/>
          <w:lang w:eastAsia="pl-PL"/>
        </w:rPr>
        <w:lastRenderedPageBreak/>
        <w:t>OŚWIADCZENIE DOTYCZĄCE PODANYCH INFORMACJI:</w:t>
      </w:r>
    </w:p>
    <w:p w14:paraId="362A9328" w14:textId="4A59AE23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604A86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0" w:name="_Hlk65579333"/>
    </w:p>
    <w:bookmarkEnd w:id="10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3F471FA6" w14:textId="77777777" w:rsidR="006E29CA" w:rsidRDefault="008045D7" w:rsidP="006E29CA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  <w:r w:rsidR="001B1D0A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0AD517E0" w14:textId="683473B0" w:rsidR="00095566" w:rsidRPr="00071E7E" w:rsidRDefault="008045D7" w:rsidP="006E29CA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bookmarkEnd w:id="11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1B1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080" w:bottom="709" w:left="1080" w:header="284" w:footer="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70A14" w14:textId="77777777" w:rsidR="006A026A" w:rsidRDefault="006A026A" w:rsidP="00597E0F">
      <w:pPr>
        <w:spacing w:after="0" w:line="240" w:lineRule="auto"/>
      </w:pPr>
      <w:r>
        <w:separator/>
      </w:r>
    </w:p>
  </w:endnote>
  <w:endnote w:type="continuationSeparator" w:id="0">
    <w:p w14:paraId="6079D512" w14:textId="77777777" w:rsidR="006A026A" w:rsidRDefault="006A026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B88A6" w14:textId="77777777" w:rsidR="00EF13AA" w:rsidRDefault="00EF13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FFF04" w14:textId="77777777" w:rsidR="006A026A" w:rsidRDefault="006A026A" w:rsidP="00597E0F">
      <w:pPr>
        <w:spacing w:after="0" w:line="240" w:lineRule="auto"/>
      </w:pPr>
      <w:r>
        <w:separator/>
      </w:r>
    </w:p>
  </w:footnote>
  <w:footnote w:type="continuationSeparator" w:id="0">
    <w:p w14:paraId="41BAC8C3" w14:textId="77777777" w:rsidR="006A026A" w:rsidRDefault="006A026A" w:rsidP="00597E0F">
      <w:pPr>
        <w:spacing w:after="0" w:line="240" w:lineRule="auto"/>
      </w:pPr>
      <w:r>
        <w:continuationSeparator/>
      </w:r>
    </w:p>
  </w:footnote>
  <w:footnote w:id="1">
    <w:p w14:paraId="17FE3B99" w14:textId="630C964F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C3710C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EF61B" w14:textId="77777777" w:rsidR="00EF13AA" w:rsidRDefault="00EF13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825DC9F" w:rsidR="008569D4" w:rsidRPr="00EF13AA" w:rsidRDefault="008569D4" w:rsidP="008569D4">
    <w:pPr>
      <w:pStyle w:val="Nagwek"/>
      <w:rPr>
        <w:bCs/>
      </w:rPr>
    </w:pPr>
    <w:r w:rsidRPr="00EF13AA">
      <w:rPr>
        <w:bCs/>
      </w:rPr>
      <w:t>ZP.261</w:t>
    </w:r>
    <w:r w:rsidR="009B0B90" w:rsidRPr="00EF13AA">
      <w:rPr>
        <w:bCs/>
      </w:rPr>
      <w:t>.24.</w:t>
    </w:r>
    <w:r w:rsidRPr="00EF13AA">
      <w:rPr>
        <w:bCs/>
      </w:rPr>
      <w:t>202</w:t>
    </w:r>
    <w:r w:rsidR="00FB43D8" w:rsidRPr="00EF13AA">
      <w:rPr>
        <w:bCs/>
      </w:rPr>
      <w:t>4</w:t>
    </w:r>
    <w:r w:rsidRPr="00EF13AA">
      <w:rPr>
        <w:bCs/>
      </w:rPr>
      <w:t>.ZP</w:t>
    </w:r>
    <w:r w:rsidR="00DC0529" w:rsidRPr="00EF13AA">
      <w:rPr>
        <w:bCs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0D045469" w:rsidR="006349C9" w:rsidRPr="00EF13AA" w:rsidRDefault="008569D4" w:rsidP="0075742A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bookmarkStart w:id="14" w:name="_Hlk65656163"/>
    <w:bookmarkStart w:id="15" w:name="_Hlk65656164"/>
    <w:bookmarkStart w:id="16" w:name="_Hlk65656166"/>
    <w:bookmarkStart w:id="17" w:name="_Hlk65656167"/>
    <w:r w:rsidRPr="00EF13AA">
      <w:rPr>
        <w:rFonts w:ascii="Calibri" w:hAnsi="Calibri" w:cs="Calibri"/>
        <w:bCs/>
      </w:rPr>
      <w:t>ZP.261</w:t>
    </w:r>
    <w:r w:rsidR="009B0B90" w:rsidRPr="00EF13AA">
      <w:rPr>
        <w:rFonts w:ascii="Calibri" w:hAnsi="Calibri" w:cs="Calibri"/>
        <w:bCs/>
      </w:rPr>
      <w:t>.</w:t>
    </w:r>
    <w:r w:rsidR="00EF13AA" w:rsidRPr="00EF13AA">
      <w:rPr>
        <w:rFonts w:ascii="Calibri" w:hAnsi="Calibri" w:cs="Calibri"/>
        <w:bCs/>
      </w:rPr>
      <w:t>38</w:t>
    </w:r>
    <w:r w:rsidR="009B0B90" w:rsidRPr="00EF13AA">
      <w:rPr>
        <w:rFonts w:ascii="Calibri" w:hAnsi="Calibri" w:cs="Calibri"/>
        <w:bCs/>
      </w:rPr>
      <w:t>.</w:t>
    </w:r>
    <w:r w:rsidRPr="00EF13AA">
      <w:rPr>
        <w:rFonts w:ascii="Calibri" w:hAnsi="Calibri" w:cs="Calibri"/>
        <w:bCs/>
      </w:rPr>
      <w:t>202</w:t>
    </w:r>
    <w:r w:rsidR="00FB43D8" w:rsidRPr="00EF13AA">
      <w:rPr>
        <w:rFonts w:ascii="Calibri" w:hAnsi="Calibri" w:cs="Calibri"/>
        <w:bCs/>
      </w:rPr>
      <w:t>4</w:t>
    </w:r>
    <w:r w:rsidRPr="00EF13AA">
      <w:rPr>
        <w:rFonts w:ascii="Calibri" w:hAnsi="Calibri" w:cs="Calibri"/>
        <w:bCs/>
      </w:rPr>
      <w:t>.ZP</w:t>
    </w:r>
    <w:bookmarkEnd w:id="12"/>
    <w:bookmarkEnd w:id="13"/>
    <w:bookmarkEnd w:id="14"/>
    <w:bookmarkEnd w:id="15"/>
    <w:bookmarkEnd w:id="16"/>
    <w:bookmarkEnd w:id="17"/>
    <w:r w:rsidR="00DC0529" w:rsidRPr="00EF13AA">
      <w:rPr>
        <w:rFonts w:ascii="Calibri" w:hAnsi="Calibri" w:cs="Calibri"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1819">
    <w:abstractNumId w:val="72"/>
  </w:num>
  <w:num w:numId="2" w16cid:durableId="1297682391">
    <w:abstractNumId w:val="40"/>
  </w:num>
  <w:num w:numId="3" w16cid:durableId="1850562084">
    <w:abstractNumId w:val="65"/>
  </w:num>
  <w:num w:numId="4" w16cid:durableId="1956869413">
    <w:abstractNumId w:val="50"/>
  </w:num>
  <w:num w:numId="5" w16cid:durableId="1368606582">
    <w:abstractNumId w:val="47"/>
  </w:num>
  <w:num w:numId="6" w16cid:durableId="55515331">
    <w:abstractNumId w:val="80"/>
  </w:num>
  <w:num w:numId="7" w16cid:durableId="1392926800">
    <w:abstractNumId w:val="19"/>
  </w:num>
  <w:num w:numId="8" w16cid:durableId="1876775844">
    <w:abstractNumId w:val="53"/>
  </w:num>
  <w:num w:numId="9" w16cid:durableId="306399599">
    <w:abstractNumId w:val="0"/>
  </w:num>
  <w:num w:numId="10" w16cid:durableId="1841849020">
    <w:abstractNumId w:val="1"/>
  </w:num>
  <w:num w:numId="11" w16cid:durableId="825049966">
    <w:abstractNumId w:val="2"/>
  </w:num>
  <w:num w:numId="12" w16cid:durableId="1235356462">
    <w:abstractNumId w:val="3"/>
  </w:num>
  <w:num w:numId="13" w16cid:durableId="1983609741">
    <w:abstractNumId w:val="4"/>
  </w:num>
  <w:num w:numId="14" w16cid:durableId="1940526453">
    <w:abstractNumId w:val="7"/>
  </w:num>
  <w:num w:numId="15" w16cid:durableId="1271204550">
    <w:abstractNumId w:val="9"/>
  </w:num>
  <w:num w:numId="16" w16cid:durableId="976641108">
    <w:abstractNumId w:val="10"/>
  </w:num>
  <w:num w:numId="17" w16cid:durableId="1259562446">
    <w:abstractNumId w:val="11"/>
  </w:num>
  <w:num w:numId="18" w16cid:durableId="773017031">
    <w:abstractNumId w:val="12"/>
  </w:num>
  <w:num w:numId="19" w16cid:durableId="1156216112">
    <w:abstractNumId w:val="16"/>
  </w:num>
  <w:num w:numId="20" w16cid:durableId="1509367363">
    <w:abstractNumId w:val="17"/>
  </w:num>
  <w:num w:numId="21" w16cid:durableId="974677328">
    <w:abstractNumId w:val="18"/>
  </w:num>
  <w:num w:numId="22" w16cid:durableId="1504932896">
    <w:abstractNumId w:val="20"/>
  </w:num>
  <w:num w:numId="23" w16cid:durableId="1895506378">
    <w:abstractNumId w:val="21"/>
  </w:num>
  <w:num w:numId="24" w16cid:durableId="393049780">
    <w:abstractNumId w:val="22"/>
  </w:num>
  <w:num w:numId="25" w16cid:durableId="366952645">
    <w:abstractNumId w:val="23"/>
  </w:num>
  <w:num w:numId="26" w16cid:durableId="473134196">
    <w:abstractNumId w:val="24"/>
  </w:num>
  <w:num w:numId="27" w16cid:durableId="25838455">
    <w:abstractNumId w:val="25"/>
  </w:num>
  <w:num w:numId="28" w16cid:durableId="741100007">
    <w:abstractNumId w:val="52"/>
  </w:num>
  <w:num w:numId="29" w16cid:durableId="1961840616">
    <w:abstractNumId w:val="76"/>
  </w:num>
  <w:num w:numId="30" w16cid:durableId="1764839425">
    <w:abstractNumId w:val="59"/>
  </w:num>
  <w:num w:numId="31" w16cid:durableId="1773089299">
    <w:abstractNumId w:val="62"/>
  </w:num>
  <w:num w:numId="32" w16cid:durableId="1847133678">
    <w:abstractNumId w:val="35"/>
  </w:num>
  <w:num w:numId="33" w16cid:durableId="1787502359">
    <w:abstractNumId w:val="48"/>
  </w:num>
  <w:num w:numId="34" w16cid:durableId="1446852856">
    <w:abstractNumId w:val="73"/>
  </w:num>
  <w:num w:numId="35" w16cid:durableId="401610163">
    <w:abstractNumId w:val="46"/>
  </w:num>
  <w:num w:numId="36" w16cid:durableId="1258246790">
    <w:abstractNumId w:val="84"/>
  </w:num>
  <w:num w:numId="37" w16cid:durableId="193664565">
    <w:abstractNumId w:val="57"/>
  </w:num>
  <w:num w:numId="38" w16cid:durableId="897787467">
    <w:abstractNumId w:val="41"/>
  </w:num>
  <w:num w:numId="39" w16cid:durableId="376972755">
    <w:abstractNumId w:val="79"/>
  </w:num>
  <w:num w:numId="40" w16cid:durableId="1973243224">
    <w:abstractNumId w:val="70"/>
  </w:num>
  <w:num w:numId="41" w16cid:durableId="245313281">
    <w:abstractNumId w:val="37"/>
  </w:num>
  <w:num w:numId="42" w16cid:durableId="1575555039">
    <w:abstractNumId w:val="86"/>
  </w:num>
  <w:num w:numId="43" w16cid:durableId="1116025282">
    <w:abstractNumId w:val="81"/>
  </w:num>
  <w:num w:numId="44" w16cid:durableId="1174421264">
    <w:abstractNumId w:val="45"/>
  </w:num>
  <w:num w:numId="45" w16cid:durableId="1781794840">
    <w:abstractNumId w:val="38"/>
  </w:num>
  <w:num w:numId="46" w16cid:durableId="656036663">
    <w:abstractNumId w:val="75"/>
  </w:num>
  <w:num w:numId="47" w16cid:durableId="1739396264">
    <w:abstractNumId w:val="68"/>
  </w:num>
  <w:num w:numId="48" w16cid:durableId="1238516094">
    <w:abstractNumId w:val="56"/>
  </w:num>
  <w:num w:numId="49" w16cid:durableId="864097069">
    <w:abstractNumId w:val="83"/>
  </w:num>
  <w:num w:numId="50" w16cid:durableId="2003461235">
    <w:abstractNumId w:val="58"/>
  </w:num>
  <w:num w:numId="51" w16cid:durableId="1461846033">
    <w:abstractNumId w:val="39"/>
  </w:num>
  <w:num w:numId="52" w16cid:durableId="645162862">
    <w:abstractNumId w:val="51"/>
  </w:num>
  <w:num w:numId="53" w16cid:durableId="1112090476">
    <w:abstractNumId w:val="88"/>
  </w:num>
  <w:num w:numId="54" w16cid:durableId="1600067444">
    <w:abstractNumId w:val="69"/>
  </w:num>
  <w:num w:numId="55" w16cid:durableId="88474137">
    <w:abstractNumId w:val="64"/>
  </w:num>
  <w:num w:numId="56" w16cid:durableId="914246419">
    <w:abstractNumId w:val="67"/>
  </w:num>
  <w:num w:numId="57" w16cid:durableId="1673871092">
    <w:abstractNumId w:val="78"/>
  </w:num>
  <w:num w:numId="58" w16cid:durableId="151413750">
    <w:abstractNumId w:val="42"/>
  </w:num>
  <w:num w:numId="59" w16cid:durableId="200561095">
    <w:abstractNumId w:val="77"/>
  </w:num>
  <w:num w:numId="60" w16cid:durableId="405034102">
    <w:abstractNumId w:val="87"/>
  </w:num>
  <w:num w:numId="61" w16cid:durableId="1237321435">
    <w:abstractNumId w:val="85"/>
  </w:num>
  <w:num w:numId="62" w16cid:durableId="932858647">
    <w:abstractNumId w:val="60"/>
  </w:num>
  <w:num w:numId="63" w16cid:durableId="819805223">
    <w:abstractNumId w:val="66"/>
  </w:num>
  <w:num w:numId="64" w16cid:durableId="961571788">
    <w:abstractNumId w:val="44"/>
  </w:num>
  <w:num w:numId="65" w16cid:durableId="182982723">
    <w:abstractNumId w:val="43"/>
  </w:num>
  <w:num w:numId="66" w16cid:durableId="2000426797">
    <w:abstractNumId w:val="54"/>
  </w:num>
  <w:num w:numId="67" w16cid:durableId="603348161">
    <w:abstractNumId w:val="55"/>
  </w:num>
  <w:num w:numId="68" w16cid:durableId="1454053316">
    <w:abstractNumId w:val="74"/>
  </w:num>
  <w:num w:numId="69" w16cid:durableId="1898397123">
    <w:abstractNumId w:val="63"/>
  </w:num>
  <w:num w:numId="70" w16cid:durableId="936714577">
    <w:abstractNumId w:val="49"/>
  </w:num>
  <w:num w:numId="71" w16cid:durableId="89235064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3D2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08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1B21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0BDA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1D0A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0C8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2E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653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221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67F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0D77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7"/>
    <w:rsid w:val="005A3699"/>
    <w:rsid w:val="005A3763"/>
    <w:rsid w:val="005A3C26"/>
    <w:rsid w:val="005A447A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0E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A86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1A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26A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9CA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0B2A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9C2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2DB4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EFD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751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404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E11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A2C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6AA6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B90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2D62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0D2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2C5C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F71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10C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94E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34D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29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2C92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3BF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13AA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3D8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B22"/>
    <w:rsid w:val="00FE1E49"/>
    <w:rsid w:val="00FE2308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Pierzchalska</cp:lastModifiedBy>
  <cp:revision>59</cp:revision>
  <cp:lastPrinted>2024-06-26T10:46:00Z</cp:lastPrinted>
  <dcterms:created xsi:type="dcterms:W3CDTF">2021-02-22T08:36:00Z</dcterms:created>
  <dcterms:modified xsi:type="dcterms:W3CDTF">2024-10-01T10:00:00Z</dcterms:modified>
</cp:coreProperties>
</file>