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E56492"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–</w:t>
                          </w:r>
                          <w:r w:rsidR="00F566E6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2899/2309/21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D93437" w:rsidRPr="00CA2512">
        <w:rPr>
          <w:sz w:val="22"/>
          <w:szCs w:val="22"/>
          <w:lang w:val="en-US"/>
        </w:rPr>
        <w:t xml:space="preserve">            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695536">
        <w:rPr>
          <w:rFonts w:ascii="Century Gothic" w:hAnsi="Century Gothic"/>
          <w:sz w:val="20"/>
          <w:szCs w:val="20"/>
          <w:lang w:val="en-US"/>
        </w:rPr>
        <w:t xml:space="preserve">9 </w:t>
      </w:r>
      <w:proofErr w:type="spellStart"/>
      <w:r w:rsidR="00695536">
        <w:rPr>
          <w:rFonts w:ascii="Century Gothic" w:hAnsi="Century Gothic"/>
          <w:sz w:val="20"/>
          <w:szCs w:val="20"/>
          <w:lang w:val="en-US"/>
        </w:rPr>
        <w:t>sierpnia</w:t>
      </w:r>
      <w:proofErr w:type="spellEnd"/>
      <w:r w:rsidR="00695536">
        <w:rPr>
          <w:rFonts w:ascii="Century Gothic" w:hAnsi="Century Gothic"/>
          <w:sz w:val="20"/>
          <w:szCs w:val="20"/>
          <w:lang w:val="en-US"/>
        </w:rPr>
        <w:t xml:space="preserve"> 2021 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7A6BEE" w:rsidP="0052151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6C5BA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686F41" w:rsidRPr="00CF7AB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5703E2"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A35314" w:rsidRPr="00CF7ABD" w:rsidRDefault="00ED497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7C5246" w:rsidRDefault="002D3CD9" w:rsidP="00333477">
      <w:pPr>
        <w:pStyle w:val="Nagwek5"/>
        <w:spacing w:before="0pt" w:after="0pt"/>
        <w:ind w:start="35.45pt" w:hanging="49.65pt"/>
        <w:jc w:val="both"/>
        <w:rPr>
          <w:rFonts w:ascii="Century Gothic" w:hAnsi="Century Gothic" w:cs="Times New Roman"/>
          <w:bCs/>
          <w:sz w:val="20"/>
          <w:szCs w:val="20"/>
        </w:rPr>
      </w:pPr>
      <w:r w:rsidRPr="002D3CD9">
        <w:rPr>
          <w:rFonts w:ascii="Century Gothic" w:hAnsi="Century Gothic"/>
          <w:bCs/>
          <w:sz w:val="20"/>
          <w:szCs w:val="20"/>
        </w:rPr>
        <w:t>Dotyczy:</w:t>
      </w:r>
      <w:r w:rsidRPr="00CF7ABD">
        <w:rPr>
          <w:rFonts w:ascii="Century Gothic" w:hAnsi="Century Gothic"/>
          <w:bCs/>
          <w:sz w:val="20"/>
          <w:szCs w:val="20"/>
        </w:rPr>
        <w:t xml:space="preserve"> </w:t>
      </w:r>
      <w:r w:rsidRPr="002D3CD9">
        <w:rPr>
          <w:rFonts w:ascii="Century Gothic" w:hAnsi="Century Gothic"/>
          <w:bCs/>
          <w:sz w:val="20"/>
          <w:szCs w:val="20"/>
        </w:rPr>
        <w:t xml:space="preserve">postępowania  </w:t>
      </w:r>
      <w:r w:rsidR="004810B9" w:rsidRPr="002C4B4D">
        <w:rPr>
          <w:rFonts w:ascii="Century Gothic" w:eastAsia="Arial" w:hAnsi="Century Gothic" w:cs="Arial"/>
          <w:bCs/>
          <w:sz w:val="20"/>
        </w:rPr>
        <w:t xml:space="preserve">w celu zawarcia umowy ramowej </w:t>
      </w:r>
      <w:r w:rsidR="004810B9">
        <w:rPr>
          <w:rFonts w:ascii="Century Gothic" w:eastAsia="Arial" w:hAnsi="Century Gothic" w:cs="Arial"/>
          <w:bCs/>
          <w:sz w:val="20"/>
        </w:rPr>
        <w:t xml:space="preserve"> prowadzonego w  trybie </w:t>
      </w:r>
      <w:r w:rsidRPr="002C4B4D">
        <w:rPr>
          <w:rFonts w:ascii="Century Gothic" w:eastAsia="Arial" w:hAnsi="Century Gothic" w:cs="Arial"/>
          <w:bCs/>
          <w:sz w:val="20"/>
        </w:rPr>
        <w:t>przetargu nieograniczonego na</w:t>
      </w:r>
      <w:r w:rsidR="007C5246" w:rsidRPr="00B0603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 dostawy  </w:t>
      </w:r>
      <w:r w:rsidR="007C5246" w:rsidRPr="004872DF">
        <w:rPr>
          <w:rFonts w:ascii="Century Gothic" w:hAnsi="Century Gothic"/>
          <w:color w:val="auto"/>
          <w:sz w:val="20"/>
          <w:szCs w:val="20"/>
        </w:rPr>
        <w:t>oświetlaczy kryminalistycznych</w:t>
      </w:r>
      <w:r w:rsidR="007C5246" w:rsidRPr="00B0603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</w:t>
      </w:r>
      <w:r w:rsidR="007C5246" w:rsidRPr="00B06032">
        <w:rPr>
          <w:rFonts w:ascii="Century Gothic" w:hAnsi="Century Gothic"/>
          <w:sz w:val="20"/>
          <w:szCs w:val="20"/>
        </w:rPr>
        <w:t xml:space="preserve">(Numer  postępowania: </w:t>
      </w:r>
      <w:r w:rsidR="007C5246">
        <w:rPr>
          <w:rFonts w:ascii="Century Gothic" w:hAnsi="Century Gothic" w:cs="Times New Roman"/>
          <w:bCs/>
          <w:sz w:val="20"/>
          <w:szCs w:val="20"/>
        </w:rPr>
        <w:t>WZP-2309/21/152/Z)</w:t>
      </w:r>
    </w:p>
    <w:p w:rsidR="006C5BAD" w:rsidRDefault="006C5BAD" w:rsidP="007C5246">
      <w:pPr>
        <w:ind w:start="-9.80pt" w:firstLine="0.20pt"/>
        <w:jc w:val="both"/>
        <w:rPr>
          <w:rFonts w:ascii="Century Gothic" w:hAnsi="Century Gothic"/>
          <w:sz w:val="20"/>
          <w:szCs w:val="20"/>
        </w:rPr>
      </w:pP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16"/>
          <w:szCs w:val="16"/>
        </w:rPr>
      </w:pPr>
    </w:p>
    <w:p w:rsidR="00333477" w:rsidRDefault="00333477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16"/>
          <w:szCs w:val="16"/>
        </w:rPr>
      </w:pPr>
    </w:p>
    <w:p w:rsidR="00333477" w:rsidRPr="003637EC" w:rsidRDefault="00333477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16"/>
          <w:szCs w:val="16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Default="00ED51E0" w:rsidP="00641B58">
      <w:pPr>
        <w:ind w:start="-9.80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proofErr w:type="spellStart"/>
      <w:r w:rsidR="004C3083">
        <w:rPr>
          <w:rFonts w:ascii="Century Gothic" w:hAnsi="Century Gothic"/>
          <w:sz w:val="20"/>
          <w:szCs w:val="20"/>
        </w:rPr>
        <w:t>t.j</w:t>
      </w:r>
      <w:proofErr w:type="spellEnd"/>
      <w:r w:rsidR="004C3083">
        <w:rPr>
          <w:rFonts w:ascii="Century Gothic" w:hAnsi="Century Gothic"/>
          <w:sz w:val="20"/>
          <w:szCs w:val="20"/>
        </w:rPr>
        <w:t xml:space="preserve">. Dz.U. z </w:t>
      </w:r>
      <w:r w:rsidR="00442A20">
        <w:rPr>
          <w:rFonts w:ascii="Century Gothic" w:hAnsi="Century Gothic"/>
          <w:sz w:val="20"/>
          <w:szCs w:val="20"/>
        </w:rPr>
        <w:t>2021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="00442A20">
        <w:rPr>
          <w:rFonts w:ascii="Century Gothic" w:hAnsi="Century Gothic"/>
          <w:sz w:val="20"/>
          <w:szCs w:val="20"/>
        </w:rPr>
        <w:t>1129</w:t>
      </w:r>
      <w:r w:rsidR="00DA4326">
        <w:rPr>
          <w:rFonts w:ascii="Century Gothic" w:hAnsi="Century Gothic"/>
          <w:sz w:val="20"/>
          <w:szCs w:val="20"/>
        </w:rPr>
        <w:t xml:space="preserve"> ze  zm.</w:t>
      </w:r>
      <w:r w:rsidR="00442A20">
        <w:rPr>
          <w:rFonts w:ascii="Century Gothic" w:hAnsi="Century Gothic"/>
          <w:sz w:val="20"/>
          <w:szCs w:val="20"/>
        </w:rPr>
        <w:t xml:space="preserve">), 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 xml:space="preserve"> działając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622F2D">
        <w:rPr>
          <w:rFonts w:ascii="Century Gothic" w:hAnsi="Century Gothic"/>
          <w:sz w:val="20"/>
          <w:szCs w:val="20"/>
        </w:rPr>
        <w:t>przedmiotowym  postępowaniu ofertę złożył  poniższy Wykonawca:</w:t>
      </w: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6"/>
          <w:szCs w:val="16"/>
          <w:lang w:eastAsia="zh-CN"/>
        </w:rPr>
      </w:pPr>
    </w:p>
    <w:p w:rsidR="005913B7" w:rsidRPr="005913B7" w:rsidRDefault="005913B7" w:rsidP="005913B7">
      <w:pPr>
        <w:pStyle w:val="Akapitzlist"/>
        <w:numPr>
          <w:ilvl w:val="0"/>
          <w:numId w:val="14"/>
        </w:numPr>
        <w:ind w:start="7.10pt" w:hanging="14.20pt"/>
        <w:jc w:val="both"/>
        <w:rPr>
          <w:rFonts w:ascii="Century Gothic" w:hAnsi="Century Gothic"/>
          <w:sz w:val="20"/>
          <w:szCs w:val="20"/>
        </w:rPr>
      </w:pPr>
      <w:r w:rsidRPr="005913B7">
        <w:rPr>
          <w:rFonts w:ascii="Century Gothic" w:hAnsi="Century Gothic"/>
          <w:sz w:val="20"/>
          <w:szCs w:val="20"/>
        </w:rPr>
        <w:t xml:space="preserve">W zadaniu  nr 1 - </w:t>
      </w:r>
      <w:r w:rsidR="00622F2D">
        <w:rPr>
          <w:rFonts w:ascii="Century Gothic" w:hAnsi="Century Gothic"/>
          <w:sz w:val="20"/>
          <w:szCs w:val="20"/>
        </w:rPr>
        <w:t>Oświetlacze kryminalistyczne stacjonarne</w:t>
      </w:r>
    </w:p>
    <w:p w:rsidR="00442A20" w:rsidRPr="00C50607" w:rsidRDefault="00442A20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6"/>
          <w:szCs w:val="16"/>
          <w:lang w:eastAsia="zh-C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44270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E448C9" w:rsidRDefault="00E448C9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E448C9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44270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166F08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4270F" w:rsidRDefault="004E6689" w:rsidP="005A5F5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4E6689">
              <w:rPr>
                <w:rFonts w:ascii="Century Gothic" w:hAnsi="Century Gothic" w:cs="Century Gothic"/>
                <w:sz w:val="20"/>
                <w:szCs w:val="20"/>
              </w:rPr>
              <w:t>Precoptic</w:t>
            </w:r>
            <w:proofErr w:type="spellEnd"/>
            <w:r w:rsidRPr="004E6689">
              <w:rPr>
                <w:rFonts w:ascii="Century Gothic" w:hAnsi="Century Gothic" w:cs="Century Gothic"/>
                <w:sz w:val="20"/>
                <w:szCs w:val="20"/>
              </w:rPr>
              <w:t xml:space="preserve"> Co.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Wojciechowscy Sp. jawna</w:t>
            </w:r>
          </w:p>
          <w:p w:rsidR="004E6689" w:rsidRPr="004E6689" w:rsidRDefault="004E6689" w:rsidP="005A5F5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z  siedzibą </w:t>
            </w:r>
            <w:r w:rsidR="00FD4A3C">
              <w:rPr>
                <w:rFonts w:ascii="Century Gothic" w:hAnsi="Century Gothic" w:cs="Century Gothic"/>
                <w:sz w:val="20"/>
                <w:szCs w:val="20"/>
              </w:rPr>
              <w:t>w  Warszawie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42018E" w:rsidRDefault="001946B6" w:rsidP="005A5F5F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557 185,08</w:t>
            </w:r>
          </w:p>
        </w:tc>
      </w:tr>
    </w:tbl>
    <w:p w:rsidR="00622F2D" w:rsidRDefault="00622F2D" w:rsidP="00AD2DA0">
      <w:pPr>
        <w:autoSpaceDN w:val="0"/>
        <w:ind w:firstLine="318.95pt"/>
        <w:jc w:val="both"/>
        <w:rPr>
          <w:rFonts w:ascii="Century Gothic" w:eastAsia="SimSun" w:hAnsi="Century Gothic"/>
          <w:sz w:val="20"/>
          <w:szCs w:val="20"/>
        </w:rPr>
      </w:pPr>
    </w:p>
    <w:p w:rsidR="002446AE" w:rsidRPr="002446AE" w:rsidRDefault="005135A0" w:rsidP="002446AE">
      <w:pPr>
        <w:pStyle w:val="Akapitzlist"/>
        <w:numPr>
          <w:ilvl w:val="0"/>
          <w:numId w:val="14"/>
        </w:numPr>
        <w:shd w:val="clear" w:color="auto" w:fill="FFFFFF"/>
        <w:tabs>
          <w:tab w:val="start" w:pos="35.45pt"/>
          <w:tab w:val="start" w:pos="56.70pt"/>
        </w:tabs>
        <w:spacing w:line="12.25pt" w:lineRule="exact"/>
        <w:ind w:start="7.10pt" w:end="0.05pt" w:hanging="14.20pt"/>
        <w:rPr>
          <w:rFonts w:ascii="Century Gothic" w:eastAsia="Arial" w:hAnsi="Century Gothic" w:cs="Arial"/>
          <w:color w:val="000000"/>
          <w:kern w:val="1"/>
          <w:sz w:val="20"/>
          <w:szCs w:val="20"/>
          <w:lang w:bidi="hi-IN"/>
        </w:rPr>
      </w:pPr>
      <w:r w:rsidRPr="002446AE">
        <w:rPr>
          <w:rFonts w:ascii="Century Gothic" w:eastAsia="SimSun" w:hAnsi="Century Gothic"/>
          <w:sz w:val="20"/>
          <w:szCs w:val="20"/>
        </w:rPr>
        <w:t xml:space="preserve">W zadaniu  nr 2 - </w:t>
      </w:r>
      <w:r w:rsidR="002446AE" w:rsidRPr="002446AE">
        <w:rPr>
          <w:rFonts w:ascii="Century Gothic" w:eastAsia="Arial" w:hAnsi="Century Gothic" w:cs="Arial"/>
          <w:color w:val="000000"/>
          <w:kern w:val="1"/>
          <w:sz w:val="20"/>
          <w:szCs w:val="20"/>
          <w:lang w:bidi="hi-IN"/>
        </w:rPr>
        <w:t>oświetlacze  kryminalistyczne przenośne.</w:t>
      </w:r>
    </w:p>
    <w:p w:rsidR="002446AE" w:rsidRPr="00AB5F8D" w:rsidRDefault="002446AE" w:rsidP="002446AE">
      <w:pPr>
        <w:autoSpaceDN w:val="0"/>
        <w:jc w:val="both"/>
        <w:rPr>
          <w:rFonts w:ascii="Century Gothic" w:eastAsia="SimSun" w:hAnsi="Century Gothic"/>
          <w:sz w:val="16"/>
          <w:szCs w:val="16"/>
        </w:rPr>
      </w:pPr>
      <w:r>
        <w:rPr>
          <w:rFonts w:ascii="Century Gothic" w:eastAsia="SimSun" w:hAnsi="Century Gothic"/>
          <w:sz w:val="20"/>
          <w:szCs w:val="20"/>
        </w:rPr>
        <w:t xml:space="preserve">  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2446AE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6AE" w:rsidRPr="00E448C9" w:rsidRDefault="002446AE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446AE" w:rsidRPr="00E448C9" w:rsidRDefault="002446AE" w:rsidP="005A5F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2446AE" w:rsidRPr="00E448C9" w:rsidRDefault="002446AE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446AE" w:rsidRPr="00E448C9" w:rsidRDefault="002446AE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2446AE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6AE" w:rsidRPr="00166F08" w:rsidRDefault="002446AE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D4A3C" w:rsidRDefault="00FD4A3C" w:rsidP="00FD4A3C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4E6689">
              <w:rPr>
                <w:rFonts w:ascii="Century Gothic" w:hAnsi="Century Gothic" w:cs="Century Gothic"/>
                <w:sz w:val="20"/>
                <w:szCs w:val="20"/>
              </w:rPr>
              <w:t>Precoptic</w:t>
            </w:r>
            <w:proofErr w:type="spellEnd"/>
            <w:r w:rsidRPr="004E6689">
              <w:rPr>
                <w:rFonts w:ascii="Century Gothic" w:hAnsi="Century Gothic" w:cs="Century Gothic"/>
                <w:sz w:val="20"/>
                <w:szCs w:val="20"/>
              </w:rPr>
              <w:t xml:space="preserve"> Co.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Wojciechowscy Sp. jawna</w:t>
            </w:r>
          </w:p>
          <w:p w:rsidR="002446AE" w:rsidRPr="0042018E" w:rsidRDefault="00FD4A3C" w:rsidP="00FD4A3C">
            <w:pPr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z  siedzibą w  Warszawie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446AE" w:rsidRPr="0042018E" w:rsidRDefault="001946B6" w:rsidP="005A5F5F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415 489,08</w:t>
            </w:r>
          </w:p>
        </w:tc>
      </w:tr>
    </w:tbl>
    <w:p w:rsidR="00622F2D" w:rsidRDefault="00622F2D" w:rsidP="002446AE">
      <w:pPr>
        <w:autoSpaceDN w:val="0"/>
        <w:jc w:val="both"/>
        <w:rPr>
          <w:rFonts w:ascii="Century Gothic" w:eastAsia="SimSun" w:hAnsi="Century Gothic"/>
          <w:sz w:val="20"/>
          <w:szCs w:val="20"/>
        </w:rPr>
      </w:pPr>
    </w:p>
    <w:p w:rsidR="00622F2D" w:rsidRDefault="00622F2D" w:rsidP="00AD2DA0">
      <w:pPr>
        <w:autoSpaceDN w:val="0"/>
        <w:ind w:firstLine="318.95pt"/>
        <w:jc w:val="both"/>
        <w:rPr>
          <w:rFonts w:ascii="Century Gothic" w:eastAsia="SimSun" w:hAnsi="Century Gothic"/>
          <w:sz w:val="20"/>
          <w:szCs w:val="20"/>
        </w:rPr>
      </w:pPr>
    </w:p>
    <w:p w:rsidR="004534B9" w:rsidRDefault="004534B9" w:rsidP="004534B9">
      <w:pPr>
        <w:autoSpaceDN w:val="0"/>
        <w:ind w:start="304.80pt" w:firstLine="14.15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4534B9" w:rsidRDefault="004534B9" w:rsidP="004534B9">
      <w:pPr>
        <w:autoSpaceDN w:val="0"/>
        <w:ind w:start="304.80pt" w:hanging="304.8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/-/   Robert BURASIŃSKI</w:t>
      </w:r>
    </w:p>
    <w:p w:rsidR="00622F2D" w:rsidRDefault="00622F2D" w:rsidP="00AD2DA0">
      <w:pPr>
        <w:autoSpaceDN w:val="0"/>
        <w:ind w:firstLine="318.95pt"/>
        <w:jc w:val="both"/>
        <w:rPr>
          <w:rFonts w:ascii="Century Gothic" w:eastAsia="SimSun" w:hAnsi="Century Gothic"/>
          <w:sz w:val="20"/>
          <w:szCs w:val="20"/>
        </w:rPr>
      </w:pPr>
    </w:p>
    <w:p w:rsidR="00622F2D" w:rsidRDefault="00622F2D" w:rsidP="00AD2DA0">
      <w:pPr>
        <w:autoSpaceDN w:val="0"/>
        <w:ind w:firstLine="318.95pt"/>
        <w:jc w:val="both"/>
        <w:rPr>
          <w:rFonts w:ascii="Century Gothic" w:eastAsia="SimSun" w:hAnsi="Century Gothic"/>
          <w:sz w:val="20"/>
          <w:szCs w:val="20"/>
        </w:rPr>
      </w:pPr>
    </w:p>
    <w:p w:rsidR="00442A20" w:rsidRDefault="00442A20" w:rsidP="003167CF">
      <w:pPr>
        <w:suppressAutoHyphens/>
        <w:autoSpaceDN w:val="0"/>
        <w:ind w:start="21.30pt"/>
        <w:jc w:val="both"/>
        <w:textAlignment w:val="baseline"/>
        <w:rPr>
          <w:rFonts w:ascii="Century Gothic" w:eastAsia="SimSun" w:hAnsi="Century Gothic"/>
          <w:sz w:val="20"/>
          <w:szCs w:val="20"/>
        </w:rPr>
      </w:pPr>
    </w:p>
    <w:p w:rsidR="00622F2D" w:rsidRDefault="00622F2D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zh-CN"/>
        </w:rPr>
      </w:pPr>
    </w:p>
    <w:p w:rsidR="0044183D" w:rsidRPr="00F93966" w:rsidRDefault="00F80F69" w:rsidP="00E002ED">
      <w:pPr>
        <w:autoSpaceDN w:val="0"/>
        <w:jc w:val="both"/>
        <w:rPr>
          <w:rFonts w:ascii="Century Gothic" w:eastAsia="Arial" w:hAnsi="Century Gothic" w:cs="Arial"/>
          <w:sz w:val="16"/>
          <w:szCs w:val="16"/>
          <w:lang w:eastAsia="zh-CN" w:bidi="hi-IN"/>
        </w:rPr>
      </w:pPr>
      <w:r>
        <w:rPr>
          <w:rFonts w:ascii="Century Gothic" w:eastAsia="Arial" w:hAnsi="Century Gothic" w:cs="Arial"/>
          <w:sz w:val="22"/>
          <w:lang w:eastAsia="zh-CN" w:bidi="hi-IN"/>
        </w:rPr>
        <w:t xml:space="preserve">                                                                                                       </w:t>
      </w:r>
    </w:p>
    <w:p w:rsidR="0050197F" w:rsidRDefault="00AD2DA0" w:rsidP="00F93966">
      <w:pPr>
        <w:rPr>
          <w:rFonts w:ascii="Century Gothic" w:eastAsia="Arial" w:hAnsi="Century Gothic" w:cs="Arial"/>
          <w:sz w:val="22"/>
          <w:lang w:eastAsia="zh-CN" w:bidi="hi-IN"/>
        </w:rPr>
      </w:pPr>
      <w:r>
        <w:rPr>
          <w:rFonts w:ascii="Century Gothic" w:eastAsia="Arial" w:hAnsi="Century Gothic" w:cs="Arial"/>
          <w:sz w:val="22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:rsidR="0050197F" w:rsidRPr="0050197F" w:rsidRDefault="0050197F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0197F" w:rsidRPr="0050197F" w:rsidRDefault="0050197F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0197F" w:rsidRDefault="0050197F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AD2DA0" w:rsidRDefault="00AD2DA0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2446AE" w:rsidRDefault="002446AE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2446AE" w:rsidRDefault="002446AE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2446AE" w:rsidRDefault="002446AE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2446AE" w:rsidRDefault="002446AE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4534B9" w:rsidRDefault="004534B9" w:rsidP="004534B9">
      <w:pPr>
        <w:rPr>
          <w:rFonts w:ascii="Century Gothic" w:eastAsia="Arial" w:hAnsi="Century Gothic" w:cs="Arial"/>
          <w:sz w:val="22"/>
          <w:lang w:eastAsia="zh-CN" w:bidi="hi-IN"/>
        </w:rPr>
      </w:pPr>
      <w:r w:rsidRPr="0050197F">
        <w:rPr>
          <w:rFonts w:ascii="Century Gothic" w:eastAsia="Arial" w:hAnsi="Century Gothic" w:cs="Arial"/>
          <w:sz w:val="16"/>
          <w:szCs w:val="16"/>
          <w:lang w:eastAsia="zh-CN" w:bidi="hi-IN"/>
        </w:rPr>
        <w:t>A</w:t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 xml:space="preserve"> </w:t>
      </w:r>
      <w:r w:rsidRPr="0050197F">
        <w:rPr>
          <w:rFonts w:ascii="Century Gothic" w:eastAsia="Arial" w:hAnsi="Century Gothic" w:cs="Arial"/>
          <w:sz w:val="16"/>
          <w:szCs w:val="16"/>
          <w:lang w:eastAsia="zh-CN" w:bidi="hi-IN"/>
        </w:rPr>
        <w:t>.Kukawka</w:t>
      </w:r>
    </w:p>
    <w:sectPr w:rsidR="004534B9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A23DB" w:rsidRDefault="003A23DB">
      <w:r>
        <w:separator/>
      </w:r>
    </w:p>
  </w:endnote>
  <w:endnote w:type="continuationSeparator" w:id="0">
    <w:p w:rsidR="003A23DB" w:rsidRDefault="003A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A23DB" w:rsidRDefault="003A23DB">
      <w:r>
        <w:separator/>
      </w:r>
    </w:p>
  </w:footnote>
  <w:footnote w:type="continuationSeparator" w:id="0">
    <w:p w:rsidR="003A23DB" w:rsidRDefault="003A23DB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BE6CEE40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4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F21"/>
    <w:rsid w:val="000A6A20"/>
    <w:rsid w:val="000B1909"/>
    <w:rsid w:val="000B1D77"/>
    <w:rsid w:val="000C2EFC"/>
    <w:rsid w:val="000C369D"/>
    <w:rsid w:val="000C7E12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946B6"/>
    <w:rsid w:val="001A4D48"/>
    <w:rsid w:val="001A649E"/>
    <w:rsid w:val="001B4448"/>
    <w:rsid w:val="001B5341"/>
    <w:rsid w:val="001B5D23"/>
    <w:rsid w:val="001B6C99"/>
    <w:rsid w:val="001C76CB"/>
    <w:rsid w:val="001E63BE"/>
    <w:rsid w:val="001E6825"/>
    <w:rsid w:val="001F6ECC"/>
    <w:rsid w:val="001F7CE9"/>
    <w:rsid w:val="00202369"/>
    <w:rsid w:val="0021072F"/>
    <w:rsid w:val="002128B2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EFF"/>
    <w:rsid w:val="00297452"/>
    <w:rsid w:val="002B1661"/>
    <w:rsid w:val="002B1808"/>
    <w:rsid w:val="002B2D5A"/>
    <w:rsid w:val="002B48D1"/>
    <w:rsid w:val="002B4990"/>
    <w:rsid w:val="002C09F7"/>
    <w:rsid w:val="002C34DE"/>
    <w:rsid w:val="002C4C74"/>
    <w:rsid w:val="002C5FEA"/>
    <w:rsid w:val="002D13F0"/>
    <w:rsid w:val="002D3CD9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30FE6"/>
    <w:rsid w:val="003311C1"/>
    <w:rsid w:val="00333477"/>
    <w:rsid w:val="00337275"/>
    <w:rsid w:val="00340060"/>
    <w:rsid w:val="003466D6"/>
    <w:rsid w:val="00350D98"/>
    <w:rsid w:val="00353033"/>
    <w:rsid w:val="00357481"/>
    <w:rsid w:val="00361471"/>
    <w:rsid w:val="003637EC"/>
    <w:rsid w:val="0038236D"/>
    <w:rsid w:val="003870C9"/>
    <w:rsid w:val="00390652"/>
    <w:rsid w:val="0039530A"/>
    <w:rsid w:val="00396D40"/>
    <w:rsid w:val="003A23DB"/>
    <w:rsid w:val="003A78FE"/>
    <w:rsid w:val="003B3ABA"/>
    <w:rsid w:val="003B5041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665F"/>
    <w:rsid w:val="00430FF8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FFB"/>
    <w:rsid w:val="004622B9"/>
    <w:rsid w:val="0046687F"/>
    <w:rsid w:val="004668B2"/>
    <w:rsid w:val="00474813"/>
    <w:rsid w:val="00475EB9"/>
    <w:rsid w:val="00480C1F"/>
    <w:rsid w:val="004810B9"/>
    <w:rsid w:val="00484DFB"/>
    <w:rsid w:val="00487C76"/>
    <w:rsid w:val="00497802"/>
    <w:rsid w:val="00497CE6"/>
    <w:rsid w:val="004A024B"/>
    <w:rsid w:val="004A3077"/>
    <w:rsid w:val="004A60F8"/>
    <w:rsid w:val="004B078E"/>
    <w:rsid w:val="004B1C7C"/>
    <w:rsid w:val="004B352B"/>
    <w:rsid w:val="004B780C"/>
    <w:rsid w:val="004C3083"/>
    <w:rsid w:val="004C4A25"/>
    <w:rsid w:val="004C5AFA"/>
    <w:rsid w:val="004D1C22"/>
    <w:rsid w:val="004E350D"/>
    <w:rsid w:val="004E36E5"/>
    <w:rsid w:val="004E54FD"/>
    <w:rsid w:val="004E5D94"/>
    <w:rsid w:val="004E6527"/>
    <w:rsid w:val="004E6689"/>
    <w:rsid w:val="004F36E7"/>
    <w:rsid w:val="00500117"/>
    <w:rsid w:val="0050197F"/>
    <w:rsid w:val="00502266"/>
    <w:rsid w:val="005027FE"/>
    <w:rsid w:val="00502F61"/>
    <w:rsid w:val="00506046"/>
    <w:rsid w:val="005127DE"/>
    <w:rsid w:val="005135A0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48F4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22F2D"/>
    <w:rsid w:val="006274FC"/>
    <w:rsid w:val="00640193"/>
    <w:rsid w:val="00640D1F"/>
    <w:rsid w:val="00641B58"/>
    <w:rsid w:val="0064781B"/>
    <w:rsid w:val="00651970"/>
    <w:rsid w:val="00654289"/>
    <w:rsid w:val="00654853"/>
    <w:rsid w:val="00660836"/>
    <w:rsid w:val="0066487F"/>
    <w:rsid w:val="00665EFB"/>
    <w:rsid w:val="00666FA8"/>
    <w:rsid w:val="00684B87"/>
    <w:rsid w:val="00684BEB"/>
    <w:rsid w:val="00686F41"/>
    <w:rsid w:val="0068741D"/>
    <w:rsid w:val="00692088"/>
    <w:rsid w:val="0069342B"/>
    <w:rsid w:val="00695536"/>
    <w:rsid w:val="00695E4D"/>
    <w:rsid w:val="006A0122"/>
    <w:rsid w:val="006A06CE"/>
    <w:rsid w:val="006B3180"/>
    <w:rsid w:val="006B4F2F"/>
    <w:rsid w:val="006B5088"/>
    <w:rsid w:val="006B5832"/>
    <w:rsid w:val="006C1381"/>
    <w:rsid w:val="006C170E"/>
    <w:rsid w:val="006C5BAD"/>
    <w:rsid w:val="006D0C48"/>
    <w:rsid w:val="006E055D"/>
    <w:rsid w:val="006E1B31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75512"/>
    <w:rsid w:val="0078118F"/>
    <w:rsid w:val="007868C5"/>
    <w:rsid w:val="00787672"/>
    <w:rsid w:val="00787991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4995"/>
    <w:rsid w:val="007C5246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02A0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90903"/>
    <w:rsid w:val="00993DDC"/>
    <w:rsid w:val="00996CA5"/>
    <w:rsid w:val="0099798A"/>
    <w:rsid w:val="009A0055"/>
    <w:rsid w:val="009A0EEA"/>
    <w:rsid w:val="009B1A59"/>
    <w:rsid w:val="009C21CF"/>
    <w:rsid w:val="009D5FE8"/>
    <w:rsid w:val="009E0145"/>
    <w:rsid w:val="009E04C2"/>
    <w:rsid w:val="009E174E"/>
    <w:rsid w:val="009E6DEE"/>
    <w:rsid w:val="009E71E2"/>
    <w:rsid w:val="009F0942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373A"/>
    <w:rsid w:val="00A5581C"/>
    <w:rsid w:val="00A57E45"/>
    <w:rsid w:val="00A63CD2"/>
    <w:rsid w:val="00A6498D"/>
    <w:rsid w:val="00A66B04"/>
    <w:rsid w:val="00A704B6"/>
    <w:rsid w:val="00A70ED8"/>
    <w:rsid w:val="00A858AD"/>
    <w:rsid w:val="00A91826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1D65"/>
    <w:rsid w:val="00AB5F8D"/>
    <w:rsid w:val="00AC40B1"/>
    <w:rsid w:val="00AC6149"/>
    <w:rsid w:val="00AC62EE"/>
    <w:rsid w:val="00AC682F"/>
    <w:rsid w:val="00AC7D89"/>
    <w:rsid w:val="00AD2AB1"/>
    <w:rsid w:val="00AD2DA0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61CAB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D7527"/>
    <w:rsid w:val="00BE2572"/>
    <w:rsid w:val="00BF4708"/>
    <w:rsid w:val="00BF767D"/>
    <w:rsid w:val="00C0174F"/>
    <w:rsid w:val="00C05232"/>
    <w:rsid w:val="00C1343D"/>
    <w:rsid w:val="00C1348C"/>
    <w:rsid w:val="00C1397F"/>
    <w:rsid w:val="00C26C2D"/>
    <w:rsid w:val="00C26FBE"/>
    <w:rsid w:val="00C408C3"/>
    <w:rsid w:val="00C457A6"/>
    <w:rsid w:val="00C471B9"/>
    <w:rsid w:val="00C4766F"/>
    <w:rsid w:val="00C47E00"/>
    <w:rsid w:val="00C50607"/>
    <w:rsid w:val="00C52223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6C15"/>
    <w:rsid w:val="00D97908"/>
    <w:rsid w:val="00DA4326"/>
    <w:rsid w:val="00DA5EF2"/>
    <w:rsid w:val="00DA715E"/>
    <w:rsid w:val="00DB199C"/>
    <w:rsid w:val="00DB75A7"/>
    <w:rsid w:val="00DC0219"/>
    <w:rsid w:val="00DC1505"/>
    <w:rsid w:val="00DC4B98"/>
    <w:rsid w:val="00DD1F2F"/>
    <w:rsid w:val="00DD3DE9"/>
    <w:rsid w:val="00DD4622"/>
    <w:rsid w:val="00DD7B6C"/>
    <w:rsid w:val="00DE7B36"/>
    <w:rsid w:val="00DF6470"/>
    <w:rsid w:val="00DF661E"/>
    <w:rsid w:val="00DF6A84"/>
    <w:rsid w:val="00E002ED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48C9"/>
    <w:rsid w:val="00E46A7A"/>
    <w:rsid w:val="00E51A80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CED"/>
    <w:rsid w:val="00E829C5"/>
    <w:rsid w:val="00E84622"/>
    <w:rsid w:val="00E856F8"/>
    <w:rsid w:val="00E9461E"/>
    <w:rsid w:val="00EA27A3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4426"/>
    <w:rsid w:val="00F86603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2815988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932DDDB-F486-4CBB-80BC-9A019A5636B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2021-08-09T11:09:00Z</dcterms:modified>
</cp:coreProperties>
</file>