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227787" w:rsidRDefault="006F6D6D" w:rsidP="006F6D6D">
      <w:pPr>
        <w:pStyle w:val="Nagwek"/>
        <w:jc w:val="center"/>
        <w:rPr>
          <w:rFonts w:cstheme="minorHAnsi"/>
          <w:smallCaps/>
          <w:spacing w:val="30"/>
        </w:rPr>
      </w:pPr>
      <w:r w:rsidRPr="00227787">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27787">
        <w:rPr>
          <w:rFonts w:cstheme="minorHAnsi"/>
          <w:smallCaps/>
          <w:spacing w:val="30"/>
        </w:rPr>
        <w:t>Samodzielny Publiczny Zakład Opieki Zdrowotnej</w:t>
      </w:r>
    </w:p>
    <w:p w14:paraId="07E347F3" w14:textId="77777777" w:rsidR="006F6D6D" w:rsidRPr="00227787" w:rsidRDefault="006F6D6D" w:rsidP="006F6D6D">
      <w:pPr>
        <w:pStyle w:val="Nagwek"/>
        <w:jc w:val="center"/>
        <w:rPr>
          <w:rFonts w:cstheme="minorHAnsi"/>
          <w:b/>
          <w:spacing w:val="12"/>
          <w:lang w:val="de-DE"/>
        </w:rPr>
      </w:pPr>
      <w:r w:rsidRPr="00227787">
        <w:rPr>
          <w:rFonts w:cstheme="minorHAnsi"/>
          <w:b/>
          <w:smallCaps/>
          <w:spacing w:val="10"/>
        </w:rPr>
        <w:t>UNIWERSYTECKIE CENTRUM STOMATOLOGII W LUBLINIE</w:t>
      </w:r>
    </w:p>
    <w:p w14:paraId="354BE27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20-093 Lublin, ul. Dra Witolda Chodźki 6</w:t>
      </w:r>
    </w:p>
    <w:p w14:paraId="3B3B90A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 xml:space="preserve">                   tel. +48 (81) 502 17 00 </w:t>
      </w:r>
      <w:r w:rsidRPr="00227787">
        <w:rPr>
          <w:rFonts w:cstheme="minorHAnsi"/>
          <w:spacing w:val="12"/>
          <w:lang w:val="de-DE"/>
        </w:rPr>
        <w:tab/>
      </w:r>
    </w:p>
    <w:p w14:paraId="4E142460" w14:textId="1FF096A9" w:rsidR="006F6D6D" w:rsidRPr="00227787" w:rsidRDefault="006F6D6D" w:rsidP="006F6D6D">
      <w:pPr>
        <w:pStyle w:val="Nagwek"/>
        <w:rPr>
          <w:rFonts w:cstheme="minorHAnsi"/>
        </w:rPr>
      </w:pPr>
      <w:r w:rsidRPr="00227787">
        <w:rPr>
          <w:rFonts w:cstheme="minorHAnsi"/>
          <w:spacing w:val="12"/>
          <w:lang w:val="de-DE"/>
        </w:rPr>
        <w:t xml:space="preserve">               www.ucs.lublin.pl                                        e-mail: sekretariat@ucs.lublin.pl</w:t>
      </w:r>
      <w:r w:rsidRPr="00227787">
        <w:rPr>
          <w:rFonts w:cstheme="minorHAnsi"/>
          <w:b/>
          <w:spacing w:val="20"/>
        </w:rPr>
        <w:t xml:space="preserve">                     </w:t>
      </w:r>
      <w:r w:rsidRPr="00227787">
        <w:rPr>
          <w:rFonts w:cstheme="minorHAnsi"/>
          <w:b/>
          <w:spacing w:val="20"/>
        </w:rPr>
        <w:br/>
        <w:t xml:space="preserve">NIP: </w:t>
      </w:r>
      <w:r w:rsidRPr="00227787">
        <w:rPr>
          <w:rFonts w:cstheme="minorHAnsi"/>
          <w:spacing w:val="20"/>
        </w:rPr>
        <w:t>712-308-47-59</w:t>
      </w:r>
      <w:r w:rsidRPr="00227787">
        <w:rPr>
          <w:rFonts w:cstheme="minorHAnsi"/>
          <w:b/>
          <w:spacing w:val="20"/>
        </w:rPr>
        <w:tab/>
        <w:t xml:space="preserve">                                                           Regon: </w:t>
      </w:r>
      <w:r w:rsidRPr="00227787">
        <w:rPr>
          <w:rFonts w:cstheme="minorHAnsi"/>
          <w:spacing w:val="20"/>
        </w:rPr>
        <w:t>060281989</w:t>
      </w:r>
    </w:p>
    <w:p w14:paraId="0F52AE02" w14:textId="7C4A6BBD" w:rsidR="00490794" w:rsidRPr="00227787" w:rsidRDefault="00490794" w:rsidP="00490794">
      <w:pPr>
        <w:pStyle w:val="Nagwek"/>
        <w:rPr>
          <w:rFonts w:cstheme="minorHAnsi"/>
        </w:rPr>
      </w:pPr>
      <w:r w:rsidRPr="00227787">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1A9B7516" w:rsidR="00490794" w:rsidRPr="00227787" w:rsidRDefault="00490794" w:rsidP="00490794">
      <w:pPr>
        <w:ind w:left="5664"/>
        <w:jc w:val="center"/>
        <w:rPr>
          <w:rFonts w:cstheme="minorHAnsi"/>
          <w:b/>
          <w:bCs/>
          <w:i/>
          <w:iCs/>
        </w:rPr>
      </w:pPr>
      <w:r w:rsidRPr="00227787">
        <w:rPr>
          <w:rFonts w:cstheme="minorHAnsi"/>
          <w:b/>
          <w:bCs/>
          <w:i/>
          <w:iCs/>
        </w:rPr>
        <w:t xml:space="preserve">Numer </w:t>
      </w:r>
      <w:r w:rsidR="00A1468B">
        <w:rPr>
          <w:rFonts w:cstheme="minorHAnsi"/>
          <w:b/>
          <w:bCs/>
          <w:i/>
          <w:iCs/>
        </w:rPr>
        <w:t>postęowania</w:t>
      </w:r>
      <w:r w:rsidRPr="00227787">
        <w:rPr>
          <w:rFonts w:cstheme="minorHAnsi"/>
          <w:b/>
          <w:bCs/>
          <w:i/>
          <w:iCs/>
        </w:rPr>
        <w:t xml:space="preserve">: </w:t>
      </w:r>
      <w:r w:rsidR="00201FEC" w:rsidRPr="00227787">
        <w:rPr>
          <w:rFonts w:cstheme="minorHAnsi"/>
          <w:b/>
          <w:bCs/>
          <w:i/>
          <w:iCs/>
        </w:rPr>
        <w:t>ZP.26.1.</w:t>
      </w:r>
      <w:r w:rsidR="00203B29">
        <w:rPr>
          <w:rFonts w:cstheme="minorHAnsi"/>
          <w:b/>
          <w:bCs/>
          <w:i/>
          <w:iCs/>
        </w:rPr>
        <w:t>4</w:t>
      </w:r>
      <w:r w:rsidR="00201FEC" w:rsidRPr="00227787">
        <w:rPr>
          <w:rFonts w:cstheme="minorHAnsi"/>
          <w:b/>
          <w:bCs/>
          <w:i/>
          <w:iCs/>
        </w:rPr>
        <w:t>.2023</w:t>
      </w:r>
    </w:p>
    <w:p w14:paraId="421CCFD4" w14:textId="77777777" w:rsidR="00490794" w:rsidRPr="00227787" w:rsidRDefault="00490794" w:rsidP="00490794">
      <w:pPr>
        <w:jc w:val="center"/>
        <w:rPr>
          <w:rFonts w:cstheme="minorHAnsi"/>
        </w:rPr>
      </w:pPr>
    </w:p>
    <w:p w14:paraId="665DD4B3" w14:textId="77777777" w:rsidR="00490794" w:rsidRPr="00227787" w:rsidRDefault="00490794" w:rsidP="00490794">
      <w:pPr>
        <w:jc w:val="center"/>
        <w:rPr>
          <w:rFonts w:cstheme="minorHAnsi"/>
        </w:rPr>
      </w:pPr>
    </w:p>
    <w:p w14:paraId="38B5CB51" w14:textId="77777777" w:rsidR="00490794" w:rsidRPr="00227787" w:rsidRDefault="00490794" w:rsidP="00490794">
      <w:pPr>
        <w:jc w:val="center"/>
        <w:rPr>
          <w:rFonts w:cstheme="minorHAnsi"/>
        </w:rPr>
      </w:pPr>
    </w:p>
    <w:p w14:paraId="3145B8AB" w14:textId="77777777" w:rsidR="00490794" w:rsidRPr="00227787" w:rsidRDefault="00490794" w:rsidP="00490794">
      <w:pPr>
        <w:jc w:val="center"/>
        <w:rPr>
          <w:rFonts w:cstheme="minorHAnsi"/>
          <w:b/>
          <w:bCs/>
        </w:rPr>
      </w:pPr>
      <w:r w:rsidRPr="00227787">
        <w:rPr>
          <w:rFonts w:cstheme="minorHAnsi"/>
          <w:b/>
          <w:bCs/>
        </w:rPr>
        <w:t>SPECYFIKACJA WARUNKÓW ZAMÓWIENIA</w:t>
      </w:r>
    </w:p>
    <w:p w14:paraId="5ACA5495" w14:textId="77777777" w:rsidR="00490794" w:rsidRPr="00227787" w:rsidRDefault="00490794" w:rsidP="00490794">
      <w:pPr>
        <w:jc w:val="center"/>
        <w:rPr>
          <w:rFonts w:cstheme="minorHAnsi"/>
          <w:b/>
          <w:bCs/>
        </w:rPr>
      </w:pPr>
      <w:r w:rsidRPr="00227787">
        <w:rPr>
          <w:rFonts w:cstheme="minorHAnsi"/>
          <w:b/>
          <w:bCs/>
        </w:rPr>
        <w:t>(SWZ)</w:t>
      </w:r>
    </w:p>
    <w:p w14:paraId="1F1BB784" w14:textId="77777777" w:rsidR="00490794" w:rsidRPr="00227787" w:rsidRDefault="00490794" w:rsidP="00490794">
      <w:pPr>
        <w:rPr>
          <w:rFonts w:cstheme="minorHAnsi"/>
        </w:rPr>
      </w:pPr>
    </w:p>
    <w:p w14:paraId="055BFF33" w14:textId="77777777" w:rsidR="00490794" w:rsidRPr="00227787" w:rsidRDefault="00490794" w:rsidP="00490794">
      <w:pPr>
        <w:jc w:val="both"/>
        <w:rPr>
          <w:rFonts w:cstheme="minorHAnsi"/>
        </w:rPr>
      </w:pPr>
    </w:p>
    <w:p w14:paraId="3559FC81" w14:textId="77777777" w:rsidR="00490794" w:rsidRPr="00227787" w:rsidRDefault="00490794" w:rsidP="00490794">
      <w:pPr>
        <w:jc w:val="center"/>
        <w:rPr>
          <w:rFonts w:cstheme="minorHAnsi"/>
          <w:b/>
          <w:bCs/>
        </w:rPr>
      </w:pPr>
      <w:r w:rsidRPr="00227787">
        <w:rPr>
          <w:rFonts w:cstheme="minorHAnsi"/>
          <w:b/>
          <w:bCs/>
        </w:rPr>
        <w:t>w postępowaniu o udzielenie zamówienia publicznego na:</w:t>
      </w:r>
    </w:p>
    <w:p w14:paraId="5E67570F" w14:textId="77777777" w:rsidR="004D3837" w:rsidRPr="00F843F2" w:rsidRDefault="004D3837" w:rsidP="004D3837">
      <w:pPr>
        <w:jc w:val="center"/>
        <w:rPr>
          <w:rFonts w:cs="Arial"/>
          <w:b/>
          <w:bCs/>
          <w:sz w:val="24"/>
          <w:szCs w:val="24"/>
        </w:rPr>
      </w:pPr>
      <w:bookmarkStart w:id="0" w:name="_Hlk135122795"/>
      <w:bookmarkStart w:id="1" w:name="_Hlk128642605"/>
      <w:r>
        <w:rPr>
          <w:rFonts w:cs="Arial"/>
          <w:b/>
          <w:bCs/>
          <w:sz w:val="24"/>
          <w:szCs w:val="24"/>
        </w:rPr>
        <w:t>Dostawę sprzętu medycznego jednorazowego użytku</w:t>
      </w:r>
    </w:p>
    <w:bookmarkEnd w:id="0"/>
    <w:p w14:paraId="2B216EFA" w14:textId="77777777" w:rsidR="00303CA6" w:rsidRPr="00227787" w:rsidRDefault="00303CA6" w:rsidP="00303CA6">
      <w:pPr>
        <w:jc w:val="both"/>
        <w:rPr>
          <w:rFonts w:cstheme="minorHAnsi"/>
        </w:rPr>
      </w:pPr>
    </w:p>
    <w:bookmarkEnd w:id="1"/>
    <w:p w14:paraId="3971DE33" w14:textId="3CAB3C9F" w:rsidR="00F93AA1" w:rsidRPr="00227787" w:rsidRDefault="00F93AA1" w:rsidP="00F93AA1">
      <w:pPr>
        <w:jc w:val="center"/>
        <w:rPr>
          <w:rFonts w:cstheme="minorHAnsi"/>
          <w:b/>
        </w:rPr>
      </w:pPr>
    </w:p>
    <w:p w14:paraId="1009A37A" w14:textId="77777777" w:rsidR="00490794" w:rsidRPr="00227787" w:rsidRDefault="00490794" w:rsidP="00490794">
      <w:pPr>
        <w:jc w:val="both"/>
        <w:rPr>
          <w:rFonts w:cstheme="minorHAnsi"/>
        </w:rPr>
      </w:pPr>
    </w:p>
    <w:p w14:paraId="5CD12EAC" w14:textId="77777777" w:rsidR="00490794" w:rsidRPr="00227787" w:rsidRDefault="00490794" w:rsidP="00490794">
      <w:pPr>
        <w:jc w:val="both"/>
        <w:rPr>
          <w:rFonts w:cstheme="minorHAnsi"/>
        </w:rPr>
      </w:pPr>
    </w:p>
    <w:p w14:paraId="5FF874E4" w14:textId="77777777" w:rsidR="00490794" w:rsidRPr="00227787" w:rsidRDefault="00490794" w:rsidP="00490794">
      <w:pPr>
        <w:jc w:val="both"/>
        <w:rPr>
          <w:rFonts w:cstheme="minorHAnsi"/>
        </w:rPr>
      </w:pPr>
    </w:p>
    <w:p w14:paraId="59A94B0F" w14:textId="77777777" w:rsidR="00490794" w:rsidRPr="00227787" w:rsidRDefault="00490794" w:rsidP="00490794">
      <w:pPr>
        <w:jc w:val="both"/>
        <w:rPr>
          <w:rFonts w:cstheme="minorHAnsi"/>
        </w:rPr>
      </w:pPr>
    </w:p>
    <w:p w14:paraId="6648FB55" w14:textId="2908F242" w:rsidR="00BD7D3E" w:rsidRDefault="00BD7D3E" w:rsidP="00BD7D3E">
      <w:pPr>
        <w:ind w:left="2835"/>
        <w:jc w:val="both"/>
        <w:rPr>
          <w:rFonts w:cstheme="minorHAnsi"/>
        </w:rPr>
      </w:pPr>
      <w:r w:rsidRPr="00227787">
        <w:rPr>
          <w:rFonts w:cstheme="minorHAnsi"/>
        </w:rPr>
        <w:tab/>
      </w:r>
      <w:r w:rsidRPr="00227787">
        <w:rPr>
          <w:rFonts w:cstheme="minorHAnsi"/>
        </w:rPr>
        <w:tab/>
        <w:t>ZATWIERDZAM:</w:t>
      </w:r>
    </w:p>
    <w:p w14:paraId="195C84DB" w14:textId="77777777" w:rsidR="00203B29" w:rsidRDefault="00203B29" w:rsidP="00203B29">
      <w:pPr>
        <w:ind w:left="2835"/>
        <w:jc w:val="both"/>
        <w:rPr>
          <w:rFonts w:ascii="Arial" w:hAnsi="Arial" w:cs="Arial"/>
        </w:rPr>
      </w:pPr>
    </w:p>
    <w:p w14:paraId="0D6178E3" w14:textId="77777777" w:rsidR="00203B29" w:rsidRPr="00F1097F" w:rsidRDefault="00203B29" w:rsidP="00203B29">
      <w:pPr>
        <w:pStyle w:val="Default"/>
        <w:ind w:left="4111"/>
        <w:jc w:val="center"/>
        <w:rPr>
          <w:rFonts w:ascii="Calibri Light" w:hAnsi="Calibri Light"/>
          <w:b/>
          <w:bCs/>
          <w:sz w:val="22"/>
          <w:szCs w:val="22"/>
        </w:rPr>
      </w:pPr>
      <w:r w:rsidRPr="00F1097F">
        <w:rPr>
          <w:rFonts w:ascii="Calibri Light" w:hAnsi="Calibri Light" w:cs="Arial"/>
          <w:b/>
          <w:bCs/>
          <w:i/>
          <w:sz w:val="22"/>
          <w:szCs w:val="22"/>
        </w:rPr>
        <w:t>Dyrektor</w:t>
      </w:r>
    </w:p>
    <w:p w14:paraId="6F676033" w14:textId="77777777" w:rsidR="00203B29" w:rsidRPr="00F1097F" w:rsidRDefault="00203B29" w:rsidP="00203B29">
      <w:pPr>
        <w:spacing w:after="0"/>
        <w:ind w:left="4111"/>
        <w:jc w:val="center"/>
        <w:rPr>
          <w:rFonts w:ascii="Calibri Light" w:hAnsi="Calibri Light"/>
          <w:b/>
          <w:bCs/>
        </w:rPr>
      </w:pPr>
      <w:r w:rsidRPr="00F1097F">
        <w:rPr>
          <w:rFonts w:ascii="Calibri Light" w:hAnsi="Calibri Light" w:cs="Arial"/>
          <w:b/>
          <w:bCs/>
        </w:rPr>
        <w:t>Uniwersyteckiego Centrum Stomatologii</w:t>
      </w:r>
    </w:p>
    <w:p w14:paraId="6BE26628" w14:textId="77777777" w:rsidR="00203B29" w:rsidRPr="00F1097F" w:rsidRDefault="00203B29" w:rsidP="00203B29">
      <w:pPr>
        <w:spacing w:after="0"/>
        <w:ind w:left="4111"/>
        <w:jc w:val="center"/>
        <w:rPr>
          <w:rFonts w:ascii="Calibri Light" w:hAnsi="Calibri Light"/>
          <w:b/>
          <w:bCs/>
        </w:rPr>
      </w:pPr>
      <w:r w:rsidRPr="00F1097F">
        <w:rPr>
          <w:rFonts w:ascii="Calibri Light" w:hAnsi="Calibri Light" w:cs="Arial"/>
          <w:b/>
          <w:bCs/>
        </w:rPr>
        <w:t>w Lublinie</w:t>
      </w:r>
    </w:p>
    <w:p w14:paraId="67760071" w14:textId="77777777" w:rsidR="00203B29" w:rsidRPr="00F1097F" w:rsidRDefault="00203B29" w:rsidP="00203B29">
      <w:pPr>
        <w:spacing w:after="0"/>
        <w:ind w:left="4111"/>
        <w:jc w:val="center"/>
        <w:rPr>
          <w:rFonts w:ascii="Calibri Light" w:hAnsi="Calibri Light" w:cs="Arial"/>
          <w:b/>
          <w:bCs/>
        </w:rPr>
      </w:pPr>
    </w:p>
    <w:p w14:paraId="34FBEF41" w14:textId="77777777" w:rsidR="00203B29" w:rsidRPr="00F1097F" w:rsidRDefault="00203B29" w:rsidP="00203B29">
      <w:pPr>
        <w:spacing w:line="252" w:lineRule="auto"/>
        <w:ind w:left="4111"/>
        <w:jc w:val="center"/>
        <w:rPr>
          <w:rFonts w:ascii="Calibri Light" w:hAnsi="Calibri Light"/>
          <w:b/>
          <w:bCs/>
        </w:rPr>
      </w:pPr>
      <w:r w:rsidRPr="00F1097F">
        <w:rPr>
          <w:rFonts w:ascii="Calibri Light" w:hAnsi="Calibri Light" w:cs="Arial"/>
          <w:b/>
          <w:bCs/>
        </w:rPr>
        <w:t xml:space="preserve">dr hab. n. med. Elżbieta Pels </w:t>
      </w:r>
    </w:p>
    <w:p w14:paraId="40166249" w14:textId="77777777" w:rsidR="00203B29" w:rsidRDefault="00203B29" w:rsidP="00203B29">
      <w:pPr>
        <w:tabs>
          <w:tab w:val="left" w:pos="5923"/>
        </w:tabs>
        <w:jc w:val="both"/>
        <w:rPr>
          <w:rFonts w:cs="Arial"/>
        </w:rPr>
      </w:pPr>
    </w:p>
    <w:p w14:paraId="220AF4C2" w14:textId="77777777" w:rsidR="00203B29" w:rsidRPr="00227787" w:rsidRDefault="00203B29" w:rsidP="00BD7D3E">
      <w:pPr>
        <w:ind w:left="2835"/>
        <w:jc w:val="both"/>
        <w:rPr>
          <w:rFonts w:cstheme="minorHAnsi"/>
        </w:rPr>
      </w:pPr>
    </w:p>
    <w:p w14:paraId="574296BB" w14:textId="309D6C16" w:rsidR="00F1097F" w:rsidRPr="00227787" w:rsidRDefault="00F1097F" w:rsidP="00BD7D3E">
      <w:pPr>
        <w:ind w:left="2835"/>
        <w:jc w:val="both"/>
        <w:rPr>
          <w:rFonts w:cstheme="minorHAnsi"/>
        </w:rPr>
      </w:pPr>
    </w:p>
    <w:p w14:paraId="22484DE7" w14:textId="77777777" w:rsidR="00F1097F" w:rsidRPr="00227787" w:rsidRDefault="00F1097F" w:rsidP="00BD7D3E">
      <w:pPr>
        <w:ind w:left="2835"/>
        <w:jc w:val="both"/>
        <w:rPr>
          <w:rFonts w:cstheme="minorHAnsi"/>
        </w:rPr>
      </w:pPr>
    </w:p>
    <w:p w14:paraId="15FD6D12" w14:textId="77777777" w:rsidR="00490794" w:rsidRPr="00227787" w:rsidRDefault="00490794" w:rsidP="00490794">
      <w:pPr>
        <w:tabs>
          <w:tab w:val="left" w:pos="5923"/>
        </w:tabs>
        <w:jc w:val="both"/>
        <w:rPr>
          <w:rFonts w:cstheme="minorHAnsi"/>
        </w:rPr>
      </w:pPr>
    </w:p>
    <w:p w14:paraId="2CCA0736" w14:textId="77777777" w:rsidR="00D87FD7" w:rsidRPr="00227787" w:rsidRDefault="00D87FD7" w:rsidP="00490794">
      <w:pPr>
        <w:tabs>
          <w:tab w:val="left" w:pos="5923"/>
        </w:tabs>
        <w:jc w:val="both"/>
        <w:rPr>
          <w:rFonts w:cstheme="minorHAnsi"/>
        </w:rPr>
      </w:pPr>
    </w:p>
    <w:p w14:paraId="4EB15E6F" w14:textId="3CAF512D" w:rsidR="00D87FD7" w:rsidRPr="00227787" w:rsidRDefault="00D87FD7" w:rsidP="00490794">
      <w:pPr>
        <w:tabs>
          <w:tab w:val="left" w:pos="5923"/>
        </w:tabs>
        <w:jc w:val="both"/>
        <w:rPr>
          <w:rFonts w:cstheme="minorHAnsi"/>
        </w:rPr>
        <w:sectPr w:rsidR="00D87FD7" w:rsidRPr="00227787" w:rsidSect="00524E4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59F7C44F" w:rsidR="00376794" w:rsidRPr="00227787" w:rsidRDefault="00B66DC1" w:rsidP="00490794">
      <w:pPr>
        <w:jc w:val="both"/>
        <w:rPr>
          <w:rFonts w:cstheme="minorHAnsi"/>
          <w:b/>
        </w:rPr>
      </w:pPr>
      <w:r w:rsidRPr="00227787">
        <w:rPr>
          <w:rFonts w:cstheme="minorHAnsi"/>
          <w:b/>
        </w:rPr>
        <w:lastRenderedPageBreak/>
        <w:t>Do czynności podejmowanych w trakcie niniejszego postępowania o udzielenie zamówienia publicznego stosuje się przepisy ustawy z dnia 11 września 2019 r. – Prawo zamówień publicznych (tj. Dz. U. z 2022 r. poz. 1710), zwanej dalej „ustawą Pzp” lub „Pzp” oraz w sprawach nieuregulowanych ustawą Pzp, przepisy ustawy – Kodeks cywilny.</w:t>
      </w:r>
    </w:p>
    <w:p w14:paraId="5BCC8327" w14:textId="77777777" w:rsidR="00F06473" w:rsidRPr="00227787" w:rsidRDefault="00F06473" w:rsidP="00490794">
      <w:pPr>
        <w:jc w:val="both"/>
        <w:rPr>
          <w:rFonts w:cstheme="minorHAnsi"/>
          <w:b/>
        </w:rPr>
      </w:pPr>
    </w:p>
    <w:p w14:paraId="380D75AC" w14:textId="72A98911" w:rsidR="00490794" w:rsidRPr="00227787" w:rsidRDefault="00490794" w:rsidP="00490794">
      <w:pPr>
        <w:jc w:val="both"/>
        <w:rPr>
          <w:rFonts w:cstheme="minorHAnsi"/>
          <w:b/>
        </w:rPr>
      </w:pPr>
      <w:r w:rsidRPr="00227787">
        <w:rPr>
          <w:rFonts w:cstheme="minorHAnsi"/>
          <w:b/>
        </w:rPr>
        <w:t>I. NAZWA ORAZ ADRES ZAMAWIAJĄCEGO</w:t>
      </w:r>
    </w:p>
    <w:p w14:paraId="7768255E" w14:textId="1858CD6B" w:rsidR="00490794" w:rsidRPr="00227787" w:rsidRDefault="00490794" w:rsidP="00490794">
      <w:pPr>
        <w:jc w:val="both"/>
        <w:rPr>
          <w:rFonts w:cstheme="minorHAnsi"/>
        </w:rPr>
      </w:pPr>
      <w:r w:rsidRPr="00227787">
        <w:rPr>
          <w:rFonts w:cstheme="minorHAnsi"/>
          <w:b/>
          <w:bCs/>
        </w:rPr>
        <w:t xml:space="preserve">1. Zamawiający:  </w:t>
      </w:r>
      <w:r w:rsidRPr="00227787">
        <w:rPr>
          <w:rFonts w:cstheme="minorHAnsi"/>
          <w:bCs/>
        </w:rPr>
        <w:t>Uniwersyteckie Centrum Stomatologii w Lublinie</w:t>
      </w:r>
      <w:r w:rsidRPr="00227787">
        <w:rPr>
          <w:rFonts w:cstheme="minorHAnsi"/>
          <w:b/>
          <w:bCs/>
        </w:rPr>
        <w:t>,</w:t>
      </w:r>
      <w:r w:rsidRPr="00227787">
        <w:rPr>
          <w:rFonts w:cstheme="minorHAnsi"/>
          <w:b/>
        </w:rPr>
        <w:t xml:space="preserve"> </w:t>
      </w:r>
      <w:r w:rsidRPr="00227787">
        <w:rPr>
          <w:rFonts w:cstheme="minorHAnsi"/>
        </w:rPr>
        <w:t>zwany dalej „</w:t>
      </w:r>
      <w:r w:rsidRPr="00227787">
        <w:rPr>
          <w:rFonts w:cstheme="minorHAnsi"/>
          <w:b/>
        </w:rPr>
        <w:t>Zamawiającym</w:t>
      </w:r>
      <w:r w:rsidRPr="00227787">
        <w:rPr>
          <w:rFonts w:cstheme="minorHAnsi"/>
        </w:rPr>
        <w:t>”</w:t>
      </w:r>
    </w:p>
    <w:p w14:paraId="35F85423" w14:textId="6F7E5574" w:rsidR="00490794" w:rsidRPr="00227787" w:rsidRDefault="00490794" w:rsidP="00376794">
      <w:pPr>
        <w:rPr>
          <w:rFonts w:cstheme="minorHAnsi"/>
        </w:rPr>
      </w:pPr>
      <w:r w:rsidRPr="00227787">
        <w:rPr>
          <w:rFonts w:cstheme="minorHAnsi"/>
          <w:b/>
          <w:bCs/>
        </w:rPr>
        <w:t xml:space="preserve">Adres Zamawiającego: </w:t>
      </w:r>
    </w:p>
    <w:p w14:paraId="12C0A540" w14:textId="77777777" w:rsidR="00490794" w:rsidRPr="00227787" w:rsidRDefault="00490794" w:rsidP="00376794">
      <w:pPr>
        <w:spacing w:after="0" w:line="276" w:lineRule="auto"/>
        <w:ind w:left="709"/>
        <w:rPr>
          <w:rFonts w:cstheme="minorHAnsi"/>
        </w:rPr>
      </w:pPr>
      <w:r w:rsidRPr="00227787">
        <w:rPr>
          <w:rFonts w:cstheme="minorHAnsi"/>
          <w:b/>
          <w:bCs/>
        </w:rPr>
        <w:t>ul. Doktora Witolda Chodźki 6, 20-093 Lublin,</w:t>
      </w:r>
    </w:p>
    <w:p w14:paraId="03903643" w14:textId="77777777" w:rsidR="00490794" w:rsidRPr="00227787" w:rsidRDefault="00490794" w:rsidP="00376794">
      <w:pPr>
        <w:spacing w:after="0" w:line="276" w:lineRule="auto"/>
        <w:ind w:left="709"/>
        <w:rPr>
          <w:rFonts w:cstheme="minorHAnsi"/>
          <w:lang w:val="en-US"/>
        </w:rPr>
      </w:pPr>
      <w:r w:rsidRPr="00227787">
        <w:rPr>
          <w:rFonts w:cstheme="minorHAnsi"/>
          <w:lang w:val="en-US"/>
        </w:rPr>
        <w:t>REGON: 060281989, NIP: 712-308-47-59,</w:t>
      </w:r>
    </w:p>
    <w:p w14:paraId="4E7E49AF" w14:textId="3552E911" w:rsidR="00490794" w:rsidRPr="00227787" w:rsidRDefault="00490794" w:rsidP="00376794">
      <w:pPr>
        <w:spacing w:after="0" w:line="276" w:lineRule="auto"/>
        <w:ind w:left="709"/>
        <w:rPr>
          <w:rFonts w:cstheme="minorHAnsi"/>
          <w:lang w:val="en-US"/>
        </w:rPr>
      </w:pPr>
      <w:r w:rsidRPr="00227787">
        <w:rPr>
          <w:rFonts w:cstheme="minorHAnsi"/>
          <w:lang w:val="en-US"/>
        </w:rPr>
        <w:t>Tel.: 081/ 502-17-00;  www.</w:t>
      </w:r>
      <w:r w:rsidR="00303CA6" w:rsidRPr="00227787">
        <w:rPr>
          <w:rFonts w:cstheme="minorHAnsi"/>
          <w:lang w:val="en-US"/>
        </w:rPr>
        <w:t>ucs</w:t>
      </w:r>
      <w:r w:rsidRPr="00227787">
        <w:rPr>
          <w:rFonts w:cstheme="minorHAnsi"/>
          <w:lang w:val="en-US"/>
        </w:rPr>
        <w:t xml:space="preserve">.lublin.pl; </w:t>
      </w:r>
    </w:p>
    <w:p w14:paraId="5DDD91E5" w14:textId="28F57DCF" w:rsidR="00490794" w:rsidRPr="00227787" w:rsidRDefault="00490794" w:rsidP="00376794">
      <w:pPr>
        <w:spacing w:after="0" w:line="276" w:lineRule="auto"/>
        <w:ind w:left="709"/>
        <w:rPr>
          <w:rFonts w:cstheme="minorHAnsi"/>
          <w:lang w:val="en-US"/>
        </w:rPr>
      </w:pPr>
      <w:r w:rsidRPr="00227787">
        <w:rPr>
          <w:rFonts w:cstheme="minorHAnsi"/>
          <w:lang w:val="en-US"/>
        </w:rPr>
        <w:t xml:space="preserve">               e-mail: </w:t>
      </w:r>
      <w:hyperlink r:id="rId14" w:history="1">
        <w:r w:rsidR="00303CA6" w:rsidRPr="00227787">
          <w:rPr>
            <w:rStyle w:val="Hipercze"/>
            <w:rFonts w:cstheme="minorHAnsi"/>
            <w:lang w:val="en-US"/>
          </w:rPr>
          <w:t>sekretariat@ucs.lublin.pl</w:t>
        </w:r>
      </w:hyperlink>
      <w:r w:rsidRPr="00227787">
        <w:rPr>
          <w:rFonts w:cstheme="minorHAnsi"/>
          <w:lang w:val="en-US"/>
        </w:rPr>
        <w:t xml:space="preserve"> </w:t>
      </w:r>
    </w:p>
    <w:p w14:paraId="148981B9" w14:textId="77777777" w:rsidR="00376794" w:rsidRPr="00227787" w:rsidRDefault="00376794" w:rsidP="00376794">
      <w:pPr>
        <w:spacing w:after="0" w:line="276" w:lineRule="auto"/>
        <w:ind w:left="709"/>
        <w:rPr>
          <w:rFonts w:cstheme="minorHAnsi"/>
          <w:lang w:val="en-US"/>
        </w:rPr>
      </w:pPr>
    </w:p>
    <w:p w14:paraId="717F7D9C" w14:textId="694C5D22" w:rsidR="00490794" w:rsidRPr="00227787" w:rsidRDefault="00490794" w:rsidP="00376794">
      <w:pPr>
        <w:spacing w:after="0" w:line="240" w:lineRule="auto"/>
        <w:ind w:left="709"/>
        <w:rPr>
          <w:rFonts w:cstheme="minorHAnsi"/>
        </w:rPr>
      </w:pPr>
      <w:r w:rsidRPr="00227787">
        <w:rPr>
          <w:rFonts w:cstheme="minorHAnsi"/>
          <w:b/>
        </w:rPr>
        <w:t>Strona internetowa Zamawiającego</w:t>
      </w:r>
      <w:r w:rsidRPr="00227787">
        <w:rPr>
          <w:rFonts w:cstheme="minorHAnsi"/>
        </w:rPr>
        <w:t xml:space="preserve"> – </w:t>
      </w:r>
      <w:hyperlink r:id="rId15" w:history="1">
        <w:r w:rsidR="006F6D6D" w:rsidRPr="00227787">
          <w:rPr>
            <w:rStyle w:val="Hipercze"/>
            <w:rFonts w:cstheme="minorHAnsi"/>
          </w:rPr>
          <w:t>www.ucs.lublin.pl</w:t>
        </w:r>
      </w:hyperlink>
    </w:p>
    <w:p w14:paraId="4302C408" w14:textId="77777777" w:rsidR="00490794" w:rsidRPr="00227787" w:rsidRDefault="00490794" w:rsidP="00376794">
      <w:pPr>
        <w:spacing w:after="0" w:line="240" w:lineRule="auto"/>
        <w:ind w:left="709"/>
        <w:rPr>
          <w:rFonts w:cstheme="minorHAnsi"/>
        </w:rPr>
      </w:pPr>
      <w:r w:rsidRPr="00227787">
        <w:rPr>
          <w:rFonts w:cstheme="minorHAnsi"/>
          <w:b/>
        </w:rPr>
        <w:t>Strona internetowa prowadzonego postępowania</w:t>
      </w:r>
      <w:r w:rsidRPr="00227787">
        <w:rPr>
          <w:rFonts w:cstheme="minorHAnsi"/>
        </w:rPr>
        <w:t xml:space="preserve"> - </w:t>
      </w:r>
      <w:hyperlink r:id="rId16" w:history="1">
        <w:r w:rsidRPr="00227787">
          <w:rPr>
            <w:rStyle w:val="Hipercze"/>
            <w:rFonts w:cstheme="minorHAnsi"/>
            <w:u w:val="none"/>
          </w:rPr>
          <w:t>https://platformazakupowa.pl/pn/sck_lublin</w:t>
        </w:r>
      </w:hyperlink>
    </w:p>
    <w:p w14:paraId="5C273235" w14:textId="77777777" w:rsidR="00490794" w:rsidRPr="00227787" w:rsidRDefault="00490794" w:rsidP="00490794">
      <w:pPr>
        <w:spacing w:after="0" w:line="240" w:lineRule="auto"/>
        <w:rPr>
          <w:rFonts w:cstheme="minorHAnsi"/>
        </w:rPr>
      </w:pPr>
    </w:p>
    <w:p w14:paraId="21C4ECF0" w14:textId="77777777" w:rsidR="00490794" w:rsidRPr="00227787" w:rsidRDefault="00490794" w:rsidP="00490794">
      <w:pPr>
        <w:jc w:val="both"/>
        <w:rPr>
          <w:rFonts w:cstheme="minorHAnsi"/>
          <w:b/>
        </w:rPr>
      </w:pPr>
      <w:r w:rsidRPr="00227787">
        <w:rPr>
          <w:rFonts w:cstheme="minorHAnsi"/>
          <w:b/>
        </w:rPr>
        <w:t>II.</w:t>
      </w:r>
      <w:r w:rsidRPr="00227787">
        <w:rPr>
          <w:rFonts w:cstheme="minorHAnsi"/>
        </w:rPr>
        <w:t xml:space="preserve"> </w:t>
      </w:r>
      <w:r w:rsidRPr="00227787">
        <w:rPr>
          <w:rFonts w:cstheme="minorHAnsi"/>
          <w:b/>
        </w:rPr>
        <w:t xml:space="preserve">OSOBY UPRAWNIONE DO KONTAKTOWANIA SIĘ Z WYKONAWCAMI </w:t>
      </w:r>
    </w:p>
    <w:p w14:paraId="1AC26E7F" w14:textId="77777777" w:rsidR="00490794" w:rsidRPr="00227787" w:rsidRDefault="00490794" w:rsidP="00490794">
      <w:pPr>
        <w:spacing w:after="0" w:line="276" w:lineRule="auto"/>
        <w:jc w:val="both"/>
        <w:rPr>
          <w:rFonts w:cstheme="minorHAnsi"/>
        </w:rPr>
      </w:pPr>
      <w:r w:rsidRPr="00227787">
        <w:rPr>
          <w:rFonts w:cstheme="minorHAnsi"/>
        </w:rPr>
        <w:t xml:space="preserve">Osobą uprawnioną do komunikowania się z Wykonawcami jest:  Małgorzata Tkaczuk </w:t>
      </w:r>
    </w:p>
    <w:p w14:paraId="3015BBEB" w14:textId="77777777" w:rsidR="00490794" w:rsidRPr="00227787" w:rsidRDefault="00490794" w:rsidP="00490794">
      <w:pPr>
        <w:spacing w:after="0" w:line="276" w:lineRule="auto"/>
        <w:jc w:val="both"/>
        <w:rPr>
          <w:rFonts w:cstheme="minorHAnsi"/>
          <w:lang w:val="en-US"/>
        </w:rPr>
      </w:pPr>
      <w:r w:rsidRPr="00227787">
        <w:rPr>
          <w:rFonts w:cstheme="minorHAnsi"/>
          <w:lang w:val="en-US"/>
        </w:rPr>
        <w:t xml:space="preserve">adres e - mail: mtkaczuk@sck.lublin.pl </w:t>
      </w:r>
    </w:p>
    <w:p w14:paraId="4CD6E3ED" w14:textId="77777777" w:rsidR="00490794" w:rsidRPr="00227787" w:rsidRDefault="00490794" w:rsidP="00490794">
      <w:pPr>
        <w:spacing w:after="0" w:line="276" w:lineRule="auto"/>
        <w:jc w:val="both"/>
        <w:rPr>
          <w:rFonts w:cstheme="minorHAnsi"/>
        </w:rPr>
      </w:pPr>
      <w:r w:rsidRPr="00227787">
        <w:rPr>
          <w:rFonts w:cstheme="minorHAnsi"/>
        </w:rPr>
        <w:t>godziny urzędowania: 7.30 – 15.05</w:t>
      </w:r>
    </w:p>
    <w:p w14:paraId="6AF2CA1B" w14:textId="77777777" w:rsidR="00490794" w:rsidRPr="00227787" w:rsidRDefault="00490794" w:rsidP="00490794">
      <w:pPr>
        <w:spacing w:before="240"/>
        <w:jc w:val="both"/>
        <w:rPr>
          <w:rFonts w:cstheme="minorHAnsi"/>
          <w:b/>
        </w:rPr>
      </w:pPr>
      <w:r w:rsidRPr="00227787">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eastAsia="Times New Roman" w:cstheme="minorHAnsi"/>
          <w:bCs/>
        </w:rPr>
        <w:t>Postępowanie prowadzone jest w języku polskim za pośrednictwem Platformy Zakupowej (dalej jako „Platforma”) pod adresem:</w:t>
      </w:r>
      <w:r w:rsidRPr="00227787">
        <w:rPr>
          <w:rFonts w:cstheme="minorHAnsi"/>
        </w:rPr>
        <w:t xml:space="preserve"> https://platformazakupowa.pl/pn/sck_lublin</w:t>
      </w:r>
      <w:r w:rsidRPr="00227787">
        <w:rPr>
          <w:rFonts w:eastAsia="Times New Roman" w:cstheme="minorHAnsi"/>
          <w:bCs/>
        </w:rPr>
        <w:t>, pod numerem postępowania nadanym przez Zamawiającego.</w:t>
      </w:r>
    </w:p>
    <w:p w14:paraId="6605980B"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eastAsia="Times New Roman" w:cstheme="minorHAnsi"/>
          <w:bCs/>
        </w:rPr>
        <w:t>Korzystanie z Platformy przez Wykonawcę jest bezpłatne.</w:t>
      </w:r>
    </w:p>
    <w:p w14:paraId="7FA6D401"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cstheme="minorHAnsi"/>
        </w:rP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 </w:t>
      </w:r>
      <w:hyperlink r:id="rId17" w:history="1">
        <w:r w:rsidRPr="00227787">
          <w:rPr>
            <w:rStyle w:val="Hipercze"/>
            <w:rFonts w:cstheme="minorHAnsi"/>
            <w:i/>
          </w:rPr>
          <w:t>https://platformazakupowa.pl/pn/sck_lublin</w:t>
        </w:r>
      </w:hyperlink>
      <w:r w:rsidRPr="00227787">
        <w:rPr>
          <w:rFonts w:eastAsia="Times New Roman" w:cstheme="minorHAnsi"/>
          <w:bCs/>
        </w:rPr>
        <w:t>.</w:t>
      </w:r>
    </w:p>
    <w:p w14:paraId="3E202DCA"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cstheme="minorHAnsi"/>
        </w:rPr>
        <w:t xml:space="preserve">Wykonawca jako podmiot profesjonalny ma obowiązek sprawdzania komunikatów </w:t>
      </w:r>
      <w:r w:rsidRPr="00227787">
        <w:rPr>
          <w:rFonts w:cstheme="minorHAnsi"/>
        </w:rPr>
        <w:br/>
        <w:t>i wiadomości bezpośrednio na platformazakupowa.pl przesłanych przez Zamawiającego, gdyż system powiadomień może ulec awarii lub powiadomienie może trafić do folderu SPAM.</w:t>
      </w:r>
    </w:p>
    <w:p w14:paraId="79F0A514" w14:textId="77777777" w:rsidR="00490794" w:rsidRPr="00227787" w:rsidRDefault="00490794" w:rsidP="00A20079">
      <w:pPr>
        <w:numPr>
          <w:ilvl w:val="0"/>
          <w:numId w:val="23"/>
        </w:numPr>
        <w:spacing w:after="62" w:line="240" w:lineRule="auto"/>
        <w:ind w:left="567"/>
        <w:jc w:val="both"/>
        <w:rPr>
          <w:rFonts w:eastAsia="Times New Roman" w:cstheme="minorHAnsi"/>
          <w:bCs/>
        </w:rPr>
      </w:pPr>
      <w:r w:rsidRPr="00227787">
        <w:rPr>
          <w:rFonts w:cstheme="minorHAnsi"/>
        </w:rPr>
        <w:t xml:space="preserve">Zamawiający, zgodnie z § 11 ust. 2 ROZPORZĄDZENIE PREZESA RADY MINISTRÓW </w:t>
      </w:r>
      <w:r w:rsidRPr="00227787">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stały dostęp do sieci Internet o gwarantowanej przepustowości nie mniejszej niż 512 kb/s,</w:t>
      </w:r>
    </w:p>
    <w:p w14:paraId="52F278A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zainstalowana dowolna przeglądarka internetowa, w przypadku Internet Explorer minimalnie wersja 10 0.,</w:t>
      </w:r>
    </w:p>
    <w:p w14:paraId="71D65F22"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włączona obsługa JavaScript,</w:t>
      </w:r>
    </w:p>
    <w:p w14:paraId="480C822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zainstalowany program Adobe Acrobat Reader lub inny obsługujący format plików .pdf,</w:t>
      </w:r>
    </w:p>
    <w:p w14:paraId="22E9F41A"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Platformazakupowa.pl działa według standardu przyjętego w komunikacji sieciowej - kodowanie UTF8,</w:t>
      </w:r>
    </w:p>
    <w:p w14:paraId="04464C6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Oznaczenie czasu odbioru danych przez platformę zakupową stanowi datę oraz dokładny czas (hh:mm:ss) generowany wg. czasu lokalnego serwera synchronizowanego z zegarem Głównego Urzędu Miar.</w:t>
      </w:r>
    </w:p>
    <w:p w14:paraId="17EF00A3" w14:textId="77777777" w:rsidR="00490794" w:rsidRPr="00227787" w:rsidRDefault="00490794" w:rsidP="00A20079">
      <w:pPr>
        <w:pStyle w:val="Akapitzlist"/>
        <w:numPr>
          <w:ilvl w:val="0"/>
          <w:numId w:val="23"/>
        </w:numPr>
        <w:spacing w:after="0"/>
        <w:jc w:val="both"/>
        <w:rPr>
          <w:rFonts w:cstheme="minorHAnsi"/>
        </w:rPr>
      </w:pPr>
      <w:r w:rsidRPr="00227787">
        <w:rPr>
          <w:rFonts w:cstheme="minorHAnsi"/>
        </w:rPr>
        <w:t>Wykonawca, przystępując do niniejszego postępowania o udzielenie zamówienia publicznego:</w:t>
      </w:r>
    </w:p>
    <w:p w14:paraId="46F83D8A" w14:textId="77777777" w:rsidR="00490794" w:rsidRPr="00227787" w:rsidRDefault="00490794" w:rsidP="00490794">
      <w:pPr>
        <w:pStyle w:val="Akapitzlist"/>
        <w:numPr>
          <w:ilvl w:val="0"/>
          <w:numId w:val="5"/>
        </w:numPr>
        <w:jc w:val="both"/>
        <w:rPr>
          <w:rFonts w:cstheme="minorHAnsi"/>
        </w:rPr>
      </w:pPr>
      <w:r w:rsidRPr="00227787">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227787" w:rsidRDefault="00490794" w:rsidP="00490794">
      <w:pPr>
        <w:pStyle w:val="Akapitzlist"/>
        <w:numPr>
          <w:ilvl w:val="0"/>
          <w:numId w:val="5"/>
        </w:numPr>
        <w:spacing w:after="0"/>
        <w:jc w:val="both"/>
        <w:rPr>
          <w:rFonts w:cstheme="minorHAnsi"/>
        </w:rPr>
      </w:pPr>
      <w:r w:rsidRPr="00227787">
        <w:rPr>
          <w:rFonts w:cstheme="minorHAnsi"/>
        </w:rPr>
        <w:t xml:space="preserve">zapoznał i stosuje się do Instrukcji składania ofert/wniosków dostępnej pod linkiem. </w:t>
      </w:r>
    </w:p>
    <w:p w14:paraId="6FBD24C0" w14:textId="77777777" w:rsidR="00490794" w:rsidRPr="00227787" w:rsidRDefault="00490794" w:rsidP="00A20079">
      <w:pPr>
        <w:pStyle w:val="Akapitzlist"/>
        <w:numPr>
          <w:ilvl w:val="0"/>
          <w:numId w:val="23"/>
        </w:numPr>
        <w:spacing w:after="0"/>
        <w:jc w:val="both"/>
        <w:rPr>
          <w:rFonts w:cstheme="minorHAnsi"/>
        </w:rPr>
      </w:pPr>
      <w:r w:rsidRPr="00227787">
        <w:rPr>
          <w:rFonts w:cstheme="minorHAnsi"/>
        </w:rPr>
        <w:t xml:space="preserve">Zamawiający nie ponosi odpowiedzialności za złożenie oferty w sposób niezgodny </w:t>
      </w:r>
      <w:r w:rsidRPr="00227787">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227787" w:rsidRDefault="00490794" w:rsidP="00A20079">
      <w:pPr>
        <w:pStyle w:val="Akapitzlist"/>
        <w:numPr>
          <w:ilvl w:val="0"/>
          <w:numId w:val="23"/>
        </w:numPr>
        <w:jc w:val="both"/>
        <w:rPr>
          <w:rFonts w:cstheme="minorHAnsi"/>
        </w:rPr>
      </w:pPr>
      <w:r w:rsidRPr="00227787">
        <w:rPr>
          <w:rFonts w:cstheme="minorHAnsi"/>
        </w:rPr>
        <w:t xml:space="preserve">Zamawiający informuje, że instrukcje korzystania z platformazakupowa.pl dotyczące </w:t>
      </w:r>
      <w:r w:rsidRPr="00227787">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227787" w:rsidRDefault="00490794" w:rsidP="00490794">
      <w:pPr>
        <w:jc w:val="both"/>
        <w:rPr>
          <w:rFonts w:cstheme="minorHAnsi"/>
          <w:b/>
        </w:rPr>
      </w:pPr>
      <w:r w:rsidRPr="00227787">
        <w:rPr>
          <w:rFonts w:cstheme="minorHAnsi"/>
          <w:b/>
        </w:rPr>
        <w:t>IV. TRYB UDZIELANIA ZAMÓWIENIA PUBLICZNEGO</w:t>
      </w:r>
    </w:p>
    <w:p w14:paraId="542FB3B8" w14:textId="77777777" w:rsidR="00490794" w:rsidRPr="00227787" w:rsidRDefault="00490794" w:rsidP="00A20079">
      <w:pPr>
        <w:pStyle w:val="Akapitzlist"/>
        <w:numPr>
          <w:ilvl w:val="6"/>
          <w:numId w:val="22"/>
        </w:numPr>
        <w:tabs>
          <w:tab w:val="clear" w:pos="5040"/>
          <w:tab w:val="num" w:pos="4680"/>
        </w:tabs>
        <w:spacing w:after="0" w:line="240" w:lineRule="auto"/>
        <w:ind w:left="709" w:right="53"/>
        <w:contextualSpacing w:val="0"/>
        <w:jc w:val="both"/>
        <w:rPr>
          <w:rStyle w:val="Wyrnienie"/>
          <w:rFonts w:cstheme="minorHAnsi"/>
          <w:i w:val="0"/>
          <w:iCs w:val="0"/>
        </w:rPr>
      </w:pPr>
      <w:bookmarkStart w:id="2" w:name="_Hlk96592417"/>
      <w:r w:rsidRPr="00227787">
        <w:rPr>
          <w:rFonts w:cstheme="minorHAnsi"/>
        </w:rPr>
        <w:t xml:space="preserve">Niniejsze postępowanie prowadzone jest w trybie podstawowym, o którym mowa w art. 275 pkt 1 ustawy Pzp, </w:t>
      </w:r>
      <w:r w:rsidRPr="00227787">
        <w:rPr>
          <w:rFonts w:cstheme="minorHAnsi"/>
          <w:iCs/>
        </w:rPr>
        <w:t xml:space="preserve">o wartości </w:t>
      </w:r>
      <w:r w:rsidRPr="00227787">
        <w:rPr>
          <w:rFonts w:cstheme="minorHAnsi"/>
          <w:bCs/>
          <w:iCs/>
        </w:rPr>
        <w:t xml:space="preserve">zamówienia </w:t>
      </w:r>
      <w:r w:rsidRPr="00227787">
        <w:rPr>
          <w:rFonts w:cstheme="minorHAnsi"/>
          <w:b/>
          <w:iCs/>
        </w:rPr>
        <w:t>nie przekraczającej</w:t>
      </w:r>
      <w:r w:rsidRPr="00227787">
        <w:rPr>
          <w:rFonts w:cstheme="minorHAnsi"/>
          <w:iCs/>
        </w:rPr>
        <w:t xml:space="preserve"> progów unijnych określonych na podstawie art. 3 ustawy </w:t>
      </w:r>
      <w:r w:rsidRPr="00227787">
        <w:rPr>
          <w:rStyle w:val="Wyrnienie"/>
          <w:rFonts w:cstheme="minorHAnsi"/>
        </w:rPr>
        <w:t>Pzp</w:t>
      </w:r>
      <w:bookmarkEnd w:id="2"/>
      <w:r w:rsidRPr="00227787">
        <w:rPr>
          <w:rStyle w:val="Wyrnienie"/>
          <w:rFonts w:cstheme="minorHAnsi"/>
        </w:rPr>
        <w:t>.</w:t>
      </w:r>
    </w:p>
    <w:p w14:paraId="450E6EE3" w14:textId="77777777" w:rsidR="00490794" w:rsidRPr="00227787"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227787">
        <w:rPr>
          <w:rFonts w:cstheme="minorHAnsi"/>
        </w:rPr>
        <w:t xml:space="preserve">W zakresie nieuregulowanym niniejszą Specyfikacją Warunków Zamówienia, </w:t>
      </w:r>
      <w:r w:rsidRPr="00227787">
        <w:rPr>
          <w:rFonts w:cstheme="minorHAnsi"/>
          <w:b/>
        </w:rPr>
        <w:t>zwaną dalej „SWZ”</w:t>
      </w:r>
      <w:r w:rsidRPr="00227787">
        <w:rPr>
          <w:rFonts w:cstheme="minorHAnsi"/>
        </w:rPr>
        <w:t>, zastosowanie mają przepisy ustawy Pzp.</w:t>
      </w:r>
    </w:p>
    <w:p w14:paraId="55C0DA86" w14:textId="77777777" w:rsidR="00490794" w:rsidRPr="00227787" w:rsidRDefault="00490794" w:rsidP="00A20079">
      <w:pPr>
        <w:pStyle w:val="Akapitzlist"/>
        <w:numPr>
          <w:ilvl w:val="6"/>
          <w:numId w:val="22"/>
        </w:numPr>
        <w:tabs>
          <w:tab w:val="clear" w:pos="5040"/>
          <w:tab w:val="num" w:pos="4680"/>
        </w:tabs>
        <w:spacing w:after="0" w:line="240" w:lineRule="auto"/>
        <w:ind w:left="709" w:right="53"/>
        <w:contextualSpacing w:val="0"/>
        <w:jc w:val="both"/>
        <w:rPr>
          <w:rFonts w:cstheme="minorHAnsi"/>
        </w:rPr>
      </w:pPr>
      <w:r w:rsidRPr="00227787">
        <w:rPr>
          <w:rFonts w:cstheme="minorHAnsi"/>
        </w:rPr>
        <w:lastRenderedPageBreak/>
        <w:t xml:space="preserve">Zamawiający </w:t>
      </w:r>
      <w:r w:rsidRPr="00227787">
        <w:rPr>
          <w:rFonts w:cstheme="minorHAnsi"/>
          <w:b/>
        </w:rPr>
        <w:t>nie przewiduje</w:t>
      </w:r>
      <w:r w:rsidRPr="00227787">
        <w:rPr>
          <w:rFonts w:cstheme="minorHAnsi"/>
        </w:rPr>
        <w:t xml:space="preserve"> wyboru najkorzystniejszej oferty z możliwością prowadzenia negocjacji.</w:t>
      </w:r>
    </w:p>
    <w:p w14:paraId="628C1B46" w14:textId="77777777" w:rsidR="00490794" w:rsidRPr="00227787" w:rsidRDefault="00490794" w:rsidP="00490794">
      <w:pPr>
        <w:spacing w:after="0" w:line="240" w:lineRule="auto"/>
        <w:ind w:right="53"/>
        <w:jc w:val="both"/>
        <w:rPr>
          <w:rFonts w:cstheme="minorHAnsi"/>
        </w:rPr>
      </w:pPr>
    </w:p>
    <w:p w14:paraId="33FF290B" w14:textId="77777777" w:rsidR="00490794" w:rsidRPr="00227787" w:rsidRDefault="00490794" w:rsidP="00490794">
      <w:pPr>
        <w:jc w:val="both"/>
        <w:rPr>
          <w:rFonts w:cstheme="minorHAnsi"/>
          <w:b/>
        </w:rPr>
      </w:pPr>
      <w:r w:rsidRPr="00227787">
        <w:rPr>
          <w:rFonts w:cstheme="minorHAnsi"/>
          <w:b/>
        </w:rPr>
        <w:t>V.</w:t>
      </w:r>
      <w:r w:rsidRPr="00227787">
        <w:rPr>
          <w:rFonts w:cstheme="minorHAnsi"/>
        </w:rPr>
        <w:t xml:space="preserve"> </w:t>
      </w:r>
      <w:r w:rsidRPr="00227787">
        <w:rPr>
          <w:rFonts w:cstheme="minorHAnsi"/>
          <w:b/>
        </w:rPr>
        <w:t>OPIS PRZEDMIOTU ZAMÓWIENIA</w:t>
      </w:r>
    </w:p>
    <w:p w14:paraId="361C1804" w14:textId="2C72EE96" w:rsidR="003B1C6A" w:rsidRPr="003942AE" w:rsidRDefault="00490794" w:rsidP="003B1C6A">
      <w:pPr>
        <w:pStyle w:val="Akapitzlist"/>
        <w:numPr>
          <w:ilvl w:val="3"/>
          <w:numId w:val="4"/>
        </w:numPr>
        <w:ind w:left="720"/>
        <w:jc w:val="both"/>
        <w:rPr>
          <w:rFonts w:cstheme="minorHAnsi"/>
        </w:rPr>
      </w:pPr>
      <w:r w:rsidRPr="003942AE">
        <w:rPr>
          <w:rFonts w:cstheme="minorHAnsi"/>
        </w:rPr>
        <w:t xml:space="preserve">Przedmiot zamówienia stanowi: </w:t>
      </w:r>
      <w:r w:rsidR="003B1C6A" w:rsidRPr="003942AE">
        <w:rPr>
          <w:rFonts w:cstheme="minorHAnsi"/>
        </w:rPr>
        <w:t xml:space="preserve"> </w:t>
      </w:r>
    </w:p>
    <w:p w14:paraId="6ED222BF" w14:textId="50CA14A7" w:rsidR="003B1C6A" w:rsidRPr="004D3837" w:rsidRDefault="004D3837" w:rsidP="004D3837">
      <w:pPr>
        <w:pStyle w:val="Akapitzlist"/>
        <w:rPr>
          <w:rFonts w:cs="Arial"/>
          <w:b/>
          <w:bCs/>
          <w:sz w:val="24"/>
          <w:szCs w:val="24"/>
        </w:rPr>
      </w:pPr>
      <w:r w:rsidRPr="004D3837">
        <w:rPr>
          <w:rFonts w:cs="Arial"/>
          <w:b/>
          <w:bCs/>
          <w:sz w:val="24"/>
          <w:szCs w:val="24"/>
        </w:rPr>
        <w:t>Dostaw</w:t>
      </w:r>
      <w:r>
        <w:rPr>
          <w:rFonts w:cs="Arial"/>
          <w:b/>
          <w:bCs/>
          <w:sz w:val="24"/>
          <w:szCs w:val="24"/>
        </w:rPr>
        <w:t>a</w:t>
      </w:r>
      <w:r w:rsidRPr="004D3837">
        <w:rPr>
          <w:rFonts w:cs="Arial"/>
          <w:b/>
          <w:bCs/>
          <w:sz w:val="24"/>
          <w:szCs w:val="24"/>
        </w:rPr>
        <w:t xml:space="preserve"> sprzętu medycznego jednorazowego użytku</w:t>
      </w:r>
      <w:r>
        <w:rPr>
          <w:rFonts w:cs="Arial"/>
          <w:b/>
          <w:bCs/>
          <w:sz w:val="24"/>
          <w:szCs w:val="24"/>
        </w:rPr>
        <w:t xml:space="preserve"> </w:t>
      </w:r>
      <w:r w:rsidRPr="004D3837">
        <w:rPr>
          <w:rFonts w:cstheme="minorHAnsi"/>
          <w:b/>
          <w:iCs/>
        </w:rPr>
        <w:t>– 6 zadań</w:t>
      </w:r>
      <w:r w:rsidR="003942AE" w:rsidRPr="004D3837">
        <w:rPr>
          <w:rFonts w:cstheme="minorHAnsi"/>
          <w:bCs/>
          <w:iCs/>
        </w:rPr>
        <w:t>:</w:t>
      </w:r>
    </w:p>
    <w:p w14:paraId="0E8BFCAA" w14:textId="0F36A181" w:rsidR="003B1C6A" w:rsidRPr="00227787" w:rsidRDefault="003B1C6A" w:rsidP="00184291">
      <w:pPr>
        <w:spacing w:after="0"/>
        <w:ind w:left="709"/>
        <w:jc w:val="both"/>
        <w:rPr>
          <w:rFonts w:cstheme="minorHAnsi"/>
          <w:bCs/>
          <w:iCs/>
        </w:rPr>
      </w:pPr>
      <w:r w:rsidRPr="00227787">
        <w:rPr>
          <w:rFonts w:cstheme="minorHAnsi"/>
          <w:bCs/>
          <w:iCs/>
        </w:rPr>
        <w:t xml:space="preserve">Zadanie 1 – </w:t>
      </w:r>
      <w:r w:rsidR="00B065E5" w:rsidRPr="005A48E0">
        <w:rPr>
          <w:rFonts w:eastAsia="Cambria" w:cstheme="minorHAnsi"/>
          <w:iCs/>
        </w:rPr>
        <w:t>Sprzęt jednorazowego użytku – różny</w:t>
      </w:r>
    </w:p>
    <w:p w14:paraId="2B68C23A" w14:textId="5EF446BC" w:rsidR="003B1C6A" w:rsidRPr="00227787" w:rsidRDefault="003B1C6A" w:rsidP="00184291">
      <w:pPr>
        <w:spacing w:after="0" w:line="276" w:lineRule="auto"/>
        <w:ind w:left="709"/>
        <w:jc w:val="both"/>
        <w:rPr>
          <w:rFonts w:cstheme="minorHAnsi"/>
          <w:bCs/>
          <w:iCs/>
        </w:rPr>
      </w:pPr>
      <w:r w:rsidRPr="00227787">
        <w:rPr>
          <w:rFonts w:cstheme="minorHAnsi"/>
          <w:bCs/>
          <w:iCs/>
        </w:rPr>
        <w:t xml:space="preserve">Zadanie 2 – </w:t>
      </w:r>
      <w:r w:rsidR="00B065E5" w:rsidRPr="005A48E0">
        <w:rPr>
          <w:rFonts w:eastAsia="Cambria" w:cstheme="minorHAnsi"/>
          <w:iCs/>
        </w:rPr>
        <w:t>Sprzęt jednorazowego użytku – śliniaki</w:t>
      </w:r>
    </w:p>
    <w:p w14:paraId="6CEFF4F2" w14:textId="120C46F1" w:rsidR="003B1C6A" w:rsidRPr="00227787" w:rsidRDefault="003B1C6A" w:rsidP="00184291">
      <w:pPr>
        <w:spacing w:after="0" w:line="276" w:lineRule="auto"/>
        <w:ind w:left="709"/>
        <w:jc w:val="both"/>
        <w:rPr>
          <w:rFonts w:cstheme="minorHAnsi"/>
          <w:bCs/>
          <w:iCs/>
        </w:rPr>
      </w:pPr>
      <w:r w:rsidRPr="00227787">
        <w:rPr>
          <w:rFonts w:cstheme="minorHAnsi"/>
          <w:bCs/>
          <w:iCs/>
        </w:rPr>
        <w:t xml:space="preserve">Zadanie 3 – </w:t>
      </w:r>
      <w:r w:rsidR="00DF4D93" w:rsidRPr="00A01DBB">
        <w:rPr>
          <w:rFonts w:eastAsia="Cambria" w:cstheme="minorHAnsi"/>
          <w:iCs/>
        </w:rPr>
        <w:t>Sprzęt jednorazowego użytku</w:t>
      </w:r>
      <w:r w:rsidR="00DF4D93">
        <w:rPr>
          <w:rFonts w:eastAsia="Cambria" w:cstheme="minorHAnsi"/>
          <w:iCs/>
        </w:rPr>
        <w:t xml:space="preserve"> – rękawic</w:t>
      </w:r>
      <w:r w:rsidR="00CD6002">
        <w:rPr>
          <w:rFonts w:eastAsia="Cambria" w:cstheme="minorHAnsi"/>
          <w:iCs/>
        </w:rPr>
        <w:t>e</w:t>
      </w:r>
      <w:r w:rsidR="00DF4D93">
        <w:rPr>
          <w:rFonts w:eastAsia="Cambria" w:cstheme="minorHAnsi"/>
          <w:iCs/>
        </w:rPr>
        <w:t xml:space="preserve"> diagnostycznych</w:t>
      </w:r>
    </w:p>
    <w:p w14:paraId="696C82B0" w14:textId="14808271" w:rsidR="006F6D6D" w:rsidRDefault="006F6D6D" w:rsidP="00184291">
      <w:pPr>
        <w:spacing w:after="0" w:line="276" w:lineRule="auto"/>
        <w:ind w:left="709"/>
        <w:jc w:val="both"/>
        <w:rPr>
          <w:rFonts w:eastAsia="Cambria" w:cstheme="minorHAnsi"/>
          <w:iCs/>
        </w:rPr>
      </w:pPr>
      <w:r w:rsidRPr="00227787">
        <w:rPr>
          <w:rFonts w:cstheme="minorHAnsi"/>
          <w:bCs/>
          <w:iCs/>
        </w:rPr>
        <w:t>Zadanie</w:t>
      </w:r>
      <w:r w:rsidR="00184291" w:rsidRPr="00227787">
        <w:rPr>
          <w:rFonts w:cstheme="minorHAnsi"/>
          <w:bCs/>
          <w:iCs/>
        </w:rPr>
        <w:t xml:space="preserve"> 4 –</w:t>
      </w:r>
      <w:r w:rsidRPr="00227787">
        <w:rPr>
          <w:rFonts w:cstheme="minorHAnsi"/>
          <w:bCs/>
          <w:iCs/>
        </w:rPr>
        <w:t xml:space="preserve"> </w:t>
      </w:r>
      <w:r w:rsidR="00DF4D93" w:rsidRPr="00A01DBB">
        <w:rPr>
          <w:rFonts w:eastAsia="Cambria" w:cstheme="minorHAnsi"/>
          <w:iCs/>
        </w:rPr>
        <w:t>Sprzęt jednorazowego użytku</w:t>
      </w:r>
      <w:r w:rsidR="00DF4D93">
        <w:rPr>
          <w:rFonts w:eastAsia="Cambria" w:cstheme="minorHAnsi"/>
          <w:iCs/>
        </w:rPr>
        <w:t xml:space="preserve"> – włókiennicze</w:t>
      </w:r>
    </w:p>
    <w:p w14:paraId="7513338C" w14:textId="2D343231" w:rsidR="004B40FD" w:rsidRDefault="004B40FD" w:rsidP="00184291">
      <w:pPr>
        <w:spacing w:after="0" w:line="276" w:lineRule="auto"/>
        <w:ind w:left="709"/>
        <w:jc w:val="both"/>
        <w:rPr>
          <w:rFonts w:cstheme="minorHAnsi"/>
          <w:bCs/>
          <w:iCs/>
        </w:rPr>
      </w:pPr>
      <w:bookmarkStart w:id="3" w:name="_Hlk135308031"/>
      <w:r w:rsidRPr="00227787">
        <w:rPr>
          <w:rFonts w:cstheme="minorHAnsi"/>
          <w:bCs/>
          <w:iCs/>
        </w:rPr>
        <w:t xml:space="preserve">Zadanie 5 – </w:t>
      </w:r>
      <w:r w:rsidR="00DF4D93" w:rsidRPr="00A01DBB">
        <w:rPr>
          <w:rFonts w:eastAsia="Cambria" w:cstheme="minorHAnsi"/>
          <w:iCs/>
        </w:rPr>
        <w:t>Sprzęt jednorazowego użytku</w:t>
      </w:r>
      <w:r w:rsidR="00DF4D93">
        <w:rPr>
          <w:rFonts w:eastAsia="Cambria" w:cstheme="minorHAnsi"/>
          <w:iCs/>
        </w:rPr>
        <w:t xml:space="preserve"> – strzykawki i igły</w:t>
      </w:r>
    </w:p>
    <w:bookmarkEnd w:id="3"/>
    <w:p w14:paraId="56D812F8" w14:textId="0CE2E5B7" w:rsidR="004D3837" w:rsidRPr="00227787" w:rsidRDefault="004D3837" w:rsidP="00184291">
      <w:pPr>
        <w:spacing w:after="0" w:line="276" w:lineRule="auto"/>
        <w:ind w:left="709"/>
        <w:jc w:val="both"/>
        <w:rPr>
          <w:rFonts w:cstheme="minorHAnsi"/>
          <w:bCs/>
          <w:iCs/>
        </w:rPr>
      </w:pPr>
      <w:r>
        <w:rPr>
          <w:rFonts w:cstheme="minorHAnsi"/>
          <w:bCs/>
          <w:iCs/>
        </w:rPr>
        <w:t xml:space="preserve">Zadanie 6 </w:t>
      </w:r>
      <w:r w:rsidR="006800A8">
        <w:rPr>
          <w:rFonts w:cstheme="minorHAnsi"/>
          <w:bCs/>
          <w:iCs/>
        </w:rPr>
        <w:t>–</w:t>
      </w:r>
      <w:r>
        <w:rPr>
          <w:rFonts w:cstheme="minorHAnsi"/>
          <w:bCs/>
          <w:iCs/>
        </w:rPr>
        <w:t xml:space="preserve"> </w:t>
      </w:r>
      <w:r w:rsidR="00DF4D93" w:rsidRPr="00A01DBB">
        <w:rPr>
          <w:rFonts w:eastAsia="Cambria" w:cstheme="minorHAnsi"/>
          <w:iCs/>
        </w:rPr>
        <w:t>Sprzęt jednorazowego użytku</w:t>
      </w:r>
      <w:r w:rsidR="00DF4D93">
        <w:rPr>
          <w:rFonts w:eastAsia="Cambria" w:cstheme="minorHAnsi"/>
          <w:iCs/>
        </w:rPr>
        <w:t xml:space="preserve"> </w:t>
      </w:r>
      <w:r w:rsidR="00E31C2E">
        <w:rPr>
          <w:rFonts w:eastAsia="Cambria" w:cstheme="minorHAnsi"/>
          <w:iCs/>
        </w:rPr>
        <w:t>–</w:t>
      </w:r>
      <w:r w:rsidR="00DF4D93">
        <w:rPr>
          <w:rFonts w:eastAsia="Cambria" w:cstheme="minorHAnsi"/>
          <w:iCs/>
        </w:rPr>
        <w:t xml:space="preserve"> anestezjologia</w:t>
      </w:r>
      <w:r w:rsidR="00E31C2E">
        <w:rPr>
          <w:rFonts w:eastAsia="Cambria" w:cstheme="minorHAnsi"/>
          <w:iCs/>
        </w:rPr>
        <w:t xml:space="preserve"> </w:t>
      </w:r>
    </w:p>
    <w:p w14:paraId="0829522F" w14:textId="5F71E9B8" w:rsidR="003B1C6A" w:rsidRDefault="003B1C6A" w:rsidP="00F04F84">
      <w:pPr>
        <w:pStyle w:val="Akapitzlist"/>
        <w:numPr>
          <w:ilvl w:val="3"/>
          <w:numId w:val="4"/>
        </w:numPr>
        <w:rPr>
          <w:rFonts w:cstheme="minorHAnsi"/>
        </w:rPr>
      </w:pPr>
      <w:r w:rsidRPr="00227787">
        <w:rPr>
          <w:rFonts w:cstheme="minorHAnsi"/>
        </w:rPr>
        <w:t xml:space="preserve">Wspólny Słownik Zamówień: </w:t>
      </w:r>
    </w:p>
    <w:p w14:paraId="3ADC6D36" w14:textId="77687E23" w:rsidR="00F54D95" w:rsidRPr="00B065E5" w:rsidRDefault="00B065E5" w:rsidP="00B065E5">
      <w:pPr>
        <w:pStyle w:val="Akapitzlist"/>
        <w:spacing w:line="240" w:lineRule="auto"/>
        <w:rPr>
          <w:rFonts w:cstheme="minorHAnsi"/>
        </w:rPr>
      </w:pPr>
      <w:bookmarkStart w:id="4" w:name="_Hlk97706624"/>
      <w:r w:rsidRPr="005A48E0">
        <w:rPr>
          <w:rFonts w:cstheme="minorHAnsi"/>
        </w:rPr>
        <w:t>33140000-3 - materiały medyczne</w:t>
      </w:r>
      <w:bookmarkEnd w:id="4"/>
    </w:p>
    <w:p w14:paraId="03687863" w14:textId="77777777" w:rsidR="005E297A" w:rsidRPr="00227787" w:rsidRDefault="005E297A" w:rsidP="005E297A">
      <w:pPr>
        <w:pStyle w:val="Akapitzlist"/>
        <w:widowControl w:val="0"/>
        <w:numPr>
          <w:ilvl w:val="3"/>
          <w:numId w:val="4"/>
        </w:numPr>
        <w:suppressAutoHyphens/>
        <w:overflowPunct w:val="0"/>
        <w:autoSpaceDE w:val="0"/>
        <w:spacing w:after="120" w:line="240" w:lineRule="auto"/>
        <w:jc w:val="both"/>
        <w:textAlignment w:val="baseline"/>
        <w:rPr>
          <w:rFonts w:cstheme="minorHAnsi"/>
          <w:b/>
        </w:rPr>
      </w:pPr>
      <w:r w:rsidRPr="00227787">
        <w:rPr>
          <w:rFonts w:cstheme="minorHAnsi"/>
        </w:rPr>
        <w:t>Zamawiający wymaga zaoferowania produktów pełnowartościowych, niebędących próbkami, nie będących uprzednio przedmiotem wystaw i prezentacji, które pochodzą z bieżącej produkcji, posiadających wymagane prawem atesty i certyfikaty dopuszczające do obrotu na terenie Unii Europejskiej, nieobciążonych prawami osób lub podmiotów trzecich.</w:t>
      </w:r>
    </w:p>
    <w:p w14:paraId="24ABF86E" w14:textId="2F0ED539" w:rsidR="00CF2101" w:rsidRPr="00227787" w:rsidRDefault="005E297A" w:rsidP="005E297A">
      <w:pPr>
        <w:pStyle w:val="Akapitzlist"/>
        <w:widowControl w:val="0"/>
        <w:numPr>
          <w:ilvl w:val="3"/>
          <w:numId w:val="4"/>
        </w:numPr>
        <w:suppressAutoHyphens/>
        <w:overflowPunct w:val="0"/>
        <w:autoSpaceDE w:val="0"/>
        <w:spacing w:after="120" w:line="240" w:lineRule="auto"/>
        <w:jc w:val="both"/>
        <w:textAlignment w:val="baseline"/>
        <w:rPr>
          <w:rFonts w:cstheme="minorHAnsi"/>
          <w:b/>
        </w:rPr>
      </w:pPr>
      <w:r w:rsidRPr="00227787">
        <w:rPr>
          <w:rFonts w:cstheme="minorHAnsi"/>
        </w:rPr>
        <w:t>Produkty</w:t>
      </w:r>
      <w:r w:rsidRPr="00227787">
        <w:rPr>
          <w:rFonts w:cstheme="minorHAnsi"/>
          <w:shd w:val="clear" w:color="auto" w:fill="FFFFFF"/>
        </w:rPr>
        <w:t xml:space="preserve"> objęte zamówieniem w dniu dostawy winny mieć nie mniej niż 75% okresu przydatności określonego przez producenta, o ile dotyczy.</w:t>
      </w:r>
    </w:p>
    <w:p w14:paraId="0E7EE059" w14:textId="3070E8BF" w:rsidR="0077667F" w:rsidRPr="00227787" w:rsidRDefault="0077667F" w:rsidP="005E297A">
      <w:pPr>
        <w:pStyle w:val="Akapitzlist"/>
        <w:numPr>
          <w:ilvl w:val="3"/>
          <w:numId w:val="4"/>
        </w:numPr>
        <w:spacing w:after="0"/>
        <w:rPr>
          <w:rFonts w:cstheme="minorHAnsi"/>
        </w:rPr>
      </w:pPr>
      <w:r w:rsidRPr="00227787">
        <w:rPr>
          <w:rFonts w:cstheme="minorHAnsi"/>
        </w:rPr>
        <w:t>Szczegółowy opis przedmiotu zamówienia, opis wymagań zamawiającego w zakresie realizacji i odbioru określają:</w:t>
      </w:r>
    </w:p>
    <w:p w14:paraId="3471823C" w14:textId="77777777" w:rsidR="0077667F" w:rsidRPr="00227787" w:rsidRDefault="0077667F" w:rsidP="00833F3D">
      <w:pPr>
        <w:spacing w:after="0"/>
        <w:ind w:left="426"/>
        <w:jc w:val="both"/>
        <w:rPr>
          <w:rFonts w:cstheme="minorHAnsi"/>
        </w:rPr>
      </w:pPr>
      <w:r w:rsidRPr="00227787">
        <w:rPr>
          <w:rFonts w:cstheme="minorHAnsi"/>
        </w:rPr>
        <w:t>1)</w:t>
      </w:r>
      <w:r w:rsidRPr="00227787">
        <w:rPr>
          <w:rFonts w:cstheme="minorHAnsi"/>
        </w:rPr>
        <w:tab/>
        <w:t xml:space="preserve">kosztorys ofertowy zamówienia - załącznik nr 5 do SWZ, </w:t>
      </w:r>
    </w:p>
    <w:p w14:paraId="019E11B7" w14:textId="77777777" w:rsidR="0077667F" w:rsidRPr="00227787" w:rsidRDefault="0077667F" w:rsidP="00833F3D">
      <w:pPr>
        <w:spacing w:after="0"/>
        <w:ind w:left="426"/>
        <w:jc w:val="both"/>
        <w:rPr>
          <w:rFonts w:cstheme="minorHAnsi"/>
        </w:rPr>
      </w:pPr>
      <w:r w:rsidRPr="00227787">
        <w:rPr>
          <w:rFonts w:cstheme="minorHAnsi"/>
        </w:rPr>
        <w:t>2)</w:t>
      </w:r>
      <w:r w:rsidRPr="00227787">
        <w:rPr>
          <w:rFonts w:cstheme="minorHAnsi"/>
        </w:rPr>
        <w:tab/>
        <w:t>projektowane postanowienia umowy – załącznik nr 4 do SWZ.</w:t>
      </w:r>
    </w:p>
    <w:p w14:paraId="512E127E" w14:textId="77777777" w:rsidR="005A48E0" w:rsidRPr="00227787" w:rsidRDefault="005A48E0" w:rsidP="00490794">
      <w:pPr>
        <w:spacing w:after="0" w:line="240" w:lineRule="auto"/>
        <w:jc w:val="both"/>
        <w:rPr>
          <w:rFonts w:cstheme="minorHAnsi"/>
          <w:b/>
        </w:rPr>
      </w:pPr>
    </w:p>
    <w:p w14:paraId="510BC2F9" w14:textId="3CEEF7BC" w:rsidR="00490794" w:rsidRDefault="00490794" w:rsidP="00490794">
      <w:pPr>
        <w:spacing w:after="0" w:line="240" w:lineRule="auto"/>
        <w:jc w:val="both"/>
        <w:rPr>
          <w:rFonts w:cstheme="minorHAnsi"/>
          <w:b/>
        </w:rPr>
      </w:pPr>
      <w:r w:rsidRPr="00227787">
        <w:rPr>
          <w:rFonts w:cstheme="minorHAnsi"/>
          <w:b/>
        </w:rPr>
        <w:t>VI. INFORMACJE DODATKOWE</w:t>
      </w:r>
    </w:p>
    <w:p w14:paraId="36A2B393" w14:textId="77777777" w:rsidR="003942AE" w:rsidRPr="00227787" w:rsidRDefault="003942AE" w:rsidP="00490794">
      <w:pPr>
        <w:spacing w:after="0" w:line="240" w:lineRule="auto"/>
        <w:jc w:val="both"/>
        <w:rPr>
          <w:rFonts w:cstheme="minorHAnsi"/>
          <w:b/>
        </w:rPr>
      </w:pPr>
    </w:p>
    <w:p w14:paraId="74EAAFB0"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aukcji elektronicznej.</w:t>
      </w:r>
    </w:p>
    <w:p w14:paraId="6A62F4A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złożenia oferty w postaci katalogów elektronicznych.</w:t>
      </w:r>
    </w:p>
    <w:p w14:paraId="714FFB3C"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prowadzi</w:t>
      </w:r>
      <w:r w:rsidRPr="00227787">
        <w:rPr>
          <w:rFonts w:cstheme="minorHAnsi"/>
        </w:rPr>
        <w:t xml:space="preserve"> postępowania w celu zawarcia umowy ramowej.</w:t>
      </w:r>
    </w:p>
    <w:p w14:paraId="24662DD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rozliczenia w walutach obcych.</w:t>
      </w:r>
    </w:p>
    <w:p w14:paraId="7EF8C96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możliwości ubiegania się o udzielenie zamówienia wyłącznie przez Wykonawców, o których mowa w art. 94 PZP .</w:t>
      </w:r>
    </w:p>
    <w:p w14:paraId="29532E6A" w14:textId="4A48935B"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dopuszcza</w:t>
      </w:r>
      <w:r w:rsidRPr="00227787">
        <w:rPr>
          <w:rFonts w:cstheme="minorHAnsi"/>
        </w:rPr>
        <w:t xml:space="preserve"> składanie ofert częściowych. Wykonawca może złożyć ofertę/oferty </w:t>
      </w:r>
      <w:r w:rsidR="00227787" w:rsidRPr="00227787">
        <w:rPr>
          <w:rFonts w:cstheme="minorHAnsi"/>
        </w:rPr>
        <w:br/>
      </w:r>
      <w:r w:rsidRPr="00227787">
        <w:rPr>
          <w:rFonts w:cstheme="minorHAnsi"/>
        </w:rPr>
        <w:t>w odniesieniu do wszystkich części lub na dowolnie wybraną cześć/części.</w:t>
      </w:r>
    </w:p>
    <w:p w14:paraId="772862C2" w14:textId="25A4E920"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dokonuje</w:t>
      </w:r>
      <w:r w:rsidRPr="00227787">
        <w:rPr>
          <w:rFonts w:cstheme="minorHAnsi"/>
        </w:rPr>
        <w:t xml:space="preserve"> podziału zamówienia na części</w:t>
      </w:r>
      <w:r w:rsidR="00060F07" w:rsidRPr="00227787">
        <w:rPr>
          <w:rFonts w:cstheme="minorHAnsi"/>
        </w:rPr>
        <w:t>.</w:t>
      </w:r>
    </w:p>
    <w:p w14:paraId="6361ACE7"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obowiązku osobistego wykonania przez Wykonawcę kluczowych części zamówienia.</w:t>
      </w:r>
    </w:p>
    <w:p w14:paraId="353300A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wymaga</w:t>
      </w:r>
      <w:r w:rsidRPr="00227787">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Zamawiający nie dopuszcza możliwości, złożenia oferty wariantowej, o której mowa w art. 92 ustawy Pzp tzn. oferty przewidującej odmienny sposób wykonania zamówienia niż określony w niniejszej SWZ.</w:t>
      </w:r>
    </w:p>
    <w:p w14:paraId="304DBF4F" w14:textId="77777777" w:rsidR="006800A8" w:rsidRDefault="002D0A85" w:rsidP="006800A8">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udzielania zamówień, o których mowa w art. 214 ust. 1 pkt 8.</w:t>
      </w:r>
    </w:p>
    <w:p w14:paraId="471C5E72" w14:textId="251EF946" w:rsidR="00490794" w:rsidRPr="006800A8" w:rsidRDefault="00490794" w:rsidP="006800A8">
      <w:pPr>
        <w:pStyle w:val="Akapitzlist"/>
        <w:numPr>
          <w:ilvl w:val="1"/>
          <w:numId w:val="2"/>
        </w:numPr>
        <w:spacing w:after="0"/>
        <w:ind w:left="426"/>
        <w:jc w:val="both"/>
        <w:rPr>
          <w:rFonts w:cstheme="minorHAnsi"/>
        </w:rPr>
      </w:pPr>
      <w:r w:rsidRPr="006800A8">
        <w:rPr>
          <w:rFonts w:cstheme="minorHAnsi"/>
          <w:b/>
          <w:bCs/>
        </w:rPr>
        <w:t xml:space="preserve">Wykonawca może zwrócić się do Zamawiającego z wnioskiem o wyjaśnienie treści SWZ. </w:t>
      </w:r>
    </w:p>
    <w:p w14:paraId="26600645" w14:textId="77777777" w:rsidR="00490794" w:rsidRPr="00227787" w:rsidRDefault="00490794" w:rsidP="008D427E">
      <w:pPr>
        <w:pStyle w:val="Akapitzlist"/>
        <w:numPr>
          <w:ilvl w:val="0"/>
          <w:numId w:val="24"/>
        </w:numPr>
        <w:spacing w:after="0" w:line="276" w:lineRule="auto"/>
        <w:jc w:val="both"/>
        <w:rPr>
          <w:rFonts w:cstheme="minorHAnsi"/>
          <w:color w:val="000000" w:themeColor="text1"/>
        </w:rPr>
      </w:pPr>
      <w:r w:rsidRPr="00227787">
        <w:rPr>
          <w:rFonts w:cstheme="minorHAnsi"/>
          <w:color w:val="000000" w:themeColor="text1"/>
        </w:rPr>
        <w:t xml:space="preserve">Jeżeli wniosek o wyjaśnienie treści SWZ wpłynie do Zamawiającego nie później na </w:t>
      </w:r>
      <w:r w:rsidRPr="00227787">
        <w:rPr>
          <w:rFonts w:cstheme="minorHAnsi"/>
          <w:b/>
          <w:color w:val="000000" w:themeColor="text1"/>
        </w:rPr>
        <w:t>4 dni</w:t>
      </w:r>
      <w:r w:rsidRPr="00227787">
        <w:rPr>
          <w:rFonts w:cstheme="minorHAnsi"/>
          <w:color w:val="000000" w:themeColor="text1"/>
        </w:rPr>
        <w:t xml:space="preserve"> przed upływem terminu składania ofert, Zamawiający udzieli wyjaśnień niezwłocznie, jednak nie później niż </w:t>
      </w:r>
      <w:r w:rsidRPr="00227787">
        <w:rPr>
          <w:rFonts w:cstheme="minorHAnsi"/>
          <w:b/>
          <w:bCs/>
          <w:color w:val="000000" w:themeColor="text1"/>
        </w:rPr>
        <w:t>na 2 dni</w:t>
      </w:r>
      <w:r w:rsidRPr="00227787">
        <w:rPr>
          <w:rFonts w:cstheme="minorHAnsi"/>
          <w:color w:val="000000" w:themeColor="text1"/>
        </w:rPr>
        <w:t xml:space="preserve"> przed upływem terminu składania ofert. W przypadku gdy wniosek o wyjaśnienie treści </w:t>
      </w:r>
      <w:r w:rsidRPr="00227787">
        <w:rPr>
          <w:rFonts w:cstheme="minorHAnsi"/>
          <w:color w:val="000000" w:themeColor="text1"/>
        </w:rPr>
        <w:lastRenderedPageBreak/>
        <w:t>SWZ nie wpłynął w terminie, o którym mowa w zdaniu poprzedzającym, Zamawiający nie ma obowiązku udzielania wyjaśnień SWZ oraz obowiązku przedłużenia terminu składania ofert.</w:t>
      </w:r>
    </w:p>
    <w:p w14:paraId="4CDD4A26" w14:textId="77777777" w:rsidR="00490794" w:rsidRPr="00227787" w:rsidRDefault="00490794" w:rsidP="008D427E">
      <w:pPr>
        <w:pStyle w:val="Akapitzlist"/>
        <w:numPr>
          <w:ilvl w:val="0"/>
          <w:numId w:val="24"/>
        </w:numPr>
        <w:spacing w:after="0" w:line="276" w:lineRule="auto"/>
        <w:jc w:val="both"/>
        <w:rPr>
          <w:rFonts w:cstheme="minorHAnsi"/>
          <w:color w:val="000000" w:themeColor="text1"/>
        </w:rPr>
      </w:pPr>
      <w:r w:rsidRPr="00227787">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227787">
        <w:rPr>
          <w:rFonts w:cstheme="minorHAnsi"/>
          <w:color w:val="000000" w:themeColor="text1"/>
        </w:rPr>
        <w:br/>
        <w:t xml:space="preserve">z wyjaśnieniami niezbędnymi do należytego przygotowania i złożenia ofert. </w:t>
      </w:r>
    </w:p>
    <w:p w14:paraId="60727FC6" w14:textId="77777777" w:rsidR="00490794" w:rsidRPr="00227787" w:rsidRDefault="00490794" w:rsidP="008D427E">
      <w:pPr>
        <w:pStyle w:val="Akapitzlist"/>
        <w:numPr>
          <w:ilvl w:val="0"/>
          <w:numId w:val="24"/>
        </w:numPr>
        <w:spacing w:after="0" w:line="276" w:lineRule="auto"/>
        <w:jc w:val="both"/>
        <w:rPr>
          <w:rFonts w:cstheme="minorHAnsi"/>
        </w:rPr>
      </w:pPr>
      <w:r w:rsidRPr="00227787">
        <w:rPr>
          <w:rFonts w:cstheme="minorHAnsi"/>
        </w:rPr>
        <w:t xml:space="preserve">Przedłużenie terminu składania ofert nie wpływa na bieg terminu składania wniosku </w:t>
      </w:r>
      <w:r w:rsidRPr="00227787">
        <w:rPr>
          <w:rFonts w:cstheme="minorHAnsi"/>
        </w:rPr>
        <w:br/>
        <w:t>o wyjaśnienie treści SWZ.</w:t>
      </w:r>
    </w:p>
    <w:p w14:paraId="239CC552" w14:textId="77777777" w:rsidR="00490794" w:rsidRPr="00227787" w:rsidRDefault="00490794" w:rsidP="008D427E">
      <w:pPr>
        <w:pStyle w:val="Akapitzlist"/>
        <w:numPr>
          <w:ilvl w:val="0"/>
          <w:numId w:val="24"/>
        </w:numPr>
        <w:spacing w:after="0" w:line="276" w:lineRule="auto"/>
        <w:jc w:val="both"/>
        <w:rPr>
          <w:rFonts w:cstheme="minorHAnsi"/>
        </w:rPr>
      </w:pPr>
      <w:r w:rsidRPr="00227787">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227787" w:rsidRDefault="00490794" w:rsidP="008D427E">
      <w:pPr>
        <w:pStyle w:val="Akapitzlist"/>
        <w:numPr>
          <w:ilvl w:val="0"/>
          <w:numId w:val="24"/>
        </w:numPr>
        <w:spacing w:after="0" w:line="276" w:lineRule="auto"/>
        <w:jc w:val="both"/>
        <w:rPr>
          <w:rFonts w:cstheme="minorHAnsi"/>
        </w:rPr>
      </w:pPr>
      <w:r w:rsidRPr="00227787">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227787" w:rsidRDefault="00490794" w:rsidP="008D427E">
      <w:pPr>
        <w:spacing w:after="0" w:line="276" w:lineRule="auto"/>
        <w:jc w:val="both"/>
        <w:rPr>
          <w:rFonts w:cstheme="minorHAnsi"/>
        </w:rPr>
      </w:pPr>
    </w:p>
    <w:p w14:paraId="2B08CCB4" w14:textId="77777777" w:rsidR="00490794" w:rsidRPr="00227787" w:rsidRDefault="00490794" w:rsidP="00490794">
      <w:pPr>
        <w:spacing w:after="0" w:line="240" w:lineRule="auto"/>
        <w:jc w:val="both"/>
        <w:rPr>
          <w:rFonts w:cstheme="minorHAnsi"/>
          <w:b/>
        </w:rPr>
      </w:pPr>
      <w:r w:rsidRPr="00227787">
        <w:rPr>
          <w:rFonts w:cstheme="minorHAnsi"/>
          <w:b/>
        </w:rPr>
        <w:t>VII. PODWYKONASTWO</w:t>
      </w:r>
    </w:p>
    <w:p w14:paraId="0BA1E21F" w14:textId="77777777" w:rsidR="00490794" w:rsidRPr="00227787" w:rsidRDefault="00490794" w:rsidP="00490794">
      <w:pPr>
        <w:spacing w:after="0"/>
        <w:jc w:val="both"/>
        <w:rPr>
          <w:rFonts w:cstheme="minorHAnsi"/>
        </w:rPr>
      </w:pPr>
    </w:p>
    <w:p w14:paraId="5C6C72BC" w14:textId="77777777" w:rsidR="00490794" w:rsidRPr="00227787"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227787">
        <w:rPr>
          <w:rFonts w:cstheme="minorHAnsi"/>
        </w:rPr>
        <w:t>Wykonawca może powierzyć wykonanie części zamówienia podwykonawcy lub podwykonawcom na zasadach i w granicach określonych w ustawie Pzp.</w:t>
      </w:r>
    </w:p>
    <w:p w14:paraId="477A8E55" w14:textId="77777777" w:rsidR="00490794" w:rsidRPr="00227787"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227787">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227787" w:rsidRDefault="00490794" w:rsidP="008D427E">
      <w:pPr>
        <w:pStyle w:val="Akapitzlist"/>
        <w:numPr>
          <w:ilvl w:val="0"/>
          <w:numId w:val="25"/>
        </w:numPr>
        <w:tabs>
          <w:tab w:val="left" w:pos="426"/>
        </w:tabs>
        <w:suppressAutoHyphens/>
        <w:spacing w:after="0" w:line="276" w:lineRule="auto"/>
        <w:contextualSpacing w:val="0"/>
        <w:jc w:val="both"/>
        <w:rPr>
          <w:rFonts w:cstheme="minorHAnsi"/>
        </w:rPr>
      </w:pPr>
      <w:r w:rsidRPr="00227787">
        <w:rPr>
          <w:rFonts w:cstheme="minorHAnsi"/>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227787">
        <w:rPr>
          <w:rFonts w:cstheme="minorHAnsi"/>
        </w:rPr>
        <w:br/>
        <w:t>o udzielenie zamówienia.</w:t>
      </w:r>
    </w:p>
    <w:p w14:paraId="4BB6214B" w14:textId="77777777" w:rsidR="00490794" w:rsidRPr="00227787" w:rsidRDefault="00490794" w:rsidP="008D427E">
      <w:pPr>
        <w:pStyle w:val="Akapitzlist"/>
        <w:numPr>
          <w:ilvl w:val="0"/>
          <w:numId w:val="25"/>
        </w:numPr>
        <w:tabs>
          <w:tab w:val="left" w:pos="426"/>
        </w:tabs>
        <w:suppressAutoHyphens/>
        <w:spacing w:after="0" w:line="276" w:lineRule="auto"/>
        <w:contextualSpacing w:val="0"/>
        <w:jc w:val="both"/>
        <w:rPr>
          <w:rFonts w:cstheme="minorHAnsi"/>
          <w:color w:val="000000"/>
        </w:rPr>
      </w:pPr>
      <w:r w:rsidRPr="00227787">
        <w:rPr>
          <w:rFonts w:cstheme="minorHAnsi"/>
        </w:rPr>
        <w:t xml:space="preserve">Powierzenie wykonania części zamówienia podwykonawcom nie zwalnia Wykonawcy </w:t>
      </w:r>
      <w:r w:rsidRPr="00227787">
        <w:rPr>
          <w:rFonts w:cstheme="minorHAnsi"/>
        </w:rPr>
        <w:br/>
        <w:t>z odpowiedzialności za należyte wykonanie zamówienia</w:t>
      </w:r>
      <w:r w:rsidRPr="00227787">
        <w:rPr>
          <w:rFonts w:cstheme="minorHAnsi"/>
          <w:color w:val="000000"/>
        </w:rPr>
        <w:t>.</w:t>
      </w:r>
    </w:p>
    <w:p w14:paraId="25280600" w14:textId="77777777" w:rsidR="00490794" w:rsidRPr="00227787" w:rsidRDefault="00490794" w:rsidP="00490794">
      <w:pPr>
        <w:spacing w:after="0"/>
        <w:jc w:val="both"/>
        <w:rPr>
          <w:rFonts w:cstheme="minorHAnsi"/>
        </w:rPr>
      </w:pPr>
    </w:p>
    <w:p w14:paraId="0B7AF9FB" w14:textId="77777777" w:rsidR="00490794" w:rsidRPr="00227787" w:rsidRDefault="00490794" w:rsidP="00490794">
      <w:pPr>
        <w:jc w:val="both"/>
        <w:rPr>
          <w:rFonts w:cstheme="minorHAnsi"/>
          <w:b/>
        </w:rPr>
      </w:pPr>
      <w:r w:rsidRPr="00227787">
        <w:rPr>
          <w:rFonts w:cstheme="minorHAnsi"/>
          <w:b/>
        </w:rPr>
        <w:t>VIII. TERMIN WYKONANIA ZAMÓWIENIA</w:t>
      </w:r>
    </w:p>
    <w:p w14:paraId="7EFC04F2" w14:textId="61332304" w:rsidR="00CA2DAB" w:rsidRPr="00227787" w:rsidRDefault="00CA2DAB">
      <w:pPr>
        <w:pStyle w:val="Akapitzlist"/>
        <w:numPr>
          <w:ilvl w:val="1"/>
          <w:numId w:val="40"/>
        </w:numPr>
        <w:spacing w:line="276" w:lineRule="auto"/>
        <w:ind w:left="426"/>
        <w:jc w:val="both"/>
        <w:rPr>
          <w:rFonts w:cstheme="minorHAnsi"/>
        </w:rPr>
      </w:pPr>
      <w:r w:rsidRPr="00227787">
        <w:rPr>
          <w:rFonts w:cstheme="minorHAnsi"/>
        </w:rPr>
        <w:t xml:space="preserve">Realizacja przedmiotu zamówienia w ciągu </w:t>
      </w:r>
      <w:r w:rsidRPr="00227787">
        <w:rPr>
          <w:rFonts w:cstheme="minorHAnsi"/>
          <w:b/>
          <w:bCs/>
        </w:rPr>
        <w:t>12 miesięcy od dnia zawarcia umowy</w:t>
      </w:r>
      <w:r w:rsidRPr="00227787">
        <w:rPr>
          <w:rFonts w:cstheme="minorHAnsi"/>
        </w:rPr>
        <w:t>,</w:t>
      </w:r>
    </w:p>
    <w:p w14:paraId="04E02863" w14:textId="6D94EDDE" w:rsidR="00FF6F32" w:rsidRPr="00227787" w:rsidRDefault="00FF6F32">
      <w:pPr>
        <w:pStyle w:val="Akapitzlist"/>
        <w:numPr>
          <w:ilvl w:val="1"/>
          <w:numId w:val="40"/>
        </w:numPr>
        <w:spacing w:line="276" w:lineRule="auto"/>
        <w:ind w:left="426"/>
        <w:jc w:val="both"/>
        <w:rPr>
          <w:rFonts w:cstheme="minorHAnsi"/>
        </w:rPr>
      </w:pPr>
      <w:r w:rsidRPr="00227787">
        <w:rPr>
          <w:rFonts w:cstheme="minorHAnsi"/>
        </w:rPr>
        <w:t xml:space="preserve">Realizacja zamówień cząstkowych </w:t>
      </w:r>
      <w:r w:rsidRPr="00227787">
        <w:rPr>
          <w:rFonts w:cstheme="minorHAnsi"/>
          <w:b/>
          <w:bCs/>
        </w:rPr>
        <w:t xml:space="preserve">nie później niż </w:t>
      </w:r>
      <w:r w:rsidR="006800A8">
        <w:rPr>
          <w:rFonts w:cstheme="minorHAnsi"/>
          <w:b/>
          <w:bCs/>
        </w:rPr>
        <w:t>10</w:t>
      </w:r>
      <w:r w:rsidRPr="00227787">
        <w:rPr>
          <w:rFonts w:cstheme="minorHAnsi"/>
          <w:b/>
          <w:bCs/>
        </w:rPr>
        <w:t xml:space="preserve"> dni</w:t>
      </w:r>
      <w:r w:rsidRPr="00227787">
        <w:rPr>
          <w:rFonts w:cstheme="minorHAnsi"/>
        </w:rPr>
        <w:t xml:space="preserve"> roboczych od otrzymania pisemnego zamówienia.</w:t>
      </w:r>
    </w:p>
    <w:p w14:paraId="267A0AD9" w14:textId="77777777" w:rsidR="00FF6F32" w:rsidRPr="00227787" w:rsidRDefault="00FF6F32">
      <w:pPr>
        <w:pStyle w:val="Akapitzlist"/>
        <w:numPr>
          <w:ilvl w:val="1"/>
          <w:numId w:val="40"/>
        </w:numPr>
        <w:spacing w:line="276" w:lineRule="auto"/>
        <w:ind w:left="426"/>
        <w:jc w:val="both"/>
        <w:rPr>
          <w:rFonts w:cstheme="minorHAnsi"/>
        </w:rPr>
      </w:pPr>
      <w:r w:rsidRPr="00227787">
        <w:rPr>
          <w:rFonts w:cstheme="minorHAnsi"/>
        </w:rPr>
        <w:t xml:space="preserve">Za dni robocze uznaje się dni </w:t>
      </w:r>
      <w:r w:rsidRPr="00227787">
        <w:rPr>
          <w:rFonts w:cstheme="minorHAnsi"/>
          <w:b/>
          <w:bCs/>
        </w:rPr>
        <w:t>od poniedziałku do piątku</w:t>
      </w:r>
      <w:r w:rsidRPr="00227787">
        <w:rPr>
          <w:rFonts w:cstheme="minorHAnsi"/>
        </w:rPr>
        <w:t xml:space="preserve">, z wyłączeniem dni ustawowo wolnych od pracy, a dostawy są przyjmowane </w:t>
      </w:r>
      <w:r w:rsidRPr="00227787">
        <w:rPr>
          <w:rFonts w:cstheme="minorHAnsi"/>
          <w:b/>
          <w:bCs/>
        </w:rPr>
        <w:t>w godz. 8:00 – 14:00</w:t>
      </w:r>
      <w:r w:rsidRPr="00227787">
        <w:rPr>
          <w:rFonts w:cstheme="minorHAnsi"/>
        </w:rPr>
        <w:t xml:space="preserve">. </w:t>
      </w:r>
    </w:p>
    <w:p w14:paraId="441192F6" w14:textId="77777777" w:rsidR="00490794" w:rsidRPr="00227787" w:rsidRDefault="00490794" w:rsidP="00490794">
      <w:pPr>
        <w:jc w:val="both"/>
        <w:rPr>
          <w:rFonts w:cstheme="minorHAnsi"/>
          <w:b/>
        </w:rPr>
      </w:pPr>
      <w:r w:rsidRPr="00227787">
        <w:rPr>
          <w:rFonts w:cstheme="minorHAnsi"/>
          <w:b/>
        </w:rPr>
        <w:t>IX. INFORMACJA O WARUNKACH UDZIAŁU W POSTĘPOWANIU</w:t>
      </w:r>
    </w:p>
    <w:p w14:paraId="713FC15A" w14:textId="0B07FFE9" w:rsidR="00490794" w:rsidRPr="00227787" w:rsidRDefault="00490794" w:rsidP="00490794">
      <w:pPr>
        <w:pStyle w:val="Akapitzlist"/>
        <w:numPr>
          <w:ilvl w:val="0"/>
          <w:numId w:val="3"/>
        </w:numPr>
        <w:jc w:val="both"/>
        <w:rPr>
          <w:rFonts w:cstheme="minorHAnsi"/>
        </w:rPr>
      </w:pPr>
      <w:r w:rsidRPr="00227787">
        <w:rPr>
          <w:rFonts w:cstheme="minorHAnsi"/>
        </w:rPr>
        <w:t xml:space="preserve">O udzielenie zamówienia mogą ubiegać się Wykonawcy, którzy spełniają warunki udziału </w:t>
      </w:r>
      <w:r w:rsidR="008E1FE3" w:rsidRPr="00227787">
        <w:rPr>
          <w:rFonts w:cstheme="minorHAnsi"/>
        </w:rPr>
        <w:br/>
      </w:r>
      <w:r w:rsidRPr="00227787">
        <w:rPr>
          <w:rFonts w:cstheme="minorHAnsi"/>
        </w:rPr>
        <w:t>w post</w:t>
      </w:r>
      <w:r w:rsidR="006F279E" w:rsidRPr="00227787">
        <w:rPr>
          <w:rFonts w:cstheme="minorHAnsi"/>
        </w:rPr>
        <w:t>ę</w:t>
      </w:r>
      <w:r w:rsidRPr="00227787">
        <w:rPr>
          <w:rFonts w:cstheme="minorHAnsi"/>
        </w:rPr>
        <w:t>powaniu w zakresie:</w:t>
      </w:r>
    </w:p>
    <w:p w14:paraId="35E99FAB" w14:textId="27A99C5A" w:rsidR="00490794" w:rsidRPr="00227787" w:rsidRDefault="00490794" w:rsidP="00490794">
      <w:pPr>
        <w:pStyle w:val="Akapitzlist"/>
        <w:numPr>
          <w:ilvl w:val="0"/>
          <w:numId w:val="20"/>
        </w:numPr>
        <w:ind w:left="1276"/>
        <w:jc w:val="both"/>
        <w:rPr>
          <w:rFonts w:cstheme="minorHAnsi"/>
        </w:rPr>
      </w:pPr>
      <w:r w:rsidRPr="00227787">
        <w:rPr>
          <w:rFonts w:cstheme="minorHAnsi"/>
          <w:b/>
          <w:bCs/>
        </w:rPr>
        <w:t>zdolności do występowania w obrocie gospodarczym</w:t>
      </w:r>
      <w:r w:rsidRPr="00227787">
        <w:rPr>
          <w:rFonts w:cstheme="minorHAnsi"/>
        </w:rPr>
        <w:t xml:space="preserve">: Zamawiający nie stawia warunku </w:t>
      </w:r>
      <w:r w:rsidR="008E1FE3" w:rsidRPr="00227787">
        <w:rPr>
          <w:rFonts w:cstheme="minorHAnsi"/>
        </w:rPr>
        <w:br/>
      </w:r>
      <w:r w:rsidRPr="00227787">
        <w:rPr>
          <w:rFonts w:cstheme="minorHAnsi"/>
        </w:rPr>
        <w:t>w powyższym zakresie.</w:t>
      </w:r>
    </w:p>
    <w:p w14:paraId="4BFE9C1C" w14:textId="4113E810" w:rsidR="00497E6C" w:rsidRPr="00227787" w:rsidRDefault="00490794" w:rsidP="000A744B">
      <w:pPr>
        <w:pStyle w:val="Akapitzlist"/>
        <w:numPr>
          <w:ilvl w:val="0"/>
          <w:numId w:val="20"/>
        </w:numPr>
        <w:ind w:left="1276"/>
        <w:jc w:val="both"/>
        <w:rPr>
          <w:rFonts w:cstheme="minorHAnsi"/>
        </w:rPr>
      </w:pPr>
      <w:r w:rsidRPr="00227787">
        <w:rPr>
          <w:rFonts w:cstheme="minorHAnsi"/>
          <w:b/>
          <w:bCs/>
        </w:rPr>
        <w:t>uprawnień do prowadzenia określonej działalności gospodarczej lub zawodowej</w:t>
      </w:r>
      <w:r w:rsidRPr="00227787">
        <w:rPr>
          <w:rFonts w:cstheme="minorHAnsi"/>
        </w:rPr>
        <w:t xml:space="preserve">, o ile  wynika   to z odrębnych przepisów: </w:t>
      </w:r>
      <w:r w:rsidR="000A744B" w:rsidRPr="00227787">
        <w:rPr>
          <w:rFonts w:cstheme="minorHAnsi"/>
        </w:rPr>
        <w:t xml:space="preserve">Zamawiający nie stawia warunku </w:t>
      </w:r>
      <w:r w:rsidR="000A744B" w:rsidRPr="00227787">
        <w:rPr>
          <w:rFonts w:cstheme="minorHAnsi"/>
        </w:rPr>
        <w:br/>
        <w:t>w powyższym zakresie.</w:t>
      </w:r>
    </w:p>
    <w:p w14:paraId="15696D10" w14:textId="496B39FB" w:rsidR="00D07615" w:rsidRPr="00227787" w:rsidRDefault="00490794" w:rsidP="00D07615">
      <w:pPr>
        <w:pStyle w:val="Akapitzlist"/>
        <w:numPr>
          <w:ilvl w:val="0"/>
          <w:numId w:val="20"/>
        </w:numPr>
        <w:ind w:left="1276"/>
        <w:jc w:val="both"/>
        <w:rPr>
          <w:rFonts w:cstheme="minorHAnsi"/>
        </w:rPr>
      </w:pPr>
      <w:r w:rsidRPr="00227787">
        <w:rPr>
          <w:rFonts w:cstheme="minorHAnsi"/>
          <w:b/>
          <w:bCs/>
        </w:rPr>
        <w:t>sytuacji ekonomicznej lub finansowej</w:t>
      </w:r>
      <w:r w:rsidRPr="00227787">
        <w:rPr>
          <w:rFonts w:cstheme="minorHAnsi"/>
        </w:rPr>
        <w:t xml:space="preserve">: Zamawiający nie stawia warunku </w:t>
      </w:r>
      <w:r w:rsidRPr="00227787">
        <w:rPr>
          <w:rFonts w:cstheme="minorHAnsi"/>
        </w:rPr>
        <w:br/>
        <w:t>w powyższym zakresie</w:t>
      </w:r>
      <w:r w:rsidR="00D961B9" w:rsidRPr="00227787">
        <w:rPr>
          <w:rFonts w:cstheme="minorHAnsi"/>
        </w:rPr>
        <w:t>.</w:t>
      </w:r>
    </w:p>
    <w:p w14:paraId="2724A010" w14:textId="5327DBFE" w:rsidR="00D07615" w:rsidRPr="00227787" w:rsidRDefault="00490794" w:rsidP="009C2EEB">
      <w:pPr>
        <w:pStyle w:val="Akapitzlist"/>
        <w:numPr>
          <w:ilvl w:val="0"/>
          <w:numId w:val="20"/>
        </w:numPr>
        <w:ind w:left="1276"/>
        <w:jc w:val="both"/>
        <w:rPr>
          <w:rFonts w:cstheme="minorHAnsi"/>
        </w:rPr>
      </w:pPr>
      <w:r w:rsidRPr="00227787">
        <w:rPr>
          <w:rFonts w:cstheme="minorHAnsi"/>
          <w:b/>
          <w:bCs/>
        </w:rPr>
        <w:lastRenderedPageBreak/>
        <w:t>zdolności technicznej lub zawodowej</w:t>
      </w:r>
      <w:r w:rsidRPr="00227787">
        <w:rPr>
          <w:rFonts w:cstheme="minorHAnsi"/>
        </w:rPr>
        <w:t xml:space="preserve">: </w:t>
      </w:r>
      <w:r w:rsidR="009C2EEB" w:rsidRPr="00227787">
        <w:rPr>
          <w:rFonts w:cstheme="minorHAnsi"/>
        </w:rPr>
        <w:t>Zamawiający nie stawia warunku w powyższym zakresie.</w:t>
      </w:r>
    </w:p>
    <w:p w14:paraId="4DD36565" w14:textId="1E44CA8A" w:rsidR="00743CCE" w:rsidRPr="00743CCE" w:rsidRDefault="00743CCE" w:rsidP="00743CCE">
      <w:pPr>
        <w:pStyle w:val="Akapitzlist"/>
        <w:numPr>
          <w:ilvl w:val="0"/>
          <w:numId w:val="3"/>
        </w:numPr>
        <w:autoSpaceDE w:val="0"/>
        <w:autoSpaceDN w:val="0"/>
        <w:adjustRightInd w:val="0"/>
        <w:spacing w:after="0"/>
        <w:jc w:val="both"/>
        <w:rPr>
          <w:rFonts w:cs="Arial"/>
          <w:b/>
          <w:bCs/>
          <w:iCs/>
        </w:rPr>
      </w:pPr>
      <w:r w:rsidRPr="00743CCE">
        <w:rPr>
          <w:rFonts w:cs="Arial"/>
          <w:b/>
          <w:bCs/>
          <w:iCs/>
        </w:rPr>
        <w:t>Warunki przedmiotowe:</w:t>
      </w:r>
    </w:p>
    <w:p w14:paraId="41E5A01E" w14:textId="77777777" w:rsidR="00743CCE" w:rsidRPr="002D7262" w:rsidRDefault="00743CCE" w:rsidP="00743CCE">
      <w:pPr>
        <w:pStyle w:val="Akapitzlist"/>
        <w:autoSpaceDE w:val="0"/>
        <w:autoSpaceDN w:val="0"/>
        <w:adjustRightInd w:val="0"/>
        <w:spacing w:after="0"/>
        <w:jc w:val="both"/>
        <w:rPr>
          <w:rFonts w:cs="Arial"/>
          <w:iCs/>
        </w:rPr>
      </w:pPr>
      <w:r>
        <w:rPr>
          <w:rFonts w:cs="Arial"/>
          <w:iCs/>
        </w:rPr>
        <w:t xml:space="preserve">- </w:t>
      </w:r>
      <w:r w:rsidRPr="002D7262">
        <w:rPr>
          <w:rFonts w:cs="Arial"/>
          <w:iCs/>
        </w:rPr>
        <w:t xml:space="preserve">oferowany przedmiot zamówienia spełnia wymagania określone przez Zamawiającego </w:t>
      </w:r>
      <w:r w:rsidRPr="002D7262">
        <w:rPr>
          <w:rFonts w:cs="Arial"/>
          <w:iCs/>
        </w:rPr>
        <w:br/>
        <w:t xml:space="preserve">       w załączniku nr 5</w:t>
      </w:r>
      <w:r>
        <w:rPr>
          <w:rFonts w:cs="Arial"/>
          <w:iCs/>
        </w:rPr>
        <w:t>.</w:t>
      </w:r>
    </w:p>
    <w:p w14:paraId="6E11F086" w14:textId="77777777" w:rsidR="007D51F3" w:rsidRPr="00227787" w:rsidRDefault="007D51F3" w:rsidP="006B313C">
      <w:pPr>
        <w:pStyle w:val="Akapitzlist"/>
        <w:autoSpaceDE w:val="0"/>
        <w:autoSpaceDN w:val="0"/>
        <w:adjustRightInd w:val="0"/>
        <w:spacing w:after="0"/>
        <w:jc w:val="both"/>
        <w:rPr>
          <w:rFonts w:cstheme="minorHAnsi"/>
          <w:iCs/>
        </w:rPr>
      </w:pPr>
    </w:p>
    <w:p w14:paraId="6E3EB54C" w14:textId="77777777" w:rsidR="00490794" w:rsidRPr="00227787" w:rsidRDefault="00490794" w:rsidP="00490794">
      <w:pPr>
        <w:pStyle w:val="Akapitzlist"/>
        <w:widowControl w:val="0"/>
        <w:numPr>
          <w:ilvl w:val="0"/>
          <w:numId w:val="3"/>
        </w:numPr>
        <w:autoSpaceDE w:val="0"/>
        <w:autoSpaceDN w:val="0"/>
        <w:adjustRightInd w:val="0"/>
        <w:spacing w:after="0" w:line="276" w:lineRule="auto"/>
        <w:jc w:val="both"/>
        <w:rPr>
          <w:rFonts w:cstheme="minorHAnsi"/>
          <w:b/>
        </w:rPr>
      </w:pPr>
      <w:r w:rsidRPr="00227787">
        <w:rPr>
          <w:rFonts w:cstheme="minorHAnsi"/>
          <w:b/>
        </w:rPr>
        <w:t>Potencjał podmiotu udostępniającego zasoby:</w:t>
      </w:r>
    </w:p>
    <w:p w14:paraId="76BE1B84" w14:textId="77777777" w:rsidR="00490794" w:rsidRPr="00227787" w:rsidRDefault="00490794">
      <w:pPr>
        <w:pStyle w:val="Akapitzlist"/>
        <w:widowControl w:val="0"/>
        <w:numPr>
          <w:ilvl w:val="3"/>
          <w:numId w:val="38"/>
        </w:numPr>
        <w:spacing w:before="120" w:after="60" w:line="247" w:lineRule="auto"/>
        <w:ind w:left="851"/>
        <w:jc w:val="both"/>
        <w:outlineLvl w:val="0"/>
        <w:rPr>
          <w:rFonts w:cstheme="minorHAnsi"/>
        </w:rPr>
      </w:pPr>
      <w:r w:rsidRPr="00227787">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227787" w:rsidRDefault="00490794">
      <w:pPr>
        <w:pStyle w:val="Akapitzlist"/>
        <w:widowControl w:val="0"/>
        <w:numPr>
          <w:ilvl w:val="3"/>
          <w:numId w:val="38"/>
        </w:numPr>
        <w:spacing w:before="120" w:after="60" w:line="247" w:lineRule="auto"/>
        <w:contextualSpacing w:val="0"/>
        <w:jc w:val="both"/>
        <w:outlineLvl w:val="0"/>
        <w:rPr>
          <w:rFonts w:cstheme="minorHAnsi"/>
        </w:rPr>
      </w:pPr>
      <w:r w:rsidRPr="00227787">
        <w:rPr>
          <w:rFonts w:cstheme="minorHAnsi"/>
        </w:rPr>
        <w:t>Wykonawca, który polega na zdolnościach lub sytuacji podmiotów udostępniających zasoby, składa, wraz z ofertą</w:t>
      </w:r>
      <w:r w:rsidR="001D2CA3" w:rsidRPr="00227787">
        <w:rPr>
          <w:rFonts w:cstheme="minorHAnsi"/>
        </w:rPr>
        <w:t>:</w:t>
      </w:r>
    </w:p>
    <w:p w14:paraId="7C142A3E" w14:textId="77777777" w:rsidR="001D2CA3" w:rsidRPr="00227787" w:rsidRDefault="00490794"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4 Pzp.</w:t>
      </w:r>
    </w:p>
    <w:p w14:paraId="41A753FB" w14:textId="3BE1BAD6" w:rsidR="001D2CA3" w:rsidRPr="00227787" w:rsidRDefault="001D2CA3"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color w:val="000000" w:themeColor="text1"/>
        </w:rPr>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227787">
        <w:rPr>
          <w:rFonts w:cstheme="minorHAnsi"/>
          <w:b/>
          <w:color w:val="000000" w:themeColor="text1"/>
        </w:rPr>
        <w:t>Załącznik nr 6 do SWZ</w:t>
      </w:r>
      <w:r w:rsidRPr="00227787">
        <w:rPr>
          <w:rFonts w:cstheme="minorHAnsi"/>
          <w:bCs/>
          <w:color w:val="000000" w:themeColor="text1"/>
        </w:rPr>
        <w:t>)</w:t>
      </w:r>
      <w:r w:rsidRPr="00227787">
        <w:rPr>
          <w:rFonts w:cstheme="minorHAnsi"/>
          <w:b/>
          <w:color w:val="000000" w:themeColor="text1"/>
        </w:rPr>
        <w:t>.</w:t>
      </w:r>
    </w:p>
    <w:p w14:paraId="0F6499B1" w14:textId="0E0B8456" w:rsidR="00490794" w:rsidRPr="00227787" w:rsidRDefault="00490794" w:rsidP="00F228FE">
      <w:pPr>
        <w:pStyle w:val="Akapitzlist"/>
        <w:widowControl w:val="0"/>
        <w:numPr>
          <w:ilvl w:val="0"/>
          <w:numId w:val="5"/>
        </w:numPr>
        <w:spacing w:before="120" w:after="60" w:line="247" w:lineRule="auto"/>
        <w:jc w:val="both"/>
        <w:outlineLvl w:val="0"/>
        <w:rPr>
          <w:rFonts w:cstheme="minorHAnsi"/>
        </w:rPr>
      </w:pPr>
      <w:r w:rsidRPr="00227787">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227787" w:rsidRDefault="00490794">
      <w:pPr>
        <w:pStyle w:val="Akapitzlist"/>
        <w:widowControl w:val="0"/>
        <w:numPr>
          <w:ilvl w:val="0"/>
          <w:numId w:val="39"/>
        </w:numPr>
        <w:spacing w:after="60" w:line="240" w:lineRule="auto"/>
        <w:contextualSpacing w:val="0"/>
        <w:jc w:val="both"/>
        <w:outlineLvl w:val="0"/>
        <w:rPr>
          <w:rFonts w:cstheme="minorHAnsi"/>
        </w:rPr>
      </w:pPr>
      <w:r w:rsidRPr="00227787">
        <w:rPr>
          <w:rFonts w:cstheme="minorHAnsi"/>
        </w:rPr>
        <w:t>zakres dostępnych wykonawcy zasobów podmiotu udostępniającego zasoby;</w:t>
      </w:r>
    </w:p>
    <w:p w14:paraId="71661C51" w14:textId="77777777" w:rsidR="00F228FE" w:rsidRPr="00227787" w:rsidRDefault="00490794">
      <w:pPr>
        <w:pStyle w:val="Akapitzlist"/>
        <w:widowControl w:val="0"/>
        <w:numPr>
          <w:ilvl w:val="0"/>
          <w:numId w:val="39"/>
        </w:numPr>
        <w:spacing w:after="60" w:line="240" w:lineRule="auto"/>
        <w:contextualSpacing w:val="0"/>
        <w:jc w:val="both"/>
        <w:outlineLvl w:val="0"/>
        <w:rPr>
          <w:rFonts w:cstheme="minorHAnsi"/>
        </w:rPr>
      </w:pPr>
      <w:r w:rsidRPr="00227787">
        <w:rPr>
          <w:rFonts w:cstheme="minorHAnsi"/>
        </w:rPr>
        <w:t>sposób i okres udostępnienia Wykonawcy i wykorzystania przez niego zasobów podmiotu udostępniającego te zasoby przy wykonywaniu zamówienia;</w:t>
      </w:r>
    </w:p>
    <w:p w14:paraId="3CBBC809" w14:textId="7559443C" w:rsidR="00F228FE" w:rsidRPr="00227787" w:rsidRDefault="00F228FE">
      <w:pPr>
        <w:pStyle w:val="Akapitzlist"/>
        <w:widowControl w:val="0"/>
        <w:numPr>
          <w:ilvl w:val="0"/>
          <w:numId w:val="39"/>
        </w:numPr>
        <w:spacing w:after="60" w:line="240" w:lineRule="auto"/>
        <w:contextualSpacing w:val="0"/>
        <w:jc w:val="both"/>
        <w:outlineLvl w:val="0"/>
        <w:rPr>
          <w:rFonts w:cstheme="minorHAnsi"/>
        </w:rPr>
      </w:pPr>
      <w:r w:rsidRPr="00227787">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usługi, których wskazane zdolności dotyczą.</w:t>
      </w:r>
    </w:p>
    <w:p w14:paraId="3F4E4170" w14:textId="77777777" w:rsidR="00F228FE" w:rsidRPr="00227787" w:rsidRDefault="00490794" w:rsidP="00F228FE">
      <w:pPr>
        <w:pStyle w:val="Akapitzlist"/>
        <w:widowControl w:val="0"/>
        <w:numPr>
          <w:ilvl w:val="0"/>
          <w:numId w:val="5"/>
        </w:numPr>
        <w:spacing w:before="120" w:after="60" w:line="247" w:lineRule="auto"/>
        <w:jc w:val="both"/>
        <w:outlineLvl w:val="0"/>
        <w:rPr>
          <w:rFonts w:cstheme="minorHAnsi"/>
        </w:rPr>
      </w:pPr>
      <w:r w:rsidRPr="00227787">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227787">
        <w:rPr>
          <w:rFonts w:cstheme="minorHAnsi"/>
          <w:u w:val="single"/>
        </w:rPr>
        <w:t xml:space="preserve"> bada, czy nie zachodzą wobec tego podmiotu podstawy wykluczenia,</w:t>
      </w:r>
      <w:r w:rsidRPr="00227787">
        <w:rPr>
          <w:rFonts w:cstheme="minorHAnsi"/>
        </w:rPr>
        <w:t xml:space="preserve"> które zostały przewidziane względem Wykonawcy.</w:t>
      </w:r>
    </w:p>
    <w:p w14:paraId="542E66B7" w14:textId="77777777" w:rsidR="00F228FE" w:rsidRPr="00227787" w:rsidRDefault="00490794" w:rsidP="00F228FE">
      <w:pPr>
        <w:pStyle w:val="Akapitzlist"/>
        <w:widowControl w:val="0"/>
        <w:numPr>
          <w:ilvl w:val="0"/>
          <w:numId w:val="5"/>
        </w:numPr>
        <w:spacing w:before="120" w:after="60" w:line="247" w:lineRule="auto"/>
        <w:jc w:val="both"/>
        <w:outlineLvl w:val="0"/>
        <w:rPr>
          <w:rFonts w:cstheme="minorHAnsi"/>
        </w:rPr>
      </w:pPr>
      <w:r w:rsidRPr="00227787">
        <w:rPr>
          <w:rFonts w:cstheme="minorHAnsi"/>
        </w:rPr>
        <w:t xml:space="preserve">Jeżeli zdolności techniczne lub zawodowe, sytuacja ekonomiczna lub finansowa podmiotu udostępniającego zasoby nie potwierdzają spełniania przez Wykonawcę warunków udziału </w:t>
      </w:r>
      <w:r w:rsidRPr="00227787">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227787" w:rsidRDefault="00490794" w:rsidP="00F228FE">
      <w:pPr>
        <w:pStyle w:val="Akapitzlist"/>
        <w:widowControl w:val="0"/>
        <w:numPr>
          <w:ilvl w:val="0"/>
          <w:numId w:val="5"/>
        </w:numPr>
        <w:spacing w:before="120" w:after="60" w:line="247" w:lineRule="auto"/>
        <w:jc w:val="both"/>
        <w:outlineLvl w:val="0"/>
        <w:rPr>
          <w:rFonts w:cstheme="minorHAnsi"/>
        </w:rPr>
      </w:pPr>
      <w:r w:rsidRPr="00227787">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227787" w:rsidRDefault="00490794" w:rsidP="00F228FE">
      <w:pPr>
        <w:pStyle w:val="Akapitzlist"/>
        <w:widowControl w:val="0"/>
        <w:numPr>
          <w:ilvl w:val="0"/>
          <w:numId w:val="5"/>
        </w:numPr>
        <w:spacing w:before="120" w:after="60" w:line="247" w:lineRule="auto"/>
        <w:jc w:val="both"/>
        <w:outlineLvl w:val="0"/>
        <w:rPr>
          <w:rFonts w:cstheme="minorHAnsi"/>
        </w:rPr>
      </w:pPr>
      <w:r w:rsidRPr="00227787">
        <w:rPr>
          <w:rFonts w:cstheme="minorHAnsi"/>
        </w:rPr>
        <w:t xml:space="preserve">Wykonawca, w przypadku polegania na zdolnościach lub sytuacji podmiotów udostępniających zasoby, przedstawia, wraz z oświadczeniem, o którym mowa w Rozdziale XI ust. 1 SWZ, także </w:t>
      </w:r>
      <w:r w:rsidRPr="00227787">
        <w:rPr>
          <w:rFonts w:cstheme="minorHAnsi"/>
          <w:b/>
          <w:bCs/>
        </w:rPr>
        <w:t>oświadczenie podmiotu udostępniającego zasoby, potwierdzające brak podstaw wykluczenia</w:t>
      </w:r>
      <w:r w:rsidRPr="00227787">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227787" w:rsidRDefault="00490794" w:rsidP="00490794">
      <w:pPr>
        <w:pStyle w:val="Akapitzlist"/>
        <w:numPr>
          <w:ilvl w:val="0"/>
          <w:numId w:val="3"/>
        </w:numPr>
        <w:tabs>
          <w:tab w:val="left" w:pos="360"/>
          <w:tab w:val="left" w:pos="426"/>
        </w:tabs>
        <w:suppressAutoHyphens/>
        <w:spacing w:after="0" w:line="276" w:lineRule="auto"/>
        <w:jc w:val="both"/>
        <w:rPr>
          <w:rFonts w:cstheme="minorHAnsi"/>
          <w:b/>
        </w:rPr>
      </w:pPr>
      <w:r w:rsidRPr="00227787">
        <w:rPr>
          <w:rFonts w:cstheme="minorHAnsi"/>
          <w:b/>
          <w:bCs/>
        </w:rPr>
        <w:lastRenderedPageBreak/>
        <w:t>Informacja dla Wykonawców wspólnie ubiegających się o udzielenie zamówienia</w:t>
      </w:r>
      <w:r w:rsidRPr="00227787">
        <w:rPr>
          <w:rFonts w:cstheme="minorHAnsi"/>
          <w:b/>
        </w:rPr>
        <w:t xml:space="preserve"> (m.in. występującymi jako spółki cywilne czy konsorcja):</w:t>
      </w:r>
    </w:p>
    <w:p w14:paraId="20AB1123" w14:textId="77777777" w:rsidR="00490794" w:rsidRPr="00227787" w:rsidRDefault="00490794" w:rsidP="00490794">
      <w:pPr>
        <w:pStyle w:val="Akapitzlist"/>
        <w:numPr>
          <w:ilvl w:val="0"/>
          <w:numId w:val="12"/>
        </w:numPr>
        <w:tabs>
          <w:tab w:val="left" w:pos="360"/>
          <w:tab w:val="left" w:pos="426"/>
        </w:tabs>
        <w:suppressAutoHyphens/>
        <w:spacing w:after="0" w:line="276" w:lineRule="auto"/>
        <w:ind w:left="851"/>
        <w:jc w:val="both"/>
        <w:rPr>
          <w:rFonts w:cstheme="minorHAnsi"/>
        </w:rPr>
      </w:pPr>
      <w:r w:rsidRPr="00227787">
        <w:rPr>
          <w:rFonts w:cstheme="minorHAnsi"/>
          <w:b/>
        </w:rPr>
        <w:t>Wykonawcy mogą wspólnie ubiegać się o udzielenie zamówienia</w:t>
      </w:r>
      <w:r w:rsidRPr="00227787">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 xml:space="preserve">precyzować zakres umocowania, </w:t>
      </w:r>
    </w:p>
    <w:p w14:paraId="3B14CFF7"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wymieniać wszystkich Wykonawców, którzy wspólnie ubiegają się o udzielenie zamówienia,</w:t>
      </w:r>
    </w:p>
    <w:p w14:paraId="287B0C4D" w14:textId="77777777" w:rsidR="00490794" w:rsidRPr="00227787" w:rsidRDefault="00490794" w:rsidP="00490794">
      <w:pPr>
        <w:spacing w:after="0"/>
        <w:ind w:left="1418" w:hanging="142"/>
        <w:jc w:val="both"/>
        <w:rPr>
          <w:rFonts w:cstheme="minorHAnsi"/>
        </w:rPr>
      </w:pPr>
      <w:r w:rsidRPr="00227787">
        <w:rPr>
          <w:rFonts w:cstheme="minorHAnsi"/>
          <w:b/>
        </w:rPr>
        <w:t>-</w:t>
      </w:r>
      <w:r w:rsidRPr="00227787">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b/>
        </w:rPr>
        <w:t>Pełnomocnictwo</w:t>
      </w:r>
      <w:r w:rsidRPr="00227787">
        <w:rPr>
          <w:rFonts w:cstheme="minorHAnsi"/>
        </w:rPr>
        <w:t xml:space="preserve"> musi zostać dołączone do oferty, przekazane w postaci elektronicznej, opatrzonej kwalifikowanym podpisem elektronicznym mocodawcy, </w:t>
      </w:r>
      <w:r w:rsidRPr="00227787">
        <w:rPr>
          <w:rFonts w:eastAsia="Calibri" w:cstheme="minorHAnsi"/>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227787">
        <w:rPr>
          <w:rFonts w:cstheme="minorHAnsi"/>
          <w:b/>
        </w:rPr>
        <w:t>.</w:t>
      </w:r>
    </w:p>
    <w:p w14:paraId="22F0C5BE"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 przypadku Wykonawców wspólnie ubiegających się o udzielenie zamówienia, </w:t>
      </w:r>
      <w:r w:rsidRPr="00227787">
        <w:rPr>
          <w:rFonts w:cstheme="minorHAnsi"/>
          <w:b/>
        </w:rPr>
        <w:t>oświadczenia,</w:t>
      </w:r>
      <w:r w:rsidRPr="00227787">
        <w:rPr>
          <w:rFonts w:cstheme="minorHAnsi"/>
        </w:rPr>
        <w:t xml:space="preserve"> </w:t>
      </w:r>
      <w:r w:rsidRPr="00227787">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Wykonawcy wspólnie ubiegający się o udzielenie zamówienia dołączają </w:t>
      </w:r>
      <w:r w:rsidRPr="00227787">
        <w:rPr>
          <w:rFonts w:cstheme="minorHAnsi"/>
          <w:b/>
        </w:rPr>
        <w:t>do oferty oświadczenie</w:t>
      </w:r>
      <w:r w:rsidRPr="00227787">
        <w:rPr>
          <w:rFonts w:cstheme="minorHAnsi"/>
        </w:rPr>
        <w:t>,</w:t>
      </w:r>
      <w:r w:rsidRPr="00227787">
        <w:rPr>
          <w:rFonts w:cstheme="minorHAnsi"/>
        </w:rPr>
        <w:br/>
        <w:t>z którego wynika, które dostawy</w:t>
      </w:r>
      <w:r w:rsidR="009557E2" w:rsidRPr="00227787">
        <w:rPr>
          <w:rFonts w:cstheme="minorHAnsi"/>
        </w:rPr>
        <w:t>/usługi</w:t>
      </w:r>
      <w:r w:rsidRPr="00227787">
        <w:rPr>
          <w:rFonts w:cstheme="minorHAnsi"/>
        </w:rPr>
        <w:t xml:space="preserve">  wykonają poszczególni Wykonawcy, według</w:t>
      </w:r>
      <w:r w:rsidRPr="00227787">
        <w:rPr>
          <w:rFonts w:cstheme="minorHAnsi"/>
          <w:b/>
        </w:rPr>
        <w:t xml:space="preserve"> Załącznika nr 3 do SWZ.</w:t>
      </w:r>
    </w:p>
    <w:p w14:paraId="41E79FDC"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Oświadczenia i dokumenty potwierdzające brak podstaw do wykluczenia z postępowania </w:t>
      </w:r>
      <w:r w:rsidRPr="00227787">
        <w:rPr>
          <w:rFonts w:cstheme="minorHAnsi"/>
          <w:b/>
        </w:rPr>
        <w:t>składa każdy z Wykonawców wspólnie ubiegających się o zamówienie.</w:t>
      </w:r>
    </w:p>
    <w:p w14:paraId="6DEC9E80" w14:textId="4145372C" w:rsidR="00490794" w:rsidRDefault="00490794" w:rsidP="00490794">
      <w:pPr>
        <w:pStyle w:val="Akapitzlist"/>
        <w:numPr>
          <w:ilvl w:val="0"/>
          <w:numId w:val="12"/>
        </w:numPr>
        <w:spacing w:after="0" w:line="276" w:lineRule="auto"/>
        <w:ind w:left="851"/>
        <w:jc w:val="both"/>
        <w:rPr>
          <w:rFonts w:cstheme="minorHAnsi"/>
        </w:rPr>
      </w:pPr>
      <w:r w:rsidRPr="00227787">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17625B71" w14:textId="77777777" w:rsidR="007D51F3" w:rsidRPr="00227787" w:rsidRDefault="007D51F3" w:rsidP="007D51F3">
      <w:pPr>
        <w:pStyle w:val="Akapitzlist"/>
        <w:spacing w:after="0" w:line="276" w:lineRule="auto"/>
        <w:ind w:left="851"/>
        <w:jc w:val="both"/>
        <w:rPr>
          <w:rFonts w:cstheme="minorHAnsi"/>
        </w:rPr>
      </w:pPr>
    </w:p>
    <w:p w14:paraId="1AA816C5" w14:textId="0D7F09FE" w:rsidR="00490794" w:rsidRPr="00227787" w:rsidRDefault="00490794" w:rsidP="0058480E">
      <w:pPr>
        <w:pStyle w:val="Akapitzlist"/>
        <w:numPr>
          <w:ilvl w:val="2"/>
          <w:numId w:val="22"/>
        </w:numPr>
        <w:ind w:left="284" w:hanging="284"/>
        <w:jc w:val="both"/>
        <w:rPr>
          <w:rFonts w:cstheme="minorHAnsi"/>
          <w:b/>
        </w:rPr>
      </w:pPr>
      <w:r w:rsidRPr="00227787">
        <w:rPr>
          <w:rFonts w:cstheme="minorHAnsi"/>
          <w:b/>
        </w:rPr>
        <w:t>PODSTAWY WYKLUCZENIA Z POSTĘPOWANIA</w:t>
      </w:r>
    </w:p>
    <w:p w14:paraId="761339E6" w14:textId="77777777" w:rsidR="0058480E" w:rsidRPr="00227787" w:rsidRDefault="0058480E">
      <w:pPr>
        <w:numPr>
          <w:ilvl w:val="0"/>
          <w:numId w:val="41"/>
        </w:numPr>
        <w:spacing w:before="120" w:after="60" w:line="247" w:lineRule="auto"/>
        <w:jc w:val="both"/>
        <w:rPr>
          <w:rFonts w:cstheme="minorHAnsi"/>
        </w:rPr>
      </w:pPr>
      <w:r w:rsidRPr="00227787">
        <w:rPr>
          <w:rFonts w:cstheme="minorHAnsi"/>
        </w:rPr>
        <w:t>Z postępowania o udzielenie zamówienia wyklucza się Wykonawców, w stosunku do których zachodzi którakolwiek z okoliczności wskazanych:</w:t>
      </w:r>
    </w:p>
    <w:p w14:paraId="5AA11A2C" w14:textId="77777777" w:rsidR="0058480E" w:rsidRPr="00227787" w:rsidRDefault="0058480E">
      <w:pPr>
        <w:numPr>
          <w:ilvl w:val="0"/>
          <w:numId w:val="42"/>
        </w:numPr>
        <w:tabs>
          <w:tab w:val="left" w:pos="993"/>
          <w:tab w:val="left" w:pos="1134"/>
        </w:tabs>
        <w:spacing w:before="120" w:after="60" w:line="247" w:lineRule="auto"/>
        <w:ind w:hanging="11"/>
        <w:jc w:val="both"/>
        <w:rPr>
          <w:rFonts w:cstheme="minorHAnsi"/>
        </w:rPr>
      </w:pPr>
      <w:r w:rsidRPr="00227787">
        <w:rPr>
          <w:rFonts w:cstheme="minorHAnsi"/>
        </w:rPr>
        <w:tab/>
        <w:t>w art. 108 ust. 1 ustawy Pzp;</w:t>
      </w:r>
    </w:p>
    <w:p w14:paraId="7176004B" w14:textId="77777777" w:rsidR="0058480E" w:rsidRPr="00227787" w:rsidRDefault="0058480E">
      <w:pPr>
        <w:numPr>
          <w:ilvl w:val="0"/>
          <w:numId w:val="42"/>
        </w:numPr>
        <w:tabs>
          <w:tab w:val="left" w:pos="993"/>
          <w:tab w:val="left" w:pos="1134"/>
        </w:tabs>
        <w:spacing w:before="120" w:after="60" w:line="247" w:lineRule="auto"/>
        <w:ind w:hanging="11"/>
        <w:jc w:val="both"/>
        <w:rPr>
          <w:rFonts w:cstheme="minorHAnsi"/>
        </w:rPr>
      </w:pPr>
      <w:r w:rsidRPr="00227787">
        <w:rPr>
          <w:rFonts w:cstheme="minorHAnsi"/>
        </w:rPr>
        <w:tab/>
        <w:t>w art. 109 ust. 1  pkt. 4 ustawy Pzp tj.:</w:t>
      </w:r>
    </w:p>
    <w:p w14:paraId="56F6362E" w14:textId="77777777" w:rsidR="0058480E" w:rsidRPr="00227787" w:rsidRDefault="0058480E">
      <w:pPr>
        <w:pStyle w:val="Akapitzlist"/>
        <w:numPr>
          <w:ilvl w:val="0"/>
          <w:numId w:val="43"/>
        </w:numPr>
        <w:spacing w:before="120" w:after="60" w:line="247" w:lineRule="auto"/>
        <w:ind w:left="1418" w:hanging="284"/>
        <w:contextualSpacing w:val="0"/>
        <w:jc w:val="both"/>
        <w:rPr>
          <w:rFonts w:cstheme="minorHAnsi"/>
        </w:rPr>
      </w:pPr>
      <w:r w:rsidRPr="00227787">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896325" w14:textId="77777777" w:rsidR="0058480E" w:rsidRPr="00227787" w:rsidRDefault="0058480E" w:rsidP="0058480E">
      <w:pPr>
        <w:pStyle w:val="Akapitzlist"/>
        <w:autoSpaceDE w:val="0"/>
        <w:autoSpaceDN w:val="0"/>
        <w:adjustRightInd w:val="0"/>
        <w:spacing w:after="0" w:line="240" w:lineRule="auto"/>
        <w:ind w:left="1080"/>
        <w:jc w:val="both"/>
        <w:rPr>
          <w:rFonts w:cstheme="minorHAnsi"/>
          <w:lang w:eastAsia="pl-PL"/>
        </w:rPr>
      </w:pPr>
    </w:p>
    <w:p w14:paraId="37AD5384" w14:textId="77777777" w:rsidR="0058480E" w:rsidRPr="00227787" w:rsidRDefault="0058480E" w:rsidP="0058480E">
      <w:pPr>
        <w:pStyle w:val="Akapitzlist"/>
        <w:autoSpaceDE w:val="0"/>
        <w:autoSpaceDN w:val="0"/>
        <w:adjustRightInd w:val="0"/>
        <w:spacing w:after="143" w:line="240" w:lineRule="auto"/>
        <w:ind w:left="709" w:hanging="283"/>
        <w:jc w:val="both"/>
        <w:rPr>
          <w:rFonts w:cstheme="minorHAnsi"/>
          <w:lang w:eastAsia="pl-PL"/>
        </w:rPr>
      </w:pPr>
      <w:r w:rsidRPr="00227787">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0F69B6F6" w14:textId="77777777" w:rsidR="0058480E" w:rsidRPr="00227787" w:rsidRDefault="0058480E" w:rsidP="0058480E">
      <w:pPr>
        <w:pStyle w:val="Akapitzlist"/>
        <w:autoSpaceDE w:val="0"/>
        <w:autoSpaceDN w:val="0"/>
        <w:adjustRightInd w:val="0"/>
        <w:spacing w:after="143" w:line="240" w:lineRule="auto"/>
        <w:ind w:left="1080"/>
        <w:jc w:val="both"/>
        <w:rPr>
          <w:rFonts w:cstheme="minorHAnsi"/>
          <w:lang w:eastAsia="pl-PL"/>
        </w:rPr>
      </w:pPr>
      <w:r w:rsidRPr="00227787">
        <w:rPr>
          <w:rFonts w:cstheme="minorHAnsi"/>
          <w:lang w:eastAsia="pl-PL"/>
        </w:rPr>
        <w:lastRenderedPageBreak/>
        <w:t xml:space="preserve">1) wykonawcę wymienionego w wykazach określonych w rozporządzeniu 765/2006 </w:t>
      </w:r>
      <w:r w:rsidRPr="00227787">
        <w:rPr>
          <w:rFonts w:cstheme="minorHAnsi"/>
          <w:lang w:eastAsia="pl-PL"/>
        </w:rPr>
        <w:br/>
        <w:t xml:space="preserve">i rozporządzeniu 269/2014 albo wpisanego na listę na podstawie decyzji w sprawie wpisu na listę rozstrzygającej o zastosowaniu środka, o którym mowa w art. 1 pkt 3 ustawy; </w:t>
      </w:r>
    </w:p>
    <w:p w14:paraId="659CC432" w14:textId="77777777" w:rsidR="0058480E" w:rsidRPr="00227787" w:rsidRDefault="0058480E" w:rsidP="0058480E">
      <w:pPr>
        <w:pStyle w:val="Akapitzlist"/>
        <w:autoSpaceDE w:val="0"/>
        <w:autoSpaceDN w:val="0"/>
        <w:adjustRightInd w:val="0"/>
        <w:spacing w:after="143" w:line="240" w:lineRule="auto"/>
        <w:ind w:left="1080"/>
        <w:jc w:val="both"/>
        <w:rPr>
          <w:rFonts w:cstheme="minorHAnsi"/>
          <w:lang w:eastAsia="pl-PL"/>
        </w:rPr>
      </w:pPr>
      <w:r w:rsidRPr="00227787">
        <w:rPr>
          <w:rFonts w:cstheme="minorHAnsi"/>
          <w:lang w:eastAsia="pl-PL"/>
        </w:rPr>
        <w:t>2) wykonawcę, którego beneficjentem rzeczywistym w rozumieniu ustawy z dnia 1 marca 2018 r. o przeciwdziałaniu praniu pieniędzy oraz finansowaniu terroryzmu (Dz. U. z 2022 r. poz. 593</w:t>
      </w:r>
      <w:r w:rsidRPr="00227787">
        <w:rPr>
          <w:rFonts w:cstheme="minorHAnsi"/>
          <w:lang w:eastAsia="pl-PL"/>
        </w:rPr>
        <w:br/>
        <w:t xml:space="preserve"> i 655) jest osoba wymieniona w wykazach określonych w rozporządzeniu 765/2006</w:t>
      </w:r>
      <w:r w:rsidRPr="00227787">
        <w:rPr>
          <w:rFonts w:cstheme="minorHAnsi"/>
          <w:lang w:eastAsia="pl-PL"/>
        </w:rPr>
        <w:b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A1FA148" w14:textId="77777777" w:rsidR="0058480E" w:rsidRPr="00227787" w:rsidRDefault="0058480E" w:rsidP="0058480E">
      <w:pPr>
        <w:pStyle w:val="Akapitzlist"/>
        <w:autoSpaceDE w:val="0"/>
        <w:autoSpaceDN w:val="0"/>
        <w:adjustRightInd w:val="0"/>
        <w:spacing w:after="143" w:line="240" w:lineRule="auto"/>
        <w:ind w:left="1080"/>
        <w:jc w:val="both"/>
        <w:rPr>
          <w:rFonts w:cstheme="minorHAnsi"/>
          <w:lang w:eastAsia="pl-PL"/>
        </w:rPr>
      </w:pPr>
      <w:r w:rsidRPr="00227787">
        <w:rPr>
          <w:rFonts w:cstheme="minorHAnsi"/>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A7B2F4F" w14:textId="77777777" w:rsidR="0058480E" w:rsidRPr="00227787" w:rsidRDefault="0058480E" w:rsidP="0058480E">
      <w:pPr>
        <w:pStyle w:val="Akapitzlist"/>
        <w:autoSpaceDE w:val="0"/>
        <w:autoSpaceDN w:val="0"/>
        <w:adjustRightInd w:val="0"/>
        <w:spacing w:after="0" w:line="240" w:lineRule="auto"/>
        <w:ind w:left="709" w:hanging="283"/>
        <w:jc w:val="both"/>
        <w:rPr>
          <w:rFonts w:cstheme="minorHAnsi"/>
        </w:rPr>
      </w:pPr>
      <w:r w:rsidRPr="00227787">
        <w:rPr>
          <w:rFonts w:cstheme="minorHAnsi"/>
          <w:lang w:eastAsia="pl-PL"/>
        </w:rPr>
        <w:t xml:space="preserve">3. </w:t>
      </w:r>
      <w:r w:rsidRPr="00227787">
        <w:rPr>
          <w:rFonts w:cstheme="minorHAnsi"/>
        </w:rPr>
        <w:t xml:space="preserve">Wykonawca może zostać wykluczony przez Zamawiającego na każdym etapie postępowania </w:t>
      </w:r>
      <w:r w:rsidRPr="00227787">
        <w:rPr>
          <w:rFonts w:cstheme="minorHAnsi"/>
        </w:rPr>
        <w:br/>
        <w:t>o udzielenie zamówienia.</w:t>
      </w:r>
    </w:p>
    <w:p w14:paraId="38C44E3E" w14:textId="69816ED6" w:rsidR="0058480E" w:rsidRPr="00227787" w:rsidRDefault="0058480E" w:rsidP="00154364">
      <w:pPr>
        <w:pStyle w:val="Akapitzlist"/>
        <w:autoSpaceDE w:val="0"/>
        <w:autoSpaceDN w:val="0"/>
        <w:adjustRightInd w:val="0"/>
        <w:spacing w:after="0" w:line="240" w:lineRule="auto"/>
        <w:ind w:left="709" w:hanging="283"/>
        <w:jc w:val="both"/>
        <w:rPr>
          <w:rFonts w:cstheme="minorHAnsi"/>
        </w:rPr>
      </w:pPr>
      <w:r w:rsidRPr="00227787">
        <w:rPr>
          <w:rFonts w:cstheme="minorHAnsi"/>
        </w:rPr>
        <w:t xml:space="preserve">4. Wykluczenie Wykonawcy następuje w przypadkach, określonych w  art. 111 ustawy Pzp. </w:t>
      </w:r>
    </w:p>
    <w:p w14:paraId="25860553" w14:textId="2187051D" w:rsidR="00517070" w:rsidRPr="00227787" w:rsidRDefault="00517070" w:rsidP="00154364">
      <w:pPr>
        <w:pStyle w:val="Akapitzlist"/>
        <w:autoSpaceDE w:val="0"/>
        <w:autoSpaceDN w:val="0"/>
        <w:adjustRightInd w:val="0"/>
        <w:spacing w:after="0" w:line="240" w:lineRule="auto"/>
        <w:ind w:left="709" w:hanging="283"/>
        <w:jc w:val="both"/>
        <w:rPr>
          <w:rFonts w:cstheme="minorHAnsi"/>
        </w:rPr>
      </w:pPr>
    </w:p>
    <w:p w14:paraId="1AB65E68" w14:textId="77777777" w:rsidR="00490794" w:rsidRPr="00227787" w:rsidRDefault="00490794" w:rsidP="00490794">
      <w:pPr>
        <w:widowControl w:val="0"/>
        <w:spacing w:before="360" w:after="0" w:line="240" w:lineRule="auto"/>
        <w:jc w:val="both"/>
        <w:outlineLvl w:val="0"/>
        <w:rPr>
          <w:rFonts w:cstheme="minorHAnsi"/>
          <w:b/>
        </w:rPr>
      </w:pPr>
      <w:r w:rsidRPr="00227787">
        <w:rPr>
          <w:rFonts w:cstheme="minorHAnsi"/>
          <w:b/>
        </w:rPr>
        <w:t>XI. WYKAZ OŚWIADCZEŃ LUB DOKUMENTÓW, JAKIE MAJĄ DOSTARCZYĆ WYKONAWCY</w:t>
      </w:r>
    </w:p>
    <w:p w14:paraId="61508CC7" w14:textId="77777777" w:rsidR="00490794" w:rsidRPr="00227787" w:rsidRDefault="00490794" w:rsidP="00490794">
      <w:pPr>
        <w:jc w:val="both"/>
        <w:rPr>
          <w:rFonts w:cstheme="minorHAnsi"/>
          <w:b/>
        </w:rPr>
      </w:pPr>
    </w:p>
    <w:p w14:paraId="6A3595B1" w14:textId="77777777" w:rsidR="00490794" w:rsidRPr="00227787" w:rsidRDefault="00490794">
      <w:pPr>
        <w:pStyle w:val="Akapitzlist"/>
        <w:widowControl w:val="0"/>
        <w:numPr>
          <w:ilvl w:val="3"/>
          <w:numId w:val="26"/>
        </w:numPr>
        <w:tabs>
          <w:tab w:val="left" w:pos="284"/>
        </w:tabs>
        <w:autoSpaceDE w:val="0"/>
        <w:autoSpaceDN w:val="0"/>
        <w:adjustRightInd w:val="0"/>
        <w:spacing w:after="0" w:line="240" w:lineRule="auto"/>
        <w:ind w:left="0" w:right="79" w:firstLine="0"/>
        <w:rPr>
          <w:rFonts w:cstheme="minorHAnsi"/>
          <w:b/>
          <w:u w:val="single"/>
        </w:rPr>
      </w:pPr>
      <w:r w:rsidRPr="00227787">
        <w:rPr>
          <w:rFonts w:cstheme="minorHAnsi"/>
          <w:b/>
          <w:iCs/>
          <w:u w:val="single"/>
        </w:rPr>
        <w:t>DOKUMENTY I OŚWIADCZENIA SKŁADANE DO UPŁYWU TERMINU SKŁADANIA OFERT</w:t>
      </w:r>
    </w:p>
    <w:p w14:paraId="24BC9A9E" w14:textId="77777777" w:rsidR="00490794" w:rsidRPr="00227787" w:rsidRDefault="00490794" w:rsidP="00490794">
      <w:pPr>
        <w:pStyle w:val="Akapitzlist"/>
        <w:widowControl w:val="0"/>
        <w:tabs>
          <w:tab w:val="left" w:pos="284"/>
        </w:tabs>
        <w:autoSpaceDE w:val="0"/>
        <w:autoSpaceDN w:val="0"/>
        <w:adjustRightInd w:val="0"/>
        <w:spacing w:after="0" w:line="240" w:lineRule="auto"/>
        <w:ind w:left="0" w:right="79"/>
        <w:rPr>
          <w:rFonts w:cstheme="minorHAnsi"/>
          <w:b/>
          <w:u w:val="single"/>
        </w:rPr>
      </w:pPr>
    </w:p>
    <w:p w14:paraId="728467C7" w14:textId="77777777" w:rsidR="00490794" w:rsidRPr="00227787" w:rsidRDefault="00490794" w:rsidP="00490794">
      <w:pPr>
        <w:pStyle w:val="Akapitzlist"/>
        <w:numPr>
          <w:ilvl w:val="1"/>
          <w:numId w:val="3"/>
        </w:numPr>
        <w:jc w:val="both"/>
        <w:rPr>
          <w:rFonts w:cstheme="minorHAnsi"/>
        </w:rPr>
      </w:pPr>
      <w:r w:rsidRPr="00227787">
        <w:rPr>
          <w:rFonts w:cstheme="minorHAnsi"/>
        </w:rPr>
        <w:t>Wykonawca zobowiązany jest złożyć/przesłać za pośrednictwem Platformy Zakupowej</w:t>
      </w:r>
      <w:r w:rsidRPr="00227787">
        <w:rPr>
          <w:rFonts w:cstheme="minorHAnsi"/>
          <w:b/>
          <w:bCs/>
          <w:color w:val="000000"/>
        </w:rPr>
        <w:t xml:space="preserve"> </w:t>
      </w:r>
      <w:r w:rsidRPr="00227787">
        <w:rPr>
          <w:rFonts w:cstheme="minorHAnsi"/>
          <w:bCs/>
          <w:color w:val="000000"/>
        </w:rPr>
        <w:t>w terminie wyznaczonym przez Zamawiającego jako dzień i godzina składania ofert</w:t>
      </w:r>
      <w:r w:rsidRPr="00227787">
        <w:rPr>
          <w:rFonts w:cstheme="minorHAnsi"/>
        </w:rPr>
        <w:t xml:space="preserve"> niżej wymienione dokumenty i oświadczenia:</w:t>
      </w:r>
    </w:p>
    <w:p w14:paraId="25B13962" w14:textId="094BF8C5" w:rsidR="00B34877" w:rsidRPr="00C57F38" w:rsidRDefault="00B34877" w:rsidP="00C57F38">
      <w:pPr>
        <w:pStyle w:val="Akapitzlist"/>
        <w:numPr>
          <w:ilvl w:val="3"/>
          <w:numId w:val="3"/>
        </w:numPr>
        <w:spacing w:before="240" w:after="62" w:line="240" w:lineRule="auto"/>
        <w:jc w:val="both"/>
        <w:rPr>
          <w:rFonts w:cstheme="minorHAnsi"/>
        </w:rPr>
      </w:pPr>
      <w:r w:rsidRPr="00C57F38">
        <w:rPr>
          <w:rFonts w:cstheme="minorHAnsi"/>
          <w:b/>
        </w:rPr>
        <w:t xml:space="preserve">Oświadczenie </w:t>
      </w:r>
      <w:r w:rsidRPr="00C57F38">
        <w:rPr>
          <w:rFonts w:cstheme="minorHAnsi"/>
          <w:b/>
          <w:bCs/>
        </w:rPr>
        <w:t xml:space="preserve">o niepodleganiu wykluczeniu oraz spełnianiu warunków udziału w postępowaniu w zakresie wskazanym w Rozdziale IX i X SWZ </w:t>
      </w:r>
      <w:r w:rsidRPr="00C57F38">
        <w:rPr>
          <w:rFonts w:cstheme="minorHAnsi"/>
        </w:rPr>
        <w:t>(</w:t>
      </w:r>
      <w:r w:rsidRPr="00C57F38">
        <w:rPr>
          <w:rFonts w:cstheme="minorHAnsi"/>
          <w:b/>
          <w:bCs/>
        </w:rPr>
        <w:t>załącznik nr 2 do SWZ</w:t>
      </w:r>
      <w:r w:rsidRPr="00C57F38">
        <w:rPr>
          <w:rFonts w:cstheme="minorHAnsi"/>
        </w:rPr>
        <w:t xml:space="preserve">). Oświadczenie to stanowi dowód potwierdzający brak podstaw wykluczenia oraz spełnianie warunków udziału w postępowaniu, na dzień składania ofert, tymczasowo zastępujący wymagane podmiotowe środki dowodowe, wskazane w Rozdziale </w:t>
      </w:r>
      <w:r w:rsidR="005F4DC7" w:rsidRPr="00C57F38">
        <w:rPr>
          <w:rFonts w:cstheme="minorHAnsi"/>
        </w:rPr>
        <w:t xml:space="preserve">IX i </w:t>
      </w:r>
      <w:r w:rsidRPr="00C57F38">
        <w:rPr>
          <w:rFonts w:cstheme="minorHAnsi"/>
        </w:rPr>
        <w:t>X SWZ.</w:t>
      </w:r>
    </w:p>
    <w:p w14:paraId="5A50226B" w14:textId="77777777" w:rsidR="00490794" w:rsidRPr="00227787" w:rsidRDefault="00490794" w:rsidP="00C57F38">
      <w:pPr>
        <w:spacing w:after="0" w:line="276" w:lineRule="auto"/>
        <w:ind w:left="284" w:firstLine="567"/>
        <w:jc w:val="both"/>
        <w:rPr>
          <w:rFonts w:eastAsia="Times New Roman" w:cstheme="minorHAnsi"/>
        </w:rPr>
      </w:pPr>
      <w:r w:rsidRPr="00227787">
        <w:rPr>
          <w:rFonts w:eastAsia="Times New Roman" w:cstheme="minorHAnsi"/>
        </w:rPr>
        <w:t>W przypadku wspólnego ubiegania się o zamówienie przez wykonawców</w:t>
      </w:r>
      <w:r w:rsidRPr="00227787">
        <w:rPr>
          <w:rFonts w:eastAsia="Times New Roman" w:cstheme="minorHAnsi"/>
          <w:b/>
        </w:rPr>
        <w:t xml:space="preserve"> (m.in. konsorcja, spółki cywilne):</w:t>
      </w:r>
    </w:p>
    <w:p w14:paraId="4F45396A" w14:textId="41927FB2" w:rsidR="00490794" w:rsidRPr="00227787" w:rsidRDefault="00490794" w:rsidP="00490794">
      <w:pPr>
        <w:numPr>
          <w:ilvl w:val="0"/>
          <w:numId w:val="14"/>
        </w:numPr>
        <w:spacing w:after="0" w:line="276" w:lineRule="auto"/>
        <w:ind w:left="1701"/>
        <w:jc w:val="both"/>
        <w:rPr>
          <w:rFonts w:eastAsia="Times New Roman" w:cstheme="minorHAnsi"/>
        </w:rPr>
      </w:pPr>
      <w:r w:rsidRPr="00227787">
        <w:rPr>
          <w:rFonts w:eastAsia="Times New Roman" w:cstheme="minorHAnsi"/>
          <w:b/>
        </w:rPr>
        <w:t>oświadczenie</w:t>
      </w:r>
      <w:r w:rsidRPr="00227787">
        <w:rPr>
          <w:rFonts w:eastAsia="Times New Roman" w:cstheme="minorHAnsi"/>
        </w:rPr>
        <w:t>, o którym mowa w pkt. 1</w:t>
      </w:r>
      <w:r w:rsidR="00C57F38">
        <w:rPr>
          <w:rFonts w:eastAsia="Times New Roman" w:cstheme="minorHAnsi"/>
        </w:rPr>
        <w:t>)</w:t>
      </w:r>
      <w:r w:rsidRPr="00227787">
        <w:rPr>
          <w:rFonts w:eastAsia="Times New Roman" w:cstheme="minorHAnsi"/>
        </w:rPr>
        <w:t xml:space="preserve"> składa każdy z </w:t>
      </w:r>
      <w:r w:rsidR="00C57F38">
        <w:rPr>
          <w:rFonts w:eastAsia="Times New Roman" w:cstheme="minorHAnsi"/>
        </w:rPr>
        <w:t>W</w:t>
      </w:r>
      <w:r w:rsidRPr="00227787">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227787" w:rsidRDefault="00490794" w:rsidP="00490794">
      <w:pPr>
        <w:numPr>
          <w:ilvl w:val="0"/>
          <w:numId w:val="14"/>
        </w:numPr>
        <w:spacing w:after="0" w:line="276" w:lineRule="auto"/>
        <w:ind w:left="1701"/>
        <w:jc w:val="both"/>
        <w:rPr>
          <w:rFonts w:eastAsia="Times New Roman" w:cstheme="minorHAnsi"/>
        </w:rPr>
      </w:pPr>
      <w:r w:rsidRPr="00227787">
        <w:rPr>
          <w:rFonts w:cstheme="minorHAnsi"/>
          <w:b/>
        </w:rPr>
        <w:t>oświadczenie</w:t>
      </w:r>
      <w:r w:rsidRPr="00227787">
        <w:rPr>
          <w:rFonts w:cstheme="minorHAnsi"/>
        </w:rPr>
        <w:t>, z którego wynika, które elementy dostawy wykonają poszczególni Wykonawcy, według</w:t>
      </w:r>
      <w:r w:rsidRPr="00227787">
        <w:rPr>
          <w:rFonts w:cstheme="minorHAnsi"/>
          <w:b/>
        </w:rPr>
        <w:t xml:space="preserve"> Załącznika nr 3 do SWZ.</w:t>
      </w:r>
    </w:p>
    <w:p w14:paraId="3A050A46" w14:textId="77777777" w:rsidR="00C57F38" w:rsidRPr="00C57F38" w:rsidRDefault="00490794" w:rsidP="00C57F38">
      <w:pPr>
        <w:pStyle w:val="Akapitzlist"/>
        <w:numPr>
          <w:ilvl w:val="3"/>
          <w:numId w:val="3"/>
        </w:numPr>
        <w:spacing w:after="0" w:line="276" w:lineRule="auto"/>
        <w:jc w:val="both"/>
        <w:rPr>
          <w:rFonts w:eastAsia="Times New Roman" w:cstheme="minorHAnsi"/>
        </w:rPr>
      </w:pPr>
      <w:r w:rsidRPr="00C57F38">
        <w:rPr>
          <w:rFonts w:eastAsia="Times New Roman" w:cstheme="minorHAnsi"/>
          <w:b/>
        </w:rPr>
        <w:t>W przypadku polegania na zasobach innych podmiotów :</w:t>
      </w:r>
    </w:p>
    <w:p w14:paraId="7AD9D23B" w14:textId="3D06695E" w:rsidR="00490794" w:rsidRPr="00C57F38" w:rsidRDefault="00490794" w:rsidP="00C57F38">
      <w:pPr>
        <w:pStyle w:val="Akapitzlist"/>
        <w:spacing w:after="0" w:line="276" w:lineRule="auto"/>
        <w:ind w:left="1211"/>
        <w:jc w:val="both"/>
        <w:rPr>
          <w:rFonts w:eastAsia="Times New Roman" w:cstheme="minorHAnsi"/>
        </w:rPr>
      </w:pPr>
      <w:r w:rsidRPr="00C57F38">
        <w:rPr>
          <w:rFonts w:eastAsia="Times New Roman" w:cstheme="minorHAnsi"/>
        </w:rPr>
        <w:t xml:space="preserve">Oświadczenie, o którym mowa w pkt. 1) podmiotu udostępniającego zasoby potwierdzające brak podstaw wykluczenia tego podmiotu </w:t>
      </w:r>
      <w:r w:rsidRPr="00C57F38">
        <w:rPr>
          <w:rFonts w:eastAsia="Times New Roman" w:cstheme="minorHAnsi"/>
          <w:b/>
        </w:rPr>
        <w:t>oraz</w:t>
      </w:r>
      <w:r w:rsidRPr="00C57F38">
        <w:rPr>
          <w:rFonts w:eastAsia="Times New Roman" w:cstheme="minorHAnsi"/>
        </w:rPr>
        <w:t xml:space="preserve"> odpowiednio spełnianie warunków udziału w postępowaniu w zakresie, w jakim Wykonawca powołuje się na jego zasoby </w:t>
      </w:r>
    </w:p>
    <w:p w14:paraId="1163150D" w14:textId="77777777" w:rsidR="00490794" w:rsidRPr="00227787" w:rsidRDefault="00490794" w:rsidP="00490794">
      <w:pPr>
        <w:spacing w:after="0" w:line="276" w:lineRule="auto"/>
        <w:ind w:left="1134" w:hanging="425"/>
        <w:jc w:val="both"/>
        <w:rPr>
          <w:rFonts w:eastAsia="Times New Roman" w:cstheme="minorHAnsi"/>
        </w:rPr>
      </w:pPr>
    </w:p>
    <w:p w14:paraId="212B51B1" w14:textId="77777777" w:rsidR="00490794" w:rsidRPr="00227787" w:rsidRDefault="00490794" w:rsidP="00490794">
      <w:pPr>
        <w:spacing w:after="0" w:line="276" w:lineRule="auto"/>
        <w:ind w:left="1560" w:hanging="425"/>
        <w:jc w:val="both"/>
        <w:rPr>
          <w:rFonts w:eastAsia="Times New Roman" w:cstheme="minorHAnsi"/>
        </w:rPr>
      </w:pPr>
      <w:r w:rsidRPr="00227787">
        <w:rPr>
          <w:rFonts w:eastAsia="Times New Roman" w:cstheme="minorHAnsi"/>
          <w:b/>
          <w:bCs/>
        </w:rPr>
        <w:t>UWAGA:</w:t>
      </w:r>
      <w:r w:rsidRPr="00227787">
        <w:rPr>
          <w:rFonts w:eastAsia="Times New Roman" w:cstheme="minorHAnsi"/>
        </w:rPr>
        <w:t xml:space="preserve"> Zamawiający w postępowaniu </w:t>
      </w:r>
      <w:r w:rsidRPr="00227787">
        <w:rPr>
          <w:rFonts w:eastAsia="Times New Roman" w:cstheme="minorHAnsi"/>
          <w:bCs/>
        </w:rPr>
        <w:t>nie będzie</w:t>
      </w:r>
      <w:r w:rsidRPr="00227787">
        <w:rPr>
          <w:rFonts w:eastAsia="Times New Roman" w:cstheme="minorHAnsi"/>
        </w:rPr>
        <w:t xml:space="preserve"> żądał złożenia podmiotowych środków dowodowych dotyczących braku podstaw wykluczenia dotyczących podmiotu udostępniającego zasoby</w:t>
      </w:r>
    </w:p>
    <w:p w14:paraId="15E9AF19" w14:textId="77777777" w:rsidR="00490794" w:rsidRPr="00227787" w:rsidRDefault="00490794" w:rsidP="00490794">
      <w:pPr>
        <w:spacing w:after="0" w:line="276" w:lineRule="auto"/>
        <w:ind w:left="1560" w:hanging="425"/>
        <w:jc w:val="both"/>
        <w:rPr>
          <w:rFonts w:eastAsia="Times New Roman" w:cstheme="minorHAnsi"/>
        </w:rPr>
      </w:pPr>
    </w:p>
    <w:p w14:paraId="40EF039C" w14:textId="00353E79" w:rsidR="00490794" w:rsidRPr="00227787" w:rsidRDefault="00490794" w:rsidP="00490794">
      <w:pPr>
        <w:numPr>
          <w:ilvl w:val="1"/>
          <w:numId w:val="16"/>
        </w:numPr>
        <w:spacing w:after="0" w:line="276" w:lineRule="auto"/>
        <w:ind w:left="1276" w:hanging="425"/>
        <w:jc w:val="both"/>
        <w:rPr>
          <w:rFonts w:eastAsia="Times New Roman" w:cstheme="minorHAnsi"/>
          <w:bCs/>
        </w:rPr>
      </w:pPr>
      <w:r w:rsidRPr="00227787">
        <w:rPr>
          <w:rFonts w:eastAsia="Times New Roman" w:cstheme="minorHAnsi"/>
        </w:rPr>
        <w:t>Zobowiązanie podmiotu udostępniającego zasoby</w:t>
      </w:r>
      <w:r w:rsidRPr="00227787">
        <w:rPr>
          <w:rFonts w:eastAsia="Times New Roman" w:cstheme="minorHAnsi"/>
          <w:b/>
        </w:rPr>
        <w:t xml:space="preserve"> </w:t>
      </w:r>
      <w:r w:rsidRPr="00227787">
        <w:rPr>
          <w:rFonts w:eastAsia="Times New Roman" w:cstheme="minorHAnsi"/>
          <w:bCs/>
        </w:rPr>
        <w:t xml:space="preserve">wg wytycznych wskazanych w Rozdz.  IX ust. </w:t>
      </w:r>
      <w:r w:rsidR="008A035B">
        <w:rPr>
          <w:rFonts w:eastAsia="Times New Roman" w:cstheme="minorHAnsi"/>
          <w:bCs/>
        </w:rPr>
        <w:t>3</w:t>
      </w:r>
      <w:r w:rsidRPr="00227787">
        <w:rPr>
          <w:rFonts w:eastAsia="Times New Roman" w:cstheme="minorHAnsi"/>
          <w:bCs/>
        </w:rPr>
        <w:t xml:space="preserve"> pkt. 3) </w:t>
      </w:r>
    </w:p>
    <w:p w14:paraId="2C6A53FC" w14:textId="77777777" w:rsidR="00490794" w:rsidRPr="00227787" w:rsidRDefault="00490794" w:rsidP="00490794">
      <w:pPr>
        <w:spacing w:after="0" w:line="276" w:lineRule="auto"/>
        <w:ind w:left="851"/>
        <w:jc w:val="both"/>
        <w:rPr>
          <w:rFonts w:eastAsia="Times New Roman" w:cstheme="minorHAnsi"/>
          <w:bCs/>
        </w:rPr>
      </w:pPr>
    </w:p>
    <w:p w14:paraId="0624BBFF" w14:textId="77777777" w:rsidR="00490794" w:rsidRPr="00227787" w:rsidRDefault="00490794" w:rsidP="00C57F38">
      <w:pPr>
        <w:numPr>
          <w:ilvl w:val="0"/>
          <w:numId w:val="3"/>
        </w:numPr>
        <w:tabs>
          <w:tab w:val="left" w:pos="1276"/>
        </w:tabs>
        <w:spacing w:after="0" w:line="276" w:lineRule="auto"/>
        <w:ind w:left="709" w:hanging="348"/>
        <w:jc w:val="both"/>
        <w:rPr>
          <w:rFonts w:eastAsia="Times New Roman" w:cstheme="minorHAnsi"/>
        </w:rPr>
      </w:pPr>
      <w:r w:rsidRPr="00227787">
        <w:rPr>
          <w:rFonts w:eastAsia="Times New Roman" w:cstheme="minorHAnsi"/>
        </w:rPr>
        <w:t xml:space="preserve">wypełniony i podpisany </w:t>
      </w:r>
      <w:r w:rsidRPr="00227787">
        <w:rPr>
          <w:rFonts w:eastAsia="Times New Roman" w:cstheme="minorHAnsi"/>
          <w:b/>
        </w:rPr>
        <w:t>formularz oferty</w:t>
      </w:r>
      <w:r w:rsidRPr="00227787">
        <w:rPr>
          <w:rFonts w:eastAsia="Times New Roman" w:cstheme="minorHAnsi"/>
        </w:rPr>
        <w:t xml:space="preserve"> (</w:t>
      </w:r>
      <w:r w:rsidRPr="00227787">
        <w:rPr>
          <w:rFonts w:eastAsia="Times New Roman" w:cstheme="minorHAnsi"/>
          <w:b/>
          <w:bCs/>
        </w:rPr>
        <w:t>załącznik nr 1 do SWZ</w:t>
      </w:r>
      <w:r w:rsidRPr="00227787">
        <w:rPr>
          <w:rFonts w:eastAsia="Times New Roman" w:cstheme="minorHAnsi"/>
        </w:rPr>
        <w:t>);</w:t>
      </w:r>
    </w:p>
    <w:p w14:paraId="4A4CEA1F" w14:textId="2A564AE9" w:rsidR="00490794" w:rsidRPr="00227787" w:rsidRDefault="00773AEA" w:rsidP="00C57F38">
      <w:pPr>
        <w:numPr>
          <w:ilvl w:val="0"/>
          <w:numId w:val="3"/>
        </w:numPr>
        <w:tabs>
          <w:tab w:val="left" w:pos="1276"/>
        </w:tabs>
        <w:spacing w:after="0" w:line="276" w:lineRule="auto"/>
        <w:ind w:left="709" w:hanging="348"/>
        <w:jc w:val="both"/>
        <w:rPr>
          <w:rFonts w:eastAsia="Times New Roman" w:cstheme="minorHAnsi"/>
          <w:iCs/>
        </w:rPr>
      </w:pPr>
      <w:r w:rsidRPr="00227787">
        <w:rPr>
          <w:rFonts w:eastAsia="Times New Roman" w:cstheme="minorHAnsi"/>
        </w:rPr>
        <w:t xml:space="preserve">wypełniony i podpisany </w:t>
      </w:r>
      <w:r w:rsidR="00490794" w:rsidRPr="00227787">
        <w:rPr>
          <w:rFonts w:eastAsia="Times New Roman" w:cstheme="minorHAnsi"/>
          <w:b/>
        </w:rPr>
        <w:t xml:space="preserve">kosztorys ofertowy </w:t>
      </w:r>
      <w:r w:rsidR="00A35833">
        <w:rPr>
          <w:rFonts w:eastAsia="Times New Roman" w:cstheme="minorHAnsi"/>
          <w:b/>
        </w:rPr>
        <w:t xml:space="preserve">/ opis przedmiotu zamówienia </w:t>
      </w:r>
      <w:r w:rsidR="00490794" w:rsidRPr="00227787">
        <w:rPr>
          <w:rFonts w:eastAsia="Times New Roman" w:cstheme="minorHAnsi"/>
        </w:rPr>
        <w:t>(</w:t>
      </w:r>
      <w:r w:rsidR="00490794" w:rsidRPr="00227787">
        <w:rPr>
          <w:rFonts w:eastAsia="Times New Roman" w:cstheme="minorHAnsi"/>
          <w:b/>
          <w:bCs/>
        </w:rPr>
        <w:t>załącznik nr 5</w:t>
      </w:r>
      <w:r w:rsidR="00490794" w:rsidRPr="00227787">
        <w:rPr>
          <w:rFonts w:eastAsia="Times New Roman" w:cstheme="minorHAnsi"/>
        </w:rPr>
        <w:t>);</w:t>
      </w:r>
    </w:p>
    <w:p w14:paraId="3BD927A8" w14:textId="77777777" w:rsidR="00743CCE" w:rsidRDefault="00490794" w:rsidP="00743CCE">
      <w:pPr>
        <w:numPr>
          <w:ilvl w:val="0"/>
          <w:numId w:val="3"/>
        </w:numPr>
        <w:tabs>
          <w:tab w:val="left" w:pos="1276"/>
        </w:tabs>
        <w:spacing w:after="0" w:line="276" w:lineRule="auto"/>
        <w:ind w:left="709" w:hanging="348"/>
        <w:jc w:val="both"/>
        <w:rPr>
          <w:rFonts w:eastAsia="Times New Roman" w:cstheme="minorHAnsi"/>
          <w:b/>
          <w:i/>
          <w:iCs/>
        </w:rPr>
      </w:pPr>
      <w:r w:rsidRPr="00227787">
        <w:rPr>
          <w:rFonts w:eastAsia="Times New Roman" w:cstheme="minorHAnsi"/>
          <w:b/>
        </w:rPr>
        <w:t>pełnomocnictwo</w:t>
      </w:r>
      <w:r w:rsidRPr="00227787">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227787">
        <w:rPr>
          <w:rFonts w:eastAsia="Times New Roman" w:cstheme="minorHAnsi"/>
          <w:b/>
        </w:rPr>
        <w:t xml:space="preserve">a w przypadku  podmiotów wspólnie ubiegających się o udzielenie zamówienia – pełnomocnictwo, o którym mowa w Rozdz. IX pkt. </w:t>
      </w:r>
      <w:r w:rsidR="00F42BD6">
        <w:rPr>
          <w:rFonts w:eastAsia="Times New Roman" w:cstheme="minorHAnsi"/>
          <w:b/>
        </w:rPr>
        <w:t>4</w:t>
      </w:r>
      <w:r w:rsidRPr="00227787">
        <w:rPr>
          <w:rFonts w:eastAsia="Times New Roman" w:cstheme="minorHAnsi"/>
          <w:b/>
        </w:rPr>
        <w:t>.</w:t>
      </w:r>
    </w:p>
    <w:p w14:paraId="605ED855" w14:textId="627ECD1A" w:rsidR="00743CCE" w:rsidRPr="00743CCE" w:rsidRDefault="00743CCE" w:rsidP="00743CCE">
      <w:pPr>
        <w:numPr>
          <w:ilvl w:val="0"/>
          <w:numId w:val="3"/>
        </w:numPr>
        <w:tabs>
          <w:tab w:val="left" w:pos="1276"/>
        </w:tabs>
        <w:spacing w:after="0" w:line="276" w:lineRule="auto"/>
        <w:ind w:left="709" w:hanging="348"/>
        <w:jc w:val="both"/>
        <w:rPr>
          <w:rFonts w:eastAsia="Times New Roman" w:cstheme="minorHAnsi"/>
          <w:b/>
          <w:i/>
          <w:iCs/>
        </w:rPr>
      </w:pPr>
      <w:r w:rsidRPr="00743CCE">
        <w:rPr>
          <w:rFonts w:eastAsia="Times New Roman" w:cs="Arial"/>
          <w:b/>
        </w:rPr>
        <w:t xml:space="preserve">Przedmiotowe środki dowodowe </w:t>
      </w:r>
      <w:r w:rsidRPr="00743CCE">
        <w:rPr>
          <w:rFonts w:eastAsia="Times New Roman" w:cs="Arial"/>
          <w:b/>
          <w:vertAlign w:val="superscript"/>
        </w:rPr>
        <w:t>*)</w:t>
      </w:r>
    </w:p>
    <w:p w14:paraId="319E2A11" w14:textId="69428979" w:rsidR="00743CCE" w:rsidRPr="007073CE" w:rsidRDefault="00743CCE" w:rsidP="00743CCE">
      <w:pPr>
        <w:tabs>
          <w:tab w:val="left" w:pos="1276"/>
        </w:tabs>
        <w:spacing w:after="0" w:line="276" w:lineRule="auto"/>
        <w:ind w:left="709"/>
        <w:jc w:val="both"/>
        <w:rPr>
          <w:rFonts w:cstheme="minorHAnsi"/>
        </w:rPr>
      </w:pPr>
      <w:r w:rsidRPr="007073CE">
        <w:rPr>
          <w:rFonts w:cstheme="minorHAnsi"/>
        </w:rPr>
        <w:t xml:space="preserve">W celu potwierdzenia zgodności oferowanych dostaw z wymaganymi cechami opisanymi w SWZ  </w:t>
      </w:r>
      <w:r>
        <w:rPr>
          <w:rFonts w:cstheme="minorHAnsi"/>
        </w:rPr>
        <w:br/>
      </w:r>
      <w:r w:rsidRPr="007073CE">
        <w:rPr>
          <w:rFonts w:cstheme="minorHAnsi"/>
        </w:rPr>
        <w:t xml:space="preserve"> i załącznikach do SWZ Zamawiający wymaga złożenia wraz z ofertą, dokumentów:</w:t>
      </w:r>
    </w:p>
    <w:p w14:paraId="4978ED6F" w14:textId="263E736D" w:rsidR="00743CCE" w:rsidRPr="00743CCE" w:rsidRDefault="00743CCE" w:rsidP="00743CCE">
      <w:pPr>
        <w:pStyle w:val="Akapitzlist"/>
        <w:tabs>
          <w:tab w:val="left" w:pos="284"/>
        </w:tabs>
        <w:spacing w:after="200" w:line="276" w:lineRule="auto"/>
        <w:jc w:val="both"/>
        <w:rPr>
          <w:rFonts w:eastAsia="Times New Roman" w:cstheme="minorHAnsi"/>
        </w:rPr>
      </w:pPr>
      <w:r w:rsidRPr="00FC3B93">
        <w:rPr>
          <w:rFonts w:eastAsia="Times New Roman" w:cstheme="minorHAnsi"/>
          <w:b/>
        </w:rPr>
        <w:t>charakterystyk</w:t>
      </w:r>
      <w:r>
        <w:rPr>
          <w:rFonts w:eastAsia="Times New Roman" w:cstheme="minorHAnsi"/>
          <w:b/>
        </w:rPr>
        <w:t>i</w:t>
      </w:r>
      <w:r w:rsidRPr="00FC3B93">
        <w:rPr>
          <w:rFonts w:eastAsia="Times New Roman" w:cstheme="minorHAnsi"/>
          <w:b/>
        </w:rPr>
        <w:t xml:space="preserve"> techniczn</w:t>
      </w:r>
      <w:r>
        <w:rPr>
          <w:rFonts w:eastAsia="Times New Roman" w:cstheme="minorHAnsi"/>
          <w:b/>
        </w:rPr>
        <w:t>ej</w:t>
      </w:r>
      <w:r w:rsidRPr="00FC3B93">
        <w:rPr>
          <w:rFonts w:eastAsia="Times New Roman" w:cstheme="minorHAnsi"/>
        </w:rPr>
        <w:t xml:space="preserve"> i użytkow</w:t>
      </w:r>
      <w:r>
        <w:rPr>
          <w:rFonts w:eastAsia="Times New Roman" w:cstheme="minorHAnsi"/>
        </w:rPr>
        <w:t>ej</w:t>
      </w:r>
      <w:r w:rsidRPr="00FC3B93">
        <w:rPr>
          <w:rFonts w:eastAsia="Times New Roman" w:cstheme="minorHAnsi"/>
        </w:rPr>
        <w:t>, parametry techniczne asortymentu objętego dostawą</w:t>
      </w:r>
      <w:r>
        <w:rPr>
          <w:rFonts w:eastAsia="Times New Roman" w:cstheme="minorHAnsi"/>
        </w:rPr>
        <w:br/>
      </w:r>
      <w:r w:rsidRPr="00FC3B93">
        <w:rPr>
          <w:rFonts w:eastAsia="Times New Roman" w:cstheme="minorHAnsi"/>
        </w:rPr>
        <w:t xml:space="preserve"> i określonego w </w:t>
      </w:r>
      <w:r w:rsidRPr="00FC3B93">
        <w:rPr>
          <w:rFonts w:eastAsia="Times New Roman" w:cstheme="minorHAnsi"/>
          <w:b/>
        </w:rPr>
        <w:t>Załączniku nr 5</w:t>
      </w:r>
      <w:r w:rsidRPr="00FC3B93">
        <w:rPr>
          <w:rFonts w:eastAsia="Times New Roman" w:cstheme="minorHAnsi"/>
        </w:rPr>
        <w:t xml:space="preserve"> np. w formie prospektów, katalogów, ulotek  – nie zawierające informacji sprzecznych niż podane w SWZ.</w:t>
      </w:r>
    </w:p>
    <w:p w14:paraId="3F399F34" w14:textId="77777777" w:rsidR="00743CCE" w:rsidRPr="00F40A09" w:rsidRDefault="00743CCE" w:rsidP="00743CCE">
      <w:pPr>
        <w:tabs>
          <w:tab w:val="left" w:pos="993"/>
          <w:tab w:val="left" w:pos="1276"/>
        </w:tabs>
        <w:spacing w:after="0" w:line="240" w:lineRule="auto"/>
        <w:ind w:left="709" w:hanging="348"/>
        <w:jc w:val="both"/>
        <w:rPr>
          <w:rFonts w:cstheme="minorHAnsi"/>
          <w:b/>
          <w:bCs/>
          <w:i/>
          <w:iCs/>
        </w:rPr>
      </w:pPr>
      <w:r w:rsidRPr="00F40A09">
        <w:rPr>
          <w:rFonts w:eastAsia="Times New Roman" w:cstheme="minorHAnsi"/>
          <w:b/>
          <w:bCs/>
          <w:i/>
          <w:iCs/>
        </w:rPr>
        <w:t xml:space="preserve">       </w:t>
      </w:r>
      <w:r w:rsidRPr="00F40A09">
        <w:rPr>
          <w:rFonts w:cstheme="minorHAnsi"/>
          <w:b/>
          <w:bCs/>
          <w:i/>
          <w:iCs/>
        </w:rPr>
        <w:t>*</w:t>
      </w:r>
      <w:r w:rsidRPr="00F40A09">
        <w:rPr>
          <w:rFonts w:cstheme="minorHAnsi"/>
          <w:b/>
          <w:bCs/>
          <w:i/>
          <w:iCs/>
          <w:vertAlign w:val="superscript"/>
        </w:rPr>
        <w:t xml:space="preserve">) </w:t>
      </w:r>
      <w:r w:rsidRPr="00F40A09">
        <w:rPr>
          <w:rFonts w:cstheme="minorHAnsi"/>
          <w:b/>
          <w:bCs/>
          <w:i/>
          <w:iCs/>
        </w:rPr>
        <w:t>Zamawiający informuje, iż w przypadku nie złożenia wraz z ofertą przedmiotowych środków dowodowych lub w sytuacji w której złożone przedmiotowe środki dowodowe będą niekompletne, Zamawiający wezwie do ich złożenia lub uzupełnienia w wyznaczonym terminie.</w:t>
      </w:r>
    </w:p>
    <w:p w14:paraId="72C8CFF9" w14:textId="77777777" w:rsidR="00743CCE" w:rsidRDefault="00743CCE" w:rsidP="00743CCE">
      <w:pPr>
        <w:tabs>
          <w:tab w:val="left" w:pos="1276"/>
        </w:tabs>
        <w:spacing w:after="0" w:line="276" w:lineRule="auto"/>
        <w:ind w:left="709"/>
        <w:jc w:val="both"/>
        <w:rPr>
          <w:rFonts w:eastAsia="Times New Roman" w:cstheme="minorHAnsi"/>
          <w:b/>
          <w:i/>
          <w:iCs/>
        </w:rPr>
      </w:pPr>
    </w:p>
    <w:p w14:paraId="57820082" w14:textId="77777777" w:rsidR="00743CCE" w:rsidRPr="00743CCE" w:rsidRDefault="00743CCE" w:rsidP="00743CCE">
      <w:pPr>
        <w:tabs>
          <w:tab w:val="left" w:pos="1276"/>
        </w:tabs>
        <w:spacing w:after="0" w:line="276" w:lineRule="auto"/>
        <w:jc w:val="both"/>
        <w:rPr>
          <w:rFonts w:eastAsia="Times New Roman" w:cstheme="minorHAnsi"/>
          <w:b/>
          <w:i/>
          <w:iCs/>
        </w:rPr>
      </w:pPr>
    </w:p>
    <w:p w14:paraId="04BF3009" w14:textId="77777777" w:rsidR="00490794" w:rsidRPr="00227787" w:rsidRDefault="00490794" w:rsidP="00490794">
      <w:pPr>
        <w:ind w:left="360"/>
        <w:jc w:val="both"/>
        <w:rPr>
          <w:rFonts w:cstheme="minorHAnsi"/>
          <w:b/>
          <w:u w:val="single"/>
        </w:rPr>
      </w:pPr>
      <w:r w:rsidRPr="00227787">
        <w:rPr>
          <w:rFonts w:cstheme="minorHAnsi"/>
          <w:b/>
          <w:u w:val="single"/>
        </w:rPr>
        <w:t>B. DOKUMENTY I OŚWIADCZENIA SKŁADANE NA WEZWANIE</w:t>
      </w:r>
    </w:p>
    <w:p w14:paraId="4727A885" w14:textId="65463446" w:rsidR="005A6FD7" w:rsidRPr="00227787" w:rsidRDefault="00490794" w:rsidP="007F7DED">
      <w:pPr>
        <w:tabs>
          <w:tab w:val="left" w:pos="284"/>
        </w:tabs>
        <w:spacing w:after="200" w:line="276" w:lineRule="auto"/>
        <w:jc w:val="both"/>
        <w:rPr>
          <w:rFonts w:cstheme="minorHAnsi"/>
          <w:b/>
          <w:bCs/>
        </w:rPr>
      </w:pPr>
      <w:r w:rsidRPr="00227787">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227787">
        <w:rPr>
          <w:rFonts w:cstheme="minorHAnsi"/>
        </w:rPr>
        <w:t>środków dowodowych:</w:t>
      </w:r>
    </w:p>
    <w:p w14:paraId="1AAC184F" w14:textId="18DD177A" w:rsidR="00490794" w:rsidRPr="00227787" w:rsidRDefault="00686440" w:rsidP="00686440">
      <w:pPr>
        <w:spacing w:after="0" w:line="240" w:lineRule="auto"/>
        <w:ind w:left="360"/>
        <w:jc w:val="both"/>
        <w:rPr>
          <w:rFonts w:cstheme="minorHAnsi"/>
        </w:rPr>
      </w:pPr>
      <w:r w:rsidRPr="00227787">
        <w:rPr>
          <w:rFonts w:cstheme="minorHAnsi"/>
        </w:rPr>
        <w:t>1.</w:t>
      </w:r>
      <w:r w:rsidR="00F40A09" w:rsidRPr="00227787">
        <w:rPr>
          <w:rFonts w:cstheme="minorHAnsi"/>
        </w:rPr>
        <w:t>1</w:t>
      </w:r>
      <w:r w:rsidR="00490794" w:rsidRPr="00227787">
        <w:rPr>
          <w:rFonts w:cstheme="minorHAnsi"/>
        </w:rPr>
        <w:t xml:space="preserve"> W celu potwierdzenia braku podstaw do wykluczenia z udziału w postępowaniu Wykonawca zobowiązany jest złożyć:</w:t>
      </w:r>
    </w:p>
    <w:p w14:paraId="005BB27D" w14:textId="321A5A21" w:rsidR="00490794" w:rsidRPr="00227787" w:rsidRDefault="00490794" w:rsidP="00490794">
      <w:pPr>
        <w:pStyle w:val="Akapitzlist"/>
        <w:widowControl w:val="0"/>
        <w:autoSpaceDE w:val="0"/>
        <w:autoSpaceDN w:val="0"/>
        <w:adjustRightInd w:val="0"/>
        <w:spacing w:after="0" w:line="276" w:lineRule="auto"/>
        <w:ind w:right="-28"/>
        <w:jc w:val="both"/>
        <w:rPr>
          <w:rFonts w:cstheme="minorHAnsi"/>
        </w:rPr>
      </w:pPr>
      <w:r w:rsidRPr="00227787">
        <w:rPr>
          <w:rFonts w:cstheme="minorHAnsi"/>
          <w:b/>
          <w:bCs/>
        </w:rPr>
        <w:t>a)</w:t>
      </w:r>
      <w:r w:rsidRPr="00227787">
        <w:rPr>
          <w:rFonts w:cstheme="minorHAnsi"/>
        </w:rPr>
        <w:t xml:space="preserve"> </w:t>
      </w:r>
      <w:r w:rsidR="00686440" w:rsidRPr="00227787">
        <w:rPr>
          <w:rFonts w:cstheme="minorHAnsi"/>
          <w:b/>
          <w:bCs/>
        </w:rPr>
        <w:t>o</w:t>
      </w:r>
      <w:r w:rsidRPr="00227787">
        <w:rPr>
          <w:rFonts w:cstheme="minorHAnsi"/>
          <w:b/>
          <w:bCs/>
        </w:rPr>
        <w:t xml:space="preserve">dpisu lub informacji z Krajowego Rejestru Sądowego lub z Centralnej Ewidencji </w:t>
      </w:r>
      <w:r w:rsidRPr="00227787">
        <w:rPr>
          <w:rFonts w:cstheme="minorHAnsi"/>
          <w:b/>
          <w:bCs/>
        </w:rPr>
        <w:br/>
        <w:t>i Informacji o Działalności Gospodarczej,</w:t>
      </w:r>
      <w:r w:rsidRPr="00227787">
        <w:rPr>
          <w:rFonts w:cstheme="minorHAnsi"/>
        </w:rPr>
        <w:t xml:space="preserve"> w zakresie art. 109 ust. 1 pkt. 4 Pzp, sporządzonych nie wcześniej niż 3 miesiące przed jej złożeniem </w:t>
      </w:r>
      <w:r w:rsidRPr="00227787">
        <w:rPr>
          <w:rFonts w:cstheme="minorHAnsi"/>
          <w:vertAlign w:val="superscript"/>
        </w:rPr>
        <w:t>*)</w:t>
      </w:r>
      <w:r w:rsidRPr="00227787">
        <w:rPr>
          <w:rFonts w:cstheme="minorHAnsi"/>
        </w:rPr>
        <w:t xml:space="preserve"> </w:t>
      </w:r>
    </w:p>
    <w:p w14:paraId="58DB034E" w14:textId="77777777" w:rsidR="00490794" w:rsidRPr="00227787" w:rsidRDefault="00490794" w:rsidP="00490794">
      <w:pPr>
        <w:pStyle w:val="Akapitzlist"/>
        <w:spacing w:line="276" w:lineRule="auto"/>
        <w:ind w:left="709" w:hanging="283"/>
        <w:jc w:val="both"/>
        <w:rPr>
          <w:rFonts w:cstheme="minorHAnsi"/>
          <w:i/>
          <w:iCs/>
        </w:rPr>
      </w:pPr>
    </w:p>
    <w:p w14:paraId="3125A6C2" w14:textId="7DBF12BE" w:rsidR="00E76EE6" w:rsidRPr="00E76EE6" w:rsidRDefault="00E76EE6" w:rsidP="00E76EE6">
      <w:pPr>
        <w:widowControl w:val="0"/>
        <w:spacing w:before="120" w:after="60" w:line="240" w:lineRule="auto"/>
        <w:jc w:val="both"/>
        <w:outlineLvl w:val="0"/>
        <w:rPr>
          <w:rFonts w:cstheme="minorHAnsi"/>
        </w:rPr>
      </w:pPr>
      <w:r>
        <w:rPr>
          <w:rFonts w:cstheme="minorHAnsi"/>
        </w:rPr>
        <w:t xml:space="preserve">* </w:t>
      </w:r>
      <w:r w:rsidRPr="00E76EE6">
        <w:rPr>
          <w:rFonts w:cstheme="minorHAnsi"/>
        </w:rPr>
        <w:t xml:space="preserve">Zamawiający </w:t>
      </w:r>
      <w:r w:rsidRPr="00E76EE6">
        <w:rPr>
          <w:rFonts w:cstheme="minorHAnsi"/>
          <w:b/>
          <w:bCs/>
        </w:rPr>
        <w:t>nie wzywa</w:t>
      </w:r>
      <w:r w:rsidRPr="00E76EE6">
        <w:rPr>
          <w:rFonts w:cstheme="minorHAnsi"/>
        </w:rPr>
        <w:t xml:space="preserve"> do złożenia podmiotowych środków dowodowych, jeżeli:</w:t>
      </w:r>
    </w:p>
    <w:p w14:paraId="4C609BFB" w14:textId="5C838966" w:rsidR="00490794" w:rsidRPr="00F96787" w:rsidRDefault="00E76EE6" w:rsidP="00F96787">
      <w:pPr>
        <w:widowControl w:val="0"/>
        <w:spacing w:before="120" w:after="60" w:line="240" w:lineRule="auto"/>
        <w:jc w:val="both"/>
        <w:outlineLvl w:val="0"/>
        <w:rPr>
          <w:rFonts w:cstheme="minorHAnsi"/>
        </w:rPr>
      </w:pPr>
      <w:r w:rsidRPr="00F96787">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Pr="00F96787">
        <w:rPr>
          <w:rFonts w:cstheme="minorHAnsi"/>
          <w:b/>
          <w:bCs/>
        </w:rPr>
        <w:t>o którym mowa w art. 125 ust. 1 ustawy Pzp dane umożliwiające dostęp do tych środków</w:t>
      </w:r>
      <w:r w:rsidRPr="00F96787">
        <w:rPr>
          <w:rFonts w:cstheme="minorHAnsi"/>
        </w:rPr>
        <w:t>;</w:t>
      </w:r>
    </w:p>
    <w:p w14:paraId="3D3B00B2" w14:textId="77777777" w:rsidR="00F96787" w:rsidRPr="00F96787" w:rsidRDefault="00F96787" w:rsidP="00F96787">
      <w:pPr>
        <w:pStyle w:val="Akapitzlist"/>
        <w:widowControl w:val="0"/>
        <w:spacing w:before="120" w:after="60" w:line="240" w:lineRule="auto"/>
        <w:ind w:left="709"/>
        <w:jc w:val="both"/>
        <w:outlineLvl w:val="0"/>
        <w:rPr>
          <w:rFonts w:cstheme="minorHAnsi"/>
        </w:rPr>
      </w:pPr>
    </w:p>
    <w:p w14:paraId="314CBCCF" w14:textId="77777777" w:rsidR="00490794" w:rsidRPr="00227787" w:rsidRDefault="00490794" w:rsidP="00490794">
      <w:pPr>
        <w:spacing w:after="0" w:line="240" w:lineRule="auto"/>
        <w:jc w:val="both"/>
        <w:rPr>
          <w:rFonts w:cstheme="minorHAnsi"/>
          <w:b/>
          <w:iCs/>
          <w:u w:val="single"/>
        </w:rPr>
      </w:pPr>
      <w:r w:rsidRPr="00227787">
        <w:rPr>
          <w:rFonts w:cstheme="minorHAnsi"/>
          <w:i/>
        </w:rPr>
        <w:t xml:space="preserve">  </w:t>
      </w:r>
      <w:r w:rsidRPr="00227787">
        <w:rPr>
          <w:rFonts w:cstheme="minorHAnsi"/>
          <w:b/>
          <w:iCs/>
        </w:rPr>
        <w:t>C)</w:t>
      </w:r>
      <w:r w:rsidRPr="00227787">
        <w:rPr>
          <w:rFonts w:cstheme="minorHAnsi"/>
          <w:b/>
          <w:iCs/>
          <w:u w:val="single"/>
        </w:rPr>
        <w:t xml:space="preserve"> INFORMACJE DOTYCZĄCE PROCEDURY ORAZ FORMY DOKUMENTÓW</w:t>
      </w:r>
    </w:p>
    <w:p w14:paraId="67F415C2" w14:textId="77777777" w:rsidR="00490794" w:rsidRPr="00227787" w:rsidRDefault="00490794" w:rsidP="00490794">
      <w:pPr>
        <w:spacing w:after="0" w:line="240" w:lineRule="auto"/>
        <w:jc w:val="both"/>
        <w:rPr>
          <w:rFonts w:cstheme="minorHAnsi"/>
          <w:b/>
          <w:iCs/>
          <w:u w:val="single"/>
        </w:rPr>
      </w:pPr>
    </w:p>
    <w:p w14:paraId="19F39509"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 xml:space="preserve">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w:t>
      </w:r>
      <w:r w:rsidRPr="00227787">
        <w:rPr>
          <w:rFonts w:cstheme="minorHAnsi"/>
        </w:rPr>
        <w:lastRenderedPageBreak/>
        <w:t>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20346793" w:rsidR="00490794" w:rsidRPr="00227787" w:rsidRDefault="00490794">
      <w:pPr>
        <w:pStyle w:val="Akapitzlist"/>
        <w:numPr>
          <w:ilvl w:val="0"/>
          <w:numId w:val="27"/>
        </w:numPr>
        <w:spacing w:after="0" w:line="276" w:lineRule="auto"/>
        <w:jc w:val="both"/>
        <w:rPr>
          <w:rFonts w:cstheme="minorHAnsi"/>
          <w:b/>
        </w:rPr>
      </w:pPr>
      <w:r w:rsidRPr="00227787">
        <w:rPr>
          <w:rFonts w:cstheme="minorHAnsi"/>
        </w:rPr>
        <w:t>Jeżeli Wykonawca ma siedzibę lub miejsce zamieszkania poza granicami Rzeczypospolitej Polskiej zamiast dokumentów, o których mowa w cz. B) ust. 1 pkt. 1.</w:t>
      </w:r>
      <w:r w:rsidR="00F42BD6">
        <w:rPr>
          <w:rFonts w:cstheme="minorHAnsi"/>
        </w:rPr>
        <w:t>1</w:t>
      </w:r>
      <w:r w:rsidRPr="00227787">
        <w:rPr>
          <w:rFonts w:cstheme="minorHAnsi"/>
        </w:rPr>
        <w:t xml:space="preserve"> lit. a),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sidR="00F42BD6">
        <w:rPr>
          <w:rFonts w:cstheme="minorHAnsi"/>
        </w:rPr>
        <w:t xml:space="preserve"> o których mowa powyżej,</w:t>
      </w:r>
      <w:r w:rsidRPr="00227787">
        <w:rPr>
          <w:rFonts w:cstheme="minorHAnsi"/>
        </w:rPr>
        <w:t xml:space="preserve"> powinien być wystawiony </w:t>
      </w:r>
      <w:r w:rsidRPr="00F42BD6">
        <w:rPr>
          <w:rFonts w:cstheme="minorHAnsi"/>
          <w:b/>
          <w:bCs/>
        </w:rPr>
        <w:t>nie wcześniej</w:t>
      </w:r>
      <w:r w:rsidRPr="00227787">
        <w:rPr>
          <w:rFonts w:cstheme="minorHAnsi"/>
        </w:rPr>
        <w:t xml:space="preserve"> </w:t>
      </w:r>
      <w:r w:rsidRPr="00227787">
        <w:rPr>
          <w:rFonts w:cstheme="minorHAnsi"/>
          <w:b/>
        </w:rPr>
        <w:t>niż 3 miesiące przed jego złożeniem.</w:t>
      </w:r>
    </w:p>
    <w:p w14:paraId="6826E935"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 xml:space="preserve">Jeżeli w kraju, w którym Wykonawca ma siedzibę lub miejsce zamieszkania, nie wydaje się dokumentów, o których mowa w pkt. 2 -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w:t>
      </w:r>
      <w:r w:rsidRPr="00227787">
        <w:rPr>
          <w:rFonts w:cstheme="minorHAnsi"/>
          <w:b/>
        </w:rPr>
        <w:t>niż 3 miesiące przed jego złożeniem.</w:t>
      </w:r>
    </w:p>
    <w:p w14:paraId="37CD8B11"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227787" w:rsidRDefault="00490794" w:rsidP="00490794">
      <w:pPr>
        <w:pStyle w:val="Akapitzlist"/>
        <w:spacing w:after="0" w:line="276" w:lineRule="auto"/>
        <w:jc w:val="both"/>
        <w:rPr>
          <w:rFonts w:cstheme="minorHAnsi"/>
        </w:rPr>
      </w:pPr>
      <w:r w:rsidRPr="00227787">
        <w:rPr>
          <w:rFonts w:cstheme="minorHAnsi"/>
        </w:rPr>
        <w:t>a) oferta wykonawcy podlega odrzucenia bez względu na ich złożenie, uzupełnienie lub poprawienie lub</w:t>
      </w:r>
    </w:p>
    <w:p w14:paraId="7ED0305A" w14:textId="77777777" w:rsidR="00490794" w:rsidRPr="00227787" w:rsidRDefault="00490794" w:rsidP="00490794">
      <w:pPr>
        <w:pStyle w:val="Akapitzlist"/>
        <w:spacing w:after="0" w:line="276" w:lineRule="auto"/>
        <w:jc w:val="both"/>
        <w:rPr>
          <w:rFonts w:cstheme="minorHAnsi"/>
        </w:rPr>
      </w:pPr>
      <w:r w:rsidRPr="00227787">
        <w:rPr>
          <w:rFonts w:cstheme="minorHAnsi"/>
        </w:rPr>
        <w:t>b) zachodzą przesłanki unieważnienia postępowania.</w:t>
      </w:r>
    </w:p>
    <w:p w14:paraId="13DBF511"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8555720"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CFC718A"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Poświadczenia zgodności cyfrowego odwzorowania z dokumentem w postaci papierowej, o którym mowa  w pkt. 6, dokonuje w przypadku:</w:t>
      </w:r>
    </w:p>
    <w:p w14:paraId="7B9CB257" w14:textId="77777777" w:rsidR="00490794" w:rsidRPr="00227787" w:rsidRDefault="00490794" w:rsidP="00490794">
      <w:pPr>
        <w:pStyle w:val="Akapitzlist"/>
        <w:spacing w:after="0" w:line="276" w:lineRule="auto"/>
        <w:jc w:val="both"/>
        <w:rPr>
          <w:rFonts w:cstheme="minorHAnsi"/>
        </w:rPr>
      </w:pPr>
      <w:r w:rsidRPr="00227787">
        <w:rPr>
          <w:rFonts w:cstheme="minorHAnsi"/>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227787">
        <w:rPr>
          <w:rFonts w:cstheme="minorHAnsi"/>
        </w:rPr>
        <w:br/>
        <w:t xml:space="preserve"> z nich dotyczą;</w:t>
      </w:r>
    </w:p>
    <w:p w14:paraId="4572B382" w14:textId="77777777" w:rsidR="00490794" w:rsidRPr="00227787" w:rsidRDefault="00490794" w:rsidP="00490794">
      <w:pPr>
        <w:pStyle w:val="Akapitzlist"/>
        <w:spacing w:after="0" w:line="276" w:lineRule="auto"/>
        <w:jc w:val="both"/>
        <w:rPr>
          <w:rFonts w:cstheme="minorHAnsi"/>
        </w:rPr>
      </w:pPr>
      <w:r w:rsidRPr="00227787">
        <w:rPr>
          <w:rFonts w:cstheme="minorHAnsi"/>
        </w:rPr>
        <w:t>b) przedmiotowych środków dowodowych – odpowiednio wykonawca lub wykonawca wspólnie ubiegający się o udzielenie zamówienia;</w:t>
      </w:r>
    </w:p>
    <w:p w14:paraId="5C5D5E76" w14:textId="77777777" w:rsidR="00490794" w:rsidRPr="00227787" w:rsidRDefault="00490794" w:rsidP="00490794">
      <w:pPr>
        <w:pStyle w:val="Akapitzlist"/>
        <w:spacing w:after="0" w:line="276" w:lineRule="auto"/>
        <w:jc w:val="both"/>
        <w:rPr>
          <w:rFonts w:cstheme="minorHAnsi"/>
        </w:rPr>
      </w:pPr>
      <w:r w:rsidRPr="00227787">
        <w:rPr>
          <w:rFonts w:cstheme="minorHAnsi"/>
        </w:rPr>
        <w:t xml:space="preserve">c) innych dokumentów – odpowiednio wykonawca lub wykonawca wspólnie ubiegający się </w:t>
      </w:r>
      <w:r w:rsidRPr="00227787">
        <w:rPr>
          <w:rFonts w:cstheme="minorHAnsi"/>
        </w:rPr>
        <w:br/>
        <w:t>o udzielenie zamówienia, w zakresie dokumentów, które każdego z nich dotyczą.</w:t>
      </w:r>
    </w:p>
    <w:p w14:paraId="04FDC5B7"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Poświadczenia zgodności cyfrowego odwzorowania z dokumentem w postaci papierowej, o którym mowa w pkt. 6 może dokonać również notariusz.</w:t>
      </w:r>
    </w:p>
    <w:p w14:paraId="16969FBA"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 xml:space="preserve">Podmiotowe środki dowodowe, przedmiotowe środki dowodowe oraz inne dokumenty lub oświadczenia, sporządzone w języku obcym przekazuje się wraz z tłumaczeniem na język </w:t>
      </w:r>
      <w:r w:rsidRPr="00227787">
        <w:rPr>
          <w:rStyle w:val="highlight"/>
          <w:rFonts w:cstheme="minorHAnsi"/>
        </w:rPr>
        <w:t>polsk</w:t>
      </w:r>
      <w:r w:rsidRPr="00227787">
        <w:rPr>
          <w:rFonts w:cstheme="minorHAnsi"/>
        </w:rPr>
        <w:t xml:space="preserve">i. </w:t>
      </w:r>
    </w:p>
    <w:p w14:paraId="2B7A566C"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 xml:space="preserve">Podmiotowe środki  dowodowe,  oraz  zobowiązanie podmiotu udostępniającego zasoby, przedmiotowe środki dowodowe, niewystawione  przez  upoważnione  podmioty (wspomniane </w:t>
      </w:r>
      <w:r w:rsidRPr="00227787">
        <w:rPr>
          <w:rFonts w:cstheme="minorHAnsi"/>
        </w:rPr>
        <w:br/>
        <w:t>w pkt. 5), oraz pełnomocnictwo przekazuje się w postaci  elektronicznej i opatruje się kwalifikowanym podpisem elektronicznym, podpisem zaufanym lub podpisem osobistym.</w:t>
      </w:r>
    </w:p>
    <w:p w14:paraId="0F523B63"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W przypadku gdy dokumenty wskazane w pkt. 10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7777777" w:rsidR="00490794" w:rsidRPr="00227787" w:rsidRDefault="00490794">
      <w:pPr>
        <w:pStyle w:val="Akapitzlist"/>
        <w:numPr>
          <w:ilvl w:val="0"/>
          <w:numId w:val="27"/>
        </w:numPr>
        <w:spacing w:after="0" w:line="276" w:lineRule="auto"/>
        <w:jc w:val="both"/>
        <w:rPr>
          <w:rFonts w:cstheme="minorHAnsi"/>
        </w:rPr>
      </w:pPr>
      <w:r w:rsidRPr="00227787">
        <w:rPr>
          <w:rFonts w:cstheme="minorHAnsi"/>
        </w:rPr>
        <w:t>Poświadczenia zgodności cyfrowego odwzorowania z dokumentem w postaci papierowej, o którym mowa w pkt. 10, dokonuje w przypadku:</w:t>
      </w:r>
    </w:p>
    <w:p w14:paraId="4F2BDAD9"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 xml:space="preserve">a) podmiotowych środków dowodowych – odpowiednio wykonawca, wykonawca wspólnie ubiegający się o udzielenie zamówienia, podmiot udostępniający zasoby lub podwykonawca, </w:t>
      </w:r>
      <w:r w:rsidRPr="00227787">
        <w:rPr>
          <w:rFonts w:cstheme="minorHAnsi"/>
        </w:rPr>
        <w:br/>
        <w:t>w zakresie podmiotowych środków dowodowych, które każdego z nich dotyczą;</w:t>
      </w:r>
    </w:p>
    <w:p w14:paraId="60779757"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c) pełnomocnictwa – mocodawca.</w:t>
      </w:r>
    </w:p>
    <w:p w14:paraId="7C52F030" w14:textId="77777777" w:rsidR="00490794" w:rsidRPr="00227787" w:rsidRDefault="00490794">
      <w:pPr>
        <w:numPr>
          <w:ilvl w:val="0"/>
          <w:numId w:val="27"/>
        </w:numPr>
        <w:spacing w:after="0" w:line="276" w:lineRule="auto"/>
        <w:contextualSpacing/>
        <w:jc w:val="both"/>
        <w:rPr>
          <w:rFonts w:cstheme="minorHAnsi"/>
        </w:rPr>
      </w:pPr>
      <w:r w:rsidRPr="00227787">
        <w:rPr>
          <w:rFonts w:cstheme="minorHAnsi"/>
        </w:rPr>
        <w:t>Poświadczenia zgodności cyfrowego odwzorowania z dokumentem w postaci papierowej, o którym mowa w pkt 12, może dokonać również notariusz</w:t>
      </w:r>
    </w:p>
    <w:p w14:paraId="14D55102" w14:textId="77777777" w:rsidR="00490794" w:rsidRPr="00227787" w:rsidRDefault="00490794" w:rsidP="00490794">
      <w:pPr>
        <w:widowControl w:val="0"/>
        <w:autoSpaceDE w:val="0"/>
        <w:autoSpaceDN w:val="0"/>
        <w:adjustRightInd w:val="0"/>
        <w:spacing w:after="0" w:line="276" w:lineRule="auto"/>
        <w:ind w:right="-28"/>
        <w:jc w:val="both"/>
        <w:rPr>
          <w:rFonts w:cstheme="minorHAnsi"/>
        </w:rPr>
      </w:pPr>
    </w:p>
    <w:p w14:paraId="56917F09" w14:textId="77777777" w:rsidR="00490794" w:rsidRPr="00227787" w:rsidRDefault="00490794" w:rsidP="00490794">
      <w:pPr>
        <w:jc w:val="both"/>
        <w:rPr>
          <w:rFonts w:cstheme="minorHAnsi"/>
          <w:b/>
        </w:rPr>
      </w:pPr>
      <w:r w:rsidRPr="00227787">
        <w:rPr>
          <w:rFonts w:cstheme="minorHAnsi"/>
          <w:b/>
        </w:rPr>
        <w:t>XII. WADIUM</w:t>
      </w:r>
    </w:p>
    <w:p w14:paraId="26C356C9" w14:textId="54598112" w:rsidR="00490794" w:rsidRPr="00227787" w:rsidRDefault="00490794" w:rsidP="00490794">
      <w:pPr>
        <w:jc w:val="both"/>
        <w:rPr>
          <w:rFonts w:cstheme="minorHAnsi"/>
        </w:rPr>
      </w:pPr>
      <w:r w:rsidRPr="00227787">
        <w:rPr>
          <w:rFonts w:cstheme="minorHAnsi"/>
        </w:rPr>
        <w:t xml:space="preserve">Zamawiający </w:t>
      </w:r>
      <w:r w:rsidRPr="00227787">
        <w:rPr>
          <w:rFonts w:cstheme="minorHAnsi"/>
          <w:b/>
        </w:rPr>
        <w:t xml:space="preserve">nie </w:t>
      </w:r>
      <w:r w:rsidR="00E84891" w:rsidRPr="00227787">
        <w:rPr>
          <w:rFonts w:cstheme="minorHAnsi"/>
          <w:b/>
        </w:rPr>
        <w:t>żąda</w:t>
      </w:r>
      <w:r w:rsidRPr="00227787">
        <w:rPr>
          <w:rFonts w:cstheme="minorHAnsi"/>
        </w:rPr>
        <w:t xml:space="preserve"> wniesienia wadium w niniejszym postępowaniu.</w:t>
      </w:r>
    </w:p>
    <w:p w14:paraId="2EE520AE" w14:textId="77777777" w:rsidR="00490794" w:rsidRPr="00227787" w:rsidRDefault="00490794" w:rsidP="00490794">
      <w:pPr>
        <w:jc w:val="both"/>
        <w:rPr>
          <w:rFonts w:cstheme="minorHAnsi"/>
          <w:b/>
        </w:rPr>
      </w:pPr>
      <w:r w:rsidRPr="00227787">
        <w:rPr>
          <w:rFonts w:cstheme="minorHAnsi"/>
          <w:b/>
        </w:rPr>
        <w:t>XIII. TERMIN ZWIĄZANIA OFERTĄ</w:t>
      </w:r>
    </w:p>
    <w:p w14:paraId="27238DE0" w14:textId="22C9DFC6" w:rsidR="00490794" w:rsidRPr="00227787" w:rsidRDefault="00490794" w:rsidP="00490794">
      <w:pPr>
        <w:pStyle w:val="Akapitzlist"/>
        <w:numPr>
          <w:ilvl w:val="3"/>
          <w:numId w:val="6"/>
        </w:numPr>
        <w:ind w:left="426"/>
        <w:jc w:val="both"/>
        <w:rPr>
          <w:rFonts w:cstheme="minorHAnsi"/>
        </w:rPr>
      </w:pPr>
      <w:r w:rsidRPr="00227787">
        <w:rPr>
          <w:rFonts w:cstheme="minorHAnsi"/>
        </w:rPr>
        <w:t xml:space="preserve">Wykonawca pozostaje związany ofertą przez okres 30 dni, tj. </w:t>
      </w:r>
      <w:r w:rsidRPr="00227787">
        <w:rPr>
          <w:rFonts w:cstheme="minorHAnsi"/>
          <w:b/>
          <w:bCs/>
          <w:color w:val="2F5496" w:themeColor="accent1" w:themeShade="BF"/>
        </w:rPr>
        <w:t>do dnia</w:t>
      </w:r>
      <w:r w:rsidR="00EB297C">
        <w:rPr>
          <w:rFonts w:cstheme="minorHAnsi"/>
          <w:b/>
          <w:bCs/>
          <w:color w:val="2F5496" w:themeColor="accent1" w:themeShade="BF"/>
        </w:rPr>
        <w:t xml:space="preserve"> 24.06.</w:t>
      </w:r>
      <w:r w:rsidR="00C62C18">
        <w:rPr>
          <w:rFonts w:cstheme="minorHAnsi"/>
          <w:b/>
          <w:bCs/>
          <w:color w:val="2F5496" w:themeColor="accent1" w:themeShade="BF"/>
        </w:rPr>
        <w:t>2023</w:t>
      </w:r>
      <w:r w:rsidRPr="00227787">
        <w:rPr>
          <w:rFonts w:cstheme="minorHAnsi"/>
          <w:b/>
          <w:bCs/>
          <w:color w:val="2F5496" w:themeColor="accent1" w:themeShade="BF"/>
        </w:rPr>
        <w:t>r.</w:t>
      </w:r>
      <w:r w:rsidRPr="00227787">
        <w:rPr>
          <w:rFonts w:cstheme="minorHAnsi"/>
          <w:color w:val="2F5496" w:themeColor="accent1" w:themeShade="BF"/>
        </w:rPr>
        <w:t xml:space="preserve"> </w:t>
      </w:r>
      <w:r w:rsidRPr="00227787">
        <w:rPr>
          <w:rFonts w:cstheme="minorHAnsi"/>
        </w:rPr>
        <w:t>Bieg terminu związania ofertą rozpoczyna się wraz z upływem terminu składania ofert.</w:t>
      </w:r>
    </w:p>
    <w:p w14:paraId="1A069BF9" w14:textId="05FF3A6B" w:rsidR="00490794" w:rsidRDefault="00490794" w:rsidP="00490794">
      <w:pPr>
        <w:pStyle w:val="Akapitzlist"/>
        <w:numPr>
          <w:ilvl w:val="3"/>
          <w:numId w:val="6"/>
        </w:numPr>
        <w:ind w:left="426"/>
        <w:jc w:val="both"/>
        <w:rPr>
          <w:rFonts w:cstheme="minorHAnsi"/>
        </w:rPr>
      </w:pPr>
      <w:r w:rsidRPr="00227787">
        <w:rPr>
          <w:rFonts w:cstheme="minorHAnsi"/>
        </w:rPr>
        <w:t xml:space="preserve">W przypadku gdy wybór najkorzystniejszej oferty nie nastąpi przed upływem terminu związania ofertą wskazanego w ust. 1, Zamawiający przed upływem terminu związania ofertą zwraca się </w:t>
      </w:r>
      <w:r w:rsidRPr="00850F4A">
        <w:rPr>
          <w:rFonts w:cstheme="minorHAnsi"/>
          <w:b/>
          <w:bCs/>
        </w:rPr>
        <w:t>jednokrotnie</w:t>
      </w:r>
      <w:r w:rsidRPr="00227787">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Pr="00227787" w:rsidRDefault="00B34877" w:rsidP="00B34877">
      <w:pPr>
        <w:pStyle w:val="Akapitzlist"/>
        <w:ind w:left="2160"/>
        <w:jc w:val="both"/>
        <w:rPr>
          <w:rFonts w:cstheme="minorHAnsi"/>
        </w:rPr>
      </w:pPr>
    </w:p>
    <w:p w14:paraId="0A9A71E2" w14:textId="572BFD82" w:rsidR="00490794" w:rsidRPr="00227787" w:rsidRDefault="00490794" w:rsidP="00490794">
      <w:pPr>
        <w:jc w:val="both"/>
        <w:rPr>
          <w:rFonts w:cstheme="minorHAnsi"/>
          <w:b/>
        </w:rPr>
      </w:pPr>
      <w:r w:rsidRPr="00227787">
        <w:rPr>
          <w:rFonts w:cstheme="minorHAnsi"/>
          <w:b/>
        </w:rPr>
        <w:lastRenderedPageBreak/>
        <w:t>XIV. OPIS SPOSOBU PRZYGOTOWANIA OFERTY</w:t>
      </w:r>
    </w:p>
    <w:p w14:paraId="620F9715"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227787" w:rsidRDefault="00490794">
      <w:pPr>
        <w:pStyle w:val="Akapitzlist"/>
        <w:numPr>
          <w:ilvl w:val="0"/>
          <w:numId w:val="28"/>
        </w:numPr>
        <w:spacing w:after="0"/>
        <w:jc w:val="both"/>
        <w:rPr>
          <w:rFonts w:cstheme="minorHAnsi"/>
        </w:rPr>
      </w:pPr>
      <w:r w:rsidRPr="00227787">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227787" w:rsidRDefault="00490794">
      <w:pPr>
        <w:pStyle w:val="Akapitzlist"/>
        <w:numPr>
          <w:ilvl w:val="0"/>
          <w:numId w:val="28"/>
        </w:numPr>
        <w:spacing w:after="0"/>
        <w:jc w:val="both"/>
        <w:rPr>
          <w:rFonts w:cstheme="minorHAnsi"/>
        </w:rPr>
      </w:pPr>
      <w:r w:rsidRPr="00227787">
        <w:rPr>
          <w:rFonts w:cstheme="minorHAnsi"/>
        </w:rPr>
        <w:t>Oferta powinna być:</w:t>
      </w:r>
    </w:p>
    <w:p w14:paraId="5D8E30A0" w14:textId="77777777" w:rsidR="00490794" w:rsidRPr="00227787" w:rsidRDefault="00490794">
      <w:pPr>
        <w:pStyle w:val="Akapitzlist"/>
        <w:numPr>
          <w:ilvl w:val="0"/>
          <w:numId w:val="29"/>
        </w:numPr>
        <w:spacing w:after="0"/>
        <w:jc w:val="both"/>
        <w:rPr>
          <w:rFonts w:cstheme="minorHAnsi"/>
        </w:rPr>
      </w:pPr>
      <w:r w:rsidRPr="00227787">
        <w:rPr>
          <w:rFonts w:cstheme="minorHAnsi"/>
        </w:rPr>
        <w:t>sporządzona na podstawie załączników niniejszej SWZ w języku polskim,</w:t>
      </w:r>
    </w:p>
    <w:p w14:paraId="32EC5161" w14:textId="77777777" w:rsidR="00490794" w:rsidRPr="00227787" w:rsidRDefault="00490794">
      <w:pPr>
        <w:pStyle w:val="Akapitzlist"/>
        <w:numPr>
          <w:ilvl w:val="0"/>
          <w:numId w:val="29"/>
        </w:numPr>
        <w:spacing w:after="0"/>
        <w:jc w:val="both"/>
        <w:rPr>
          <w:rFonts w:cstheme="minorHAnsi"/>
        </w:rPr>
      </w:pPr>
      <w:r w:rsidRPr="00227787">
        <w:rPr>
          <w:rFonts w:cstheme="minorHAnsi"/>
        </w:rPr>
        <w:t>złożona przy użyciu środków komunikacji elektronicznej tzn. za pośrednictwem</w:t>
      </w:r>
      <w:r w:rsidRPr="00227787">
        <w:rPr>
          <w:rFonts w:cstheme="minorHAnsi"/>
        </w:rPr>
        <w:br/>
        <w:t xml:space="preserve">   platformazakupowa.pl,</w:t>
      </w:r>
    </w:p>
    <w:p w14:paraId="2EFAB541" w14:textId="77777777" w:rsidR="00490794" w:rsidRPr="00227787" w:rsidRDefault="00490794">
      <w:pPr>
        <w:pStyle w:val="Akapitzlist"/>
        <w:numPr>
          <w:ilvl w:val="0"/>
          <w:numId w:val="29"/>
        </w:numPr>
        <w:spacing w:after="0"/>
        <w:jc w:val="both"/>
        <w:rPr>
          <w:rFonts w:cstheme="minorHAnsi"/>
        </w:rPr>
      </w:pPr>
      <w:r w:rsidRPr="00227787">
        <w:rPr>
          <w:rFonts w:cstheme="minorHAnsi"/>
        </w:rPr>
        <w:t>podpisana kwalifikowanym podpisem elektronicznym lub podpisem zaufanym lub podpisem osobistym przez osobę/osoby upoważnioną/upoważnione.</w:t>
      </w:r>
    </w:p>
    <w:p w14:paraId="63084F3C" w14:textId="77777777" w:rsidR="00490794" w:rsidRPr="00227787" w:rsidRDefault="00490794">
      <w:pPr>
        <w:pStyle w:val="Akapitzlist"/>
        <w:numPr>
          <w:ilvl w:val="0"/>
          <w:numId w:val="28"/>
        </w:numPr>
        <w:spacing w:after="0"/>
        <w:jc w:val="both"/>
        <w:rPr>
          <w:rFonts w:cstheme="minorHAnsi"/>
        </w:rPr>
      </w:pPr>
      <w:r w:rsidRPr="00227787">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w:t>
      </w:r>
    </w:p>
    <w:p w14:paraId="50D49BB8" w14:textId="77777777" w:rsidR="00490794" w:rsidRPr="00227787" w:rsidRDefault="00490794">
      <w:pPr>
        <w:pStyle w:val="Akapitzlist"/>
        <w:numPr>
          <w:ilvl w:val="0"/>
          <w:numId w:val="28"/>
        </w:numPr>
        <w:spacing w:after="0"/>
        <w:jc w:val="both"/>
        <w:rPr>
          <w:rFonts w:cstheme="minorHAnsi"/>
        </w:rPr>
      </w:pPr>
      <w:r w:rsidRPr="00227787">
        <w:rPr>
          <w:rFonts w:cstheme="minorHAnsi"/>
        </w:rPr>
        <w:t>W przypadku wykorzystania formatu podpisu XAdES zewnętrzny. Zamawiający wymaga dołączenia odpowiedniej ilości plików tj. podpisywanych plików z danymi oraz plików XAdES.</w:t>
      </w:r>
    </w:p>
    <w:p w14:paraId="0766C367" w14:textId="77777777" w:rsidR="00490794" w:rsidRPr="00227787" w:rsidRDefault="00490794">
      <w:pPr>
        <w:pStyle w:val="Akapitzlist"/>
        <w:numPr>
          <w:ilvl w:val="0"/>
          <w:numId w:val="28"/>
        </w:numPr>
        <w:spacing w:after="0"/>
        <w:jc w:val="both"/>
        <w:rPr>
          <w:rFonts w:cstheme="minorHAnsi"/>
        </w:rPr>
      </w:pPr>
      <w:r w:rsidRPr="00227787">
        <w:rPr>
          <w:rFonts w:cstheme="minorHAnsi"/>
        </w:rPr>
        <w:t>Zgodnie z art. 18 ust. 3 ustawy Pzp,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8" w:history="1">
        <w:r w:rsidRPr="00227787">
          <w:rPr>
            <w:rStyle w:val="Hipercze"/>
            <w:rFonts w:cstheme="minorHAnsi"/>
            <w:color w:val="034990" w:themeColor="hyperlink" w:themeShade="BF"/>
          </w:rPr>
          <w:t>https://platformazakupowa.pl/strona/45-instrukcje</w:t>
        </w:r>
      </w:hyperlink>
    </w:p>
    <w:p w14:paraId="4EF3B704" w14:textId="77777777" w:rsidR="00490794" w:rsidRPr="00227787" w:rsidRDefault="00490794">
      <w:pPr>
        <w:pStyle w:val="Akapitzlist"/>
        <w:numPr>
          <w:ilvl w:val="0"/>
          <w:numId w:val="28"/>
        </w:numPr>
        <w:spacing w:after="0"/>
        <w:jc w:val="both"/>
        <w:rPr>
          <w:rFonts w:cstheme="minorHAnsi"/>
        </w:rPr>
      </w:pPr>
      <w:r w:rsidRPr="00227787">
        <w:rPr>
          <w:rFonts w:cstheme="minorHAnsi"/>
        </w:rPr>
        <w:t>Każdy z Wykonawców może złożyć tylko jedną ofertę. Złożenie większej liczby ofert lub oferty zawierającej propozycje wariantowe spowoduje ich odrzucenie.</w:t>
      </w:r>
    </w:p>
    <w:p w14:paraId="76C0E2E6" w14:textId="77777777" w:rsidR="00490794" w:rsidRPr="00227787" w:rsidRDefault="00490794">
      <w:pPr>
        <w:pStyle w:val="Akapitzlist"/>
        <w:numPr>
          <w:ilvl w:val="0"/>
          <w:numId w:val="28"/>
        </w:numPr>
        <w:spacing w:after="0"/>
        <w:jc w:val="both"/>
        <w:rPr>
          <w:rFonts w:cstheme="minorHAnsi"/>
        </w:rPr>
      </w:pPr>
      <w:r w:rsidRPr="00227787">
        <w:rPr>
          <w:rFonts w:cstheme="minorHAnsi"/>
        </w:rPr>
        <w:t>Ceny oferty muszą zawierać wszystkie koszty, jakie musi ponieść Wykonawca, aby zrealizować zamówienie z najwyższą starannością oraz ewentualne rabaty.</w:t>
      </w:r>
    </w:p>
    <w:p w14:paraId="60CD9893" w14:textId="77777777" w:rsidR="00490794" w:rsidRPr="00227787" w:rsidRDefault="00490794">
      <w:pPr>
        <w:pStyle w:val="Akapitzlist"/>
        <w:numPr>
          <w:ilvl w:val="0"/>
          <w:numId w:val="28"/>
        </w:numPr>
        <w:spacing w:after="0"/>
        <w:jc w:val="both"/>
        <w:rPr>
          <w:rFonts w:cstheme="minorHAnsi"/>
        </w:rPr>
      </w:pPr>
      <w:r w:rsidRPr="00227787">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Opatrzenie pliku zawierającego skompresowane dane kwalifikowanym podpisem elektronicznym, podpisem zaufanym lub podpisem osobistym jest równoznaczne z opatrzeniem wszystkich </w:t>
      </w:r>
      <w:r w:rsidRPr="00227787">
        <w:rPr>
          <w:rFonts w:cstheme="minorHAnsi"/>
        </w:rPr>
        <w:lastRenderedPageBreak/>
        <w:t>dokumentów zawartych w tym pliku odpowiednio kwalifikowanym podpisem elektronicznym, podpisem zaufanym lub podpisem osobistym.</w:t>
      </w:r>
    </w:p>
    <w:p w14:paraId="58A39BFC" w14:textId="77777777" w:rsidR="00490794" w:rsidRPr="00227787" w:rsidRDefault="00490794">
      <w:pPr>
        <w:pStyle w:val="Akapitzlist"/>
        <w:numPr>
          <w:ilvl w:val="0"/>
          <w:numId w:val="28"/>
        </w:numPr>
        <w:spacing w:after="0"/>
        <w:jc w:val="both"/>
        <w:rPr>
          <w:rFonts w:cstheme="minorHAnsi"/>
        </w:rPr>
      </w:pPr>
      <w:r w:rsidRPr="00227787">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227787" w:rsidRDefault="00490794">
      <w:pPr>
        <w:pStyle w:val="Akapitzlist"/>
        <w:numPr>
          <w:ilvl w:val="0"/>
          <w:numId w:val="28"/>
        </w:numPr>
        <w:spacing w:after="0"/>
        <w:jc w:val="both"/>
        <w:rPr>
          <w:rFonts w:cstheme="minorHAnsi"/>
        </w:rPr>
      </w:pPr>
      <w:r w:rsidRPr="00227787">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ze szczególnym wskazaniem na .pdf. W celu ewentualnej kompresji danych Zamawiający rekomenduje wykorzystanie jednego z rozszerzeń:</w:t>
      </w:r>
    </w:p>
    <w:p w14:paraId="08D28B12" w14:textId="77777777" w:rsidR="00490794" w:rsidRPr="00227787" w:rsidRDefault="00490794">
      <w:pPr>
        <w:pStyle w:val="Akapitzlist"/>
        <w:numPr>
          <w:ilvl w:val="1"/>
          <w:numId w:val="28"/>
        </w:numPr>
        <w:spacing w:after="0" w:line="240" w:lineRule="auto"/>
        <w:jc w:val="both"/>
        <w:rPr>
          <w:rFonts w:cstheme="minorHAnsi"/>
        </w:rPr>
      </w:pPr>
      <w:r w:rsidRPr="00227787">
        <w:rPr>
          <w:rFonts w:cstheme="minorHAnsi"/>
        </w:rPr>
        <w:t xml:space="preserve">.zip </w:t>
      </w:r>
    </w:p>
    <w:p w14:paraId="102DD4D5" w14:textId="77777777" w:rsidR="00490794" w:rsidRPr="00227787" w:rsidRDefault="00490794">
      <w:pPr>
        <w:pStyle w:val="Akapitzlist"/>
        <w:numPr>
          <w:ilvl w:val="1"/>
          <w:numId w:val="28"/>
        </w:numPr>
        <w:spacing w:after="0" w:line="240" w:lineRule="auto"/>
        <w:jc w:val="both"/>
        <w:rPr>
          <w:rFonts w:cstheme="minorHAnsi"/>
        </w:rPr>
      </w:pPr>
      <w:r w:rsidRPr="00227787">
        <w:rPr>
          <w:rFonts w:cstheme="minorHAnsi"/>
        </w:rPr>
        <w:t>.7Z</w:t>
      </w:r>
    </w:p>
    <w:p w14:paraId="494AB80F" w14:textId="77777777" w:rsidR="00490794" w:rsidRPr="00227787" w:rsidRDefault="00490794">
      <w:pPr>
        <w:pStyle w:val="Akapitzlist"/>
        <w:numPr>
          <w:ilvl w:val="0"/>
          <w:numId w:val="28"/>
        </w:numPr>
        <w:spacing w:after="0"/>
        <w:jc w:val="both"/>
        <w:rPr>
          <w:rFonts w:cstheme="minorHAnsi"/>
        </w:rPr>
      </w:pPr>
      <w:r w:rsidRPr="00227787">
        <w:rPr>
          <w:rFonts w:cstheme="minorHAnsi"/>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83F8A1" w14:textId="77777777" w:rsidR="00490794" w:rsidRPr="00227787" w:rsidRDefault="00490794">
      <w:pPr>
        <w:pStyle w:val="Akapitzlist"/>
        <w:numPr>
          <w:ilvl w:val="0"/>
          <w:numId w:val="28"/>
        </w:numPr>
        <w:spacing w:after="0"/>
        <w:jc w:val="both"/>
        <w:rPr>
          <w:rFonts w:cstheme="minorHAnsi"/>
        </w:rPr>
      </w:pPr>
      <w:r w:rsidRPr="00227787">
        <w:rPr>
          <w:rFonts w:cstheme="minorHAnsi"/>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2BE628E2"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 Pliki w innych formatach niż PDF zaleca się opatrzyć podpisem w formacie XAdES o typie zewnętrznym. Wykonawca powinien pamiętać, aby plik z podpisem przekazywać łącznie z dokumentem podpisywanym.</w:t>
      </w:r>
    </w:p>
    <w:p w14:paraId="37BB2B43" w14:textId="77777777" w:rsidR="00490794" w:rsidRPr="00227787" w:rsidRDefault="00490794">
      <w:pPr>
        <w:pStyle w:val="Akapitzlist"/>
        <w:numPr>
          <w:ilvl w:val="0"/>
          <w:numId w:val="28"/>
        </w:numPr>
        <w:spacing w:after="0"/>
        <w:jc w:val="both"/>
        <w:rPr>
          <w:rFonts w:cstheme="minorHAnsi"/>
        </w:rPr>
      </w:pPr>
      <w:r w:rsidRPr="00227787">
        <w:rPr>
          <w:rFonts w:cstheme="minorHAnsi"/>
        </w:rPr>
        <w:t>Zamawiający rekomenduje wykorzystanie podpisu z kwalifikowanym znacznikiem czasu.</w:t>
      </w:r>
    </w:p>
    <w:p w14:paraId="227775EB"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Ofertę należy przygotować z należytą starannością dla podmiotu ubiegającego się </w:t>
      </w:r>
      <w:r w:rsidRPr="00227787">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227787" w:rsidRDefault="00490794">
      <w:pPr>
        <w:pStyle w:val="Akapitzlist"/>
        <w:numPr>
          <w:ilvl w:val="0"/>
          <w:numId w:val="28"/>
        </w:numPr>
        <w:spacing w:after="0"/>
        <w:jc w:val="both"/>
        <w:rPr>
          <w:rFonts w:cstheme="minorHAnsi"/>
        </w:rPr>
      </w:pPr>
      <w:r w:rsidRPr="00227787">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6D3581F7" w14:textId="7C933118" w:rsidR="002D50E0" w:rsidRPr="00227787" w:rsidRDefault="002D50E0" w:rsidP="002D50E0">
      <w:pPr>
        <w:spacing w:after="0"/>
        <w:jc w:val="both"/>
        <w:rPr>
          <w:rFonts w:cstheme="minorHAnsi"/>
        </w:rPr>
      </w:pPr>
    </w:p>
    <w:p w14:paraId="113900F2" w14:textId="534EC72D" w:rsidR="00490794" w:rsidRPr="00227787" w:rsidRDefault="00490794" w:rsidP="00490794">
      <w:pPr>
        <w:jc w:val="both"/>
        <w:rPr>
          <w:rFonts w:cstheme="minorHAnsi"/>
          <w:b/>
        </w:rPr>
      </w:pPr>
      <w:r w:rsidRPr="00227787">
        <w:rPr>
          <w:rFonts w:cstheme="minorHAnsi"/>
          <w:b/>
        </w:rPr>
        <w:t>XV. SKŁADANIE I OTWARCIE OFERT</w:t>
      </w:r>
    </w:p>
    <w:p w14:paraId="52E5EC26" w14:textId="77777777" w:rsidR="00490794" w:rsidRPr="00227787" w:rsidRDefault="00490794" w:rsidP="00490794">
      <w:pPr>
        <w:pStyle w:val="Akapitzlist"/>
        <w:numPr>
          <w:ilvl w:val="3"/>
          <w:numId w:val="7"/>
        </w:numPr>
        <w:ind w:left="567"/>
        <w:jc w:val="both"/>
        <w:rPr>
          <w:rFonts w:cstheme="minorHAnsi"/>
          <w:b/>
          <w:bCs/>
          <w:color w:val="4472C4" w:themeColor="accent1"/>
        </w:rPr>
      </w:pPr>
      <w:r w:rsidRPr="00227787">
        <w:rPr>
          <w:rFonts w:cstheme="minorHAnsi"/>
        </w:rPr>
        <w:t xml:space="preserve">Ofertę wraz z wymaganymi dokumentami i oświadczeniami należy złożyć za pośrednictwem Platformy pod adresem: </w:t>
      </w:r>
      <w:hyperlink r:id="rId19" w:history="1">
        <w:r w:rsidRPr="00227787">
          <w:rPr>
            <w:rStyle w:val="Hipercze"/>
            <w:rFonts w:cstheme="minorHAnsi"/>
            <w:color w:val="4472C4" w:themeColor="accent1"/>
          </w:rPr>
          <w:t>https://platformazakupowa.pl/pn/sck_lublin</w:t>
        </w:r>
      </w:hyperlink>
      <w:r w:rsidRPr="00227787">
        <w:rPr>
          <w:rFonts w:cstheme="minorHAnsi"/>
          <w:color w:val="4472C4" w:themeColor="accent1"/>
        </w:rPr>
        <w:t xml:space="preserve"> </w:t>
      </w:r>
    </w:p>
    <w:p w14:paraId="59A15C66" w14:textId="440D2237" w:rsidR="00490794" w:rsidRPr="00227787" w:rsidRDefault="00490794" w:rsidP="00490794">
      <w:pPr>
        <w:pStyle w:val="Akapitzlist"/>
        <w:ind w:left="567"/>
        <w:jc w:val="center"/>
        <w:rPr>
          <w:rFonts w:cstheme="minorHAnsi"/>
          <w:b/>
          <w:bCs/>
          <w:color w:val="4472C4" w:themeColor="accent1"/>
        </w:rPr>
      </w:pPr>
      <w:r w:rsidRPr="00227787">
        <w:rPr>
          <w:rFonts w:cstheme="minorHAnsi"/>
          <w:b/>
          <w:bCs/>
          <w:color w:val="4472C4" w:themeColor="accent1"/>
        </w:rPr>
        <w:t xml:space="preserve">do dnia </w:t>
      </w:r>
      <w:r w:rsidR="00EB297C">
        <w:rPr>
          <w:rFonts w:cstheme="minorHAnsi"/>
          <w:b/>
          <w:bCs/>
          <w:color w:val="4472C4" w:themeColor="accent1"/>
        </w:rPr>
        <w:t>26.05.</w:t>
      </w:r>
      <w:r w:rsidR="00850F4A">
        <w:rPr>
          <w:rFonts w:cstheme="minorHAnsi"/>
          <w:b/>
          <w:bCs/>
          <w:color w:val="4472C4" w:themeColor="accent1"/>
        </w:rPr>
        <w:t>2023</w:t>
      </w:r>
      <w:r w:rsidRPr="00227787">
        <w:rPr>
          <w:rFonts w:cstheme="minorHAnsi"/>
          <w:b/>
          <w:bCs/>
          <w:color w:val="4472C4" w:themeColor="accent1"/>
        </w:rPr>
        <w:t xml:space="preserve"> r. do godziny </w:t>
      </w:r>
      <w:r w:rsidR="00E84891" w:rsidRPr="00227787">
        <w:rPr>
          <w:rFonts w:cstheme="minorHAnsi"/>
          <w:b/>
          <w:bCs/>
          <w:color w:val="4472C4" w:themeColor="accent1"/>
        </w:rPr>
        <w:t>9</w:t>
      </w:r>
      <w:r w:rsidR="001F1484" w:rsidRPr="00227787">
        <w:rPr>
          <w:rFonts w:cstheme="minorHAnsi"/>
          <w:b/>
          <w:bCs/>
          <w:color w:val="4472C4" w:themeColor="accent1"/>
        </w:rPr>
        <w:t>:</w:t>
      </w:r>
      <w:r w:rsidRPr="00227787">
        <w:rPr>
          <w:rFonts w:cstheme="minorHAnsi"/>
          <w:b/>
          <w:bCs/>
          <w:color w:val="4472C4" w:themeColor="accent1"/>
        </w:rPr>
        <w:t>00</w:t>
      </w:r>
    </w:p>
    <w:p w14:paraId="1E6292CB"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Po wypełnieniu Formularza składania oferty i dołączenia  wszystkich wymaganych załączników należy kliknąć przycisk „Przejdź do podsumowania”.</w:t>
      </w:r>
    </w:p>
    <w:p w14:paraId="46A63223"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 xml:space="preserve">Szczegółowa instrukcja dla Wykonawców dotycząca złożenia, zmiany i wycofania oferty znajduje się na stronie internetowej pod adresem: </w:t>
      </w:r>
      <w:r w:rsidRPr="00227787">
        <w:rPr>
          <w:rFonts w:cstheme="minorHAnsi"/>
          <w:color w:val="2F5496" w:themeColor="accent1" w:themeShade="BF"/>
        </w:rPr>
        <w:t>https://platformazakupowa.pl/strona/45-instrukcje</w:t>
      </w:r>
    </w:p>
    <w:p w14:paraId="1BFC389F"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Zamawiający, najpóźniej przed otwarciem ofert, udostępni na stronie internetowej prowadzonego postępowania informację o kwocie, jaką zamierza przeznaczyć na sfinansowanie zamówienia.</w:t>
      </w:r>
    </w:p>
    <w:p w14:paraId="3614D9D8" w14:textId="57E32551" w:rsidR="00490794" w:rsidRPr="00227787" w:rsidRDefault="00490794" w:rsidP="00490794">
      <w:pPr>
        <w:pStyle w:val="Akapitzlist"/>
        <w:numPr>
          <w:ilvl w:val="3"/>
          <w:numId w:val="7"/>
        </w:numPr>
        <w:ind w:left="567"/>
        <w:jc w:val="both"/>
        <w:rPr>
          <w:rFonts w:cstheme="minorHAnsi"/>
        </w:rPr>
      </w:pPr>
      <w:r w:rsidRPr="00227787">
        <w:rPr>
          <w:rFonts w:cstheme="minorHAnsi"/>
        </w:rPr>
        <w:lastRenderedPageBreak/>
        <w:t xml:space="preserve">Otwarcie ofert nastąpi w dniu </w:t>
      </w:r>
      <w:r w:rsidRPr="00227787">
        <w:rPr>
          <w:rFonts w:cstheme="minorHAnsi"/>
          <w:color w:val="4472C4" w:themeColor="accent1"/>
        </w:rPr>
        <w:t xml:space="preserve"> </w:t>
      </w:r>
      <w:r w:rsidR="00EB297C">
        <w:rPr>
          <w:rFonts w:cstheme="minorHAnsi"/>
          <w:b/>
          <w:bCs/>
          <w:color w:val="4472C4" w:themeColor="accent1"/>
        </w:rPr>
        <w:t>26.05.</w:t>
      </w:r>
      <w:r w:rsidR="00850F4A">
        <w:rPr>
          <w:rFonts w:cstheme="minorHAnsi"/>
          <w:b/>
          <w:bCs/>
          <w:color w:val="4472C4" w:themeColor="accent1"/>
        </w:rPr>
        <w:t>2023</w:t>
      </w:r>
      <w:r w:rsidRPr="00227787">
        <w:rPr>
          <w:rFonts w:cstheme="minorHAnsi"/>
          <w:b/>
          <w:bCs/>
          <w:color w:val="4472C4" w:themeColor="accent1"/>
        </w:rPr>
        <w:t xml:space="preserve"> roku o godz. </w:t>
      </w:r>
      <w:r w:rsidR="00E84891" w:rsidRPr="00227787">
        <w:rPr>
          <w:rFonts w:cstheme="minorHAnsi"/>
          <w:b/>
          <w:bCs/>
          <w:color w:val="4472C4" w:themeColor="accent1"/>
        </w:rPr>
        <w:t>9</w:t>
      </w:r>
      <w:r w:rsidR="005E7C80" w:rsidRPr="00227787">
        <w:rPr>
          <w:rFonts w:cstheme="minorHAnsi"/>
          <w:b/>
          <w:bCs/>
          <w:color w:val="4472C4" w:themeColor="accent1"/>
        </w:rPr>
        <w:t>:30</w:t>
      </w:r>
      <w:r w:rsidRPr="00227787">
        <w:rPr>
          <w:rFonts w:cstheme="minorHAnsi"/>
          <w:color w:val="4472C4" w:themeColor="accent1"/>
        </w:rPr>
        <w:t xml:space="preserve"> </w:t>
      </w:r>
      <w:r w:rsidRPr="00227787">
        <w:rPr>
          <w:rFonts w:cstheme="minorHAnsi"/>
        </w:rPr>
        <w:t>poprzez odszyfrowanie wczytanych na Platformie ofert.</w:t>
      </w:r>
    </w:p>
    <w:p w14:paraId="58F60224"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Zamawiający, niezwłocznie po otwarciu ofert, udostępnia na stronie internetowej prowadzonego postępowania informacje o:</w:t>
      </w:r>
    </w:p>
    <w:p w14:paraId="70BD14A3" w14:textId="77777777" w:rsidR="00490794" w:rsidRPr="00227787" w:rsidRDefault="00490794" w:rsidP="00490794">
      <w:pPr>
        <w:pStyle w:val="Akapitzlist"/>
        <w:numPr>
          <w:ilvl w:val="0"/>
          <w:numId w:val="8"/>
        </w:numPr>
        <w:jc w:val="both"/>
        <w:rPr>
          <w:rFonts w:cstheme="minorHAnsi"/>
        </w:rPr>
      </w:pPr>
      <w:r w:rsidRPr="00227787">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227787" w:rsidRDefault="00490794" w:rsidP="00490794">
      <w:pPr>
        <w:pStyle w:val="Akapitzlist"/>
        <w:numPr>
          <w:ilvl w:val="0"/>
          <w:numId w:val="8"/>
        </w:numPr>
        <w:jc w:val="both"/>
        <w:rPr>
          <w:rFonts w:cstheme="minorHAnsi"/>
        </w:rPr>
      </w:pPr>
      <w:r w:rsidRPr="00227787">
        <w:rPr>
          <w:rFonts w:cstheme="minorHAnsi"/>
        </w:rPr>
        <w:t>cenach zawartych w ofertach.</w:t>
      </w:r>
    </w:p>
    <w:p w14:paraId="0E1387EF" w14:textId="77777777" w:rsidR="00490794" w:rsidRPr="00227787" w:rsidRDefault="00490794" w:rsidP="00490794">
      <w:pPr>
        <w:jc w:val="both"/>
        <w:rPr>
          <w:rFonts w:cstheme="minorHAnsi"/>
        </w:rPr>
      </w:pPr>
      <w:r w:rsidRPr="00227787">
        <w:rPr>
          <w:rFonts w:cstheme="minorHAnsi"/>
        </w:rPr>
        <w:t>Informacja zostanie opublikowana na stronie postępowania na platformazakupowa.pl w sekcji ,,Komunikaty”.</w:t>
      </w:r>
    </w:p>
    <w:p w14:paraId="1E529B37"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227787" w:rsidRDefault="00490794" w:rsidP="00490794">
      <w:pPr>
        <w:jc w:val="both"/>
        <w:rPr>
          <w:rFonts w:cstheme="minorHAnsi"/>
          <w:b/>
        </w:rPr>
      </w:pPr>
      <w:r w:rsidRPr="00227787">
        <w:rPr>
          <w:rFonts w:cstheme="minorHAnsi"/>
          <w:b/>
        </w:rPr>
        <w:t>XVI. OPIS SPOSOBU OBLICZANIA CENY OFERTY</w:t>
      </w:r>
    </w:p>
    <w:p w14:paraId="0CC0F60C" w14:textId="25C48E50" w:rsidR="00AC384C" w:rsidRPr="00227787" w:rsidRDefault="00AC384C" w:rsidP="00AC384C">
      <w:pPr>
        <w:pStyle w:val="Akapitzlist"/>
        <w:numPr>
          <w:ilvl w:val="0"/>
          <w:numId w:val="21"/>
        </w:numPr>
        <w:ind w:left="426"/>
        <w:jc w:val="both"/>
        <w:rPr>
          <w:rFonts w:cstheme="minorHAnsi"/>
        </w:rPr>
      </w:pPr>
      <w:r w:rsidRPr="00227787">
        <w:rPr>
          <w:rFonts w:cstheme="minorHAnsi"/>
        </w:rPr>
        <w:t xml:space="preserve">Wykonawca podaje cenę za realizację przedmiotu zamówienia zgodnie ze wzorem Formularza Ofertowego, stanowiącego Załącznik nr </w:t>
      </w:r>
      <w:r w:rsidR="001A5731" w:rsidRPr="00227787">
        <w:rPr>
          <w:rFonts w:cstheme="minorHAnsi"/>
        </w:rPr>
        <w:t>1</w:t>
      </w:r>
      <w:r w:rsidRPr="00227787">
        <w:rPr>
          <w:rFonts w:cstheme="minorHAnsi"/>
        </w:rPr>
        <w:t xml:space="preserve"> do SWZ. </w:t>
      </w:r>
    </w:p>
    <w:p w14:paraId="61ABDCB6" w14:textId="7D805D53" w:rsidR="00AC384C" w:rsidRPr="00227787" w:rsidRDefault="00AC384C" w:rsidP="00AC384C">
      <w:pPr>
        <w:pStyle w:val="Akapitzlist"/>
        <w:numPr>
          <w:ilvl w:val="0"/>
          <w:numId w:val="21"/>
        </w:numPr>
        <w:ind w:left="426"/>
        <w:jc w:val="both"/>
        <w:rPr>
          <w:rFonts w:cstheme="minorHAnsi"/>
        </w:rPr>
      </w:pPr>
      <w:r w:rsidRPr="00227787">
        <w:rPr>
          <w:rFonts w:cstheme="minorHAnsi"/>
        </w:rPr>
        <w:t xml:space="preserve">Cena ofertowa brutto musi uwzględniać wszystkie koszty związane z realizacją przedmiotu zamówienia zgodnie z opisem przedmiotu zamówienia oraz istotnymi postanowieniami umowy określonymi </w:t>
      </w:r>
      <w:r w:rsidR="00196E41">
        <w:rPr>
          <w:rFonts w:cstheme="minorHAnsi"/>
        </w:rPr>
        <w:br/>
      </w:r>
      <w:r w:rsidRPr="00227787">
        <w:rPr>
          <w:rFonts w:cstheme="minorHAnsi"/>
        </w:rPr>
        <w:t xml:space="preserve">w niniejszej SWZ. </w:t>
      </w:r>
    </w:p>
    <w:p w14:paraId="193F0E5B" w14:textId="0AF087E9" w:rsidR="00AC384C" w:rsidRPr="00227787" w:rsidRDefault="00AC384C" w:rsidP="00AC384C">
      <w:pPr>
        <w:pStyle w:val="Akapitzlist"/>
        <w:numPr>
          <w:ilvl w:val="0"/>
          <w:numId w:val="21"/>
        </w:numPr>
        <w:ind w:left="426"/>
        <w:jc w:val="both"/>
        <w:rPr>
          <w:rFonts w:cstheme="minorHAnsi"/>
        </w:rPr>
      </w:pPr>
      <w:r w:rsidRPr="00227787">
        <w:rPr>
          <w:rFonts w:cstheme="minorHAnsi"/>
        </w:rPr>
        <w:t xml:space="preserve">Cena podana na </w:t>
      </w:r>
      <w:r w:rsidRPr="00196E41">
        <w:rPr>
          <w:rFonts w:cstheme="minorHAnsi"/>
          <w:b/>
          <w:bCs/>
        </w:rPr>
        <w:t>Formularzu Ofertowym</w:t>
      </w:r>
      <w:r w:rsidR="00196E41">
        <w:rPr>
          <w:rFonts w:cstheme="minorHAnsi"/>
        </w:rPr>
        <w:t xml:space="preserve"> (załącznik nr 1)</w:t>
      </w:r>
      <w:r w:rsidRPr="00227787">
        <w:rPr>
          <w:rFonts w:cstheme="minorHAnsi"/>
        </w:rPr>
        <w:t xml:space="preserve"> jest ceną ostateczną, niepodlegającą negocjacji i wyczerpującą wszelkie należności Wykonawcy wobec Zamawiającego związane z realizacją przedmiotu zamówienia.</w:t>
      </w:r>
    </w:p>
    <w:p w14:paraId="2316838A" w14:textId="3D11A945" w:rsidR="00AC384C" w:rsidRPr="00850F4A" w:rsidRDefault="00AC384C" w:rsidP="00AC384C">
      <w:pPr>
        <w:pStyle w:val="Akapitzlist"/>
        <w:numPr>
          <w:ilvl w:val="0"/>
          <w:numId w:val="21"/>
        </w:numPr>
        <w:ind w:left="426"/>
        <w:jc w:val="both"/>
        <w:rPr>
          <w:rFonts w:cstheme="minorHAnsi"/>
          <w:b/>
          <w:bCs/>
        </w:rPr>
      </w:pPr>
      <w:r w:rsidRPr="00227787">
        <w:rPr>
          <w:rFonts w:cstheme="minorHAnsi"/>
        </w:rPr>
        <w:t xml:space="preserve">Cena oferty powinna być wyrażona w złotych polskich (PLN) z dokładnością </w:t>
      </w:r>
      <w:r w:rsidRPr="00850F4A">
        <w:rPr>
          <w:rFonts w:cstheme="minorHAnsi"/>
          <w:b/>
          <w:bCs/>
        </w:rPr>
        <w:t>do dwóch miejsc po przecinku</w:t>
      </w:r>
      <w:r w:rsidR="00670911">
        <w:rPr>
          <w:rFonts w:cstheme="minorHAnsi"/>
          <w:b/>
          <w:bCs/>
        </w:rPr>
        <w:t xml:space="preserve"> </w:t>
      </w:r>
      <w:r w:rsidR="00670911" w:rsidRPr="00DE7C4F">
        <w:rPr>
          <w:rFonts w:cstheme="minorHAnsi"/>
        </w:rPr>
        <w:t>(</w:t>
      </w:r>
      <w:r w:rsidR="00670911" w:rsidRPr="00681EB9">
        <w:rPr>
          <w:rFonts w:cstheme="minorHAnsi"/>
        </w:rPr>
        <w:t>zasada zaokrąglenia – poniżej 5 należy końcówkę pominąć, powyżej i równe 5 należy zaokrąglić w górę).</w:t>
      </w:r>
    </w:p>
    <w:p w14:paraId="7810EEEF" w14:textId="77777777" w:rsidR="00670911" w:rsidRDefault="00AC384C" w:rsidP="00AC384C">
      <w:pPr>
        <w:pStyle w:val="Akapitzlist"/>
        <w:numPr>
          <w:ilvl w:val="0"/>
          <w:numId w:val="21"/>
        </w:numPr>
        <w:ind w:left="426"/>
        <w:jc w:val="both"/>
        <w:rPr>
          <w:rFonts w:cstheme="minorHAnsi"/>
        </w:rPr>
      </w:pPr>
      <w:r w:rsidRPr="00227787">
        <w:rPr>
          <w:rFonts w:cstheme="minorHAnsi"/>
        </w:rPr>
        <w:t>W kosztorysie ofertowym (</w:t>
      </w:r>
      <w:r w:rsidRPr="00227787">
        <w:rPr>
          <w:rFonts w:cstheme="minorHAnsi"/>
          <w:b/>
          <w:bCs/>
        </w:rPr>
        <w:t>załącznik nr 5</w:t>
      </w:r>
      <w:r w:rsidRPr="00227787">
        <w:rPr>
          <w:rFonts w:cstheme="minorHAnsi"/>
        </w:rPr>
        <w:t xml:space="preserve">) dla pozycji zapotrzebowania należy określić najpierw cenę jednostkową netto za opakowanie, a następnie wartość netto pozycji – jako iloczyn ceny jednostkowej netto opakowania oraz ilości pełnych opakowań. </w:t>
      </w:r>
    </w:p>
    <w:p w14:paraId="4A5177EA" w14:textId="77777777" w:rsidR="00670911" w:rsidRDefault="00AC384C" w:rsidP="00670911">
      <w:pPr>
        <w:pStyle w:val="Akapitzlist"/>
        <w:numPr>
          <w:ilvl w:val="0"/>
          <w:numId w:val="21"/>
        </w:numPr>
        <w:ind w:left="426"/>
        <w:jc w:val="both"/>
        <w:rPr>
          <w:rFonts w:cstheme="minorHAnsi"/>
        </w:rPr>
      </w:pPr>
      <w:r w:rsidRPr="00227787">
        <w:rPr>
          <w:rFonts w:cstheme="minorHAnsi"/>
          <w:b/>
          <w:bCs/>
        </w:rPr>
        <w:t>Zamawiający dopuszcza inne ilości sztuk</w:t>
      </w:r>
      <w:r w:rsidRPr="00227787">
        <w:rPr>
          <w:rFonts w:cstheme="minorHAnsi"/>
        </w:rPr>
        <w:t xml:space="preserve"> w opakowaniu przedmiotu zamówienia, </w:t>
      </w:r>
      <w:r w:rsidRPr="00227787">
        <w:rPr>
          <w:rFonts w:cstheme="minorHAnsi"/>
          <w:b/>
          <w:bCs/>
        </w:rPr>
        <w:t>niż wskazane w załączniku nr 5 do SWZ</w:t>
      </w:r>
      <w:r w:rsidRPr="00227787">
        <w:rPr>
          <w:rFonts w:cstheme="minorHAnsi"/>
        </w:rPr>
        <w:t xml:space="preserve">, ale tylko </w:t>
      </w:r>
      <w:r w:rsidRPr="00227787">
        <w:rPr>
          <w:rFonts w:cstheme="minorHAnsi"/>
          <w:b/>
          <w:bCs/>
        </w:rPr>
        <w:t>po ich odpowiednim przeliczeniu w stosunku do zapotrzebowania Zamawiającego</w:t>
      </w:r>
      <w:r w:rsidRPr="00227787">
        <w:rPr>
          <w:rFonts w:cstheme="minorHAnsi"/>
        </w:rPr>
        <w:t xml:space="preserve"> np. dla zamówienia na 1056 szt. pakowanych po 10 szt. należy zaproponować 106 opakowań, jako zaokrąglenie w górę do liczby całkowitej wyniku 105,60 op. </w:t>
      </w:r>
    </w:p>
    <w:p w14:paraId="31C10DBD" w14:textId="10A5F916" w:rsidR="00AC384C" w:rsidRPr="00670911" w:rsidRDefault="00AC384C" w:rsidP="00670911">
      <w:pPr>
        <w:pStyle w:val="Akapitzlist"/>
        <w:numPr>
          <w:ilvl w:val="0"/>
          <w:numId w:val="21"/>
        </w:numPr>
        <w:ind w:left="426"/>
        <w:jc w:val="both"/>
        <w:rPr>
          <w:rFonts w:cstheme="minorHAnsi"/>
        </w:rPr>
      </w:pPr>
      <w:r w:rsidRPr="00670911">
        <w:rPr>
          <w:rFonts w:cstheme="minorHAnsi"/>
        </w:rPr>
        <w:t>Wartość brutto pozycji asortymentowej należy obliczyć poprzez powiększenie wartości netto o należny podatek VAT – wg stawek obowiązujących na dzień upływu terminu składania ofert.</w:t>
      </w:r>
      <w:r w:rsidR="00670911" w:rsidRPr="00670911">
        <w:rPr>
          <w:rFonts w:cstheme="minorHAnsi"/>
        </w:rPr>
        <w:t xml:space="preserve"> </w:t>
      </w:r>
      <w:r w:rsidR="00670911" w:rsidRPr="00670911">
        <w:rPr>
          <w:rFonts w:cstheme="minorHAnsi"/>
          <w:color w:val="000000" w:themeColor="text1"/>
        </w:rPr>
        <w:t xml:space="preserve">Wartość brutto wyrażona w PLN, stanowić będzie </w:t>
      </w:r>
      <w:r w:rsidR="00670911" w:rsidRPr="00670911">
        <w:rPr>
          <w:rFonts w:cstheme="minorHAnsi"/>
          <w:b/>
          <w:bCs/>
          <w:color w:val="000000" w:themeColor="text1"/>
        </w:rPr>
        <w:t>cenę oferty brutto, która będzie brana pod uwagę do porównania złożonych ofert i wyboru oferty najkorzystniejszej</w:t>
      </w:r>
      <w:r w:rsidR="00670911" w:rsidRPr="00670911">
        <w:rPr>
          <w:rFonts w:cstheme="minorHAnsi"/>
          <w:color w:val="000000" w:themeColor="text1"/>
        </w:rPr>
        <w:t>.</w:t>
      </w:r>
    </w:p>
    <w:p w14:paraId="5638E5DF" w14:textId="5C6337BF" w:rsidR="00AC384C" w:rsidRPr="00227787" w:rsidRDefault="00AC384C" w:rsidP="00AC384C">
      <w:pPr>
        <w:pStyle w:val="Akapitzlist"/>
        <w:numPr>
          <w:ilvl w:val="0"/>
          <w:numId w:val="21"/>
        </w:numPr>
        <w:ind w:left="426"/>
        <w:jc w:val="both"/>
        <w:rPr>
          <w:rFonts w:cstheme="minorHAnsi"/>
        </w:rPr>
      </w:pPr>
      <w:r w:rsidRPr="00227787">
        <w:rPr>
          <w:rFonts w:cstheme="minorHAnsi"/>
        </w:rPr>
        <w:t>Nieuwzględnienie wszystkich pozycji asortymentowych ujętych w ramach zadania nie stanowi oczywistej omyłki i nie podlega korekcie, ale skutkuje odrzuceniem oferty.</w:t>
      </w:r>
    </w:p>
    <w:p w14:paraId="5CD25984" w14:textId="2B3A78D3" w:rsidR="00AC384C" w:rsidRPr="00227787" w:rsidRDefault="00AC384C" w:rsidP="00AC384C">
      <w:pPr>
        <w:pStyle w:val="Akapitzlist"/>
        <w:numPr>
          <w:ilvl w:val="0"/>
          <w:numId w:val="21"/>
        </w:numPr>
        <w:ind w:left="426"/>
        <w:jc w:val="both"/>
        <w:rPr>
          <w:rFonts w:cstheme="minorHAnsi"/>
        </w:rPr>
      </w:pPr>
      <w:r w:rsidRPr="00227787">
        <w:rPr>
          <w:rFonts w:cstheme="minorHAnsi"/>
        </w:rPr>
        <w:t>Wyliczona cena oferty brutto będzie służyć do porównania złożonych ofert i do rozliczenia w trakcie realizacji zamówienia.</w:t>
      </w:r>
    </w:p>
    <w:p w14:paraId="008AB0EE" w14:textId="5880B5FC"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77777777" w:rsidR="00490794" w:rsidRPr="00227787" w:rsidRDefault="00490794" w:rsidP="00490794">
      <w:pPr>
        <w:pStyle w:val="Akapitzlist"/>
        <w:numPr>
          <w:ilvl w:val="1"/>
          <w:numId w:val="21"/>
        </w:numPr>
        <w:jc w:val="both"/>
        <w:rPr>
          <w:rFonts w:cstheme="minorHAnsi"/>
        </w:rPr>
      </w:pPr>
      <w:r w:rsidRPr="00227787">
        <w:rPr>
          <w:rFonts w:cstheme="minorHAnsi"/>
        </w:rPr>
        <w:lastRenderedPageBreak/>
        <w:t>poinformowania zamawiającego, że wybór jego oferty będzie prowadził do powstania u zamawiającego obowiązku podatkowego;</w:t>
      </w:r>
    </w:p>
    <w:p w14:paraId="48371AF3" w14:textId="77777777" w:rsidR="00490794" w:rsidRPr="00227787" w:rsidRDefault="00490794" w:rsidP="00490794">
      <w:pPr>
        <w:pStyle w:val="Akapitzlist"/>
        <w:numPr>
          <w:ilvl w:val="1"/>
          <w:numId w:val="21"/>
        </w:numPr>
        <w:jc w:val="both"/>
        <w:rPr>
          <w:rFonts w:cstheme="minorHAnsi"/>
        </w:rPr>
      </w:pPr>
      <w:r w:rsidRPr="00227787">
        <w:rPr>
          <w:rFonts w:cstheme="minorHAnsi"/>
        </w:rPr>
        <w:t>wskazania nazwy (rodzaju) towaru lub usługi, których dostawa lub świadczenie będą prowadziły do powstania obowiązku podatkowego;</w:t>
      </w:r>
    </w:p>
    <w:p w14:paraId="0511BAFE" w14:textId="77777777" w:rsidR="00490794" w:rsidRPr="00227787" w:rsidRDefault="00490794" w:rsidP="00490794">
      <w:pPr>
        <w:pStyle w:val="Akapitzlist"/>
        <w:numPr>
          <w:ilvl w:val="1"/>
          <w:numId w:val="21"/>
        </w:numPr>
        <w:jc w:val="both"/>
        <w:rPr>
          <w:rFonts w:cstheme="minorHAnsi"/>
        </w:rPr>
      </w:pPr>
      <w:r w:rsidRPr="00227787">
        <w:rPr>
          <w:rFonts w:cstheme="minorHAnsi"/>
        </w:rPr>
        <w:t>wskazania wartości towaru lub usługi objętego obowiązkiem podatkowym zamawiającego, bez kwoty podatku;</w:t>
      </w:r>
    </w:p>
    <w:p w14:paraId="143F462B" w14:textId="77777777" w:rsidR="00490794" w:rsidRPr="00227787" w:rsidRDefault="00490794" w:rsidP="00490794">
      <w:pPr>
        <w:pStyle w:val="Akapitzlist"/>
        <w:numPr>
          <w:ilvl w:val="1"/>
          <w:numId w:val="21"/>
        </w:numPr>
        <w:jc w:val="both"/>
        <w:rPr>
          <w:rFonts w:cstheme="minorHAnsi"/>
        </w:rPr>
      </w:pPr>
      <w:r w:rsidRPr="00227787">
        <w:rPr>
          <w:rFonts w:cstheme="minorHAnsi"/>
        </w:rPr>
        <w:t>wskazania stawki podatku od towarów i usług, która zgodnie z wiedzą wykonawcy, będzie miała zastosowanie.</w:t>
      </w:r>
    </w:p>
    <w:p w14:paraId="5A739352" w14:textId="77777777"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Informację w powyższym zakresie wykonawca składa w załączniku nr 1 do SWZ. Brak złożenia ww. informacji będzie postrzegany jako brak powstania obowiązku podatkowego u Zamawiającego.</w:t>
      </w:r>
    </w:p>
    <w:p w14:paraId="1EE7975E" w14:textId="77777777"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Zamawiający poprawi w ofercie:</w:t>
      </w:r>
    </w:p>
    <w:p w14:paraId="35A6BE2D" w14:textId="77777777" w:rsidR="00490794" w:rsidRPr="00227787" w:rsidRDefault="00490794">
      <w:pPr>
        <w:pStyle w:val="Akapitzlist"/>
        <w:widowControl w:val="0"/>
        <w:numPr>
          <w:ilvl w:val="0"/>
          <w:numId w:val="30"/>
        </w:numPr>
        <w:autoSpaceDE w:val="0"/>
        <w:spacing w:after="0" w:line="240" w:lineRule="auto"/>
        <w:jc w:val="both"/>
        <w:rPr>
          <w:rFonts w:cstheme="minorHAnsi"/>
        </w:rPr>
      </w:pPr>
      <w:r w:rsidRPr="00227787">
        <w:rPr>
          <w:rFonts w:cstheme="minorHAnsi"/>
        </w:rPr>
        <w:t>oczywiste omyłki pisarskie,</w:t>
      </w:r>
    </w:p>
    <w:p w14:paraId="58DA93B2" w14:textId="77777777" w:rsidR="00490794" w:rsidRPr="00227787" w:rsidRDefault="00490794">
      <w:pPr>
        <w:pStyle w:val="Akapitzlist"/>
        <w:widowControl w:val="0"/>
        <w:numPr>
          <w:ilvl w:val="0"/>
          <w:numId w:val="30"/>
        </w:numPr>
        <w:autoSpaceDE w:val="0"/>
        <w:spacing w:after="0" w:line="240" w:lineRule="auto"/>
        <w:jc w:val="both"/>
        <w:rPr>
          <w:rFonts w:cstheme="minorHAnsi"/>
        </w:rPr>
      </w:pPr>
      <w:r w:rsidRPr="00227787">
        <w:rPr>
          <w:rFonts w:cstheme="minorHAnsi"/>
        </w:rPr>
        <w:t>oczywiste omyłki rachunkowe, z uwzględnieniem konsekwencji rachunkowych dokonanych poprawek,</w:t>
      </w:r>
    </w:p>
    <w:p w14:paraId="5460FB37" w14:textId="77777777" w:rsidR="00490794" w:rsidRPr="00227787" w:rsidRDefault="00490794">
      <w:pPr>
        <w:pStyle w:val="Akapitzlist"/>
        <w:widowControl w:val="0"/>
        <w:numPr>
          <w:ilvl w:val="0"/>
          <w:numId w:val="30"/>
        </w:numPr>
        <w:autoSpaceDE w:val="0"/>
        <w:spacing w:after="0" w:line="240" w:lineRule="auto"/>
        <w:jc w:val="both"/>
        <w:rPr>
          <w:rFonts w:cstheme="minorHAnsi"/>
        </w:rPr>
      </w:pPr>
      <w:r w:rsidRPr="00227787">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Za oczywistą omyłkę rachunkową, Zamawiający uzna w szczególności:</w:t>
      </w:r>
    </w:p>
    <w:p w14:paraId="31DBF627" w14:textId="77777777" w:rsidR="00490794" w:rsidRPr="00227787" w:rsidRDefault="00490794">
      <w:pPr>
        <w:pStyle w:val="Akapitzlist"/>
        <w:widowControl w:val="0"/>
        <w:numPr>
          <w:ilvl w:val="0"/>
          <w:numId w:val="31"/>
        </w:numPr>
        <w:autoSpaceDE w:val="0"/>
        <w:spacing w:after="0" w:line="240" w:lineRule="auto"/>
        <w:jc w:val="both"/>
        <w:rPr>
          <w:rFonts w:cstheme="minorHAnsi"/>
        </w:rPr>
      </w:pPr>
      <w:r w:rsidRPr="00227787">
        <w:rPr>
          <w:rFonts w:cstheme="minorHAnsi"/>
        </w:rPr>
        <w:t>wszystkie omyłki popełnione przez Wykonawcę w działaniach arytmetycznych na liczbach, z uwzględnieniem ich konsekwencji,</w:t>
      </w:r>
    </w:p>
    <w:p w14:paraId="5E7EFC39" w14:textId="77777777" w:rsidR="00490794" w:rsidRPr="00227787" w:rsidRDefault="00490794">
      <w:pPr>
        <w:pStyle w:val="Akapitzlist"/>
        <w:widowControl w:val="0"/>
        <w:numPr>
          <w:ilvl w:val="0"/>
          <w:numId w:val="31"/>
        </w:numPr>
        <w:autoSpaceDE w:val="0"/>
        <w:spacing w:after="0" w:line="240" w:lineRule="auto"/>
        <w:jc w:val="both"/>
        <w:rPr>
          <w:rFonts w:cstheme="minorHAnsi"/>
        </w:rPr>
      </w:pPr>
      <w:r w:rsidRPr="00227787">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227787" w:rsidRDefault="00490794">
      <w:pPr>
        <w:pStyle w:val="Akapitzlist"/>
        <w:widowControl w:val="0"/>
        <w:numPr>
          <w:ilvl w:val="0"/>
          <w:numId w:val="31"/>
        </w:numPr>
        <w:autoSpaceDE w:val="0"/>
        <w:spacing w:after="0" w:line="240" w:lineRule="auto"/>
        <w:jc w:val="both"/>
        <w:rPr>
          <w:rFonts w:cstheme="minorHAnsi"/>
        </w:rPr>
      </w:pPr>
      <w:r w:rsidRPr="00227787">
        <w:rPr>
          <w:rFonts w:cstheme="minorHAnsi"/>
        </w:rPr>
        <w:t>omyłka w obliczeniu kwoty podatku przy prawidłowo podanej w Formularzu oferty stawce podatku od towarów i usług, wówczas poprawiona zostanie kwota podatku.</w:t>
      </w:r>
    </w:p>
    <w:p w14:paraId="194A6550" w14:textId="77777777"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227787" w:rsidRDefault="00490794" w:rsidP="00490794">
      <w:pPr>
        <w:pStyle w:val="Akapitzlist"/>
        <w:numPr>
          <w:ilvl w:val="0"/>
          <w:numId w:val="21"/>
        </w:numPr>
        <w:spacing w:after="0" w:line="240" w:lineRule="auto"/>
        <w:ind w:left="426"/>
        <w:jc w:val="both"/>
        <w:rPr>
          <w:rFonts w:cstheme="minorHAnsi"/>
        </w:rPr>
      </w:pPr>
      <w:r w:rsidRPr="00227787">
        <w:rPr>
          <w:rFonts w:cstheme="minorHAnsi"/>
        </w:rPr>
        <w:t>Obowiązek wykazania, że oferta nie zawiera rażąco niskiej ceny lub kosztu, spoczywa na Wykonawcy.</w:t>
      </w:r>
    </w:p>
    <w:p w14:paraId="40E314EB" w14:textId="77777777" w:rsidR="00490794" w:rsidRPr="00227787" w:rsidRDefault="00490794" w:rsidP="00490794">
      <w:pPr>
        <w:jc w:val="both"/>
        <w:rPr>
          <w:rFonts w:cstheme="minorHAnsi"/>
        </w:rPr>
      </w:pPr>
    </w:p>
    <w:p w14:paraId="62A63F8E" w14:textId="77777777" w:rsidR="00490794" w:rsidRPr="00227787" w:rsidRDefault="00490794" w:rsidP="00490794">
      <w:pPr>
        <w:jc w:val="both"/>
        <w:rPr>
          <w:rFonts w:cstheme="minorHAnsi"/>
          <w:b/>
        </w:rPr>
      </w:pPr>
      <w:r w:rsidRPr="00227787">
        <w:rPr>
          <w:rFonts w:cstheme="minorHAnsi"/>
          <w:b/>
        </w:rPr>
        <w:t>XVII. OPIS KRYTERIÓW OCENY OFERT WRAZ Z PODANIEM WAG TYCH KRYTERIÓW</w:t>
      </w:r>
      <w:r w:rsidRPr="00227787">
        <w:rPr>
          <w:rFonts w:cstheme="minorHAnsi"/>
          <w:b/>
        </w:rPr>
        <w:br/>
        <w:t xml:space="preserve">           I SPOSOBU OCENY OFERT </w:t>
      </w:r>
    </w:p>
    <w:p w14:paraId="1EE10FAB" w14:textId="77777777" w:rsidR="00490794" w:rsidRPr="00227787" w:rsidRDefault="00490794">
      <w:pPr>
        <w:pStyle w:val="Akapitzlist"/>
        <w:numPr>
          <w:ilvl w:val="0"/>
          <w:numId w:val="36"/>
        </w:numPr>
        <w:jc w:val="both"/>
        <w:rPr>
          <w:rFonts w:cstheme="minorHAnsi"/>
        </w:rPr>
      </w:pPr>
      <w:r w:rsidRPr="00227787">
        <w:rPr>
          <w:rFonts w:cstheme="minorHAnsi"/>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227787" w14:paraId="4DEE4DF5" w14:textId="77777777" w:rsidTr="007737DF">
        <w:tc>
          <w:tcPr>
            <w:tcW w:w="1129" w:type="dxa"/>
          </w:tcPr>
          <w:p w14:paraId="405A8B0E" w14:textId="77777777" w:rsidR="00490794" w:rsidRPr="00227787" w:rsidRDefault="00490794" w:rsidP="0057596D">
            <w:pPr>
              <w:jc w:val="center"/>
              <w:rPr>
                <w:rFonts w:cstheme="minorHAnsi"/>
                <w:b/>
                <w:bCs/>
                <w:i/>
                <w:iCs/>
              </w:rPr>
            </w:pPr>
            <w:bookmarkStart w:id="5" w:name="_Hlk97709028"/>
            <w:r w:rsidRPr="00227787">
              <w:rPr>
                <w:rFonts w:cstheme="minorHAnsi"/>
                <w:b/>
                <w:bCs/>
                <w:i/>
                <w:iCs/>
              </w:rPr>
              <w:t>Nr</w:t>
            </w:r>
          </w:p>
        </w:tc>
        <w:tc>
          <w:tcPr>
            <w:tcW w:w="5289" w:type="dxa"/>
          </w:tcPr>
          <w:p w14:paraId="6C957824" w14:textId="77777777" w:rsidR="00490794" w:rsidRPr="00227787" w:rsidRDefault="00490794" w:rsidP="007737DF">
            <w:pPr>
              <w:jc w:val="both"/>
              <w:rPr>
                <w:rFonts w:cstheme="minorHAnsi"/>
                <w:b/>
                <w:bCs/>
                <w:i/>
                <w:iCs/>
              </w:rPr>
            </w:pPr>
            <w:r w:rsidRPr="00227787">
              <w:rPr>
                <w:rFonts w:cstheme="minorHAnsi"/>
                <w:b/>
                <w:bCs/>
                <w:i/>
                <w:iCs/>
              </w:rPr>
              <w:t>Nazwa kryterium</w:t>
            </w:r>
          </w:p>
        </w:tc>
        <w:tc>
          <w:tcPr>
            <w:tcW w:w="3210" w:type="dxa"/>
          </w:tcPr>
          <w:p w14:paraId="3D2EF809" w14:textId="77777777" w:rsidR="00490794" w:rsidRPr="00227787" w:rsidRDefault="00490794" w:rsidP="007737DF">
            <w:pPr>
              <w:jc w:val="both"/>
              <w:rPr>
                <w:rFonts w:cstheme="minorHAnsi"/>
                <w:b/>
                <w:bCs/>
                <w:i/>
                <w:iCs/>
              </w:rPr>
            </w:pPr>
            <w:r w:rsidRPr="00227787">
              <w:rPr>
                <w:rFonts w:cstheme="minorHAnsi"/>
                <w:b/>
                <w:bCs/>
                <w:i/>
                <w:iCs/>
              </w:rPr>
              <w:t>Znaczenie procentowe kryterium</w:t>
            </w:r>
          </w:p>
        </w:tc>
      </w:tr>
      <w:tr w:rsidR="00490794" w:rsidRPr="00227787" w14:paraId="2D77DC95" w14:textId="77777777" w:rsidTr="007737DF">
        <w:tc>
          <w:tcPr>
            <w:tcW w:w="1129" w:type="dxa"/>
          </w:tcPr>
          <w:p w14:paraId="4A317DEE" w14:textId="77777777" w:rsidR="00490794" w:rsidRPr="00227787" w:rsidRDefault="00490794" w:rsidP="007737DF">
            <w:pPr>
              <w:jc w:val="center"/>
              <w:rPr>
                <w:rFonts w:cstheme="minorHAnsi"/>
                <w:b/>
                <w:bCs/>
                <w:i/>
                <w:iCs/>
              </w:rPr>
            </w:pPr>
            <w:bookmarkStart w:id="6" w:name="_Hlk96592244"/>
            <w:r w:rsidRPr="00227787">
              <w:rPr>
                <w:rFonts w:cstheme="minorHAnsi"/>
                <w:b/>
                <w:bCs/>
                <w:i/>
                <w:iCs/>
              </w:rPr>
              <w:t>1</w:t>
            </w:r>
          </w:p>
        </w:tc>
        <w:tc>
          <w:tcPr>
            <w:tcW w:w="5289" w:type="dxa"/>
          </w:tcPr>
          <w:p w14:paraId="67B8E9B4" w14:textId="77777777" w:rsidR="00490794" w:rsidRPr="00227787" w:rsidRDefault="00490794" w:rsidP="007737DF">
            <w:pPr>
              <w:jc w:val="both"/>
              <w:rPr>
                <w:rFonts w:cstheme="minorHAnsi"/>
                <w:b/>
                <w:bCs/>
                <w:i/>
                <w:iCs/>
              </w:rPr>
            </w:pPr>
            <w:r w:rsidRPr="00227787">
              <w:rPr>
                <w:rFonts w:cstheme="minorHAnsi"/>
                <w:b/>
                <w:bCs/>
                <w:i/>
                <w:iCs/>
              </w:rPr>
              <w:t>Cena (C)</w:t>
            </w:r>
          </w:p>
        </w:tc>
        <w:tc>
          <w:tcPr>
            <w:tcW w:w="3210" w:type="dxa"/>
          </w:tcPr>
          <w:p w14:paraId="3BEA7ADA" w14:textId="77777777" w:rsidR="00490794" w:rsidRPr="00227787" w:rsidRDefault="00490794" w:rsidP="007737DF">
            <w:pPr>
              <w:jc w:val="both"/>
              <w:rPr>
                <w:rFonts w:cstheme="minorHAnsi"/>
                <w:b/>
                <w:bCs/>
                <w:i/>
                <w:iCs/>
              </w:rPr>
            </w:pPr>
            <w:r w:rsidRPr="00227787">
              <w:rPr>
                <w:rFonts w:cstheme="minorHAnsi"/>
                <w:b/>
                <w:bCs/>
                <w:i/>
                <w:iCs/>
              </w:rPr>
              <w:t>60%</w:t>
            </w:r>
          </w:p>
        </w:tc>
      </w:tr>
      <w:tr w:rsidR="00490794" w:rsidRPr="00227787" w14:paraId="1ECDBD81" w14:textId="77777777" w:rsidTr="007737DF">
        <w:tc>
          <w:tcPr>
            <w:tcW w:w="1129" w:type="dxa"/>
          </w:tcPr>
          <w:p w14:paraId="6A55FC5E" w14:textId="77777777" w:rsidR="00490794" w:rsidRPr="00227787" w:rsidRDefault="00490794" w:rsidP="007737DF">
            <w:pPr>
              <w:jc w:val="center"/>
              <w:rPr>
                <w:rFonts w:cstheme="minorHAnsi"/>
                <w:b/>
                <w:bCs/>
                <w:i/>
                <w:iCs/>
              </w:rPr>
            </w:pPr>
            <w:r w:rsidRPr="00227787">
              <w:rPr>
                <w:rFonts w:cstheme="minorHAnsi"/>
                <w:b/>
                <w:bCs/>
                <w:i/>
                <w:iCs/>
              </w:rPr>
              <w:t>2</w:t>
            </w:r>
          </w:p>
        </w:tc>
        <w:tc>
          <w:tcPr>
            <w:tcW w:w="5289" w:type="dxa"/>
          </w:tcPr>
          <w:p w14:paraId="7FBFA3D9" w14:textId="547CC08F" w:rsidR="00490794" w:rsidRPr="00227787" w:rsidRDefault="006217C7" w:rsidP="007737DF">
            <w:pPr>
              <w:jc w:val="both"/>
              <w:rPr>
                <w:rFonts w:cstheme="minorHAnsi"/>
                <w:b/>
                <w:bCs/>
                <w:i/>
                <w:iCs/>
              </w:rPr>
            </w:pPr>
            <w:r w:rsidRPr="00227787">
              <w:rPr>
                <w:rFonts w:cstheme="minorHAnsi"/>
                <w:b/>
                <w:bCs/>
                <w:i/>
                <w:iCs/>
              </w:rPr>
              <w:t>Czas</w:t>
            </w:r>
            <w:r w:rsidR="00962EF8" w:rsidRPr="00227787">
              <w:rPr>
                <w:rFonts w:cstheme="minorHAnsi"/>
                <w:b/>
                <w:bCs/>
                <w:i/>
                <w:iCs/>
              </w:rPr>
              <w:t xml:space="preserve"> realizacji </w:t>
            </w:r>
            <w:r w:rsidR="00AC384C" w:rsidRPr="00227787">
              <w:rPr>
                <w:rFonts w:cstheme="minorHAnsi"/>
                <w:b/>
                <w:bCs/>
                <w:i/>
                <w:iCs/>
              </w:rPr>
              <w:t>dostaw cząstkowych</w:t>
            </w:r>
            <w:r w:rsidR="00962EF8" w:rsidRPr="00227787">
              <w:rPr>
                <w:rFonts w:cstheme="minorHAnsi"/>
                <w:b/>
                <w:bCs/>
                <w:i/>
                <w:iCs/>
              </w:rPr>
              <w:t xml:space="preserve"> (</w:t>
            </w:r>
            <w:r w:rsidR="00693B1D" w:rsidRPr="00227787">
              <w:rPr>
                <w:rFonts w:cstheme="minorHAnsi"/>
                <w:b/>
                <w:bCs/>
                <w:i/>
                <w:iCs/>
              </w:rPr>
              <w:t>R</w:t>
            </w:r>
            <w:r w:rsidR="00962EF8" w:rsidRPr="00227787">
              <w:rPr>
                <w:rFonts w:cstheme="minorHAnsi"/>
                <w:b/>
                <w:bCs/>
                <w:i/>
                <w:iCs/>
              </w:rPr>
              <w:t>)</w:t>
            </w:r>
          </w:p>
        </w:tc>
        <w:tc>
          <w:tcPr>
            <w:tcW w:w="3210" w:type="dxa"/>
          </w:tcPr>
          <w:p w14:paraId="75FDA5C7" w14:textId="45BFC954" w:rsidR="00490794" w:rsidRPr="00227787" w:rsidRDefault="00AC384C" w:rsidP="007737DF">
            <w:pPr>
              <w:jc w:val="both"/>
              <w:rPr>
                <w:rFonts w:cstheme="minorHAnsi"/>
                <w:b/>
                <w:bCs/>
                <w:i/>
                <w:iCs/>
              </w:rPr>
            </w:pPr>
            <w:r w:rsidRPr="00227787">
              <w:rPr>
                <w:rFonts w:cstheme="minorHAnsi"/>
                <w:b/>
                <w:bCs/>
                <w:i/>
                <w:iCs/>
              </w:rPr>
              <w:t>4</w:t>
            </w:r>
            <w:r w:rsidR="00490794" w:rsidRPr="00227787">
              <w:rPr>
                <w:rFonts w:cstheme="minorHAnsi"/>
                <w:b/>
                <w:bCs/>
                <w:i/>
                <w:iCs/>
              </w:rPr>
              <w:t>0%</w:t>
            </w:r>
          </w:p>
        </w:tc>
      </w:tr>
      <w:bookmarkEnd w:id="5"/>
      <w:bookmarkEnd w:id="6"/>
    </w:tbl>
    <w:p w14:paraId="03692470" w14:textId="77777777" w:rsidR="00490794" w:rsidRPr="00227787" w:rsidRDefault="00490794" w:rsidP="00490794">
      <w:pPr>
        <w:spacing w:after="0"/>
        <w:jc w:val="both"/>
        <w:rPr>
          <w:rFonts w:cstheme="minorHAnsi"/>
          <w:b/>
          <w:bCs/>
          <w:i/>
          <w:iCs/>
        </w:rPr>
      </w:pPr>
    </w:p>
    <w:p w14:paraId="4439DEF4" w14:textId="77777777" w:rsidR="006217C7" w:rsidRPr="00227787" w:rsidRDefault="006217C7">
      <w:pPr>
        <w:pStyle w:val="Akapitzlist"/>
        <w:widowControl w:val="0"/>
        <w:numPr>
          <w:ilvl w:val="0"/>
          <w:numId w:val="36"/>
        </w:numPr>
        <w:autoSpaceDE w:val="0"/>
        <w:autoSpaceDN w:val="0"/>
        <w:adjustRightInd w:val="0"/>
        <w:spacing w:after="0" w:line="240" w:lineRule="auto"/>
        <w:jc w:val="both"/>
        <w:rPr>
          <w:rFonts w:cstheme="minorHAnsi"/>
        </w:rPr>
      </w:pPr>
      <w:r w:rsidRPr="00227787">
        <w:rPr>
          <w:rFonts w:cstheme="minorHAnsi"/>
          <w:b/>
          <w:u w:val="single"/>
        </w:rPr>
        <w:t>Punkty za cenę</w:t>
      </w:r>
      <w:r w:rsidRPr="00227787">
        <w:rPr>
          <w:rFonts w:cstheme="minorHAnsi"/>
          <w:u w:val="single"/>
        </w:rPr>
        <w:t xml:space="preserve"> </w:t>
      </w:r>
      <w:r w:rsidRPr="00227787">
        <w:rPr>
          <w:rFonts w:cstheme="minorHAnsi"/>
          <w:b/>
          <w:bCs/>
          <w:u w:val="single"/>
        </w:rPr>
        <w:t>(C)</w:t>
      </w:r>
      <w:r w:rsidRPr="00227787">
        <w:rPr>
          <w:rFonts w:cstheme="minorHAnsi"/>
          <w:u w:val="single"/>
        </w:rPr>
        <w:t xml:space="preserve"> </w:t>
      </w:r>
      <w:r w:rsidRPr="00227787">
        <w:rPr>
          <w:rFonts w:cstheme="minorHAnsi"/>
        </w:rPr>
        <w:t>– wartość kontraktu OGÓŁEM, wynikającą z zakresu zamówienia zostaną wyliczone zgodnie z następującymi zasadami:</w:t>
      </w:r>
    </w:p>
    <w:p w14:paraId="7B2B0B4E" w14:textId="77777777" w:rsidR="006217C7" w:rsidRPr="00227787" w:rsidRDefault="006217C7" w:rsidP="006217C7">
      <w:pPr>
        <w:spacing w:after="0" w:line="240" w:lineRule="auto"/>
        <w:ind w:left="567"/>
        <w:contextualSpacing/>
        <w:jc w:val="center"/>
        <w:rPr>
          <w:rFonts w:cstheme="minorHAnsi"/>
          <w:b/>
        </w:rPr>
      </w:pPr>
      <w:r w:rsidRPr="00227787">
        <w:rPr>
          <w:rFonts w:cstheme="minorHAnsi"/>
          <w:b/>
        </w:rPr>
        <w:t>C</w:t>
      </w:r>
      <w:r w:rsidRPr="00227787">
        <w:rPr>
          <w:rFonts w:cstheme="minorHAnsi"/>
          <w:b/>
          <w:vertAlign w:val="subscript"/>
        </w:rPr>
        <w:t>n</w:t>
      </w:r>
      <w:r w:rsidRPr="00227787">
        <w:rPr>
          <w:rFonts w:cstheme="minorHAnsi"/>
          <w:b/>
        </w:rPr>
        <w:t>/C</w:t>
      </w:r>
      <w:r w:rsidRPr="00227787">
        <w:rPr>
          <w:rFonts w:cstheme="minorHAnsi"/>
          <w:b/>
          <w:vertAlign w:val="subscript"/>
        </w:rPr>
        <w:t xml:space="preserve">d </w:t>
      </w:r>
      <w:r w:rsidRPr="00227787">
        <w:rPr>
          <w:rFonts w:cstheme="minorHAnsi"/>
          <w:b/>
        </w:rPr>
        <w:t>x 10 = C</w:t>
      </w:r>
    </w:p>
    <w:p w14:paraId="3D5DB948" w14:textId="77777777" w:rsidR="006217C7" w:rsidRPr="00227787" w:rsidRDefault="006217C7" w:rsidP="006217C7">
      <w:pPr>
        <w:spacing w:after="0" w:line="240" w:lineRule="auto"/>
        <w:ind w:left="567"/>
        <w:contextualSpacing/>
        <w:rPr>
          <w:rFonts w:cstheme="minorHAnsi"/>
        </w:rPr>
      </w:pPr>
      <w:r w:rsidRPr="00227787">
        <w:rPr>
          <w:rFonts w:cstheme="minorHAnsi"/>
        </w:rPr>
        <w:t>gdzie  C</w:t>
      </w:r>
      <w:r w:rsidRPr="00227787">
        <w:rPr>
          <w:rFonts w:cstheme="minorHAnsi"/>
          <w:vertAlign w:val="subscript"/>
        </w:rPr>
        <w:t xml:space="preserve">n  </w:t>
      </w:r>
      <w:r w:rsidRPr="00227787">
        <w:rPr>
          <w:rFonts w:cstheme="minorHAnsi"/>
        </w:rPr>
        <w:t>- cena brutto najniższa</w:t>
      </w:r>
    </w:p>
    <w:p w14:paraId="4F99C211" w14:textId="77777777" w:rsidR="006217C7" w:rsidRPr="00227787" w:rsidRDefault="006217C7" w:rsidP="006217C7">
      <w:pPr>
        <w:spacing w:after="0" w:line="240" w:lineRule="auto"/>
        <w:ind w:left="567"/>
        <w:contextualSpacing/>
        <w:rPr>
          <w:rFonts w:cstheme="minorHAnsi"/>
        </w:rPr>
      </w:pPr>
      <w:r w:rsidRPr="00227787">
        <w:rPr>
          <w:rFonts w:cstheme="minorHAnsi"/>
          <w:vertAlign w:val="subscript"/>
        </w:rPr>
        <w:t xml:space="preserve">                 </w:t>
      </w:r>
      <w:r w:rsidRPr="00227787">
        <w:rPr>
          <w:rFonts w:cstheme="minorHAnsi"/>
        </w:rPr>
        <w:t>C</w:t>
      </w:r>
      <w:r w:rsidRPr="00227787">
        <w:rPr>
          <w:rFonts w:cstheme="minorHAnsi"/>
          <w:vertAlign w:val="subscript"/>
        </w:rPr>
        <w:t xml:space="preserve">d </w:t>
      </w:r>
      <w:r w:rsidRPr="00227787">
        <w:rPr>
          <w:rFonts w:cstheme="minorHAnsi"/>
        </w:rPr>
        <w:t>– cena brutto danej oferty</w:t>
      </w:r>
    </w:p>
    <w:p w14:paraId="58B6E7E2" w14:textId="77777777" w:rsidR="006217C7" w:rsidRPr="00227787" w:rsidRDefault="006217C7" w:rsidP="006217C7">
      <w:pPr>
        <w:spacing w:after="0" w:line="240" w:lineRule="auto"/>
        <w:ind w:left="567"/>
        <w:contextualSpacing/>
        <w:rPr>
          <w:rFonts w:cstheme="minorHAnsi"/>
        </w:rPr>
      </w:pPr>
      <w:r w:rsidRPr="00227787">
        <w:rPr>
          <w:rFonts w:cstheme="minorHAnsi"/>
        </w:rPr>
        <w:t xml:space="preserve">           C – punkty przyznane za cenę</w:t>
      </w:r>
    </w:p>
    <w:p w14:paraId="542BA44D" w14:textId="77777777" w:rsidR="006217C7" w:rsidRPr="00227787" w:rsidRDefault="006217C7" w:rsidP="006217C7">
      <w:pPr>
        <w:pStyle w:val="Akapitzlist"/>
        <w:ind w:left="360"/>
        <w:jc w:val="both"/>
        <w:rPr>
          <w:rFonts w:cstheme="minorHAnsi"/>
        </w:rPr>
      </w:pPr>
    </w:p>
    <w:p w14:paraId="294AEDC6" w14:textId="51A36528" w:rsidR="006217C7" w:rsidRPr="00227787" w:rsidRDefault="006217C7">
      <w:pPr>
        <w:pStyle w:val="Akapitzlist"/>
        <w:numPr>
          <w:ilvl w:val="0"/>
          <w:numId w:val="36"/>
        </w:numPr>
        <w:jc w:val="both"/>
        <w:rPr>
          <w:rFonts w:cstheme="minorHAnsi"/>
        </w:rPr>
      </w:pPr>
      <w:r w:rsidRPr="00227787">
        <w:rPr>
          <w:rFonts w:cstheme="minorHAnsi"/>
          <w:b/>
          <w:bCs/>
          <w:u w:val="single"/>
        </w:rPr>
        <w:t>Punkty za czas realizacji dostaw cząstkowych (</w:t>
      </w:r>
      <w:r w:rsidR="00693B1D" w:rsidRPr="00227787">
        <w:rPr>
          <w:rFonts w:cstheme="minorHAnsi"/>
          <w:b/>
          <w:bCs/>
          <w:u w:val="single"/>
        </w:rPr>
        <w:t>R</w:t>
      </w:r>
      <w:r w:rsidRPr="00227787">
        <w:rPr>
          <w:rFonts w:cstheme="minorHAnsi"/>
          <w:b/>
          <w:bCs/>
        </w:rPr>
        <w:t>)</w:t>
      </w:r>
      <w:r w:rsidRPr="00227787">
        <w:rPr>
          <w:rFonts w:cstheme="minorHAnsi"/>
        </w:rPr>
        <w:t xml:space="preserve">  - zostaną wyliczone zgodnie z następującymi zasadami: </w:t>
      </w:r>
    </w:p>
    <w:p w14:paraId="3A908991" w14:textId="061DE66F" w:rsidR="006217C7" w:rsidRPr="00227787" w:rsidRDefault="006217C7" w:rsidP="006217C7">
      <w:pPr>
        <w:pStyle w:val="Akapitzlist"/>
        <w:ind w:left="360"/>
        <w:jc w:val="both"/>
        <w:rPr>
          <w:rFonts w:cstheme="minorHAnsi"/>
        </w:rPr>
      </w:pPr>
      <w:r w:rsidRPr="00227787">
        <w:rPr>
          <w:rFonts w:cstheme="minorHAnsi"/>
        </w:rPr>
        <w:t xml:space="preserve">1) </w:t>
      </w:r>
      <w:bookmarkStart w:id="7" w:name="_Hlk97618287"/>
      <w:r w:rsidR="00787B70" w:rsidRPr="00227787">
        <w:rPr>
          <w:rFonts w:cstheme="minorHAnsi"/>
        </w:rPr>
        <w:t>Czas realizacji dostaw cząstkowych</w:t>
      </w:r>
      <w:r w:rsidR="00787B70" w:rsidRPr="00227787">
        <w:rPr>
          <w:rFonts w:cstheme="minorHAnsi"/>
          <w:b/>
          <w:bCs/>
        </w:rPr>
        <w:t xml:space="preserve"> </w:t>
      </w:r>
      <w:r w:rsidR="006800A8" w:rsidRPr="006800A8">
        <w:rPr>
          <w:rFonts w:cstheme="minorHAnsi"/>
        </w:rPr>
        <w:t>10</w:t>
      </w:r>
      <w:r w:rsidRPr="00227787">
        <w:rPr>
          <w:rFonts w:cstheme="minorHAnsi"/>
        </w:rPr>
        <w:t xml:space="preserve"> dni roboczych - 0 pkt. </w:t>
      </w:r>
    </w:p>
    <w:p w14:paraId="55FA41D6" w14:textId="473ADDDB" w:rsidR="006217C7" w:rsidRPr="00227787" w:rsidRDefault="006217C7" w:rsidP="006217C7">
      <w:pPr>
        <w:pStyle w:val="Akapitzlist"/>
        <w:ind w:left="360"/>
        <w:jc w:val="both"/>
        <w:rPr>
          <w:rFonts w:cstheme="minorHAnsi"/>
        </w:rPr>
      </w:pPr>
      <w:r w:rsidRPr="00227787">
        <w:rPr>
          <w:rFonts w:cstheme="minorHAnsi"/>
        </w:rPr>
        <w:t xml:space="preserve">2) </w:t>
      </w:r>
      <w:r w:rsidR="00787B70" w:rsidRPr="00227787">
        <w:rPr>
          <w:rFonts w:cstheme="minorHAnsi"/>
        </w:rPr>
        <w:t>Czas realizacji dostaw cząstkowych</w:t>
      </w:r>
      <w:r w:rsidRPr="00227787">
        <w:rPr>
          <w:rFonts w:cstheme="minorHAnsi"/>
        </w:rPr>
        <w:t xml:space="preserve"> </w:t>
      </w:r>
      <w:r w:rsidR="006800A8">
        <w:rPr>
          <w:rFonts w:cstheme="minorHAnsi"/>
        </w:rPr>
        <w:t>7</w:t>
      </w:r>
      <w:r w:rsidRPr="00227787">
        <w:rPr>
          <w:rFonts w:cstheme="minorHAnsi"/>
        </w:rPr>
        <w:t xml:space="preserve"> dni robocze - 5 pkt. </w:t>
      </w:r>
    </w:p>
    <w:p w14:paraId="7CBC977D" w14:textId="06844998" w:rsidR="006217C7" w:rsidRPr="00227787" w:rsidRDefault="006217C7" w:rsidP="006217C7">
      <w:pPr>
        <w:pStyle w:val="Akapitzlist"/>
        <w:ind w:left="360"/>
        <w:jc w:val="both"/>
        <w:rPr>
          <w:rFonts w:cstheme="minorHAnsi"/>
        </w:rPr>
      </w:pPr>
      <w:r w:rsidRPr="00227787">
        <w:rPr>
          <w:rFonts w:cstheme="minorHAnsi"/>
        </w:rPr>
        <w:t xml:space="preserve">3) </w:t>
      </w:r>
      <w:r w:rsidR="00787B70" w:rsidRPr="00227787">
        <w:rPr>
          <w:rFonts w:cstheme="minorHAnsi"/>
        </w:rPr>
        <w:t>Czas realizacji dostaw cząstkowych</w:t>
      </w:r>
      <w:r w:rsidR="00787B70" w:rsidRPr="00227787">
        <w:rPr>
          <w:rFonts w:cstheme="minorHAnsi"/>
          <w:b/>
          <w:bCs/>
        </w:rPr>
        <w:t xml:space="preserve"> </w:t>
      </w:r>
      <w:r w:rsidR="006800A8">
        <w:rPr>
          <w:rFonts w:cstheme="minorHAnsi"/>
        </w:rPr>
        <w:t>4</w:t>
      </w:r>
      <w:r w:rsidRPr="00227787">
        <w:rPr>
          <w:rFonts w:cstheme="minorHAnsi"/>
        </w:rPr>
        <w:t xml:space="preserve"> dni robocze - 10 pkt. </w:t>
      </w:r>
    </w:p>
    <w:bookmarkEnd w:id="7"/>
    <w:p w14:paraId="785C1B4B" w14:textId="503C82D9" w:rsidR="00490794" w:rsidRPr="00227787" w:rsidRDefault="00490794" w:rsidP="006217C7">
      <w:pPr>
        <w:pStyle w:val="Akapitzlist"/>
        <w:ind w:left="360"/>
        <w:jc w:val="both"/>
        <w:rPr>
          <w:rFonts w:cstheme="minorHAnsi"/>
        </w:rPr>
      </w:pPr>
    </w:p>
    <w:p w14:paraId="430D47EF" w14:textId="1C50D853" w:rsidR="00490794" w:rsidRPr="00227787" w:rsidRDefault="00490794">
      <w:pPr>
        <w:pStyle w:val="Akapitzlist"/>
        <w:numPr>
          <w:ilvl w:val="0"/>
          <w:numId w:val="36"/>
        </w:numPr>
        <w:spacing w:after="0" w:line="240" w:lineRule="auto"/>
        <w:jc w:val="both"/>
        <w:rPr>
          <w:rFonts w:cstheme="minorHAnsi"/>
        </w:rPr>
      </w:pPr>
      <w:r w:rsidRPr="00227787">
        <w:rPr>
          <w:rFonts w:cstheme="minorHAnsi"/>
          <w:b/>
          <w:u w:val="single"/>
        </w:rPr>
        <w:lastRenderedPageBreak/>
        <w:t>Łączna ilość punktów</w:t>
      </w:r>
      <w:r w:rsidRPr="00227787">
        <w:rPr>
          <w:rFonts w:cstheme="minorHAnsi"/>
        </w:rPr>
        <w:t xml:space="preserve"> będzie pomnożona przez wagę każdego kryterium. </w:t>
      </w:r>
    </w:p>
    <w:p w14:paraId="6F8D7F7A" w14:textId="77777777" w:rsidR="00490794" w:rsidRPr="00227787" w:rsidRDefault="00490794" w:rsidP="00490794">
      <w:pPr>
        <w:widowControl w:val="0"/>
        <w:autoSpaceDE w:val="0"/>
        <w:autoSpaceDN w:val="0"/>
        <w:adjustRightInd w:val="0"/>
        <w:spacing w:after="0" w:line="240" w:lineRule="auto"/>
        <w:ind w:left="567"/>
        <w:jc w:val="both"/>
        <w:rPr>
          <w:rFonts w:cstheme="minorHAnsi"/>
        </w:rPr>
      </w:pPr>
      <w:r w:rsidRPr="00227787">
        <w:rPr>
          <w:rFonts w:cstheme="minorHAnsi"/>
        </w:rPr>
        <w:t>Na ocenę  końcową będzie składała się suma wszystkich uzyskanych tym sposobem punktów:</w:t>
      </w:r>
    </w:p>
    <w:p w14:paraId="22605B7D" w14:textId="1FBCD321" w:rsidR="00490794" w:rsidRPr="00227787" w:rsidRDefault="00490794" w:rsidP="00490794">
      <w:pPr>
        <w:widowControl w:val="0"/>
        <w:autoSpaceDE w:val="0"/>
        <w:autoSpaceDN w:val="0"/>
        <w:adjustRightInd w:val="0"/>
        <w:spacing w:after="0" w:line="240" w:lineRule="auto"/>
        <w:ind w:left="567"/>
        <w:contextualSpacing/>
        <w:jc w:val="center"/>
        <w:rPr>
          <w:rFonts w:cstheme="minorHAnsi"/>
          <w:b/>
          <w:bCs/>
        </w:rPr>
      </w:pPr>
      <w:r w:rsidRPr="00227787">
        <w:rPr>
          <w:rFonts w:cstheme="minorHAnsi"/>
          <w:b/>
          <w:bCs/>
        </w:rPr>
        <w:t>P</w:t>
      </w:r>
      <w:r w:rsidRPr="00227787">
        <w:rPr>
          <w:rFonts w:cstheme="minorHAnsi"/>
          <w:b/>
          <w:bCs/>
          <w:vertAlign w:val="subscript"/>
        </w:rPr>
        <w:t>o</w:t>
      </w:r>
      <w:r w:rsidRPr="00227787">
        <w:rPr>
          <w:rFonts w:cstheme="minorHAnsi"/>
          <w:b/>
          <w:bCs/>
        </w:rPr>
        <w:t xml:space="preserve"> = C x 60% + </w:t>
      </w:r>
      <w:r w:rsidR="00693B1D" w:rsidRPr="00227787">
        <w:rPr>
          <w:rFonts w:cstheme="minorHAnsi"/>
          <w:b/>
          <w:bCs/>
        </w:rPr>
        <w:t>R</w:t>
      </w:r>
      <w:r w:rsidRPr="00227787">
        <w:rPr>
          <w:rFonts w:cstheme="minorHAnsi"/>
          <w:b/>
          <w:bCs/>
        </w:rPr>
        <w:t xml:space="preserve"> x </w:t>
      </w:r>
      <w:r w:rsidR="006217C7" w:rsidRPr="00227787">
        <w:rPr>
          <w:rFonts w:cstheme="minorHAnsi"/>
          <w:b/>
          <w:bCs/>
        </w:rPr>
        <w:t>40</w:t>
      </w:r>
      <w:r w:rsidRPr="00227787">
        <w:rPr>
          <w:rFonts w:cstheme="minorHAnsi"/>
          <w:b/>
          <w:bCs/>
        </w:rPr>
        <w:t xml:space="preserve">% </w:t>
      </w:r>
    </w:p>
    <w:p w14:paraId="65A2A11A" w14:textId="77777777" w:rsidR="00490794" w:rsidRPr="00227787" w:rsidRDefault="00490794" w:rsidP="00490794">
      <w:pPr>
        <w:spacing w:after="0" w:line="240" w:lineRule="auto"/>
        <w:ind w:left="567"/>
        <w:rPr>
          <w:rFonts w:cstheme="minorHAnsi"/>
        </w:rPr>
      </w:pPr>
      <w:r w:rsidRPr="00227787">
        <w:rPr>
          <w:rFonts w:cstheme="minorHAnsi"/>
        </w:rPr>
        <w:t>gdzie we wzorach:</w:t>
      </w:r>
    </w:p>
    <w:p w14:paraId="2B0B425B" w14:textId="77777777" w:rsidR="00490794" w:rsidRPr="00227787" w:rsidRDefault="00490794" w:rsidP="00490794">
      <w:pPr>
        <w:spacing w:after="0" w:line="240" w:lineRule="auto"/>
        <w:ind w:left="567"/>
        <w:contextualSpacing/>
        <w:rPr>
          <w:rFonts w:cstheme="minorHAnsi"/>
        </w:rPr>
      </w:pPr>
      <w:r w:rsidRPr="00227787">
        <w:rPr>
          <w:rFonts w:cstheme="minorHAnsi"/>
        </w:rPr>
        <w:t xml:space="preserve">       </w:t>
      </w:r>
      <w:r w:rsidRPr="00227787">
        <w:rPr>
          <w:rFonts w:cstheme="minorHAnsi"/>
          <w:bCs/>
        </w:rPr>
        <w:t>P</w:t>
      </w:r>
      <w:r w:rsidRPr="00227787">
        <w:rPr>
          <w:rFonts w:cstheme="minorHAnsi"/>
          <w:bCs/>
          <w:vertAlign w:val="subscript"/>
        </w:rPr>
        <w:t>o</w:t>
      </w:r>
      <w:r w:rsidRPr="00227787">
        <w:rPr>
          <w:rFonts w:cstheme="minorHAnsi"/>
        </w:rPr>
        <w:t xml:space="preserve"> - łączna ilość punktów przyznanych danej ofercie</w:t>
      </w:r>
    </w:p>
    <w:p w14:paraId="38E74856" w14:textId="4AA807DF" w:rsidR="00490794" w:rsidRPr="00227787" w:rsidRDefault="00490794" w:rsidP="00F84165">
      <w:pPr>
        <w:spacing w:after="0" w:line="240" w:lineRule="auto"/>
        <w:ind w:left="567"/>
        <w:contextualSpacing/>
        <w:rPr>
          <w:rFonts w:cstheme="minorHAnsi"/>
        </w:rPr>
      </w:pPr>
      <w:r w:rsidRPr="00227787">
        <w:rPr>
          <w:rFonts w:cstheme="minorHAnsi"/>
        </w:rPr>
        <w:t xml:space="preserve">       C - punkty za cenę</w:t>
      </w:r>
    </w:p>
    <w:p w14:paraId="51A7D619" w14:textId="1FC3F311" w:rsidR="006645C5" w:rsidRPr="00227787" w:rsidRDefault="00490794" w:rsidP="006217C7">
      <w:pPr>
        <w:spacing w:after="0" w:line="240" w:lineRule="auto"/>
        <w:ind w:left="567"/>
        <w:contextualSpacing/>
        <w:rPr>
          <w:rFonts w:cstheme="minorHAnsi"/>
        </w:rPr>
      </w:pPr>
      <w:r w:rsidRPr="00227787">
        <w:rPr>
          <w:rFonts w:cstheme="minorHAnsi"/>
        </w:rPr>
        <w:t xml:space="preserve">       </w:t>
      </w:r>
      <w:r w:rsidR="00693B1D" w:rsidRPr="00227787">
        <w:rPr>
          <w:rFonts w:cstheme="minorHAnsi"/>
        </w:rPr>
        <w:t>R</w:t>
      </w:r>
      <w:r w:rsidRPr="00227787">
        <w:rPr>
          <w:rFonts w:cstheme="minorHAnsi"/>
        </w:rPr>
        <w:t xml:space="preserve"> – punkty za </w:t>
      </w:r>
      <w:r w:rsidR="00F84165" w:rsidRPr="00227787">
        <w:rPr>
          <w:rFonts w:cstheme="minorHAnsi"/>
        </w:rPr>
        <w:t>czas realizacji odbioru odpadów</w:t>
      </w:r>
    </w:p>
    <w:p w14:paraId="524FA3E9" w14:textId="77777777" w:rsidR="00F84165" w:rsidRPr="00227787" w:rsidRDefault="00F84165" w:rsidP="00F84165">
      <w:pPr>
        <w:spacing w:after="0" w:line="240" w:lineRule="auto"/>
        <w:ind w:left="567"/>
        <w:contextualSpacing/>
        <w:rPr>
          <w:rFonts w:cstheme="minorHAnsi"/>
          <w:b/>
          <w:bCs/>
          <w:i/>
          <w:iCs/>
        </w:rPr>
      </w:pPr>
    </w:p>
    <w:p w14:paraId="62018C02" w14:textId="77777777" w:rsidR="00490794" w:rsidRPr="00227787" w:rsidRDefault="00490794">
      <w:pPr>
        <w:pStyle w:val="Akapitzlist"/>
        <w:numPr>
          <w:ilvl w:val="0"/>
          <w:numId w:val="36"/>
        </w:numPr>
        <w:jc w:val="both"/>
        <w:rPr>
          <w:rFonts w:cstheme="minorHAnsi"/>
        </w:rPr>
      </w:pPr>
      <w:r w:rsidRPr="00227787">
        <w:rPr>
          <w:rFonts w:cstheme="minorHAnsi"/>
        </w:rPr>
        <w:t>Przez najkorzystniejszą ofertę należy rozumieć ofertę, która przedstawia najkorzystniejszy bilans punktów w kryterium ceny oraz pozostałych kryteriach.</w:t>
      </w:r>
    </w:p>
    <w:p w14:paraId="706507E2" w14:textId="77777777" w:rsidR="00490794" w:rsidRPr="00227787" w:rsidRDefault="00490794">
      <w:pPr>
        <w:pStyle w:val="Akapitzlist"/>
        <w:numPr>
          <w:ilvl w:val="0"/>
          <w:numId w:val="36"/>
        </w:numPr>
        <w:jc w:val="both"/>
        <w:rPr>
          <w:rFonts w:cstheme="minorHAnsi"/>
        </w:rPr>
      </w:pPr>
      <w:r w:rsidRPr="00227787">
        <w:rPr>
          <w:rFonts w:cstheme="minorHAnsi"/>
        </w:rPr>
        <w:t>Punktacja przyznawana ofertom w poszczególnych kryteriach oceny ofert będzie liczona z dokładnością do dwóch miejsc po przecinku, zgodnie z zasadami arytmetyki.</w:t>
      </w:r>
    </w:p>
    <w:p w14:paraId="6EEC5D2A" w14:textId="77777777" w:rsidR="00490794" w:rsidRPr="00227787" w:rsidRDefault="00490794">
      <w:pPr>
        <w:pStyle w:val="Akapitzlist"/>
        <w:numPr>
          <w:ilvl w:val="0"/>
          <w:numId w:val="36"/>
        </w:numPr>
        <w:jc w:val="both"/>
        <w:rPr>
          <w:rFonts w:cstheme="minorHAnsi"/>
        </w:rPr>
      </w:pPr>
      <w:r w:rsidRPr="00227787">
        <w:rPr>
          <w:rFonts w:cstheme="minorHAnsi"/>
        </w:rPr>
        <w:t>W toku badania i oceny ofert Zamawiający może żądać od Wykonawcy wyjaśnień dotyczących treści złożonej oferty, w tym zaoferowanej ceny.</w:t>
      </w:r>
    </w:p>
    <w:p w14:paraId="7CBEFC08" w14:textId="77777777" w:rsidR="00490794" w:rsidRPr="00227787" w:rsidRDefault="00490794">
      <w:pPr>
        <w:pStyle w:val="Akapitzlist"/>
        <w:numPr>
          <w:ilvl w:val="0"/>
          <w:numId w:val="36"/>
        </w:numPr>
        <w:jc w:val="both"/>
        <w:rPr>
          <w:rFonts w:cstheme="minorHAnsi"/>
        </w:rPr>
      </w:pPr>
      <w:r w:rsidRPr="00227787">
        <w:rPr>
          <w:rFonts w:cstheme="minorHAnsi"/>
        </w:rPr>
        <w:t xml:space="preserve">Zamawiający udzieli zamówienia Wykonawcy, którego oferta zostanie uznana za najkorzystniejszą. </w:t>
      </w:r>
    </w:p>
    <w:p w14:paraId="45D7AEC6" w14:textId="77777777" w:rsidR="00490794" w:rsidRPr="00227787" w:rsidRDefault="00490794">
      <w:pPr>
        <w:pStyle w:val="Akapitzlist"/>
        <w:numPr>
          <w:ilvl w:val="0"/>
          <w:numId w:val="36"/>
        </w:numPr>
        <w:jc w:val="both"/>
        <w:rPr>
          <w:rFonts w:cstheme="minorHAnsi"/>
        </w:rPr>
      </w:pPr>
      <w:r w:rsidRPr="00227787">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227787" w:rsidRDefault="00490794">
      <w:pPr>
        <w:pStyle w:val="Akapitzlist"/>
        <w:numPr>
          <w:ilvl w:val="0"/>
          <w:numId w:val="36"/>
        </w:numPr>
        <w:jc w:val="both"/>
        <w:rPr>
          <w:rFonts w:cstheme="minorHAnsi"/>
        </w:rPr>
      </w:pPr>
      <w:r w:rsidRPr="00227787">
        <w:rPr>
          <w:rFonts w:cstheme="minorHAnsi"/>
        </w:rPr>
        <w:t xml:space="preserve">Jeżeli oferty otrzymały taką samą ocenę w kryterium o najwyższej wadze, Zamawiający wybierze ofertę z najniższą ceną; </w:t>
      </w:r>
    </w:p>
    <w:p w14:paraId="2E41F991" w14:textId="77777777" w:rsidR="00490794" w:rsidRPr="00227787" w:rsidRDefault="00490794">
      <w:pPr>
        <w:pStyle w:val="Akapitzlist"/>
        <w:numPr>
          <w:ilvl w:val="0"/>
          <w:numId w:val="36"/>
        </w:numPr>
        <w:jc w:val="both"/>
        <w:rPr>
          <w:rFonts w:cstheme="minorHAnsi"/>
        </w:rPr>
      </w:pPr>
      <w:r w:rsidRPr="00227787">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340FF4D6" w14:textId="7059CD10" w:rsidR="00490794" w:rsidRPr="00227787" w:rsidRDefault="00490794">
      <w:pPr>
        <w:pStyle w:val="Akapitzlist"/>
        <w:numPr>
          <w:ilvl w:val="0"/>
          <w:numId w:val="36"/>
        </w:numPr>
        <w:jc w:val="both"/>
        <w:rPr>
          <w:rFonts w:cstheme="minorHAnsi"/>
        </w:rPr>
      </w:pPr>
      <w:r w:rsidRPr="00227787">
        <w:rPr>
          <w:rFonts w:cstheme="minorHAnsi"/>
        </w:rPr>
        <w:t xml:space="preserve">Wykonawcy, składając oferty dodatkowe, nie mogą zaoferować cen wyższych niż zaoferowane  </w:t>
      </w:r>
      <w:r w:rsidR="0014577C">
        <w:rPr>
          <w:rFonts w:cstheme="minorHAnsi"/>
        </w:rPr>
        <w:br/>
      </w:r>
      <w:r w:rsidRPr="00227787">
        <w:rPr>
          <w:rFonts w:cstheme="minorHAnsi"/>
        </w:rPr>
        <w:t>w złożonych ofertach. </w:t>
      </w:r>
    </w:p>
    <w:p w14:paraId="63308251" w14:textId="755512E2" w:rsidR="00490794" w:rsidRPr="00227787" w:rsidRDefault="00490794" w:rsidP="00490794">
      <w:pPr>
        <w:jc w:val="both"/>
        <w:rPr>
          <w:rFonts w:cstheme="minorHAnsi"/>
          <w:b/>
        </w:rPr>
      </w:pPr>
      <w:r w:rsidRPr="00227787">
        <w:rPr>
          <w:rFonts w:cstheme="minorHAnsi"/>
          <w:b/>
        </w:rPr>
        <w:t>XVIII. INFORMACJE O FORMALNOŚCIACH, JAKIE POWINNY BYĆ DOPEŁNIONE PO WYBORZE OFERTY W CELU ZAWARCIA UMOWY</w:t>
      </w:r>
    </w:p>
    <w:p w14:paraId="57044FB1" w14:textId="4B97D38C" w:rsidR="00490794" w:rsidRPr="00227787" w:rsidRDefault="00490794">
      <w:pPr>
        <w:pStyle w:val="Akapitzlist"/>
        <w:numPr>
          <w:ilvl w:val="0"/>
          <w:numId w:val="32"/>
        </w:numPr>
        <w:spacing w:after="0"/>
        <w:jc w:val="both"/>
        <w:rPr>
          <w:rFonts w:cstheme="minorHAnsi"/>
        </w:rPr>
      </w:pPr>
      <w:r w:rsidRPr="00227787">
        <w:rPr>
          <w:rFonts w:cstheme="minorHAnsi"/>
        </w:rPr>
        <w:t xml:space="preserve">Zamawiający zawiera umowę w sprawie zamówienia publicznego, z uwzględnieniem art. 577, </w:t>
      </w:r>
      <w:r w:rsidR="00C512C2" w:rsidRPr="00227787">
        <w:rPr>
          <w:rFonts w:cstheme="minorHAnsi"/>
        </w:rPr>
        <w:br/>
      </w:r>
      <w:r w:rsidRPr="00227787">
        <w:rPr>
          <w:rFonts w:cstheme="minorHAnsi"/>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227787" w:rsidRDefault="00490794">
      <w:pPr>
        <w:pStyle w:val="Akapitzlist"/>
        <w:numPr>
          <w:ilvl w:val="0"/>
          <w:numId w:val="32"/>
        </w:numPr>
        <w:spacing w:after="0"/>
        <w:jc w:val="both"/>
        <w:rPr>
          <w:rFonts w:cstheme="minorHAnsi"/>
        </w:rPr>
      </w:pPr>
      <w:r w:rsidRPr="00227787">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227787" w:rsidRDefault="00490794">
      <w:pPr>
        <w:pStyle w:val="Akapitzlist"/>
        <w:numPr>
          <w:ilvl w:val="0"/>
          <w:numId w:val="32"/>
        </w:numPr>
        <w:spacing w:after="0"/>
        <w:jc w:val="both"/>
        <w:rPr>
          <w:rFonts w:cstheme="minorHAnsi"/>
        </w:rPr>
      </w:pPr>
      <w:r w:rsidRPr="00227787">
        <w:rPr>
          <w:rFonts w:cstheme="minorHAnsi"/>
        </w:rPr>
        <w:t xml:space="preserve">Osoby reprezentujące Wykonawcę przy podpisywaniu umowy powinny posiadać ze sobą dokumenty potwierdzające ich umocowanie do podpisania umowy, o ile umocowanie to nie będzie wynikać </w:t>
      </w:r>
      <w:r w:rsidRPr="00227787">
        <w:rPr>
          <w:rFonts w:cstheme="minorHAnsi"/>
        </w:rPr>
        <w:br/>
        <w:t>z dokumentów załączonych do oferty.</w:t>
      </w:r>
    </w:p>
    <w:p w14:paraId="44A99208" w14:textId="77777777" w:rsidR="00490794" w:rsidRPr="00227787" w:rsidRDefault="00490794">
      <w:pPr>
        <w:pStyle w:val="Akapitzlist"/>
        <w:numPr>
          <w:ilvl w:val="0"/>
          <w:numId w:val="32"/>
        </w:numPr>
        <w:spacing w:after="62" w:line="247" w:lineRule="auto"/>
        <w:jc w:val="both"/>
        <w:rPr>
          <w:rFonts w:cstheme="minorHAnsi"/>
        </w:rPr>
      </w:pPr>
      <w:r w:rsidRPr="00227787">
        <w:rPr>
          <w:rFonts w:cstheme="minorHAnsi"/>
        </w:rPr>
        <w:t xml:space="preserve">W przypadku wyboru oferty złożonej przez Wykonawców wspólnie ubiegających się o udzielenie zamówienia Zamawiający </w:t>
      </w:r>
      <w:r w:rsidRPr="00227787">
        <w:rPr>
          <w:rFonts w:cstheme="minorHAnsi"/>
          <w:b/>
        </w:rPr>
        <w:t>żąda</w:t>
      </w:r>
      <w:r w:rsidRPr="00227787">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Pr="00227787" w:rsidRDefault="00490794">
      <w:pPr>
        <w:pStyle w:val="Akapitzlist"/>
        <w:numPr>
          <w:ilvl w:val="0"/>
          <w:numId w:val="32"/>
        </w:numPr>
        <w:spacing w:after="62" w:line="247" w:lineRule="auto"/>
        <w:jc w:val="both"/>
        <w:rPr>
          <w:rFonts w:cstheme="minorHAnsi"/>
        </w:rPr>
      </w:pPr>
      <w:r w:rsidRPr="00227787">
        <w:rPr>
          <w:rFonts w:cstheme="minorHAnsi"/>
        </w:rPr>
        <w:t xml:space="preserve">Zawarcie umowy nastąpi zgodnie z jej treścią wg projektowanych postanowień umowy określonych </w:t>
      </w:r>
      <w:r w:rsidRPr="00227787">
        <w:rPr>
          <w:rFonts w:cstheme="minorHAnsi"/>
        </w:rPr>
        <w:br/>
        <w:t xml:space="preserve">w </w:t>
      </w:r>
      <w:r w:rsidRPr="00227787">
        <w:rPr>
          <w:rFonts w:cstheme="minorHAnsi"/>
          <w:b/>
        </w:rPr>
        <w:t>Załączniku nr 4 do SWZ</w:t>
      </w:r>
      <w:r w:rsidRPr="00227787">
        <w:rPr>
          <w:rFonts w:cstheme="minorHAnsi"/>
        </w:rPr>
        <w:t xml:space="preserve">. Postanowienia ustalone w projektowanych postanowieniach umów nie podlegają negocjacjom. </w:t>
      </w:r>
    </w:p>
    <w:p w14:paraId="3FD83FA8" w14:textId="77777777" w:rsidR="00693B1D" w:rsidRPr="00227787" w:rsidRDefault="00693B1D" w:rsidP="00693B1D">
      <w:pPr>
        <w:pStyle w:val="Akapitzlist"/>
        <w:spacing w:after="62" w:line="247" w:lineRule="auto"/>
        <w:jc w:val="both"/>
        <w:rPr>
          <w:rFonts w:cstheme="minorHAnsi"/>
        </w:rPr>
      </w:pPr>
    </w:p>
    <w:p w14:paraId="664CE6EA" w14:textId="77777777" w:rsidR="00490794" w:rsidRPr="00227787" w:rsidRDefault="00490794" w:rsidP="00490794">
      <w:pPr>
        <w:jc w:val="both"/>
        <w:rPr>
          <w:rFonts w:cstheme="minorHAnsi"/>
          <w:b/>
        </w:rPr>
      </w:pPr>
      <w:r w:rsidRPr="00227787">
        <w:rPr>
          <w:rFonts w:cstheme="minorHAnsi"/>
          <w:b/>
        </w:rPr>
        <w:t>XIX. WYMAGANIA DOTYCZĄCE ZABEZPIECZENIA NALEŻYTEGO WYKONANIA UMOWY</w:t>
      </w:r>
    </w:p>
    <w:p w14:paraId="2F438849" w14:textId="53D3AB10" w:rsidR="00490794" w:rsidRPr="00227787" w:rsidRDefault="00490794" w:rsidP="007B0DAB">
      <w:pPr>
        <w:widowControl w:val="0"/>
        <w:spacing w:before="120" w:after="0" w:line="240" w:lineRule="auto"/>
        <w:jc w:val="both"/>
        <w:outlineLvl w:val="0"/>
        <w:rPr>
          <w:rFonts w:cstheme="minorHAnsi"/>
        </w:rPr>
      </w:pPr>
      <w:r w:rsidRPr="00227787">
        <w:rPr>
          <w:rFonts w:cstheme="minorHAnsi"/>
        </w:rPr>
        <w:t xml:space="preserve">Zamawiający </w:t>
      </w:r>
      <w:r w:rsidR="007B0DAB" w:rsidRPr="00227787">
        <w:rPr>
          <w:rFonts w:cstheme="minorHAnsi"/>
          <w:b/>
          <w:bCs/>
        </w:rPr>
        <w:t>nie</w:t>
      </w:r>
      <w:r w:rsidR="007B0DAB" w:rsidRPr="00227787">
        <w:rPr>
          <w:rFonts w:cstheme="minorHAnsi"/>
        </w:rPr>
        <w:t xml:space="preserve"> </w:t>
      </w:r>
      <w:r w:rsidRPr="00227787">
        <w:rPr>
          <w:rFonts w:cstheme="minorHAnsi"/>
          <w:b/>
        </w:rPr>
        <w:t>wymaga</w:t>
      </w:r>
      <w:r w:rsidRPr="00227787">
        <w:rPr>
          <w:rFonts w:cstheme="minorHAnsi"/>
        </w:rPr>
        <w:t xml:space="preserve"> wniesienia zabezpieczenia należytego wykonania umowy.</w:t>
      </w:r>
    </w:p>
    <w:p w14:paraId="1970F27E" w14:textId="77777777" w:rsidR="007B0DAB" w:rsidRPr="00227787" w:rsidRDefault="007B0DAB" w:rsidP="007B0DAB">
      <w:pPr>
        <w:widowControl w:val="0"/>
        <w:tabs>
          <w:tab w:val="num" w:pos="709"/>
        </w:tabs>
        <w:autoSpaceDE w:val="0"/>
        <w:autoSpaceDN w:val="0"/>
        <w:adjustRightInd w:val="0"/>
        <w:spacing w:after="0" w:line="240" w:lineRule="auto"/>
        <w:rPr>
          <w:rFonts w:cstheme="minorHAnsi"/>
          <w:lang w:eastAsia="pl-PL"/>
        </w:rPr>
      </w:pPr>
      <w:bookmarkStart w:id="8" w:name="_Toc410119248"/>
      <w:bookmarkEnd w:id="8"/>
    </w:p>
    <w:p w14:paraId="3A248BBC" w14:textId="64A4983B" w:rsidR="00490794" w:rsidRPr="00227787" w:rsidRDefault="00490794" w:rsidP="007B0DAB">
      <w:pPr>
        <w:widowControl w:val="0"/>
        <w:tabs>
          <w:tab w:val="num" w:pos="709"/>
        </w:tabs>
        <w:autoSpaceDE w:val="0"/>
        <w:autoSpaceDN w:val="0"/>
        <w:adjustRightInd w:val="0"/>
        <w:spacing w:after="0" w:line="240" w:lineRule="auto"/>
        <w:rPr>
          <w:rFonts w:cstheme="minorHAnsi"/>
          <w:b/>
        </w:rPr>
      </w:pPr>
      <w:r w:rsidRPr="00227787">
        <w:rPr>
          <w:rFonts w:cstheme="minorHAnsi"/>
          <w:b/>
        </w:rPr>
        <w:t xml:space="preserve">XX. </w:t>
      </w:r>
      <w:r w:rsidRPr="00227787">
        <w:rPr>
          <w:rFonts w:cstheme="minorHAnsi"/>
          <w:b/>
          <w:bCs/>
        </w:rPr>
        <w:t>PROJEKTOWANE POSTANOWIENIA UMOWY W SPRAWIE ZAMÓWIENIA PUBLICZNEGO, KTÓRE ZOSTANĄ WPROWADZONE DO TREŚCI TEJ UMOWY</w:t>
      </w:r>
    </w:p>
    <w:p w14:paraId="27117ED8" w14:textId="77777777" w:rsidR="00490794" w:rsidRPr="00227787" w:rsidRDefault="00490794">
      <w:pPr>
        <w:pStyle w:val="Akapitzlist"/>
        <w:widowControl w:val="0"/>
        <w:numPr>
          <w:ilvl w:val="0"/>
          <w:numId w:val="33"/>
        </w:numPr>
        <w:tabs>
          <w:tab w:val="left" w:pos="426"/>
        </w:tabs>
        <w:spacing w:after="0" w:line="240" w:lineRule="auto"/>
        <w:jc w:val="both"/>
        <w:rPr>
          <w:rFonts w:cstheme="minorHAnsi"/>
        </w:rPr>
      </w:pPr>
      <w:r w:rsidRPr="00227787">
        <w:rPr>
          <w:rFonts w:cstheme="minorHAnsi"/>
        </w:rPr>
        <w:t xml:space="preserve">Projektowane postanowienia umowy stanowią odpowiednio </w:t>
      </w:r>
      <w:r w:rsidRPr="00227787">
        <w:rPr>
          <w:rFonts w:cstheme="minorHAnsi"/>
          <w:b/>
        </w:rPr>
        <w:t>Załącznik nr 4 do SWZ.</w:t>
      </w:r>
    </w:p>
    <w:p w14:paraId="653BEC40" w14:textId="77777777" w:rsidR="00490794" w:rsidRPr="00227787" w:rsidRDefault="00490794">
      <w:pPr>
        <w:pStyle w:val="Akapitzlist"/>
        <w:widowControl w:val="0"/>
        <w:numPr>
          <w:ilvl w:val="0"/>
          <w:numId w:val="33"/>
        </w:numPr>
        <w:tabs>
          <w:tab w:val="left" w:pos="426"/>
        </w:tabs>
        <w:spacing w:after="0" w:line="240" w:lineRule="auto"/>
        <w:jc w:val="both"/>
        <w:rPr>
          <w:rFonts w:cstheme="minorHAnsi"/>
        </w:rPr>
      </w:pPr>
      <w:r w:rsidRPr="00227787">
        <w:rPr>
          <w:rFonts w:cstheme="minorHAnsi"/>
        </w:rPr>
        <w:t>Zamawiający przewiduje możliwość wprowadzenia zmian do zawartej umowy, na podstawie art. 454-455 ustawy Pzp oraz postanowień Projektu Umowy.</w:t>
      </w:r>
    </w:p>
    <w:p w14:paraId="46E32D8A" w14:textId="4A7388F8" w:rsidR="00490794" w:rsidRPr="00227787" w:rsidRDefault="00490794">
      <w:pPr>
        <w:pStyle w:val="Akapitzlist"/>
        <w:widowControl w:val="0"/>
        <w:numPr>
          <w:ilvl w:val="0"/>
          <w:numId w:val="33"/>
        </w:numPr>
        <w:tabs>
          <w:tab w:val="left" w:pos="426"/>
        </w:tabs>
        <w:spacing w:after="0" w:line="240" w:lineRule="auto"/>
        <w:jc w:val="both"/>
        <w:rPr>
          <w:rFonts w:cstheme="minorHAnsi"/>
        </w:rPr>
      </w:pPr>
      <w:r w:rsidRPr="00227787">
        <w:rPr>
          <w:rFonts w:cstheme="minorHAnsi"/>
        </w:rPr>
        <w:t>W przypadku zaistnienia sytuacji, o której mowa w rozdziale XV</w:t>
      </w:r>
      <w:r w:rsidR="007B0DAB" w:rsidRPr="00227787">
        <w:rPr>
          <w:rFonts w:cstheme="minorHAnsi"/>
        </w:rPr>
        <w:t>I</w:t>
      </w:r>
      <w:r w:rsidRPr="00227787">
        <w:rPr>
          <w:rFonts w:cstheme="minorHAnsi"/>
        </w:rPr>
        <w:t xml:space="preserve"> pkt </w:t>
      </w:r>
      <w:r w:rsidR="007B0DAB" w:rsidRPr="00227787">
        <w:rPr>
          <w:rFonts w:cstheme="minorHAnsi"/>
        </w:rPr>
        <w:t>10</w:t>
      </w:r>
      <w:r w:rsidRPr="00227787">
        <w:rPr>
          <w:rFonts w:cstheme="minorHAnsi"/>
        </w:rPr>
        <w:t xml:space="preserve"> SWZ, Zamawiający zastrzega, że zapisy umowy dotyczące wynagrodzenia wykonawcy, zostaną pod tym kątem dostosowane do stanu faktycznego.</w:t>
      </w:r>
    </w:p>
    <w:p w14:paraId="1456DC41" w14:textId="57AB361D" w:rsidR="00490794" w:rsidRPr="00227787" w:rsidRDefault="00490794" w:rsidP="00490794">
      <w:pPr>
        <w:pStyle w:val="Akapitzlist"/>
        <w:widowControl w:val="0"/>
        <w:tabs>
          <w:tab w:val="left" w:pos="426"/>
        </w:tabs>
        <w:spacing w:after="0" w:line="240" w:lineRule="auto"/>
        <w:jc w:val="both"/>
        <w:rPr>
          <w:rFonts w:cstheme="minorHAnsi"/>
        </w:rPr>
      </w:pPr>
    </w:p>
    <w:p w14:paraId="5E47E042" w14:textId="77777777" w:rsidR="00703B77" w:rsidRPr="00227787" w:rsidRDefault="00703B77" w:rsidP="00490794">
      <w:pPr>
        <w:pStyle w:val="Akapitzlist"/>
        <w:widowControl w:val="0"/>
        <w:tabs>
          <w:tab w:val="left" w:pos="426"/>
        </w:tabs>
        <w:spacing w:after="0" w:line="240" w:lineRule="auto"/>
        <w:jc w:val="both"/>
        <w:rPr>
          <w:rFonts w:cstheme="minorHAnsi"/>
        </w:rPr>
      </w:pPr>
    </w:p>
    <w:p w14:paraId="634C6A46" w14:textId="77777777" w:rsidR="00490794" w:rsidRPr="00227787" w:rsidRDefault="00490794" w:rsidP="00490794">
      <w:pPr>
        <w:jc w:val="both"/>
        <w:rPr>
          <w:rFonts w:cstheme="minorHAnsi"/>
          <w:b/>
        </w:rPr>
      </w:pPr>
      <w:r w:rsidRPr="00227787">
        <w:rPr>
          <w:rFonts w:cstheme="minorHAnsi"/>
          <w:b/>
        </w:rPr>
        <w:t>XXI. OCHRONA DANYCH OSOBOWYCH</w:t>
      </w:r>
    </w:p>
    <w:p w14:paraId="0595F645" w14:textId="77777777" w:rsidR="00490794" w:rsidRPr="00227787" w:rsidRDefault="00490794" w:rsidP="00490794">
      <w:pPr>
        <w:jc w:val="both"/>
        <w:rPr>
          <w:rFonts w:cstheme="minorHAnsi"/>
        </w:rPr>
      </w:pPr>
      <w:r w:rsidRPr="00227787">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Administratorem danych osobowych Wykonawcy jest Uniwersyteckie Centrum Stomatologii w Lublinie (zwany dalej „Centrum”), adres: ul. Doktora Witolda Chodźki 6, 20-093 Lublin, telefon 81 502 17 00, e-mail: sekretariat@sck.lublin.pl </w:t>
      </w:r>
    </w:p>
    <w:p w14:paraId="01D128B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przetwarzane będą na podstawie art. 6 ust. 1 lit. c RODO w celu związanym z postępowaniem o udzielenie zamówienia publicznego.</w:t>
      </w:r>
    </w:p>
    <w:p w14:paraId="425B06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Odbiorcami danych osobowych Wykonawcy będą osoby lub podmioty, którym udostępniona zostanie dokumentacja postępowania w oparciu o art.18 oraz art. 74 ustawy PZP </w:t>
      </w:r>
    </w:p>
    <w:p w14:paraId="392201A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73EAB0BD"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W odniesieniu do danych osobowych Wykonawcy decyzje nie będą podejmowane </w:t>
      </w:r>
      <w:r w:rsidRPr="00227787">
        <w:rPr>
          <w:rFonts w:cstheme="minorHAnsi"/>
        </w:rPr>
        <w:br/>
        <w:t>w sposób zautomatyzowany, stosowanie do art. 22 RODO;</w:t>
      </w:r>
    </w:p>
    <w:p w14:paraId="0D8B32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Posiada Wykonawca:</w:t>
      </w:r>
    </w:p>
    <w:p w14:paraId="3029C5B5" w14:textId="77777777" w:rsidR="00490794" w:rsidRPr="00227787" w:rsidRDefault="00490794">
      <w:pPr>
        <w:pStyle w:val="Akapitzlist"/>
        <w:numPr>
          <w:ilvl w:val="0"/>
          <w:numId w:val="34"/>
        </w:numPr>
        <w:spacing w:after="0"/>
        <w:jc w:val="both"/>
        <w:rPr>
          <w:rFonts w:cstheme="minorHAnsi"/>
        </w:rPr>
      </w:pPr>
      <w:r w:rsidRPr="00227787">
        <w:rPr>
          <w:rFonts w:cstheme="minorHAnsi"/>
        </w:rPr>
        <w:t>na podstawie art. 15 RODO prawo dostępu do danych osobowych Wykonawcy dotyczących;</w:t>
      </w:r>
    </w:p>
    <w:p w14:paraId="4D9290A9" w14:textId="77777777" w:rsidR="00490794" w:rsidRPr="00227787" w:rsidRDefault="00490794">
      <w:pPr>
        <w:pStyle w:val="Akapitzlist"/>
        <w:numPr>
          <w:ilvl w:val="0"/>
          <w:numId w:val="34"/>
        </w:numPr>
        <w:spacing w:after="0"/>
        <w:jc w:val="both"/>
        <w:rPr>
          <w:rFonts w:cstheme="minorHAnsi"/>
          <w:lang w:eastAsia="pl-PL"/>
        </w:rPr>
      </w:pPr>
      <w:r w:rsidRPr="00227787">
        <w:rPr>
          <w:rFonts w:cstheme="minorHAnsi"/>
        </w:rPr>
        <w:t>na podstawie art. 16 RODO prawo do sprostowania danych osobowych Wykonawcy (</w:t>
      </w:r>
      <w:r w:rsidRPr="00227787">
        <w:rPr>
          <w:rFonts w:cstheme="minorHAnsi"/>
          <w:i/>
          <w:iCs/>
          <w:lang w:eastAsia="pl-PL"/>
        </w:rPr>
        <w:t xml:space="preserve">skorzystanie z prawa do sprostowania nie może skutkować zmianą </w:t>
      </w:r>
      <w:r w:rsidRPr="00227787">
        <w:rPr>
          <w:rFonts w:cstheme="minorHAnsi"/>
          <w:i/>
          <w:iCs/>
        </w:rPr>
        <w:t>wyniku postępowania o udzielenie zamówienia publicznego ani zmianą postanowień umowy w zakresie niezgodnym z ustawą Pzp oraz nie może naruszać integralności protokołu oraz jego załączników)</w:t>
      </w:r>
      <w:r w:rsidRPr="00227787">
        <w:rPr>
          <w:rFonts w:cstheme="minorHAnsi"/>
          <w:lang w:eastAsia="pl-PL"/>
        </w:rPr>
        <w:t>;</w:t>
      </w:r>
    </w:p>
    <w:p w14:paraId="0AC4906B" w14:textId="77777777" w:rsidR="00490794" w:rsidRPr="00227787" w:rsidRDefault="00490794">
      <w:pPr>
        <w:pStyle w:val="Akapitzlist"/>
        <w:numPr>
          <w:ilvl w:val="0"/>
          <w:numId w:val="34"/>
        </w:numPr>
        <w:spacing w:after="0"/>
        <w:jc w:val="both"/>
        <w:rPr>
          <w:rFonts w:cstheme="minorHAnsi"/>
          <w:lang w:eastAsia="pl-PL"/>
        </w:rPr>
      </w:pPr>
      <w:r w:rsidRPr="00227787">
        <w:rPr>
          <w:rFonts w:cstheme="minorHAnsi"/>
        </w:rPr>
        <w:t xml:space="preserve">na podstawie art. 18 RODO prawo żądania od administratora ograniczenia przetwarzania danych osobowych z zastrzeżeniem przypadków, o których mowa w art. 18 ust. 2 RODO </w:t>
      </w:r>
      <w:r w:rsidRPr="00227787">
        <w:rPr>
          <w:rFonts w:cstheme="minorHAnsi"/>
        </w:rPr>
        <w:lastRenderedPageBreak/>
        <w:t>(</w:t>
      </w:r>
      <w:r w:rsidRPr="00227787">
        <w:rPr>
          <w:rFonts w:cstheme="minorHAnsi"/>
          <w:i/>
          <w:iCs/>
        </w:rPr>
        <w:t xml:space="preserve">prawo do ograniczenia przetwarzania nie ma zastosowania w odniesieniu do </w:t>
      </w:r>
      <w:r w:rsidRPr="00227787">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227787">
        <w:rPr>
          <w:rFonts w:cstheme="minorHAnsi"/>
          <w:lang w:eastAsia="pl-PL"/>
        </w:rPr>
        <w:t>;</w:t>
      </w:r>
    </w:p>
    <w:p w14:paraId="31E5175D" w14:textId="77777777" w:rsidR="00490794" w:rsidRPr="00227787" w:rsidRDefault="00490794">
      <w:pPr>
        <w:pStyle w:val="Akapitzlist"/>
        <w:numPr>
          <w:ilvl w:val="0"/>
          <w:numId w:val="34"/>
        </w:numPr>
        <w:spacing w:after="0"/>
        <w:jc w:val="both"/>
        <w:rPr>
          <w:rFonts w:cstheme="minorHAnsi"/>
        </w:rPr>
      </w:pPr>
      <w:r w:rsidRPr="00227787">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Nie przysługuje Wykonawcy:</w:t>
      </w:r>
    </w:p>
    <w:p w14:paraId="629EC1AE" w14:textId="77777777" w:rsidR="00490794" w:rsidRPr="00227787" w:rsidRDefault="00490794">
      <w:pPr>
        <w:pStyle w:val="Akapitzlist"/>
        <w:numPr>
          <w:ilvl w:val="0"/>
          <w:numId w:val="35"/>
        </w:numPr>
        <w:spacing w:after="0"/>
        <w:jc w:val="both"/>
        <w:rPr>
          <w:rFonts w:cstheme="minorHAnsi"/>
        </w:rPr>
      </w:pPr>
      <w:r w:rsidRPr="00227787">
        <w:rPr>
          <w:rFonts w:cstheme="minorHAnsi"/>
        </w:rPr>
        <w:t>w związku z art. 17 ust. 3 lit. b, d lub e RODO prawo do usunięcia danych osobowych;</w:t>
      </w:r>
    </w:p>
    <w:p w14:paraId="7F790F24" w14:textId="77777777" w:rsidR="00490794" w:rsidRPr="00227787" w:rsidRDefault="00490794">
      <w:pPr>
        <w:pStyle w:val="Akapitzlist"/>
        <w:numPr>
          <w:ilvl w:val="0"/>
          <w:numId w:val="35"/>
        </w:numPr>
        <w:spacing w:after="0"/>
        <w:jc w:val="both"/>
        <w:rPr>
          <w:rFonts w:cstheme="minorHAnsi"/>
        </w:rPr>
      </w:pPr>
      <w:r w:rsidRPr="00227787">
        <w:rPr>
          <w:rFonts w:cstheme="minorHAnsi"/>
        </w:rPr>
        <w:t>prawo do przenoszenia danych osobowych, o którym mowa w art. 20 RODO;</w:t>
      </w:r>
    </w:p>
    <w:p w14:paraId="6246DD99" w14:textId="77777777" w:rsidR="00490794" w:rsidRPr="00227787" w:rsidRDefault="00490794">
      <w:pPr>
        <w:pStyle w:val="Akapitzlist"/>
        <w:numPr>
          <w:ilvl w:val="0"/>
          <w:numId w:val="35"/>
        </w:numPr>
        <w:spacing w:after="0"/>
        <w:jc w:val="both"/>
        <w:rPr>
          <w:rFonts w:cstheme="minorHAnsi"/>
        </w:rPr>
      </w:pPr>
      <w:r w:rsidRPr="00227787">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 W</w:t>
      </w:r>
      <w:r w:rsidRPr="00227787">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227787" w:rsidRDefault="00490794" w:rsidP="00490794">
      <w:pPr>
        <w:pStyle w:val="Akapitzlist"/>
        <w:numPr>
          <w:ilvl w:val="0"/>
          <w:numId w:val="1"/>
        </w:numPr>
        <w:spacing w:after="0"/>
        <w:jc w:val="both"/>
        <w:rPr>
          <w:rFonts w:cstheme="minorHAnsi"/>
        </w:rPr>
      </w:pPr>
      <w:r w:rsidRPr="00227787">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28D8FA0" w14:textId="48902FE2" w:rsidR="00006797" w:rsidRPr="00227787" w:rsidRDefault="00006797" w:rsidP="00006797">
      <w:pPr>
        <w:spacing w:after="0"/>
        <w:jc w:val="both"/>
        <w:rPr>
          <w:rFonts w:cstheme="minorHAnsi"/>
        </w:rPr>
      </w:pPr>
    </w:p>
    <w:p w14:paraId="4A554CC2" w14:textId="77777777" w:rsidR="00490794" w:rsidRPr="00227787" w:rsidRDefault="00490794" w:rsidP="00490794">
      <w:pPr>
        <w:jc w:val="both"/>
        <w:rPr>
          <w:rFonts w:cstheme="minorHAnsi"/>
          <w:b/>
          <w:bCs/>
        </w:rPr>
      </w:pPr>
      <w:r w:rsidRPr="00227787">
        <w:rPr>
          <w:rFonts w:cstheme="minorHAnsi"/>
          <w:b/>
          <w:bCs/>
        </w:rPr>
        <w:t>XXII. POUCZENIE O ŚRODKACH OCHRONY PRAWNEJ PRZYSŁUGUJĄCYCH WYKONAWCY</w:t>
      </w:r>
    </w:p>
    <w:p w14:paraId="456E780E" w14:textId="77777777" w:rsidR="00490794" w:rsidRPr="00227787" w:rsidRDefault="00490794">
      <w:pPr>
        <w:pStyle w:val="Akapitzlist"/>
        <w:numPr>
          <w:ilvl w:val="0"/>
          <w:numId w:val="37"/>
        </w:numPr>
        <w:spacing w:after="0"/>
        <w:jc w:val="both"/>
        <w:rPr>
          <w:rFonts w:cstheme="minorHAnsi"/>
        </w:rPr>
      </w:pPr>
      <w:r w:rsidRPr="00227787">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227787" w:rsidRDefault="00490794">
      <w:pPr>
        <w:pStyle w:val="Akapitzlist"/>
        <w:numPr>
          <w:ilvl w:val="0"/>
          <w:numId w:val="37"/>
        </w:numPr>
        <w:spacing w:after="0"/>
        <w:jc w:val="both"/>
        <w:rPr>
          <w:rFonts w:cstheme="minorHAnsi"/>
        </w:rPr>
      </w:pPr>
      <w:r w:rsidRPr="00227787">
        <w:rPr>
          <w:rFonts w:cstheme="minorHAnsi"/>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227787" w:rsidRDefault="00490794">
      <w:pPr>
        <w:pStyle w:val="Akapitzlist"/>
        <w:numPr>
          <w:ilvl w:val="0"/>
          <w:numId w:val="37"/>
        </w:numPr>
        <w:spacing w:after="0"/>
        <w:jc w:val="both"/>
        <w:rPr>
          <w:rFonts w:cstheme="minorHAnsi"/>
        </w:rPr>
      </w:pPr>
      <w:r w:rsidRPr="00227787">
        <w:rPr>
          <w:rFonts w:cstheme="minorHAnsi"/>
        </w:rPr>
        <w:t>Odwołanie przysługuje na:</w:t>
      </w:r>
    </w:p>
    <w:p w14:paraId="66E8312E"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niezgodną z przepisami ustawy czynność Zamawiającego, podjętą w postępowaniu o udzielenie zamówienia, w tym na projektowane postanowienie umowy;</w:t>
      </w:r>
    </w:p>
    <w:p w14:paraId="74B3A0C0"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zaniechanie czynności w postępowaniu o udzielenie zamówienia do której zamawiający był obowiązany na podstawie ustawy;</w:t>
      </w:r>
    </w:p>
    <w:p w14:paraId="2A2AED4C" w14:textId="77777777" w:rsidR="00490794" w:rsidRPr="00227787" w:rsidRDefault="00490794">
      <w:pPr>
        <w:pStyle w:val="Akapitzlist"/>
        <w:numPr>
          <w:ilvl w:val="0"/>
          <w:numId w:val="37"/>
        </w:numPr>
        <w:spacing w:after="0"/>
        <w:jc w:val="both"/>
        <w:rPr>
          <w:rFonts w:cstheme="minorHAnsi"/>
        </w:rPr>
      </w:pPr>
      <w:r w:rsidRPr="00227787">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227787" w:rsidRDefault="00490794">
      <w:pPr>
        <w:pStyle w:val="Akapitzlist"/>
        <w:numPr>
          <w:ilvl w:val="0"/>
          <w:numId w:val="37"/>
        </w:numPr>
        <w:spacing w:after="0"/>
        <w:jc w:val="both"/>
        <w:rPr>
          <w:rFonts w:cstheme="minorHAnsi"/>
        </w:rPr>
      </w:pPr>
      <w:r w:rsidRPr="00227787">
        <w:rPr>
          <w:rFonts w:cstheme="minorHAnsi"/>
        </w:rPr>
        <w:lastRenderedPageBreak/>
        <w:t>Odwołanie wobec treści ogłoszenia lub treści SWZ wnosi się w terminie 5 dni od dnia zamieszczenia ogłoszenia w Biuletynie Zamówień Publicznych lub treści SWZ na stronie internetowej.</w:t>
      </w:r>
    </w:p>
    <w:p w14:paraId="294BA69C" w14:textId="77777777" w:rsidR="00490794" w:rsidRPr="00227787" w:rsidRDefault="00490794">
      <w:pPr>
        <w:pStyle w:val="Akapitzlist"/>
        <w:numPr>
          <w:ilvl w:val="0"/>
          <w:numId w:val="37"/>
        </w:numPr>
        <w:spacing w:after="0"/>
        <w:jc w:val="both"/>
        <w:rPr>
          <w:rFonts w:cstheme="minorHAnsi"/>
        </w:rPr>
      </w:pPr>
      <w:r w:rsidRPr="00227787">
        <w:rPr>
          <w:rFonts w:cstheme="minorHAnsi"/>
        </w:rPr>
        <w:t>Odwołanie wnosi się w terminie:</w:t>
      </w:r>
    </w:p>
    <w:p w14:paraId="56437720"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227787" w:rsidRDefault="00490794">
      <w:pPr>
        <w:pStyle w:val="Akapitzlist"/>
        <w:numPr>
          <w:ilvl w:val="0"/>
          <w:numId w:val="37"/>
        </w:numPr>
        <w:spacing w:after="0"/>
        <w:jc w:val="both"/>
        <w:rPr>
          <w:rFonts w:cstheme="minorHAnsi"/>
        </w:rPr>
      </w:pPr>
      <w:r w:rsidRPr="00227787">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227787" w:rsidRDefault="00490794">
      <w:pPr>
        <w:pStyle w:val="Akapitzlist"/>
        <w:numPr>
          <w:ilvl w:val="0"/>
          <w:numId w:val="37"/>
        </w:numPr>
        <w:spacing w:after="0"/>
        <w:jc w:val="both"/>
        <w:rPr>
          <w:rFonts w:cstheme="minorHAnsi"/>
        </w:rPr>
      </w:pPr>
      <w:r w:rsidRPr="00227787">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227787" w:rsidRDefault="00490794">
      <w:pPr>
        <w:pStyle w:val="Akapitzlist"/>
        <w:numPr>
          <w:ilvl w:val="0"/>
          <w:numId w:val="37"/>
        </w:numPr>
        <w:spacing w:after="0"/>
        <w:jc w:val="both"/>
        <w:rPr>
          <w:rFonts w:cstheme="minorHAnsi"/>
        </w:rPr>
      </w:pPr>
      <w:r w:rsidRPr="00227787">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227787" w:rsidRDefault="00490794">
      <w:pPr>
        <w:pStyle w:val="Akapitzlist"/>
        <w:numPr>
          <w:ilvl w:val="0"/>
          <w:numId w:val="37"/>
        </w:numPr>
        <w:spacing w:after="0"/>
        <w:jc w:val="both"/>
        <w:rPr>
          <w:rFonts w:cstheme="minorHAnsi"/>
        </w:rPr>
      </w:pPr>
      <w:r w:rsidRPr="00227787">
        <w:rPr>
          <w:rFonts w:cstheme="minorHAnsi"/>
        </w:rPr>
        <w:t>Skargę wnosi się do Sądu Okręgowego w Warszawie - sądu zamówień publicznych, zwanego dalej "sądem zamówień publicznych".</w:t>
      </w:r>
    </w:p>
    <w:p w14:paraId="3FE2F968" w14:textId="77777777" w:rsidR="00490794" w:rsidRPr="00227787" w:rsidRDefault="00490794">
      <w:pPr>
        <w:pStyle w:val="Akapitzlist"/>
        <w:numPr>
          <w:ilvl w:val="0"/>
          <w:numId w:val="37"/>
        </w:numPr>
        <w:spacing w:after="0"/>
        <w:jc w:val="both"/>
        <w:rPr>
          <w:rFonts w:cstheme="minorHAnsi"/>
        </w:rPr>
      </w:pPr>
      <w:r w:rsidRPr="00227787">
        <w:rPr>
          <w:rFonts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86EE5D" w14:textId="77777777" w:rsidR="00490794" w:rsidRPr="00227787" w:rsidRDefault="00490794">
      <w:pPr>
        <w:pStyle w:val="Akapitzlist"/>
        <w:numPr>
          <w:ilvl w:val="0"/>
          <w:numId w:val="37"/>
        </w:numPr>
        <w:spacing w:after="0"/>
        <w:jc w:val="both"/>
        <w:rPr>
          <w:rFonts w:cstheme="minorHAnsi"/>
        </w:rPr>
      </w:pPr>
      <w:r w:rsidRPr="00227787">
        <w:rPr>
          <w:rFonts w:cstheme="minorHAnsi"/>
        </w:rPr>
        <w:t>Prezes Izby przekazuje skargę wraz z aktami postępowania odwoławczego do sądu zamówień publicznych w terminie 7 dni od dnia jej otrzymania.</w:t>
      </w:r>
    </w:p>
    <w:p w14:paraId="3073289F" w14:textId="77777777" w:rsidR="00490794" w:rsidRPr="00227787" w:rsidRDefault="00490794" w:rsidP="00490794">
      <w:pPr>
        <w:jc w:val="both"/>
        <w:rPr>
          <w:rFonts w:cstheme="minorHAnsi"/>
        </w:rPr>
      </w:pPr>
    </w:p>
    <w:p w14:paraId="4CEA3680" w14:textId="6807680A" w:rsidR="00490794" w:rsidRPr="00227787" w:rsidRDefault="00490794" w:rsidP="00490794">
      <w:pPr>
        <w:jc w:val="both"/>
        <w:rPr>
          <w:rFonts w:cstheme="minorHAnsi"/>
        </w:rPr>
      </w:pPr>
    </w:p>
    <w:p w14:paraId="7F2F2F54" w14:textId="77777777" w:rsidR="00006797" w:rsidRPr="00227787" w:rsidRDefault="00006797" w:rsidP="00490794">
      <w:pPr>
        <w:jc w:val="both"/>
        <w:rPr>
          <w:rFonts w:cstheme="minorHAnsi"/>
        </w:rPr>
      </w:pPr>
    </w:p>
    <w:p w14:paraId="5039B091" w14:textId="77777777" w:rsidR="00490794" w:rsidRPr="00227787" w:rsidRDefault="00490794" w:rsidP="00490794">
      <w:pPr>
        <w:jc w:val="both"/>
        <w:rPr>
          <w:rFonts w:cstheme="minorHAnsi"/>
        </w:rPr>
      </w:pPr>
      <w:r w:rsidRPr="00227787">
        <w:rPr>
          <w:rFonts w:cstheme="minorHAnsi"/>
        </w:rPr>
        <w:t>Załączniki:</w:t>
      </w:r>
    </w:p>
    <w:p w14:paraId="50378796" w14:textId="77777777" w:rsidR="00490794" w:rsidRPr="00227787" w:rsidRDefault="00490794" w:rsidP="00490794">
      <w:pPr>
        <w:pStyle w:val="Akapitzlist"/>
        <w:numPr>
          <w:ilvl w:val="0"/>
          <w:numId w:val="18"/>
        </w:numPr>
        <w:spacing w:after="0"/>
        <w:jc w:val="both"/>
        <w:rPr>
          <w:rFonts w:cstheme="minorHAnsi"/>
        </w:rPr>
      </w:pPr>
      <w:r w:rsidRPr="00227787">
        <w:rPr>
          <w:rFonts w:cstheme="minorHAnsi"/>
        </w:rPr>
        <w:t>Formularz oferty (Załącznik nr 1 do SWZ)</w:t>
      </w:r>
    </w:p>
    <w:p w14:paraId="4A41AF2E" w14:textId="77777777" w:rsidR="00400983" w:rsidRPr="00227787" w:rsidRDefault="00490794" w:rsidP="00400983">
      <w:pPr>
        <w:pStyle w:val="Akapitzlist"/>
        <w:numPr>
          <w:ilvl w:val="0"/>
          <w:numId w:val="18"/>
        </w:numPr>
        <w:spacing w:after="0"/>
        <w:jc w:val="both"/>
        <w:rPr>
          <w:rFonts w:cstheme="minorHAnsi"/>
        </w:rPr>
      </w:pPr>
      <w:r w:rsidRPr="00227787">
        <w:rPr>
          <w:rFonts w:cstheme="minorHAnsi"/>
        </w:rPr>
        <w:t>Oświadczenie o niepodleganiu wykluczeniu oraz spełnianiu warunków udziału w postępowaniu (Załącznik nr 2 do SWZ)</w:t>
      </w:r>
    </w:p>
    <w:p w14:paraId="6A040208" w14:textId="5DFC4CA1" w:rsidR="00490794" w:rsidRPr="00227787" w:rsidRDefault="00400983" w:rsidP="00400983">
      <w:pPr>
        <w:pStyle w:val="Akapitzlist"/>
        <w:numPr>
          <w:ilvl w:val="0"/>
          <w:numId w:val="18"/>
        </w:numPr>
        <w:spacing w:after="0"/>
        <w:jc w:val="both"/>
        <w:rPr>
          <w:rFonts w:cstheme="minorHAnsi"/>
          <w:bCs/>
        </w:rPr>
      </w:pPr>
      <w:r w:rsidRPr="00227787">
        <w:rPr>
          <w:rFonts w:cstheme="minorHAnsi"/>
          <w:bCs/>
        </w:rPr>
        <w:t xml:space="preserve">Oświadczenie wykonawców wspólnie ubiegających się o udzielenie zamówienia </w:t>
      </w:r>
      <w:r w:rsidR="00490794" w:rsidRPr="00227787">
        <w:rPr>
          <w:rFonts w:cstheme="minorHAnsi"/>
        </w:rPr>
        <w:t>(Załącznik nr 3 do SWZ)</w:t>
      </w:r>
      <w:r w:rsidRPr="00227787">
        <w:rPr>
          <w:rFonts w:cstheme="minorHAnsi"/>
        </w:rPr>
        <w:t>.</w:t>
      </w:r>
    </w:p>
    <w:p w14:paraId="36CECAA4" w14:textId="77777777" w:rsidR="00490794" w:rsidRPr="00227787" w:rsidRDefault="00490794" w:rsidP="00490794">
      <w:pPr>
        <w:pStyle w:val="Akapitzlist"/>
        <w:numPr>
          <w:ilvl w:val="0"/>
          <w:numId w:val="18"/>
        </w:numPr>
        <w:spacing w:after="0"/>
        <w:jc w:val="both"/>
        <w:rPr>
          <w:rFonts w:cstheme="minorHAnsi"/>
        </w:rPr>
      </w:pPr>
      <w:r w:rsidRPr="00227787">
        <w:rPr>
          <w:rFonts w:cstheme="minorHAnsi"/>
        </w:rPr>
        <w:t>Projekt umowy (Załącznik nr 4 do SWZ)</w:t>
      </w:r>
    </w:p>
    <w:p w14:paraId="3640D856" w14:textId="1AE78096" w:rsidR="00490794" w:rsidRPr="00227787" w:rsidRDefault="00490794" w:rsidP="00490794">
      <w:pPr>
        <w:pStyle w:val="Akapitzlist"/>
        <w:numPr>
          <w:ilvl w:val="0"/>
          <w:numId w:val="18"/>
        </w:numPr>
        <w:spacing w:after="0"/>
        <w:jc w:val="both"/>
        <w:rPr>
          <w:rFonts w:cstheme="minorHAnsi"/>
        </w:rPr>
      </w:pPr>
      <w:r w:rsidRPr="00227787">
        <w:rPr>
          <w:rFonts w:cstheme="minorHAnsi"/>
        </w:rPr>
        <w:t>Formularz cenowy</w:t>
      </w:r>
      <w:r w:rsidR="00F15E20" w:rsidRPr="00227787">
        <w:rPr>
          <w:rFonts w:cstheme="minorHAnsi"/>
        </w:rPr>
        <w:t xml:space="preserve"> – opis przedmiotu zamówienia</w:t>
      </w:r>
      <w:r w:rsidRPr="00227787">
        <w:rPr>
          <w:rFonts w:cstheme="minorHAnsi"/>
        </w:rPr>
        <w:t xml:space="preserve"> (Załącznik nr 5 do SWZ)</w:t>
      </w:r>
    </w:p>
    <w:p w14:paraId="5CADD6CD" w14:textId="56C40C78" w:rsidR="00BE2457" w:rsidRPr="00227787" w:rsidRDefault="00546BAC" w:rsidP="003A588E">
      <w:pPr>
        <w:pStyle w:val="Akapitzlist"/>
        <w:numPr>
          <w:ilvl w:val="0"/>
          <w:numId w:val="18"/>
        </w:numPr>
        <w:spacing w:after="0"/>
        <w:jc w:val="both"/>
        <w:rPr>
          <w:rFonts w:cstheme="minorHAnsi"/>
        </w:rPr>
      </w:pPr>
      <w:r w:rsidRPr="00227787">
        <w:rPr>
          <w:rFonts w:cstheme="minorHAnsi"/>
          <w:bCs/>
        </w:rPr>
        <w:t xml:space="preserve">Oświadczenie podmiotu udostępniającego zasoby </w:t>
      </w:r>
      <w:r w:rsidRPr="00227787">
        <w:rPr>
          <w:rFonts w:cstheme="minorHAnsi"/>
        </w:rPr>
        <w:t>(Załącznik nr 6)</w:t>
      </w:r>
    </w:p>
    <w:sectPr w:rsidR="00BE2457" w:rsidRPr="00227787" w:rsidSect="00544B4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744D" w14:textId="77777777" w:rsidR="0037207A" w:rsidRDefault="0037207A">
      <w:pPr>
        <w:spacing w:after="0" w:line="240" w:lineRule="auto"/>
      </w:pPr>
      <w:r>
        <w:separator/>
      </w:r>
    </w:p>
  </w:endnote>
  <w:endnote w:type="continuationSeparator" w:id="0">
    <w:p w14:paraId="2C2F9C69" w14:textId="77777777" w:rsidR="0037207A" w:rsidRDefault="0037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606E48"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606E48"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606E48"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9942" w14:textId="77777777" w:rsidR="0037207A" w:rsidRDefault="0037207A">
      <w:pPr>
        <w:spacing w:after="0" w:line="240" w:lineRule="auto"/>
      </w:pPr>
      <w:r>
        <w:separator/>
      </w:r>
    </w:p>
  </w:footnote>
  <w:footnote w:type="continuationSeparator" w:id="0">
    <w:p w14:paraId="66873622" w14:textId="77777777" w:rsidR="0037207A" w:rsidRDefault="0037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606E48"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38E"/>
    <w:multiLevelType w:val="multilevel"/>
    <w:tmpl w:val="0DEA39A6"/>
    <w:lvl w:ilvl="0">
      <w:start w:val="5"/>
      <w:numFmt w:val="decimal"/>
      <w:lvlText w:val="%1."/>
      <w:lvlJc w:val="left"/>
      <w:pPr>
        <w:ind w:left="360" w:hanging="360"/>
      </w:pPr>
      <w:rPr>
        <w:rFonts w:hint="default"/>
        <w:b w:val="0"/>
      </w:rPr>
    </w:lvl>
    <w:lvl w:ilvl="1">
      <w:start w:val="1"/>
      <w:numFmt w:val="decimal"/>
      <w:lvlText w:val="%1.%2."/>
      <w:lvlJc w:val="left"/>
      <w:pPr>
        <w:ind w:left="880" w:hanging="360"/>
      </w:pPr>
      <w:rPr>
        <w:rFonts w:hint="default"/>
        <w:b w:val="0"/>
      </w:rPr>
    </w:lvl>
    <w:lvl w:ilvl="2">
      <w:start w:val="1"/>
      <w:numFmt w:val="decimal"/>
      <w:lvlText w:val="%1.%2.%3."/>
      <w:lvlJc w:val="left"/>
      <w:pPr>
        <w:ind w:left="1760" w:hanging="720"/>
      </w:pPr>
      <w:rPr>
        <w:rFonts w:hint="default"/>
        <w:b w:val="0"/>
      </w:rPr>
    </w:lvl>
    <w:lvl w:ilvl="3">
      <w:start w:val="1"/>
      <w:numFmt w:val="decimal"/>
      <w:lvlText w:val="%1.%2.%3.%4."/>
      <w:lvlJc w:val="left"/>
      <w:pPr>
        <w:ind w:left="2280" w:hanging="720"/>
      </w:pPr>
      <w:rPr>
        <w:rFonts w:hint="default"/>
        <w:b w:val="0"/>
      </w:rPr>
    </w:lvl>
    <w:lvl w:ilvl="4">
      <w:start w:val="1"/>
      <w:numFmt w:val="decimal"/>
      <w:lvlText w:val="%1.%2.%3.%4.%5."/>
      <w:lvlJc w:val="left"/>
      <w:pPr>
        <w:ind w:left="3160" w:hanging="1080"/>
      </w:pPr>
      <w:rPr>
        <w:rFonts w:hint="default"/>
        <w:b w:val="0"/>
      </w:rPr>
    </w:lvl>
    <w:lvl w:ilvl="5">
      <w:start w:val="1"/>
      <w:numFmt w:val="decimal"/>
      <w:lvlText w:val="%1.%2.%3.%4.%5.%6."/>
      <w:lvlJc w:val="left"/>
      <w:pPr>
        <w:ind w:left="3680" w:hanging="1080"/>
      </w:pPr>
      <w:rPr>
        <w:rFonts w:hint="default"/>
        <w:b w:val="0"/>
      </w:rPr>
    </w:lvl>
    <w:lvl w:ilvl="6">
      <w:start w:val="1"/>
      <w:numFmt w:val="decimal"/>
      <w:lvlText w:val="%1.%2.%3.%4.%5.%6.%7."/>
      <w:lvlJc w:val="left"/>
      <w:pPr>
        <w:ind w:left="4560" w:hanging="1440"/>
      </w:pPr>
      <w:rPr>
        <w:rFonts w:hint="default"/>
        <w:b w:val="0"/>
      </w:rPr>
    </w:lvl>
    <w:lvl w:ilvl="7">
      <w:start w:val="1"/>
      <w:numFmt w:val="decimal"/>
      <w:lvlText w:val="%1.%2.%3.%4.%5.%6.%7.%8."/>
      <w:lvlJc w:val="left"/>
      <w:pPr>
        <w:ind w:left="5080" w:hanging="1440"/>
      </w:pPr>
      <w:rPr>
        <w:rFonts w:hint="default"/>
        <w:b w:val="0"/>
      </w:rPr>
    </w:lvl>
    <w:lvl w:ilvl="8">
      <w:start w:val="1"/>
      <w:numFmt w:val="decimal"/>
      <w:lvlText w:val="%1.%2.%3.%4.%5.%6.%7.%8.%9."/>
      <w:lvlJc w:val="left"/>
      <w:pPr>
        <w:ind w:left="5960" w:hanging="1800"/>
      </w:pPr>
      <w:rPr>
        <w:rFonts w:hint="default"/>
        <w:b w:val="0"/>
      </w:rPr>
    </w:lvl>
  </w:abstractNum>
  <w:abstractNum w:abstractNumId="1" w15:restartNumberingAfterBreak="0">
    <w:nsid w:val="09D5614E"/>
    <w:multiLevelType w:val="hybridMultilevel"/>
    <w:tmpl w:val="764A64E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12347"/>
    <w:multiLevelType w:val="multilevel"/>
    <w:tmpl w:val="B1F6B24C"/>
    <w:lvl w:ilvl="0">
      <w:start w:val="1"/>
      <w:numFmt w:val="decimal"/>
      <w:lvlText w:val="%1."/>
      <w:lvlJc w:val="left"/>
      <w:pPr>
        <w:ind w:left="427" w:hanging="360"/>
      </w:pPr>
      <w:rPr>
        <w:rFonts w:ascii="Calibri" w:eastAsia="Times New Roman" w:hAnsi="Calibri" w:cs="Calibri"/>
        <w:b w:val="0"/>
        <w:i w:val="0"/>
        <w:strike w:val="0"/>
        <w:dstrike w:val="0"/>
        <w:color w:val="00000A"/>
        <w:position w:val="0"/>
        <w:sz w:val="22"/>
        <w:szCs w:val="20"/>
        <w:u w:val="none"/>
        <w:vertAlign w:val="baseline"/>
      </w:rPr>
    </w:lvl>
    <w:lvl w:ilvl="1">
      <w:start w:val="1"/>
      <w:numFmt w:val="lowerLetter"/>
      <w:lvlText w:val="%2)"/>
      <w:lvlJc w:val="left"/>
      <w:pPr>
        <w:ind w:left="852" w:hanging="360"/>
      </w:pPr>
      <w:rPr>
        <w:rFonts w:eastAsia="Calibri" w:cs="Calibri"/>
        <w:b w:val="0"/>
        <w:i w:val="0"/>
        <w:strike w:val="0"/>
        <w:dstrike w:val="0"/>
        <w:color w:val="00000A"/>
        <w:position w:val="0"/>
        <w:sz w:val="20"/>
        <w:szCs w:val="20"/>
        <w:u w:val="none"/>
        <w:vertAlign w:val="baseline"/>
      </w:rPr>
    </w:lvl>
    <w:lvl w:ilvl="2">
      <w:start w:val="1"/>
      <w:numFmt w:val="lowerLetter"/>
      <w:lvlText w:val="%3)"/>
      <w:lvlJc w:val="left"/>
      <w:pPr>
        <w:ind w:left="1507" w:hanging="360"/>
      </w:pPr>
      <w:rPr>
        <w:b w:val="0"/>
        <w:i w:val="0"/>
        <w:strike w:val="0"/>
        <w:dstrike w:val="0"/>
        <w:color w:val="000000"/>
        <w:position w:val="0"/>
        <w:sz w:val="22"/>
        <w:szCs w:val="22"/>
        <w:u w:val="none"/>
        <w:vertAlign w:val="baseline"/>
      </w:rPr>
    </w:lvl>
    <w:lvl w:ilvl="3">
      <w:start w:val="1"/>
      <w:numFmt w:val="decimal"/>
      <w:lvlText w:val="%4"/>
      <w:lvlJc w:val="left"/>
      <w:pPr>
        <w:ind w:left="2227" w:hanging="360"/>
      </w:pPr>
      <w:rPr>
        <w:rFonts w:eastAsia="Times New Roman" w:cs="Calibri"/>
        <w:b w:val="0"/>
        <w:i w:val="0"/>
        <w:strike w:val="0"/>
        <w:dstrike w:val="0"/>
        <w:color w:val="000000"/>
        <w:position w:val="0"/>
        <w:sz w:val="20"/>
        <w:szCs w:val="20"/>
        <w:u w:val="none"/>
        <w:vertAlign w:val="baseline"/>
      </w:rPr>
    </w:lvl>
    <w:lvl w:ilvl="4">
      <w:start w:val="1"/>
      <w:numFmt w:val="lowerLetter"/>
      <w:lvlText w:val="%5"/>
      <w:lvlJc w:val="left"/>
      <w:pPr>
        <w:ind w:left="2947" w:hanging="360"/>
      </w:pPr>
      <w:rPr>
        <w:rFonts w:eastAsia="Times New Roman" w:cs="Calibri"/>
        <w:b w:val="0"/>
        <w:i w:val="0"/>
        <w:strike w:val="0"/>
        <w:dstrike w:val="0"/>
        <w:color w:val="000000"/>
        <w:position w:val="0"/>
        <w:sz w:val="20"/>
        <w:szCs w:val="20"/>
        <w:u w:val="none"/>
        <w:vertAlign w:val="baseline"/>
      </w:rPr>
    </w:lvl>
    <w:lvl w:ilvl="5">
      <w:start w:val="1"/>
      <w:numFmt w:val="lowerRoman"/>
      <w:lvlText w:val="%6"/>
      <w:lvlJc w:val="left"/>
      <w:pPr>
        <w:ind w:left="3667" w:hanging="360"/>
      </w:pPr>
      <w:rPr>
        <w:rFonts w:eastAsia="Times New Roman" w:cs="Calibri"/>
        <w:b w:val="0"/>
        <w:i w:val="0"/>
        <w:strike w:val="0"/>
        <w:dstrike w:val="0"/>
        <w:color w:val="000000"/>
        <w:position w:val="0"/>
        <w:sz w:val="20"/>
        <w:szCs w:val="20"/>
        <w:u w:val="none"/>
        <w:vertAlign w:val="baseline"/>
      </w:rPr>
    </w:lvl>
    <w:lvl w:ilvl="6">
      <w:start w:val="1"/>
      <w:numFmt w:val="decimal"/>
      <w:lvlText w:val="%7"/>
      <w:lvlJc w:val="left"/>
      <w:pPr>
        <w:ind w:left="4387" w:hanging="360"/>
      </w:pPr>
      <w:rPr>
        <w:rFonts w:eastAsia="Times New Roman" w:cs="Calibri"/>
        <w:b w:val="0"/>
        <w:i w:val="0"/>
        <w:strike w:val="0"/>
        <w:dstrike w:val="0"/>
        <w:color w:val="000000"/>
        <w:position w:val="0"/>
        <w:sz w:val="20"/>
        <w:szCs w:val="20"/>
        <w:u w:val="none"/>
        <w:vertAlign w:val="baseline"/>
      </w:rPr>
    </w:lvl>
    <w:lvl w:ilvl="7">
      <w:start w:val="1"/>
      <w:numFmt w:val="lowerLetter"/>
      <w:lvlText w:val="%8"/>
      <w:lvlJc w:val="left"/>
      <w:pPr>
        <w:ind w:left="5107" w:hanging="360"/>
      </w:pPr>
      <w:rPr>
        <w:rFonts w:eastAsia="Times New Roman" w:cs="Calibri"/>
        <w:b w:val="0"/>
        <w:i w:val="0"/>
        <w:strike w:val="0"/>
        <w:dstrike w:val="0"/>
        <w:color w:val="000000"/>
        <w:position w:val="0"/>
        <w:sz w:val="20"/>
        <w:szCs w:val="20"/>
        <w:u w:val="none"/>
        <w:vertAlign w:val="baseline"/>
      </w:rPr>
    </w:lvl>
    <w:lvl w:ilvl="8">
      <w:start w:val="1"/>
      <w:numFmt w:val="lowerRoman"/>
      <w:lvlText w:val="%9"/>
      <w:lvlJc w:val="left"/>
      <w:pPr>
        <w:ind w:left="5827" w:hanging="360"/>
      </w:pPr>
      <w:rPr>
        <w:rFonts w:eastAsia="Times New Roman" w:cs="Calibri"/>
        <w:b w:val="0"/>
        <w:i w:val="0"/>
        <w:strike w:val="0"/>
        <w:dstrike w:val="0"/>
        <w:color w:val="000000"/>
        <w:position w:val="0"/>
        <w:sz w:val="20"/>
        <w:szCs w:val="20"/>
        <w:u w:val="none"/>
        <w:vertAlign w:val="baseline"/>
      </w:rPr>
    </w:lvl>
  </w:abstractNum>
  <w:abstractNum w:abstractNumId="3"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 w15:restartNumberingAfterBreak="0">
    <w:nsid w:val="0F697093"/>
    <w:multiLevelType w:val="hybridMultilevel"/>
    <w:tmpl w:val="87AE93E6"/>
    <w:lvl w:ilvl="0" w:tplc="7CC02FC4">
      <w:start w:val="2"/>
      <w:numFmt w:val="decimal"/>
      <w:lvlText w:val="%1)"/>
      <w:lvlJc w:val="left"/>
      <w:pPr>
        <w:ind w:left="1071"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5"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DA7F2D"/>
    <w:multiLevelType w:val="hybridMultilevel"/>
    <w:tmpl w:val="68CCE8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3B2217"/>
    <w:multiLevelType w:val="hybridMultilevel"/>
    <w:tmpl w:val="0DF25EA0"/>
    <w:lvl w:ilvl="0" w:tplc="434C1AD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504B5"/>
    <w:multiLevelType w:val="hybridMultilevel"/>
    <w:tmpl w:val="5D22426A"/>
    <w:lvl w:ilvl="0" w:tplc="3B209D14">
      <w:start w:val="1"/>
      <w:numFmt w:val="decimal"/>
      <w:lvlText w:val="%1)"/>
      <w:lvlJc w:val="left"/>
      <w:pPr>
        <w:ind w:left="1778"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CC81F44">
      <w:start w:val="3"/>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AFE532B"/>
    <w:multiLevelType w:val="hybridMultilevel"/>
    <w:tmpl w:val="C2F269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71E26"/>
    <w:multiLevelType w:val="hybridMultilevel"/>
    <w:tmpl w:val="2C74C0A6"/>
    <w:lvl w:ilvl="0" w:tplc="4C26BFE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35437D9"/>
    <w:multiLevelType w:val="hybridMultilevel"/>
    <w:tmpl w:val="72721B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823AF3"/>
    <w:multiLevelType w:val="hybridMultilevel"/>
    <w:tmpl w:val="0DE8025E"/>
    <w:lvl w:ilvl="0" w:tplc="B9B4BDAC">
      <w:start w:val="1"/>
      <w:numFmt w:val="lowerLetter"/>
      <w:lvlText w:val="%1)"/>
      <w:lvlJc w:val="left"/>
      <w:pPr>
        <w:ind w:left="420" w:hanging="360"/>
      </w:pPr>
      <w:rPr>
        <w:rFonts w:eastAsia="Lucida Sans Unicode"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48041826"/>
    <w:multiLevelType w:val="hybridMultilevel"/>
    <w:tmpl w:val="B1045BAC"/>
    <w:lvl w:ilvl="0" w:tplc="04150017">
      <w:start w:val="1"/>
      <w:numFmt w:val="lowerLetter"/>
      <w:lvlText w:val="%1)"/>
      <w:lvlJc w:val="left"/>
      <w:pPr>
        <w:ind w:left="1996" w:hanging="360"/>
      </w:pPr>
    </w:lvl>
    <w:lvl w:ilvl="1" w:tplc="04150017">
      <w:start w:val="1"/>
      <w:numFmt w:val="lowerLetter"/>
      <w:lvlText w:val="%2)"/>
      <w:lvlJc w:val="left"/>
      <w:pPr>
        <w:ind w:left="1080"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490101BC"/>
    <w:multiLevelType w:val="hybridMultilevel"/>
    <w:tmpl w:val="B2F88AF6"/>
    <w:lvl w:ilvl="0" w:tplc="6CA8D9EE">
      <w:start w:val="1"/>
      <w:numFmt w:val="decimal"/>
      <w:lvlText w:val="%1."/>
      <w:lvlJc w:val="left"/>
      <w:pPr>
        <w:tabs>
          <w:tab w:val="num" w:pos="792"/>
        </w:tabs>
        <w:ind w:left="792" w:hanging="360"/>
      </w:pPr>
      <w:rPr>
        <w:rFonts w:hint="default"/>
        <w:b w:val="0"/>
        <w:color w:val="auto"/>
        <w:sz w:val="22"/>
        <w:szCs w:val="22"/>
      </w:rPr>
    </w:lvl>
    <w:lvl w:ilvl="1" w:tplc="946C78CA">
      <w:start w:val="1"/>
      <w:numFmt w:val="lowerLetter"/>
      <w:lvlText w:val="%2)"/>
      <w:lvlJc w:val="left"/>
      <w:pPr>
        <w:tabs>
          <w:tab w:val="num" w:pos="1512"/>
        </w:tabs>
        <w:ind w:left="1512" w:hanging="360"/>
      </w:pPr>
      <w:rPr>
        <w:rFonts w:hint="default"/>
      </w:rPr>
    </w:lvl>
    <w:lvl w:ilvl="2" w:tplc="5742E94C" w:tentative="1">
      <w:start w:val="1"/>
      <w:numFmt w:val="lowerRoman"/>
      <w:lvlText w:val="%3."/>
      <w:lvlJc w:val="right"/>
      <w:pPr>
        <w:tabs>
          <w:tab w:val="num" w:pos="2232"/>
        </w:tabs>
        <w:ind w:left="2232" w:hanging="180"/>
      </w:pPr>
    </w:lvl>
    <w:lvl w:ilvl="3" w:tplc="8F8C7008" w:tentative="1">
      <w:start w:val="1"/>
      <w:numFmt w:val="decimal"/>
      <w:lvlText w:val="%4."/>
      <w:lvlJc w:val="left"/>
      <w:pPr>
        <w:tabs>
          <w:tab w:val="num" w:pos="2952"/>
        </w:tabs>
        <w:ind w:left="2952" w:hanging="360"/>
      </w:pPr>
    </w:lvl>
    <w:lvl w:ilvl="4" w:tplc="84A4F178" w:tentative="1">
      <w:start w:val="1"/>
      <w:numFmt w:val="lowerLetter"/>
      <w:lvlText w:val="%5."/>
      <w:lvlJc w:val="left"/>
      <w:pPr>
        <w:tabs>
          <w:tab w:val="num" w:pos="3672"/>
        </w:tabs>
        <w:ind w:left="3672" w:hanging="360"/>
      </w:pPr>
    </w:lvl>
    <w:lvl w:ilvl="5" w:tplc="347A8FB4" w:tentative="1">
      <w:start w:val="1"/>
      <w:numFmt w:val="lowerRoman"/>
      <w:lvlText w:val="%6."/>
      <w:lvlJc w:val="right"/>
      <w:pPr>
        <w:tabs>
          <w:tab w:val="num" w:pos="4392"/>
        </w:tabs>
        <w:ind w:left="4392" w:hanging="180"/>
      </w:pPr>
    </w:lvl>
    <w:lvl w:ilvl="6" w:tplc="8B1C51F2" w:tentative="1">
      <w:start w:val="1"/>
      <w:numFmt w:val="decimal"/>
      <w:lvlText w:val="%7."/>
      <w:lvlJc w:val="left"/>
      <w:pPr>
        <w:tabs>
          <w:tab w:val="num" w:pos="5112"/>
        </w:tabs>
        <w:ind w:left="5112" w:hanging="360"/>
      </w:pPr>
    </w:lvl>
    <w:lvl w:ilvl="7" w:tplc="3668AA14" w:tentative="1">
      <w:start w:val="1"/>
      <w:numFmt w:val="lowerLetter"/>
      <w:lvlText w:val="%8."/>
      <w:lvlJc w:val="left"/>
      <w:pPr>
        <w:tabs>
          <w:tab w:val="num" w:pos="5832"/>
        </w:tabs>
        <w:ind w:left="5832" w:hanging="360"/>
      </w:pPr>
    </w:lvl>
    <w:lvl w:ilvl="8" w:tplc="427E5866" w:tentative="1">
      <w:start w:val="1"/>
      <w:numFmt w:val="lowerRoman"/>
      <w:lvlText w:val="%9."/>
      <w:lvlJc w:val="right"/>
      <w:pPr>
        <w:tabs>
          <w:tab w:val="num" w:pos="6552"/>
        </w:tabs>
        <w:ind w:left="6552" w:hanging="180"/>
      </w:pPr>
    </w:lvl>
  </w:abstractNum>
  <w:abstractNum w:abstractNumId="32"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5B70A9"/>
    <w:multiLevelType w:val="hybridMultilevel"/>
    <w:tmpl w:val="EFFEA7E4"/>
    <w:lvl w:ilvl="0" w:tplc="D2DCCEE6">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5"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6"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2B66DD"/>
    <w:multiLevelType w:val="hybridMultilevel"/>
    <w:tmpl w:val="A038004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F5DED684">
      <w:start w:val="1"/>
      <w:numFmt w:val="decimal"/>
      <w:lvlText w:val="%4."/>
      <w:lvlJc w:val="left"/>
      <w:pPr>
        <w:ind w:left="705" w:hanging="705"/>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2424D5"/>
    <w:multiLevelType w:val="multilevel"/>
    <w:tmpl w:val="B37652AA"/>
    <w:lvl w:ilvl="0">
      <w:start w:val="1"/>
      <w:numFmt w:val="decimal"/>
      <w:lvlText w:val="%1."/>
      <w:lvlJc w:val="left"/>
      <w:pPr>
        <w:ind w:left="360" w:hanging="360"/>
      </w:pPr>
      <w:rPr>
        <w:rFonts w:hint="default"/>
        <w:b w:val="0"/>
        <w:sz w:val="22"/>
        <w:szCs w:val="22"/>
      </w:rPr>
    </w:lvl>
    <w:lvl w:ilvl="1">
      <w:start w:val="1"/>
      <w:numFmt w:val="lowerLetter"/>
      <w:lvlText w:val="%2)"/>
      <w:lvlJc w:val="left"/>
      <w:pPr>
        <w:ind w:left="108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3E0805"/>
    <w:multiLevelType w:val="hybridMultilevel"/>
    <w:tmpl w:val="1D6058E4"/>
    <w:lvl w:ilvl="0" w:tplc="0415000F">
      <w:start w:val="1"/>
      <w:numFmt w:val="decimal"/>
      <w:lvlText w:val="%1."/>
      <w:lvlJc w:val="left"/>
      <w:pPr>
        <w:ind w:left="360" w:hanging="360"/>
      </w:p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1"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5D71F7"/>
    <w:multiLevelType w:val="multilevel"/>
    <w:tmpl w:val="CC6E53AE"/>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7767468"/>
    <w:multiLevelType w:val="hybridMultilevel"/>
    <w:tmpl w:val="30DE2CB6"/>
    <w:lvl w:ilvl="0" w:tplc="A09C038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6A4E8B"/>
    <w:multiLevelType w:val="hybridMultilevel"/>
    <w:tmpl w:val="2EC8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B9149B"/>
    <w:multiLevelType w:val="multilevel"/>
    <w:tmpl w:val="231C621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num w:numId="1" w16cid:durableId="125896771">
    <w:abstractNumId w:val="50"/>
  </w:num>
  <w:num w:numId="2" w16cid:durableId="995692647">
    <w:abstractNumId w:val="23"/>
  </w:num>
  <w:num w:numId="3" w16cid:durableId="343895998">
    <w:abstractNumId w:val="12"/>
  </w:num>
  <w:num w:numId="4" w16cid:durableId="1250575203">
    <w:abstractNumId w:val="38"/>
  </w:num>
  <w:num w:numId="5" w16cid:durableId="1631131459">
    <w:abstractNumId w:val="44"/>
  </w:num>
  <w:num w:numId="6" w16cid:durableId="1956863909">
    <w:abstractNumId w:val="13"/>
  </w:num>
  <w:num w:numId="7" w16cid:durableId="826095387">
    <w:abstractNumId w:val="49"/>
  </w:num>
  <w:num w:numId="8" w16cid:durableId="116335837">
    <w:abstractNumId w:val="11"/>
  </w:num>
  <w:num w:numId="9" w16cid:durableId="1862694910">
    <w:abstractNumId w:val="10"/>
  </w:num>
  <w:num w:numId="10" w16cid:durableId="1349066057">
    <w:abstractNumId w:val="52"/>
  </w:num>
  <w:num w:numId="11" w16cid:durableId="680741054">
    <w:abstractNumId w:val="29"/>
  </w:num>
  <w:num w:numId="12" w16cid:durableId="1955012740">
    <w:abstractNumId w:val="45"/>
  </w:num>
  <w:num w:numId="13" w16cid:durableId="1635408440">
    <w:abstractNumId w:val="20"/>
  </w:num>
  <w:num w:numId="14" w16cid:durableId="876746523">
    <w:abstractNumId w:val="21"/>
  </w:num>
  <w:num w:numId="15" w16cid:durableId="132256268">
    <w:abstractNumId w:val="34"/>
  </w:num>
  <w:num w:numId="16" w16cid:durableId="945188753">
    <w:abstractNumId w:val="53"/>
  </w:num>
  <w:num w:numId="17" w16cid:durableId="2042902954">
    <w:abstractNumId w:val="5"/>
  </w:num>
  <w:num w:numId="18" w16cid:durableId="773945122">
    <w:abstractNumId w:val="16"/>
  </w:num>
  <w:num w:numId="19" w16cid:durableId="1218542250">
    <w:abstractNumId w:val="35"/>
  </w:num>
  <w:num w:numId="20" w16cid:durableId="395976954">
    <w:abstractNumId w:val="19"/>
  </w:num>
  <w:num w:numId="21" w16cid:durableId="518008967">
    <w:abstractNumId w:val="4"/>
  </w:num>
  <w:num w:numId="22" w16cid:durableId="564878454">
    <w:abstractNumId w:val="6"/>
  </w:num>
  <w:num w:numId="23" w16cid:durableId="1727290043">
    <w:abstractNumId w:val="14"/>
  </w:num>
  <w:num w:numId="24" w16cid:durableId="2141921438">
    <w:abstractNumId w:val="47"/>
  </w:num>
  <w:num w:numId="25" w16cid:durableId="677007509">
    <w:abstractNumId w:val="15"/>
  </w:num>
  <w:num w:numId="26" w16cid:durableId="1761221568">
    <w:abstractNumId w:val="3"/>
  </w:num>
  <w:num w:numId="27" w16cid:durableId="191921233">
    <w:abstractNumId w:val="37"/>
  </w:num>
  <w:num w:numId="28" w16cid:durableId="1114405932">
    <w:abstractNumId w:val="28"/>
  </w:num>
  <w:num w:numId="29" w16cid:durableId="17392861">
    <w:abstractNumId w:val="46"/>
  </w:num>
  <w:num w:numId="30" w16cid:durableId="891844277">
    <w:abstractNumId w:val="7"/>
  </w:num>
  <w:num w:numId="31" w16cid:durableId="577710366">
    <w:abstractNumId w:val="8"/>
  </w:num>
  <w:num w:numId="32" w16cid:durableId="2141527781">
    <w:abstractNumId w:val="9"/>
  </w:num>
  <w:num w:numId="33" w16cid:durableId="447970435">
    <w:abstractNumId w:val="41"/>
  </w:num>
  <w:num w:numId="34" w16cid:durableId="622689578">
    <w:abstractNumId w:val="18"/>
  </w:num>
  <w:num w:numId="35" w16cid:durableId="1418601284">
    <w:abstractNumId w:val="32"/>
  </w:num>
  <w:num w:numId="36" w16cid:durableId="754936876">
    <w:abstractNumId w:val="40"/>
  </w:num>
  <w:num w:numId="37" w16cid:durableId="1509903548">
    <w:abstractNumId w:val="25"/>
  </w:num>
  <w:num w:numId="38" w16cid:durableId="2037611608">
    <w:abstractNumId w:val="26"/>
  </w:num>
  <w:num w:numId="39" w16cid:durableId="1352875339">
    <w:abstractNumId w:val="22"/>
  </w:num>
  <w:num w:numId="40" w16cid:durableId="851797486">
    <w:abstractNumId w:val="1"/>
  </w:num>
  <w:num w:numId="41" w16cid:durableId="665667139">
    <w:abstractNumId w:val="48"/>
  </w:num>
  <w:num w:numId="42" w16cid:durableId="739450790">
    <w:abstractNumId w:val="33"/>
  </w:num>
  <w:num w:numId="43" w16cid:durableId="1707371509">
    <w:abstractNumId w:val="36"/>
  </w:num>
  <w:num w:numId="44" w16cid:durableId="931013675">
    <w:abstractNumId w:val="43"/>
  </w:num>
  <w:num w:numId="45" w16cid:durableId="895822560">
    <w:abstractNumId w:val="27"/>
  </w:num>
  <w:num w:numId="46" w16cid:durableId="17658426">
    <w:abstractNumId w:val="24"/>
  </w:num>
  <w:num w:numId="47" w16cid:durableId="955143194">
    <w:abstractNumId w:val="0"/>
  </w:num>
  <w:num w:numId="48" w16cid:durableId="1227490363">
    <w:abstractNumId w:val="42"/>
  </w:num>
  <w:num w:numId="49" w16cid:durableId="636037096">
    <w:abstractNumId w:val="17"/>
  </w:num>
  <w:num w:numId="50" w16cid:durableId="65493864">
    <w:abstractNumId w:val="31"/>
  </w:num>
  <w:num w:numId="51" w16cid:durableId="1519462377">
    <w:abstractNumId w:val="2"/>
  </w:num>
  <w:num w:numId="52" w16cid:durableId="1298492000">
    <w:abstractNumId w:val="51"/>
  </w:num>
  <w:num w:numId="53" w16cid:durableId="981543190">
    <w:abstractNumId w:val="30"/>
  </w:num>
  <w:num w:numId="54" w16cid:durableId="60319402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617E"/>
    <w:rsid w:val="00006797"/>
    <w:rsid w:val="0000721D"/>
    <w:rsid w:val="00025BA6"/>
    <w:rsid w:val="00034F7F"/>
    <w:rsid w:val="00046B25"/>
    <w:rsid w:val="00060F07"/>
    <w:rsid w:val="00061EBC"/>
    <w:rsid w:val="000634D9"/>
    <w:rsid w:val="00072B25"/>
    <w:rsid w:val="00081160"/>
    <w:rsid w:val="0008508B"/>
    <w:rsid w:val="000A1A5A"/>
    <w:rsid w:val="000A3492"/>
    <w:rsid w:val="000A744B"/>
    <w:rsid w:val="000B5C9C"/>
    <w:rsid w:val="000C10C9"/>
    <w:rsid w:val="000C1351"/>
    <w:rsid w:val="000C1F37"/>
    <w:rsid w:val="000C3926"/>
    <w:rsid w:val="000D601F"/>
    <w:rsid w:val="000D74D6"/>
    <w:rsid w:val="000D7621"/>
    <w:rsid w:val="00116DC7"/>
    <w:rsid w:val="00127052"/>
    <w:rsid w:val="0014577C"/>
    <w:rsid w:val="0014692E"/>
    <w:rsid w:val="00153FCB"/>
    <w:rsid w:val="00154364"/>
    <w:rsid w:val="001742F9"/>
    <w:rsid w:val="00182382"/>
    <w:rsid w:val="00184291"/>
    <w:rsid w:val="001849A8"/>
    <w:rsid w:val="001922BB"/>
    <w:rsid w:val="001922FD"/>
    <w:rsid w:val="001927A6"/>
    <w:rsid w:val="00196E41"/>
    <w:rsid w:val="001A5731"/>
    <w:rsid w:val="001B6730"/>
    <w:rsid w:val="001C4C58"/>
    <w:rsid w:val="001C6D70"/>
    <w:rsid w:val="001D2CA3"/>
    <w:rsid w:val="001D6476"/>
    <w:rsid w:val="001E23C5"/>
    <w:rsid w:val="001F0813"/>
    <w:rsid w:val="001F1484"/>
    <w:rsid w:val="00201FEC"/>
    <w:rsid w:val="00203B29"/>
    <w:rsid w:val="002164B2"/>
    <w:rsid w:val="00227787"/>
    <w:rsid w:val="0023651C"/>
    <w:rsid w:val="00274C03"/>
    <w:rsid w:val="002A7801"/>
    <w:rsid w:val="002B7241"/>
    <w:rsid w:val="002C5CCE"/>
    <w:rsid w:val="002D0A85"/>
    <w:rsid w:val="002D0B82"/>
    <w:rsid w:val="002D50E0"/>
    <w:rsid w:val="002D5A7D"/>
    <w:rsid w:val="002F0EDF"/>
    <w:rsid w:val="00303CA6"/>
    <w:rsid w:val="003128D8"/>
    <w:rsid w:val="0032669E"/>
    <w:rsid w:val="0035344A"/>
    <w:rsid w:val="003558B6"/>
    <w:rsid w:val="00363CDF"/>
    <w:rsid w:val="0037207A"/>
    <w:rsid w:val="00376794"/>
    <w:rsid w:val="00382DAB"/>
    <w:rsid w:val="003942AE"/>
    <w:rsid w:val="003A506E"/>
    <w:rsid w:val="003A588E"/>
    <w:rsid w:val="003B1C6A"/>
    <w:rsid w:val="003B26EC"/>
    <w:rsid w:val="003D02C7"/>
    <w:rsid w:val="003D38F1"/>
    <w:rsid w:val="003D4744"/>
    <w:rsid w:val="003D624E"/>
    <w:rsid w:val="003F109B"/>
    <w:rsid w:val="00400983"/>
    <w:rsid w:val="004051AD"/>
    <w:rsid w:val="004742CB"/>
    <w:rsid w:val="00490794"/>
    <w:rsid w:val="00496F35"/>
    <w:rsid w:val="00497E6C"/>
    <w:rsid w:val="004B384E"/>
    <w:rsid w:val="004B40FD"/>
    <w:rsid w:val="004B6EC5"/>
    <w:rsid w:val="004D3837"/>
    <w:rsid w:val="004F441C"/>
    <w:rsid w:val="00517070"/>
    <w:rsid w:val="005215D6"/>
    <w:rsid w:val="00524E40"/>
    <w:rsid w:val="00544341"/>
    <w:rsid w:val="00546BAC"/>
    <w:rsid w:val="00550894"/>
    <w:rsid w:val="0057596D"/>
    <w:rsid w:val="0058480E"/>
    <w:rsid w:val="005A48E0"/>
    <w:rsid w:val="005A6FD7"/>
    <w:rsid w:val="005B03E2"/>
    <w:rsid w:val="005D52E1"/>
    <w:rsid w:val="005D57F2"/>
    <w:rsid w:val="005D7B4B"/>
    <w:rsid w:val="005E0C45"/>
    <w:rsid w:val="005E297A"/>
    <w:rsid w:val="005E4002"/>
    <w:rsid w:val="005E7C80"/>
    <w:rsid w:val="005F035E"/>
    <w:rsid w:val="005F4DC7"/>
    <w:rsid w:val="00604CC1"/>
    <w:rsid w:val="006217C7"/>
    <w:rsid w:val="00637861"/>
    <w:rsid w:val="00643328"/>
    <w:rsid w:val="006508B0"/>
    <w:rsid w:val="006645C5"/>
    <w:rsid w:val="00670911"/>
    <w:rsid w:val="006743BD"/>
    <w:rsid w:val="00675DEB"/>
    <w:rsid w:val="006800A8"/>
    <w:rsid w:val="00686440"/>
    <w:rsid w:val="0069189E"/>
    <w:rsid w:val="00693B1D"/>
    <w:rsid w:val="00695C0E"/>
    <w:rsid w:val="006A30E0"/>
    <w:rsid w:val="006B22FF"/>
    <w:rsid w:val="006B313C"/>
    <w:rsid w:val="006B782E"/>
    <w:rsid w:val="006C0178"/>
    <w:rsid w:val="006C19A9"/>
    <w:rsid w:val="006C29AE"/>
    <w:rsid w:val="006C76D6"/>
    <w:rsid w:val="006D3A35"/>
    <w:rsid w:val="006D6BBF"/>
    <w:rsid w:val="006E215A"/>
    <w:rsid w:val="006F279E"/>
    <w:rsid w:val="006F6D6D"/>
    <w:rsid w:val="00703B77"/>
    <w:rsid w:val="00704CAF"/>
    <w:rsid w:val="007243F1"/>
    <w:rsid w:val="00734083"/>
    <w:rsid w:val="00743CCE"/>
    <w:rsid w:val="00754438"/>
    <w:rsid w:val="00773AEA"/>
    <w:rsid w:val="0077667F"/>
    <w:rsid w:val="00787B70"/>
    <w:rsid w:val="007938C5"/>
    <w:rsid w:val="00797D95"/>
    <w:rsid w:val="007A5141"/>
    <w:rsid w:val="007B0DAB"/>
    <w:rsid w:val="007B173E"/>
    <w:rsid w:val="007C2910"/>
    <w:rsid w:val="007C414D"/>
    <w:rsid w:val="007D51F3"/>
    <w:rsid w:val="007F20C9"/>
    <w:rsid w:val="007F7DED"/>
    <w:rsid w:val="008062F8"/>
    <w:rsid w:val="008157FC"/>
    <w:rsid w:val="008177B3"/>
    <w:rsid w:val="00827405"/>
    <w:rsid w:val="00833F3D"/>
    <w:rsid w:val="00837F5D"/>
    <w:rsid w:val="008442B2"/>
    <w:rsid w:val="00847878"/>
    <w:rsid w:val="00850F4A"/>
    <w:rsid w:val="0087398B"/>
    <w:rsid w:val="008765E7"/>
    <w:rsid w:val="00897B58"/>
    <w:rsid w:val="008A035B"/>
    <w:rsid w:val="008A30F2"/>
    <w:rsid w:val="008A3EF2"/>
    <w:rsid w:val="008A59C8"/>
    <w:rsid w:val="008C2C68"/>
    <w:rsid w:val="008C4473"/>
    <w:rsid w:val="008C7384"/>
    <w:rsid w:val="008D0DF4"/>
    <w:rsid w:val="008D427E"/>
    <w:rsid w:val="008E1FE3"/>
    <w:rsid w:val="0090353C"/>
    <w:rsid w:val="0090532E"/>
    <w:rsid w:val="00925054"/>
    <w:rsid w:val="009557E2"/>
    <w:rsid w:val="00962EF8"/>
    <w:rsid w:val="009721DE"/>
    <w:rsid w:val="00975492"/>
    <w:rsid w:val="00977769"/>
    <w:rsid w:val="0098010A"/>
    <w:rsid w:val="009A0188"/>
    <w:rsid w:val="009C2EEB"/>
    <w:rsid w:val="009E312E"/>
    <w:rsid w:val="00A01DBB"/>
    <w:rsid w:val="00A0294F"/>
    <w:rsid w:val="00A1468B"/>
    <w:rsid w:val="00A20079"/>
    <w:rsid w:val="00A26FF1"/>
    <w:rsid w:val="00A35833"/>
    <w:rsid w:val="00A367D9"/>
    <w:rsid w:val="00A42B09"/>
    <w:rsid w:val="00A640CB"/>
    <w:rsid w:val="00A75CB1"/>
    <w:rsid w:val="00A81570"/>
    <w:rsid w:val="00A821DC"/>
    <w:rsid w:val="00A9305B"/>
    <w:rsid w:val="00AA3D29"/>
    <w:rsid w:val="00AC384C"/>
    <w:rsid w:val="00AC6B03"/>
    <w:rsid w:val="00AC7C4D"/>
    <w:rsid w:val="00AD291F"/>
    <w:rsid w:val="00AF7093"/>
    <w:rsid w:val="00B013B9"/>
    <w:rsid w:val="00B05404"/>
    <w:rsid w:val="00B065E5"/>
    <w:rsid w:val="00B23BD8"/>
    <w:rsid w:val="00B3249A"/>
    <w:rsid w:val="00B34877"/>
    <w:rsid w:val="00B50D00"/>
    <w:rsid w:val="00B52565"/>
    <w:rsid w:val="00B616FB"/>
    <w:rsid w:val="00B66DC1"/>
    <w:rsid w:val="00B749DA"/>
    <w:rsid w:val="00BC1C76"/>
    <w:rsid w:val="00BC2D0B"/>
    <w:rsid w:val="00BD5035"/>
    <w:rsid w:val="00BD7D3E"/>
    <w:rsid w:val="00BE2457"/>
    <w:rsid w:val="00BE5D30"/>
    <w:rsid w:val="00BF1F28"/>
    <w:rsid w:val="00BF7CD7"/>
    <w:rsid w:val="00C01026"/>
    <w:rsid w:val="00C10AC8"/>
    <w:rsid w:val="00C16991"/>
    <w:rsid w:val="00C21C2D"/>
    <w:rsid w:val="00C2231B"/>
    <w:rsid w:val="00C512C2"/>
    <w:rsid w:val="00C57F38"/>
    <w:rsid w:val="00C62C18"/>
    <w:rsid w:val="00C765A3"/>
    <w:rsid w:val="00C810FF"/>
    <w:rsid w:val="00C95C4F"/>
    <w:rsid w:val="00CA2DAB"/>
    <w:rsid w:val="00CA7558"/>
    <w:rsid w:val="00CB2DB1"/>
    <w:rsid w:val="00CD2000"/>
    <w:rsid w:val="00CD6002"/>
    <w:rsid w:val="00CE1994"/>
    <w:rsid w:val="00CE55CD"/>
    <w:rsid w:val="00CF2101"/>
    <w:rsid w:val="00CF53EB"/>
    <w:rsid w:val="00D07615"/>
    <w:rsid w:val="00D17667"/>
    <w:rsid w:val="00D25073"/>
    <w:rsid w:val="00D26DEA"/>
    <w:rsid w:val="00D50257"/>
    <w:rsid w:val="00D5457D"/>
    <w:rsid w:val="00D61231"/>
    <w:rsid w:val="00D67F7E"/>
    <w:rsid w:val="00D72CAB"/>
    <w:rsid w:val="00D7411F"/>
    <w:rsid w:val="00D87FD7"/>
    <w:rsid w:val="00D961B9"/>
    <w:rsid w:val="00D9644B"/>
    <w:rsid w:val="00DB673B"/>
    <w:rsid w:val="00DC74BB"/>
    <w:rsid w:val="00DE7C4F"/>
    <w:rsid w:val="00DF3539"/>
    <w:rsid w:val="00DF4D93"/>
    <w:rsid w:val="00E068E5"/>
    <w:rsid w:val="00E31C2E"/>
    <w:rsid w:val="00E45E17"/>
    <w:rsid w:val="00E67C00"/>
    <w:rsid w:val="00E76EE6"/>
    <w:rsid w:val="00E843D1"/>
    <w:rsid w:val="00E84891"/>
    <w:rsid w:val="00EB297C"/>
    <w:rsid w:val="00EC6364"/>
    <w:rsid w:val="00ED186D"/>
    <w:rsid w:val="00EE76BA"/>
    <w:rsid w:val="00F04F84"/>
    <w:rsid w:val="00F052D3"/>
    <w:rsid w:val="00F06473"/>
    <w:rsid w:val="00F1097F"/>
    <w:rsid w:val="00F14BEC"/>
    <w:rsid w:val="00F15243"/>
    <w:rsid w:val="00F15E20"/>
    <w:rsid w:val="00F17C74"/>
    <w:rsid w:val="00F228FE"/>
    <w:rsid w:val="00F40A09"/>
    <w:rsid w:val="00F4286E"/>
    <w:rsid w:val="00F42BD6"/>
    <w:rsid w:val="00F54D95"/>
    <w:rsid w:val="00F5504E"/>
    <w:rsid w:val="00F63ED3"/>
    <w:rsid w:val="00F74CCA"/>
    <w:rsid w:val="00F77937"/>
    <w:rsid w:val="00F77C92"/>
    <w:rsid w:val="00F8201B"/>
    <w:rsid w:val="00F84165"/>
    <w:rsid w:val="00F843F2"/>
    <w:rsid w:val="00F935E5"/>
    <w:rsid w:val="00F93AA1"/>
    <w:rsid w:val="00F96787"/>
    <w:rsid w:val="00FA4482"/>
    <w:rsid w:val="00FB6496"/>
    <w:rsid w:val="00FC259E"/>
    <w:rsid w:val="00FC3B93"/>
    <w:rsid w:val="00FD11A8"/>
    <w:rsid w:val="00FE3CF8"/>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9"/>
      </w:numPr>
    </w:pPr>
  </w:style>
  <w:style w:type="paragraph" w:styleId="Stopka">
    <w:name w:val="footer"/>
    <w:aliases w:val=" Znak,Znak"/>
    <w:basedOn w:val="Normalny"/>
    <w:link w:val="StopkaZnak"/>
    <w:uiPriority w:val="99"/>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uiPriority w:val="99"/>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pn/sck_lublin" TargetMode="External"/><Relationship Id="rId2" Type="http://schemas.openxmlformats.org/officeDocument/2006/relationships/styles" Target="styles.xml"/><Relationship Id="rId16" Type="http://schemas.openxmlformats.org/officeDocument/2006/relationships/hyperlink" Target="https://platformazakupowa.pl/pn/sck_lubl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cs.lublin.pl" TargetMode="External"/><Relationship Id="rId10" Type="http://schemas.openxmlformats.org/officeDocument/2006/relationships/image" Target="media/image4.png"/><Relationship Id="rId19" Type="http://schemas.openxmlformats.org/officeDocument/2006/relationships/hyperlink" Target="https://platformazakupowa.pl/pn/sck_lubl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3307</TotalTime>
  <Pages>19</Pages>
  <Words>8359</Words>
  <Characters>50154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159</cp:revision>
  <cp:lastPrinted>2023-05-16T07:45:00Z</cp:lastPrinted>
  <dcterms:created xsi:type="dcterms:W3CDTF">2022-02-15T12:01:00Z</dcterms:created>
  <dcterms:modified xsi:type="dcterms:W3CDTF">2023-05-18T12:32:00Z</dcterms:modified>
</cp:coreProperties>
</file>