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73DB" w14:textId="77777777" w:rsidR="0041739F" w:rsidRDefault="0041739F" w:rsidP="0041739F">
      <w:r>
        <w:t xml:space="preserve">Naprawa elewacji  świetlicy w </w:t>
      </w:r>
      <w:r>
        <w:t>Jeziorkach</w:t>
      </w:r>
    </w:p>
    <w:p w14:paraId="0F37772B" w14:textId="77777777" w:rsidR="0041739F" w:rsidRDefault="0041739F" w:rsidP="0041739F"/>
    <w:tbl>
      <w:tblPr>
        <w:tblW w:w="89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211"/>
        <w:gridCol w:w="810"/>
        <w:gridCol w:w="2441"/>
      </w:tblGrid>
      <w:tr w:rsidR="0041739F" w:rsidRPr="0041739F" w14:paraId="1AF841C4" w14:textId="77777777" w:rsidTr="0041739F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D804C0" w14:textId="77777777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>Opis pozycji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3AF637" w14:textId="77777777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>Jedn. Miary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048C3B" w14:textId="77777777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>Obmiar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5D58D4" w14:textId="77777777" w:rsid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szacunkowa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brutto </w:t>
            </w:r>
          </w:p>
          <w:p w14:paraId="61AF3E5C" w14:textId="49B38834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41739F" w:rsidRPr="0041739F" w14:paraId="7AE5F24B" w14:textId="77777777" w:rsidTr="0041739F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FFB6B9" w14:textId="77777777" w:rsidR="0041739F" w:rsidRPr="0041739F" w:rsidRDefault="0041739F" w:rsidP="00417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>Usunięcie istniejącej blachy - opierzenie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11ABBA" w14:textId="77777777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F5D437" w14:textId="77777777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C90D271" w14:textId="00576775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39F" w:rsidRPr="0041739F" w14:paraId="7E7674B0" w14:textId="77777777" w:rsidTr="0041739F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8D1EC1" w14:textId="77777777" w:rsidR="0041739F" w:rsidRPr="0041739F" w:rsidRDefault="0041739F" w:rsidP="00417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>Obróbka z blachy stalowej - wykonanie podbić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E1C786" w14:textId="77777777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2B051B9" w14:textId="77777777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2BB81FC" w14:textId="3428B6F1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39F" w:rsidRPr="0041739F" w14:paraId="455D0EEA" w14:textId="77777777" w:rsidTr="0041739F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678378" w14:textId="77777777" w:rsidR="0041739F" w:rsidRPr="0041739F" w:rsidRDefault="0041739F" w:rsidP="00417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>Naprawa płaszcza rolet - zakotwienie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2B4C11" w14:textId="05FD9E27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Rolety do zakotwienia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711E7DD" w14:textId="77777777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D72BA2C" w14:textId="18FF0150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39F" w:rsidRPr="0041739F" w14:paraId="03641BC4" w14:textId="77777777" w:rsidTr="0041739F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4F9368" w14:textId="77777777" w:rsidR="0041739F" w:rsidRPr="0041739F" w:rsidRDefault="0041739F" w:rsidP="00417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>Utylizacja śmieci we własnym zakresie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D6EE12" w14:textId="077D19EC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781AF4" w14:textId="65581CD8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4173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E69941F" w14:textId="09E2200D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739F" w:rsidRPr="0041739F" w14:paraId="5997296D" w14:textId="77777777" w:rsidTr="0041739F">
        <w:trPr>
          <w:trHeight w:val="30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3586B63" w14:textId="099BBB02" w:rsid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21C7A93" w14:textId="77777777" w:rsidR="0041739F" w:rsidRPr="0041739F" w:rsidRDefault="0041739F" w:rsidP="0041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DE6EC56" w14:textId="6093552D" w:rsidR="0041739F" w:rsidRDefault="0041739F" w:rsidP="0041739F">
      <w:r>
        <w:t xml:space="preserve"> </w:t>
      </w:r>
    </w:p>
    <w:p w14:paraId="15506156" w14:textId="77777777" w:rsidR="00B233A4" w:rsidRDefault="00B233A4"/>
    <w:sectPr w:rsidR="00B2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A4"/>
    <w:rsid w:val="0041739F"/>
    <w:rsid w:val="00B2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3217"/>
  <w15:chartTrackingRefBased/>
  <w15:docId w15:val="{CF0D0810-5EF5-44D5-8EF4-931E4FE4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3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Pieta Marek</cp:lastModifiedBy>
  <cp:revision>2</cp:revision>
  <dcterms:created xsi:type="dcterms:W3CDTF">2022-06-06T11:16:00Z</dcterms:created>
  <dcterms:modified xsi:type="dcterms:W3CDTF">2022-06-06T11:18:00Z</dcterms:modified>
</cp:coreProperties>
</file>