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D34532" w14:textId="4D2F7F2F" w:rsidR="005C7B25" w:rsidRDefault="00304006" w:rsidP="00304006">
      <w:pPr>
        <w:tabs>
          <w:tab w:val="left" w:pos="396"/>
          <w:tab w:val="right" w:pos="9072"/>
        </w:tabs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 w:rsidR="005C7B25">
        <w:rPr>
          <w:rFonts w:ascii="Arial" w:hAnsi="Arial" w:cs="Arial"/>
          <w:b/>
          <w:sz w:val="20"/>
          <w:szCs w:val="20"/>
        </w:rPr>
        <w:t>Załącznik nr 6 do SWZ</w:t>
      </w:r>
    </w:p>
    <w:p w14:paraId="322F0C1C" w14:textId="51F06670" w:rsidR="00304006" w:rsidRDefault="00304006" w:rsidP="00304006">
      <w:pPr>
        <w:tabs>
          <w:tab w:val="left" w:pos="396"/>
          <w:tab w:val="right" w:pos="9072"/>
        </w:tabs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MCPS-WZU/GG/351-2</w:t>
      </w:r>
      <w:r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</w:t>
      </w:r>
      <w:r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4 PN/U/S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F6A25D3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304006">
        <w:rPr>
          <w:rFonts w:eastAsiaTheme="majorEastAsia" w:cstheme="minorHAnsi"/>
          <w:b/>
        </w:rPr>
        <w:t>„</w:t>
      </w:r>
      <w:r w:rsidR="00304006" w:rsidRPr="00E466B3">
        <w:rPr>
          <w:rFonts w:eastAsiaTheme="majorEastAsia" w:cstheme="minorHAnsi"/>
          <w:b/>
        </w:rPr>
        <w:t xml:space="preserve">Przygotowanie i organizacja szkoleń </w:t>
      </w:r>
      <w:r w:rsidR="00304006">
        <w:rPr>
          <w:rFonts w:eastAsiaTheme="majorEastAsia" w:cstheme="minorHAnsi"/>
          <w:b/>
        </w:rPr>
        <w:t xml:space="preserve">specjalistycznych nt. </w:t>
      </w:r>
      <w:r w:rsidR="00304006" w:rsidRPr="00E466B3">
        <w:rPr>
          <w:rFonts w:eastAsiaTheme="majorEastAsia" w:cstheme="minorHAnsi"/>
          <w:b/>
        </w:rPr>
        <w:t>profilakty</w:t>
      </w:r>
      <w:r w:rsidR="00304006">
        <w:rPr>
          <w:rFonts w:eastAsiaTheme="majorEastAsia" w:cstheme="minorHAnsi"/>
          <w:b/>
        </w:rPr>
        <w:t>ki uzależnień”</w:t>
      </w:r>
      <w:r w:rsidR="00304006">
        <w:rPr>
          <w:rFonts w:eastAsiaTheme="majorEastAsia" w:cstheme="minorHAnsi"/>
          <w:b/>
        </w:rPr>
        <w:t xml:space="preserve"> </w:t>
      </w:r>
      <w:r w:rsidR="00304006" w:rsidRPr="00304006">
        <w:rPr>
          <w:rFonts w:eastAsiaTheme="majorEastAsia" w:cstheme="minorHAnsi"/>
        </w:rPr>
        <w:t>prowadzonego</w:t>
      </w:r>
      <w:r>
        <w:rPr>
          <w:rFonts w:ascii="Arial" w:hAnsi="Arial" w:cs="Arial"/>
          <w:sz w:val="21"/>
          <w:szCs w:val="21"/>
        </w:rPr>
        <w:t xml:space="preserve"> przez </w:t>
      </w:r>
      <w:r w:rsidR="005C7B25">
        <w:rPr>
          <w:rFonts w:ascii="Arial" w:hAnsi="Arial" w:cs="Arial"/>
          <w:sz w:val="21"/>
          <w:szCs w:val="21"/>
        </w:rPr>
        <w:t>Mazowieckie Centrum Polityki Społecznej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550C039D" w:rsidR="0070071F" w:rsidRPr="00DE447D" w:rsidRDefault="0070071F" w:rsidP="00304006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30400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304006">
      <w:pPr>
        <w:spacing w:after="0" w:line="360" w:lineRule="auto"/>
        <w:rPr>
          <w:rFonts w:ascii="Arial" w:hAnsi="Arial" w:cs="Arial"/>
          <w:sz w:val="21"/>
          <w:szCs w:val="21"/>
        </w:rPr>
      </w:pPr>
      <w:bookmarkStart w:id="3" w:name="_GoBack"/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bookmarkEnd w:id="3"/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EF057F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178E" w14:textId="77777777" w:rsidR="00A557DC" w:rsidRDefault="00A557DC" w:rsidP="00EF45B6">
      <w:pPr>
        <w:spacing w:after="0" w:line="240" w:lineRule="auto"/>
      </w:pPr>
      <w:r>
        <w:separator/>
      </w:r>
    </w:p>
  </w:endnote>
  <w:endnote w:type="continuationSeparator" w:id="0">
    <w:p w14:paraId="78DFFE80" w14:textId="77777777" w:rsidR="00A557DC" w:rsidRDefault="00A557D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1474" w14:textId="77777777" w:rsidR="00A557DC" w:rsidRDefault="00A557DC" w:rsidP="00EF45B6">
      <w:pPr>
        <w:spacing w:after="0" w:line="240" w:lineRule="auto"/>
      </w:pPr>
      <w:r>
        <w:separator/>
      </w:r>
    </w:p>
  </w:footnote>
  <w:footnote w:type="continuationSeparator" w:id="0">
    <w:p w14:paraId="2CCE0F45" w14:textId="77777777" w:rsidR="00A557DC" w:rsidRDefault="00A557D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400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057F"/>
    <w:rsid w:val="00EF45B6"/>
    <w:rsid w:val="00EF7F7F"/>
    <w:rsid w:val="00F0308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15FF-1473-4FE9-AA5C-073AEA78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2084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Grzegorz Gębicki</cp:lastModifiedBy>
  <cp:revision>7</cp:revision>
  <dcterms:created xsi:type="dcterms:W3CDTF">2022-05-06T13:13:00Z</dcterms:created>
  <dcterms:modified xsi:type="dcterms:W3CDTF">2024-02-09T14:48:00Z</dcterms:modified>
</cp:coreProperties>
</file>