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9693C" w:rsidRPr="001867D0" w:rsidRDefault="0019693C" w:rsidP="0019693C">
      <w:pPr>
        <w:ind w:left="0" w:firstLine="0"/>
        <w:jc w:val="center"/>
        <w:rPr>
          <w:rFonts w:asciiTheme="majorHAnsi" w:hAnsiTheme="majorHAnsi" w:cstheme="majorHAnsi"/>
          <w:b/>
          <w:sz w:val="24"/>
          <w:szCs w:val="24"/>
          <w:u w:val="single"/>
        </w:rPr>
      </w:pPr>
      <w:r w:rsidRPr="001867D0">
        <w:rPr>
          <w:rFonts w:asciiTheme="majorHAnsi" w:hAnsiTheme="majorHAnsi" w:cstheme="majorHAnsi"/>
          <w:b/>
          <w:sz w:val="24"/>
          <w:szCs w:val="24"/>
          <w:u w:val="single"/>
        </w:rPr>
        <w:t>Oświadczenie podmiotu</w:t>
      </w:r>
      <w:r w:rsidRPr="001867D0">
        <w:rPr>
          <w:rStyle w:val="Odwoanieprzypisudolnego"/>
          <w:rFonts w:asciiTheme="majorHAnsi" w:hAnsiTheme="majorHAnsi" w:cstheme="majorHAnsi"/>
          <w:b/>
          <w:sz w:val="24"/>
          <w:szCs w:val="24"/>
          <w:u w:val="single"/>
        </w:rPr>
        <w:footnoteReference w:id="1"/>
      </w:r>
    </w:p>
    <w:p w:rsidR="0019693C" w:rsidRPr="001867D0" w:rsidRDefault="0019693C" w:rsidP="0019693C">
      <w:pPr>
        <w:jc w:val="center"/>
        <w:rPr>
          <w:rFonts w:asciiTheme="majorHAnsi" w:hAnsiTheme="majorHAnsi" w:cstheme="majorHAnsi"/>
          <w:b/>
        </w:rPr>
      </w:pPr>
      <w:r w:rsidRPr="001867D0">
        <w:rPr>
          <w:rFonts w:asciiTheme="majorHAnsi" w:hAnsiTheme="majorHAnsi" w:cstheme="majorHAnsi"/>
          <w:b/>
        </w:rPr>
        <w:t xml:space="preserve">składane na podstawie art. 118 ust. 3 </w:t>
      </w:r>
      <w:r w:rsidR="00D646AD">
        <w:rPr>
          <w:rFonts w:asciiTheme="majorHAnsi" w:hAnsiTheme="majorHAnsi" w:cstheme="majorHAnsi"/>
          <w:b/>
        </w:rPr>
        <w:t>Pzp</w:t>
      </w:r>
      <w:r w:rsidRPr="001867D0">
        <w:rPr>
          <w:rFonts w:asciiTheme="majorHAnsi" w:hAnsiTheme="majorHAnsi" w:cstheme="majorHAnsi"/>
          <w:b/>
        </w:rPr>
        <w:t xml:space="preserve"> </w:t>
      </w:r>
    </w:p>
    <w:p w:rsidR="0019693C" w:rsidRPr="001867D0" w:rsidRDefault="0019693C" w:rsidP="0019693C">
      <w:pPr>
        <w:tabs>
          <w:tab w:val="left" w:pos="9214"/>
        </w:tabs>
        <w:suppressAutoHyphens/>
        <w:spacing w:before="120"/>
        <w:ind w:right="-1"/>
        <w:rPr>
          <w:rFonts w:asciiTheme="majorHAnsi" w:hAnsiTheme="majorHAnsi" w:cstheme="majorHAnsi"/>
        </w:rPr>
      </w:pPr>
      <w:r w:rsidRPr="001867D0">
        <w:rPr>
          <w:rFonts w:asciiTheme="majorHAnsi" w:hAnsiTheme="majorHAnsi" w:cstheme="majorHAnsi"/>
        </w:rPr>
        <w:t>Ja:</w:t>
      </w:r>
    </w:p>
    <w:p w:rsidR="0019693C" w:rsidRPr="001867D0" w:rsidRDefault="0019693C" w:rsidP="0019693C">
      <w:pPr>
        <w:tabs>
          <w:tab w:val="left" w:pos="9214"/>
        </w:tabs>
        <w:suppressAutoHyphens/>
        <w:spacing w:before="120"/>
        <w:ind w:right="-1"/>
        <w:rPr>
          <w:rFonts w:asciiTheme="majorHAnsi" w:hAnsiTheme="majorHAnsi" w:cstheme="majorHAnsi"/>
          <w:b/>
        </w:rPr>
      </w:pPr>
      <w:r w:rsidRPr="001867D0">
        <w:rPr>
          <w:rFonts w:asciiTheme="majorHAnsi" w:hAnsiTheme="majorHAnsi" w:cstheme="majorHAnsi"/>
          <w:b/>
        </w:rPr>
        <w:t xml:space="preserve"> _________________________________________________________</w:t>
      </w:r>
    </w:p>
    <w:p w:rsidR="0019693C" w:rsidRPr="001867D0" w:rsidRDefault="0019693C" w:rsidP="0019693C">
      <w:pPr>
        <w:jc w:val="center"/>
        <w:rPr>
          <w:rFonts w:asciiTheme="majorHAnsi" w:hAnsiTheme="majorHAnsi" w:cstheme="majorHAnsi"/>
          <w:i/>
          <w:vertAlign w:val="superscript"/>
        </w:rPr>
      </w:pPr>
      <w:r w:rsidRPr="001867D0">
        <w:rPr>
          <w:rFonts w:asciiTheme="majorHAnsi" w:hAnsiTheme="majorHAnsi" w:cstheme="majorHAnsi"/>
          <w:i/>
          <w:vertAlign w:val="superscript"/>
        </w:rPr>
        <w:t>(</w:t>
      </w:r>
      <w:r w:rsidRPr="001867D0">
        <w:rPr>
          <w:rFonts w:asciiTheme="majorHAnsi" w:hAnsiTheme="majorHAnsi" w:cstheme="majorHAnsi"/>
          <w:i/>
          <w:sz w:val="22"/>
          <w:szCs w:val="22"/>
          <w:vertAlign w:val="superscript"/>
        </w:rPr>
        <w:t>imię i nazwisko osoby upoważnionej do reprezentowania Podmiotu, stanowisko (właściciel, prezes zarządu, członek zarządu, prokurent, upełnomocniony reprezentant itp.*))</w:t>
      </w:r>
    </w:p>
    <w:p w:rsidR="0019693C" w:rsidRPr="001867D0" w:rsidRDefault="0019693C" w:rsidP="0019693C">
      <w:pPr>
        <w:tabs>
          <w:tab w:val="left" w:pos="9214"/>
        </w:tabs>
        <w:suppressAutoHyphens/>
        <w:spacing w:before="120"/>
        <w:ind w:right="-1"/>
        <w:rPr>
          <w:rFonts w:asciiTheme="majorHAnsi" w:hAnsiTheme="majorHAnsi" w:cstheme="majorHAnsi"/>
        </w:rPr>
      </w:pPr>
      <w:r w:rsidRPr="001867D0">
        <w:rPr>
          <w:rFonts w:asciiTheme="majorHAnsi" w:hAnsiTheme="majorHAnsi" w:cstheme="majorHAnsi"/>
        </w:rPr>
        <w:t>Działając w imieniu i na rzecz:</w:t>
      </w:r>
    </w:p>
    <w:p w:rsidR="0019693C" w:rsidRPr="001867D0" w:rsidRDefault="0019693C" w:rsidP="0019693C">
      <w:pPr>
        <w:tabs>
          <w:tab w:val="left" w:pos="9214"/>
        </w:tabs>
        <w:suppressAutoHyphens/>
        <w:spacing w:before="120"/>
        <w:ind w:right="-1"/>
        <w:jc w:val="center"/>
        <w:rPr>
          <w:rFonts w:asciiTheme="majorHAnsi" w:hAnsiTheme="majorHAnsi" w:cstheme="majorHAnsi"/>
          <w:b/>
        </w:rPr>
      </w:pPr>
      <w:r w:rsidRPr="001867D0">
        <w:rPr>
          <w:rFonts w:asciiTheme="majorHAnsi" w:hAnsiTheme="majorHAnsi" w:cstheme="majorHAnsi"/>
          <w:b/>
        </w:rPr>
        <w:t>_________________________________________________________</w:t>
      </w:r>
    </w:p>
    <w:p w:rsidR="0019693C" w:rsidRPr="001867D0" w:rsidRDefault="0019693C" w:rsidP="0019693C">
      <w:pPr>
        <w:jc w:val="center"/>
        <w:rPr>
          <w:rFonts w:asciiTheme="majorHAnsi" w:hAnsiTheme="majorHAnsi" w:cstheme="majorHAnsi"/>
          <w:i/>
          <w:vertAlign w:val="superscript"/>
        </w:rPr>
      </w:pPr>
      <w:r w:rsidRPr="001867D0">
        <w:rPr>
          <w:rFonts w:asciiTheme="majorHAnsi" w:hAnsiTheme="majorHAnsi" w:cstheme="majorHAnsi"/>
          <w:i/>
          <w:vertAlign w:val="superscript"/>
        </w:rPr>
        <w:t>(nazwa Podmiotu)</w:t>
      </w:r>
    </w:p>
    <w:p w:rsidR="0019693C" w:rsidRPr="001867D0" w:rsidRDefault="0019693C" w:rsidP="0019693C">
      <w:pPr>
        <w:tabs>
          <w:tab w:val="left" w:pos="9214"/>
        </w:tabs>
        <w:suppressAutoHyphens/>
        <w:spacing w:before="120"/>
        <w:ind w:right="-1"/>
        <w:jc w:val="both"/>
        <w:rPr>
          <w:rFonts w:asciiTheme="majorHAnsi" w:hAnsiTheme="majorHAnsi" w:cstheme="majorHAnsi"/>
          <w:b/>
        </w:rPr>
      </w:pPr>
      <w:r w:rsidRPr="001867D0">
        <w:rPr>
          <w:rFonts w:asciiTheme="majorHAnsi" w:hAnsiTheme="majorHAnsi" w:cstheme="majorHAnsi"/>
          <w:b/>
        </w:rPr>
        <w:t>Zakres udostępnianych wykonawcy zasobów na potrzeby wykonania zamówienia:</w:t>
      </w:r>
    </w:p>
    <w:p w:rsidR="0019693C" w:rsidRPr="001867D0" w:rsidRDefault="0019693C" w:rsidP="0019693C">
      <w:pPr>
        <w:suppressAutoHyphens/>
        <w:spacing w:before="120"/>
        <w:ind w:right="-1"/>
        <w:jc w:val="center"/>
        <w:rPr>
          <w:rFonts w:asciiTheme="majorHAnsi" w:hAnsiTheme="majorHAnsi" w:cstheme="majorHAnsi"/>
        </w:rPr>
      </w:pPr>
      <w:r w:rsidRPr="001867D0">
        <w:rPr>
          <w:rFonts w:asciiTheme="majorHAnsi" w:hAnsiTheme="majorHAnsi" w:cstheme="majorHAnsi"/>
        </w:rPr>
        <w:t>_______________________________________________________________________</w:t>
      </w:r>
    </w:p>
    <w:p w:rsidR="0019693C" w:rsidRPr="001867D0" w:rsidRDefault="0019693C" w:rsidP="0019693C">
      <w:pPr>
        <w:jc w:val="center"/>
        <w:rPr>
          <w:rFonts w:asciiTheme="majorHAnsi" w:hAnsiTheme="majorHAnsi" w:cstheme="majorHAnsi"/>
          <w:i/>
        </w:rPr>
      </w:pPr>
      <w:r w:rsidRPr="001867D0">
        <w:rPr>
          <w:rFonts w:asciiTheme="majorHAnsi" w:hAnsiTheme="majorHAnsi" w:cstheme="majorHAnsi"/>
          <w:i/>
        </w:rPr>
        <w:t>(określenie zasobu –, ….)</w:t>
      </w:r>
    </w:p>
    <w:p w:rsidR="0019693C" w:rsidRPr="001867D0" w:rsidRDefault="0019693C" w:rsidP="0019693C">
      <w:pPr>
        <w:tabs>
          <w:tab w:val="left" w:pos="9214"/>
        </w:tabs>
        <w:suppressAutoHyphens/>
        <w:spacing w:before="120"/>
        <w:ind w:right="-1"/>
        <w:jc w:val="both"/>
        <w:rPr>
          <w:rFonts w:asciiTheme="majorHAnsi" w:hAnsiTheme="majorHAnsi" w:cstheme="majorHAnsi"/>
          <w:b/>
        </w:rPr>
      </w:pPr>
      <w:r w:rsidRPr="001867D0">
        <w:rPr>
          <w:rFonts w:asciiTheme="majorHAnsi" w:hAnsiTheme="majorHAnsi" w:cstheme="majorHAnsi"/>
          <w:b/>
        </w:rPr>
        <w:t>do dyspozycji Wykonawcy:</w:t>
      </w:r>
    </w:p>
    <w:p w:rsidR="0019693C" w:rsidRPr="001867D0" w:rsidRDefault="0019693C" w:rsidP="0019693C">
      <w:pPr>
        <w:suppressAutoHyphens/>
        <w:spacing w:before="120"/>
        <w:ind w:right="-1"/>
        <w:jc w:val="center"/>
        <w:rPr>
          <w:rFonts w:asciiTheme="majorHAnsi" w:hAnsiTheme="majorHAnsi" w:cstheme="majorHAnsi"/>
        </w:rPr>
      </w:pPr>
      <w:r w:rsidRPr="001867D0">
        <w:rPr>
          <w:rFonts w:asciiTheme="majorHAnsi" w:hAnsiTheme="majorHAnsi" w:cstheme="majorHAnsi"/>
        </w:rPr>
        <w:t>_______________________________________________________________________</w:t>
      </w:r>
    </w:p>
    <w:p w:rsidR="0019693C" w:rsidRPr="001867D0" w:rsidRDefault="0019693C" w:rsidP="0019693C">
      <w:pPr>
        <w:jc w:val="center"/>
        <w:rPr>
          <w:rFonts w:asciiTheme="majorHAnsi" w:hAnsiTheme="majorHAnsi" w:cstheme="majorHAnsi"/>
          <w:i/>
        </w:rPr>
      </w:pPr>
      <w:r w:rsidRPr="001867D0">
        <w:rPr>
          <w:rFonts w:asciiTheme="majorHAnsi" w:hAnsiTheme="majorHAnsi" w:cstheme="majorHAnsi"/>
          <w:i/>
        </w:rPr>
        <w:t xml:space="preserve">(nazwa </w:t>
      </w:r>
      <w:r w:rsidRPr="001867D0">
        <w:rPr>
          <w:rFonts w:asciiTheme="majorHAnsi" w:hAnsiTheme="majorHAnsi" w:cstheme="majorHAnsi"/>
          <w:i/>
          <w:vertAlign w:val="superscript"/>
        </w:rPr>
        <w:t>Wykonawcy</w:t>
      </w:r>
      <w:r w:rsidRPr="001867D0">
        <w:rPr>
          <w:rFonts w:asciiTheme="majorHAnsi" w:hAnsiTheme="majorHAnsi" w:cstheme="majorHAnsi"/>
          <w:i/>
        </w:rPr>
        <w:t>)</w:t>
      </w:r>
    </w:p>
    <w:p w:rsidR="0019693C" w:rsidRPr="001867D0" w:rsidRDefault="0019693C" w:rsidP="0019693C">
      <w:pPr>
        <w:rPr>
          <w:rFonts w:asciiTheme="majorHAnsi" w:hAnsiTheme="majorHAnsi" w:cstheme="majorHAnsi"/>
        </w:rPr>
      </w:pPr>
    </w:p>
    <w:p w:rsidR="0019693C" w:rsidRPr="001867D0" w:rsidRDefault="0019693C" w:rsidP="0019693C">
      <w:pPr>
        <w:rPr>
          <w:rFonts w:asciiTheme="majorHAnsi" w:hAnsiTheme="majorHAnsi" w:cstheme="majorHAnsi"/>
        </w:rPr>
      </w:pPr>
      <w:r w:rsidRPr="001867D0">
        <w:rPr>
          <w:rFonts w:asciiTheme="majorHAnsi" w:hAnsiTheme="majorHAnsi" w:cstheme="majorHAnsi"/>
        </w:rPr>
        <w:t>w trakcie wykonywania zamówienia pod nazwą:</w:t>
      </w:r>
    </w:p>
    <w:p w:rsidR="0019693C" w:rsidRPr="001867D0" w:rsidRDefault="0019693C" w:rsidP="0019693C">
      <w:pPr>
        <w:rPr>
          <w:rFonts w:asciiTheme="majorHAnsi" w:hAnsiTheme="majorHAnsi" w:cstheme="majorHAnsi"/>
        </w:rPr>
      </w:pPr>
      <w:bookmarkStart w:id="0" w:name="_GoBack"/>
      <w:bookmarkEnd w:id="0"/>
    </w:p>
    <w:p w:rsidR="0019693C" w:rsidRPr="001867D0" w:rsidRDefault="0019693C" w:rsidP="0019693C">
      <w:pPr>
        <w:shd w:val="clear" w:color="auto" w:fill="D9E2F3" w:themeFill="accent5" w:themeFillTint="33"/>
        <w:jc w:val="center"/>
        <w:rPr>
          <w:rFonts w:asciiTheme="majorHAnsi" w:hAnsiTheme="majorHAnsi" w:cstheme="majorHAnsi"/>
          <w:b/>
          <w:bCs/>
        </w:rPr>
      </w:pPr>
    </w:p>
    <w:p w:rsidR="0019693C" w:rsidRPr="001867D0" w:rsidRDefault="004C519D" w:rsidP="0019693C">
      <w:pPr>
        <w:shd w:val="clear" w:color="auto" w:fill="D9E2F3" w:themeFill="accent5" w:themeFillTint="33"/>
        <w:spacing w:line="360" w:lineRule="auto"/>
        <w:jc w:val="center"/>
        <w:rPr>
          <w:rFonts w:asciiTheme="majorHAnsi" w:hAnsiTheme="majorHAnsi" w:cstheme="majorHAnsi"/>
          <w:b/>
        </w:rPr>
      </w:pPr>
      <w:r w:rsidRPr="004C519D">
        <w:rPr>
          <w:rFonts w:ascii="Calibri Light" w:eastAsiaTheme="majorEastAsia" w:hAnsi="Calibri Light" w:cs="Calibri Light"/>
          <w:b/>
          <w:caps/>
          <w:spacing w:val="20"/>
          <w:lang w:eastAsia="en-US"/>
        </w:rPr>
        <w:t xml:space="preserve">„ZAKUP ENERGII ELEKTRYCZNEJ NA POTRZEBY OŚWIETLENIA PRZESTRZENI PUBLICZNEJ                         I OBIEKTÓW GMINY </w:t>
      </w:r>
      <w:r w:rsidR="00731C1F">
        <w:rPr>
          <w:rFonts w:ascii="Calibri Light" w:eastAsiaTheme="majorEastAsia" w:hAnsi="Calibri Light" w:cs="Calibri Light"/>
          <w:b/>
          <w:caps/>
          <w:spacing w:val="20"/>
          <w:lang w:eastAsia="en-US"/>
        </w:rPr>
        <w:t>KIETRZ</w:t>
      </w:r>
      <w:r w:rsidRPr="004C519D">
        <w:rPr>
          <w:rFonts w:ascii="Calibri Light" w:eastAsiaTheme="majorEastAsia" w:hAnsi="Calibri Light" w:cs="Calibri Light"/>
          <w:b/>
          <w:caps/>
          <w:spacing w:val="20"/>
          <w:lang w:eastAsia="en-US"/>
        </w:rPr>
        <w:t xml:space="preserve"> I JEJ JEDNOSTEK ORGANIZACYJNYCH”.                                                                                     </w:t>
      </w:r>
    </w:p>
    <w:p w:rsidR="0019693C" w:rsidRPr="001867D0" w:rsidRDefault="0019693C" w:rsidP="0019693C">
      <w:pPr>
        <w:suppressAutoHyphens/>
        <w:spacing w:before="120"/>
        <w:ind w:right="283"/>
        <w:jc w:val="both"/>
        <w:rPr>
          <w:rFonts w:asciiTheme="majorHAnsi" w:hAnsiTheme="majorHAnsi" w:cstheme="majorHAnsi"/>
        </w:rPr>
      </w:pPr>
      <w:r w:rsidRPr="001867D0">
        <w:rPr>
          <w:rFonts w:asciiTheme="majorHAnsi" w:hAnsiTheme="majorHAnsi" w:cstheme="majorHAnsi"/>
        </w:rPr>
        <w:t>Oświadczam, iż:</w:t>
      </w:r>
    </w:p>
    <w:p w:rsidR="0019693C" w:rsidRPr="001867D0" w:rsidRDefault="0019693C" w:rsidP="0019693C">
      <w:pPr>
        <w:numPr>
          <w:ilvl w:val="0"/>
          <w:numId w:val="9"/>
        </w:numPr>
        <w:suppressAutoHyphens/>
        <w:spacing w:before="120"/>
        <w:jc w:val="both"/>
        <w:rPr>
          <w:rFonts w:asciiTheme="majorHAnsi" w:hAnsiTheme="majorHAnsi" w:cstheme="majorHAnsi"/>
        </w:rPr>
      </w:pPr>
      <w:r w:rsidRPr="001867D0">
        <w:rPr>
          <w:rFonts w:asciiTheme="majorHAnsi" w:hAnsiTheme="majorHAnsi" w:cstheme="majorHAnsi"/>
        </w:rPr>
        <w:t>udostępniam Wykonawcy ww. zasoby, w następującym zakresie:</w:t>
      </w:r>
    </w:p>
    <w:p w:rsidR="0019693C" w:rsidRPr="001867D0" w:rsidRDefault="0019693C" w:rsidP="0019693C">
      <w:pPr>
        <w:suppressAutoHyphens/>
        <w:spacing w:before="120"/>
        <w:ind w:left="720"/>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sposób wykorzystania udostępnionych przeze mnie zasobów będzie następujący:</w:t>
      </w:r>
    </w:p>
    <w:p w:rsidR="0019693C" w:rsidRPr="001867D0" w:rsidRDefault="0019693C" w:rsidP="0019693C">
      <w:pPr>
        <w:suppressAutoHyphens/>
        <w:spacing w:before="120"/>
        <w:ind w:left="720" w:right="-2"/>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charakter stosunku łączącego mnie z Wykonawcą będzie następujący:</w:t>
      </w:r>
    </w:p>
    <w:p w:rsidR="0019693C" w:rsidRPr="001867D0" w:rsidRDefault="0019693C" w:rsidP="0019693C">
      <w:pPr>
        <w:suppressAutoHyphens/>
        <w:spacing w:before="120"/>
        <w:ind w:left="709"/>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zakres mojego udziału przy wykonywaniu zamówienia będzie następujący:</w:t>
      </w:r>
    </w:p>
    <w:p w:rsidR="0019693C" w:rsidRPr="001867D0" w:rsidRDefault="0019693C" w:rsidP="0019693C">
      <w:pPr>
        <w:suppressAutoHyphens/>
        <w:spacing w:before="120"/>
        <w:ind w:left="720"/>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okres mojego udziału przy wykonywaniu zamówienia będzie następujący:</w:t>
      </w:r>
    </w:p>
    <w:p w:rsidR="0019693C" w:rsidRPr="001867D0" w:rsidRDefault="0019693C" w:rsidP="0019693C">
      <w:pPr>
        <w:suppressAutoHyphens/>
        <w:spacing w:before="120"/>
        <w:ind w:left="720"/>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rsidR="0019693C" w:rsidRPr="001867D0" w:rsidRDefault="0019693C" w:rsidP="0019693C">
      <w:pPr>
        <w:suppressAutoHyphens/>
        <w:spacing w:before="120"/>
        <w:ind w:right="-341"/>
        <w:jc w:val="both"/>
        <w:rPr>
          <w:rFonts w:asciiTheme="majorHAnsi" w:hAnsiTheme="majorHAnsi" w:cstheme="majorHAnsi"/>
        </w:rPr>
      </w:pPr>
      <w:r w:rsidRPr="001867D0">
        <w:rPr>
          <w:rFonts w:asciiTheme="majorHAnsi" w:hAnsiTheme="majorHAnsi" w:cstheme="majorHAnsi"/>
        </w:rPr>
        <w:t>__________________ dnia ____ ____ 2022 roku</w:t>
      </w:r>
    </w:p>
    <w:p w:rsidR="0019693C" w:rsidRPr="001867D0" w:rsidRDefault="0019693C" w:rsidP="0019693C">
      <w:pPr>
        <w:ind w:left="2836" w:hanging="1"/>
        <w:jc w:val="center"/>
        <w:rPr>
          <w:rFonts w:asciiTheme="majorHAnsi" w:hAnsiTheme="majorHAnsi" w:cstheme="majorHAnsi"/>
          <w:i/>
        </w:rPr>
      </w:pPr>
    </w:p>
    <w:p w:rsidR="0019693C" w:rsidRPr="001867D0" w:rsidRDefault="0019693C" w:rsidP="0019693C">
      <w:pPr>
        <w:ind w:left="2836" w:hanging="1"/>
        <w:jc w:val="center"/>
        <w:rPr>
          <w:rFonts w:asciiTheme="majorHAnsi" w:hAnsiTheme="majorHAnsi" w:cstheme="majorHAnsi"/>
          <w:b/>
        </w:rPr>
      </w:pPr>
      <w:r w:rsidRPr="001867D0">
        <w:rPr>
          <w:rFonts w:asciiTheme="majorHAnsi" w:hAnsiTheme="majorHAnsi" w:cstheme="majorHAnsi"/>
          <w:i/>
        </w:rPr>
        <w:t>___________________________________________</w:t>
      </w:r>
    </w:p>
    <w:p w:rsidR="0019693C" w:rsidRPr="001867D0" w:rsidRDefault="0019693C" w:rsidP="0019693C">
      <w:pPr>
        <w:ind w:left="2836" w:firstLine="44"/>
        <w:jc w:val="center"/>
        <w:rPr>
          <w:rFonts w:asciiTheme="majorHAnsi" w:hAnsiTheme="majorHAnsi" w:cstheme="majorHAnsi"/>
          <w:i/>
          <w:vertAlign w:val="superscript"/>
        </w:rPr>
      </w:pPr>
      <w:r w:rsidRPr="001867D0">
        <w:rPr>
          <w:rFonts w:asciiTheme="majorHAnsi" w:hAnsiTheme="majorHAnsi" w:cstheme="majorHAnsi"/>
          <w:i/>
          <w:vertAlign w:val="superscript"/>
        </w:rPr>
        <w:t>(podpis Podmiotu/ osoby upoważnionej do reprezentacji Podmiotu)</w:t>
      </w:r>
    </w:p>
    <w:p w:rsidR="0019693C" w:rsidRPr="001867D0" w:rsidRDefault="0019693C" w:rsidP="0019693C">
      <w:pPr>
        <w:ind w:left="2836" w:firstLine="44"/>
        <w:jc w:val="center"/>
        <w:rPr>
          <w:rFonts w:asciiTheme="majorHAnsi" w:hAnsiTheme="majorHAnsi" w:cstheme="majorHAnsi"/>
          <w:i/>
          <w:iCs/>
          <w:color w:val="FF0000"/>
          <w:vertAlign w:val="superscript"/>
        </w:rPr>
      </w:pPr>
      <w:r w:rsidRPr="001867D0">
        <w:rPr>
          <w:rFonts w:asciiTheme="majorHAnsi" w:hAnsiTheme="majorHAnsi" w:cstheme="majorHAnsi"/>
          <w:i/>
          <w:iCs/>
          <w:color w:val="FF0000"/>
          <w:vertAlign w:val="superscript"/>
        </w:rPr>
        <w:t>elektroniczny podpis kwalifikowany, podpis zaufany lub podpis osobisty</w:t>
      </w:r>
    </w:p>
    <w:p w:rsidR="00C272AA" w:rsidRPr="001867D0" w:rsidRDefault="00C272AA" w:rsidP="0013625E">
      <w:pPr>
        <w:ind w:left="0" w:firstLine="0"/>
        <w:rPr>
          <w:rFonts w:asciiTheme="majorHAnsi" w:hAnsiTheme="majorHAnsi" w:cstheme="majorHAnsi"/>
        </w:rPr>
      </w:pPr>
    </w:p>
    <w:sectPr w:rsidR="00C272AA" w:rsidRPr="001867D0" w:rsidSect="007D5CBD">
      <w:headerReference w:type="default" r:id="rId7"/>
      <w:pgSz w:w="11906" w:h="16838" w:code="9"/>
      <w:pgMar w:top="709" w:right="1417" w:bottom="1276" w:left="141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A13F4" w:rsidRDefault="006A13F4" w:rsidP="00096341">
      <w:r>
        <w:separator/>
      </w:r>
    </w:p>
  </w:endnote>
  <w:endnote w:type="continuationSeparator" w:id="0">
    <w:p w:rsidR="006A13F4" w:rsidRDefault="006A13F4" w:rsidP="000963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4002EFF" w:usb1="C000247B" w:usb2="00000009" w:usb3="00000000" w:csb0="000001FF" w:csb1="00000000"/>
    <w:embedRegular r:id="rId1" w:fontKey="{6CA6D90C-3766-479F-A438-473D0AEDD007}"/>
    <w:embedBold r:id="rId2" w:fontKey="{FBDE130D-871A-40D8-9655-0FAFD6D6F667}"/>
    <w:embedItalic r:id="rId3" w:fontKey="{EBA3C73B-88FE-4800-B0FA-8DDE3DE83049}"/>
  </w:font>
  <w:font w:name="Calibri">
    <w:panose1 w:val="020F0502020204030204"/>
    <w:charset w:val="EE"/>
    <w:family w:val="swiss"/>
    <w:pitch w:val="variable"/>
    <w:sig w:usb0="E4002EFF" w:usb1="C000247B" w:usb2="00000009" w:usb3="00000000" w:csb0="000001FF" w:csb1="00000000"/>
    <w:embedRegular r:id="rId4" w:fontKey="{50300361-F6CD-4FD9-BB1B-43A7DFCFAEBF}"/>
  </w:font>
  <w:font w:name="Arial">
    <w:panose1 w:val="020B0604020202020204"/>
    <w:charset w:val="EE"/>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A13F4" w:rsidRDefault="006A13F4" w:rsidP="00096341">
      <w:r>
        <w:separator/>
      </w:r>
    </w:p>
  </w:footnote>
  <w:footnote w:type="continuationSeparator" w:id="0">
    <w:p w:rsidR="006A13F4" w:rsidRDefault="006A13F4" w:rsidP="00096341">
      <w:r>
        <w:continuationSeparator/>
      </w:r>
    </w:p>
  </w:footnote>
  <w:footnote w:id="1">
    <w:p w:rsidR="0019693C" w:rsidRPr="001867D0" w:rsidRDefault="0019693C" w:rsidP="0019693C">
      <w:pPr>
        <w:pStyle w:val="Tekstprzypisudolnego"/>
        <w:jc w:val="both"/>
        <w:rPr>
          <w:rFonts w:asciiTheme="minorHAnsi" w:hAnsiTheme="minorHAnsi" w:cstheme="minorHAnsi"/>
          <w:sz w:val="16"/>
          <w:szCs w:val="16"/>
        </w:rPr>
      </w:pPr>
      <w:r w:rsidRPr="001867D0">
        <w:rPr>
          <w:rStyle w:val="Odwoanieprzypisudolnego"/>
          <w:rFonts w:asciiTheme="minorHAnsi" w:hAnsiTheme="minorHAnsi" w:cstheme="minorHAnsi"/>
          <w:sz w:val="16"/>
          <w:szCs w:val="16"/>
        </w:rPr>
        <w:footnoteRef/>
      </w:r>
      <w:r w:rsidRPr="001867D0">
        <w:rPr>
          <w:rFonts w:asciiTheme="minorHAnsi" w:hAnsiTheme="minorHAnsi" w:cstheme="minorHAnsi"/>
          <w:sz w:val="16"/>
          <w:szCs w:val="16"/>
        </w:rPr>
        <w:t xml:space="preserve"> Złożenie jest wymagane jedynie wówczas gdy Wykonawca powołuje się na potencjał podmiotu trzeciego. Zamiast przedmiotowego oświadczenia można złożyć inny podmiotowy środek dowodowy potwierdzający, że wykonawca realizując zamówienie będzie dysponował niezbędnymi zasobami podmiotu udostępniającego.</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96341" w:rsidRPr="008C4214" w:rsidRDefault="0019693C" w:rsidP="00096341">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sz w:val="24"/>
        <w:szCs w:val="24"/>
      </w:rPr>
    </w:pPr>
    <w:r>
      <w:rPr>
        <w:rFonts w:asciiTheme="majorHAnsi" w:eastAsiaTheme="majorEastAsia" w:hAnsiTheme="majorHAnsi" w:cstheme="majorHAnsi"/>
        <w:b/>
        <w:caps/>
        <w:spacing w:val="20"/>
        <w:kern w:val="1"/>
        <w:sz w:val="24"/>
        <w:szCs w:val="24"/>
      </w:rPr>
      <w:t>Załącznik nr 8</w:t>
    </w:r>
    <w:r w:rsidR="00096341" w:rsidRPr="008C4214">
      <w:rPr>
        <w:rFonts w:asciiTheme="majorHAnsi" w:eastAsiaTheme="majorEastAsia" w:hAnsiTheme="majorHAnsi" w:cstheme="majorHAnsi"/>
        <w:b/>
        <w:caps/>
        <w:spacing w:val="20"/>
        <w:kern w:val="1"/>
        <w:sz w:val="24"/>
        <w:szCs w:val="24"/>
      </w:rPr>
      <w:t xml:space="preserve"> do SWZ</w:t>
    </w:r>
  </w:p>
  <w:p w:rsidR="008C4214" w:rsidRPr="008C4214" w:rsidRDefault="004C519D" w:rsidP="00D76599">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rPr>
    </w:pPr>
    <w:r w:rsidRPr="004C519D">
      <w:rPr>
        <w:rFonts w:asciiTheme="majorHAnsi" w:eastAsiaTheme="majorEastAsia" w:hAnsiTheme="majorHAnsi" w:cstheme="majorHAnsi"/>
        <w:b/>
        <w:caps/>
        <w:spacing w:val="20"/>
        <w:lang w:eastAsia="en-US"/>
      </w:rPr>
      <w:t xml:space="preserve">„ZAKUP ENERGII ELEKTRYCZNEJ NA POTRZEBY OŚWIETLENIA PRZESTRZENI PUBLICZNEJ                         I OBIEKTÓW GMINY </w:t>
    </w:r>
    <w:r w:rsidR="00731C1F">
      <w:rPr>
        <w:rFonts w:asciiTheme="majorHAnsi" w:eastAsiaTheme="majorEastAsia" w:hAnsiTheme="majorHAnsi" w:cstheme="majorHAnsi"/>
        <w:b/>
        <w:caps/>
        <w:spacing w:val="20"/>
        <w:lang w:eastAsia="en-US"/>
      </w:rPr>
      <w:t>KIETRZ</w:t>
    </w:r>
    <w:r w:rsidRPr="004C519D">
      <w:rPr>
        <w:rFonts w:asciiTheme="majorHAnsi" w:eastAsiaTheme="majorEastAsia" w:hAnsiTheme="majorHAnsi" w:cstheme="majorHAnsi"/>
        <w:b/>
        <w:caps/>
        <w:spacing w:val="20"/>
        <w:lang w:eastAsia="en-US"/>
      </w:rPr>
      <w:t xml:space="preserve"> I JEJ JEDNOSTEK ORGANIZACYJNYCH”.                                                                                     </w:t>
    </w:r>
    <w:r w:rsidR="0019693C" w:rsidRPr="006D4EEF">
      <w:rPr>
        <w:rFonts w:asciiTheme="majorHAnsi" w:eastAsiaTheme="majorEastAsia" w:hAnsiTheme="majorHAnsi" w:cstheme="majorHAnsi"/>
        <w:b/>
        <w:caps/>
        <w:color w:val="C45911" w:themeColor="accent2" w:themeShade="BF"/>
        <w:spacing w:val="20"/>
        <w:kern w:val="1"/>
        <w:sz w:val="24"/>
        <w:szCs w:val="24"/>
      </w:rPr>
      <w:t xml:space="preserve">Zobowiązanie innego podmiotu do udostępnienia niezbędnych zasobów Wykonawcy                                                                                </w:t>
    </w:r>
    <w:r w:rsidR="008C4214" w:rsidRPr="008C4214">
      <w:rPr>
        <w:rFonts w:asciiTheme="majorHAnsi" w:eastAsiaTheme="majorEastAsia" w:hAnsiTheme="majorHAnsi" w:cstheme="majorHAnsi"/>
        <w:b/>
        <w:caps/>
        <w:spacing w:val="20"/>
        <w:kern w:val="1"/>
      </w:rPr>
      <w:t>Nr sprawy</w:t>
    </w:r>
    <w:r w:rsidR="00122A0B">
      <w:rPr>
        <w:rFonts w:asciiTheme="majorHAnsi" w:eastAsiaTheme="majorEastAsia" w:hAnsiTheme="majorHAnsi" w:cstheme="majorHAnsi"/>
        <w:b/>
        <w:caps/>
        <w:spacing w:val="20"/>
        <w:kern w:val="1"/>
      </w:rPr>
      <w:t>: P-1</w:t>
    </w:r>
    <w:r w:rsidR="00731C1F">
      <w:rPr>
        <w:rFonts w:asciiTheme="majorHAnsi" w:eastAsiaTheme="majorEastAsia" w:hAnsiTheme="majorHAnsi" w:cstheme="majorHAnsi"/>
        <w:b/>
        <w:caps/>
        <w:spacing w:val="20"/>
        <w:kern w:val="1"/>
      </w:rPr>
      <w:t>4</w:t>
    </w:r>
    <w:r w:rsidR="00122A0B">
      <w:rPr>
        <w:rFonts w:asciiTheme="majorHAnsi" w:eastAsiaTheme="majorEastAsia" w:hAnsiTheme="majorHAnsi" w:cstheme="majorHAnsi"/>
        <w:b/>
        <w:caps/>
        <w:spacing w:val="20"/>
        <w:kern w:val="1"/>
      </w:rPr>
      <w:t>/2022</w:t>
    </w:r>
  </w:p>
  <w:p w:rsidR="00096341" w:rsidRDefault="00096341">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39173F"/>
    <w:multiLevelType w:val="multilevel"/>
    <w:tmpl w:val="20941980"/>
    <w:styleLink w:val="WWNum29"/>
    <w:lvl w:ilvl="0">
      <w:numFmt w:val="bullet"/>
      <w:lvlText w:val=""/>
      <w:lvlJc w:val="left"/>
      <w:pPr>
        <w:ind w:left="720" w:hanging="360"/>
      </w:pPr>
      <w:rPr>
        <w:rFonts w:ascii="Wingdings" w:hAnsi="Wingding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1C24597B"/>
    <w:multiLevelType w:val="hybridMultilevel"/>
    <w:tmpl w:val="022CCC1A"/>
    <w:lvl w:ilvl="0" w:tplc="0415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F220E60"/>
    <w:multiLevelType w:val="hybridMultilevel"/>
    <w:tmpl w:val="E90282FE"/>
    <w:lvl w:ilvl="0" w:tplc="0415000F">
      <w:start w:val="1"/>
      <w:numFmt w:val="decimal"/>
      <w:lvlText w:val="%1."/>
      <w:lvlJc w:val="left"/>
      <w:pPr>
        <w:ind w:left="446" w:hanging="360"/>
      </w:pPr>
      <w:rPr>
        <w:rFonts w:hint="default"/>
      </w:rPr>
    </w:lvl>
    <w:lvl w:ilvl="1" w:tplc="04150019" w:tentative="1">
      <w:start w:val="1"/>
      <w:numFmt w:val="lowerLetter"/>
      <w:lvlText w:val="%2."/>
      <w:lvlJc w:val="left"/>
      <w:pPr>
        <w:ind w:left="1166" w:hanging="360"/>
      </w:pPr>
    </w:lvl>
    <w:lvl w:ilvl="2" w:tplc="0415001B" w:tentative="1">
      <w:start w:val="1"/>
      <w:numFmt w:val="lowerRoman"/>
      <w:lvlText w:val="%3."/>
      <w:lvlJc w:val="right"/>
      <w:pPr>
        <w:ind w:left="1886" w:hanging="180"/>
      </w:pPr>
    </w:lvl>
    <w:lvl w:ilvl="3" w:tplc="0415000F" w:tentative="1">
      <w:start w:val="1"/>
      <w:numFmt w:val="decimal"/>
      <w:lvlText w:val="%4."/>
      <w:lvlJc w:val="left"/>
      <w:pPr>
        <w:ind w:left="2606" w:hanging="360"/>
      </w:pPr>
    </w:lvl>
    <w:lvl w:ilvl="4" w:tplc="04150019" w:tentative="1">
      <w:start w:val="1"/>
      <w:numFmt w:val="lowerLetter"/>
      <w:lvlText w:val="%5."/>
      <w:lvlJc w:val="left"/>
      <w:pPr>
        <w:ind w:left="3326" w:hanging="360"/>
      </w:pPr>
    </w:lvl>
    <w:lvl w:ilvl="5" w:tplc="0415001B" w:tentative="1">
      <w:start w:val="1"/>
      <w:numFmt w:val="lowerRoman"/>
      <w:lvlText w:val="%6."/>
      <w:lvlJc w:val="right"/>
      <w:pPr>
        <w:ind w:left="4046" w:hanging="180"/>
      </w:pPr>
    </w:lvl>
    <w:lvl w:ilvl="6" w:tplc="0415000F" w:tentative="1">
      <w:start w:val="1"/>
      <w:numFmt w:val="decimal"/>
      <w:lvlText w:val="%7."/>
      <w:lvlJc w:val="left"/>
      <w:pPr>
        <w:ind w:left="4766" w:hanging="360"/>
      </w:pPr>
    </w:lvl>
    <w:lvl w:ilvl="7" w:tplc="04150019" w:tentative="1">
      <w:start w:val="1"/>
      <w:numFmt w:val="lowerLetter"/>
      <w:lvlText w:val="%8."/>
      <w:lvlJc w:val="left"/>
      <w:pPr>
        <w:ind w:left="5486" w:hanging="360"/>
      </w:pPr>
    </w:lvl>
    <w:lvl w:ilvl="8" w:tplc="0415001B" w:tentative="1">
      <w:start w:val="1"/>
      <w:numFmt w:val="lowerRoman"/>
      <w:lvlText w:val="%9."/>
      <w:lvlJc w:val="right"/>
      <w:pPr>
        <w:ind w:left="6206" w:hanging="180"/>
      </w:pPr>
    </w:lvl>
  </w:abstractNum>
  <w:abstractNum w:abstractNumId="3" w15:restartNumberingAfterBreak="0">
    <w:nsid w:val="24F461F9"/>
    <w:multiLevelType w:val="hybridMultilevel"/>
    <w:tmpl w:val="B1860490"/>
    <w:lvl w:ilvl="0" w:tplc="04150001">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start w:val="1"/>
      <w:numFmt w:val="bullet"/>
      <w:lvlText w:val=""/>
      <w:lvlJc w:val="left"/>
      <w:pPr>
        <w:ind w:left="2220" w:hanging="360"/>
      </w:pPr>
      <w:rPr>
        <w:rFonts w:ascii="Wingdings" w:hAnsi="Wingdings" w:hint="default"/>
      </w:rPr>
    </w:lvl>
    <w:lvl w:ilvl="3" w:tplc="04150001">
      <w:start w:val="1"/>
      <w:numFmt w:val="bullet"/>
      <w:lvlText w:val=""/>
      <w:lvlJc w:val="left"/>
      <w:pPr>
        <w:ind w:left="2940" w:hanging="360"/>
      </w:pPr>
      <w:rPr>
        <w:rFonts w:ascii="Symbol" w:hAnsi="Symbol" w:hint="default"/>
      </w:rPr>
    </w:lvl>
    <w:lvl w:ilvl="4" w:tplc="04150003">
      <w:start w:val="1"/>
      <w:numFmt w:val="bullet"/>
      <w:lvlText w:val="o"/>
      <w:lvlJc w:val="left"/>
      <w:pPr>
        <w:ind w:left="3660" w:hanging="360"/>
      </w:pPr>
      <w:rPr>
        <w:rFonts w:ascii="Courier New" w:hAnsi="Courier New" w:cs="Courier New" w:hint="default"/>
      </w:rPr>
    </w:lvl>
    <w:lvl w:ilvl="5" w:tplc="04150005">
      <w:start w:val="1"/>
      <w:numFmt w:val="bullet"/>
      <w:lvlText w:val=""/>
      <w:lvlJc w:val="left"/>
      <w:pPr>
        <w:ind w:left="4380" w:hanging="360"/>
      </w:pPr>
      <w:rPr>
        <w:rFonts w:ascii="Wingdings" w:hAnsi="Wingdings" w:hint="default"/>
      </w:rPr>
    </w:lvl>
    <w:lvl w:ilvl="6" w:tplc="04150001">
      <w:start w:val="1"/>
      <w:numFmt w:val="bullet"/>
      <w:lvlText w:val=""/>
      <w:lvlJc w:val="left"/>
      <w:pPr>
        <w:ind w:left="5100" w:hanging="360"/>
      </w:pPr>
      <w:rPr>
        <w:rFonts w:ascii="Symbol" w:hAnsi="Symbol" w:hint="default"/>
      </w:rPr>
    </w:lvl>
    <w:lvl w:ilvl="7" w:tplc="04150003">
      <w:start w:val="1"/>
      <w:numFmt w:val="bullet"/>
      <w:lvlText w:val="o"/>
      <w:lvlJc w:val="left"/>
      <w:pPr>
        <w:ind w:left="5820" w:hanging="360"/>
      </w:pPr>
      <w:rPr>
        <w:rFonts w:ascii="Courier New" w:hAnsi="Courier New" w:cs="Courier New" w:hint="default"/>
      </w:rPr>
    </w:lvl>
    <w:lvl w:ilvl="8" w:tplc="04150005">
      <w:start w:val="1"/>
      <w:numFmt w:val="bullet"/>
      <w:lvlText w:val=""/>
      <w:lvlJc w:val="left"/>
      <w:pPr>
        <w:ind w:left="6540" w:hanging="360"/>
      </w:pPr>
      <w:rPr>
        <w:rFonts w:ascii="Wingdings" w:hAnsi="Wingdings" w:hint="default"/>
      </w:rPr>
    </w:lvl>
  </w:abstractNum>
  <w:abstractNum w:abstractNumId="4" w15:restartNumberingAfterBreak="0">
    <w:nsid w:val="493F27C2"/>
    <w:multiLevelType w:val="hybridMultilevel"/>
    <w:tmpl w:val="14BCC6C2"/>
    <w:lvl w:ilvl="0" w:tplc="9BF8FE0E">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5" w15:restartNumberingAfterBreak="0">
    <w:nsid w:val="556D7739"/>
    <w:multiLevelType w:val="multilevel"/>
    <w:tmpl w:val="1D2228A4"/>
    <w:lvl w:ilvl="0">
      <w:start w:val="30"/>
      <w:numFmt w:val="decimal"/>
      <w:lvlText w:val="%1."/>
      <w:lvlJc w:val="left"/>
      <w:pPr>
        <w:ind w:left="480" w:hanging="480"/>
      </w:pPr>
      <w:rPr>
        <w:rFonts w:hint="default"/>
      </w:rPr>
    </w:lvl>
    <w:lvl w:ilvl="1">
      <w:start w:val="1"/>
      <w:numFmt w:val="decimal"/>
      <w:lvlText w:val="%2."/>
      <w:lvlJc w:val="left"/>
      <w:pPr>
        <w:ind w:left="6718" w:hanging="480"/>
      </w:pPr>
      <w:rPr>
        <w:rFonts w:hint="default"/>
        <w:b w:val="0"/>
        <w:bCs/>
      </w:rPr>
    </w:lvl>
    <w:lvl w:ilvl="2">
      <w:start w:val="1"/>
      <w:numFmt w:val="decimal"/>
      <w:lvlText w:val="%3."/>
      <w:lvlJc w:val="left"/>
      <w:pPr>
        <w:ind w:left="9793" w:hanging="720"/>
      </w:pPr>
      <w:rPr>
        <w:rFonts w:hint="default"/>
        <w:b w:val="0"/>
        <w:bCs/>
      </w:rPr>
    </w:lvl>
    <w:lvl w:ilvl="3">
      <w:start w:val="1"/>
      <w:numFmt w:val="decimal"/>
      <w:lvlText w:val="%1.%2.%3.%4."/>
      <w:lvlJc w:val="left"/>
      <w:pPr>
        <w:ind w:left="19434" w:hanging="720"/>
      </w:pPr>
      <w:rPr>
        <w:rFonts w:hint="default"/>
      </w:rPr>
    </w:lvl>
    <w:lvl w:ilvl="4">
      <w:start w:val="1"/>
      <w:numFmt w:val="decimal"/>
      <w:lvlText w:val="%1.%2.%3.%4.%5."/>
      <w:lvlJc w:val="left"/>
      <w:pPr>
        <w:ind w:left="26032" w:hanging="1080"/>
      </w:pPr>
      <w:rPr>
        <w:rFonts w:hint="default"/>
      </w:rPr>
    </w:lvl>
    <w:lvl w:ilvl="5">
      <w:start w:val="1"/>
      <w:numFmt w:val="decimal"/>
      <w:lvlText w:val="%1.%2.%3.%4.%5.%6."/>
      <w:lvlJc w:val="left"/>
      <w:pPr>
        <w:ind w:left="32270" w:hanging="1080"/>
      </w:pPr>
      <w:rPr>
        <w:rFonts w:hint="default"/>
      </w:rPr>
    </w:lvl>
    <w:lvl w:ilvl="6">
      <w:start w:val="1"/>
      <w:numFmt w:val="decimal"/>
      <w:lvlText w:val="%1.%2.%3.%4.%5.%6.%7."/>
      <w:lvlJc w:val="left"/>
      <w:pPr>
        <w:ind w:left="-26668" w:hanging="1440"/>
      </w:pPr>
      <w:rPr>
        <w:rFonts w:hint="default"/>
      </w:rPr>
    </w:lvl>
    <w:lvl w:ilvl="7">
      <w:start w:val="1"/>
      <w:numFmt w:val="decimal"/>
      <w:lvlText w:val="%1.%2.%3.%4.%5.%6.%7.%8."/>
      <w:lvlJc w:val="left"/>
      <w:pPr>
        <w:ind w:left="-20430" w:hanging="1440"/>
      </w:pPr>
      <w:rPr>
        <w:rFonts w:hint="default"/>
      </w:rPr>
    </w:lvl>
    <w:lvl w:ilvl="8">
      <w:start w:val="1"/>
      <w:numFmt w:val="decimal"/>
      <w:lvlText w:val="%1.%2.%3.%4.%5.%6.%7.%8.%9."/>
      <w:lvlJc w:val="left"/>
      <w:pPr>
        <w:ind w:left="-13832" w:hanging="1800"/>
      </w:pPr>
      <w:rPr>
        <w:rFonts w:hint="default"/>
      </w:rPr>
    </w:lvl>
  </w:abstractNum>
  <w:abstractNum w:abstractNumId="6" w15:restartNumberingAfterBreak="0">
    <w:nsid w:val="5B656A6A"/>
    <w:multiLevelType w:val="hybridMultilevel"/>
    <w:tmpl w:val="84B8E8D2"/>
    <w:lvl w:ilvl="0" w:tplc="51D4AEC2">
      <w:start w:val="10"/>
      <w:numFmt w:val="decimal"/>
      <w:lvlText w:val="%1."/>
      <w:lvlJc w:val="left"/>
      <w:pPr>
        <w:ind w:left="4120" w:hanging="360"/>
      </w:pPr>
      <w:rPr>
        <w:b w:val="0"/>
        <w:bCs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 w15:restartNumberingAfterBreak="0">
    <w:nsid w:val="7C663410"/>
    <w:multiLevelType w:val="hybridMultilevel"/>
    <w:tmpl w:val="9BB61880"/>
    <w:lvl w:ilvl="0" w:tplc="0A20EBF4">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8" w15:restartNumberingAfterBreak="0">
    <w:nsid w:val="7CA348FE"/>
    <w:multiLevelType w:val="hybridMultilevel"/>
    <w:tmpl w:val="8EACBE16"/>
    <w:lvl w:ilvl="0" w:tplc="1BACE12A">
      <w:start w:val="1"/>
      <w:numFmt w:val="lowerLetter"/>
      <w:lvlText w:val="%1)"/>
      <w:lvlJc w:val="left"/>
      <w:pPr>
        <w:ind w:left="1650" w:hanging="360"/>
      </w:pPr>
      <w:rPr>
        <w:rFonts w:hint="default"/>
      </w:rPr>
    </w:lvl>
    <w:lvl w:ilvl="1" w:tplc="EA16D5E8">
      <w:start w:val="1"/>
      <w:numFmt w:val="lowerLetter"/>
      <w:lvlText w:val="%2)"/>
      <w:lvlJc w:val="left"/>
      <w:pPr>
        <w:ind w:left="2370" w:hanging="360"/>
      </w:pPr>
      <w:rPr>
        <w:rFonts w:asciiTheme="majorHAnsi" w:eastAsiaTheme="minorHAnsi" w:hAnsiTheme="majorHAnsi" w:cstheme="majorHAnsi"/>
        <w:i w:val="0"/>
        <w:iCs/>
      </w:rPr>
    </w:lvl>
    <w:lvl w:ilvl="2" w:tplc="0415001B" w:tentative="1">
      <w:start w:val="1"/>
      <w:numFmt w:val="lowerRoman"/>
      <w:lvlText w:val="%3."/>
      <w:lvlJc w:val="right"/>
      <w:pPr>
        <w:ind w:left="3090" w:hanging="180"/>
      </w:pPr>
    </w:lvl>
    <w:lvl w:ilvl="3" w:tplc="0415000F" w:tentative="1">
      <w:start w:val="1"/>
      <w:numFmt w:val="decimal"/>
      <w:lvlText w:val="%4."/>
      <w:lvlJc w:val="left"/>
      <w:pPr>
        <w:ind w:left="3810" w:hanging="360"/>
      </w:pPr>
    </w:lvl>
    <w:lvl w:ilvl="4" w:tplc="04150019" w:tentative="1">
      <w:start w:val="1"/>
      <w:numFmt w:val="lowerLetter"/>
      <w:lvlText w:val="%5."/>
      <w:lvlJc w:val="left"/>
      <w:pPr>
        <w:ind w:left="4530" w:hanging="360"/>
      </w:pPr>
    </w:lvl>
    <w:lvl w:ilvl="5" w:tplc="0415001B" w:tentative="1">
      <w:start w:val="1"/>
      <w:numFmt w:val="lowerRoman"/>
      <w:lvlText w:val="%6."/>
      <w:lvlJc w:val="right"/>
      <w:pPr>
        <w:ind w:left="5250" w:hanging="180"/>
      </w:pPr>
    </w:lvl>
    <w:lvl w:ilvl="6" w:tplc="0415000F" w:tentative="1">
      <w:start w:val="1"/>
      <w:numFmt w:val="decimal"/>
      <w:lvlText w:val="%7."/>
      <w:lvlJc w:val="left"/>
      <w:pPr>
        <w:ind w:left="5970" w:hanging="360"/>
      </w:pPr>
    </w:lvl>
    <w:lvl w:ilvl="7" w:tplc="04150019" w:tentative="1">
      <w:start w:val="1"/>
      <w:numFmt w:val="lowerLetter"/>
      <w:lvlText w:val="%8."/>
      <w:lvlJc w:val="left"/>
      <w:pPr>
        <w:ind w:left="6690" w:hanging="360"/>
      </w:pPr>
    </w:lvl>
    <w:lvl w:ilvl="8" w:tplc="0415001B" w:tentative="1">
      <w:start w:val="1"/>
      <w:numFmt w:val="lowerRoman"/>
      <w:lvlText w:val="%9."/>
      <w:lvlJc w:val="right"/>
      <w:pPr>
        <w:ind w:left="7410" w:hanging="180"/>
      </w:pPr>
    </w:lvl>
  </w:abstractNum>
  <w:num w:numId="1">
    <w:abstractNumId w:val="8"/>
  </w:num>
  <w:num w:numId="2">
    <w:abstractNumId w:val="5"/>
  </w:num>
  <w:num w:numId="3">
    <w:abstractNumId w:val="0"/>
  </w:num>
  <w:num w:numId="4">
    <w:abstractNumId w:val="3"/>
  </w:num>
  <w:num w:numId="5">
    <w:abstractNumId w:val="4"/>
  </w:num>
  <w:num w:numId="6">
    <w:abstractNumId w:val="7"/>
  </w:num>
  <w:num w:numId="7">
    <w:abstractNumId w:val="2"/>
  </w:num>
  <w:num w:numId="8">
    <w:abstractNumId w:val="6"/>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embedSystemFonts/>
  <w:saveSubsetFonts/>
  <w:proofState w:spelling="clean"/>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792B"/>
    <w:rsid w:val="000426C3"/>
    <w:rsid w:val="00096341"/>
    <w:rsid w:val="00122A0B"/>
    <w:rsid w:val="0013625E"/>
    <w:rsid w:val="00140E5E"/>
    <w:rsid w:val="001867D0"/>
    <w:rsid w:val="0019693C"/>
    <w:rsid w:val="001B4B9D"/>
    <w:rsid w:val="001C79DF"/>
    <w:rsid w:val="001F1F67"/>
    <w:rsid w:val="002319EA"/>
    <w:rsid w:val="00234840"/>
    <w:rsid w:val="00403584"/>
    <w:rsid w:val="004052E6"/>
    <w:rsid w:val="00430DCF"/>
    <w:rsid w:val="00430E52"/>
    <w:rsid w:val="00466A32"/>
    <w:rsid w:val="004C519D"/>
    <w:rsid w:val="005A0C65"/>
    <w:rsid w:val="005A49EB"/>
    <w:rsid w:val="006A13F4"/>
    <w:rsid w:val="006B3C7F"/>
    <w:rsid w:val="006D4EEF"/>
    <w:rsid w:val="006F4BF6"/>
    <w:rsid w:val="007076D0"/>
    <w:rsid w:val="00731C1F"/>
    <w:rsid w:val="00746318"/>
    <w:rsid w:val="00767574"/>
    <w:rsid w:val="007D5CBD"/>
    <w:rsid w:val="007F2369"/>
    <w:rsid w:val="0083792B"/>
    <w:rsid w:val="008461F1"/>
    <w:rsid w:val="00890D9A"/>
    <w:rsid w:val="008C4214"/>
    <w:rsid w:val="00921F79"/>
    <w:rsid w:val="00954CE2"/>
    <w:rsid w:val="00985518"/>
    <w:rsid w:val="009A6D0F"/>
    <w:rsid w:val="009B032C"/>
    <w:rsid w:val="009B3E38"/>
    <w:rsid w:val="009B6FD9"/>
    <w:rsid w:val="009D3696"/>
    <w:rsid w:val="00A22C40"/>
    <w:rsid w:val="00A6139D"/>
    <w:rsid w:val="00A7268B"/>
    <w:rsid w:val="00A87D14"/>
    <w:rsid w:val="00AA20A1"/>
    <w:rsid w:val="00B32689"/>
    <w:rsid w:val="00B61C5C"/>
    <w:rsid w:val="00B801F5"/>
    <w:rsid w:val="00BA18CC"/>
    <w:rsid w:val="00BD3724"/>
    <w:rsid w:val="00C05045"/>
    <w:rsid w:val="00C272AA"/>
    <w:rsid w:val="00C53ADE"/>
    <w:rsid w:val="00C76E14"/>
    <w:rsid w:val="00D06D14"/>
    <w:rsid w:val="00D261A2"/>
    <w:rsid w:val="00D535B8"/>
    <w:rsid w:val="00D646AD"/>
    <w:rsid w:val="00D67AF9"/>
    <w:rsid w:val="00D72C8D"/>
    <w:rsid w:val="00D735CD"/>
    <w:rsid w:val="00D76599"/>
    <w:rsid w:val="00D95281"/>
    <w:rsid w:val="00E52089"/>
    <w:rsid w:val="00E97694"/>
    <w:rsid w:val="00EF1273"/>
    <w:rsid w:val="00F27BC0"/>
    <w:rsid w:val="00FC3357"/>
    <w:rsid w:val="00FD0DB2"/>
    <w:rsid w:val="00FD7FD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28B0B09F-81C1-46E1-AD92-FB79409A09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A22C40"/>
    <w:pPr>
      <w:spacing w:after="0" w:line="240" w:lineRule="auto"/>
      <w:ind w:left="499" w:hanging="357"/>
    </w:pPr>
    <w:rPr>
      <w:rFonts w:ascii="Times New Roman" w:eastAsia="Times New Roman" w:hAnsi="Times New Roman" w:cs="Times New Roman"/>
      <w:sz w:val="20"/>
      <w:szCs w:val="20"/>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1,Numerowanie,List Paragraph,Akapit z listą5,Odstavec,Nagłowek 3,Akapit z listą BS,Kolorowa lista — akcent 11,Dot pt,F5 List Paragraph,Recommendation,List Paragraph11,lp1,maz_wyliczenie,opis dzialania,K-P_odwolanie,A_wyliczenie,CW_Lista"/>
    <w:basedOn w:val="Normalny"/>
    <w:link w:val="AkapitzlistZnak"/>
    <w:uiPriority w:val="34"/>
    <w:qFormat/>
    <w:rsid w:val="00403584"/>
    <w:pPr>
      <w:ind w:left="720"/>
      <w:contextualSpacing/>
    </w:pPr>
  </w:style>
  <w:style w:type="character" w:customStyle="1" w:styleId="AkapitzlistZnak">
    <w:name w:val="Akapit z listą Znak"/>
    <w:aliases w:val="L1 Znak,Numerowanie Znak,List Paragraph Znak,Akapit z listą5 Znak,Odstavec Znak,Nagłowek 3 Znak,Akapit z listą BS Znak,Kolorowa lista — akcent 11 Znak,Dot pt Znak,F5 List Paragraph Znak,Recommendation Znak,List Paragraph11 Znak"/>
    <w:link w:val="Akapitzlist"/>
    <w:uiPriority w:val="1"/>
    <w:qFormat/>
    <w:rsid w:val="00403584"/>
  </w:style>
  <w:style w:type="paragraph" w:styleId="Nagwek">
    <w:name w:val="header"/>
    <w:basedOn w:val="Normalny"/>
    <w:link w:val="NagwekZnak"/>
    <w:uiPriority w:val="99"/>
    <w:unhideWhenUsed/>
    <w:rsid w:val="00096341"/>
    <w:pPr>
      <w:tabs>
        <w:tab w:val="center" w:pos="4536"/>
        <w:tab w:val="right" w:pos="9072"/>
      </w:tabs>
    </w:pPr>
  </w:style>
  <w:style w:type="character" w:customStyle="1" w:styleId="NagwekZnak">
    <w:name w:val="Nagłówek Znak"/>
    <w:basedOn w:val="Domylnaczcionkaakapitu"/>
    <w:link w:val="Nagwek"/>
    <w:uiPriority w:val="99"/>
    <w:rsid w:val="00096341"/>
  </w:style>
  <w:style w:type="paragraph" w:styleId="Stopka">
    <w:name w:val="footer"/>
    <w:basedOn w:val="Normalny"/>
    <w:link w:val="StopkaZnak"/>
    <w:uiPriority w:val="99"/>
    <w:unhideWhenUsed/>
    <w:rsid w:val="00096341"/>
    <w:pPr>
      <w:tabs>
        <w:tab w:val="center" w:pos="4536"/>
        <w:tab w:val="right" w:pos="9072"/>
      </w:tabs>
    </w:pPr>
  </w:style>
  <w:style w:type="character" w:customStyle="1" w:styleId="StopkaZnak">
    <w:name w:val="Stopka Znak"/>
    <w:basedOn w:val="Domylnaczcionkaakapitu"/>
    <w:link w:val="Stopka"/>
    <w:uiPriority w:val="99"/>
    <w:rsid w:val="00096341"/>
  </w:style>
  <w:style w:type="paragraph" w:customStyle="1" w:styleId="Teksttreci2">
    <w:name w:val="Tekst treści (2)"/>
    <w:basedOn w:val="Normalny"/>
    <w:rsid w:val="00C53ADE"/>
    <w:pPr>
      <w:shd w:val="clear" w:color="auto" w:fill="FFFFFF"/>
      <w:suppressAutoHyphens/>
      <w:autoSpaceDN w:val="0"/>
      <w:spacing w:after="180" w:line="0" w:lineRule="atLeast"/>
      <w:jc w:val="center"/>
      <w:textAlignment w:val="baseline"/>
    </w:pPr>
    <w:rPr>
      <w:rFonts w:ascii="Arial" w:eastAsia="Arial" w:hAnsi="Arial" w:cs="Arial"/>
      <w:kern w:val="3"/>
    </w:rPr>
  </w:style>
  <w:style w:type="numbering" w:customStyle="1" w:styleId="WWNum29">
    <w:name w:val="WWNum29"/>
    <w:basedOn w:val="Bezlisty"/>
    <w:rsid w:val="00C53ADE"/>
    <w:pPr>
      <w:numPr>
        <w:numId w:val="3"/>
      </w:numPr>
    </w:pPr>
  </w:style>
  <w:style w:type="paragraph" w:customStyle="1" w:styleId="Akapitzlist1">
    <w:name w:val="Akapit z listą1"/>
    <w:basedOn w:val="Normalny"/>
    <w:rsid w:val="00A22C40"/>
    <w:pPr>
      <w:spacing w:after="160" w:line="259" w:lineRule="auto"/>
      <w:ind w:left="720" w:firstLine="0"/>
      <w:contextualSpacing/>
    </w:pPr>
    <w:rPr>
      <w:rFonts w:ascii="Calibri" w:hAnsi="Calibri"/>
      <w:sz w:val="22"/>
      <w:szCs w:val="22"/>
      <w:lang w:eastAsia="en-US"/>
    </w:rPr>
  </w:style>
  <w:style w:type="character" w:styleId="Wyrnieniedelikatne">
    <w:name w:val="Subtle Emphasis"/>
    <w:basedOn w:val="Domylnaczcionkaakapitu"/>
    <w:uiPriority w:val="19"/>
    <w:qFormat/>
    <w:rsid w:val="000426C3"/>
    <w:rPr>
      <w:i/>
      <w:iCs/>
      <w:color w:val="404040" w:themeColor="text1" w:themeTint="BF"/>
    </w:rPr>
  </w:style>
  <w:style w:type="character" w:styleId="Hipercze">
    <w:name w:val="Hyperlink"/>
    <w:basedOn w:val="Domylnaczcionkaakapitu"/>
    <w:uiPriority w:val="99"/>
    <w:unhideWhenUsed/>
    <w:rsid w:val="00954CE2"/>
    <w:rPr>
      <w:color w:val="0563C1" w:themeColor="hyperlink"/>
      <w:u w:val="single"/>
    </w:rPr>
  </w:style>
  <w:style w:type="character" w:customStyle="1" w:styleId="UnresolvedMention">
    <w:name w:val="Unresolved Mention"/>
    <w:basedOn w:val="Domylnaczcionkaakapitu"/>
    <w:uiPriority w:val="99"/>
    <w:semiHidden/>
    <w:unhideWhenUsed/>
    <w:rsid w:val="00954CE2"/>
    <w:rPr>
      <w:color w:val="605E5C"/>
      <w:shd w:val="clear" w:color="auto" w:fill="E1DFDD"/>
    </w:rPr>
  </w:style>
  <w:style w:type="paragraph" w:styleId="Tekstprzypisudolnego">
    <w:name w:val="footnote text"/>
    <w:aliases w:val="Podrozdział"/>
    <w:basedOn w:val="Normalny"/>
    <w:link w:val="TekstprzypisudolnegoZnak"/>
    <w:uiPriority w:val="99"/>
    <w:semiHidden/>
    <w:rsid w:val="0013625E"/>
    <w:pPr>
      <w:ind w:left="0" w:firstLine="0"/>
    </w:pPr>
    <w:rPr>
      <w:lang w:eastAsia="pl-PL"/>
    </w:rPr>
  </w:style>
  <w:style w:type="character" w:customStyle="1" w:styleId="TekstprzypisudolnegoZnak">
    <w:name w:val="Tekst przypisu dolnego Znak"/>
    <w:aliases w:val="Podrozdział Znak"/>
    <w:basedOn w:val="Domylnaczcionkaakapitu"/>
    <w:link w:val="Tekstprzypisudolnego"/>
    <w:uiPriority w:val="99"/>
    <w:semiHidden/>
    <w:rsid w:val="0013625E"/>
    <w:rPr>
      <w:rFonts w:ascii="Times New Roman" w:eastAsia="Times New Roman" w:hAnsi="Times New Roman" w:cs="Times New Roman"/>
      <w:sz w:val="20"/>
      <w:szCs w:val="20"/>
      <w:lang w:eastAsia="pl-PL"/>
    </w:rPr>
  </w:style>
  <w:style w:type="character" w:styleId="Odwoanieprzypisudolnego">
    <w:name w:val="footnote reference"/>
    <w:uiPriority w:val="99"/>
    <w:qFormat/>
    <w:rsid w:val="0013625E"/>
    <w:rPr>
      <w:rFonts w:cs="Times New Roman"/>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Pages>
  <Words>270</Words>
  <Characters>1622</Characters>
  <Application>Microsoft Office Word</Application>
  <DocSecurity>0</DocSecurity>
  <Lines>13</Lines>
  <Paragraphs>3</Paragraphs>
  <ScaleCrop>false</ScaleCrop>
  <HeadingPairs>
    <vt:vector size="2" baseType="variant">
      <vt:variant>
        <vt:lpstr>Tytuł</vt:lpstr>
      </vt:variant>
      <vt:variant>
        <vt:i4>1</vt:i4>
      </vt:variant>
    </vt:vector>
  </HeadingPairs>
  <TitlesOfParts>
    <vt:vector size="1" baseType="lpstr">
      <vt:lpstr>Załącznik nr 8 do SWZ</vt:lpstr>
    </vt:vector>
  </TitlesOfParts>
  <Company/>
  <LinksUpToDate>false</LinksUpToDate>
  <CharactersWithSpaces>1889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8 do SWZ</dc:title>
  <dc:subject/>
  <dc:creator>Jacek Walski</dc:creator>
  <cp:keywords/>
  <dc:description/>
  <cp:lastModifiedBy>Konto Microsoft</cp:lastModifiedBy>
  <cp:revision>6</cp:revision>
  <dcterms:created xsi:type="dcterms:W3CDTF">2022-10-06T17:35:00Z</dcterms:created>
  <dcterms:modified xsi:type="dcterms:W3CDTF">2022-11-19T19:02:00Z</dcterms:modified>
</cp:coreProperties>
</file>