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4F1" w:rsidRDefault="003E14F1" w:rsidP="00156ADD">
      <w:pPr>
        <w:tabs>
          <w:tab w:val="center" w:pos="4896"/>
        </w:tabs>
        <w:spacing w:after="0" w:line="240" w:lineRule="auto"/>
        <w:jc w:val="center"/>
        <w:rPr>
          <w:rFonts w:ascii="Times New Roman" w:hAnsi="Times New Roman" w:cs="Times New Roman"/>
          <w:b/>
          <w:sz w:val="24"/>
          <w:szCs w:val="24"/>
        </w:rPr>
      </w:pPr>
      <w:r w:rsidRPr="00C80993">
        <w:rPr>
          <w:rFonts w:ascii="Times New Roman" w:hAnsi="Times New Roman" w:cs="Times New Roman"/>
          <w:b/>
          <w:sz w:val="24"/>
          <w:szCs w:val="24"/>
        </w:rPr>
        <w:t xml:space="preserve">UMOWA Nr  </w:t>
      </w:r>
      <w:r w:rsidR="00285EEA">
        <w:rPr>
          <w:rFonts w:ascii="Times New Roman" w:hAnsi="Times New Roman" w:cs="Times New Roman"/>
          <w:b/>
          <w:sz w:val="24"/>
          <w:szCs w:val="24"/>
        </w:rPr>
        <w:t>………………….</w:t>
      </w:r>
      <w:r w:rsidRPr="002203EE">
        <w:rPr>
          <w:rFonts w:ascii="Times New Roman" w:hAnsi="Times New Roman" w:cs="Times New Roman"/>
          <w:sz w:val="24"/>
          <w:szCs w:val="24"/>
        </w:rPr>
        <w:t>/</w:t>
      </w:r>
      <w:r w:rsidRPr="00C80993">
        <w:rPr>
          <w:rFonts w:ascii="Times New Roman" w:hAnsi="Times New Roman" w:cs="Times New Roman"/>
          <w:b/>
          <w:sz w:val="24"/>
          <w:szCs w:val="24"/>
        </w:rPr>
        <w:t>20</w:t>
      </w:r>
      <w:r w:rsidR="000F2DA6">
        <w:rPr>
          <w:rFonts w:ascii="Times New Roman" w:hAnsi="Times New Roman" w:cs="Times New Roman"/>
          <w:b/>
          <w:sz w:val="24"/>
          <w:szCs w:val="24"/>
        </w:rPr>
        <w:t>2</w:t>
      </w:r>
      <w:r w:rsidR="008C72A1">
        <w:rPr>
          <w:rFonts w:ascii="Times New Roman" w:hAnsi="Times New Roman" w:cs="Times New Roman"/>
          <w:b/>
          <w:sz w:val="24"/>
          <w:szCs w:val="24"/>
        </w:rPr>
        <w:t>4</w:t>
      </w:r>
    </w:p>
    <w:p w:rsidR="00547D46" w:rsidRPr="00E31E74" w:rsidRDefault="00547D46" w:rsidP="00156ADD">
      <w:pPr>
        <w:tabs>
          <w:tab w:val="center" w:pos="4896"/>
        </w:tabs>
        <w:spacing w:after="0" w:line="240" w:lineRule="auto"/>
        <w:jc w:val="center"/>
        <w:rPr>
          <w:rFonts w:ascii="Times New Roman" w:hAnsi="Times New Roman" w:cs="Times New Roman"/>
          <w:b/>
          <w:sz w:val="24"/>
          <w:szCs w:val="24"/>
          <w:u w:val="single"/>
        </w:rPr>
      </w:pPr>
      <w:r w:rsidRPr="00E31E74">
        <w:rPr>
          <w:rFonts w:ascii="Times New Roman" w:hAnsi="Times New Roman" w:cs="Times New Roman"/>
          <w:b/>
          <w:sz w:val="24"/>
          <w:szCs w:val="24"/>
          <w:u w:val="single"/>
        </w:rPr>
        <w:t>na dostawę wyposażenia</w:t>
      </w:r>
    </w:p>
    <w:p w:rsidR="00644065" w:rsidRPr="00C80993" w:rsidRDefault="008D2CC5" w:rsidP="00156ADD">
      <w:pPr>
        <w:spacing w:after="0" w:line="240" w:lineRule="auto"/>
        <w:jc w:val="center"/>
        <w:rPr>
          <w:rFonts w:ascii="Times New Roman" w:hAnsi="Times New Roman" w:cs="Times New Roman"/>
          <w:b/>
          <w:sz w:val="24"/>
          <w:szCs w:val="24"/>
        </w:rPr>
      </w:pPr>
      <w:r w:rsidRPr="00C80993">
        <w:rPr>
          <w:rFonts w:ascii="Times New Roman" w:hAnsi="Times New Roman" w:cs="Times New Roman"/>
          <w:b/>
          <w:sz w:val="24"/>
          <w:szCs w:val="24"/>
        </w:rPr>
        <w:t>zawarta w dniu</w:t>
      </w:r>
      <w:r w:rsidR="009E6ACB">
        <w:rPr>
          <w:rFonts w:ascii="Times New Roman" w:hAnsi="Times New Roman" w:cs="Times New Roman"/>
          <w:b/>
          <w:sz w:val="24"/>
          <w:szCs w:val="24"/>
        </w:rPr>
        <w:t xml:space="preserve"> </w:t>
      </w:r>
      <w:r w:rsidR="00285EEA">
        <w:rPr>
          <w:rFonts w:ascii="Times New Roman" w:hAnsi="Times New Roman" w:cs="Times New Roman"/>
          <w:b/>
          <w:sz w:val="24"/>
          <w:szCs w:val="24"/>
        </w:rPr>
        <w:t>……………………….</w:t>
      </w:r>
    </w:p>
    <w:p w:rsidR="00644065" w:rsidRPr="00C80993" w:rsidRDefault="00644065" w:rsidP="00156ADD">
      <w:pPr>
        <w:spacing w:after="0" w:line="240" w:lineRule="auto"/>
        <w:jc w:val="center"/>
        <w:rPr>
          <w:rFonts w:ascii="Times New Roman" w:hAnsi="Times New Roman" w:cs="Times New Roman"/>
          <w:b/>
          <w:sz w:val="24"/>
          <w:szCs w:val="24"/>
        </w:rPr>
      </w:pPr>
      <w:r w:rsidRPr="00C80993">
        <w:rPr>
          <w:rFonts w:ascii="Times New Roman" w:hAnsi="Times New Roman" w:cs="Times New Roman"/>
          <w:b/>
          <w:sz w:val="24"/>
          <w:szCs w:val="24"/>
        </w:rPr>
        <w:t>w Nakle nad Notecią</w:t>
      </w:r>
    </w:p>
    <w:p w:rsidR="004F3E1D" w:rsidRPr="00C80993" w:rsidRDefault="004F3E1D" w:rsidP="00156ADD">
      <w:pPr>
        <w:spacing w:after="0" w:line="240" w:lineRule="auto"/>
        <w:jc w:val="both"/>
        <w:rPr>
          <w:rFonts w:ascii="Times New Roman" w:hAnsi="Times New Roman" w:cs="Times New Roman"/>
          <w:sz w:val="24"/>
          <w:szCs w:val="24"/>
        </w:rPr>
      </w:pPr>
    </w:p>
    <w:p w:rsidR="000F28DA" w:rsidRPr="00C80993" w:rsidRDefault="004F3E1D" w:rsidP="00F14C70">
      <w:pPr>
        <w:spacing w:after="0"/>
        <w:jc w:val="both"/>
        <w:rPr>
          <w:rFonts w:ascii="Times New Roman" w:hAnsi="Times New Roman" w:cs="Times New Roman"/>
          <w:sz w:val="24"/>
          <w:szCs w:val="24"/>
        </w:rPr>
      </w:pPr>
      <w:r w:rsidRPr="00C80993">
        <w:rPr>
          <w:rFonts w:ascii="Times New Roman" w:hAnsi="Times New Roman" w:cs="Times New Roman"/>
          <w:sz w:val="24"/>
          <w:szCs w:val="24"/>
        </w:rPr>
        <w:t xml:space="preserve">pomiędzy: </w:t>
      </w:r>
      <w:r w:rsidRPr="00C80993">
        <w:rPr>
          <w:rFonts w:ascii="Times New Roman" w:hAnsi="Times New Roman" w:cs="Times New Roman"/>
          <w:b/>
          <w:sz w:val="24"/>
          <w:szCs w:val="24"/>
        </w:rPr>
        <w:t>Gminą Nakło nad Notecią</w:t>
      </w:r>
      <w:r w:rsidR="00870300" w:rsidRPr="00C80993">
        <w:rPr>
          <w:rFonts w:ascii="Times New Roman" w:hAnsi="Times New Roman" w:cs="Times New Roman"/>
          <w:sz w:val="24"/>
          <w:szCs w:val="24"/>
        </w:rPr>
        <w:t xml:space="preserve"> </w:t>
      </w:r>
      <w:r w:rsidRPr="00C80993">
        <w:rPr>
          <w:rFonts w:ascii="Times New Roman" w:hAnsi="Times New Roman" w:cs="Times New Roman"/>
          <w:sz w:val="24"/>
          <w:szCs w:val="24"/>
        </w:rPr>
        <w:t xml:space="preserve">z siedzibą w Nakle nad Notecią przy ul. Ks. Piotra </w:t>
      </w:r>
      <w:r w:rsidR="00D4406D" w:rsidRPr="00C80993">
        <w:rPr>
          <w:rFonts w:ascii="Times New Roman" w:hAnsi="Times New Roman" w:cs="Times New Roman"/>
          <w:sz w:val="24"/>
          <w:szCs w:val="24"/>
        </w:rPr>
        <w:t>S</w:t>
      </w:r>
      <w:r w:rsidRPr="00C80993">
        <w:rPr>
          <w:rFonts w:ascii="Times New Roman" w:hAnsi="Times New Roman" w:cs="Times New Roman"/>
          <w:sz w:val="24"/>
          <w:szCs w:val="24"/>
        </w:rPr>
        <w:t>kargi 7, NIP 5581768632,</w:t>
      </w:r>
      <w:r w:rsidR="00870300" w:rsidRPr="00C80993">
        <w:rPr>
          <w:rFonts w:ascii="Times New Roman" w:hAnsi="Times New Roman" w:cs="Times New Roman"/>
          <w:sz w:val="24"/>
          <w:szCs w:val="24"/>
        </w:rPr>
        <w:t xml:space="preserve"> </w:t>
      </w:r>
      <w:r w:rsidRPr="00C80993">
        <w:rPr>
          <w:rFonts w:ascii="Times New Roman" w:hAnsi="Times New Roman" w:cs="Times New Roman"/>
          <w:sz w:val="24"/>
          <w:szCs w:val="24"/>
        </w:rPr>
        <w:t xml:space="preserve">REGON: 092350895, </w:t>
      </w:r>
    </w:p>
    <w:p w:rsidR="003C7EB7" w:rsidRDefault="004F3E1D" w:rsidP="00F14C70">
      <w:pPr>
        <w:spacing w:after="0"/>
        <w:jc w:val="both"/>
        <w:rPr>
          <w:rFonts w:ascii="Times New Roman" w:hAnsi="Times New Roman" w:cs="Times New Roman"/>
          <w:sz w:val="24"/>
          <w:szCs w:val="24"/>
        </w:rPr>
      </w:pPr>
      <w:r w:rsidRPr="00C80993">
        <w:rPr>
          <w:rFonts w:ascii="Times New Roman" w:hAnsi="Times New Roman" w:cs="Times New Roman"/>
          <w:sz w:val="24"/>
          <w:szCs w:val="24"/>
        </w:rPr>
        <w:t>reprezentowaną przez:</w:t>
      </w:r>
    </w:p>
    <w:p w:rsidR="004F3E1D" w:rsidRPr="003C7EB7" w:rsidRDefault="003E14F1" w:rsidP="00F14C70">
      <w:pPr>
        <w:spacing w:after="0"/>
        <w:jc w:val="both"/>
        <w:rPr>
          <w:rFonts w:ascii="Times New Roman" w:hAnsi="Times New Roman" w:cs="Times New Roman"/>
          <w:sz w:val="24"/>
          <w:szCs w:val="24"/>
        </w:rPr>
      </w:pPr>
      <w:r w:rsidRPr="00C80993">
        <w:rPr>
          <w:rFonts w:ascii="Times New Roman" w:hAnsi="Times New Roman" w:cs="Times New Roman"/>
          <w:b/>
          <w:sz w:val="24"/>
          <w:szCs w:val="24"/>
        </w:rPr>
        <w:t xml:space="preserve">Burmistrza </w:t>
      </w:r>
      <w:r w:rsidR="003C7EB7">
        <w:rPr>
          <w:rFonts w:ascii="Times New Roman" w:hAnsi="Times New Roman" w:cs="Times New Roman"/>
          <w:b/>
          <w:sz w:val="24"/>
          <w:szCs w:val="24"/>
        </w:rPr>
        <w:t xml:space="preserve">Miasta i Gminy Nakło nad Notecią – </w:t>
      </w:r>
      <w:r w:rsidR="00783B12">
        <w:rPr>
          <w:rFonts w:ascii="Times New Roman" w:hAnsi="Times New Roman" w:cs="Times New Roman"/>
          <w:b/>
          <w:sz w:val="24"/>
          <w:szCs w:val="24"/>
        </w:rPr>
        <w:t>Sławomira Napierałę</w:t>
      </w:r>
      <w:r w:rsidR="003C7EB7" w:rsidRPr="00D2365A">
        <w:rPr>
          <w:rFonts w:ascii="Times New Roman" w:hAnsi="Times New Roman" w:cs="Times New Roman"/>
          <w:sz w:val="24"/>
          <w:szCs w:val="24"/>
        </w:rPr>
        <w:t>,</w:t>
      </w:r>
    </w:p>
    <w:p w:rsidR="002203EE" w:rsidRPr="001632C3" w:rsidRDefault="002203EE" w:rsidP="002203EE">
      <w:pPr>
        <w:spacing w:after="0"/>
        <w:jc w:val="both"/>
        <w:rPr>
          <w:rFonts w:ascii="Times New Roman" w:hAnsi="Times New Roman" w:cs="Times New Roman"/>
          <w:sz w:val="24"/>
          <w:szCs w:val="24"/>
        </w:rPr>
      </w:pPr>
      <w:r w:rsidRPr="001632C3">
        <w:rPr>
          <w:rFonts w:ascii="Times New Roman" w:hAnsi="Times New Roman" w:cs="Times New Roman"/>
          <w:sz w:val="24"/>
          <w:szCs w:val="24"/>
        </w:rPr>
        <w:t xml:space="preserve">przy kontrasygnacie </w:t>
      </w:r>
      <w:r w:rsidRPr="00E45F31">
        <w:rPr>
          <w:rFonts w:ascii="Times New Roman" w:hAnsi="Times New Roman" w:cs="Times New Roman"/>
          <w:b/>
          <w:sz w:val="24"/>
          <w:szCs w:val="24"/>
        </w:rPr>
        <w:t xml:space="preserve">Skarbnika Miasta i </w:t>
      </w:r>
      <w:r>
        <w:rPr>
          <w:rFonts w:ascii="Times New Roman" w:hAnsi="Times New Roman" w:cs="Times New Roman"/>
          <w:b/>
          <w:sz w:val="24"/>
          <w:szCs w:val="24"/>
        </w:rPr>
        <w:t>Gminy Nakło nad Notecią – Jarosława Kieca</w:t>
      </w:r>
      <w:r w:rsidRPr="00E45F31">
        <w:rPr>
          <w:rFonts w:ascii="Times New Roman" w:hAnsi="Times New Roman" w:cs="Times New Roman"/>
          <w:b/>
          <w:sz w:val="24"/>
          <w:szCs w:val="24"/>
        </w:rPr>
        <w:t>,</w:t>
      </w:r>
    </w:p>
    <w:p w:rsidR="004F3E1D" w:rsidRPr="00C80993" w:rsidRDefault="004F3E1D" w:rsidP="00F14C70">
      <w:pPr>
        <w:spacing w:after="0"/>
        <w:jc w:val="both"/>
        <w:rPr>
          <w:rFonts w:ascii="Times New Roman" w:hAnsi="Times New Roman" w:cs="Times New Roman"/>
          <w:sz w:val="24"/>
          <w:szCs w:val="24"/>
        </w:rPr>
      </w:pPr>
      <w:r w:rsidRPr="00C80993">
        <w:rPr>
          <w:rFonts w:ascii="Times New Roman" w:hAnsi="Times New Roman" w:cs="Times New Roman"/>
          <w:sz w:val="24"/>
          <w:szCs w:val="24"/>
        </w:rPr>
        <w:t>zwan</w:t>
      </w:r>
      <w:r w:rsidR="000F28DA" w:rsidRPr="00C80993">
        <w:rPr>
          <w:rFonts w:ascii="Times New Roman" w:hAnsi="Times New Roman" w:cs="Times New Roman"/>
          <w:sz w:val="24"/>
          <w:szCs w:val="24"/>
        </w:rPr>
        <w:t>ą</w:t>
      </w:r>
      <w:r w:rsidRPr="00C80993">
        <w:rPr>
          <w:rFonts w:ascii="Times New Roman" w:hAnsi="Times New Roman" w:cs="Times New Roman"/>
          <w:sz w:val="24"/>
          <w:szCs w:val="24"/>
        </w:rPr>
        <w:t xml:space="preserve"> dalej w treści umowy </w:t>
      </w:r>
      <w:r w:rsidRPr="00C80993">
        <w:rPr>
          <w:rFonts w:ascii="Times New Roman" w:hAnsi="Times New Roman" w:cs="Times New Roman"/>
          <w:b/>
          <w:sz w:val="24"/>
          <w:szCs w:val="24"/>
        </w:rPr>
        <w:t>Zamawiającym</w:t>
      </w:r>
      <w:r w:rsidRPr="00C80993">
        <w:rPr>
          <w:rFonts w:ascii="Times New Roman" w:hAnsi="Times New Roman" w:cs="Times New Roman"/>
          <w:sz w:val="24"/>
          <w:szCs w:val="24"/>
        </w:rPr>
        <w:t>,</w:t>
      </w:r>
    </w:p>
    <w:p w:rsidR="004F3E1D" w:rsidRPr="00C80993" w:rsidRDefault="004F3E1D" w:rsidP="00F14C70">
      <w:pPr>
        <w:spacing w:after="0"/>
        <w:jc w:val="both"/>
        <w:rPr>
          <w:rFonts w:ascii="Times New Roman" w:hAnsi="Times New Roman" w:cs="Times New Roman"/>
          <w:sz w:val="24"/>
          <w:szCs w:val="24"/>
        </w:rPr>
      </w:pPr>
      <w:r w:rsidRPr="00C80993">
        <w:rPr>
          <w:rFonts w:ascii="Times New Roman" w:hAnsi="Times New Roman" w:cs="Times New Roman"/>
          <w:sz w:val="24"/>
          <w:szCs w:val="24"/>
        </w:rPr>
        <w:t xml:space="preserve">a </w:t>
      </w:r>
    </w:p>
    <w:p w:rsidR="00D76EFB" w:rsidRPr="002272D5" w:rsidRDefault="00285EEA" w:rsidP="00D76EFB">
      <w:pPr>
        <w:spacing w:after="0"/>
        <w:jc w:val="both"/>
        <w:rPr>
          <w:rFonts w:ascii="Times New Roman" w:hAnsi="Times New Roman" w:cs="Times New Roman"/>
          <w:bCs/>
          <w:color w:val="000000" w:themeColor="text1"/>
          <w:sz w:val="24"/>
          <w:szCs w:val="24"/>
        </w:rPr>
      </w:pPr>
      <w:r>
        <w:rPr>
          <w:rFonts w:ascii="Times New Roman" w:hAnsi="Times New Roman" w:cs="Times New Roman"/>
          <w:b/>
          <w:sz w:val="24"/>
          <w:szCs w:val="24"/>
        </w:rPr>
        <w:t>………………………………………</w:t>
      </w:r>
      <w:r w:rsidR="00D76EFB" w:rsidRPr="002272D5">
        <w:rPr>
          <w:rFonts w:ascii="Times New Roman" w:hAnsi="Times New Roman" w:cs="Times New Roman"/>
          <w:b/>
          <w:bCs/>
          <w:color w:val="000000" w:themeColor="text1"/>
          <w:sz w:val="24"/>
          <w:szCs w:val="24"/>
        </w:rPr>
        <w:t xml:space="preserve"> </w:t>
      </w:r>
      <w:r w:rsidR="00D76EFB" w:rsidRPr="002272D5">
        <w:rPr>
          <w:rFonts w:ascii="Times New Roman" w:hAnsi="Times New Roman" w:cs="Times New Roman"/>
          <w:bCs/>
          <w:color w:val="000000" w:themeColor="text1"/>
          <w:sz w:val="24"/>
          <w:szCs w:val="24"/>
        </w:rPr>
        <w:t xml:space="preserve">z siedzibą przy </w:t>
      </w:r>
      <w:r>
        <w:rPr>
          <w:rFonts w:ascii="Times New Roman" w:hAnsi="Times New Roman" w:cs="Times New Roman"/>
          <w:bCs/>
          <w:color w:val="000000" w:themeColor="text1"/>
          <w:sz w:val="24"/>
          <w:szCs w:val="24"/>
        </w:rPr>
        <w:t>………………………..</w:t>
      </w:r>
      <w:r w:rsidR="00D76EFB">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w:t>
      </w:r>
      <w:r w:rsidR="00D76EFB" w:rsidRPr="002272D5">
        <w:rPr>
          <w:rFonts w:ascii="Times New Roman" w:hAnsi="Times New Roman" w:cs="Times New Roman"/>
          <w:bCs/>
          <w:color w:val="000000" w:themeColor="text1"/>
          <w:sz w:val="24"/>
          <w:szCs w:val="24"/>
        </w:rPr>
        <w:t xml:space="preserve">, NIP: </w:t>
      </w:r>
      <w:r>
        <w:rPr>
          <w:rFonts w:ascii="Times New Roman" w:hAnsi="Times New Roman" w:cs="Times New Roman"/>
          <w:sz w:val="24"/>
          <w:szCs w:val="24"/>
        </w:rPr>
        <w:t>…………………………..</w:t>
      </w:r>
      <w:r w:rsidR="00D76EFB">
        <w:rPr>
          <w:rFonts w:ascii="Times New Roman" w:hAnsi="Times New Roman" w:cs="Times New Roman"/>
          <w:sz w:val="24"/>
          <w:szCs w:val="24"/>
        </w:rPr>
        <w:t>,</w:t>
      </w:r>
      <w:r w:rsidR="00D76EFB" w:rsidRPr="002272D5">
        <w:rPr>
          <w:rFonts w:ascii="Times New Roman" w:hAnsi="Times New Roman" w:cs="Times New Roman"/>
          <w:bCs/>
          <w:color w:val="000000" w:themeColor="text1"/>
          <w:sz w:val="24"/>
          <w:szCs w:val="24"/>
        </w:rPr>
        <w:t xml:space="preserve"> REGON: </w:t>
      </w:r>
      <w:r>
        <w:rPr>
          <w:rFonts w:ascii="Times New Roman" w:hAnsi="Times New Roman" w:cs="Times New Roman"/>
          <w:sz w:val="24"/>
          <w:szCs w:val="24"/>
        </w:rPr>
        <w:t>…………………………..</w:t>
      </w:r>
      <w:r w:rsidR="00D76EFB">
        <w:rPr>
          <w:rFonts w:ascii="Times New Roman" w:hAnsi="Times New Roman" w:cs="Times New Roman"/>
          <w:sz w:val="24"/>
          <w:szCs w:val="24"/>
        </w:rPr>
        <w:t>,</w:t>
      </w:r>
    </w:p>
    <w:p w:rsidR="00D76EFB" w:rsidRPr="00AA0996" w:rsidRDefault="00D76EFB" w:rsidP="00D76EFB">
      <w:pPr>
        <w:spacing w:after="0"/>
        <w:jc w:val="both"/>
        <w:rPr>
          <w:rFonts w:ascii="Times New Roman" w:hAnsi="Times New Roman" w:cs="Times New Roman"/>
          <w:bCs/>
          <w:color w:val="000000" w:themeColor="text1"/>
          <w:sz w:val="24"/>
          <w:szCs w:val="24"/>
        </w:rPr>
      </w:pPr>
      <w:r w:rsidRPr="00AA0996">
        <w:rPr>
          <w:rFonts w:ascii="Times New Roman" w:hAnsi="Times New Roman" w:cs="Times New Roman"/>
          <w:bCs/>
          <w:color w:val="000000" w:themeColor="text1"/>
          <w:sz w:val="24"/>
          <w:szCs w:val="24"/>
        </w:rPr>
        <w:t>reprezentowaną przez:</w:t>
      </w:r>
    </w:p>
    <w:p w:rsidR="00D76EFB" w:rsidRPr="00AA0996" w:rsidRDefault="00285EEA" w:rsidP="00D76EFB">
      <w:pPr>
        <w:spacing w:after="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w:t>
      </w:r>
      <w:r w:rsidR="00D76EFB">
        <w:rPr>
          <w:rFonts w:ascii="Times New Roman" w:hAnsi="Times New Roman" w:cs="Times New Roman"/>
          <w:b/>
          <w:bCs/>
          <w:color w:val="000000" w:themeColor="text1"/>
          <w:sz w:val="24"/>
          <w:szCs w:val="24"/>
        </w:rPr>
        <w:t>,</w:t>
      </w:r>
    </w:p>
    <w:p w:rsidR="004F3E1D" w:rsidRPr="00C80993" w:rsidRDefault="004F3E1D" w:rsidP="00AA0996">
      <w:pPr>
        <w:spacing w:after="0"/>
        <w:jc w:val="both"/>
        <w:rPr>
          <w:rFonts w:ascii="Times New Roman" w:hAnsi="Times New Roman" w:cs="Times New Roman"/>
          <w:sz w:val="24"/>
          <w:szCs w:val="24"/>
        </w:rPr>
      </w:pPr>
      <w:r w:rsidRPr="00C80993">
        <w:rPr>
          <w:rFonts w:ascii="Times New Roman" w:hAnsi="Times New Roman" w:cs="Times New Roman"/>
          <w:sz w:val="24"/>
          <w:szCs w:val="24"/>
        </w:rPr>
        <w:t>zwan</w:t>
      </w:r>
      <w:r w:rsidR="00123E45">
        <w:rPr>
          <w:rFonts w:ascii="Times New Roman" w:hAnsi="Times New Roman" w:cs="Times New Roman"/>
          <w:sz w:val="24"/>
          <w:szCs w:val="24"/>
        </w:rPr>
        <w:t>ą</w:t>
      </w:r>
      <w:r w:rsidRPr="00C80993">
        <w:rPr>
          <w:rFonts w:ascii="Times New Roman" w:hAnsi="Times New Roman" w:cs="Times New Roman"/>
          <w:sz w:val="24"/>
          <w:szCs w:val="24"/>
        </w:rPr>
        <w:t xml:space="preserve"> dalej w treści umowy </w:t>
      </w:r>
      <w:r w:rsidRPr="00C80993">
        <w:rPr>
          <w:rFonts w:ascii="Times New Roman" w:hAnsi="Times New Roman" w:cs="Times New Roman"/>
          <w:b/>
          <w:sz w:val="24"/>
          <w:szCs w:val="24"/>
        </w:rPr>
        <w:t>Wykonawcą</w:t>
      </w:r>
      <w:r w:rsidR="00083A4A" w:rsidRPr="00D2365A">
        <w:rPr>
          <w:rFonts w:ascii="Times New Roman" w:hAnsi="Times New Roman" w:cs="Times New Roman"/>
          <w:sz w:val="24"/>
          <w:szCs w:val="24"/>
        </w:rPr>
        <w:t>,</w:t>
      </w:r>
    </w:p>
    <w:p w:rsidR="00A70945" w:rsidRPr="00C80993" w:rsidRDefault="00A70945" w:rsidP="00F14C70">
      <w:pPr>
        <w:spacing w:after="0"/>
        <w:jc w:val="both"/>
        <w:rPr>
          <w:rFonts w:ascii="Times New Roman" w:hAnsi="Times New Roman" w:cs="Times New Roman"/>
          <w:sz w:val="24"/>
          <w:szCs w:val="24"/>
        </w:rPr>
      </w:pPr>
      <w:r w:rsidRPr="00C80993">
        <w:rPr>
          <w:rFonts w:ascii="Times New Roman" w:hAnsi="Times New Roman" w:cs="Times New Roman"/>
          <w:sz w:val="24"/>
          <w:szCs w:val="24"/>
        </w:rPr>
        <w:t>została zawarta umowa następującej treści:</w:t>
      </w:r>
    </w:p>
    <w:p w:rsidR="00547D46" w:rsidRDefault="00547D46" w:rsidP="00541347">
      <w:pPr>
        <w:spacing w:after="0" w:line="240" w:lineRule="auto"/>
        <w:jc w:val="both"/>
        <w:rPr>
          <w:rFonts w:ascii="Times New Roman" w:hAnsi="Times New Roman" w:cs="Times New Roman"/>
          <w:sz w:val="24"/>
          <w:szCs w:val="24"/>
        </w:rPr>
      </w:pPr>
    </w:p>
    <w:p w:rsidR="00B80CE7" w:rsidRPr="00274AD8" w:rsidRDefault="00B80CE7" w:rsidP="00541347">
      <w:pPr>
        <w:spacing w:after="0" w:line="240" w:lineRule="auto"/>
        <w:jc w:val="both"/>
        <w:rPr>
          <w:rFonts w:ascii="Times New Roman" w:hAnsi="Times New Roman" w:cs="Times New Roman"/>
          <w:sz w:val="24"/>
          <w:szCs w:val="24"/>
        </w:rPr>
      </w:pPr>
    </w:p>
    <w:p w:rsidR="00A70945" w:rsidRDefault="00A70945" w:rsidP="00541347">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Pr="00AD5713">
        <w:rPr>
          <w:rFonts w:ascii="Times New Roman" w:hAnsi="Times New Roman" w:cs="Times New Roman"/>
          <w:b/>
          <w:sz w:val="24"/>
          <w:szCs w:val="24"/>
        </w:rPr>
        <w:t>1</w:t>
      </w:r>
    </w:p>
    <w:p w:rsidR="006E6FDB" w:rsidRPr="006E6FDB" w:rsidRDefault="006E6FDB" w:rsidP="00541347">
      <w:pPr>
        <w:spacing w:after="0" w:line="240" w:lineRule="auto"/>
        <w:ind w:left="-17"/>
        <w:jc w:val="center"/>
        <w:rPr>
          <w:rFonts w:ascii="Times New Roman" w:hAnsi="Times New Roman" w:cs="Times New Roman"/>
          <w:b/>
          <w:sz w:val="24"/>
        </w:rPr>
      </w:pPr>
      <w:r w:rsidRPr="006E6FDB">
        <w:rPr>
          <w:rFonts w:ascii="Times New Roman" w:hAnsi="Times New Roman" w:cs="Times New Roman"/>
          <w:b/>
          <w:sz w:val="24"/>
        </w:rPr>
        <w:t>Podstawa zawarcia umowy</w:t>
      </w:r>
    </w:p>
    <w:p w:rsidR="00547D46" w:rsidRPr="00376DF5" w:rsidRDefault="00547D46" w:rsidP="00547D46">
      <w:pPr>
        <w:spacing w:after="0"/>
        <w:jc w:val="both"/>
        <w:rPr>
          <w:rFonts w:ascii="Times New Roman" w:hAnsi="Times New Roman"/>
          <w:sz w:val="24"/>
          <w:szCs w:val="24"/>
        </w:rPr>
      </w:pPr>
      <w:r w:rsidRPr="00376DF5">
        <w:rPr>
          <w:rFonts w:ascii="Times New Roman" w:hAnsi="Times New Roman"/>
          <w:color w:val="000000" w:themeColor="text1"/>
          <w:sz w:val="24"/>
          <w:szCs w:val="24"/>
        </w:rPr>
        <w:t>Niniejsze zamówienie prowadzone jest na podstawie Zarządzenia nr 2/2021 Burmistrza Miasta i Gminy Nakło nad Notecią z dnia 04.01.2021 r. w sprawie wprowadzenia Regulaminu udzielania zamówień publicznych przez Urząd Miasta i Gminy w Nakle nad Notecią. Do niniejszego zamówienia nie stosuje się przepisów ustawy z dnia 11 września 2019 r. Prawo Zamówień Publicznych.</w:t>
      </w:r>
    </w:p>
    <w:p w:rsidR="00780CE3" w:rsidRPr="00E12059" w:rsidRDefault="00780CE3" w:rsidP="00780CE3">
      <w:pPr>
        <w:pStyle w:val="Akapitzlist"/>
        <w:spacing w:after="0"/>
        <w:ind w:left="284"/>
        <w:jc w:val="both"/>
        <w:rPr>
          <w:rFonts w:ascii="Times New Roman" w:hAnsi="Times New Roman"/>
          <w:szCs w:val="24"/>
        </w:rPr>
      </w:pPr>
    </w:p>
    <w:p w:rsidR="00A70945" w:rsidRPr="000106E1" w:rsidRDefault="00A70945" w:rsidP="00541347">
      <w:pPr>
        <w:widowControl w:val="0"/>
        <w:spacing w:after="0" w:line="240" w:lineRule="auto"/>
        <w:jc w:val="center"/>
        <w:rPr>
          <w:rFonts w:ascii="Times New Roman" w:hAnsi="Times New Roman" w:cs="Times New Roman"/>
          <w:b/>
          <w:bCs/>
          <w:sz w:val="24"/>
          <w:szCs w:val="24"/>
        </w:rPr>
      </w:pPr>
      <w:r w:rsidRPr="000106E1">
        <w:rPr>
          <w:rFonts w:ascii="Times New Roman" w:hAnsi="Times New Roman" w:cs="Times New Roman"/>
          <w:b/>
          <w:bCs/>
          <w:sz w:val="24"/>
          <w:szCs w:val="24"/>
        </w:rPr>
        <w:t>§</w:t>
      </w:r>
      <w:r w:rsidR="00CC4EE3" w:rsidRPr="000106E1">
        <w:rPr>
          <w:rFonts w:ascii="Times New Roman" w:hAnsi="Times New Roman" w:cs="Times New Roman"/>
          <w:b/>
          <w:bCs/>
          <w:sz w:val="24"/>
          <w:szCs w:val="24"/>
        </w:rPr>
        <w:t xml:space="preserve"> </w:t>
      </w:r>
      <w:r w:rsidRPr="000106E1">
        <w:rPr>
          <w:rFonts w:ascii="Times New Roman" w:hAnsi="Times New Roman" w:cs="Times New Roman"/>
          <w:b/>
          <w:bCs/>
          <w:sz w:val="24"/>
          <w:szCs w:val="24"/>
        </w:rPr>
        <w:t>2</w:t>
      </w:r>
    </w:p>
    <w:p w:rsidR="006E6FDB" w:rsidRPr="000106E1" w:rsidRDefault="006E6FDB" w:rsidP="00541347">
      <w:pPr>
        <w:pStyle w:val="Akapitzlist"/>
        <w:spacing w:after="0" w:line="240" w:lineRule="auto"/>
        <w:ind w:left="284"/>
        <w:jc w:val="center"/>
        <w:rPr>
          <w:rFonts w:ascii="Times New Roman" w:hAnsi="Times New Roman"/>
          <w:sz w:val="24"/>
          <w:szCs w:val="24"/>
        </w:rPr>
      </w:pPr>
      <w:r w:rsidRPr="000106E1">
        <w:rPr>
          <w:rFonts w:ascii="Times New Roman" w:hAnsi="Times New Roman"/>
          <w:b/>
          <w:sz w:val="24"/>
          <w:szCs w:val="24"/>
        </w:rPr>
        <w:t>Przedmiot zamówienia</w:t>
      </w:r>
    </w:p>
    <w:p w:rsidR="00547D46" w:rsidRDefault="00547D46" w:rsidP="00547D46">
      <w:pPr>
        <w:pStyle w:val="Akapitzlist"/>
        <w:widowControl w:val="0"/>
        <w:numPr>
          <w:ilvl w:val="0"/>
          <w:numId w:val="38"/>
        </w:numPr>
        <w:spacing w:after="0"/>
        <w:ind w:left="284" w:hanging="284"/>
        <w:jc w:val="both"/>
        <w:rPr>
          <w:rFonts w:ascii="Times New Roman" w:hAnsi="Times New Roman"/>
          <w:sz w:val="24"/>
          <w:szCs w:val="24"/>
        </w:rPr>
      </w:pPr>
      <w:r w:rsidRPr="00E076F9">
        <w:rPr>
          <w:rFonts w:ascii="Times New Roman" w:hAnsi="Times New Roman"/>
          <w:bCs/>
          <w:sz w:val="24"/>
          <w:szCs w:val="24"/>
        </w:rPr>
        <w:t xml:space="preserve">Przedmiotem zamówienia jest dostawa </w:t>
      </w:r>
      <w:r w:rsidR="0040079B">
        <w:rPr>
          <w:rFonts w:ascii="Times New Roman" w:hAnsi="Times New Roman"/>
          <w:bCs/>
          <w:sz w:val="24"/>
          <w:szCs w:val="24"/>
        </w:rPr>
        <w:t>wyposażenia</w:t>
      </w:r>
      <w:r w:rsidR="00B80CE7">
        <w:rPr>
          <w:rFonts w:ascii="Times New Roman" w:hAnsi="Times New Roman"/>
          <w:bCs/>
          <w:sz w:val="24"/>
          <w:szCs w:val="24"/>
        </w:rPr>
        <w:t xml:space="preserve"> w zakresie </w:t>
      </w:r>
      <w:r w:rsidR="00B80CE7" w:rsidRPr="00B80CE7">
        <w:rPr>
          <w:rFonts w:ascii="Times New Roman" w:hAnsi="Times New Roman"/>
          <w:b/>
          <w:bCs/>
          <w:sz w:val="24"/>
          <w:szCs w:val="24"/>
        </w:rPr>
        <w:t>części: I</w:t>
      </w:r>
      <w:r w:rsidR="003D4E7C" w:rsidRPr="003D4E7C">
        <w:rPr>
          <w:rFonts w:ascii="Times New Roman" w:hAnsi="Times New Roman"/>
          <w:sz w:val="24"/>
          <w:szCs w:val="24"/>
        </w:rPr>
        <w:t xml:space="preserve"> </w:t>
      </w:r>
      <w:r w:rsidR="003D4E7C" w:rsidRPr="00581195">
        <w:rPr>
          <w:rFonts w:ascii="Times New Roman" w:hAnsi="Times New Roman"/>
          <w:sz w:val="24"/>
          <w:szCs w:val="24"/>
        </w:rPr>
        <w:t xml:space="preserve">Komputery stacjonarne do czytelni wraz z oprogramowaniem biurowym – </w:t>
      </w:r>
      <w:r w:rsidR="003D4E7C">
        <w:rPr>
          <w:rFonts w:ascii="Times New Roman" w:hAnsi="Times New Roman"/>
          <w:sz w:val="24"/>
          <w:szCs w:val="24"/>
        </w:rPr>
        <w:t>4 szt.</w:t>
      </w:r>
      <w:r w:rsidR="00B80CE7" w:rsidRPr="006156F7">
        <w:rPr>
          <w:rFonts w:ascii="Times New Roman" w:hAnsi="Times New Roman"/>
          <w:bCs/>
          <w:sz w:val="24"/>
          <w:szCs w:val="24"/>
        </w:rPr>
        <w:t>,</w:t>
      </w:r>
      <w:r w:rsidR="00B80CE7" w:rsidRPr="00B80CE7">
        <w:rPr>
          <w:rFonts w:ascii="Times New Roman" w:hAnsi="Times New Roman"/>
          <w:b/>
          <w:bCs/>
          <w:sz w:val="24"/>
          <w:szCs w:val="24"/>
        </w:rPr>
        <w:t xml:space="preserve"> II</w:t>
      </w:r>
      <w:r w:rsidR="003D4E7C" w:rsidRPr="003D4E7C">
        <w:rPr>
          <w:rFonts w:ascii="Times New Roman" w:hAnsi="Times New Roman"/>
          <w:sz w:val="24"/>
          <w:szCs w:val="24"/>
        </w:rPr>
        <w:t xml:space="preserve"> </w:t>
      </w:r>
      <w:r w:rsidR="003D4E7C" w:rsidRPr="00581195">
        <w:rPr>
          <w:rFonts w:ascii="Times New Roman" w:hAnsi="Times New Roman"/>
          <w:sz w:val="24"/>
          <w:szCs w:val="24"/>
        </w:rPr>
        <w:t>Oprogramowanie – panel zdalny –</w:t>
      </w:r>
      <w:r w:rsidR="003D4E7C">
        <w:rPr>
          <w:rFonts w:ascii="Times New Roman" w:hAnsi="Times New Roman"/>
          <w:sz w:val="24"/>
          <w:szCs w:val="24"/>
        </w:rPr>
        <w:t xml:space="preserve"> 1 szt.</w:t>
      </w:r>
      <w:r w:rsidR="00B80CE7" w:rsidRPr="006156F7">
        <w:rPr>
          <w:rFonts w:ascii="Times New Roman" w:hAnsi="Times New Roman"/>
          <w:bCs/>
          <w:sz w:val="24"/>
          <w:szCs w:val="24"/>
        </w:rPr>
        <w:t>,</w:t>
      </w:r>
      <w:r w:rsidR="00B80CE7" w:rsidRPr="00B80CE7">
        <w:rPr>
          <w:rFonts w:ascii="Times New Roman" w:hAnsi="Times New Roman"/>
          <w:b/>
          <w:bCs/>
          <w:sz w:val="24"/>
          <w:szCs w:val="24"/>
        </w:rPr>
        <w:t xml:space="preserve"> III</w:t>
      </w:r>
      <w:r w:rsidR="003D4E7C" w:rsidRPr="003D4E7C">
        <w:rPr>
          <w:rFonts w:ascii="Times New Roman" w:hAnsi="Times New Roman"/>
          <w:sz w:val="24"/>
          <w:szCs w:val="24"/>
        </w:rPr>
        <w:t xml:space="preserve"> </w:t>
      </w:r>
      <w:r w:rsidR="003D4E7C" w:rsidRPr="00581195">
        <w:rPr>
          <w:rFonts w:ascii="Times New Roman" w:hAnsi="Times New Roman"/>
          <w:sz w:val="24"/>
          <w:szCs w:val="24"/>
        </w:rPr>
        <w:t xml:space="preserve">Telefony stacjonarne – </w:t>
      </w:r>
      <w:r w:rsidR="003D4E7C">
        <w:rPr>
          <w:rFonts w:ascii="Times New Roman" w:hAnsi="Times New Roman"/>
          <w:sz w:val="24"/>
          <w:szCs w:val="24"/>
        </w:rPr>
        <w:t>6 szt.</w:t>
      </w:r>
      <w:r w:rsidR="00B80CE7" w:rsidRPr="006156F7">
        <w:rPr>
          <w:rFonts w:ascii="Times New Roman" w:hAnsi="Times New Roman"/>
          <w:bCs/>
          <w:sz w:val="24"/>
          <w:szCs w:val="24"/>
        </w:rPr>
        <w:t>,</w:t>
      </w:r>
      <w:r w:rsidR="00590E6D">
        <w:rPr>
          <w:rFonts w:ascii="Times New Roman" w:hAnsi="Times New Roman"/>
          <w:b/>
          <w:bCs/>
          <w:sz w:val="24"/>
          <w:szCs w:val="24"/>
        </w:rPr>
        <w:t xml:space="preserve"> </w:t>
      </w:r>
      <w:r w:rsidR="00A8798F">
        <w:rPr>
          <w:rFonts w:ascii="Times New Roman" w:hAnsi="Times New Roman"/>
          <w:b/>
          <w:bCs/>
          <w:sz w:val="24"/>
          <w:szCs w:val="24"/>
        </w:rPr>
        <w:t>IV</w:t>
      </w:r>
      <w:r w:rsidR="003D4E7C" w:rsidRPr="003D4E7C">
        <w:rPr>
          <w:rFonts w:ascii="Times New Roman" w:hAnsi="Times New Roman"/>
          <w:sz w:val="24"/>
          <w:szCs w:val="24"/>
        </w:rPr>
        <w:t xml:space="preserve"> </w:t>
      </w:r>
      <w:r w:rsidR="003D4E7C" w:rsidRPr="00581195">
        <w:rPr>
          <w:rFonts w:ascii="Times New Roman" w:hAnsi="Times New Roman"/>
          <w:sz w:val="24"/>
          <w:szCs w:val="24"/>
        </w:rPr>
        <w:t>Projektor</w:t>
      </w:r>
      <w:r w:rsidR="003D4E7C">
        <w:rPr>
          <w:rFonts w:ascii="Times New Roman" w:hAnsi="Times New Roman"/>
          <w:sz w:val="24"/>
          <w:szCs w:val="24"/>
        </w:rPr>
        <w:t xml:space="preserve"> z uchwytem – 1 szt.</w:t>
      </w:r>
      <w:r w:rsidR="00590E6D" w:rsidRPr="006156F7">
        <w:rPr>
          <w:rFonts w:ascii="Times New Roman" w:hAnsi="Times New Roman"/>
          <w:bCs/>
          <w:sz w:val="24"/>
          <w:szCs w:val="24"/>
        </w:rPr>
        <w:t>,</w:t>
      </w:r>
      <w:r w:rsidR="00A8798F">
        <w:rPr>
          <w:rFonts w:ascii="Times New Roman" w:hAnsi="Times New Roman"/>
          <w:b/>
          <w:bCs/>
          <w:sz w:val="24"/>
          <w:szCs w:val="24"/>
        </w:rPr>
        <w:t xml:space="preserve"> V</w:t>
      </w:r>
      <w:r w:rsidR="003D4E7C" w:rsidRPr="003D4E7C">
        <w:rPr>
          <w:rFonts w:ascii="Times New Roman" w:hAnsi="Times New Roman"/>
          <w:sz w:val="24"/>
          <w:szCs w:val="24"/>
        </w:rPr>
        <w:t xml:space="preserve"> </w:t>
      </w:r>
      <w:r w:rsidR="003D4E7C" w:rsidRPr="00581195">
        <w:rPr>
          <w:rFonts w:ascii="Times New Roman" w:hAnsi="Times New Roman"/>
          <w:sz w:val="24"/>
          <w:szCs w:val="24"/>
        </w:rPr>
        <w:t xml:space="preserve">Ekran do projektora </w:t>
      </w:r>
      <w:r w:rsidR="003D4E7C">
        <w:rPr>
          <w:rFonts w:ascii="Times New Roman" w:hAnsi="Times New Roman"/>
          <w:sz w:val="24"/>
          <w:szCs w:val="24"/>
        </w:rPr>
        <w:t>– 1 szt.</w:t>
      </w:r>
      <w:r w:rsidR="00590E6D" w:rsidRPr="006156F7">
        <w:rPr>
          <w:rFonts w:ascii="Times New Roman" w:hAnsi="Times New Roman"/>
          <w:bCs/>
          <w:sz w:val="24"/>
          <w:szCs w:val="24"/>
        </w:rPr>
        <w:t>,</w:t>
      </w:r>
      <w:r w:rsidR="00A8798F">
        <w:rPr>
          <w:rFonts w:ascii="Times New Roman" w:hAnsi="Times New Roman"/>
          <w:b/>
          <w:bCs/>
          <w:sz w:val="24"/>
          <w:szCs w:val="24"/>
        </w:rPr>
        <w:t xml:space="preserve"> VI</w:t>
      </w:r>
      <w:r w:rsidR="003D4E7C" w:rsidRPr="003D4E7C">
        <w:rPr>
          <w:rFonts w:ascii="Times New Roman" w:hAnsi="Times New Roman"/>
          <w:sz w:val="24"/>
          <w:szCs w:val="24"/>
        </w:rPr>
        <w:t xml:space="preserve"> </w:t>
      </w:r>
      <w:r w:rsidR="003D4E7C" w:rsidRPr="00581195">
        <w:rPr>
          <w:rFonts w:ascii="Times New Roman" w:hAnsi="Times New Roman"/>
          <w:sz w:val="24"/>
          <w:szCs w:val="24"/>
        </w:rPr>
        <w:t xml:space="preserve">Serwer </w:t>
      </w:r>
      <w:r w:rsidR="003D4E7C">
        <w:rPr>
          <w:rFonts w:ascii="Times New Roman" w:hAnsi="Times New Roman"/>
          <w:sz w:val="24"/>
          <w:szCs w:val="24"/>
        </w:rPr>
        <w:t>– 1 szt.</w:t>
      </w:r>
      <w:r w:rsidR="008C72A1" w:rsidRPr="006156F7">
        <w:rPr>
          <w:rFonts w:ascii="Times New Roman" w:hAnsi="Times New Roman"/>
          <w:bCs/>
          <w:sz w:val="24"/>
          <w:szCs w:val="24"/>
        </w:rPr>
        <w:t>,</w:t>
      </w:r>
      <w:r w:rsidR="00A8798F">
        <w:rPr>
          <w:rFonts w:ascii="Times New Roman" w:hAnsi="Times New Roman"/>
          <w:b/>
          <w:bCs/>
          <w:sz w:val="24"/>
          <w:szCs w:val="24"/>
        </w:rPr>
        <w:t xml:space="preserve"> VII </w:t>
      </w:r>
      <w:r w:rsidR="003D4E7C" w:rsidRPr="00581195">
        <w:rPr>
          <w:rFonts w:ascii="Times New Roman" w:hAnsi="Times New Roman"/>
          <w:sz w:val="24"/>
          <w:szCs w:val="24"/>
        </w:rPr>
        <w:t xml:space="preserve">Zasilacz awaryjny </w:t>
      </w:r>
      <w:r w:rsidR="003D4E7C">
        <w:rPr>
          <w:rFonts w:ascii="Times New Roman" w:hAnsi="Times New Roman"/>
          <w:sz w:val="24"/>
          <w:szCs w:val="24"/>
        </w:rPr>
        <w:t>– 1 szt.</w:t>
      </w:r>
      <w:r w:rsidR="008C72A1" w:rsidRPr="006156F7">
        <w:rPr>
          <w:rFonts w:ascii="Times New Roman" w:hAnsi="Times New Roman"/>
          <w:bCs/>
          <w:sz w:val="24"/>
          <w:szCs w:val="24"/>
        </w:rPr>
        <w:t>,</w:t>
      </w:r>
      <w:r w:rsidR="008C72A1">
        <w:rPr>
          <w:rFonts w:ascii="Times New Roman" w:hAnsi="Times New Roman"/>
          <w:b/>
          <w:bCs/>
          <w:sz w:val="24"/>
          <w:szCs w:val="24"/>
        </w:rPr>
        <w:t xml:space="preserve"> </w:t>
      </w:r>
      <w:r w:rsidR="00A8798F">
        <w:rPr>
          <w:rFonts w:ascii="Times New Roman" w:hAnsi="Times New Roman"/>
          <w:b/>
          <w:bCs/>
          <w:sz w:val="24"/>
          <w:szCs w:val="24"/>
        </w:rPr>
        <w:t>VIII</w:t>
      </w:r>
      <w:r w:rsidR="003D4E7C" w:rsidRPr="003D4E7C">
        <w:rPr>
          <w:rFonts w:ascii="Times New Roman" w:hAnsi="Times New Roman"/>
          <w:sz w:val="24"/>
          <w:szCs w:val="24"/>
        </w:rPr>
        <w:t xml:space="preserve"> </w:t>
      </w:r>
      <w:r w:rsidR="003D4E7C" w:rsidRPr="00581195">
        <w:rPr>
          <w:rFonts w:ascii="Times New Roman" w:hAnsi="Times New Roman"/>
          <w:sz w:val="24"/>
          <w:szCs w:val="24"/>
        </w:rPr>
        <w:t xml:space="preserve">Przełączniki sieciowe </w:t>
      </w:r>
      <w:proofErr w:type="spellStart"/>
      <w:r w:rsidR="003D4E7C" w:rsidRPr="00581195">
        <w:rPr>
          <w:rFonts w:ascii="Times New Roman" w:hAnsi="Times New Roman"/>
          <w:sz w:val="24"/>
          <w:szCs w:val="24"/>
        </w:rPr>
        <w:t>switch</w:t>
      </w:r>
      <w:proofErr w:type="spellEnd"/>
      <w:r w:rsidR="003D4E7C" w:rsidRPr="00581195">
        <w:rPr>
          <w:rFonts w:ascii="Times New Roman" w:hAnsi="Times New Roman"/>
          <w:sz w:val="24"/>
          <w:szCs w:val="24"/>
        </w:rPr>
        <w:t xml:space="preserve"> </w:t>
      </w:r>
      <w:r w:rsidR="003D4E7C">
        <w:rPr>
          <w:rFonts w:ascii="Times New Roman" w:hAnsi="Times New Roman"/>
          <w:sz w:val="24"/>
          <w:szCs w:val="24"/>
        </w:rPr>
        <w:t>– 1 szt.</w:t>
      </w:r>
      <w:r w:rsidR="008C72A1" w:rsidRPr="006156F7">
        <w:rPr>
          <w:rFonts w:ascii="Times New Roman" w:hAnsi="Times New Roman"/>
          <w:bCs/>
          <w:sz w:val="24"/>
          <w:szCs w:val="24"/>
        </w:rPr>
        <w:t>,</w:t>
      </w:r>
      <w:r w:rsidR="008C72A1">
        <w:rPr>
          <w:rFonts w:ascii="Times New Roman" w:hAnsi="Times New Roman"/>
          <w:b/>
          <w:bCs/>
          <w:sz w:val="24"/>
          <w:szCs w:val="24"/>
        </w:rPr>
        <w:t xml:space="preserve"> </w:t>
      </w:r>
      <w:r w:rsidR="00A8798F">
        <w:rPr>
          <w:rFonts w:ascii="Times New Roman" w:hAnsi="Times New Roman"/>
          <w:b/>
          <w:bCs/>
          <w:sz w:val="24"/>
          <w:szCs w:val="24"/>
        </w:rPr>
        <w:t>I</w:t>
      </w:r>
      <w:r w:rsidR="008C72A1">
        <w:rPr>
          <w:rFonts w:ascii="Times New Roman" w:hAnsi="Times New Roman"/>
          <w:b/>
          <w:bCs/>
          <w:sz w:val="24"/>
          <w:szCs w:val="24"/>
        </w:rPr>
        <w:t>X</w:t>
      </w:r>
      <w:r w:rsidR="003D4E7C" w:rsidRPr="003D4E7C">
        <w:rPr>
          <w:rFonts w:ascii="Times New Roman" w:hAnsi="Times New Roman"/>
          <w:sz w:val="24"/>
          <w:szCs w:val="24"/>
        </w:rPr>
        <w:t xml:space="preserve"> </w:t>
      </w:r>
      <w:r w:rsidR="003D4E7C" w:rsidRPr="00581195">
        <w:rPr>
          <w:rFonts w:ascii="Times New Roman" w:hAnsi="Times New Roman"/>
          <w:sz w:val="24"/>
          <w:szCs w:val="24"/>
        </w:rPr>
        <w:t xml:space="preserve">Router </w:t>
      </w:r>
      <w:r w:rsidR="003D4E7C">
        <w:rPr>
          <w:rFonts w:ascii="Times New Roman" w:hAnsi="Times New Roman"/>
          <w:sz w:val="24"/>
          <w:szCs w:val="24"/>
        </w:rPr>
        <w:t>– 1 szt.</w:t>
      </w:r>
      <w:r w:rsidR="008C72A1" w:rsidRPr="006156F7">
        <w:rPr>
          <w:rFonts w:ascii="Times New Roman" w:hAnsi="Times New Roman"/>
          <w:bCs/>
          <w:sz w:val="24"/>
          <w:szCs w:val="24"/>
        </w:rPr>
        <w:t>,</w:t>
      </w:r>
      <w:r w:rsidR="00A8798F">
        <w:rPr>
          <w:rFonts w:ascii="Times New Roman" w:hAnsi="Times New Roman"/>
          <w:b/>
          <w:bCs/>
          <w:sz w:val="24"/>
          <w:szCs w:val="24"/>
        </w:rPr>
        <w:t xml:space="preserve"> X</w:t>
      </w:r>
      <w:r w:rsidR="003D4E7C" w:rsidRPr="003D4E7C">
        <w:rPr>
          <w:rFonts w:ascii="Times New Roman" w:hAnsi="Times New Roman"/>
          <w:sz w:val="24"/>
          <w:szCs w:val="24"/>
        </w:rPr>
        <w:t xml:space="preserve"> </w:t>
      </w:r>
      <w:r w:rsidR="003D4E7C" w:rsidRPr="00581195">
        <w:rPr>
          <w:rFonts w:ascii="Times New Roman" w:hAnsi="Times New Roman"/>
          <w:sz w:val="24"/>
          <w:szCs w:val="24"/>
        </w:rPr>
        <w:t xml:space="preserve">Listwa zasilająca </w:t>
      </w:r>
      <w:r w:rsidR="003D4E7C">
        <w:rPr>
          <w:rFonts w:ascii="Times New Roman" w:hAnsi="Times New Roman"/>
          <w:sz w:val="24"/>
          <w:szCs w:val="24"/>
        </w:rPr>
        <w:t>– 1 szt.</w:t>
      </w:r>
      <w:r w:rsidR="008C72A1" w:rsidRPr="006156F7">
        <w:rPr>
          <w:rFonts w:ascii="Times New Roman" w:hAnsi="Times New Roman"/>
          <w:bCs/>
          <w:sz w:val="24"/>
          <w:szCs w:val="24"/>
        </w:rPr>
        <w:t>,</w:t>
      </w:r>
      <w:r w:rsidR="00A8798F">
        <w:rPr>
          <w:rFonts w:ascii="Times New Roman" w:hAnsi="Times New Roman"/>
          <w:b/>
          <w:bCs/>
          <w:sz w:val="24"/>
          <w:szCs w:val="24"/>
        </w:rPr>
        <w:t xml:space="preserve"> XI</w:t>
      </w:r>
      <w:r w:rsidR="003D4E7C" w:rsidRPr="003D4E7C">
        <w:rPr>
          <w:rFonts w:ascii="Times New Roman" w:hAnsi="Times New Roman"/>
          <w:sz w:val="24"/>
          <w:szCs w:val="24"/>
        </w:rPr>
        <w:t xml:space="preserve"> </w:t>
      </w:r>
      <w:r w:rsidR="003D4E7C" w:rsidRPr="00581195">
        <w:rPr>
          <w:rFonts w:ascii="Times New Roman" w:hAnsi="Times New Roman"/>
          <w:sz w:val="24"/>
          <w:szCs w:val="24"/>
        </w:rPr>
        <w:t xml:space="preserve">Listwa </w:t>
      </w:r>
      <w:proofErr w:type="spellStart"/>
      <w:r w:rsidR="003D4E7C" w:rsidRPr="00581195">
        <w:rPr>
          <w:rFonts w:ascii="Times New Roman" w:hAnsi="Times New Roman"/>
          <w:sz w:val="24"/>
          <w:szCs w:val="24"/>
        </w:rPr>
        <w:t>patch</w:t>
      </w:r>
      <w:proofErr w:type="spellEnd"/>
      <w:r w:rsidR="003D4E7C" w:rsidRPr="00581195">
        <w:rPr>
          <w:rFonts w:ascii="Times New Roman" w:hAnsi="Times New Roman"/>
          <w:sz w:val="24"/>
          <w:szCs w:val="24"/>
        </w:rPr>
        <w:t xml:space="preserve"> panel </w:t>
      </w:r>
      <w:r w:rsidR="003D4E7C">
        <w:rPr>
          <w:rFonts w:ascii="Times New Roman" w:hAnsi="Times New Roman"/>
          <w:sz w:val="24"/>
          <w:szCs w:val="24"/>
        </w:rPr>
        <w:t>– 2 szt.</w:t>
      </w:r>
      <w:r w:rsidR="008C72A1" w:rsidRPr="006156F7">
        <w:rPr>
          <w:rFonts w:ascii="Times New Roman" w:hAnsi="Times New Roman"/>
          <w:bCs/>
          <w:sz w:val="24"/>
          <w:szCs w:val="24"/>
        </w:rPr>
        <w:t>,</w:t>
      </w:r>
      <w:r w:rsidR="00A8798F">
        <w:rPr>
          <w:rFonts w:ascii="Times New Roman" w:hAnsi="Times New Roman"/>
          <w:b/>
          <w:bCs/>
          <w:sz w:val="24"/>
          <w:szCs w:val="24"/>
        </w:rPr>
        <w:t xml:space="preserve"> XII</w:t>
      </w:r>
      <w:r w:rsidR="00886B52" w:rsidRPr="00886B52">
        <w:rPr>
          <w:rFonts w:ascii="Times New Roman" w:hAnsi="Times New Roman"/>
          <w:sz w:val="24"/>
          <w:szCs w:val="24"/>
        </w:rPr>
        <w:t xml:space="preserve"> </w:t>
      </w:r>
      <w:r w:rsidR="00886B52" w:rsidRPr="00581195">
        <w:rPr>
          <w:rFonts w:ascii="Times New Roman" w:hAnsi="Times New Roman"/>
          <w:sz w:val="24"/>
          <w:szCs w:val="24"/>
        </w:rPr>
        <w:t xml:space="preserve">Wkładki SPF+ </w:t>
      </w:r>
      <w:r w:rsidR="00886B52">
        <w:rPr>
          <w:rFonts w:ascii="Times New Roman" w:hAnsi="Times New Roman"/>
          <w:sz w:val="24"/>
          <w:szCs w:val="24"/>
        </w:rPr>
        <w:t>– 4 szt.</w:t>
      </w:r>
      <w:r w:rsidR="008C72A1" w:rsidRPr="006156F7">
        <w:rPr>
          <w:rFonts w:ascii="Times New Roman" w:hAnsi="Times New Roman"/>
          <w:bCs/>
          <w:sz w:val="24"/>
          <w:szCs w:val="24"/>
        </w:rPr>
        <w:t>,</w:t>
      </w:r>
      <w:r w:rsidR="008C72A1">
        <w:rPr>
          <w:rFonts w:ascii="Times New Roman" w:hAnsi="Times New Roman"/>
          <w:b/>
          <w:bCs/>
          <w:sz w:val="24"/>
          <w:szCs w:val="24"/>
        </w:rPr>
        <w:t xml:space="preserve"> X</w:t>
      </w:r>
      <w:r w:rsidR="00A8798F">
        <w:rPr>
          <w:rFonts w:ascii="Times New Roman" w:hAnsi="Times New Roman"/>
          <w:b/>
          <w:bCs/>
          <w:sz w:val="24"/>
          <w:szCs w:val="24"/>
        </w:rPr>
        <w:t>III</w:t>
      </w:r>
      <w:r w:rsidR="00886B52" w:rsidRPr="00886B52">
        <w:rPr>
          <w:rFonts w:ascii="Times New Roman" w:hAnsi="Times New Roman"/>
          <w:sz w:val="24"/>
          <w:szCs w:val="24"/>
        </w:rPr>
        <w:t xml:space="preserve"> </w:t>
      </w:r>
      <w:proofErr w:type="spellStart"/>
      <w:r w:rsidR="00886B52" w:rsidRPr="00581195">
        <w:rPr>
          <w:rFonts w:ascii="Times New Roman" w:hAnsi="Times New Roman"/>
          <w:sz w:val="24"/>
          <w:szCs w:val="24"/>
        </w:rPr>
        <w:t>Patchcordy</w:t>
      </w:r>
      <w:proofErr w:type="spellEnd"/>
      <w:r w:rsidR="00886B52" w:rsidRPr="00581195">
        <w:rPr>
          <w:rFonts w:ascii="Times New Roman" w:hAnsi="Times New Roman"/>
          <w:sz w:val="24"/>
          <w:szCs w:val="24"/>
        </w:rPr>
        <w:t xml:space="preserve"> </w:t>
      </w:r>
      <w:r w:rsidR="00886B52">
        <w:rPr>
          <w:rFonts w:ascii="Times New Roman" w:hAnsi="Times New Roman"/>
          <w:sz w:val="24"/>
          <w:szCs w:val="24"/>
        </w:rPr>
        <w:t>– 30 szt.</w:t>
      </w:r>
      <w:r w:rsidR="008C72A1" w:rsidRPr="006156F7">
        <w:rPr>
          <w:rFonts w:ascii="Times New Roman" w:hAnsi="Times New Roman"/>
          <w:bCs/>
          <w:sz w:val="24"/>
          <w:szCs w:val="24"/>
        </w:rPr>
        <w:t>,</w:t>
      </w:r>
      <w:r w:rsidR="008C72A1">
        <w:rPr>
          <w:rFonts w:ascii="Times New Roman" w:hAnsi="Times New Roman"/>
          <w:b/>
          <w:bCs/>
          <w:sz w:val="24"/>
          <w:szCs w:val="24"/>
        </w:rPr>
        <w:t xml:space="preserve"> X</w:t>
      </w:r>
      <w:r w:rsidR="00A8798F">
        <w:rPr>
          <w:rFonts w:ascii="Times New Roman" w:hAnsi="Times New Roman"/>
          <w:b/>
          <w:bCs/>
          <w:sz w:val="24"/>
          <w:szCs w:val="24"/>
        </w:rPr>
        <w:t xml:space="preserve">IV </w:t>
      </w:r>
      <w:r w:rsidR="00886B52" w:rsidRPr="00581195">
        <w:rPr>
          <w:rFonts w:ascii="Times New Roman" w:hAnsi="Times New Roman"/>
          <w:sz w:val="24"/>
          <w:szCs w:val="24"/>
        </w:rPr>
        <w:t xml:space="preserve">Punkt dostępu / </w:t>
      </w:r>
      <w:proofErr w:type="spellStart"/>
      <w:r w:rsidR="00886B52" w:rsidRPr="00581195">
        <w:rPr>
          <w:rFonts w:ascii="Times New Roman" w:hAnsi="Times New Roman"/>
          <w:sz w:val="24"/>
          <w:szCs w:val="24"/>
        </w:rPr>
        <w:t>Acces</w:t>
      </w:r>
      <w:proofErr w:type="spellEnd"/>
      <w:r w:rsidR="00886B52" w:rsidRPr="00581195">
        <w:rPr>
          <w:rFonts w:ascii="Times New Roman" w:hAnsi="Times New Roman"/>
          <w:sz w:val="24"/>
          <w:szCs w:val="24"/>
        </w:rPr>
        <w:t xml:space="preserve"> Point </w:t>
      </w:r>
      <w:r w:rsidR="00886B52">
        <w:rPr>
          <w:rFonts w:ascii="Times New Roman" w:hAnsi="Times New Roman"/>
          <w:sz w:val="24"/>
          <w:szCs w:val="24"/>
        </w:rPr>
        <w:t>– 3 szt.</w:t>
      </w:r>
      <w:r w:rsidR="00A8798F">
        <w:rPr>
          <w:rFonts w:ascii="Times New Roman" w:hAnsi="Times New Roman"/>
          <w:b/>
          <w:bCs/>
          <w:sz w:val="24"/>
          <w:szCs w:val="24"/>
        </w:rPr>
        <w:t xml:space="preserve"> i XV</w:t>
      </w:r>
      <w:r w:rsidR="00886B52" w:rsidRPr="00886B52">
        <w:rPr>
          <w:rFonts w:ascii="Times New Roman" w:hAnsi="Times New Roman"/>
          <w:sz w:val="24"/>
          <w:szCs w:val="24"/>
        </w:rPr>
        <w:t xml:space="preserve"> </w:t>
      </w:r>
      <w:r w:rsidR="00886B52" w:rsidRPr="00581195">
        <w:rPr>
          <w:rFonts w:ascii="Times New Roman" w:hAnsi="Times New Roman"/>
          <w:sz w:val="24"/>
          <w:szCs w:val="24"/>
        </w:rPr>
        <w:t xml:space="preserve">Czytniki kodów kreskowych </w:t>
      </w:r>
      <w:r w:rsidR="00886B52">
        <w:rPr>
          <w:rFonts w:ascii="Times New Roman" w:hAnsi="Times New Roman"/>
          <w:sz w:val="24"/>
          <w:szCs w:val="24"/>
        </w:rPr>
        <w:t>– 3 szt.</w:t>
      </w:r>
      <w:r w:rsidR="00590E6D">
        <w:rPr>
          <w:rFonts w:ascii="Times New Roman" w:hAnsi="Times New Roman"/>
          <w:b/>
          <w:bCs/>
          <w:sz w:val="24"/>
          <w:szCs w:val="24"/>
        </w:rPr>
        <w:t xml:space="preserve"> </w:t>
      </w:r>
      <w:r>
        <w:rPr>
          <w:rFonts w:ascii="Times New Roman" w:hAnsi="Times New Roman"/>
          <w:bCs/>
          <w:sz w:val="24"/>
          <w:szCs w:val="24"/>
        </w:rPr>
        <w:t>dla</w:t>
      </w:r>
      <w:r w:rsidR="00AA7F88">
        <w:rPr>
          <w:rFonts w:ascii="Times New Roman" w:hAnsi="Times New Roman"/>
          <w:bCs/>
          <w:sz w:val="24"/>
          <w:szCs w:val="24"/>
        </w:rPr>
        <w:t xml:space="preserve"> </w:t>
      </w:r>
      <w:r w:rsidR="008C72A1">
        <w:rPr>
          <w:rFonts w:ascii="Times New Roman" w:hAnsi="Times New Roman"/>
          <w:bCs/>
          <w:sz w:val="24"/>
          <w:szCs w:val="24"/>
        </w:rPr>
        <w:t>obiektu biblioteki</w:t>
      </w:r>
      <w:r w:rsidR="00AA7F88">
        <w:rPr>
          <w:rFonts w:ascii="Times New Roman" w:hAnsi="Times New Roman"/>
          <w:bCs/>
          <w:sz w:val="24"/>
          <w:szCs w:val="24"/>
        </w:rPr>
        <w:t xml:space="preserve"> w ramach realizacji zadania pn.:</w:t>
      </w:r>
      <w:r>
        <w:rPr>
          <w:rFonts w:ascii="Times New Roman" w:hAnsi="Times New Roman"/>
          <w:bCs/>
          <w:sz w:val="24"/>
          <w:szCs w:val="24"/>
        </w:rPr>
        <w:t xml:space="preserve"> </w:t>
      </w:r>
      <w:r w:rsidR="008C72A1" w:rsidRPr="00581195">
        <w:rPr>
          <w:rFonts w:ascii="Times New Roman" w:hAnsi="Times New Roman"/>
          <w:b/>
          <w:i/>
          <w:sz w:val="24"/>
          <w:szCs w:val="24"/>
        </w:rPr>
        <w:t>„Podniesienie jakości usług społeczno-kulturalnych w Nakle nad Notecią poprzez rozbudowę Nakielskiego Ośrodka Kultury o Powiatową i Miejską Bibliotekę Publiczną”</w:t>
      </w:r>
      <w:r w:rsidR="008C72A1">
        <w:rPr>
          <w:rFonts w:ascii="Times New Roman" w:hAnsi="Times New Roman"/>
          <w:b/>
          <w:i/>
          <w:sz w:val="24"/>
          <w:szCs w:val="24"/>
        </w:rPr>
        <w:t xml:space="preserve"> w zakresie wyposażenia komputerowego</w:t>
      </w:r>
      <w:r w:rsidRPr="00E076F9">
        <w:rPr>
          <w:rFonts w:ascii="Times New Roman" w:hAnsi="Times New Roman"/>
          <w:sz w:val="24"/>
          <w:szCs w:val="24"/>
        </w:rPr>
        <w:t xml:space="preserve">, zgodnie ze </w:t>
      </w:r>
      <w:r>
        <w:rPr>
          <w:rFonts w:ascii="Times New Roman" w:hAnsi="Times New Roman"/>
          <w:sz w:val="24"/>
          <w:szCs w:val="24"/>
        </w:rPr>
        <w:t>specyfikacją urządzeń</w:t>
      </w:r>
      <w:r w:rsidRPr="00E076F9">
        <w:rPr>
          <w:rFonts w:ascii="Times New Roman" w:hAnsi="Times New Roman"/>
          <w:sz w:val="24"/>
          <w:szCs w:val="24"/>
        </w:rPr>
        <w:t>, określoną</w:t>
      </w:r>
      <w:r>
        <w:rPr>
          <w:rFonts w:ascii="Times New Roman" w:hAnsi="Times New Roman"/>
          <w:sz w:val="24"/>
          <w:szCs w:val="24"/>
        </w:rPr>
        <w:t xml:space="preserve"> </w:t>
      </w:r>
      <w:r w:rsidR="00E31E74">
        <w:rPr>
          <w:rFonts w:ascii="Times New Roman" w:hAnsi="Times New Roman"/>
          <w:sz w:val="24"/>
          <w:szCs w:val="24"/>
        </w:rPr>
        <w:t>w Zapytaniu ofertowym</w:t>
      </w:r>
      <w:r w:rsidRPr="00E076F9">
        <w:rPr>
          <w:rFonts w:ascii="Times New Roman" w:hAnsi="Times New Roman"/>
          <w:sz w:val="24"/>
          <w:szCs w:val="24"/>
        </w:rPr>
        <w:t xml:space="preserve"> stanowiącym załą</w:t>
      </w:r>
      <w:r>
        <w:rPr>
          <w:rFonts w:ascii="Times New Roman" w:hAnsi="Times New Roman"/>
          <w:sz w:val="24"/>
          <w:szCs w:val="24"/>
        </w:rPr>
        <w:t>cznik nr 1 do niniejs</w:t>
      </w:r>
      <w:r w:rsidR="008C72A1">
        <w:rPr>
          <w:rFonts w:ascii="Times New Roman" w:hAnsi="Times New Roman"/>
          <w:sz w:val="24"/>
          <w:szCs w:val="24"/>
        </w:rPr>
        <w:t xml:space="preserve">zej umowy oraz </w:t>
      </w:r>
      <w:r w:rsidR="00E31E74">
        <w:rPr>
          <w:rFonts w:ascii="Times New Roman" w:hAnsi="Times New Roman"/>
          <w:sz w:val="24"/>
          <w:szCs w:val="24"/>
        </w:rPr>
        <w:t>zgodnie z ofertą</w:t>
      </w:r>
      <w:r>
        <w:rPr>
          <w:rFonts w:ascii="Times New Roman" w:hAnsi="Times New Roman"/>
          <w:sz w:val="24"/>
          <w:szCs w:val="24"/>
        </w:rPr>
        <w:t xml:space="preserve"> stanowiącą załą</w:t>
      </w:r>
      <w:r w:rsidR="008C72A1">
        <w:rPr>
          <w:rFonts w:ascii="Times New Roman" w:hAnsi="Times New Roman"/>
          <w:sz w:val="24"/>
          <w:szCs w:val="24"/>
        </w:rPr>
        <w:t>cznik nr 2 do niniejszej umowy.</w:t>
      </w:r>
    </w:p>
    <w:p w:rsidR="00547D46" w:rsidRPr="00547D46" w:rsidRDefault="00547D46" w:rsidP="00547D46">
      <w:pPr>
        <w:pStyle w:val="Akapitzlist"/>
        <w:numPr>
          <w:ilvl w:val="0"/>
          <w:numId w:val="38"/>
        </w:numPr>
        <w:spacing w:after="0"/>
        <w:ind w:left="284" w:hanging="284"/>
        <w:jc w:val="both"/>
        <w:rPr>
          <w:rFonts w:ascii="Times New Roman" w:hAnsi="Times New Roman"/>
          <w:sz w:val="24"/>
          <w:szCs w:val="24"/>
        </w:rPr>
      </w:pPr>
      <w:r>
        <w:rPr>
          <w:rFonts w:ascii="Times New Roman" w:hAnsi="Times New Roman"/>
          <w:sz w:val="24"/>
          <w:szCs w:val="24"/>
        </w:rPr>
        <w:t xml:space="preserve">Szczegółowy zakres </w:t>
      </w:r>
      <w:r w:rsidR="00A974E7">
        <w:rPr>
          <w:rFonts w:ascii="Times New Roman" w:hAnsi="Times New Roman"/>
          <w:sz w:val="24"/>
          <w:szCs w:val="24"/>
        </w:rPr>
        <w:t xml:space="preserve">zamówienia </w:t>
      </w:r>
      <w:r>
        <w:rPr>
          <w:rFonts w:ascii="Times New Roman" w:hAnsi="Times New Roman"/>
          <w:sz w:val="24"/>
          <w:szCs w:val="24"/>
        </w:rPr>
        <w:t xml:space="preserve">określa załączone do umowy </w:t>
      </w:r>
      <w:r>
        <w:rPr>
          <w:rFonts w:ascii="Times New Roman" w:hAnsi="Times New Roman"/>
          <w:color w:val="000000" w:themeColor="text1"/>
          <w:sz w:val="24"/>
          <w:szCs w:val="24"/>
        </w:rPr>
        <w:t>Zapytanie ofertowe, stanowiące załącznik nr 1.</w:t>
      </w:r>
    </w:p>
    <w:p w:rsidR="00547D46" w:rsidRDefault="00547D46" w:rsidP="00547D46">
      <w:pPr>
        <w:pStyle w:val="Akapitzlist"/>
        <w:spacing w:after="0"/>
        <w:ind w:left="284"/>
        <w:jc w:val="both"/>
        <w:rPr>
          <w:rFonts w:ascii="Times New Roman" w:hAnsi="Times New Roman"/>
          <w:sz w:val="24"/>
          <w:szCs w:val="24"/>
        </w:rPr>
      </w:pPr>
    </w:p>
    <w:p w:rsidR="00A8798F" w:rsidRPr="00E076F9" w:rsidRDefault="00A8798F" w:rsidP="00547D46">
      <w:pPr>
        <w:pStyle w:val="Akapitzlist"/>
        <w:spacing w:after="0"/>
        <w:ind w:left="284"/>
        <w:jc w:val="both"/>
        <w:rPr>
          <w:rFonts w:ascii="Times New Roman" w:hAnsi="Times New Roman"/>
          <w:sz w:val="24"/>
          <w:szCs w:val="24"/>
        </w:rPr>
      </w:pPr>
      <w:bookmarkStart w:id="0" w:name="_GoBack"/>
      <w:bookmarkEnd w:id="0"/>
    </w:p>
    <w:p w:rsidR="00A70945" w:rsidRDefault="00A70945" w:rsidP="004A6DAB">
      <w:pPr>
        <w:spacing w:after="0" w:line="240" w:lineRule="auto"/>
        <w:jc w:val="center"/>
        <w:rPr>
          <w:rFonts w:ascii="Times New Roman" w:hAnsi="Times New Roman" w:cs="Times New Roman"/>
          <w:b/>
          <w:sz w:val="24"/>
          <w:szCs w:val="24"/>
        </w:rPr>
      </w:pPr>
      <w:r w:rsidRPr="006E6FDB">
        <w:rPr>
          <w:rFonts w:ascii="Times New Roman" w:hAnsi="Times New Roman" w:cs="Times New Roman"/>
          <w:b/>
          <w:sz w:val="24"/>
          <w:szCs w:val="24"/>
        </w:rPr>
        <w:lastRenderedPageBreak/>
        <w:t>§</w:t>
      </w:r>
      <w:r w:rsidR="00CC4EE3" w:rsidRPr="006E6FDB">
        <w:rPr>
          <w:rFonts w:ascii="Times New Roman" w:hAnsi="Times New Roman" w:cs="Times New Roman"/>
          <w:b/>
          <w:sz w:val="24"/>
          <w:szCs w:val="24"/>
        </w:rPr>
        <w:t xml:space="preserve"> </w:t>
      </w:r>
      <w:r w:rsidRPr="006E6FDB">
        <w:rPr>
          <w:rFonts w:ascii="Times New Roman" w:hAnsi="Times New Roman" w:cs="Times New Roman"/>
          <w:b/>
          <w:sz w:val="24"/>
          <w:szCs w:val="24"/>
        </w:rPr>
        <w:t>3</w:t>
      </w:r>
    </w:p>
    <w:p w:rsidR="00FF565D" w:rsidRPr="006E6FDB" w:rsidRDefault="006E6FDB" w:rsidP="004A6DA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Termin realizacji</w:t>
      </w:r>
    </w:p>
    <w:p w:rsidR="00547D46" w:rsidRPr="004D0DF6" w:rsidRDefault="00886B52" w:rsidP="004D0DF6">
      <w:pPr>
        <w:pStyle w:val="Akapitzlist"/>
        <w:widowControl w:val="0"/>
        <w:numPr>
          <w:ilvl w:val="0"/>
          <w:numId w:val="29"/>
        </w:numPr>
        <w:tabs>
          <w:tab w:val="left" w:pos="9072"/>
        </w:tabs>
        <w:spacing w:after="0"/>
        <w:ind w:left="284" w:hanging="284"/>
        <w:jc w:val="both"/>
        <w:rPr>
          <w:rFonts w:ascii="Times New Roman" w:hAnsi="Times New Roman"/>
          <w:kern w:val="22"/>
          <w:sz w:val="24"/>
          <w:szCs w:val="24"/>
        </w:rPr>
      </w:pPr>
      <w:r>
        <w:rPr>
          <w:rFonts w:ascii="Times New Roman" w:hAnsi="Times New Roman"/>
          <w:kern w:val="22"/>
          <w:sz w:val="24"/>
          <w:szCs w:val="24"/>
        </w:rPr>
        <w:t xml:space="preserve">Dostawa przedmiotu zamówienia – </w:t>
      </w:r>
      <w:r w:rsidR="004D0DF6" w:rsidRPr="004D0DF6">
        <w:rPr>
          <w:rFonts w:ascii="Times New Roman" w:hAnsi="Times New Roman"/>
          <w:b/>
          <w:kern w:val="22"/>
          <w:sz w:val="24"/>
          <w:szCs w:val="24"/>
        </w:rPr>
        <w:t>maksymalnie do 3 miesięcy od dnia podpisania umowy</w:t>
      </w:r>
      <w:r w:rsidR="004D0DF6">
        <w:rPr>
          <w:rFonts w:ascii="Times New Roman" w:hAnsi="Times New Roman"/>
          <w:b/>
          <w:kern w:val="22"/>
          <w:sz w:val="24"/>
          <w:szCs w:val="24"/>
        </w:rPr>
        <w:t>.</w:t>
      </w:r>
    </w:p>
    <w:p w:rsidR="004D0DF6" w:rsidRPr="004D0DF6" w:rsidRDefault="004D0DF6" w:rsidP="004D0DF6">
      <w:pPr>
        <w:pStyle w:val="Akapitzlist"/>
        <w:widowControl w:val="0"/>
        <w:numPr>
          <w:ilvl w:val="0"/>
          <w:numId w:val="29"/>
        </w:numPr>
        <w:tabs>
          <w:tab w:val="left" w:pos="9072"/>
        </w:tabs>
        <w:spacing w:after="0"/>
        <w:ind w:left="284" w:hanging="284"/>
        <w:jc w:val="both"/>
        <w:rPr>
          <w:rFonts w:ascii="Times New Roman" w:hAnsi="Times New Roman"/>
          <w:kern w:val="22"/>
          <w:sz w:val="24"/>
          <w:szCs w:val="24"/>
        </w:rPr>
      </w:pPr>
      <w:r w:rsidRPr="004D0DF6">
        <w:rPr>
          <w:rFonts w:ascii="Times New Roman" w:hAnsi="Times New Roman"/>
          <w:kern w:val="22"/>
          <w:sz w:val="24"/>
          <w:szCs w:val="24"/>
        </w:rPr>
        <w:t xml:space="preserve">Zamawiający dopuszcza wcześniejszą dostawę sprzętu za uprzednio wyrażoną przez niego zgodą, pod warunkiem zrealizowania dostawy przez Wykonawcę zgodnie z wymogami określonymi w </w:t>
      </w:r>
      <w:r>
        <w:rPr>
          <w:rFonts w:ascii="Times New Roman" w:hAnsi="Times New Roman"/>
          <w:kern w:val="22"/>
          <w:sz w:val="24"/>
          <w:szCs w:val="24"/>
        </w:rPr>
        <w:t>Zapytaniu Ofertowym</w:t>
      </w:r>
      <w:r w:rsidRPr="004D0DF6">
        <w:rPr>
          <w:rFonts w:ascii="Times New Roman" w:hAnsi="Times New Roman"/>
          <w:kern w:val="22"/>
          <w:sz w:val="24"/>
          <w:szCs w:val="24"/>
        </w:rPr>
        <w:t xml:space="preserve"> i wynikającymi z oferty.</w:t>
      </w:r>
    </w:p>
    <w:p w:rsidR="004D0DF6" w:rsidRPr="004D0DF6" w:rsidRDefault="004D0DF6" w:rsidP="004D0DF6">
      <w:pPr>
        <w:pStyle w:val="Akapitzlist"/>
        <w:widowControl w:val="0"/>
        <w:numPr>
          <w:ilvl w:val="0"/>
          <w:numId w:val="29"/>
        </w:numPr>
        <w:tabs>
          <w:tab w:val="left" w:pos="9072"/>
        </w:tabs>
        <w:spacing w:after="0"/>
        <w:ind w:left="284" w:hanging="284"/>
        <w:jc w:val="both"/>
        <w:rPr>
          <w:rFonts w:ascii="Times New Roman" w:hAnsi="Times New Roman"/>
          <w:kern w:val="22"/>
          <w:sz w:val="24"/>
          <w:szCs w:val="24"/>
        </w:rPr>
      </w:pPr>
      <w:r w:rsidRPr="004D0DF6">
        <w:rPr>
          <w:rFonts w:ascii="Times New Roman" w:hAnsi="Times New Roman"/>
          <w:kern w:val="22"/>
          <w:sz w:val="24"/>
          <w:szCs w:val="24"/>
        </w:rPr>
        <w:t>Wykonawca zobowiązany jest do zawiadomienia Zamawiającego o terminie dostawy sprzętu najpóźniej na 1 dzień przed terminem dostawy.</w:t>
      </w:r>
    </w:p>
    <w:p w:rsidR="004D0DF6" w:rsidRPr="004D0DF6" w:rsidRDefault="004D0DF6" w:rsidP="004D0DF6">
      <w:pPr>
        <w:pStyle w:val="Akapitzlist"/>
        <w:widowControl w:val="0"/>
        <w:numPr>
          <w:ilvl w:val="0"/>
          <w:numId w:val="29"/>
        </w:numPr>
        <w:tabs>
          <w:tab w:val="left" w:pos="9072"/>
        </w:tabs>
        <w:spacing w:after="0"/>
        <w:ind w:left="284" w:hanging="284"/>
        <w:jc w:val="both"/>
        <w:rPr>
          <w:rFonts w:ascii="Times New Roman" w:hAnsi="Times New Roman"/>
          <w:kern w:val="22"/>
          <w:sz w:val="24"/>
          <w:szCs w:val="24"/>
        </w:rPr>
      </w:pPr>
      <w:r w:rsidRPr="004D0DF6">
        <w:rPr>
          <w:rFonts w:ascii="Times New Roman" w:hAnsi="Times New Roman"/>
          <w:kern w:val="22"/>
          <w:sz w:val="24"/>
          <w:szCs w:val="24"/>
        </w:rPr>
        <w:t>Po dostarczeniu sprzętu przez Wykonawcę do miejsca wskazanego przez Zamawiającego, Zamawiający dokona odbioru ilościowego sprzętu, zaś w terminie do 15 dni roboczych liczonych od dnia dostawy dokona jego odbioru jakościowego potwierdzonego stosownym protokołem.</w:t>
      </w:r>
    </w:p>
    <w:p w:rsidR="004D0DF6" w:rsidRPr="004D0DF6" w:rsidRDefault="004D0DF6" w:rsidP="004D0DF6">
      <w:pPr>
        <w:pStyle w:val="Akapitzlist"/>
        <w:widowControl w:val="0"/>
        <w:numPr>
          <w:ilvl w:val="0"/>
          <w:numId w:val="29"/>
        </w:numPr>
        <w:tabs>
          <w:tab w:val="left" w:pos="9072"/>
        </w:tabs>
        <w:spacing w:after="0"/>
        <w:ind w:left="284" w:hanging="284"/>
        <w:jc w:val="both"/>
        <w:rPr>
          <w:rFonts w:ascii="Times New Roman" w:hAnsi="Times New Roman"/>
          <w:kern w:val="22"/>
          <w:sz w:val="24"/>
          <w:szCs w:val="24"/>
        </w:rPr>
      </w:pPr>
      <w:r w:rsidRPr="004D0DF6">
        <w:rPr>
          <w:rFonts w:ascii="Times New Roman" w:hAnsi="Times New Roman"/>
          <w:kern w:val="22"/>
          <w:sz w:val="24"/>
          <w:szCs w:val="24"/>
        </w:rPr>
        <w:t xml:space="preserve">W przypadku stwierdzenia przez Zamawiającego, że Wykonawca dostarczył sprzęt niezgodny z opisem przedmiotu dostawy zawartym w </w:t>
      </w:r>
      <w:r>
        <w:rPr>
          <w:rFonts w:ascii="Times New Roman" w:hAnsi="Times New Roman"/>
          <w:kern w:val="22"/>
          <w:sz w:val="24"/>
          <w:szCs w:val="24"/>
        </w:rPr>
        <w:t>Zapytaniu Ofertowym</w:t>
      </w:r>
      <w:r w:rsidRPr="004D0DF6">
        <w:rPr>
          <w:rFonts w:ascii="Times New Roman" w:hAnsi="Times New Roman"/>
          <w:kern w:val="22"/>
          <w:sz w:val="24"/>
          <w:szCs w:val="24"/>
        </w:rPr>
        <w:t xml:space="preserve"> i parametrach wynikających z oferty lub, że sprzęt jest niekompletny, lub posiada ślady zewnętrznego uszkodzenia, Zamawiający odmówi jego odbioru, sporządzając protokół zawierający przyczyny odmowy odbioru, a następnie wezwie Wykonawcę do dostarczenia sprzętu zgodnego z opisem przedmiotu dostawy, kompletnego i wolnego od wad wyznaczając mu w tym celu nowy termin, nie dłuższy jednak niż 7 dni. Procedura czynności odbioru w tym przypadku zostanie powtórzona.</w:t>
      </w:r>
    </w:p>
    <w:p w:rsidR="004D0DF6" w:rsidRPr="004D0DF6" w:rsidRDefault="004D0DF6" w:rsidP="004D0DF6">
      <w:pPr>
        <w:pStyle w:val="Akapitzlist"/>
        <w:widowControl w:val="0"/>
        <w:numPr>
          <w:ilvl w:val="0"/>
          <w:numId w:val="29"/>
        </w:numPr>
        <w:tabs>
          <w:tab w:val="left" w:pos="9072"/>
        </w:tabs>
        <w:spacing w:after="0"/>
        <w:ind w:left="284" w:hanging="284"/>
        <w:jc w:val="both"/>
        <w:rPr>
          <w:rFonts w:ascii="Times New Roman" w:hAnsi="Times New Roman"/>
          <w:kern w:val="22"/>
          <w:sz w:val="24"/>
          <w:szCs w:val="24"/>
        </w:rPr>
      </w:pPr>
      <w:r w:rsidRPr="004D0DF6">
        <w:rPr>
          <w:rFonts w:ascii="Times New Roman" w:hAnsi="Times New Roman"/>
          <w:kern w:val="22"/>
          <w:sz w:val="24"/>
          <w:szCs w:val="24"/>
        </w:rPr>
        <w:t>W przypadku stwierdzenia przy odbiorze jakościowym wad w dostarczonym sprzęcie Zamawiający nie dokona odbioru sprzętu oraz dokonana niezwłocznego zgłoszenia tego faktu Wykonawcy z podaniem przyczyn odmowy odbioru jakościowego dostarczonego sprzętu. W takim przypadku Wykonawca zobowiązany będzie do wymiany sprzętu na wolny od wad najpóźniej w terminie 7 dni roboczych od daty otrzymania zgłoszenia od Zamawiającego.</w:t>
      </w:r>
    </w:p>
    <w:p w:rsidR="004D0DF6" w:rsidRPr="004D0DF6" w:rsidRDefault="004D0DF6" w:rsidP="004D0DF6">
      <w:pPr>
        <w:pStyle w:val="Akapitzlist"/>
        <w:widowControl w:val="0"/>
        <w:numPr>
          <w:ilvl w:val="0"/>
          <w:numId w:val="29"/>
        </w:numPr>
        <w:tabs>
          <w:tab w:val="left" w:pos="9072"/>
        </w:tabs>
        <w:spacing w:after="0"/>
        <w:ind w:left="284" w:hanging="284"/>
        <w:jc w:val="both"/>
        <w:rPr>
          <w:rFonts w:ascii="Times New Roman" w:hAnsi="Times New Roman"/>
          <w:kern w:val="22"/>
          <w:sz w:val="24"/>
          <w:szCs w:val="24"/>
        </w:rPr>
      </w:pPr>
      <w:r w:rsidRPr="004D0DF6">
        <w:rPr>
          <w:rFonts w:ascii="Times New Roman" w:hAnsi="Times New Roman"/>
          <w:kern w:val="22"/>
          <w:sz w:val="24"/>
          <w:szCs w:val="24"/>
        </w:rPr>
        <w:t>Zamawiający oraz Wykonawca wskażą osobę/osoby upoważnione do dokonania odbioru sprzętu.</w:t>
      </w:r>
    </w:p>
    <w:p w:rsidR="00B80CE7" w:rsidRDefault="00B80CE7" w:rsidP="00541347">
      <w:pPr>
        <w:spacing w:after="0" w:line="240" w:lineRule="auto"/>
        <w:jc w:val="center"/>
        <w:rPr>
          <w:rFonts w:ascii="Times New Roman" w:hAnsi="Times New Roman" w:cs="Times New Roman"/>
          <w:b/>
          <w:sz w:val="24"/>
          <w:szCs w:val="24"/>
        </w:rPr>
      </w:pPr>
    </w:p>
    <w:p w:rsidR="00A70945" w:rsidRDefault="00A70945" w:rsidP="00541347">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00760C6A" w:rsidRPr="00AD5713">
        <w:rPr>
          <w:rFonts w:ascii="Times New Roman" w:hAnsi="Times New Roman" w:cs="Times New Roman"/>
          <w:b/>
          <w:sz w:val="24"/>
          <w:szCs w:val="24"/>
        </w:rPr>
        <w:t>4</w:t>
      </w:r>
    </w:p>
    <w:p w:rsidR="000106E1" w:rsidRPr="00AD5713" w:rsidRDefault="000106E1" w:rsidP="005413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Obowiązki Wykonawcy</w:t>
      </w:r>
    </w:p>
    <w:p w:rsidR="00AD5713" w:rsidRPr="000F2DA6" w:rsidRDefault="00274AD8" w:rsidP="00106B84">
      <w:pPr>
        <w:pStyle w:val="Akapitzlist"/>
        <w:numPr>
          <w:ilvl w:val="0"/>
          <w:numId w:val="7"/>
        </w:numPr>
        <w:autoSpaceDE w:val="0"/>
        <w:autoSpaceDN w:val="0"/>
        <w:spacing w:after="0"/>
        <w:ind w:left="284" w:hanging="284"/>
        <w:jc w:val="both"/>
        <w:rPr>
          <w:rFonts w:ascii="Times New Roman" w:hAnsi="Times New Roman"/>
          <w:b/>
          <w:sz w:val="24"/>
          <w:szCs w:val="24"/>
        </w:rPr>
      </w:pPr>
      <w:r w:rsidRPr="00780CE3">
        <w:rPr>
          <w:rFonts w:ascii="Times New Roman" w:hAnsi="Times New Roman"/>
          <w:sz w:val="24"/>
          <w:szCs w:val="24"/>
        </w:rPr>
        <w:t>Wykonawca stwierdza, że przed podpisaniem umowy zapoznał się z warunkami wykonywania przedmiotu zamówieni</w:t>
      </w:r>
      <w:r w:rsidR="00780CE3">
        <w:rPr>
          <w:rFonts w:ascii="Times New Roman" w:hAnsi="Times New Roman"/>
          <w:sz w:val="24"/>
          <w:szCs w:val="24"/>
        </w:rPr>
        <w:t>a.</w:t>
      </w:r>
    </w:p>
    <w:p w:rsidR="000F2DA6" w:rsidRPr="000F2DA6" w:rsidRDefault="000F2DA6" w:rsidP="000F2DA6">
      <w:pPr>
        <w:pStyle w:val="Akapitzlist"/>
        <w:numPr>
          <w:ilvl w:val="0"/>
          <w:numId w:val="7"/>
        </w:numPr>
        <w:autoSpaceDE w:val="0"/>
        <w:autoSpaceDN w:val="0"/>
        <w:spacing w:after="0"/>
        <w:ind w:left="284" w:hanging="284"/>
        <w:jc w:val="both"/>
        <w:rPr>
          <w:rFonts w:ascii="Times New Roman" w:hAnsi="Times New Roman"/>
          <w:sz w:val="24"/>
          <w:szCs w:val="24"/>
        </w:rPr>
      </w:pPr>
      <w:r w:rsidRPr="000F2DA6">
        <w:rPr>
          <w:rFonts w:ascii="Times New Roman" w:hAnsi="Times New Roman"/>
          <w:sz w:val="24"/>
          <w:szCs w:val="24"/>
        </w:rPr>
        <w:t xml:space="preserve">Wykonawca zobowiązuje się dostarczyć przedmiot umowy fabrycznie nowy, nieużywany, wolny od wad i wykonany w ramach bezpiecznych technologii, odpowiadający normom jakościowym, określonym we właściwych aktach prawnych i dopuszczony do stosowania w </w:t>
      </w:r>
      <w:r w:rsidR="003650C9">
        <w:rPr>
          <w:rFonts w:ascii="Times New Roman" w:hAnsi="Times New Roman"/>
          <w:sz w:val="24"/>
          <w:szCs w:val="24"/>
        </w:rPr>
        <w:t>obiektach użyteczności publicznej</w:t>
      </w:r>
      <w:r w:rsidRPr="000F2DA6">
        <w:rPr>
          <w:rFonts w:ascii="Times New Roman" w:hAnsi="Times New Roman"/>
          <w:sz w:val="24"/>
          <w:szCs w:val="24"/>
        </w:rPr>
        <w:t>, posiadający karty gwarancyjne i instrukcję obsługi w języku polskim wraz z dokumentami dopuszczającymi sprzęt oraz urządzenia do użytkowania.</w:t>
      </w:r>
    </w:p>
    <w:p w:rsidR="00A34532" w:rsidRDefault="000F2DA6" w:rsidP="000F2DA6">
      <w:pPr>
        <w:pStyle w:val="Akapitzlist"/>
        <w:numPr>
          <w:ilvl w:val="0"/>
          <w:numId w:val="7"/>
        </w:numPr>
        <w:autoSpaceDE w:val="0"/>
        <w:autoSpaceDN w:val="0"/>
        <w:spacing w:after="0"/>
        <w:ind w:left="284" w:hanging="284"/>
        <w:jc w:val="both"/>
        <w:rPr>
          <w:rFonts w:ascii="Times New Roman" w:hAnsi="Times New Roman"/>
          <w:sz w:val="24"/>
          <w:szCs w:val="24"/>
        </w:rPr>
      </w:pPr>
      <w:r w:rsidRPr="000F2DA6">
        <w:rPr>
          <w:rFonts w:ascii="Times New Roman" w:hAnsi="Times New Roman"/>
          <w:sz w:val="24"/>
          <w:szCs w:val="24"/>
        </w:rPr>
        <w:t xml:space="preserve">Wykonawca zobowiązuje się dostarczyć </w:t>
      </w:r>
      <w:r w:rsidR="00846411">
        <w:rPr>
          <w:rFonts w:ascii="Times New Roman" w:hAnsi="Times New Roman"/>
          <w:sz w:val="24"/>
          <w:szCs w:val="24"/>
        </w:rPr>
        <w:t>urządzenia</w:t>
      </w:r>
      <w:r w:rsidRPr="000F2DA6">
        <w:rPr>
          <w:rFonts w:ascii="Times New Roman" w:hAnsi="Times New Roman"/>
          <w:sz w:val="24"/>
          <w:szCs w:val="24"/>
        </w:rPr>
        <w:t xml:space="preserve"> na własny koszt i ryzyko do miejsca wskazanego przez Zamawiającego. </w:t>
      </w:r>
    </w:p>
    <w:p w:rsidR="00846411" w:rsidRDefault="000F2DA6" w:rsidP="00846411">
      <w:pPr>
        <w:pStyle w:val="Akapitzlist"/>
        <w:numPr>
          <w:ilvl w:val="0"/>
          <w:numId w:val="7"/>
        </w:numPr>
        <w:autoSpaceDE w:val="0"/>
        <w:autoSpaceDN w:val="0"/>
        <w:spacing w:after="0"/>
        <w:ind w:left="284" w:hanging="284"/>
        <w:jc w:val="both"/>
        <w:rPr>
          <w:rFonts w:ascii="Times New Roman" w:hAnsi="Times New Roman"/>
          <w:sz w:val="24"/>
          <w:szCs w:val="24"/>
        </w:rPr>
      </w:pPr>
      <w:r w:rsidRPr="00846411">
        <w:rPr>
          <w:rFonts w:ascii="Times New Roman" w:hAnsi="Times New Roman"/>
          <w:sz w:val="24"/>
          <w:szCs w:val="24"/>
        </w:rPr>
        <w:t>Wykonawca oświadcza, że posiada stosowne doświadczenie i wiedzę w zakresie realizacji przedmiotu niniejszej umowy oraz dysponuje wykwalifikowanym personelem, wysokiej jakości sprzętem i urządzeniami, co pozwoli mu na terminowe wywiązanie się ze wszystkich obowiązków przewidzianych w projekcie umowy.</w:t>
      </w:r>
    </w:p>
    <w:p w:rsidR="00384A74" w:rsidRPr="00846411" w:rsidRDefault="00384A74" w:rsidP="00384A74">
      <w:pPr>
        <w:pStyle w:val="Akapitzlist"/>
        <w:numPr>
          <w:ilvl w:val="0"/>
          <w:numId w:val="7"/>
        </w:numPr>
        <w:autoSpaceDE w:val="0"/>
        <w:autoSpaceDN w:val="0"/>
        <w:spacing w:after="0"/>
        <w:ind w:left="284" w:hanging="284"/>
        <w:jc w:val="both"/>
        <w:rPr>
          <w:rFonts w:ascii="Times New Roman" w:hAnsi="Times New Roman"/>
          <w:sz w:val="24"/>
          <w:szCs w:val="24"/>
        </w:rPr>
      </w:pPr>
      <w:r w:rsidRPr="00384A74">
        <w:rPr>
          <w:rFonts w:ascii="Times New Roman" w:hAnsi="Times New Roman"/>
          <w:sz w:val="24"/>
          <w:szCs w:val="24"/>
        </w:rPr>
        <w:lastRenderedPageBreak/>
        <w:t>Przedmiot umowy musi być wolny od obciążeń prawami osób trzecich.</w:t>
      </w:r>
    </w:p>
    <w:p w:rsidR="00694C1E" w:rsidRDefault="00694C1E" w:rsidP="00541347">
      <w:pPr>
        <w:spacing w:after="0" w:line="240" w:lineRule="auto"/>
        <w:jc w:val="center"/>
        <w:rPr>
          <w:rFonts w:ascii="Times New Roman" w:hAnsi="Times New Roman" w:cs="Times New Roman"/>
          <w:b/>
          <w:sz w:val="24"/>
          <w:szCs w:val="24"/>
        </w:rPr>
      </w:pPr>
    </w:p>
    <w:p w:rsidR="00A70945" w:rsidRDefault="00A70945" w:rsidP="00541347">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00846411">
        <w:rPr>
          <w:rFonts w:ascii="Times New Roman" w:hAnsi="Times New Roman" w:cs="Times New Roman"/>
          <w:b/>
          <w:sz w:val="24"/>
          <w:szCs w:val="24"/>
        </w:rPr>
        <w:t>5</w:t>
      </w:r>
    </w:p>
    <w:p w:rsidR="000106E1" w:rsidRPr="00AD5713" w:rsidRDefault="000106E1" w:rsidP="005413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Podwykonawcy</w:t>
      </w:r>
    </w:p>
    <w:p w:rsidR="00450A64" w:rsidRPr="00C80993" w:rsidRDefault="00644005" w:rsidP="00F14C70">
      <w:pPr>
        <w:pStyle w:val="Akapitzlist"/>
        <w:numPr>
          <w:ilvl w:val="0"/>
          <w:numId w:val="9"/>
        </w:numPr>
        <w:spacing w:after="0"/>
        <w:ind w:left="284" w:hanging="284"/>
        <w:contextualSpacing/>
        <w:jc w:val="both"/>
        <w:rPr>
          <w:rFonts w:ascii="Times New Roman" w:hAnsi="Times New Roman"/>
          <w:sz w:val="24"/>
          <w:szCs w:val="24"/>
        </w:rPr>
      </w:pPr>
      <w:r w:rsidRPr="00C80993">
        <w:rPr>
          <w:rFonts w:ascii="Times New Roman" w:hAnsi="Times New Roman"/>
          <w:sz w:val="24"/>
          <w:szCs w:val="24"/>
        </w:rPr>
        <w:t>Zamawiający dopuszcza realizację zadania przez podwyk</w:t>
      </w:r>
      <w:r w:rsidR="00450A64" w:rsidRPr="00C80993">
        <w:rPr>
          <w:rFonts w:ascii="Times New Roman" w:hAnsi="Times New Roman"/>
          <w:sz w:val="24"/>
          <w:szCs w:val="24"/>
        </w:rPr>
        <w:t xml:space="preserve">onawców na zasadach określonych </w:t>
      </w:r>
      <w:r w:rsidR="00D47408">
        <w:rPr>
          <w:rFonts w:ascii="Times New Roman" w:hAnsi="Times New Roman"/>
          <w:sz w:val="24"/>
          <w:szCs w:val="24"/>
        </w:rPr>
        <w:t>w art. 647¹ Kodeksu Cywilnego.</w:t>
      </w:r>
    </w:p>
    <w:p w:rsidR="00450A64" w:rsidRDefault="00644005" w:rsidP="00F14C70">
      <w:pPr>
        <w:pStyle w:val="Akapitzlist"/>
        <w:numPr>
          <w:ilvl w:val="0"/>
          <w:numId w:val="9"/>
        </w:numPr>
        <w:spacing w:after="0"/>
        <w:ind w:left="284" w:hanging="284"/>
        <w:contextualSpacing/>
        <w:jc w:val="both"/>
        <w:rPr>
          <w:rFonts w:ascii="Times New Roman" w:hAnsi="Times New Roman"/>
          <w:sz w:val="24"/>
          <w:szCs w:val="24"/>
        </w:rPr>
      </w:pPr>
      <w:r w:rsidRPr="00C80993">
        <w:rPr>
          <w:rFonts w:ascii="Times New Roman" w:hAnsi="Times New Roman"/>
          <w:sz w:val="24"/>
          <w:szCs w:val="24"/>
        </w:rPr>
        <w:t xml:space="preserve">Wykonawca ponosi pełną odpowiedzialność za </w:t>
      </w:r>
      <w:r w:rsidR="00F67165">
        <w:rPr>
          <w:rFonts w:ascii="Times New Roman" w:hAnsi="Times New Roman"/>
          <w:sz w:val="24"/>
          <w:szCs w:val="24"/>
        </w:rPr>
        <w:t>dostawę wyposażenia</w:t>
      </w:r>
      <w:r w:rsidRPr="00C80993">
        <w:rPr>
          <w:rFonts w:ascii="Times New Roman" w:hAnsi="Times New Roman"/>
          <w:sz w:val="24"/>
          <w:szCs w:val="24"/>
        </w:rPr>
        <w:t>, które wykonuje przy pomocy podwykonawcy/ów.</w:t>
      </w:r>
    </w:p>
    <w:p w:rsidR="00E921DB" w:rsidRDefault="00E921DB" w:rsidP="00541347">
      <w:pPr>
        <w:spacing w:after="0" w:line="240" w:lineRule="auto"/>
        <w:jc w:val="center"/>
        <w:rPr>
          <w:rFonts w:ascii="Times New Roman" w:hAnsi="Times New Roman" w:cs="Times New Roman"/>
          <w:b/>
          <w:sz w:val="24"/>
          <w:szCs w:val="24"/>
        </w:rPr>
      </w:pPr>
    </w:p>
    <w:p w:rsidR="00A70945" w:rsidRDefault="00A70945" w:rsidP="00541347">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00846411">
        <w:rPr>
          <w:rFonts w:ascii="Times New Roman" w:hAnsi="Times New Roman" w:cs="Times New Roman"/>
          <w:b/>
          <w:sz w:val="24"/>
          <w:szCs w:val="24"/>
        </w:rPr>
        <w:t>6</w:t>
      </w:r>
    </w:p>
    <w:p w:rsidR="000106E1" w:rsidRPr="00AD5713" w:rsidRDefault="000106E1" w:rsidP="005413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Wynagrodzenie</w:t>
      </w:r>
    </w:p>
    <w:p w:rsidR="00C80993" w:rsidRDefault="00A70945" w:rsidP="00F14C70">
      <w:pPr>
        <w:pStyle w:val="Akapitzlist"/>
        <w:numPr>
          <w:ilvl w:val="0"/>
          <w:numId w:val="10"/>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 xml:space="preserve">Strony ustalają, iż obowiązującą je formą </w:t>
      </w:r>
      <w:r w:rsidRPr="00C80993">
        <w:rPr>
          <w:rFonts w:ascii="Times New Roman" w:hAnsi="Times New Roman"/>
          <w:b/>
          <w:bCs/>
          <w:sz w:val="24"/>
          <w:szCs w:val="24"/>
        </w:rPr>
        <w:t>wynagrodzenia</w:t>
      </w:r>
      <w:r w:rsidRPr="00C80993">
        <w:rPr>
          <w:rFonts w:ascii="Times New Roman" w:hAnsi="Times New Roman"/>
          <w:sz w:val="24"/>
          <w:szCs w:val="24"/>
        </w:rPr>
        <w:t>,</w:t>
      </w:r>
      <w:r w:rsidR="00156ADD" w:rsidRPr="00C80993">
        <w:rPr>
          <w:rFonts w:ascii="Times New Roman" w:hAnsi="Times New Roman"/>
          <w:sz w:val="24"/>
          <w:szCs w:val="24"/>
        </w:rPr>
        <w:t xml:space="preserve"> </w:t>
      </w:r>
      <w:r w:rsidRPr="00C80993">
        <w:rPr>
          <w:rFonts w:ascii="Times New Roman" w:hAnsi="Times New Roman"/>
          <w:sz w:val="24"/>
          <w:szCs w:val="24"/>
        </w:rPr>
        <w:t xml:space="preserve">będzie </w:t>
      </w:r>
      <w:r w:rsidRPr="00C80993">
        <w:rPr>
          <w:rFonts w:ascii="Times New Roman" w:hAnsi="Times New Roman"/>
          <w:b/>
          <w:sz w:val="24"/>
          <w:szCs w:val="24"/>
        </w:rPr>
        <w:t>wynagrodzenie</w:t>
      </w:r>
      <w:r w:rsidR="00463345">
        <w:rPr>
          <w:rFonts w:ascii="Times New Roman" w:hAnsi="Times New Roman"/>
          <w:b/>
          <w:sz w:val="24"/>
          <w:szCs w:val="24"/>
        </w:rPr>
        <w:t xml:space="preserve"> </w:t>
      </w:r>
      <w:r w:rsidR="00541347">
        <w:rPr>
          <w:rFonts w:ascii="Times New Roman" w:hAnsi="Times New Roman"/>
          <w:b/>
          <w:sz w:val="24"/>
          <w:szCs w:val="24"/>
        </w:rPr>
        <w:t>ryczałtowe</w:t>
      </w:r>
      <w:r w:rsidR="00E46389" w:rsidRPr="00463345">
        <w:rPr>
          <w:rFonts w:ascii="Times New Roman" w:hAnsi="Times New Roman"/>
          <w:sz w:val="24"/>
          <w:szCs w:val="24"/>
        </w:rPr>
        <w:t xml:space="preserve">. </w:t>
      </w:r>
    </w:p>
    <w:p w:rsidR="00450A64" w:rsidRPr="00C80993" w:rsidRDefault="00A70945" w:rsidP="009C40AC">
      <w:pPr>
        <w:pStyle w:val="Akapitzlist"/>
        <w:numPr>
          <w:ilvl w:val="0"/>
          <w:numId w:val="10"/>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Ustalone w tej formie wynagr</w:t>
      </w:r>
      <w:r w:rsidR="00303006" w:rsidRPr="00C80993">
        <w:rPr>
          <w:rFonts w:ascii="Times New Roman" w:hAnsi="Times New Roman"/>
          <w:sz w:val="24"/>
          <w:szCs w:val="24"/>
        </w:rPr>
        <w:t xml:space="preserve">odzenie Wykonawcy za wykonanie </w:t>
      </w:r>
      <w:r w:rsidRPr="00C80993">
        <w:rPr>
          <w:rFonts w:ascii="Times New Roman" w:hAnsi="Times New Roman"/>
          <w:sz w:val="24"/>
          <w:szCs w:val="24"/>
        </w:rPr>
        <w:t xml:space="preserve">przedmiotu umowy </w:t>
      </w:r>
      <w:r w:rsidR="009C40AC">
        <w:rPr>
          <w:rFonts w:ascii="Times New Roman" w:hAnsi="Times New Roman"/>
          <w:sz w:val="24"/>
          <w:szCs w:val="24"/>
        </w:rPr>
        <w:t xml:space="preserve">w zakresie </w:t>
      </w:r>
      <w:r w:rsidR="009C40AC" w:rsidRPr="009C40AC">
        <w:rPr>
          <w:rFonts w:ascii="Times New Roman" w:hAnsi="Times New Roman"/>
          <w:b/>
          <w:sz w:val="24"/>
          <w:szCs w:val="24"/>
        </w:rPr>
        <w:t>części</w:t>
      </w:r>
      <w:r w:rsidR="009C40AC">
        <w:rPr>
          <w:rFonts w:ascii="Times New Roman" w:hAnsi="Times New Roman"/>
          <w:sz w:val="24"/>
          <w:szCs w:val="24"/>
        </w:rPr>
        <w:t>: ………………………………………………………………………………</w:t>
      </w:r>
      <w:r w:rsidR="00C80993" w:rsidRPr="00C80993">
        <w:rPr>
          <w:rFonts w:ascii="Times New Roman" w:hAnsi="Times New Roman"/>
          <w:sz w:val="24"/>
          <w:szCs w:val="24"/>
        </w:rPr>
        <w:br/>
      </w:r>
      <w:r w:rsidR="00F67165">
        <w:rPr>
          <w:rFonts w:ascii="Times New Roman" w:hAnsi="Times New Roman"/>
          <w:sz w:val="24"/>
          <w:szCs w:val="24"/>
        </w:rPr>
        <w:t>wynosi</w:t>
      </w:r>
      <w:r w:rsidR="00303006" w:rsidRPr="00C80993">
        <w:rPr>
          <w:rFonts w:ascii="Times New Roman" w:hAnsi="Times New Roman"/>
          <w:sz w:val="24"/>
          <w:szCs w:val="24"/>
        </w:rPr>
        <w:t xml:space="preserve"> </w:t>
      </w:r>
      <w:r w:rsidR="00285EEA">
        <w:rPr>
          <w:rFonts w:ascii="Times New Roman" w:hAnsi="Times New Roman"/>
          <w:b/>
          <w:color w:val="000000" w:themeColor="text1"/>
          <w:sz w:val="24"/>
          <w:szCs w:val="24"/>
        </w:rPr>
        <w:t>…………………….</w:t>
      </w:r>
      <w:r w:rsidR="00303006" w:rsidRPr="008661AC">
        <w:rPr>
          <w:rFonts w:ascii="Times New Roman" w:hAnsi="Times New Roman"/>
          <w:b/>
          <w:color w:val="000000" w:themeColor="text1"/>
          <w:sz w:val="24"/>
          <w:szCs w:val="24"/>
        </w:rPr>
        <w:t xml:space="preserve"> </w:t>
      </w:r>
      <w:r w:rsidR="00303006" w:rsidRPr="00C80993">
        <w:rPr>
          <w:rFonts w:ascii="Times New Roman" w:hAnsi="Times New Roman"/>
          <w:b/>
          <w:sz w:val="24"/>
          <w:szCs w:val="24"/>
        </w:rPr>
        <w:t>zł brutto</w:t>
      </w:r>
      <w:r w:rsidR="00760C6A">
        <w:rPr>
          <w:rFonts w:ascii="Times New Roman" w:hAnsi="Times New Roman"/>
          <w:sz w:val="24"/>
          <w:szCs w:val="24"/>
        </w:rPr>
        <w:t xml:space="preserve"> (słownie: </w:t>
      </w:r>
      <w:r w:rsidR="00285EEA">
        <w:rPr>
          <w:rFonts w:ascii="Times New Roman" w:hAnsi="Times New Roman"/>
          <w:sz w:val="24"/>
          <w:szCs w:val="24"/>
        </w:rPr>
        <w:t>………………………………</w:t>
      </w:r>
      <w:r w:rsidR="00D76EFB">
        <w:rPr>
          <w:rFonts w:ascii="Times New Roman" w:hAnsi="Times New Roman"/>
          <w:sz w:val="24"/>
          <w:szCs w:val="24"/>
        </w:rPr>
        <w:t xml:space="preserve"> złotych i </w:t>
      </w:r>
      <w:r w:rsidR="00285EEA">
        <w:rPr>
          <w:rFonts w:ascii="Times New Roman" w:hAnsi="Times New Roman"/>
          <w:sz w:val="24"/>
          <w:szCs w:val="24"/>
        </w:rPr>
        <w:t>……………..</w:t>
      </w:r>
      <w:r w:rsidR="00D76EFB">
        <w:rPr>
          <w:rFonts w:ascii="Times New Roman" w:hAnsi="Times New Roman"/>
          <w:sz w:val="24"/>
          <w:szCs w:val="24"/>
        </w:rPr>
        <w:t>/</w:t>
      </w:r>
      <w:r w:rsidR="00760C6A">
        <w:rPr>
          <w:rFonts w:ascii="Times New Roman" w:hAnsi="Times New Roman"/>
          <w:sz w:val="24"/>
          <w:szCs w:val="24"/>
        </w:rPr>
        <w:t xml:space="preserve">100), </w:t>
      </w:r>
      <w:r w:rsidR="00303006" w:rsidRPr="00C80993">
        <w:rPr>
          <w:rFonts w:ascii="Times New Roman" w:hAnsi="Times New Roman"/>
          <w:sz w:val="24"/>
          <w:szCs w:val="24"/>
        </w:rPr>
        <w:t xml:space="preserve">w tym: </w:t>
      </w:r>
      <w:r w:rsidR="00303006" w:rsidRPr="00593CF5">
        <w:rPr>
          <w:rFonts w:ascii="Times New Roman" w:hAnsi="Times New Roman"/>
          <w:b/>
          <w:sz w:val="24"/>
          <w:szCs w:val="24"/>
        </w:rPr>
        <w:t>kwota</w:t>
      </w:r>
      <w:r w:rsidR="00303006" w:rsidRPr="00C80993">
        <w:rPr>
          <w:rFonts w:ascii="Times New Roman" w:hAnsi="Times New Roman"/>
          <w:sz w:val="24"/>
          <w:szCs w:val="24"/>
        </w:rPr>
        <w:t xml:space="preserve"> </w:t>
      </w:r>
      <w:r w:rsidR="00760C6A">
        <w:rPr>
          <w:rFonts w:ascii="Times New Roman" w:hAnsi="Times New Roman"/>
          <w:b/>
          <w:sz w:val="24"/>
          <w:szCs w:val="24"/>
        </w:rPr>
        <w:t xml:space="preserve">netto </w:t>
      </w:r>
      <w:r w:rsidR="00285EEA">
        <w:rPr>
          <w:rFonts w:ascii="Times New Roman" w:hAnsi="Times New Roman"/>
          <w:b/>
          <w:sz w:val="24"/>
          <w:szCs w:val="24"/>
        </w:rPr>
        <w:t>…………………………..</w:t>
      </w:r>
      <w:r w:rsidR="00303006" w:rsidRPr="00C80993">
        <w:rPr>
          <w:rFonts w:ascii="Times New Roman" w:hAnsi="Times New Roman"/>
          <w:b/>
          <w:sz w:val="24"/>
          <w:szCs w:val="24"/>
        </w:rPr>
        <w:t xml:space="preserve"> zł </w:t>
      </w:r>
      <w:r w:rsidR="00760C6A">
        <w:rPr>
          <w:rFonts w:ascii="Times New Roman" w:hAnsi="Times New Roman"/>
          <w:sz w:val="24"/>
          <w:szCs w:val="24"/>
        </w:rPr>
        <w:t xml:space="preserve">(słownie: </w:t>
      </w:r>
      <w:r w:rsidR="00285EEA">
        <w:rPr>
          <w:rFonts w:ascii="Times New Roman" w:hAnsi="Times New Roman"/>
          <w:sz w:val="24"/>
          <w:szCs w:val="24"/>
        </w:rPr>
        <w:t>…………………..</w:t>
      </w:r>
      <w:r w:rsidR="00D76EFB">
        <w:rPr>
          <w:rFonts w:ascii="Times New Roman" w:hAnsi="Times New Roman"/>
          <w:sz w:val="24"/>
          <w:szCs w:val="24"/>
        </w:rPr>
        <w:t xml:space="preserve"> złotych i </w:t>
      </w:r>
      <w:r w:rsidR="00285EEA">
        <w:rPr>
          <w:rFonts w:ascii="Times New Roman" w:hAnsi="Times New Roman"/>
          <w:sz w:val="24"/>
          <w:szCs w:val="24"/>
        </w:rPr>
        <w:t>…………….</w:t>
      </w:r>
      <w:r w:rsidR="00760C6A">
        <w:rPr>
          <w:rFonts w:ascii="Times New Roman" w:hAnsi="Times New Roman"/>
          <w:sz w:val="24"/>
          <w:szCs w:val="24"/>
        </w:rPr>
        <w:t>/100</w:t>
      </w:r>
      <w:r w:rsidR="00303006" w:rsidRPr="00C80993">
        <w:rPr>
          <w:rFonts w:ascii="Times New Roman" w:hAnsi="Times New Roman"/>
          <w:sz w:val="24"/>
          <w:szCs w:val="24"/>
        </w:rPr>
        <w:t xml:space="preserve">) i </w:t>
      </w:r>
      <w:r w:rsidR="00760C6A">
        <w:rPr>
          <w:rFonts w:ascii="Times New Roman" w:hAnsi="Times New Roman"/>
          <w:b/>
          <w:sz w:val="24"/>
          <w:szCs w:val="24"/>
        </w:rPr>
        <w:t xml:space="preserve">podatek VAT </w:t>
      </w:r>
      <w:r w:rsidR="0003019D">
        <w:rPr>
          <w:rFonts w:ascii="Times New Roman" w:hAnsi="Times New Roman"/>
          <w:b/>
          <w:sz w:val="24"/>
          <w:szCs w:val="24"/>
        </w:rPr>
        <w:t xml:space="preserve">……. </w:t>
      </w:r>
      <w:r w:rsidR="00760C6A">
        <w:rPr>
          <w:rFonts w:ascii="Times New Roman" w:hAnsi="Times New Roman"/>
          <w:b/>
          <w:sz w:val="24"/>
          <w:szCs w:val="24"/>
        </w:rPr>
        <w:t>%</w:t>
      </w:r>
      <w:r w:rsidR="008661AC">
        <w:rPr>
          <w:rFonts w:ascii="Times New Roman" w:hAnsi="Times New Roman"/>
          <w:b/>
          <w:sz w:val="24"/>
          <w:szCs w:val="24"/>
        </w:rPr>
        <w:t xml:space="preserve"> </w:t>
      </w:r>
      <w:r w:rsidR="00285EEA">
        <w:rPr>
          <w:rFonts w:ascii="Times New Roman" w:hAnsi="Times New Roman"/>
          <w:b/>
          <w:sz w:val="24"/>
          <w:szCs w:val="24"/>
        </w:rPr>
        <w:t>………………..</w:t>
      </w:r>
      <w:r w:rsidR="00D76EFB" w:rsidRPr="00D76EFB">
        <w:rPr>
          <w:rFonts w:ascii="Times New Roman" w:hAnsi="Times New Roman"/>
          <w:b/>
          <w:sz w:val="24"/>
          <w:szCs w:val="24"/>
        </w:rPr>
        <w:t xml:space="preserve"> </w:t>
      </w:r>
      <w:r w:rsidR="00303006" w:rsidRPr="00C80993">
        <w:rPr>
          <w:rFonts w:ascii="Times New Roman" w:hAnsi="Times New Roman"/>
          <w:b/>
          <w:sz w:val="24"/>
          <w:szCs w:val="24"/>
        </w:rPr>
        <w:t>zł</w:t>
      </w:r>
      <w:r w:rsidR="00760C6A">
        <w:rPr>
          <w:rFonts w:ascii="Times New Roman" w:hAnsi="Times New Roman"/>
          <w:sz w:val="24"/>
          <w:szCs w:val="24"/>
        </w:rPr>
        <w:t xml:space="preserve"> (słownie: </w:t>
      </w:r>
      <w:r w:rsidR="00285EEA">
        <w:rPr>
          <w:rFonts w:ascii="Times New Roman" w:hAnsi="Times New Roman"/>
          <w:sz w:val="24"/>
          <w:szCs w:val="24"/>
        </w:rPr>
        <w:t>………………………….</w:t>
      </w:r>
      <w:r w:rsidR="00D76EFB">
        <w:rPr>
          <w:rFonts w:ascii="Times New Roman" w:hAnsi="Times New Roman"/>
          <w:sz w:val="24"/>
          <w:szCs w:val="24"/>
        </w:rPr>
        <w:t xml:space="preserve"> złotych i </w:t>
      </w:r>
      <w:r w:rsidR="00285EEA">
        <w:rPr>
          <w:rFonts w:ascii="Times New Roman" w:hAnsi="Times New Roman"/>
          <w:sz w:val="24"/>
          <w:szCs w:val="24"/>
        </w:rPr>
        <w:t>……………</w:t>
      </w:r>
      <w:r w:rsidR="00760C6A">
        <w:rPr>
          <w:rFonts w:ascii="Times New Roman" w:hAnsi="Times New Roman"/>
          <w:sz w:val="24"/>
          <w:szCs w:val="24"/>
        </w:rPr>
        <w:t>/100</w:t>
      </w:r>
      <w:r w:rsidR="00F67165">
        <w:rPr>
          <w:rFonts w:ascii="Times New Roman" w:hAnsi="Times New Roman"/>
          <w:sz w:val="24"/>
          <w:szCs w:val="24"/>
        </w:rPr>
        <w:t xml:space="preserve">), zgodnie ze </w:t>
      </w:r>
      <w:r w:rsidR="00547D46">
        <w:rPr>
          <w:rFonts w:ascii="Times New Roman" w:hAnsi="Times New Roman"/>
          <w:sz w:val="24"/>
          <w:szCs w:val="24"/>
        </w:rPr>
        <w:t>złożoną ofertą</w:t>
      </w:r>
      <w:r w:rsidR="00F67165">
        <w:rPr>
          <w:rFonts w:ascii="Times New Roman" w:hAnsi="Times New Roman"/>
          <w:sz w:val="24"/>
          <w:szCs w:val="24"/>
        </w:rPr>
        <w:t>.</w:t>
      </w:r>
    </w:p>
    <w:p w:rsidR="00D2365A" w:rsidRPr="00C80993" w:rsidRDefault="00D2365A" w:rsidP="00F14C70">
      <w:pPr>
        <w:pStyle w:val="Akapitzlist"/>
        <w:numPr>
          <w:ilvl w:val="0"/>
          <w:numId w:val="10"/>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Zamawiający oświadcza, iż nie udziela Wykonawcy żadnych zaliczek</w:t>
      </w:r>
      <w:r w:rsidR="009A3495">
        <w:rPr>
          <w:rFonts w:ascii="Times New Roman" w:hAnsi="Times New Roman"/>
          <w:sz w:val="24"/>
          <w:szCs w:val="24"/>
        </w:rPr>
        <w:t>.</w:t>
      </w:r>
    </w:p>
    <w:p w:rsidR="00BB7168" w:rsidRDefault="00BB7168" w:rsidP="00BB7168">
      <w:pPr>
        <w:spacing w:after="0" w:line="240" w:lineRule="auto"/>
        <w:jc w:val="center"/>
        <w:rPr>
          <w:rFonts w:ascii="Times New Roman" w:hAnsi="Times New Roman" w:cs="Times New Roman"/>
          <w:b/>
          <w:sz w:val="24"/>
          <w:szCs w:val="24"/>
        </w:rPr>
      </w:pPr>
    </w:p>
    <w:p w:rsidR="00BB7168" w:rsidRDefault="00BB7168" w:rsidP="00BB7168">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 xml:space="preserve">§ </w:t>
      </w:r>
      <w:r>
        <w:rPr>
          <w:rFonts w:ascii="Times New Roman" w:hAnsi="Times New Roman" w:cs="Times New Roman"/>
          <w:b/>
          <w:sz w:val="24"/>
          <w:szCs w:val="24"/>
        </w:rPr>
        <w:t>7</w:t>
      </w:r>
    </w:p>
    <w:p w:rsidR="00BB7168" w:rsidRPr="00AD5713" w:rsidRDefault="00BB7168" w:rsidP="00BB716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Rozliczenie faktur</w:t>
      </w:r>
    </w:p>
    <w:p w:rsidR="00CF6071" w:rsidRDefault="00CF6071" w:rsidP="00BB7168">
      <w:pPr>
        <w:pStyle w:val="Akapitzlist"/>
        <w:numPr>
          <w:ilvl w:val="0"/>
          <w:numId w:val="18"/>
        </w:numPr>
        <w:autoSpaceDE w:val="0"/>
        <w:autoSpaceDN w:val="0"/>
        <w:spacing w:after="0"/>
        <w:ind w:left="284" w:hanging="284"/>
        <w:jc w:val="both"/>
        <w:rPr>
          <w:rFonts w:ascii="Times New Roman" w:hAnsi="Times New Roman"/>
          <w:sz w:val="24"/>
          <w:szCs w:val="24"/>
        </w:rPr>
      </w:pPr>
      <w:r>
        <w:rPr>
          <w:rFonts w:ascii="Times New Roman" w:hAnsi="Times New Roman"/>
          <w:b/>
          <w:color w:val="000000" w:themeColor="text1"/>
          <w:sz w:val="24"/>
          <w:szCs w:val="24"/>
          <w:lang w:eastAsia="zh-CN"/>
        </w:rPr>
        <w:t>Płatność faktur</w:t>
      </w:r>
      <w:r w:rsidRPr="00E532ED">
        <w:rPr>
          <w:rFonts w:ascii="Times New Roman" w:hAnsi="Times New Roman"/>
          <w:b/>
          <w:color w:val="000000" w:themeColor="text1"/>
          <w:sz w:val="24"/>
          <w:szCs w:val="24"/>
          <w:lang w:eastAsia="zh-CN"/>
        </w:rPr>
        <w:t xml:space="preserve"> przewidziana jest nie wcześniej niż w miesiącu styczeń 2025 r.</w:t>
      </w:r>
    </w:p>
    <w:p w:rsidR="00BB7168" w:rsidRPr="00C80993" w:rsidRDefault="00BB7168" w:rsidP="00BB7168">
      <w:pPr>
        <w:pStyle w:val="Akapitzlist"/>
        <w:numPr>
          <w:ilvl w:val="0"/>
          <w:numId w:val="18"/>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Strony postanawiają, że rozliczenie Wykonawcy za</w:t>
      </w:r>
      <w:r>
        <w:rPr>
          <w:rFonts w:ascii="Times New Roman" w:hAnsi="Times New Roman"/>
          <w:sz w:val="24"/>
          <w:szCs w:val="24"/>
        </w:rPr>
        <w:t xml:space="preserve"> wykonanie</w:t>
      </w:r>
      <w:r w:rsidRPr="00C80993">
        <w:rPr>
          <w:rFonts w:ascii="Times New Roman" w:hAnsi="Times New Roman"/>
          <w:sz w:val="24"/>
          <w:szCs w:val="24"/>
        </w:rPr>
        <w:t xml:space="preserve"> przedmiot</w:t>
      </w:r>
      <w:r>
        <w:rPr>
          <w:rFonts w:ascii="Times New Roman" w:hAnsi="Times New Roman"/>
          <w:sz w:val="24"/>
          <w:szCs w:val="24"/>
        </w:rPr>
        <w:t>u</w:t>
      </w:r>
      <w:r w:rsidRPr="00C80993">
        <w:rPr>
          <w:rFonts w:ascii="Times New Roman" w:hAnsi="Times New Roman"/>
          <w:sz w:val="24"/>
          <w:szCs w:val="24"/>
        </w:rPr>
        <w:t xml:space="preserve"> umowy </w:t>
      </w:r>
      <w:r>
        <w:rPr>
          <w:rFonts w:ascii="Times New Roman" w:hAnsi="Times New Roman"/>
          <w:sz w:val="24"/>
          <w:szCs w:val="24"/>
        </w:rPr>
        <w:t>odbędzie</w:t>
      </w:r>
      <w:r w:rsidRPr="00C80993">
        <w:rPr>
          <w:rFonts w:ascii="Times New Roman" w:hAnsi="Times New Roman"/>
          <w:sz w:val="24"/>
          <w:szCs w:val="24"/>
        </w:rPr>
        <w:t xml:space="preserve"> się </w:t>
      </w:r>
      <w:r>
        <w:rPr>
          <w:rFonts w:ascii="Times New Roman" w:hAnsi="Times New Roman"/>
          <w:b/>
          <w:sz w:val="24"/>
          <w:szCs w:val="24"/>
        </w:rPr>
        <w:t xml:space="preserve">fakturą końcową </w:t>
      </w:r>
      <w:r w:rsidRPr="00C80993">
        <w:rPr>
          <w:rFonts w:ascii="Times New Roman" w:hAnsi="Times New Roman"/>
          <w:sz w:val="24"/>
          <w:szCs w:val="24"/>
        </w:rPr>
        <w:t>za wykonan</w:t>
      </w:r>
      <w:r>
        <w:rPr>
          <w:rFonts w:ascii="Times New Roman" w:hAnsi="Times New Roman"/>
          <w:sz w:val="24"/>
          <w:szCs w:val="24"/>
        </w:rPr>
        <w:t>y</w:t>
      </w:r>
      <w:r w:rsidRPr="00C80993">
        <w:rPr>
          <w:rFonts w:ascii="Times New Roman" w:hAnsi="Times New Roman"/>
          <w:sz w:val="24"/>
          <w:szCs w:val="24"/>
        </w:rPr>
        <w:t xml:space="preserve"> i odebran</w:t>
      </w:r>
      <w:r>
        <w:rPr>
          <w:rFonts w:ascii="Times New Roman" w:hAnsi="Times New Roman"/>
          <w:sz w:val="24"/>
          <w:szCs w:val="24"/>
        </w:rPr>
        <w:t>y</w:t>
      </w:r>
      <w:r w:rsidRPr="00C80993">
        <w:rPr>
          <w:rFonts w:ascii="Times New Roman" w:hAnsi="Times New Roman"/>
          <w:sz w:val="24"/>
          <w:szCs w:val="24"/>
        </w:rPr>
        <w:t xml:space="preserve"> </w:t>
      </w:r>
      <w:r>
        <w:rPr>
          <w:rFonts w:ascii="Times New Roman" w:hAnsi="Times New Roman"/>
          <w:sz w:val="24"/>
          <w:szCs w:val="24"/>
        </w:rPr>
        <w:t>przedmiot umowy</w:t>
      </w:r>
      <w:r w:rsidRPr="00C80993">
        <w:rPr>
          <w:rFonts w:ascii="Times New Roman" w:hAnsi="Times New Roman"/>
          <w:sz w:val="24"/>
          <w:szCs w:val="24"/>
        </w:rPr>
        <w:t>.</w:t>
      </w:r>
    </w:p>
    <w:p w:rsidR="00BB7168" w:rsidRPr="00C80993" w:rsidRDefault="00BB7168" w:rsidP="00BB7168">
      <w:pPr>
        <w:pStyle w:val="Akapitzlist"/>
        <w:numPr>
          <w:ilvl w:val="0"/>
          <w:numId w:val="18"/>
        </w:numPr>
        <w:autoSpaceDE w:val="0"/>
        <w:autoSpaceDN w:val="0"/>
        <w:spacing w:after="0"/>
        <w:ind w:left="284" w:hanging="284"/>
        <w:jc w:val="both"/>
        <w:rPr>
          <w:rFonts w:ascii="Times New Roman" w:hAnsi="Times New Roman"/>
          <w:sz w:val="24"/>
          <w:szCs w:val="24"/>
        </w:rPr>
      </w:pPr>
      <w:r w:rsidRPr="00C80993">
        <w:rPr>
          <w:rFonts w:ascii="Times New Roman" w:hAnsi="Times New Roman"/>
          <w:b/>
          <w:sz w:val="24"/>
          <w:szCs w:val="24"/>
        </w:rPr>
        <w:t>Fakturę należy wystawić na Gminę Naklo nad Notecią, ul. Ks. Piotra Skargi 7, 89-100 Nakło nad Notecią.</w:t>
      </w:r>
      <w:r>
        <w:rPr>
          <w:rFonts w:ascii="Times New Roman" w:hAnsi="Times New Roman"/>
          <w:b/>
          <w:sz w:val="24"/>
          <w:szCs w:val="24"/>
        </w:rPr>
        <w:t xml:space="preserve"> </w:t>
      </w:r>
    </w:p>
    <w:p w:rsidR="009C40AC" w:rsidRDefault="00BB7168" w:rsidP="009C40AC">
      <w:pPr>
        <w:pStyle w:val="Akapitzlist"/>
        <w:numPr>
          <w:ilvl w:val="0"/>
          <w:numId w:val="18"/>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 xml:space="preserve">Strony postanawiają, że termin zapłaty faktury Wykonawcy będzie wynosić 30 dni licząc </w:t>
      </w:r>
      <w:r w:rsidRPr="00C80993">
        <w:rPr>
          <w:rFonts w:ascii="Times New Roman" w:hAnsi="Times New Roman"/>
          <w:sz w:val="24"/>
          <w:szCs w:val="24"/>
        </w:rPr>
        <w:br/>
        <w:t xml:space="preserve">od daty dostarczenia Zamawiającemu prawidłowo wystawionej </w:t>
      </w:r>
      <w:r>
        <w:rPr>
          <w:rFonts w:ascii="Times New Roman" w:hAnsi="Times New Roman"/>
          <w:sz w:val="24"/>
          <w:szCs w:val="24"/>
        </w:rPr>
        <w:t>faktury.</w:t>
      </w:r>
    </w:p>
    <w:p w:rsidR="00A34532" w:rsidRPr="009C40AC" w:rsidRDefault="00BB7168" w:rsidP="009C40AC">
      <w:pPr>
        <w:pStyle w:val="Akapitzlist"/>
        <w:numPr>
          <w:ilvl w:val="0"/>
          <w:numId w:val="18"/>
        </w:numPr>
        <w:autoSpaceDE w:val="0"/>
        <w:autoSpaceDN w:val="0"/>
        <w:spacing w:after="0"/>
        <w:ind w:left="284" w:hanging="284"/>
        <w:jc w:val="both"/>
        <w:rPr>
          <w:rFonts w:ascii="Times New Roman" w:hAnsi="Times New Roman"/>
          <w:sz w:val="24"/>
          <w:szCs w:val="24"/>
        </w:rPr>
      </w:pPr>
      <w:r w:rsidRPr="009C40AC">
        <w:rPr>
          <w:rFonts w:ascii="Times New Roman" w:hAnsi="Times New Roman"/>
          <w:sz w:val="24"/>
          <w:szCs w:val="24"/>
        </w:rPr>
        <w:t>W przypadku braku rachunku bankowego kontrahenta w wykazie podatników VAT czynnych, Nabywca/Odbiorca/Zamawiający dokona płatności Mechanizmem Podzielonej Płatności lub na rachunek wskazany na stronie BIP MF wykazu podatników VAT.</w:t>
      </w:r>
    </w:p>
    <w:p w:rsidR="009C40AC" w:rsidRDefault="009C40AC" w:rsidP="00541347">
      <w:pPr>
        <w:spacing w:after="0" w:line="240" w:lineRule="auto"/>
        <w:jc w:val="center"/>
        <w:rPr>
          <w:rFonts w:ascii="Times New Roman" w:hAnsi="Times New Roman" w:cs="Times New Roman"/>
          <w:b/>
          <w:sz w:val="24"/>
          <w:szCs w:val="24"/>
        </w:rPr>
      </w:pPr>
    </w:p>
    <w:p w:rsidR="00A70945" w:rsidRDefault="00A70945" w:rsidP="00541347">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00BB7168">
        <w:rPr>
          <w:rFonts w:ascii="Times New Roman" w:hAnsi="Times New Roman" w:cs="Times New Roman"/>
          <w:b/>
          <w:sz w:val="24"/>
          <w:szCs w:val="24"/>
        </w:rPr>
        <w:t>8</w:t>
      </w:r>
    </w:p>
    <w:p w:rsidR="000106E1" w:rsidRPr="00AD5713" w:rsidRDefault="000106E1" w:rsidP="005413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Kary umowne</w:t>
      </w:r>
    </w:p>
    <w:p w:rsidR="00A70945" w:rsidRPr="00C80993" w:rsidRDefault="00A70945" w:rsidP="00F14C70">
      <w:pPr>
        <w:spacing w:after="0"/>
        <w:jc w:val="both"/>
        <w:rPr>
          <w:rFonts w:ascii="Times New Roman" w:hAnsi="Times New Roman" w:cs="Times New Roman"/>
          <w:sz w:val="24"/>
          <w:szCs w:val="24"/>
        </w:rPr>
      </w:pPr>
      <w:r w:rsidRPr="00C80993">
        <w:rPr>
          <w:rFonts w:ascii="Times New Roman" w:hAnsi="Times New Roman" w:cs="Times New Roman"/>
          <w:sz w:val="24"/>
          <w:szCs w:val="24"/>
        </w:rPr>
        <w:t>Strony postanawiają, że obowiązującą je formą odszkodowania są kary umowne, które będą naliczane w następujących wypadkach i wysokościach:</w:t>
      </w:r>
    </w:p>
    <w:p w:rsidR="00A70945" w:rsidRPr="00C80993" w:rsidRDefault="00A70945" w:rsidP="00F14C70">
      <w:pPr>
        <w:pStyle w:val="Akapitzlist"/>
        <w:numPr>
          <w:ilvl w:val="0"/>
          <w:numId w:val="11"/>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 xml:space="preserve">Wykonawca płaci Zamawiającemu </w:t>
      </w:r>
      <w:r w:rsidRPr="00C80993">
        <w:rPr>
          <w:rFonts w:ascii="Times New Roman" w:hAnsi="Times New Roman"/>
          <w:b/>
          <w:bCs/>
          <w:sz w:val="24"/>
          <w:szCs w:val="24"/>
        </w:rPr>
        <w:t>kary umowne</w:t>
      </w:r>
      <w:r w:rsidRPr="00C80993">
        <w:rPr>
          <w:rFonts w:ascii="Times New Roman" w:hAnsi="Times New Roman"/>
          <w:sz w:val="24"/>
          <w:szCs w:val="24"/>
        </w:rPr>
        <w:t>:</w:t>
      </w:r>
    </w:p>
    <w:p w:rsidR="00450A64" w:rsidRPr="00C80993" w:rsidRDefault="001673D4" w:rsidP="00F14C70">
      <w:pPr>
        <w:pStyle w:val="Akapitzlist"/>
        <w:numPr>
          <w:ilvl w:val="0"/>
          <w:numId w:val="12"/>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t>za opóźnienie w wykonaniu określonego w umowie przedmiotu umowy - w wysokości 0,</w:t>
      </w:r>
      <w:r w:rsidR="00511568">
        <w:rPr>
          <w:rFonts w:ascii="Times New Roman" w:hAnsi="Times New Roman"/>
          <w:sz w:val="24"/>
          <w:szCs w:val="24"/>
        </w:rPr>
        <w:t>5</w:t>
      </w:r>
      <w:r w:rsidRPr="00C80993">
        <w:rPr>
          <w:rFonts w:ascii="Times New Roman" w:hAnsi="Times New Roman"/>
          <w:sz w:val="24"/>
          <w:szCs w:val="24"/>
        </w:rPr>
        <w:t xml:space="preserve"> % wynagrodzenia umownego za przedmiot umowy określony w § </w:t>
      </w:r>
      <w:r>
        <w:rPr>
          <w:rFonts w:ascii="Times New Roman" w:hAnsi="Times New Roman"/>
          <w:sz w:val="24"/>
          <w:szCs w:val="24"/>
        </w:rPr>
        <w:t>2 niniejszej umowy</w:t>
      </w:r>
      <w:r w:rsidR="001D2D6F">
        <w:rPr>
          <w:rFonts w:ascii="Times New Roman" w:hAnsi="Times New Roman"/>
          <w:sz w:val="24"/>
          <w:szCs w:val="24"/>
        </w:rPr>
        <w:t>,</w:t>
      </w:r>
      <w:r>
        <w:rPr>
          <w:rFonts w:ascii="Times New Roman" w:hAnsi="Times New Roman"/>
          <w:sz w:val="24"/>
          <w:szCs w:val="24"/>
        </w:rPr>
        <w:t xml:space="preserve"> za każdy </w:t>
      </w:r>
      <w:r w:rsidRPr="00C80993">
        <w:rPr>
          <w:rFonts w:ascii="Times New Roman" w:hAnsi="Times New Roman"/>
          <w:sz w:val="24"/>
          <w:szCs w:val="24"/>
        </w:rPr>
        <w:t>dzień opóźnienia,</w:t>
      </w:r>
      <w:r w:rsidRPr="00C80993">
        <w:rPr>
          <w:rFonts w:ascii="Times New Roman" w:hAnsi="Times New Roman"/>
          <w:sz w:val="24"/>
          <w:szCs w:val="24"/>
        </w:rPr>
        <w:tab/>
      </w:r>
    </w:p>
    <w:p w:rsidR="00450A64" w:rsidRPr="00C80993" w:rsidRDefault="00A70945" w:rsidP="00F14C70">
      <w:pPr>
        <w:pStyle w:val="Akapitzlist"/>
        <w:numPr>
          <w:ilvl w:val="0"/>
          <w:numId w:val="12"/>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t xml:space="preserve">za opóźnienie w usunięciu wad stwierdzonych przy odbiorze lub w okresie rękojmi </w:t>
      </w:r>
      <w:r w:rsidR="00450A64" w:rsidRPr="00C80993">
        <w:rPr>
          <w:rFonts w:ascii="Times New Roman" w:hAnsi="Times New Roman"/>
          <w:sz w:val="24"/>
          <w:szCs w:val="24"/>
        </w:rPr>
        <w:br/>
      </w:r>
      <w:r w:rsidRPr="00C80993">
        <w:rPr>
          <w:rFonts w:ascii="Times New Roman" w:hAnsi="Times New Roman"/>
          <w:sz w:val="24"/>
          <w:szCs w:val="24"/>
        </w:rPr>
        <w:t xml:space="preserve">za wady </w:t>
      </w:r>
      <w:r w:rsidR="00511568">
        <w:rPr>
          <w:rFonts w:ascii="Times New Roman" w:hAnsi="Times New Roman"/>
          <w:sz w:val="24"/>
          <w:szCs w:val="24"/>
        </w:rPr>
        <w:t xml:space="preserve">– </w:t>
      </w:r>
      <w:r w:rsidRPr="00C80993">
        <w:rPr>
          <w:rFonts w:ascii="Times New Roman" w:hAnsi="Times New Roman"/>
          <w:sz w:val="24"/>
          <w:szCs w:val="24"/>
        </w:rPr>
        <w:t xml:space="preserve">w wysokości </w:t>
      </w:r>
      <w:r w:rsidR="00156ADD" w:rsidRPr="00C80993">
        <w:rPr>
          <w:rFonts w:ascii="Times New Roman" w:hAnsi="Times New Roman"/>
          <w:sz w:val="24"/>
          <w:szCs w:val="24"/>
        </w:rPr>
        <w:t xml:space="preserve">0,5 </w:t>
      </w:r>
      <w:r w:rsidRPr="00C80993">
        <w:rPr>
          <w:rFonts w:ascii="Times New Roman" w:hAnsi="Times New Roman"/>
          <w:sz w:val="24"/>
          <w:szCs w:val="24"/>
        </w:rPr>
        <w:t>% wynagrodzenia umownego za wykonany przedmiot umowy za każdy dzień opóźnienia liczonego od dnia wyznaczonego na usunięcie wad,</w:t>
      </w:r>
    </w:p>
    <w:p w:rsidR="00450A64" w:rsidRPr="00C80993" w:rsidRDefault="00A81809" w:rsidP="00F14C70">
      <w:pPr>
        <w:pStyle w:val="Akapitzlist"/>
        <w:numPr>
          <w:ilvl w:val="0"/>
          <w:numId w:val="12"/>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t xml:space="preserve">za odstąpienie przez którąkolwiek ze stron umowy z przyczyn leżących po stronie Wykonawcy </w:t>
      </w:r>
      <w:r w:rsidR="00511568">
        <w:rPr>
          <w:rFonts w:ascii="Times New Roman" w:hAnsi="Times New Roman"/>
          <w:sz w:val="24"/>
          <w:szCs w:val="24"/>
        </w:rPr>
        <w:t>–</w:t>
      </w:r>
      <w:r w:rsidRPr="00C80993">
        <w:rPr>
          <w:rFonts w:ascii="Times New Roman" w:hAnsi="Times New Roman"/>
          <w:sz w:val="24"/>
          <w:szCs w:val="24"/>
        </w:rPr>
        <w:t xml:space="preserve"> w wysokości </w:t>
      </w:r>
      <w:r w:rsidR="00511568">
        <w:rPr>
          <w:rFonts w:ascii="Times New Roman" w:hAnsi="Times New Roman"/>
          <w:sz w:val="24"/>
          <w:szCs w:val="24"/>
        </w:rPr>
        <w:t>30</w:t>
      </w:r>
      <w:r w:rsidRPr="00C80993">
        <w:rPr>
          <w:rFonts w:ascii="Times New Roman" w:hAnsi="Times New Roman"/>
          <w:sz w:val="24"/>
          <w:szCs w:val="24"/>
        </w:rPr>
        <w:t xml:space="preserve"> % wynagrodzenia brutto określonego w § </w:t>
      </w:r>
      <w:r w:rsidR="00A5733D">
        <w:rPr>
          <w:rFonts w:ascii="Times New Roman" w:hAnsi="Times New Roman"/>
          <w:sz w:val="24"/>
          <w:szCs w:val="24"/>
        </w:rPr>
        <w:t>6</w:t>
      </w:r>
      <w:r w:rsidRPr="00C80993">
        <w:rPr>
          <w:rFonts w:ascii="Times New Roman" w:hAnsi="Times New Roman"/>
          <w:sz w:val="24"/>
          <w:szCs w:val="24"/>
        </w:rPr>
        <w:t xml:space="preserve"> ust.</w:t>
      </w:r>
      <w:r w:rsidR="00156ADD" w:rsidRPr="00C80993">
        <w:rPr>
          <w:rFonts w:ascii="Times New Roman" w:hAnsi="Times New Roman"/>
          <w:sz w:val="24"/>
          <w:szCs w:val="24"/>
        </w:rPr>
        <w:t xml:space="preserve"> </w:t>
      </w:r>
      <w:r w:rsidR="00436BFF" w:rsidRPr="00C80993">
        <w:rPr>
          <w:rFonts w:ascii="Times New Roman" w:hAnsi="Times New Roman"/>
          <w:sz w:val="24"/>
          <w:szCs w:val="24"/>
        </w:rPr>
        <w:t>2</w:t>
      </w:r>
      <w:r w:rsidR="00511568">
        <w:rPr>
          <w:rFonts w:ascii="Times New Roman" w:hAnsi="Times New Roman"/>
          <w:sz w:val="24"/>
          <w:szCs w:val="24"/>
        </w:rPr>
        <w:t>.</w:t>
      </w:r>
    </w:p>
    <w:p w:rsidR="00511568" w:rsidRDefault="00A70945" w:rsidP="00511568">
      <w:pPr>
        <w:pStyle w:val="Akapitzlist"/>
        <w:numPr>
          <w:ilvl w:val="0"/>
          <w:numId w:val="11"/>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lastRenderedPageBreak/>
        <w:t xml:space="preserve">Strony zastrzegają sobie prawo do </w:t>
      </w:r>
      <w:r w:rsidR="00436BFF" w:rsidRPr="00C80993">
        <w:rPr>
          <w:rFonts w:ascii="Times New Roman" w:hAnsi="Times New Roman"/>
          <w:sz w:val="24"/>
          <w:szCs w:val="24"/>
        </w:rPr>
        <w:t xml:space="preserve">dochodzenia </w:t>
      </w:r>
      <w:r w:rsidRPr="00C80993">
        <w:rPr>
          <w:rFonts w:ascii="Times New Roman" w:hAnsi="Times New Roman"/>
          <w:bCs/>
          <w:sz w:val="24"/>
          <w:szCs w:val="24"/>
        </w:rPr>
        <w:t>odszkodowania uzupełniającego</w:t>
      </w:r>
      <w:r w:rsidRPr="00C80993">
        <w:rPr>
          <w:rFonts w:ascii="Times New Roman" w:hAnsi="Times New Roman"/>
          <w:sz w:val="24"/>
          <w:szCs w:val="24"/>
        </w:rPr>
        <w:t>,</w:t>
      </w:r>
      <w:r w:rsidR="00156ADD" w:rsidRPr="00C80993">
        <w:rPr>
          <w:rFonts w:ascii="Times New Roman" w:hAnsi="Times New Roman"/>
          <w:sz w:val="24"/>
          <w:szCs w:val="24"/>
        </w:rPr>
        <w:t xml:space="preserve"> </w:t>
      </w:r>
      <w:r w:rsidR="00E43584" w:rsidRPr="00C80993">
        <w:rPr>
          <w:rFonts w:ascii="Times New Roman" w:hAnsi="Times New Roman"/>
          <w:sz w:val="24"/>
          <w:szCs w:val="24"/>
        </w:rPr>
        <w:t>przewyższającego wysokość kar, do wysokości rzeczywiście poniesionej szkody.</w:t>
      </w:r>
      <w:r w:rsidRPr="00C80993">
        <w:rPr>
          <w:rFonts w:ascii="Times New Roman" w:hAnsi="Times New Roman"/>
          <w:sz w:val="24"/>
          <w:szCs w:val="24"/>
        </w:rPr>
        <w:t xml:space="preserve"> </w:t>
      </w:r>
    </w:p>
    <w:p w:rsidR="00511568" w:rsidRPr="00511568" w:rsidRDefault="00511568" w:rsidP="00511568">
      <w:pPr>
        <w:pStyle w:val="Akapitzlist"/>
        <w:numPr>
          <w:ilvl w:val="0"/>
          <w:numId w:val="11"/>
        </w:numPr>
        <w:autoSpaceDE w:val="0"/>
        <w:autoSpaceDN w:val="0"/>
        <w:spacing w:after="0"/>
        <w:ind w:left="284" w:hanging="284"/>
        <w:jc w:val="both"/>
        <w:rPr>
          <w:rFonts w:ascii="Times New Roman" w:hAnsi="Times New Roman"/>
          <w:sz w:val="24"/>
          <w:szCs w:val="24"/>
        </w:rPr>
      </w:pPr>
      <w:r w:rsidRPr="00511568">
        <w:rPr>
          <w:rFonts w:ascii="Times New Roman" w:hAnsi="Times New Roman"/>
          <w:sz w:val="24"/>
          <w:szCs w:val="24"/>
        </w:rPr>
        <w:t>Ustala się, że łączna maksymalna wysokość kar umownych, których strony mogą dochodzić na podstawie umowy nie przekroczy kwoty w wyso</w:t>
      </w:r>
      <w:r>
        <w:rPr>
          <w:rFonts w:ascii="Times New Roman" w:hAnsi="Times New Roman"/>
          <w:sz w:val="24"/>
          <w:szCs w:val="24"/>
        </w:rPr>
        <w:t>kości 30% wynagrodzenia brutto.</w:t>
      </w:r>
    </w:p>
    <w:p w:rsidR="001D2D6F" w:rsidRPr="00C80993" w:rsidRDefault="001D2D6F" w:rsidP="00F14C70">
      <w:pPr>
        <w:pStyle w:val="Akapitzlist"/>
        <w:numPr>
          <w:ilvl w:val="0"/>
          <w:numId w:val="11"/>
        </w:numPr>
        <w:autoSpaceDE w:val="0"/>
        <w:autoSpaceDN w:val="0"/>
        <w:spacing w:after="0"/>
        <w:ind w:left="284" w:hanging="284"/>
        <w:jc w:val="both"/>
        <w:rPr>
          <w:rFonts w:ascii="Times New Roman" w:hAnsi="Times New Roman"/>
          <w:sz w:val="24"/>
          <w:szCs w:val="24"/>
        </w:rPr>
      </w:pPr>
      <w:r w:rsidRPr="001D2D6F">
        <w:rPr>
          <w:rFonts w:ascii="Times New Roman" w:hAnsi="Times New Roman"/>
          <w:sz w:val="24"/>
          <w:szCs w:val="24"/>
        </w:rPr>
        <w:t>Wykonawca wyraża zgodę na potrącenie naliczonych przez Zamawiającego kar umownych z należnego mu wynagrodzenia</w:t>
      </w:r>
      <w:r>
        <w:rPr>
          <w:rFonts w:ascii="Times New Roman" w:hAnsi="Times New Roman"/>
          <w:sz w:val="24"/>
          <w:szCs w:val="24"/>
        </w:rPr>
        <w:t>.</w:t>
      </w:r>
    </w:p>
    <w:p w:rsidR="00541347" w:rsidRDefault="00541347" w:rsidP="00F14C70">
      <w:pPr>
        <w:spacing w:after="0"/>
        <w:jc w:val="center"/>
        <w:rPr>
          <w:rFonts w:ascii="Times New Roman" w:hAnsi="Times New Roman" w:cs="Times New Roman"/>
          <w:b/>
          <w:sz w:val="24"/>
          <w:szCs w:val="24"/>
        </w:rPr>
      </w:pPr>
    </w:p>
    <w:p w:rsidR="00A70945" w:rsidRDefault="00A70945" w:rsidP="00541347">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00BB7168">
        <w:rPr>
          <w:rFonts w:ascii="Times New Roman" w:hAnsi="Times New Roman" w:cs="Times New Roman"/>
          <w:b/>
          <w:sz w:val="24"/>
          <w:szCs w:val="24"/>
        </w:rPr>
        <w:t>9</w:t>
      </w:r>
    </w:p>
    <w:p w:rsidR="000106E1" w:rsidRPr="00AD5713" w:rsidRDefault="000106E1" w:rsidP="005413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Odbiór końcowy</w:t>
      </w:r>
    </w:p>
    <w:p w:rsidR="00A974E7" w:rsidRDefault="00156ADD" w:rsidP="00F14C70">
      <w:pPr>
        <w:pStyle w:val="Akapitzlist"/>
        <w:numPr>
          <w:ilvl w:val="0"/>
          <w:numId w:val="13"/>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Wykonanie</w:t>
      </w:r>
      <w:r w:rsidR="00FE71E5" w:rsidRPr="00C80993">
        <w:rPr>
          <w:rFonts w:ascii="Times New Roman" w:hAnsi="Times New Roman"/>
          <w:sz w:val="24"/>
          <w:szCs w:val="24"/>
        </w:rPr>
        <w:t xml:space="preserve"> przedmiotu umowy będzie potwierdzone protokołem odbioru końcowego.</w:t>
      </w:r>
    </w:p>
    <w:p w:rsidR="00450A64" w:rsidRPr="00C80993" w:rsidRDefault="00A974E7" w:rsidP="00F14C70">
      <w:pPr>
        <w:pStyle w:val="Akapitzlist"/>
        <w:numPr>
          <w:ilvl w:val="0"/>
          <w:numId w:val="13"/>
        </w:numPr>
        <w:autoSpaceDE w:val="0"/>
        <w:autoSpaceDN w:val="0"/>
        <w:spacing w:after="0"/>
        <w:ind w:left="284" w:hanging="284"/>
        <w:jc w:val="both"/>
        <w:rPr>
          <w:rFonts w:ascii="Times New Roman" w:hAnsi="Times New Roman"/>
          <w:sz w:val="24"/>
          <w:szCs w:val="24"/>
        </w:rPr>
      </w:pPr>
      <w:r>
        <w:rPr>
          <w:rFonts w:ascii="Times New Roman" w:hAnsi="Times New Roman"/>
          <w:sz w:val="24"/>
          <w:szCs w:val="24"/>
        </w:rPr>
        <w:t xml:space="preserve">Zamawiający ma 14 dni (liczone od dnia wykonania dostawy przedmiotu zamówienia) na sporządzenie protokołu odbioru.  </w:t>
      </w:r>
      <w:r w:rsidR="00FE71E5" w:rsidRPr="00C80993">
        <w:rPr>
          <w:rFonts w:ascii="Times New Roman" w:hAnsi="Times New Roman"/>
          <w:sz w:val="24"/>
          <w:szCs w:val="24"/>
        </w:rPr>
        <w:t xml:space="preserve"> </w:t>
      </w:r>
    </w:p>
    <w:p w:rsidR="00A70945" w:rsidRPr="00C80993" w:rsidRDefault="00A70945" w:rsidP="00F14C70">
      <w:pPr>
        <w:pStyle w:val="Akapitzlist"/>
        <w:numPr>
          <w:ilvl w:val="0"/>
          <w:numId w:val="13"/>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 xml:space="preserve">Jeżeli w toku czynności odbioru zostaną stwierdzone wady, to Zamawiającemu przysługują następujące uprawnienia: </w:t>
      </w:r>
    </w:p>
    <w:p w:rsidR="00450A64" w:rsidRPr="00C80993" w:rsidRDefault="00A70945" w:rsidP="00B70225">
      <w:pPr>
        <w:pStyle w:val="Akapitzlist"/>
        <w:numPr>
          <w:ilvl w:val="0"/>
          <w:numId w:val="14"/>
        </w:numPr>
        <w:spacing w:after="0"/>
        <w:ind w:left="567" w:hanging="283"/>
        <w:jc w:val="both"/>
        <w:rPr>
          <w:rFonts w:ascii="Times New Roman" w:hAnsi="Times New Roman"/>
          <w:sz w:val="24"/>
          <w:szCs w:val="24"/>
        </w:rPr>
      </w:pPr>
      <w:r w:rsidRPr="00C80993">
        <w:rPr>
          <w:rFonts w:ascii="Times New Roman" w:hAnsi="Times New Roman"/>
          <w:sz w:val="24"/>
          <w:szCs w:val="24"/>
        </w:rPr>
        <w:t>jeżeli wady nadają się do usunięcia, może</w:t>
      </w:r>
      <w:r w:rsidR="00450A64" w:rsidRPr="00C80993">
        <w:rPr>
          <w:rFonts w:ascii="Times New Roman" w:hAnsi="Times New Roman"/>
          <w:sz w:val="24"/>
          <w:szCs w:val="24"/>
        </w:rPr>
        <w:t xml:space="preserve"> odmówić odbioru do czasu</w:t>
      </w:r>
      <w:r w:rsidRPr="00C80993">
        <w:rPr>
          <w:rFonts w:ascii="Times New Roman" w:hAnsi="Times New Roman"/>
          <w:sz w:val="24"/>
          <w:szCs w:val="24"/>
        </w:rPr>
        <w:t xml:space="preserve"> usunięcia wad,</w:t>
      </w:r>
    </w:p>
    <w:p w:rsidR="00A70945" w:rsidRPr="00C80993" w:rsidRDefault="00A70945" w:rsidP="00B70225">
      <w:pPr>
        <w:pStyle w:val="Akapitzlist"/>
        <w:numPr>
          <w:ilvl w:val="0"/>
          <w:numId w:val="14"/>
        </w:numPr>
        <w:spacing w:after="0"/>
        <w:ind w:left="567" w:hanging="283"/>
        <w:jc w:val="both"/>
        <w:rPr>
          <w:rFonts w:ascii="Times New Roman" w:hAnsi="Times New Roman"/>
          <w:sz w:val="24"/>
          <w:szCs w:val="24"/>
        </w:rPr>
      </w:pPr>
      <w:r w:rsidRPr="00C80993">
        <w:rPr>
          <w:rFonts w:ascii="Times New Roman" w:hAnsi="Times New Roman"/>
          <w:sz w:val="24"/>
          <w:szCs w:val="24"/>
        </w:rPr>
        <w:t>jeżeli wady nie nadają się do usunięcia:</w:t>
      </w:r>
    </w:p>
    <w:p w:rsidR="00450A64" w:rsidRPr="00C80993" w:rsidRDefault="00A70945" w:rsidP="00B70225">
      <w:pPr>
        <w:pStyle w:val="Akapitzlist"/>
        <w:numPr>
          <w:ilvl w:val="0"/>
          <w:numId w:val="15"/>
        </w:numPr>
        <w:spacing w:after="0"/>
        <w:ind w:left="851" w:hanging="284"/>
        <w:jc w:val="both"/>
        <w:rPr>
          <w:rFonts w:ascii="Times New Roman" w:hAnsi="Times New Roman"/>
          <w:sz w:val="24"/>
          <w:szCs w:val="24"/>
        </w:rPr>
      </w:pPr>
      <w:r w:rsidRPr="00C80993">
        <w:rPr>
          <w:rFonts w:ascii="Times New Roman" w:hAnsi="Times New Roman"/>
          <w:sz w:val="24"/>
          <w:szCs w:val="24"/>
        </w:rPr>
        <w:t>umożliwiają one użytkowa</w:t>
      </w:r>
      <w:r w:rsidR="00450A64" w:rsidRPr="00C80993">
        <w:rPr>
          <w:rFonts w:ascii="Times New Roman" w:hAnsi="Times New Roman"/>
          <w:sz w:val="24"/>
          <w:szCs w:val="24"/>
        </w:rPr>
        <w:t xml:space="preserve">nie przedmiotu odbioru zgodnie </w:t>
      </w:r>
      <w:r w:rsidRPr="00C80993">
        <w:rPr>
          <w:rFonts w:ascii="Times New Roman" w:hAnsi="Times New Roman"/>
          <w:sz w:val="24"/>
          <w:szCs w:val="24"/>
        </w:rPr>
        <w:t>z przeznaczeniem, może obniżyć odpowiednio wynagrodzenie,</w:t>
      </w:r>
    </w:p>
    <w:p w:rsidR="00A70945" w:rsidRPr="00C80993" w:rsidRDefault="00A70945" w:rsidP="00B70225">
      <w:pPr>
        <w:pStyle w:val="Akapitzlist"/>
        <w:numPr>
          <w:ilvl w:val="0"/>
          <w:numId w:val="15"/>
        </w:numPr>
        <w:spacing w:after="0"/>
        <w:ind w:left="851" w:hanging="284"/>
        <w:jc w:val="both"/>
        <w:rPr>
          <w:rFonts w:ascii="Times New Roman" w:hAnsi="Times New Roman"/>
          <w:sz w:val="24"/>
          <w:szCs w:val="24"/>
        </w:rPr>
      </w:pPr>
      <w:r w:rsidRPr="00C80993">
        <w:rPr>
          <w:rFonts w:ascii="Times New Roman" w:hAnsi="Times New Roman"/>
          <w:sz w:val="24"/>
          <w:szCs w:val="24"/>
        </w:rPr>
        <w:t xml:space="preserve">uniemożliwiają one użytkowanie </w:t>
      </w:r>
      <w:r w:rsidR="00450A64" w:rsidRPr="00C80993">
        <w:rPr>
          <w:rFonts w:ascii="Times New Roman" w:hAnsi="Times New Roman"/>
          <w:sz w:val="24"/>
          <w:szCs w:val="24"/>
        </w:rPr>
        <w:t xml:space="preserve">zgodnie z przeznaczeniem, może </w:t>
      </w:r>
      <w:r w:rsidRPr="00C80993">
        <w:rPr>
          <w:rFonts w:ascii="Times New Roman" w:hAnsi="Times New Roman"/>
          <w:sz w:val="24"/>
          <w:szCs w:val="24"/>
        </w:rPr>
        <w:t>odstąpić od umowy lub żądać wykonania przedmiotu odbioru po raz drugi.</w:t>
      </w:r>
    </w:p>
    <w:p w:rsidR="00450A64" w:rsidRPr="00C80993" w:rsidRDefault="00A70945" w:rsidP="00F14C70">
      <w:pPr>
        <w:pStyle w:val="Tekstpodstawowywcity3"/>
        <w:numPr>
          <w:ilvl w:val="0"/>
          <w:numId w:val="13"/>
        </w:numPr>
        <w:autoSpaceDE w:val="0"/>
        <w:autoSpaceDN w:val="0"/>
        <w:spacing w:after="0" w:line="276" w:lineRule="auto"/>
        <w:ind w:left="284" w:hanging="284"/>
        <w:jc w:val="both"/>
        <w:rPr>
          <w:sz w:val="24"/>
          <w:szCs w:val="24"/>
        </w:rPr>
      </w:pPr>
      <w:r w:rsidRPr="00C80993">
        <w:rPr>
          <w:sz w:val="24"/>
          <w:szCs w:val="24"/>
        </w:rPr>
        <w:t>Strony postanawiają, że z czynności odbioru będzie spisany protokół zawierający wszelkie ustalenia dokonane w toku odbioru, jak też terminy wyznaczone na usunięcie stwierdzonych przy odbiorze wad.</w:t>
      </w:r>
    </w:p>
    <w:p w:rsidR="00450A64" w:rsidRPr="00C80993" w:rsidRDefault="001673D4" w:rsidP="00F14C70">
      <w:pPr>
        <w:pStyle w:val="Tekstpodstawowywcity3"/>
        <w:numPr>
          <w:ilvl w:val="0"/>
          <w:numId w:val="13"/>
        </w:numPr>
        <w:autoSpaceDE w:val="0"/>
        <w:autoSpaceDN w:val="0"/>
        <w:spacing w:after="0" w:line="276" w:lineRule="auto"/>
        <w:ind w:left="284" w:hanging="284"/>
        <w:jc w:val="both"/>
        <w:rPr>
          <w:sz w:val="24"/>
          <w:szCs w:val="24"/>
        </w:rPr>
      </w:pPr>
      <w:r w:rsidRPr="00C80993">
        <w:rPr>
          <w:sz w:val="24"/>
          <w:szCs w:val="24"/>
        </w:rPr>
        <w:t>Jeżeli Wykonawca nie usunie wad w żądanym terminie Zamawiający po uprzednim zawiadomieniu Wykonawcy</w:t>
      </w:r>
      <w:r w:rsidR="006156BD">
        <w:rPr>
          <w:sz w:val="24"/>
          <w:szCs w:val="24"/>
        </w:rPr>
        <w:t>,</w:t>
      </w:r>
      <w:r w:rsidRPr="00C80993">
        <w:rPr>
          <w:sz w:val="24"/>
          <w:szCs w:val="24"/>
        </w:rPr>
        <w:t xml:space="preserve"> zleci</w:t>
      </w:r>
      <w:r>
        <w:rPr>
          <w:sz w:val="24"/>
          <w:szCs w:val="24"/>
        </w:rPr>
        <w:t xml:space="preserve"> ich usunięcie osobie trzeciej </w:t>
      </w:r>
      <w:r w:rsidRPr="00C80993">
        <w:rPr>
          <w:sz w:val="24"/>
          <w:szCs w:val="24"/>
        </w:rPr>
        <w:t>na koszt Wykonawcy.</w:t>
      </w:r>
    </w:p>
    <w:p w:rsidR="00A70945" w:rsidRDefault="00A70945" w:rsidP="00F14C70">
      <w:pPr>
        <w:pStyle w:val="Tekstpodstawowywcity3"/>
        <w:numPr>
          <w:ilvl w:val="0"/>
          <w:numId w:val="13"/>
        </w:numPr>
        <w:autoSpaceDE w:val="0"/>
        <w:autoSpaceDN w:val="0"/>
        <w:spacing w:after="0" w:line="276" w:lineRule="auto"/>
        <w:ind w:left="284" w:hanging="284"/>
        <w:jc w:val="both"/>
        <w:rPr>
          <w:sz w:val="24"/>
          <w:szCs w:val="24"/>
        </w:rPr>
      </w:pPr>
      <w:r w:rsidRPr="00C80993">
        <w:rPr>
          <w:sz w:val="24"/>
          <w:szCs w:val="24"/>
        </w:rPr>
        <w:t>Wykonawca zobowiązany jest do zawiadomienia Zamawiającego o usunięciu wad oraz do żądania wyznaczenia terminu na odbiór zakwestionowan</w:t>
      </w:r>
      <w:r w:rsidR="00E12059">
        <w:rPr>
          <w:sz w:val="24"/>
          <w:szCs w:val="24"/>
        </w:rPr>
        <w:t>ych</w:t>
      </w:r>
      <w:r w:rsidRPr="00C80993">
        <w:rPr>
          <w:sz w:val="24"/>
          <w:szCs w:val="24"/>
        </w:rPr>
        <w:t xml:space="preserve"> uprzednio </w:t>
      </w:r>
      <w:r w:rsidR="00E12059">
        <w:rPr>
          <w:sz w:val="24"/>
          <w:szCs w:val="24"/>
        </w:rPr>
        <w:t>sprzętów</w:t>
      </w:r>
      <w:r w:rsidRPr="00C80993">
        <w:rPr>
          <w:sz w:val="24"/>
          <w:szCs w:val="24"/>
        </w:rPr>
        <w:t xml:space="preserve"> jako wadliwych.</w:t>
      </w:r>
    </w:p>
    <w:p w:rsidR="009C40AC" w:rsidRPr="00C80993" w:rsidRDefault="009C40AC" w:rsidP="009C40AC">
      <w:pPr>
        <w:pStyle w:val="Tekstpodstawowywcity3"/>
        <w:autoSpaceDE w:val="0"/>
        <w:autoSpaceDN w:val="0"/>
        <w:spacing w:after="0" w:line="276" w:lineRule="auto"/>
        <w:ind w:left="284"/>
        <w:jc w:val="both"/>
        <w:rPr>
          <w:sz w:val="24"/>
          <w:szCs w:val="24"/>
        </w:rPr>
      </w:pPr>
    </w:p>
    <w:p w:rsidR="00A70945" w:rsidRDefault="00A70945" w:rsidP="00541347">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00BB7168">
        <w:rPr>
          <w:rFonts w:ascii="Times New Roman" w:hAnsi="Times New Roman" w:cs="Times New Roman"/>
          <w:b/>
          <w:sz w:val="24"/>
          <w:szCs w:val="24"/>
        </w:rPr>
        <w:t>10</w:t>
      </w:r>
    </w:p>
    <w:p w:rsidR="000106E1" w:rsidRPr="00AD5713" w:rsidRDefault="000106E1" w:rsidP="005413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Gwarancja i rękojmia</w:t>
      </w:r>
    </w:p>
    <w:p w:rsidR="00E852FD" w:rsidRDefault="00E852FD" w:rsidP="0057557C">
      <w:pPr>
        <w:pStyle w:val="Akapitzlist"/>
        <w:numPr>
          <w:ilvl w:val="0"/>
          <w:numId w:val="17"/>
        </w:numPr>
        <w:autoSpaceDE w:val="0"/>
        <w:autoSpaceDN w:val="0"/>
        <w:spacing w:after="0"/>
        <w:ind w:left="284" w:hanging="284"/>
        <w:jc w:val="both"/>
        <w:rPr>
          <w:rFonts w:ascii="Times New Roman" w:hAnsi="Times New Roman"/>
          <w:sz w:val="24"/>
          <w:szCs w:val="24"/>
        </w:rPr>
      </w:pPr>
      <w:r w:rsidRPr="00DB7C14">
        <w:rPr>
          <w:rFonts w:ascii="Times New Roman" w:hAnsi="Times New Roman"/>
          <w:sz w:val="24"/>
          <w:szCs w:val="24"/>
        </w:rPr>
        <w:t>Wykonawca udziela Zamawiającemu</w:t>
      </w:r>
      <w:r w:rsidR="0040079B">
        <w:rPr>
          <w:rFonts w:ascii="Times New Roman" w:hAnsi="Times New Roman"/>
          <w:sz w:val="24"/>
          <w:szCs w:val="24"/>
        </w:rPr>
        <w:t xml:space="preserve"> ogólnej</w:t>
      </w:r>
      <w:r w:rsidRPr="00DB7C14">
        <w:rPr>
          <w:rFonts w:ascii="Times New Roman" w:hAnsi="Times New Roman"/>
          <w:sz w:val="24"/>
          <w:szCs w:val="24"/>
        </w:rPr>
        <w:t xml:space="preserve"> </w:t>
      </w:r>
      <w:r w:rsidRPr="00DB7C14">
        <w:rPr>
          <w:rFonts w:ascii="Times New Roman" w:hAnsi="Times New Roman"/>
          <w:b/>
          <w:bCs/>
          <w:sz w:val="24"/>
          <w:szCs w:val="24"/>
        </w:rPr>
        <w:t>gwarancji</w:t>
      </w:r>
      <w:r w:rsidRPr="00DB7C14">
        <w:rPr>
          <w:rFonts w:ascii="Times New Roman" w:hAnsi="Times New Roman"/>
          <w:sz w:val="24"/>
          <w:szCs w:val="24"/>
        </w:rPr>
        <w:t xml:space="preserve"> na przedmiot umowy</w:t>
      </w:r>
      <w:r w:rsidR="0040079B">
        <w:rPr>
          <w:rFonts w:ascii="Times New Roman" w:hAnsi="Times New Roman"/>
          <w:sz w:val="24"/>
          <w:szCs w:val="24"/>
        </w:rPr>
        <w:t xml:space="preserve"> w okresie </w:t>
      </w:r>
      <w:r w:rsidR="009C40AC">
        <w:rPr>
          <w:rFonts w:ascii="Times New Roman" w:hAnsi="Times New Roman"/>
          <w:sz w:val="24"/>
          <w:szCs w:val="24"/>
        </w:rPr>
        <w:t xml:space="preserve">……………. </w:t>
      </w:r>
      <w:r w:rsidR="0040079B">
        <w:rPr>
          <w:rFonts w:ascii="Times New Roman" w:hAnsi="Times New Roman"/>
          <w:sz w:val="24"/>
          <w:szCs w:val="24"/>
        </w:rPr>
        <w:t>miesięcy oraz gwarancji</w:t>
      </w:r>
      <w:r>
        <w:rPr>
          <w:rFonts w:ascii="Times New Roman" w:hAnsi="Times New Roman"/>
          <w:sz w:val="24"/>
          <w:szCs w:val="24"/>
        </w:rPr>
        <w:t xml:space="preserve"> </w:t>
      </w:r>
      <w:r w:rsidRPr="00A5733D">
        <w:rPr>
          <w:rFonts w:ascii="Times New Roman" w:hAnsi="Times New Roman"/>
          <w:b/>
          <w:sz w:val="24"/>
          <w:szCs w:val="24"/>
        </w:rPr>
        <w:t xml:space="preserve">zgodnie z kartami gwarancyjnymi dostarczonymi przez producentów </w:t>
      </w:r>
      <w:r w:rsidR="00F67165">
        <w:rPr>
          <w:rFonts w:ascii="Times New Roman" w:hAnsi="Times New Roman"/>
          <w:b/>
          <w:sz w:val="24"/>
          <w:szCs w:val="24"/>
        </w:rPr>
        <w:t>wyposażenia</w:t>
      </w:r>
      <w:r w:rsidR="0040079B">
        <w:rPr>
          <w:rFonts w:ascii="Times New Roman" w:hAnsi="Times New Roman"/>
          <w:sz w:val="24"/>
          <w:szCs w:val="24"/>
        </w:rPr>
        <w:t>.</w:t>
      </w:r>
    </w:p>
    <w:p w:rsidR="00511568" w:rsidRDefault="00E852FD" w:rsidP="00511568">
      <w:pPr>
        <w:pStyle w:val="Akapitzlist"/>
        <w:numPr>
          <w:ilvl w:val="0"/>
          <w:numId w:val="17"/>
        </w:numPr>
        <w:autoSpaceDE w:val="0"/>
        <w:autoSpaceDN w:val="0"/>
        <w:spacing w:after="0"/>
        <w:ind w:left="284" w:hanging="284"/>
        <w:jc w:val="both"/>
        <w:rPr>
          <w:rFonts w:ascii="Times New Roman" w:hAnsi="Times New Roman"/>
          <w:sz w:val="24"/>
          <w:szCs w:val="24"/>
        </w:rPr>
      </w:pPr>
      <w:r>
        <w:rPr>
          <w:rFonts w:ascii="Times New Roman" w:hAnsi="Times New Roman"/>
          <w:sz w:val="24"/>
          <w:szCs w:val="24"/>
        </w:rPr>
        <w:t>Wykonawca zobowiązany jest dostarczyć Zamawiającemu karty gwarancyjne producentów urządzeń do wszystkich urządzeń stanowiących przedmiot niniejszej umowy.</w:t>
      </w:r>
    </w:p>
    <w:p w:rsidR="00511568" w:rsidRPr="009407A9" w:rsidRDefault="00511568" w:rsidP="00511568">
      <w:pPr>
        <w:pStyle w:val="Akapitzlist"/>
        <w:numPr>
          <w:ilvl w:val="0"/>
          <w:numId w:val="17"/>
        </w:numPr>
        <w:autoSpaceDE w:val="0"/>
        <w:autoSpaceDN w:val="0"/>
        <w:spacing w:after="0"/>
        <w:ind w:left="284" w:hanging="284"/>
        <w:jc w:val="both"/>
        <w:rPr>
          <w:rFonts w:ascii="Times New Roman" w:hAnsi="Times New Roman"/>
          <w:color w:val="000000" w:themeColor="text1"/>
          <w:sz w:val="24"/>
          <w:szCs w:val="24"/>
        </w:rPr>
      </w:pPr>
      <w:r w:rsidRPr="009407A9">
        <w:rPr>
          <w:rFonts w:ascii="Times New Roman" w:hAnsi="Times New Roman"/>
          <w:color w:val="000000" w:themeColor="text1"/>
          <w:sz w:val="24"/>
          <w:szCs w:val="24"/>
        </w:rPr>
        <w:t>Termin gwarancji biegnie od daty podpisania przez Zamawiającego protokołu odbioru jakościowego.</w:t>
      </w:r>
    </w:p>
    <w:p w:rsidR="00511568" w:rsidRPr="009407A9" w:rsidRDefault="00511568" w:rsidP="00511568">
      <w:pPr>
        <w:pStyle w:val="Akapitzlist"/>
        <w:numPr>
          <w:ilvl w:val="0"/>
          <w:numId w:val="17"/>
        </w:numPr>
        <w:autoSpaceDE w:val="0"/>
        <w:autoSpaceDN w:val="0"/>
        <w:spacing w:after="0"/>
        <w:ind w:left="284" w:hanging="284"/>
        <w:jc w:val="both"/>
        <w:rPr>
          <w:rFonts w:ascii="Times New Roman" w:hAnsi="Times New Roman"/>
          <w:color w:val="000000" w:themeColor="text1"/>
          <w:sz w:val="24"/>
          <w:szCs w:val="24"/>
        </w:rPr>
      </w:pPr>
      <w:r w:rsidRPr="009407A9">
        <w:rPr>
          <w:rFonts w:ascii="Times New Roman" w:hAnsi="Times New Roman"/>
          <w:color w:val="000000" w:themeColor="text1"/>
          <w:sz w:val="24"/>
          <w:szCs w:val="24"/>
        </w:rPr>
        <w:t>W przypadku awarii nośników danych (w szczególności dysku twardego) pozostają one w siedzibie użytkownika i wydawane są dopiero po fizycznym zniszczeniu zapisu magnetycznego zawartych na nich danych.</w:t>
      </w:r>
    </w:p>
    <w:p w:rsidR="00511568" w:rsidRPr="009407A9" w:rsidRDefault="00511568" w:rsidP="00511568">
      <w:pPr>
        <w:pStyle w:val="Akapitzlist"/>
        <w:numPr>
          <w:ilvl w:val="0"/>
          <w:numId w:val="17"/>
        </w:numPr>
        <w:autoSpaceDE w:val="0"/>
        <w:autoSpaceDN w:val="0"/>
        <w:spacing w:after="0"/>
        <w:ind w:left="284" w:hanging="284"/>
        <w:jc w:val="both"/>
        <w:rPr>
          <w:rFonts w:ascii="Times New Roman" w:hAnsi="Times New Roman"/>
          <w:color w:val="000000" w:themeColor="text1"/>
          <w:sz w:val="24"/>
          <w:szCs w:val="24"/>
        </w:rPr>
      </w:pPr>
      <w:r w:rsidRPr="009407A9">
        <w:rPr>
          <w:rFonts w:ascii="Times New Roman" w:hAnsi="Times New Roman"/>
          <w:color w:val="000000" w:themeColor="text1"/>
          <w:sz w:val="24"/>
          <w:szCs w:val="24"/>
        </w:rPr>
        <w:t>Czasu naprawy nie wlicza się do okresu gwarancyjnego. Czas trwania gwarancji wydłuża się o czas trwania naprawy.</w:t>
      </w:r>
    </w:p>
    <w:p w:rsidR="00511568" w:rsidRDefault="00511568" w:rsidP="00541347">
      <w:pPr>
        <w:spacing w:after="0" w:line="240" w:lineRule="auto"/>
        <w:jc w:val="center"/>
        <w:rPr>
          <w:rFonts w:ascii="Times New Roman" w:hAnsi="Times New Roman" w:cs="Times New Roman"/>
          <w:b/>
          <w:sz w:val="24"/>
          <w:szCs w:val="24"/>
        </w:rPr>
      </w:pPr>
    </w:p>
    <w:p w:rsidR="004D0DF6" w:rsidRDefault="004D0DF6" w:rsidP="00541347">
      <w:pPr>
        <w:spacing w:after="0" w:line="240" w:lineRule="auto"/>
        <w:jc w:val="center"/>
        <w:rPr>
          <w:rFonts w:ascii="Times New Roman" w:hAnsi="Times New Roman" w:cs="Times New Roman"/>
          <w:b/>
          <w:sz w:val="24"/>
          <w:szCs w:val="24"/>
        </w:rPr>
      </w:pPr>
    </w:p>
    <w:p w:rsidR="004D0DF6" w:rsidRDefault="004D0DF6" w:rsidP="00541347">
      <w:pPr>
        <w:spacing w:after="0" w:line="240" w:lineRule="auto"/>
        <w:jc w:val="center"/>
        <w:rPr>
          <w:rFonts w:ascii="Times New Roman" w:hAnsi="Times New Roman" w:cs="Times New Roman"/>
          <w:b/>
          <w:sz w:val="24"/>
          <w:szCs w:val="24"/>
        </w:rPr>
      </w:pPr>
    </w:p>
    <w:p w:rsidR="00A70945" w:rsidRDefault="00A70945" w:rsidP="00541347">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lastRenderedPageBreak/>
        <w:t>§</w:t>
      </w:r>
      <w:r w:rsidR="00CC4EE3" w:rsidRPr="00AD5713">
        <w:rPr>
          <w:rFonts w:ascii="Times New Roman" w:hAnsi="Times New Roman" w:cs="Times New Roman"/>
          <w:b/>
          <w:sz w:val="24"/>
          <w:szCs w:val="24"/>
        </w:rPr>
        <w:t xml:space="preserve"> </w:t>
      </w:r>
      <w:r w:rsidR="00760C6A" w:rsidRPr="00AD5713">
        <w:rPr>
          <w:rFonts w:ascii="Times New Roman" w:hAnsi="Times New Roman" w:cs="Times New Roman"/>
          <w:b/>
          <w:sz w:val="24"/>
          <w:szCs w:val="24"/>
        </w:rPr>
        <w:t>1</w:t>
      </w:r>
      <w:r w:rsidR="00846411">
        <w:rPr>
          <w:rFonts w:ascii="Times New Roman" w:hAnsi="Times New Roman" w:cs="Times New Roman"/>
          <w:b/>
          <w:sz w:val="24"/>
          <w:szCs w:val="24"/>
        </w:rPr>
        <w:t>1</w:t>
      </w:r>
    </w:p>
    <w:p w:rsidR="00A34532" w:rsidRPr="00AD5713" w:rsidRDefault="00A34532" w:rsidP="00A345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Zmiana umowy</w:t>
      </w:r>
    </w:p>
    <w:p w:rsidR="00A34532" w:rsidRDefault="00A34532" w:rsidP="00A34532">
      <w:pPr>
        <w:pStyle w:val="Akapitzlist"/>
        <w:numPr>
          <w:ilvl w:val="0"/>
          <w:numId w:val="30"/>
        </w:numPr>
        <w:autoSpaceDE w:val="0"/>
        <w:autoSpaceDN w:val="0"/>
        <w:spacing w:after="0"/>
        <w:ind w:left="284" w:hanging="284"/>
        <w:jc w:val="both"/>
        <w:rPr>
          <w:rFonts w:ascii="Times New Roman" w:hAnsi="Times New Roman"/>
          <w:sz w:val="24"/>
          <w:szCs w:val="24"/>
        </w:rPr>
      </w:pPr>
      <w:r w:rsidRPr="00DB7C14">
        <w:rPr>
          <w:rFonts w:ascii="Times New Roman" w:hAnsi="Times New Roman"/>
          <w:sz w:val="24"/>
          <w:szCs w:val="24"/>
        </w:rPr>
        <w:t xml:space="preserve">Wszelkie zmiany niniejszej umowy będą się odbywały w formie aneksów, sporządzonych </w:t>
      </w:r>
      <w:r w:rsidRPr="00DB7C14">
        <w:rPr>
          <w:rFonts w:ascii="Times New Roman" w:hAnsi="Times New Roman"/>
          <w:sz w:val="24"/>
          <w:szCs w:val="24"/>
        </w:rPr>
        <w:br/>
        <w:t>na piśmie za zgodą obydwu stron.</w:t>
      </w:r>
    </w:p>
    <w:p w:rsidR="00A34532" w:rsidRDefault="00A34532" w:rsidP="00A34532">
      <w:pPr>
        <w:pStyle w:val="Akapitzlist"/>
        <w:numPr>
          <w:ilvl w:val="0"/>
          <w:numId w:val="30"/>
        </w:numPr>
        <w:autoSpaceDE w:val="0"/>
        <w:autoSpaceDN w:val="0"/>
        <w:spacing w:after="0"/>
        <w:ind w:left="284" w:hanging="284"/>
        <w:jc w:val="both"/>
        <w:rPr>
          <w:rFonts w:ascii="Times New Roman" w:hAnsi="Times New Roman"/>
          <w:sz w:val="24"/>
          <w:szCs w:val="24"/>
        </w:rPr>
      </w:pPr>
      <w:r w:rsidRPr="00DB7C14">
        <w:rPr>
          <w:rFonts w:ascii="Times New Roman" w:hAnsi="Times New Roman"/>
          <w:sz w:val="24"/>
          <w:szCs w:val="24"/>
        </w:rPr>
        <w:t>Umowa może być zmieniona w stosunku do złożonej oferty (w tym, w zakresie zmiany terminów) na niżej określonych warunkach:</w:t>
      </w:r>
    </w:p>
    <w:p w:rsidR="00A34532" w:rsidRDefault="00A34532" w:rsidP="00E31E74">
      <w:pPr>
        <w:pStyle w:val="Akapitzlist"/>
        <w:numPr>
          <w:ilvl w:val="1"/>
          <w:numId w:val="30"/>
        </w:numPr>
        <w:autoSpaceDE w:val="0"/>
        <w:autoSpaceDN w:val="0"/>
        <w:spacing w:after="0"/>
        <w:ind w:left="567" w:hanging="283"/>
        <w:jc w:val="both"/>
        <w:rPr>
          <w:rFonts w:ascii="Times New Roman" w:hAnsi="Times New Roman"/>
          <w:sz w:val="24"/>
          <w:szCs w:val="24"/>
        </w:rPr>
      </w:pPr>
      <w:r w:rsidRPr="00DB7C14">
        <w:rPr>
          <w:rFonts w:ascii="Times New Roman" w:hAnsi="Times New Roman"/>
          <w:sz w:val="24"/>
          <w:szCs w:val="24"/>
        </w:rPr>
        <w:t xml:space="preserve">w </w:t>
      </w:r>
      <w:r w:rsidR="00255257">
        <w:rPr>
          <w:rFonts w:ascii="Times New Roman" w:hAnsi="Times New Roman"/>
          <w:sz w:val="24"/>
          <w:szCs w:val="24"/>
        </w:rPr>
        <w:t>przypadku zmiany</w:t>
      </w:r>
      <w:r w:rsidRPr="00DB7C14">
        <w:rPr>
          <w:rFonts w:ascii="Times New Roman" w:hAnsi="Times New Roman"/>
          <w:sz w:val="24"/>
          <w:szCs w:val="24"/>
        </w:rPr>
        <w:t xml:space="preserve"> obowiązujących </w:t>
      </w:r>
      <w:r w:rsidR="00255257">
        <w:rPr>
          <w:rFonts w:ascii="Times New Roman" w:hAnsi="Times New Roman"/>
          <w:sz w:val="24"/>
          <w:szCs w:val="24"/>
        </w:rPr>
        <w:t>przepisów prawa</w:t>
      </w:r>
      <w:r w:rsidRPr="00DB7C14">
        <w:rPr>
          <w:rFonts w:ascii="Times New Roman" w:hAnsi="Times New Roman"/>
          <w:sz w:val="24"/>
          <w:szCs w:val="24"/>
        </w:rPr>
        <w:t xml:space="preserve"> mających wpływ na realizację przedmiotu Umowy,</w:t>
      </w:r>
    </w:p>
    <w:p w:rsidR="00A34532" w:rsidRDefault="00A34532" w:rsidP="00E31E74">
      <w:pPr>
        <w:pStyle w:val="Akapitzlist"/>
        <w:numPr>
          <w:ilvl w:val="1"/>
          <w:numId w:val="30"/>
        </w:numPr>
        <w:autoSpaceDE w:val="0"/>
        <w:autoSpaceDN w:val="0"/>
        <w:spacing w:after="0"/>
        <w:ind w:left="567" w:hanging="283"/>
        <w:jc w:val="both"/>
        <w:rPr>
          <w:rFonts w:ascii="Times New Roman" w:hAnsi="Times New Roman"/>
          <w:sz w:val="24"/>
          <w:szCs w:val="24"/>
        </w:rPr>
      </w:pPr>
      <w:r w:rsidRPr="00DB7C14">
        <w:rPr>
          <w:rFonts w:ascii="Times New Roman" w:hAnsi="Times New Roman"/>
          <w:sz w:val="24"/>
          <w:szCs w:val="24"/>
        </w:rPr>
        <w:t>w każdym przypadku, gdy zmiana jest korzystna dla Zamawiającego (np., gdy obniży to koszty realizacji zadania albo skróci czas realizacji),</w:t>
      </w:r>
    </w:p>
    <w:p w:rsidR="00A34532" w:rsidRDefault="00A34532" w:rsidP="00E31E74">
      <w:pPr>
        <w:pStyle w:val="Akapitzlist"/>
        <w:numPr>
          <w:ilvl w:val="1"/>
          <w:numId w:val="30"/>
        </w:numPr>
        <w:autoSpaceDE w:val="0"/>
        <w:autoSpaceDN w:val="0"/>
        <w:spacing w:after="0"/>
        <w:ind w:left="567" w:hanging="283"/>
        <w:jc w:val="both"/>
        <w:rPr>
          <w:rFonts w:ascii="Times New Roman" w:hAnsi="Times New Roman"/>
          <w:sz w:val="24"/>
          <w:szCs w:val="24"/>
        </w:rPr>
      </w:pPr>
      <w:r w:rsidRPr="00DB7C14">
        <w:rPr>
          <w:rFonts w:ascii="Times New Roman" w:hAnsi="Times New Roman"/>
          <w:sz w:val="24"/>
          <w:szCs w:val="24"/>
        </w:rPr>
        <w:t>w przypadku zmiany wysokości stawek podatku od towarów i usług VAT dla czynności objętych Umową, która wejdzie w życie po zawarciu Umowy – propo</w:t>
      </w:r>
      <w:r>
        <w:rPr>
          <w:rFonts w:ascii="Times New Roman" w:hAnsi="Times New Roman"/>
          <w:sz w:val="24"/>
          <w:szCs w:val="24"/>
        </w:rPr>
        <w:t xml:space="preserve">rcjonalna zmiana wynagrodzenia </w:t>
      </w:r>
      <w:r w:rsidRPr="00DB7C14">
        <w:rPr>
          <w:rFonts w:ascii="Times New Roman" w:hAnsi="Times New Roman"/>
          <w:sz w:val="24"/>
          <w:szCs w:val="24"/>
        </w:rPr>
        <w:t xml:space="preserve">umownego w zakresie czynności fakturowanych po wejściu w życie ustawowej zmiany wysokości stawek ww. podatku, </w:t>
      </w:r>
    </w:p>
    <w:p w:rsidR="00A34532" w:rsidRDefault="00A34532" w:rsidP="00E31E74">
      <w:pPr>
        <w:pStyle w:val="Akapitzlist"/>
        <w:numPr>
          <w:ilvl w:val="1"/>
          <w:numId w:val="30"/>
        </w:numPr>
        <w:autoSpaceDE w:val="0"/>
        <w:autoSpaceDN w:val="0"/>
        <w:spacing w:after="0"/>
        <w:ind w:left="567" w:hanging="283"/>
        <w:jc w:val="both"/>
        <w:rPr>
          <w:rFonts w:ascii="Times New Roman" w:hAnsi="Times New Roman"/>
          <w:sz w:val="24"/>
          <w:szCs w:val="24"/>
        </w:rPr>
      </w:pPr>
      <w:r>
        <w:rPr>
          <w:rFonts w:ascii="Times New Roman" w:hAnsi="Times New Roman"/>
          <w:sz w:val="24"/>
          <w:szCs w:val="24"/>
        </w:rPr>
        <w:t xml:space="preserve">w każdym przypadku wystąpienia nieprzewidzianych zdarzeń losowych, mających wpływ </w:t>
      </w:r>
      <w:r w:rsidR="00F67165">
        <w:rPr>
          <w:rFonts w:ascii="Times New Roman" w:hAnsi="Times New Roman"/>
          <w:sz w:val="24"/>
          <w:szCs w:val="24"/>
        </w:rPr>
        <w:t>n</w:t>
      </w:r>
      <w:r>
        <w:rPr>
          <w:rFonts w:ascii="Times New Roman" w:hAnsi="Times New Roman"/>
          <w:sz w:val="24"/>
          <w:szCs w:val="24"/>
        </w:rPr>
        <w:t>a wykonanie przedmiotu niniejszej umowy.</w:t>
      </w:r>
    </w:p>
    <w:p w:rsidR="00B70225" w:rsidRPr="00B70225" w:rsidRDefault="00B70225" w:rsidP="00B70225">
      <w:pPr>
        <w:pStyle w:val="Akapitzlist"/>
        <w:numPr>
          <w:ilvl w:val="0"/>
          <w:numId w:val="30"/>
        </w:numPr>
        <w:autoSpaceDE w:val="0"/>
        <w:autoSpaceDN w:val="0"/>
        <w:spacing w:after="0"/>
        <w:ind w:left="284" w:hanging="284"/>
        <w:jc w:val="both"/>
        <w:rPr>
          <w:rFonts w:ascii="Times New Roman" w:hAnsi="Times New Roman"/>
          <w:sz w:val="24"/>
          <w:szCs w:val="24"/>
        </w:rPr>
      </w:pPr>
      <w:r w:rsidRPr="00B70225">
        <w:rPr>
          <w:rFonts w:ascii="Times New Roman" w:hAnsi="Times New Roman"/>
          <w:sz w:val="24"/>
          <w:szCs w:val="24"/>
        </w:rPr>
        <w:t xml:space="preserve">Zamawiający dopuszcza następujące zmiany umowy dotyczące zmiany w zakresie sposobu wykonania zamówienia: </w:t>
      </w:r>
    </w:p>
    <w:p w:rsidR="00B70225" w:rsidRPr="00B70225" w:rsidRDefault="00B70225" w:rsidP="00E31E74">
      <w:pPr>
        <w:pStyle w:val="Akapitzlist"/>
        <w:numPr>
          <w:ilvl w:val="1"/>
          <w:numId w:val="30"/>
        </w:numPr>
        <w:autoSpaceDE w:val="0"/>
        <w:autoSpaceDN w:val="0"/>
        <w:spacing w:after="0"/>
        <w:ind w:left="567" w:hanging="283"/>
        <w:jc w:val="both"/>
        <w:rPr>
          <w:rFonts w:ascii="Times New Roman" w:hAnsi="Times New Roman"/>
          <w:sz w:val="24"/>
          <w:szCs w:val="24"/>
        </w:rPr>
      </w:pPr>
      <w:r w:rsidRPr="00B70225">
        <w:rPr>
          <w:rFonts w:ascii="Times New Roman" w:hAnsi="Times New Roman"/>
          <w:sz w:val="24"/>
          <w:szCs w:val="24"/>
        </w:rPr>
        <w:t xml:space="preserve">producent zakończył produkcję albo skończyła się dostępność, sprzętu oferowanego przez Wykonawcę i zachodzi konieczność jego zastąpienia innym, pod warunkiem, że spełnia wymagania, przeznaczenie określone przez Zamawiającego; zmiana ta nie wpływa na wysokość wynagrodzenia Wykonawcy, </w:t>
      </w:r>
    </w:p>
    <w:p w:rsidR="00B70225" w:rsidRPr="00B70225" w:rsidRDefault="00B70225" w:rsidP="00E31E74">
      <w:pPr>
        <w:pStyle w:val="Akapitzlist"/>
        <w:numPr>
          <w:ilvl w:val="1"/>
          <w:numId w:val="30"/>
        </w:numPr>
        <w:autoSpaceDE w:val="0"/>
        <w:autoSpaceDN w:val="0"/>
        <w:spacing w:after="0"/>
        <w:ind w:left="567" w:hanging="283"/>
        <w:jc w:val="both"/>
        <w:rPr>
          <w:rFonts w:ascii="Times New Roman" w:hAnsi="Times New Roman"/>
          <w:sz w:val="24"/>
          <w:szCs w:val="24"/>
        </w:rPr>
      </w:pPr>
      <w:r w:rsidRPr="00B70225">
        <w:rPr>
          <w:rFonts w:ascii="Times New Roman" w:hAnsi="Times New Roman"/>
          <w:sz w:val="24"/>
          <w:szCs w:val="24"/>
        </w:rPr>
        <w:t xml:space="preserve">została wyprodukowana nowsza wersja, sprzętu i z przyczyn niezależnych od Wykonawcy nie jest możliwe dostarczenie wskazanych w ofercie komponentów - Zamawiający dopuszcza zmianę tych komponentów na spełniające warunki opisane przez Zamawiającego lub wyższe; zmiana ta nie wpływa na wysokość wynagrodzenia Wykonawcy. </w:t>
      </w:r>
    </w:p>
    <w:p w:rsidR="00DB7C14" w:rsidRDefault="00DB7C14" w:rsidP="00DB7C14">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 1</w:t>
      </w:r>
      <w:r w:rsidR="00846411">
        <w:rPr>
          <w:rFonts w:ascii="Times New Roman" w:hAnsi="Times New Roman" w:cs="Times New Roman"/>
          <w:b/>
          <w:sz w:val="24"/>
          <w:szCs w:val="24"/>
        </w:rPr>
        <w:t>2</w:t>
      </w:r>
    </w:p>
    <w:p w:rsidR="00A34532" w:rsidRPr="00AD5713" w:rsidRDefault="00A34532" w:rsidP="00A345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Odstąpienie od umowy</w:t>
      </w:r>
    </w:p>
    <w:p w:rsidR="00A34532" w:rsidRPr="00C80993" w:rsidRDefault="00A34532" w:rsidP="00A34532">
      <w:pPr>
        <w:spacing w:after="0"/>
        <w:jc w:val="both"/>
        <w:rPr>
          <w:rFonts w:ascii="Times New Roman" w:hAnsi="Times New Roman" w:cs="Times New Roman"/>
          <w:sz w:val="24"/>
          <w:szCs w:val="24"/>
        </w:rPr>
      </w:pPr>
      <w:r w:rsidRPr="00C80993">
        <w:rPr>
          <w:rFonts w:ascii="Times New Roman" w:hAnsi="Times New Roman" w:cs="Times New Roman"/>
          <w:sz w:val="24"/>
          <w:szCs w:val="24"/>
        </w:rPr>
        <w:t>Strony postanawiają, że oprócz wypadków wymienionych w tytule XV Kodeksu Cywilnego przysługuje prawo odstąpienia od umowy w następujących wypadkach:</w:t>
      </w:r>
    </w:p>
    <w:p w:rsidR="00A34532" w:rsidRPr="00C80993" w:rsidRDefault="00A34532" w:rsidP="00A34532">
      <w:pPr>
        <w:pStyle w:val="Akapitzlist"/>
        <w:numPr>
          <w:ilvl w:val="0"/>
          <w:numId w:val="19"/>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Zamawiający może</w:t>
      </w:r>
      <w:r w:rsidRPr="00C80993">
        <w:rPr>
          <w:rFonts w:ascii="Times New Roman" w:hAnsi="Times New Roman"/>
          <w:b/>
          <w:bCs/>
          <w:sz w:val="24"/>
          <w:szCs w:val="24"/>
        </w:rPr>
        <w:t xml:space="preserve"> odstąpić</w:t>
      </w:r>
      <w:r w:rsidRPr="00C80993">
        <w:rPr>
          <w:rFonts w:ascii="Times New Roman" w:hAnsi="Times New Roman"/>
          <w:sz w:val="24"/>
          <w:szCs w:val="24"/>
        </w:rPr>
        <w:t xml:space="preserve"> od umowy, jeżeli:</w:t>
      </w:r>
    </w:p>
    <w:p w:rsidR="00A34532" w:rsidRPr="00C80993" w:rsidRDefault="00A34532" w:rsidP="00A34532">
      <w:pPr>
        <w:pStyle w:val="Akapitzlist"/>
        <w:numPr>
          <w:ilvl w:val="0"/>
          <w:numId w:val="20"/>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t xml:space="preserve">Wykonawca nie wykonuje </w:t>
      </w:r>
      <w:r w:rsidR="00E31E74">
        <w:rPr>
          <w:rFonts w:ascii="Times New Roman" w:hAnsi="Times New Roman"/>
          <w:sz w:val="24"/>
          <w:szCs w:val="24"/>
        </w:rPr>
        <w:t>zobowiązania</w:t>
      </w:r>
      <w:r w:rsidRPr="00C80993">
        <w:rPr>
          <w:rFonts w:ascii="Times New Roman" w:hAnsi="Times New Roman"/>
          <w:sz w:val="24"/>
          <w:szCs w:val="24"/>
        </w:rPr>
        <w:t xml:space="preserve"> zgodnie z umową lub też nienależycie wykonuje swoje zobowiązania umowne,</w:t>
      </w:r>
    </w:p>
    <w:p w:rsidR="00A34532" w:rsidRPr="00C80993" w:rsidRDefault="00A34532" w:rsidP="00A34532">
      <w:pPr>
        <w:pStyle w:val="Akapitzlist"/>
        <w:numPr>
          <w:ilvl w:val="0"/>
          <w:numId w:val="20"/>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t xml:space="preserve">Wystąpi istotna zmiana okoliczności powodującej, że wykonanie umowy nie leży </w:t>
      </w:r>
      <w:r w:rsidRPr="00C80993">
        <w:rPr>
          <w:rFonts w:ascii="Times New Roman" w:hAnsi="Times New Roman"/>
          <w:sz w:val="24"/>
          <w:szCs w:val="24"/>
        </w:rPr>
        <w:br/>
        <w:t>w interesie publicznym, czego nie można było przewidzieć w chwili zawarcia umowy; odstąpienie od umowy w tym wypadku może nastąpić w terminie 14 dni od powzięcia wiadomości o powyższych okolicznościach,</w:t>
      </w:r>
    </w:p>
    <w:p w:rsidR="00A34532" w:rsidRPr="00C80993" w:rsidRDefault="00A34532" w:rsidP="00A34532">
      <w:pPr>
        <w:pStyle w:val="Akapitzlist"/>
        <w:numPr>
          <w:ilvl w:val="0"/>
          <w:numId w:val="19"/>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Wykonawca może odstąpić od umowy, jeżeli:</w:t>
      </w:r>
    </w:p>
    <w:p w:rsidR="00A34532" w:rsidRPr="00C80993" w:rsidRDefault="00A34532" w:rsidP="00A34532">
      <w:pPr>
        <w:pStyle w:val="Akapitzlist"/>
        <w:numPr>
          <w:ilvl w:val="0"/>
          <w:numId w:val="21"/>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t>Zamawiający odmawia bez uzasadnionych przyczyn odbioru,</w:t>
      </w:r>
    </w:p>
    <w:p w:rsidR="00A34532" w:rsidRPr="00C80993" w:rsidRDefault="00A34532" w:rsidP="00A34532">
      <w:pPr>
        <w:pStyle w:val="Akapitzlist"/>
        <w:numPr>
          <w:ilvl w:val="0"/>
          <w:numId w:val="21"/>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t>Zamawiający zawiadomi Wykonawcę, iż na skutek zaistnienia nieprzewidzianych uprzednio okoliczności nie będzie mógł wywiązać się ze zobowiązań umownych.</w:t>
      </w:r>
    </w:p>
    <w:p w:rsidR="00A34532" w:rsidRPr="00C80993" w:rsidRDefault="00A34532" w:rsidP="00A34532">
      <w:pPr>
        <w:pStyle w:val="Akapitzlist"/>
        <w:numPr>
          <w:ilvl w:val="0"/>
          <w:numId w:val="19"/>
        </w:numPr>
        <w:autoSpaceDE w:val="0"/>
        <w:autoSpaceDN w:val="0"/>
        <w:spacing w:after="0"/>
        <w:ind w:left="284" w:hanging="295"/>
        <w:jc w:val="both"/>
        <w:rPr>
          <w:rFonts w:ascii="Times New Roman" w:hAnsi="Times New Roman"/>
          <w:sz w:val="24"/>
          <w:szCs w:val="24"/>
        </w:rPr>
      </w:pPr>
      <w:r w:rsidRPr="00C80993">
        <w:rPr>
          <w:rFonts w:ascii="Times New Roman" w:hAnsi="Times New Roman"/>
          <w:sz w:val="24"/>
          <w:szCs w:val="24"/>
        </w:rPr>
        <w:t>Odstąpienie od umowy powinno nastąpić w formie pisemnej z podaniem uzasadnienia.</w:t>
      </w:r>
    </w:p>
    <w:p w:rsidR="00A34532" w:rsidRPr="00784063" w:rsidRDefault="00A34532" w:rsidP="00784063">
      <w:pPr>
        <w:pStyle w:val="Akapitzlist"/>
        <w:numPr>
          <w:ilvl w:val="0"/>
          <w:numId w:val="19"/>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W razie odstąpienia od umowy z przyczyn, za które Wykonawca nie odpowiada,</w:t>
      </w:r>
      <w:r w:rsidR="00784063">
        <w:rPr>
          <w:rFonts w:ascii="Times New Roman" w:hAnsi="Times New Roman"/>
          <w:sz w:val="24"/>
          <w:szCs w:val="24"/>
        </w:rPr>
        <w:t xml:space="preserve"> Zamawiający jest obowiązany do </w:t>
      </w:r>
      <w:r w:rsidR="007E2BF2" w:rsidRPr="00784063">
        <w:rPr>
          <w:rFonts w:ascii="Times New Roman" w:hAnsi="Times New Roman"/>
          <w:sz w:val="24"/>
          <w:szCs w:val="24"/>
        </w:rPr>
        <w:t>dokonania odbioru oraz za</w:t>
      </w:r>
      <w:r w:rsidR="00784063">
        <w:rPr>
          <w:rFonts w:ascii="Times New Roman" w:hAnsi="Times New Roman"/>
          <w:sz w:val="24"/>
          <w:szCs w:val="24"/>
        </w:rPr>
        <w:t>płaty wynagrodzenia za wykonany zakres przedmiotu umowy.</w:t>
      </w:r>
    </w:p>
    <w:p w:rsidR="00A70945" w:rsidRDefault="00A70945" w:rsidP="00541347">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lastRenderedPageBreak/>
        <w:t>§</w:t>
      </w:r>
      <w:r w:rsidR="00CC4EE3" w:rsidRPr="00AD5713">
        <w:rPr>
          <w:rFonts w:ascii="Times New Roman" w:hAnsi="Times New Roman" w:cs="Times New Roman"/>
          <w:b/>
          <w:sz w:val="24"/>
          <w:szCs w:val="24"/>
        </w:rPr>
        <w:t xml:space="preserve"> </w:t>
      </w:r>
      <w:r w:rsidRPr="00AD5713">
        <w:rPr>
          <w:rFonts w:ascii="Times New Roman" w:hAnsi="Times New Roman" w:cs="Times New Roman"/>
          <w:b/>
          <w:sz w:val="24"/>
          <w:szCs w:val="24"/>
        </w:rPr>
        <w:t>1</w:t>
      </w:r>
      <w:r w:rsidR="00846411">
        <w:rPr>
          <w:rFonts w:ascii="Times New Roman" w:hAnsi="Times New Roman" w:cs="Times New Roman"/>
          <w:b/>
          <w:sz w:val="24"/>
          <w:szCs w:val="24"/>
        </w:rPr>
        <w:t>3</w:t>
      </w:r>
    </w:p>
    <w:p w:rsidR="00D2365A" w:rsidRPr="00AD5713" w:rsidRDefault="00D2365A" w:rsidP="005413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Postanowienia końcowe</w:t>
      </w:r>
    </w:p>
    <w:p w:rsidR="00653CB4" w:rsidRPr="00653CB4" w:rsidRDefault="00A70945" w:rsidP="00F14C70">
      <w:pPr>
        <w:pStyle w:val="Akapitzlist"/>
        <w:numPr>
          <w:ilvl w:val="0"/>
          <w:numId w:val="28"/>
        </w:numPr>
        <w:autoSpaceDE w:val="0"/>
        <w:autoSpaceDN w:val="0"/>
        <w:spacing w:after="0"/>
        <w:ind w:left="284" w:hanging="284"/>
        <w:jc w:val="both"/>
        <w:rPr>
          <w:rFonts w:ascii="Times New Roman" w:hAnsi="Times New Roman"/>
          <w:sz w:val="24"/>
          <w:szCs w:val="24"/>
        </w:rPr>
      </w:pPr>
      <w:r w:rsidRPr="00653CB4">
        <w:rPr>
          <w:rFonts w:ascii="Times New Roman" w:hAnsi="Times New Roman"/>
          <w:sz w:val="24"/>
          <w:szCs w:val="24"/>
        </w:rPr>
        <w:t xml:space="preserve">W razie powstania </w:t>
      </w:r>
      <w:r w:rsidRPr="00653CB4">
        <w:rPr>
          <w:rFonts w:ascii="Times New Roman" w:hAnsi="Times New Roman"/>
          <w:b/>
          <w:bCs/>
          <w:sz w:val="24"/>
          <w:szCs w:val="24"/>
        </w:rPr>
        <w:t xml:space="preserve">sporu </w:t>
      </w:r>
      <w:r w:rsidRPr="00653CB4">
        <w:rPr>
          <w:rFonts w:ascii="Times New Roman" w:hAnsi="Times New Roman"/>
          <w:sz w:val="24"/>
          <w:szCs w:val="24"/>
        </w:rPr>
        <w:t xml:space="preserve">na tle wykonania niniejszej umowy </w:t>
      </w:r>
      <w:r w:rsidR="007E2BF2">
        <w:rPr>
          <w:rFonts w:ascii="Times New Roman" w:hAnsi="Times New Roman"/>
          <w:sz w:val="24"/>
          <w:szCs w:val="24"/>
        </w:rPr>
        <w:t>na dostawę wyposażenia</w:t>
      </w:r>
      <w:r w:rsidR="00062524" w:rsidRPr="00653CB4">
        <w:rPr>
          <w:rFonts w:ascii="Times New Roman" w:hAnsi="Times New Roman"/>
          <w:sz w:val="24"/>
          <w:szCs w:val="24"/>
        </w:rPr>
        <w:t>,</w:t>
      </w:r>
      <w:r w:rsidRPr="00653CB4">
        <w:rPr>
          <w:rFonts w:ascii="Times New Roman" w:hAnsi="Times New Roman"/>
          <w:sz w:val="24"/>
          <w:szCs w:val="24"/>
        </w:rPr>
        <w:t xml:space="preserve"> Wykonawca jest zobowiązany przede wszystkim do wyczerpania drogi postępowania reklamacyjnego.</w:t>
      </w:r>
    </w:p>
    <w:p w:rsidR="00653CB4" w:rsidRDefault="00653CB4" w:rsidP="00F14C70">
      <w:pPr>
        <w:pStyle w:val="Akapitzlist"/>
        <w:numPr>
          <w:ilvl w:val="0"/>
          <w:numId w:val="28"/>
        </w:numPr>
        <w:autoSpaceDE w:val="0"/>
        <w:autoSpaceDN w:val="0"/>
        <w:spacing w:after="0"/>
        <w:ind w:left="284" w:hanging="284"/>
        <w:jc w:val="both"/>
        <w:rPr>
          <w:rFonts w:ascii="Times New Roman" w:hAnsi="Times New Roman"/>
          <w:sz w:val="24"/>
          <w:szCs w:val="24"/>
        </w:rPr>
      </w:pPr>
      <w:r w:rsidRPr="00653CB4">
        <w:rPr>
          <w:rFonts w:ascii="Times New Roman" w:hAnsi="Times New Roman"/>
          <w:sz w:val="24"/>
          <w:szCs w:val="24"/>
        </w:rPr>
        <w:t xml:space="preserve">Ewentualne spory mogące wyniknąć z realizacji niniejszej umowy będą rozstrzygane </w:t>
      </w:r>
      <w:r w:rsidR="009E6ACB">
        <w:rPr>
          <w:rFonts w:ascii="Times New Roman" w:hAnsi="Times New Roman"/>
          <w:sz w:val="24"/>
          <w:szCs w:val="24"/>
        </w:rPr>
        <w:br/>
      </w:r>
      <w:r w:rsidRPr="00653CB4">
        <w:rPr>
          <w:rFonts w:ascii="Times New Roman" w:hAnsi="Times New Roman"/>
          <w:sz w:val="24"/>
          <w:szCs w:val="24"/>
        </w:rPr>
        <w:t>w drodze porozumienia stron. W przypadku braku porozumienia strony poddają rozstrzygnięcie sporu przez właściwy miejscowo sąd polski właściwy dla siedziby Zamawiającego</w:t>
      </w:r>
      <w:r w:rsidR="007E2BF2">
        <w:rPr>
          <w:rFonts w:ascii="Times New Roman" w:hAnsi="Times New Roman"/>
          <w:sz w:val="24"/>
          <w:szCs w:val="24"/>
        </w:rPr>
        <w:t>.</w:t>
      </w:r>
    </w:p>
    <w:p w:rsidR="00DB7C14" w:rsidRDefault="00D2365A" w:rsidP="00F14C70">
      <w:pPr>
        <w:pStyle w:val="Akapitzlist"/>
        <w:numPr>
          <w:ilvl w:val="0"/>
          <w:numId w:val="28"/>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W sprawach nieuregulowanych niniejszą umową stosuje się przepisy, w szczególności</w:t>
      </w:r>
      <w:r>
        <w:rPr>
          <w:rFonts w:ascii="Times New Roman" w:hAnsi="Times New Roman"/>
          <w:sz w:val="24"/>
          <w:szCs w:val="24"/>
        </w:rPr>
        <w:t xml:space="preserve"> </w:t>
      </w:r>
      <w:r w:rsidR="009E6ACB">
        <w:rPr>
          <w:rFonts w:ascii="Times New Roman" w:hAnsi="Times New Roman"/>
          <w:sz w:val="24"/>
          <w:szCs w:val="24"/>
        </w:rPr>
        <w:br/>
      </w:r>
      <w:r w:rsidRPr="00C80993">
        <w:rPr>
          <w:rFonts w:ascii="Times New Roman" w:hAnsi="Times New Roman"/>
          <w:sz w:val="24"/>
          <w:szCs w:val="24"/>
        </w:rPr>
        <w:t>z zakresu Kodeksu cywilnego</w:t>
      </w:r>
      <w:r>
        <w:rPr>
          <w:rFonts w:ascii="Times New Roman" w:hAnsi="Times New Roman"/>
          <w:sz w:val="24"/>
          <w:szCs w:val="24"/>
        </w:rPr>
        <w:t>, zwłaszcza dotyczące umowy o dzieło.</w:t>
      </w:r>
    </w:p>
    <w:p w:rsidR="00002A5F" w:rsidRPr="00DB7C14" w:rsidRDefault="00A70945" w:rsidP="00F14C70">
      <w:pPr>
        <w:pStyle w:val="Akapitzlist"/>
        <w:numPr>
          <w:ilvl w:val="0"/>
          <w:numId w:val="28"/>
        </w:numPr>
        <w:autoSpaceDE w:val="0"/>
        <w:autoSpaceDN w:val="0"/>
        <w:spacing w:after="0"/>
        <w:ind w:left="284" w:hanging="284"/>
        <w:jc w:val="both"/>
        <w:rPr>
          <w:rFonts w:ascii="Times New Roman" w:hAnsi="Times New Roman"/>
          <w:sz w:val="24"/>
          <w:szCs w:val="24"/>
        </w:rPr>
      </w:pPr>
      <w:r w:rsidRPr="00DB7C14">
        <w:rPr>
          <w:rFonts w:ascii="Times New Roman" w:hAnsi="Times New Roman"/>
          <w:sz w:val="24"/>
          <w:szCs w:val="24"/>
        </w:rPr>
        <w:t xml:space="preserve">Umowę sporządzono w </w:t>
      </w:r>
      <w:r w:rsidR="00E15B50" w:rsidRPr="00DB7C14">
        <w:rPr>
          <w:rFonts w:ascii="Times New Roman" w:hAnsi="Times New Roman"/>
          <w:sz w:val="24"/>
          <w:szCs w:val="24"/>
        </w:rPr>
        <w:t>trzech</w:t>
      </w:r>
      <w:r w:rsidR="0088095B" w:rsidRPr="00DB7C14">
        <w:rPr>
          <w:rFonts w:ascii="Times New Roman" w:hAnsi="Times New Roman"/>
          <w:sz w:val="24"/>
          <w:szCs w:val="24"/>
        </w:rPr>
        <w:t xml:space="preserve"> </w:t>
      </w:r>
      <w:r w:rsidRPr="00DB7C14">
        <w:rPr>
          <w:rFonts w:ascii="Times New Roman" w:hAnsi="Times New Roman"/>
          <w:sz w:val="24"/>
          <w:szCs w:val="24"/>
        </w:rPr>
        <w:t xml:space="preserve">egzemplarzach, dwa egzemplarze dla </w:t>
      </w:r>
      <w:r w:rsidR="00E15B50" w:rsidRPr="00DB7C14">
        <w:rPr>
          <w:rFonts w:ascii="Times New Roman" w:hAnsi="Times New Roman"/>
          <w:sz w:val="24"/>
          <w:szCs w:val="24"/>
        </w:rPr>
        <w:t>Zamawiającego i jeden dla Wykonawcy</w:t>
      </w:r>
      <w:r w:rsidR="0088095B" w:rsidRPr="00DB7C14">
        <w:rPr>
          <w:rFonts w:ascii="Times New Roman" w:hAnsi="Times New Roman"/>
          <w:sz w:val="24"/>
          <w:szCs w:val="24"/>
        </w:rPr>
        <w:t>.</w:t>
      </w:r>
    </w:p>
    <w:p w:rsidR="00F00849" w:rsidRDefault="00F00849" w:rsidP="00F14C70">
      <w:pPr>
        <w:spacing w:after="0"/>
        <w:jc w:val="center"/>
        <w:rPr>
          <w:rFonts w:ascii="Times New Roman" w:hAnsi="Times New Roman" w:cs="Times New Roman"/>
          <w:b/>
          <w:sz w:val="24"/>
          <w:szCs w:val="24"/>
        </w:rPr>
      </w:pPr>
    </w:p>
    <w:p w:rsidR="0040079B" w:rsidRPr="00355406" w:rsidRDefault="0040079B" w:rsidP="0040079B">
      <w:pPr>
        <w:spacing w:after="0" w:line="240" w:lineRule="auto"/>
        <w:jc w:val="center"/>
        <w:rPr>
          <w:rFonts w:ascii="Times New Roman" w:hAnsi="Times New Roman" w:cs="Times New Roman"/>
          <w:b/>
          <w:sz w:val="24"/>
          <w:szCs w:val="24"/>
        </w:rPr>
      </w:pPr>
      <w:r w:rsidRPr="00355406">
        <w:rPr>
          <w:rFonts w:ascii="Times New Roman" w:hAnsi="Times New Roman" w:cs="Times New Roman"/>
          <w:b/>
          <w:sz w:val="24"/>
          <w:szCs w:val="24"/>
        </w:rPr>
        <w:t>§ 1</w:t>
      </w:r>
      <w:r>
        <w:rPr>
          <w:rFonts w:ascii="Times New Roman" w:hAnsi="Times New Roman" w:cs="Times New Roman"/>
          <w:b/>
          <w:sz w:val="24"/>
          <w:szCs w:val="24"/>
        </w:rPr>
        <w:t>4</w:t>
      </w:r>
    </w:p>
    <w:p w:rsidR="0040079B" w:rsidRPr="00355406" w:rsidRDefault="0040079B" w:rsidP="0040079B">
      <w:pPr>
        <w:pStyle w:val="Default"/>
        <w:jc w:val="center"/>
        <w:rPr>
          <w:rFonts w:ascii="Times New Roman" w:hAnsi="Times New Roman" w:cs="Times New Roman"/>
        </w:rPr>
      </w:pPr>
      <w:r w:rsidRPr="00355406">
        <w:rPr>
          <w:rFonts w:ascii="Times New Roman" w:hAnsi="Times New Roman" w:cs="Times New Roman"/>
          <w:b/>
          <w:bCs/>
        </w:rPr>
        <w:t>Klauzula informacyjna „</w:t>
      </w:r>
      <w:r>
        <w:rPr>
          <w:rFonts w:ascii="Times New Roman" w:hAnsi="Times New Roman" w:cs="Times New Roman"/>
          <w:b/>
          <w:bCs/>
        </w:rPr>
        <w:t>RODO</w:t>
      </w:r>
      <w:r w:rsidRPr="00355406">
        <w:rPr>
          <w:rFonts w:ascii="Times New Roman" w:hAnsi="Times New Roman" w:cs="Times New Roman"/>
          <w:b/>
          <w:bCs/>
        </w:rPr>
        <w:t>”</w:t>
      </w:r>
    </w:p>
    <w:p w:rsidR="0040079B" w:rsidRPr="00355406" w:rsidRDefault="0040079B" w:rsidP="0040079B">
      <w:pPr>
        <w:spacing w:after="0"/>
        <w:ind w:firstLine="709"/>
        <w:jc w:val="both"/>
        <w:rPr>
          <w:rFonts w:ascii="Times New Roman" w:hAnsi="Times New Roman" w:cs="Times New Roman"/>
          <w:sz w:val="24"/>
          <w:szCs w:val="24"/>
        </w:rPr>
      </w:pPr>
      <w:r w:rsidRPr="00355406">
        <w:rPr>
          <w:rFonts w:ascii="Times New Roman" w:hAnsi="Times New Roman" w:cs="Times New Roman"/>
          <w:sz w:val="24"/>
          <w:szCs w:val="24"/>
        </w:rPr>
        <w:t>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przekazujemy Pani/Panu poniższe informacje związane z przetwarza</w:t>
      </w:r>
      <w:r>
        <w:rPr>
          <w:rFonts w:ascii="Times New Roman" w:hAnsi="Times New Roman" w:cs="Times New Roman"/>
          <w:sz w:val="24"/>
          <w:szCs w:val="24"/>
        </w:rPr>
        <w:t>niem Pani/Pana danych osobowych:</w:t>
      </w:r>
    </w:p>
    <w:tbl>
      <w:tblPr>
        <w:tblStyle w:val="Tabela-Siatka"/>
        <w:tblW w:w="9782" w:type="dxa"/>
        <w:tblInd w:w="-431" w:type="dxa"/>
        <w:tblLook w:val="04A0" w:firstRow="1" w:lastRow="0" w:firstColumn="1" w:lastColumn="0" w:noHBand="0" w:noVBand="1"/>
      </w:tblPr>
      <w:tblGrid>
        <w:gridCol w:w="2099"/>
        <w:gridCol w:w="7683"/>
      </w:tblGrid>
      <w:tr w:rsidR="0040079B" w:rsidRPr="00355406" w:rsidTr="00285EEA">
        <w:tc>
          <w:tcPr>
            <w:tcW w:w="2099" w:type="dxa"/>
          </w:tcPr>
          <w:p w:rsidR="0040079B" w:rsidRPr="00355406" w:rsidRDefault="0040079B" w:rsidP="00782D7B">
            <w:pPr>
              <w:pStyle w:val="Default"/>
              <w:rPr>
                <w:rFonts w:ascii="Times New Roman" w:hAnsi="Times New Roman" w:cs="Times New Roman"/>
                <w:b/>
              </w:rPr>
            </w:pPr>
            <w:r w:rsidRPr="00355406">
              <w:rPr>
                <w:rFonts w:ascii="Times New Roman" w:hAnsi="Times New Roman" w:cs="Times New Roman"/>
                <w:b/>
              </w:rPr>
              <w:t xml:space="preserve">Administrator danych osobowych </w:t>
            </w:r>
          </w:p>
        </w:tc>
        <w:tc>
          <w:tcPr>
            <w:tcW w:w="7683" w:type="dxa"/>
          </w:tcPr>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Burmistrz Miasta i Gminy Nakło nad Notecią ul. Ks. P. Skargi 7, </w:t>
            </w:r>
          </w:p>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89-100 Nakło nad Notecią </w:t>
            </w:r>
          </w:p>
        </w:tc>
      </w:tr>
      <w:tr w:rsidR="0040079B" w:rsidRPr="00355406" w:rsidTr="00285EEA">
        <w:tc>
          <w:tcPr>
            <w:tcW w:w="2099" w:type="dxa"/>
          </w:tcPr>
          <w:p w:rsidR="0040079B" w:rsidRPr="00355406" w:rsidRDefault="0040079B" w:rsidP="00782D7B">
            <w:pPr>
              <w:pStyle w:val="Default"/>
              <w:rPr>
                <w:rFonts w:ascii="Times New Roman" w:hAnsi="Times New Roman" w:cs="Times New Roman"/>
                <w:b/>
              </w:rPr>
            </w:pPr>
            <w:r w:rsidRPr="00355406">
              <w:rPr>
                <w:rFonts w:ascii="Times New Roman" w:hAnsi="Times New Roman" w:cs="Times New Roman"/>
                <w:b/>
              </w:rPr>
              <w:t xml:space="preserve">Dane kontaktowe </w:t>
            </w:r>
          </w:p>
        </w:tc>
        <w:tc>
          <w:tcPr>
            <w:tcW w:w="7683" w:type="dxa"/>
          </w:tcPr>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telefon: (+48 52) 386 79 00, e-mail: urzad@gmina-naklo.pl </w:t>
            </w:r>
          </w:p>
        </w:tc>
      </w:tr>
      <w:tr w:rsidR="0040079B" w:rsidRPr="00355406" w:rsidTr="00285EEA">
        <w:tc>
          <w:tcPr>
            <w:tcW w:w="2099" w:type="dxa"/>
          </w:tcPr>
          <w:p w:rsidR="0040079B" w:rsidRPr="00355406" w:rsidRDefault="0040079B" w:rsidP="00782D7B">
            <w:pPr>
              <w:pStyle w:val="Default"/>
              <w:rPr>
                <w:rFonts w:ascii="Times New Roman" w:hAnsi="Times New Roman" w:cs="Times New Roman"/>
                <w:b/>
              </w:rPr>
            </w:pPr>
            <w:r w:rsidRPr="00355406">
              <w:rPr>
                <w:rFonts w:ascii="Times New Roman" w:hAnsi="Times New Roman" w:cs="Times New Roman"/>
                <w:b/>
              </w:rPr>
              <w:t xml:space="preserve">Inspektor ochrony danych </w:t>
            </w:r>
          </w:p>
        </w:tc>
        <w:tc>
          <w:tcPr>
            <w:tcW w:w="7683" w:type="dxa"/>
          </w:tcPr>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Arnold </w:t>
            </w:r>
            <w:proofErr w:type="spellStart"/>
            <w:r w:rsidRPr="00355406">
              <w:rPr>
                <w:rFonts w:ascii="Times New Roman" w:hAnsi="Times New Roman" w:cs="Times New Roman"/>
              </w:rPr>
              <w:t>Paszta</w:t>
            </w:r>
            <w:proofErr w:type="spellEnd"/>
            <w:r w:rsidRPr="00355406">
              <w:rPr>
                <w:rFonts w:ascii="Times New Roman" w:hAnsi="Times New Roman" w:cs="Times New Roman"/>
              </w:rPr>
              <w:t xml:space="preserve">, e- mail: iod@umig.naklo.pl </w:t>
            </w:r>
          </w:p>
        </w:tc>
      </w:tr>
      <w:tr w:rsidR="0040079B" w:rsidRPr="00355406" w:rsidTr="00285EEA">
        <w:tc>
          <w:tcPr>
            <w:tcW w:w="2099" w:type="dxa"/>
          </w:tcPr>
          <w:p w:rsidR="0040079B" w:rsidRPr="00355406" w:rsidRDefault="0040079B" w:rsidP="00782D7B">
            <w:pPr>
              <w:pStyle w:val="Default"/>
              <w:rPr>
                <w:rFonts w:ascii="Times New Roman" w:hAnsi="Times New Roman" w:cs="Times New Roman"/>
                <w:b/>
              </w:rPr>
            </w:pPr>
            <w:r w:rsidRPr="00355406">
              <w:rPr>
                <w:rFonts w:ascii="Times New Roman" w:hAnsi="Times New Roman" w:cs="Times New Roman"/>
                <w:b/>
              </w:rPr>
              <w:t xml:space="preserve">Cele przetwarzania oraz podstawa prawna </w:t>
            </w:r>
          </w:p>
          <w:p w:rsidR="0040079B" w:rsidRPr="00355406" w:rsidRDefault="0040079B" w:rsidP="00782D7B">
            <w:pPr>
              <w:pStyle w:val="Default"/>
              <w:rPr>
                <w:rFonts w:ascii="Times New Roman" w:hAnsi="Times New Roman" w:cs="Times New Roman"/>
                <w:b/>
              </w:rPr>
            </w:pPr>
            <w:r w:rsidRPr="00355406">
              <w:rPr>
                <w:rFonts w:ascii="Times New Roman" w:hAnsi="Times New Roman" w:cs="Times New Roman"/>
                <w:b/>
              </w:rPr>
              <w:t xml:space="preserve">przetwarzania </w:t>
            </w:r>
          </w:p>
        </w:tc>
        <w:tc>
          <w:tcPr>
            <w:tcW w:w="7683" w:type="dxa"/>
          </w:tcPr>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Pani/Pana dane osobowe będą: </w:t>
            </w:r>
          </w:p>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a. przetwarzane w celu przygotowania i wykonania umowy (art. 6 ust. 1 l</w:t>
            </w:r>
            <w:r>
              <w:rPr>
                <w:rFonts w:ascii="Times New Roman" w:hAnsi="Times New Roman" w:cs="Times New Roman"/>
              </w:rPr>
              <w:t xml:space="preserve">it b Rozporządzenia 2016/679). </w:t>
            </w:r>
          </w:p>
        </w:tc>
      </w:tr>
      <w:tr w:rsidR="0040079B" w:rsidRPr="00355406" w:rsidTr="00285EEA">
        <w:tc>
          <w:tcPr>
            <w:tcW w:w="2099" w:type="dxa"/>
          </w:tcPr>
          <w:p w:rsidR="0040079B" w:rsidRPr="00355406" w:rsidRDefault="0040079B" w:rsidP="00782D7B">
            <w:pPr>
              <w:pStyle w:val="Default"/>
              <w:rPr>
                <w:rFonts w:ascii="Times New Roman" w:hAnsi="Times New Roman" w:cs="Times New Roman"/>
                <w:b/>
              </w:rPr>
            </w:pPr>
            <w:r w:rsidRPr="00355406">
              <w:rPr>
                <w:rFonts w:ascii="Times New Roman" w:hAnsi="Times New Roman" w:cs="Times New Roman"/>
                <w:b/>
              </w:rPr>
              <w:t xml:space="preserve">Okres, przez który będą przetwarzane </w:t>
            </w:r>
          </w:p>
        </w:tc>
        <w:tc>
          <w:tcPr>
            <w:tcW w:w="7683" w:type="dxa"/>
          </w:tcPr>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Pani/Pana dane osobowe będą: </w:t>
            </w:r>
          </w:p>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a. przetwarzane w celu przygotowania i wykonania umowy przez okres niezbędny do dokonania czynności związanych z przygotowaniem umowy oraz w okresie jej trwania, </w:t>
            </w:r>
          </w:p>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b. przez okres wskazany przepisami „Ustawy - O podatku od towarów i usług” oraz przepisami „</w:t>
            </w:r>
            <w:r>
              <w:rPr>
                <w:rFonts w:ascii="Times New Roman" w:hAnsi="Times New Roman" w:cs="Times New Roman"/>
              </w:rPr>
              <w:t xml:space="preserve">Ustawy - Ordynacja podatkowa”, </w:t>
            </w:r>
          </w:p>
        </w:tc>
      </w:tr>
      <w:tr w:rsidR="0040079B" w:rsidRPr="00355406" w:rsidTr="00285EEA">
        <w:tc>
          <w:tcPr>
            <w:tcW w:w="2099" w:type="dxa"/>
          </w:tcPr>
          <w:p w:rsidR="0040079B" w:rsidRPr="00355406" w:rsidRDefault="0040079B" w:rsidP="00782D7B">
            <w:pPr>
              <w:pStyle w:val="Default"/>
              <w:rPr>
                <w:rFonts w:ascii="Times New Roman" w:hAnsi="Times New Roman" w:cs="Times New Roman"/>
                <w:b/>
              </w:rPr>
            </w:pPr>
            <w:r w:rsidRPr="00355406">
              <w:rPr>
                <w:rFonts w:ascii="Times New Roman" w:hAnsi="Times New Roman" w:cs="Times New Roman"/>
                <w:b/>
              </w:rPr>
              <w:t xml:space="preserve">Odbiorcy danych </w:t>
            </w:r>
          </w:p>
        </w:tc>
        <w:tc>
          <w:tcPr>
            <w:tcW w:w="7683" w:type="dxa"/>
          </w:tcPr>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Odbiorcami Pani/Pana danych osobowych mogą być: </w:t>
            </w:r>
          </w:p>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a. podmioty, którym AD udostępnia dane osobowe na podstawie przepisów prawa powszechnie obowiązującego, </w:t>
            </w:r>
          </w:p>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b. podmioty, którym AD powierza dane osobowe na podstawie umów powierzenia danych osobow</w:t>
            </w:r>
            <w:r>
              <w:rPr>
                <w:rFonts w:ascii="Times New Roman" w:hAnsi="Times New Roman" w:cs="Times New Roman"/>
              </w:rPr>
              <w:t xml:space="preserve">ych (np. firma informatyczna). </w:t>
            </w:r>
          </w:p>
        </w:tc>
      </w:tr>
      <w:tr w:rsidR="0040079B" w:rsidRPr="00355406" w:rsidTr="00285EEA">
        <w:tc>
          <w:tcPr>
            <w:tcW w:w="2099" w:type="dxa"/>
          </w:tcPr>
          <w:p w:rsidR="0040079B" w:rsidRPr="00355406" w:rsidRDefault="0040079B" w:rsidP="00782D7B">
            <w:pPr>
              <w:pStyle w:val="Default"/>
              <w:rPr>
                <w:rFonts w:ascii="Times New Roman" w:hAnsi="Times New Roman" w:cs="Times New Roman"/>
                <w:b/>
              </w:rPr>
            </w:pPr>
            <w:r w:rsidRPr="00355406">
              <w:rPr>
                <w:rFonts w:ascii="Times New Roman" w:hAnsi="Times New Roman" w:cs="Times New Roman"/>
                <w:b/>
              </w:rPr>
              <w:t xml:space="preserve">Prawa osoby, której dane dotyczą </w:t>
            </w:r>
          </w:p>
        </w:tc>
        <w:tc>
          <w:tcPr>
            <w:tcW w:w="7683" w:type="dxa"/>
          </w:tcPr>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Przysługuje Pani/Panu prawo dostępu do Pani/Pana danych osobowych oraz prawo żądania ich sprostowania, usunięcia (o ile przepisy prawa nie nakazują AD dalszego ich przetwarzania), ograniczenia przetwarzania, prawo do przenoszenia danych, prawo do wniesienia sprzeciwu względem przetwarzania danych oraz prawo do cofnięcia zgody w dowolnym </w:t>
            </w:r>
            <w:r w:rsidRPr="00355406">
              <w:rPr>
                <w:rFonts w:ascii="Times New Roman" w:hAnsi="Times New Roman" w:cs="Times New Roman"/>
              </w:rPr>
              <w:lastRenderedPageBreak/>
              <w:t xml:space="preserve">momencie bez wpływu na zgodność z prawem przetwarzania, którego dokonano na podstawie zgody przed jej cofnięciem. </w:t>
            </w:r>
          </w:p>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Przysługuje Pani/Panu prawo wniesienia skargi do Prezesa Urzędu Ochrony Danych Osobowych. </w:t>
            </w:r>
          </w:p>
        </w:tc>
      </w:tr>
      <w:tr w:rsidR="0040079B" w:rsidRPr="00355406" w:rsidTr="00285EEA">
        <w:tc>
          <w:tcPr>
            <w:tcW w:w="2099" w:type="dxa"/>
          </w:tcPr>
          <w:p w:rsidR="0040079B" w:rsidRPr="00355406" w:rsidRDefault="0040079B" w:rsidP="00782D7B">
            <w:pPr>
              <w:pStyle w:val="Default"/>
              <w:rPr>
                <w:rFonts w:ascii="Times New Roman" w:hAnsi="Times New Roman" w:cs="Times New Roman"/>
                <w:b/>
              </w:rPr>
            </w:pPr>
            <w:r w:rsidRPr="00355406">
              <w:rPr>
                <w:rFonts w:ascii="Times New Roman" w:hAnsi="Times New Roman" w:cs="Times New Roman"/>
                <w:b/>
              </w:rPr>
              <w:lastRenderedPageBreak/>
              <w:t xml:space="preserve">Dodatkowe informacje </w:t>
            </w:r>
          </w:p>
        </w:tc>
        <w:tc>
          <w:tcPr>
            <w:tcW w:w="7683" w:type="dxa"/>
          </w:tcPr>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a. podanie Pani/Pana danych osobowych jest dobrowolne. </w:t>
            </w:r>
          </w:p>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b. podanie Pani/Pana danych osobowych jest warunkiem koniecznym zawarcia i realizacji umowy, zgodnie z przepisami powszechnie obowiązującego prawa. </w:t>
            </w:r>
          </w:p>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c. konsekwencją niepodania danych osobowych wymaganych przepisami prawa jest brak możliwości zawarcia i wykonywania umowy. Pani/Pana dane osobowe nie będą podlegały profilowaniu jak również nie będą przekazywane do Państwa trzeciego. </w:t>
            </w:r>
          </w:p>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d. więcej informacji mogą Państwo znaleźć na stronie Biuletynu Informacji Publicznej Gminy. </w:t>
            </w:r>
          </w:p>
        </w:tc>
      </w:tr>
    </w:tbl>
    <w:p w:rsidR="00AA0996" w:rsidRDefault="00AA0996" w:rsidP="00541347">
      <w:pPr>
        <w:spacing w:after="0" w:line="240" w:lineRule="auto"/>
        <w:jc w:val="center"/>
        <w:rPr>
          <w:rFonts w:ascii="Times New Roman" w:hAnsi="Times New Roman" w:cs="Times New Roman"/>
          <w:b/>
          <w:sz w:val="24"/>
          <w:szCs w:val="24"/>
        </w:rPr>
      </w:pPr>
    </w:p>
    <w:p w:rsidR="00A70945" w:rsidRDefault="00A70945" w:rsidP="00541347">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00760C6A" w:rsidRPr="00AD5713">
        <w:rPr>
          <w:rFonts w:ascii="Times New Roman" w:hAnsi="Times New Roman" w:cs="Times New Roman"/>
          <w:b/>
          <w:sz w:val="24"/>
          <w:szCs w:val="24"/>
        </w:rPr>
        <w:t>1</w:t>
      </w:r>
      <w:r w:rsidR="00846411">
        <w:rPr>
          <w:rFonts w:ascii="Times New Roman" w:hAnsi="Times New Roman" w:cs="Times New Roman"/>
          <w:b/>
          <w:sz w:val="24"/>
          <w:szCs w:val="24"/>
        </w:rPr>
        <w:t>5</w:t>
      </w:r>
    </w:p>
    <w:p w:rsidR="006E6FDB" w:rsidRPr="00AD5713" w:rsidRDefault="006E6FDB" w:rsidP="005413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Załączniki</w:t>
      </w:r>
      <w:r w:rsidR="00653CB4">
        <w:rPr>
          <w:rFonts w:ascii="Times New Roman" w:hAnsi="Times New Roman" w:cs="Times New Roman"/>
          <w:b/>
          <w:sz w:val="24"/>
          <w:szCs w:val="24"/>
        </w:rPr>
        <w:t xml:space="preserve"> do umowy</w:t>
      </w:r>
    </w:p>
    <w:p w:rsidR="00A70945" w:rsidRPr="00C80993" w:rsidRDefault="00A70945" w:rsidP="00F14C70">
      <w:pPr>
        <w:spacing w:after="0"/>
        <w:jc w:val="both"/>
        <w:rPr>
          <w:rFonts w:ascii="Times New Roman" w:hAnsi="Times New Roman" w:cs="Times New Roman"/>
          <w:sz w:val="24"/>
          <w:szCs w:val="24"/>
        </w:rPr>
      </w:pPr>
      <w:r w:rsidRPr="00C80993">
        <w:rPr>
          <w:rFonts w:ascii="Times New Roman" w:hAnsi="Times New Roman" w:cs="Times New Roman"/>
          <w:sz w:val="24"/>
          <w:szCs w:val="24"/>
        </w:rPr>
        <w:t>Wykaz załączników do umowy:</w:t>
      </w:r>
    </w:p>
    <w:p w:rsidR="00A34532" w:rsidRDefault="00A34532" w:rsidP="00F14C70">
      <w:pPr>
        <w:pStyle w:val="Akapitzlist"/>
        <w:numPr>
          <w:ilvl w:val="0"/>
          <w:numId w:val="1"/>
        </w:numPr>
        <w:spacing w:after="0"/>
        <w:ind w:left="284" w:hanging="284"/>
        <w:jc w:val="both"/>
        <w:rPr>
          <w:rFonts w:ascii="Times New Roman" w:hAnsi="Times New Roman"/>
          <w:sz w:val="24"/>
          <w:szCs w:val="24"/>
        </w:rPr>
      </w:pPr>
      <w:r>
        <w:rPr>
          <w:rFonts w:ascii="Times New Roman" w:hAnsi="Times New Roman"/>
          <w:sz w:val="24"/>
          <w:szCs w:val="24"/>
        </w:rPr>
        <w:t>Zapytanie ofertowe,</w:t>
      </w:r>
    </w:p>
    <w:p w:rsidR="0088095B" w:rsidRDefault="00A34532" w:rsidP="00F14C70">
      <w:pPr>
        <w:pStyle w:val="Akapitzlist"/>
        <w:numPr>
          <w:ilvl w:val="0"/>
          <w:numId w:val="1"/>
        </w:numPr>
        <w:spacing w:after="0"/>
        <w:ind w:left="284" w:hanging="284"/>
        <w:jc w:val="both"/>
        <w:rPr>
          <w:rFonts w:ascii="Times New Roman" w:hAnsi="Times New Roman"/>
          <w:sz w:val="24"/>
          <w:szCs w:val="24"/>
        </w:rPr>
      </w:pPr>
      <w:r>
        <w:rPr>
          <w:rFonts w:ascii="Times New Roman" w:hAnsi="Times New Roman"/>
          <w:sz w:val="24"/>
          <w:szCs w:val="24"/>
        </w:rPr>
        <w:t>Oferta Wykonawcy.</w:t>
      </w:r>
    </w:p>
    <w:p w:rsidR="00BE4107" w:rsidRDefault="00BE4107" w:rsidP="00156ADD">
      <w:pPr>
        <w:spacing w:after="0" w:line="240" w:lineRule="auto"/>
        <w:jc w:val="both"/>
        <w:rPr>
          <w:rFonts w:ascii="Times New Roman" w:hAnsi="Times New Roman" w:cs="Times New Roman"/>
          <w:sz w:val="24"/>
          <w:szCs w:val="24"/>
        </w:rPr>
      </w:pPr>
    </w:p>
    <w:p w:rsidR="00AA0996" w:rsidRDefault="00AA0996" w:rsidP="00156ADD">
      <w:pPr>
        <w:spacing w:after="0" w:line="240" w:lineRule="auto"/>
        <w:jc w:val="both"/>
        <w:rPr>
          <w:rFonts w:ascii="Times New Roman" w:hAnsi="Times New Roman" w:cs="Times New Roman"/>
          <w:sz w:val="24"/>
          <w:szCs w:val="24"/>
        </w:rPr>
      </w:pPr>
    </w:p>
    <w:p w:rsidR="00AA0996" w:rsidRDefault="00AA0996" w:rsidP="00156ADD">
      <w:pPr>
        <w:spacing w:after="0" w:line="240" w:lineRule="auto"/>
        <w:jc w:val="both"/>
        <w:rPr>
          <w:rFonts w:ascii="Times New Roman" w:hAnsi="Times New Roman" w:cs="Times New Roman"/>
          <w:sz w:val="24"/>
          <w:szCs w:val="24"/>
        </w:rPr>
      </w:pPr>
    </w:p>
    <w:p w:rsidR="00AA0996" w:rsidRDefault="00AA0996" w:rsidP="00156ADD">
      <w:pPr>
        <w:spacing w:after="0" w:line="240" w:lineRule="auto"/>
        <w:jc w:val="both"/>
        <w:rPr>
          <w:rFonts w:ascii="Times New Roman" w:hAnsi="Times New Roman" w:cs="Times New Roman"/>
          <w:sz w:val="24"/>
          <w:szCs w:val="24"/>
        </w:rPr>
      </w:pPr>
    </w:p>
    <w:p w:rsidR="00AA0996" w:rsidRDefault="00AA0996" w:rsidP="00156ADD">
      <w:pPr>
        <w:spacing w:after="0" w:line="240" w:lineRule="auto"/>
        <w:jc w:val="both"/>
        <w:rPr>
          <w:rFonts w:ascii="Times New Roman" w:hAnsi="Times New Roman" w:cs="Times New Roman"/>
          <w:sz w:val="24"/>
          <w:szCs w:val="24"/>
        </w:rPr>
      </w:pPr>
    </w:p>
    <w:p w:rsidR="00BE4107" w:rsidRPr="00C80993" w:rsidRDefault="00BE4107" w:rsidP="00156ADD">
      <w:pPr>
        <w:spacing w:after="0" w:line="240" w:lineRule="auto"/>
        <w:jc w:val="both"/>
        <w:rPr>
          <w:rFonts w:ascii="Times New Roman" w:hAnsi="Times New Roman" w:cs="Times New Roman"/>
          <w:sz w:val="24"/>
          <w:szCs w:val="24"/>
        </w:rPr>
      </w:pPr>
    </w:p>
    <w:p w:rsidR="00A70945" w:rsidRPr="00C80993" w:rsidRDefault="00E43584" w:rsidP="00156ADD">
      <w:pPr>
        <w:spacing w:after="0" w:line="240" w:lineRule="auto"/>
        <w:jc w:val="both"/>
        <w:rPr>
          <w:rFonts w:ascii="Times New Roman" w:hAnsi="Times New Roman" w:cs="Times New Roman"/>
          <w:sz w:val="24"/>
          <w:szCs w:val="24"/>
        </w:rPr>
      </w:pPr>
      <w:r w:rsidRPr="00C80993">
        <w:rPr>
          <w:rFonts w:ascii="Times New Roman" w:hAnsi="Times New Roman" w:cs="Times New Roman"/>
          <w:sz w:val="24"/>
          <w:szCs w:val="24"/>
        </w:rPr>
        <w:t>………………………</w:t>
      </w:r>
      <w:r w:rsidR="00CF7279" w:rsidRPr="00C80993">
        <w:rPr>
          <w:rFonts w:ascii="Times New Roman" w:hAnsi="Times New Roman" w:cs="Times New Roman"/>
          <w:sz w:val="24"/>
          <w:szCs w:val="24"/>
        </w:rPr>
        <w:t>…</w:t>
      </w:r>
      <w:r w:rsidR="00E15B50" w:rsidRPr="00C80993">
        <w:rPr>
          <w:rFonts w:ascii="Times New Roman" w:hAnsi="Times New Roman" w:cs="Times New Roman"/>
          <w:sz w:val="24"/>
          <w:szCs w:val="24"/>
        </w:rPr>
        <w:t>….</w:t>
      </w:r>
      <w:r w:rsidRPr="00C80993">
        <w:rPr>
          <w:rFonts w:ascii="Times New Roman" w:hAnsi="Times New Roman" w:cs="Times New Roman"/>
          <w:sz w:val="24"/>
          <w:szCs w:val="24"/>
        </w:rPr>
        <w:t>…</w:t>
      </w:r>
      <w:r w:rsidR="00CF7279" w:rsidRPr="00C80993">
        <w:rPr>
          <w:rFonts w:ascii="Times New Roman" w:hAnsi="Times New Roman" w:cs="Times New Roman"/>
          <w:sz w:val="24"/>
          <w:szCs w:val="24"/>
        </w:rPr>
        <w:t>...</w:t>
      </w:r>
      <w:r w:rsidRPr="00C80993">
        <w:rPr>
          <w:rFonts w:ascii="Times New Roman" w:hAnsi="Times New Roman" w:cs="Times New Roman"/>
          <w:sz w:val="24"/>
          <w:szCs w:val="24"/>
        </w:rPr>
        <w:t xml:space="preserve">.                                       </w:t>
      </w:r>
      <w:r w:rsidR="00450A64" w:rsidRPr="00C80993">
        <w:rPr>
          <w:rFonts w:ascii="Times New Roman" w:hAnsi="Times New Roman" w:cs="Times New Roman"/>
          <w:sz w:val="24"/>
          <w:szCs w:val="24"/>
        </w:rPr>
        <w:tab/>
      </w:r>
      <w:r w:rsidRPr="00C80993">
        <w:rPr>
          <w:rFonts w:ascii="Times New Roman" w:hAnsi="Times New Roman" w:cs="Times New Roman"/>
          <w:sz w:val="24"/>
          <w:szCs w:val="24"/>
        </w:rPr>
        <w:t xml:space="preserve">  ……</w:t>
      </w:r>
      <w:r w:rsidR="00450A64" w:rsidRPr="00C80993">
        <w:rPr>
          <w:rFonts w:ascii="Times New Roman" w:hAnsi="Times New Roman" w:cs="Times New Roman"/>
          <w:sz w:val="24"/>
          <w:szCs w:val="24"/>
        </w:rPr>
        <w:t>….</w:t>
      </w:r>
      <w:r w:rsidRPr="00C80993">
        <w:rPr>
          <w:rFonts w:ascii="Times New Roman" w:hAnsi="Times New Roman" w:cs="Times New Roman"/>
          <w:sz w:val="24"/>
          <w:szCs w:val="24"/>
        </w:rPr>
        <w:t>………………………</w:t>
      </w:r>
    </w:p>
    <w:p w:rsidR="002F35D5" w:rsidRPr="00450A64" w:rsidRDefault="00E43584" w:rsidP="00156ADD">
      <w:pPr>
        <w:spacing w:after="0" w:line="240" w:lineRule="auto"/>
        <w:rPr>
          <w:rFonts w:ascii="Times New Roman" w:hAnsi="Times New Roman" w:cs="Times New Roman"/>
          <w:b/>
          <w:sz w:val="24"/>
          <w:szCs w:val="24"/>
        </w:rPr>
      </w:pPr>
      <w:r w:rsidRPr="00C80993">
        <w:rPr>
          <w:rFonts w:ascii="Times New Roman" w:hAnsi="Times New Roman" w:cs="Times New Roman"/>
          <w:sz w:val="24"/>
          <w:szCs w:val="24"/>
        </w:rPr>
        <w:t xml:space="preserve">     </w:t>
      </w:r>
      <w:r w:rsidR="00CF7279" w:rsidRPr="00C80993">
        <w:rPr>
          <w:rFonts w:ascii="Times New Roman" w:hAnsi="Times New Roman" w:cs="Times New Roman"/>
          <w:sz w:val="24"/>
          <w:szCs w:val="24"/>
        </w:rPr>
        <w:t xml:space="preserve">   </w:t>
      </w:r>
      <w:r w:rsidRPr="00C80993">
        <w:rPr>
          <w:rFonts w:ascii="Times New Roman" w:hAnsi="Times New Roman" w:cs="Times New Roman"/>
          <w:sz w:val="24"/>
          <w:szCs w:val="24"/>
        </w:rPr>
        <w:t xml:space="preserve"> </w:t>
      </w:r>
      <w:r w:rsidR="00CF7279" w:rsidRPr="00C80993">
        <w:rPr>
          <w:rFonts w:ascii="Times New Roman" w:hAnsi="Times New Roman" w:cs="Times New Roman"/>
          <w:sz w:val="24"/>
          <w:szCs w:val="24"/>
        </w:rPr>
        <w:t xml:space="preserve">  </w:t>
      </w:r>
      <w:r w:rsidR="00E15B50" w:rsidRPr="00C80993">
        <w:rPr>
          <w:rFonts w:ascii="Times New Roman" w:hAnsi="Times New Roman" w:cs="Times New Roman"/>
          <w:sz w:val="24"/>
          <w:szCs w:val="24"/>
        </w:rPr>
        <w:t xml:space="preserve">  </w:t>
      </w:r>
      <w:r w:rsidR="00CF7279" w:rsidRPr="00C80993">
        <w:rPr>
          <w:rFonts w:ascii="Times New Roman" w:hAnsi="Times New Roman" w:cs="Times New Roman"/>
          <w:sz w:val="24"/>
          <w:szCs w:val="24"/>
        </w:rPr>
        <w:t xml:space="preserve"> </w:t>
      </w:r>
      <w:r w:rsidRPr="00C80993">
        <w:rPr>
          <w:rFonts w:ascii="Times New Roman" w:hAnsi="Times New Roman" w:cs="Times New Roman"/>
          <w:b/>
          <w:sz w:val="24"/>
          <w:szCs w:val="24"/>
        </w:rPr>
        <w:t xml:space="preserve">Zamawiający                                                                </w:t>
      </w:r>
      <w:r w:rsidR="00E15B50" w:rsidRPr="00C80993">
        <w:rPr>
          <w:rFonts w:ascii="Times New Roman" w:hAnsi="Times New Roman" w:cs="Times New Roman"/>
          <w:b/>
          <w:sz w:val="24"/>
          <w:szCs w:val="24"/>
        </w:rPr>
        <w:t xml:space="preserve"> </w:t>
      </w:r>
      <w:r w:rsidR="00450A64" w:rsidRPr="00C80993">
        <w:rPr>
          <w:rFonts w:ascii="Times New Roman" w:hAnsi="Times New Roman" w:cs="Times New Roman"/>
          <w:b/>
          <w:sz w:val="24"/>
          <w:szCs w:val="24"/>
        </w:rPr>
        <w:tab/>
        <w:t xml:space="preserve">    </w:t>
      </w:r>
      <w:r w:rsidRPr="00C80993">
        <w:rPr>
          <w:rFonts w:ascii="Times New Roman" w:hAnsi="Times New Roman" w:cs="Times New Roman"/>
          <w:b/>
          <w:sz w:val="24"/>
          <w:szCs w:val="24"/>
        </w:rPr>
        <w:t>Wykonawca</w:t>
      </w:r>
    </w:p>
    <w:sectPr w:rsidR="002F35D5" w:rsidRPr="00450A64" w:rsidSect="00735B30">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393" w:rsidRDefault="00200393" w:rsidP="00D47408">
      <w:pPr>
        <w:spacing w:after="0" w:line="240" w:lineRule="auto"/>
      </w:pPr>
      <w:r>
        <w:separator/>
      </w:r>
    </w:p>
  </w:endnote>
  <w:endnote w:type="continuationSeparator" w:id="0">
    <w:p w:rsidR="00200393" w:rsidRDefault="00200393" w:rsidP="00D47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313572"/>
      <w:docPartObj>
        <w:docPartGallery w:val="Page Numbers (Bottom of Page)"/>
        <w:docPartUnique/>
      </w:docPartObj>
    </w:sdtPr>
    <w:sdtEndPr/>
    <w:sdtContent>
      <w:p w:rsidR="00D47408" w:rsidRDefault="00D47408">
        <w:pPr>
          <w:pStyle w:val="Stopka"/>
          <w:jc w:val="center"/>
        </w:pPr>
        <w:r>
          <w:fldChar w:fldCharType="begin"/>
        </w:r>
        <w:r>
          <w:instrText>PAGE   \* MERGEFORMAT</w:instrText>
        </w:r>
        <w:r>
          <w:fldChar w:fldCharType="separate"/>
        </w:r>
        <w:r w:rsidR="00A8798F">
          <w:rPr>
            <w:noProof/>
          </w:rPr>
          <w:t>4</w:t>
        </w:r>
        <w:r>
          <w:fldChar w:fldCharType="end"/>
        </w:r>
      </w:p>
    </w:sdtContent>
  </w:sdt>
  <w:p w:rsidR="00D47408" w:rsidRDefault="00D4740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393" w:rsidRDefault="00200393" w:rsidP="00D47408">
      <w:pPr>
        <w:spacing w:after="0" w:line="240" w:lineRule="auto"/>
      </w:pPr>
      <w:r>
        <w:separator/>
      </w:r>
    </w:p>
  </w:footnote>
  <w:footnote w:type="continuationSeparator" w:id="0">
    <w:p w:rsidR="00200393" w:rsidRDefault="00200393" w:rsidP="00D474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A5E58"/>
    <w:multiLevelType w:val="hybridMultilevel"/>
    <w:tmpl w:val="B07AE1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922D3B"/>
    <w:multiLevelType w:val="hybridMultilevel"/>
    <w:tmpl w:val="F32465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1D34C9"/>
    <w:multiLevelType w:val="hybridMultilevel"/>
    <w:tmpl w:val="4814A3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9B52AB"/>
    <w:multiLevelType w:val="hybridMultilevel"/>
    <w:tmpl w:val="470628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A12F92"/>
    <w:multiLevelType w:val="hybridMultilevel"/>
    <w:tmpl w:val="D42C1B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213345"/>
    <w:multiLevelType w:val="hybridMultilevel"/>
    <w:tmpl w:val="7CFAFD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346018"/>
    <w:multiLevelType w:val="hybridMultilevel"/>
    <w:tmpl w:val="770C6420"/>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1F7969"/>
    <w:multiLevelType w:val="hybridMultilevel"/>
    <w:tmpl w:val="F352515C"/>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192F81"/>
    <w:multiLevelType w:val="hybridMultilevel"/>
    <w:tmpl w:val="C032BC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492BF1"/>
    <w:multiLevelType w:val="hybridMultilevel"/>
    <w:tmpl w:val="D6AE9440"/>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ED2924"/>
    <w:multiLevelType w:val="hybridMultilevel"/>
    <w:tmpl w:val="881C2102"/>
    <w:lvl w:ilvl="0" w:tplc="04150011">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1B1CD4"/>
    <w:multiLevelType w:val="hybridMultilevel"/>
    <w:tmpl w:val="24CAD7FA"/>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505D31"/>
    <w:multiLevelType w:val="hybridMultilevel"/>
    <w:tmpl w:val="22F09886"/>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3D4161"/>
    <w:multiLevelType w:val="hybridMultilevel"/>
    <w:tmpl w:val="A11EA792"/>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483CF5"/>
    <w:multiLevelType w:val="hybridMultilevel"/>
    <w:tmpl w:val="B67E866C"/>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412614C1"/>
    <w:multiLevelType w:val="hybridMultilevel"/>
    <w:tmpl w:val="E8D039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2445C3A"/>
    <w:multiLevelType w:val="hybridMultilevel"/>
    <w:tmpl w:val="2F9862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8C85ABF"/>
    <w:multiLevelType w:val="hybridMultilevel"/>
    <w:tmpl w:val="2AA2D892"/>
    <w:lvl w:ilvl="0" w:tplc="36F26E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9310DF6"/>
    <w:multiLevelType w:val="hybridMultilevel"/>
    <w:tmpl w:val="E9527AB0"/>
    <w:lvl w:ilvl="0" w:tplc="169A8E70">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AF96D14"/>
    <w:multiLevelType w:val="hybridMultilevel"/>
    <w:tmpl w:val="F6F2577A"/>
    <w:lvl w:ilvl="0" w:tplc="684249BE">
      <w:start w:val="1"/>
      <w:numFmt w:val="decimal"/>
      <w:lvlText w:val="%1."/>
      <w:lvlJc w:val="left"/>
      <w:pPr>
        <w:ind w:left="720" w:hanging="360"/>
      </w:pPr>
      <w:rPr>
        <w:b w:val="0"/>
      </w:rPr>
    </w:lvl>
    <w:lvl w:ilvl="1" w:tplc="5470E36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CC31CB3"/>
    <w:multiLevelType w:val="hybridMultilevel"/>
    <w:tmpl w:val="55F89E02"/>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FA481F"/>
    <w:multiLevelType w:val="hybridMultilevel"/>
    <w:tmpl w:val="2242944A"/>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1F6DF3"/>
    <w:multiLevelType w:val="hybridMultilevel"/>
    <w:tmpl w:val="9224D9FA"/>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953CF6"/>
    <w:multiLevelType w:val="hybridMultilevel"/>
    <w:tmpl w:val="E54C12E6"/>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297DB8"/>
    <w:multiLevelType w:val="hybridMultilevel"/>
    <w:tmpl w:val="2DC678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8805FE"/>
    <w:multiLevelType w:val="hybridMultilevel"/>
    <w:tmpl w:val="32EAB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570585"/>
    <w:multiLevelType w:val="hybridMultilevel"/>
    <w:tmpl w:val="9E989A24"/>
    <w:lvl w:ilvl="0" w:tplc="109A50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A9C509A"/>
    <w:multiLevelType w:val="hybridMultilevel"/>
    <w:tmpl w:val="E77615A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29564C1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CB4EC3"/>
    <w:multiLevelType w:val="hybridMultilevel"/>
    <w:tmpl w:val="C34A8872"/>
    <w:lvl w:ilvl="0" w:tplc="EB76C2F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3D186D"/>
    <w:multiLevelType w:val="hybridMultilevel"/>
    <w:tmpl w:val="9FF04B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ED2C12"/>
    <w:multiLevelType w:val="hybridMultilevel"/>
    <w:tmpl w:val="FA286D6E"/>
    <w:lvl w:ilvl="0" w:tplc="B3843DCC">
      <w:start w:val="1"/>
      <w:numFmt w:val="decimal"/>
      <w:lvlText w:val="%1)"/>
      <w:lvlJc w:val="left"/>
      <w:pPr>
        <w:tabs>
          <w:tab w:val="num" w:pos="928"/>
        </w:tabs>
        <w:ind w:left="928" w:hanging="360"/>
      </w:pPr>
      <w:rPr>
        <w:rFonts w:ascii="Arial Narrow" w:eastAsia="Times New Roman" w:hAnsi="Arial Narrow" w:cs="Arial" w:hint="default"/>
      </w:rPr>
    </w:lvl>
    <w:lvl w:ilvl="1" w:tplc="04150019">
      <w:start w:val="1"/>
      <w:numFmt w:val="decimal"/>
      <w:lvlText w:val="%2)"/>
      <w:lvlJc w:val="left"/>
      <w:pPr>
        <w:tabs>
          <w:tab w:val="num" w:pos="1440"/>
        </w:tabs>
        <w:ind w:left="1440" w:hanging="360"/>
      </w:pPr>
      <w:rPr>
        <w:rFonts w:hint="default"/>
        <w:color w:val="auto"/>
      </w:rPr>
    </w:lvl>
    <w:lvl w:ilvl="2" w:tplc="95E890FE">
      <w:start w:val="1"/>
      <w:numFmt w:val="decimal"/>
      <w:lvlText w:val="%3)"/>
      <w:lvlJc w:val="left"/>
      <w:pPr>
        <w:tabs>
          <w:tab w:val="num" w:pos="2340"/>
        </w:tabs>
        <w:ind w:left="2340" w:hanging="360"/>
      </w:pPr>
      <w:rPr>
        <w:rFonts w:ascii="Calibri" w:hAnsi="Calibri" w:cs="Arial" w:hint="default"/>
        <w:color w:val="000000"/>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1" w15:restartNumberingAfterBreak="0">
    <w:nsid w:val="6EF6211E"/>
    <w:multiLevelType w:val="hybridMultilevel"/>
    <w:tmpl w:val="7FE4F6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30253BD"/>
    <w:multiLevelType w:val="hybridMultilevel"/>
    <w:tmpl w:val="4BF67D4E"/>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93011E"/>
    <w:multiLevelType w:val="hybridMultilevel"/>
    <w:tmpl w:val="84C608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6BD7AF6"/>
    <w:multiLevelType w:val="hybridMultilevel"/>
    <w:tmpl w:val="41EA20AE"/>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78F7D04"/>
    <w:multiLevelType w:val="hybridMultilevel"/>
    <w:tmpl w:val="3A5C28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96576F4"/>
    <w:multiLevelType w:val="hybridMultilevel"/>
    <w:tmpl w:val="BD341AD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F84442D"/>
    <w:multiLevelType w:val="hybridMultilevel"/>
    <w:tmpl w:val="CCDEF4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0"/>
  </w:num>
  <w:num w:numId="3">
    <w:abstractNumId w:val="10"/>
  </w:num>
  <w:num w:numId="4">
    <w:abstractNumId w:val="19"/>
  </w:num>
  <w:num w:numId="5">
    <w:abstractNumId w:val="3"/>
  </w:num>
  <w:num w:numId="6">
    <w:abstractNumId w:val="11"/>
  </w:num>
  <w:num w:numId="7">
    <w:abstractNumId w:val="12"/>
  </w:num>
  <w:num w:numId="8">
    <w:abstractNumId w:val="22"/>
  </w:num>
  <w:num w:numId="9">
    <w:abstractNumId w:val="9"/>
  </w:num>
  <w:num w:numId="10">
    <w:abstractNumId w:val="7"/>
  </w:num>
  <w:num w:numId="11">
    <w:abstractNumId w:val="34"/>
  </w:num>
  <w:num w:numId="12">
    <w:abstractNumId w:val="37"/>
  </w:num>
  <w:num w:numId="13">
    <w:abstractNumId w:val="32"/>
  </w:num>
  <w:num w:numId="14">
    <w:abstractNumId w:val="29"/>
  </w:num>
  <w:num w:numId="15">
    <w:abstractNumId w:val="1"/>
  </w:num>
  <w:num w:numId="16">
    <w:abstractNumId w:val="20"/>
  </w:num>
  <w:num w:numId="17">
    <w:abstractNumId w:val="21"/>
  </w:num>
  <w:num w:numId="18">
    <w:abstractNumId w:val="23"/>
  </w:num>
  <w:num w:numId="19">
    <w:abstractNumId w:val="13"/>
  </w:num>
  <w:num w:numId="20">
    <w:abstractNumId w:val="8"/>
  </w:num>
  <w:num w:numId="21">
    <w:abstractNumId w:val="24"/>
  </w:num>
  <w:num w:numId="22">
    <w:abstractNumId w:val="31"/>
  </w:num>
  <w:num w:numId="23">
    <w:abstractNumId w:val="6"/>
  </w:num>
  <w:num w:numId="24">
    <w:abstractNumId w:val="15"/>
  </w:num>
  <w:num w:numId="25">
    <w:abstractNumId w:val="25"/>
  </w:num>
  <w:num w:numId="26">
    <w:abstractNumId w:val="5"/>
  </w:num>
  <w:num w:numId="27">
    <w:abstractNumId w:val="4"/>
  </w:num>
  <w:num w:numId="28">
    <w:abstractNumId w:val="16"/>
  </w:num>
  <w:num w:numId="29">
    <w:abstractNumId w:val="28"/>
  </w:num>
  <w:num w:numId="30">
    <w:abstractNumId w:val="27"/>
  </w:num>
  <w:num w:numId="31">
    <w:abstractNumId w:val="14"/>
  </w:num>
  <w:num w:numId="32">
    <w:abstractNumId w:val="0"/>
  </w:num>
  <w:num w:numId="33">
    <w:abstractNumId w:val="26"/>
  </w:num>
  <w:num w:numId="34">
    <w:abstractNumId w:val="17"/>
  </w:num>
  <w:num w:numId="35">
    <w:abstractNumId w:val="18"/>
  </w:num>
  <w:num w:numId="36">
    <w:abstractNumId w:val="35"/>
  </w:num>
  <w:num w:numId="37">
    <w:abstractNumId w:val="36"/>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065"/>
    <w:rsid w:val="00002A5F"/>
    <w:rsid w:val="0000737D"/>
    <w:rsid w:val="000106E1"/>
    <w:rsid w:val="00026159"/>
    <w:rsid w:val="0003019D"/>
    <w:rsid w:val="00041A3D"/>
    <w:rsid w:val="000478C5"/>
    <w:rsid w:val="000520C1"/>
    <w:rsid w:val="000621DF"/>
    <w:rsid w:val="00062524"/>
    <w:rsid w:val="00083A4A"/>
    <w:rsid w:val="00092837"/>
    <w:rsid w:val="000A396F"/>
    <w:rsid w:val="000A3E4D"/>
    <w:rsid w:val="000A719C"/>
    <w:rsid w:val="000A7D47"/>
    <w:rsid w:val="000B65A6"/>
    <w:rsid w:val="000B7AEE"/>
    <w:rsid w:val="000C33F6"/>
    <w:rsid w:val="000C5484"/>
    <w:rsid w:val="000D4E5C"/>
    <w:rsid w:val="000F28DA"/>
    <w:rsid w:val="000F2DA6"/>
    <w:rsid w:val="00100EBB"/>
    <w:rsid w:val="00103B48"/>
    <w:rsid w:val="001127C8"/>
    <w:rsid w:val="001162E2"/>
    <w:rsid w:val="00123E45"/>
    <w:rsid w:val="00135E73"/>
    <w:rsid w:val="0014323B"/>
    <w:rsid w:val="001534FF"/>
    <w:rsid w:val="00156ADD"/>
    <w:rsid w:val="00167339"/>
    <w:rsid w:val="001673D4"/>
    <w:rsid w:val="00170DEF"/>
    <w:rsid w:val="0017559A"/>
    <w:rsid w:val="0017694D"/>
    <w:rsid w:val="001878C9"/>
    <w:rsid w:val="00193618"/>
    <w:rsid w:val="00196FC1"/>
    <w:rsid w:val="001A4FA0"/>
    <w:rsid w:val="001A5123"/>
    <w:rsid w:val="001C12FF"/>
    <w:rsid w:val="001D2D6F"/>
    <w:rsid w:val="001F747C"/>
    <w:rsid w:val="001F7EF8"/>
    <w:rsid w:val="00200393"/>
    <w:rsid w:val="0020285A"/>
    <w:rsid w:val="002123D8"/>
    <w:rsid w:val="00212A99"/>
    <w:rsid w:val="002203EE"/>
    <w:rsid w:val="00223901"/>
    <w:rsid w:val="002272D5"/>
    <w:rsid w:val="00233E6E"/>
    <w:rsid w:val="0023484A"/>
    <w:rsid w:val="00250BF6"/>
    <w:rsid w:val="00255257"/>
    <w:rsid w:val="00266D3C"/>
    <w:rsid w:val="00266E20"/>
    <w:rsid w:val="00274AD8"/>
    <w:rsid w:val="00285EEA"/>
    <w:rsid w:val="002A1DCC"/>
    <w:rsid w:val="002B3778"/>
    <w:rsid w:val="002B55BF"/>
    <w:rsid w:val="002B6F51"/>
    <w:rsid w:val="002C1D5E"/>
    <w:rsid w:val="002D1875"/>
    <w:rsid w:val="002E7373"/>
    <w:rsid w:val="002F0B89"/>
    <w:rsid w:val="002F35D5"/>
    <w:rsid w:val="00303006"/>
    <w:rsid w:val="00303088"/>
    <w:rsid w:val="003171B8"/>
    <w:rsid w:val="003357B5"/>
    <w:rsid w:val="00346C91"/>
    <w:rsid w:val="00356395"/>
    <w:rsid w:val="003576C1"/>
    <w:rsid w:val="003650C9"/>
    <w:rsid w:val="00367BB2"/>
    <w:rsid w:val="00375017"/>
    <w:rsid w:val="003767EB"/>
    <w:rsid w:val="00382776"/>
    <w:rsid w:val="00384A74"/>
    <w:rsid w:val="00395A7C"/>
    <w:rsid w:val="003962EA"/>
    <w:rsid w:val="003A00F5"/>
    <w:rsid w:val="003A2537"/>
    <w:rsid w:val="003B1577"/>
    <w:rsid w:val="003B3B55"/>
    <w:rsid w:val="003C7EB7"/>
    <w:rsid w:val="003D49EE"/>
    <w:rsid w:val="003D4E7C"/>
    <w:rsid w:val="003E14F1"/>
    <w:rsid w:val="003E1B3F"/>
    <w:rsid w:val="003E2AE1"/>
    <w:rsid w:val="003E39BD"/>
    <w:rsid w:val="003E6080"/>
    <w:rsid w:val="003F5D0B"/>
    <w:rsid w:val="0040079B"/>
    <w:rsid w:val="004019FD"/>
    <w:rsid w:val="00407E5D"/>
    <w:rsid w:val="004113F8"/>
    <w:rsid w:val="00415974"/>
    <w:rsid w:val="00427950"/>
    <w:rsid w:val="00432F97"/>
    <w:rsid w:val="004330C5"/>
    <w:rsid w:val="00436BFF"/>
    <w:rsid w:val="00443623"/>
    <w:rsid w:val="00450A64"/>
    <w:rsid w:val="004511DB"/>
    <w:rsid w:val="00463345"/>
    <w:rsid w:val="00467FA7"/>
    <w:rsid w:val="00470E41"/>
    <w:rsid w:val="0047170D"/>
    <w:rsid w:val="004771CB"/>
    <w:rsid w:val="00495BF6"/>
    <w:rsid w:val="004A0D7C"/>
    <w:rsid w:val="004A6DAB"/>
    <w:rsid w:val="004C3D4B"/>
    <w:rsid w:val="004D0DF6"/>
    <w:rsid w:val="004D1BB1"/>
    <w:rsid w:val="004D1DCE"/>
    <w:rsid w:val="004D22DA"/>
    <w:rsid w:val="004D7180"/>
    <w:rsid w:val="004F3E1D"/>
    <w:rsid w:val="004F4D90"/>
    <w:rsid w:val="004F7561"/>
    <w:rsid w:val="0050115A"/>
    <w:rsid w:val="00511568"/>
    <w:rsid w:val="005149C0"/>
    <w:rsid w:val="005207DD"/>
    <w:rsid w:val="00523496"/>
    <w:rsid w:val="00533FE8"/>
    <w:rsid w:val="00541347"/>
    <w:rsid w:val="00545BAB"/>
    <w:rsid w:val="00547D46"/>
    <w:rsid w:val="00560B2B"/>
    <w:rsid w:val="0056328C"/>
    <w:rsid w:val="0058042A"/>
    <w:rsid w:val="00581F44"/>
    <w:rsid w:val="00583A7B"/>
    <w:rsid w:val="00585274"/>
    <w:rsid w:val="00590E6D"/>
    <w:rsid w:val="00593CF5"/>
    <w:rsid w:val="00597EC0"/>
    <w:rsid w:val="005B63BA"/>
    <w:rsid w:val="005E64AE"/>
    <w:rsid w:val="005E704C"/>
    <w:rsid w:val="005F2D23"/>
    <w:rsid w:val="005F60A6"/>
    <w:rsid w:val="00607111"/>
    <w:rsid w:val="006156BD"/>
    <w:rsid w:val="006156F7"/>
    <w:rsid w:val="0061663A"/>
    <w:rsid w:val="00623A72"/>
    <w:rsid w:val="006350A3"/>
    <w:rsid w:val="00635678"/>
    <w:rsid w:val="00644005"/>
    <w:rsid w:val="00644065"/>
    <w:rsid w:val="00653CB4"/>
    <w:rsid w:val="006615F2"/>
    <w:rsid w:val="00664941"/>
    <w:rsid w:val="00677CD5"/>
    <w:rsid w:val="00680847"/>
    <w:rsid w:val="00694C1E"/>
    <w:rsid w:val="006A3670"/>
    <w:rsid w:val="006A5002"/>
    <w:rsid w:val="006B2421"/>
    <w:rsid w:val="006C3A9B"/>
    <w:rsid w:val="006C40D9"/>
    <w:rsid w:val="006C4BCE"/>
    <w:rsid w:val="006E1D91"/>
    <w:rsid w:val="006E665B"/>
    <w:rsid w:val="006E6FDB"/>
    <w:rsid w:val="006F321F"/>
    <w:rsid w:val="006F3527"/>
    <w:rsid w:val="006F4445"/>
    <w:rsid w:val="007128F3"/>
    <w:rsid w:val="00714886"/>
    <w:rsid w:val="00723E15"/>
    <w:rsid w:val="007303E1"/>
    <w:rsid w:val="00731F18"/>
    <w:rsid w:val="007327A9"/>
    <w:rsid w:val="00735B30"/>
    <w:rsid w:val="007373CB"/>
    <w:rsid w:val="00760C6A"/>
    <w:rsid w:val="00762AFA"/>
    <w:rsid w:val="00767AE1"/>
    <w:rsid w:val="00780CE3"/>
    <w:rsid w:val="00783B12"/>
    <w:rsid w:val="00784063"/>
    <w:rsid w:val="00794244"/>
    <w:rsid w:val="007A1D76"/>
    <w:rsid w:val="007B599C"/>
    <w:rsid w:val="007B618D"/>
    <w:rsid w:val="007C2738"/>
    <w:rsid w:val="007C5000"/>
    <w:rsid w:val="007D374C"/>
    <w:rsid w:val="007E2BF2"/>
    <w:rsid w:val="007E5D04"/>
    <w:rsid w:val="007E7E2F"/>
    <w:rsid w:val="008243FF"/>
    <w:rsid w:val="0083368E"/>
    <w:rsid w:val="00846411"/>
    <w:rsid w:val="00857BF9"/>
    <w:rsid w:val="008661AC"/>
    <w:rsid w:val="00870300"/>
    <w:rsid w:val="00873494"/>
    <w:rsid w:val="00874D5D"/>
    <w:rsid w:val="0088095B"/>
    <w:rsid w:val="00886B52"/>
    <w:rsid w:val="008935E4"/>
    <w:rsid w:val="0089529D"/>
    <w:rsid w:val="008973E8"/>
    <w:rsid w:val="008A5846"/>
    <w:rsid w:val="008A6A17"/>
    <w:rsid w:val="008C0836"/>
    <w:rsid w:val="008C2F07"/>
    <w:rsid w:val="008C72A1"/>
    <w:rsid w:val="008D2CC5"/>
    <w:rsid w:val="008E6319"/>
    <w:rsid w:val="008F7478"/>
    <w:rsid w:val="00901AA0"/>
    <w:rsid w:val="00903477"/>
    <w:rsid w:val="009056F5"/>
    <w:rsid w:val="00910854"/>
    <w:rsid w:val="0091433C"/>
    <w:rsid w:val="0091653E"/>
    <w:rsid w:val="009173B7"/>
    <w:rsid w:val="00924DDA"/>
    <w:rsid w:val="0092512C"/>
    <w:rsid w:val="00925F71"/>
    <w:rsid w:val="00934FD2"/>
    <w:rsid w:val="00935EDC"/>
    <w:rsid w:val="009407A9"/>
    <w:rsid w:val="0094093D"/>
    <w:rsid w:val="00941344"/>
    <w:rsid w:val="00962292"/>
    <w:rsid w:val="00964448"/>
    <w:rsid w:val="00964F2A"/>
    <w:rsid w:val="00965E58"/>
    <w:rsid w:val="00975D11"/>
    <w:rsid w:val="0098415B"/>
    <w:rsid w:val="009A3495"/>
    <w:rsid w:val="009A5381"/>
    <w:rsid w:val="009B6ABA"/>
    <w:rsid w:val="009B78EC"/>
    <w:rsid w:val="009C2A5A"/>
    <w:rsid w:val="009C40AC"/>
    <w:rsid w:val="009C7138"/>
    <w:rsid w:val="009D190E"/>
    <w:rsid w:val="009E6ACB"/>
    <w:rsid w:val="009F38C2"/>
    <w:rsid w:val="009F4D51"/>
    <w:rsid w:val="00A07B01"/>
    <w:rsid w:val="00A1496A"/>
    <w:rsid w:val="00A16655"/>
    <w:rsid w:val="00A16A61"/>
    <w:rsid w:val="00A23288"/>
    <w:rsid w:val="00A30566"/>
    <w:rsid w:val="00A32871"/>
    <w:rsid w:val="00A34532"/>
    <w:rsid w:val="00A35DCD"/>
    <w:rsid w:val="00A37185"/>
    <w:rsid w:val="00A401FC"/>
    <w:rsid w:val="00A50E57"/>
    <w:rsid w:val="00A54785"/>
    <w:rsid w:val="00A564AD"/>
    <w:rsid w:val="00A5733D"/>
    <w:rsid w:val="00A676DA"/>
    <w:rsid w:val="00A70945"/>
    <w:rsid w:val="00A80017"/>
    <w:rsid w:val="00A81809"/>
    <w:rsid w:val="00A8798F"/>
    <w:rsid w:val="00A974E7"/>
    <w:rsid w:val="00AA0996"/>
    <w:rsid w:val="00AA6318"/>
    <w:rsid w:val="00AA7F88"/>
    <w:rsid w:val="00AB1DF2"/>
    <w:rsid w:val="00AC5F4A"/>
    <w:rsid w:val="00AD5713"/>
    <w:rsid w:val="00AD71FC"/>
    <w:rsid w:val="00AE4685"/>
    <w:rsid w:val="00AF4BE3"/>
    <w:rsid w:val="00B03A68"/>
    <w:rsid w:val="00B15822"/>
    <w:rsid w:val="00B40E93"/>
    <w:rsid w:val="00B5068E"/>
    <w:rsid w:val="00B65250"/>
    <w:rsid w:val="00B67D08"/>
    <w:rsid w:val="00B70225"/>
    <w:rsid w:val="00B80CE7"/>
    <w:rsid w:val="00B90029"/>
    <w:rsid w:val="00B90336"/>
    <w:rsid w:val="00BB470E"/>
    <w:rsid w:val="00BB7168"/>
    <w:rsid w:val="00BD5DFE"/>
    <w:rsid w:val="00BE4107"/>
    <w:rsid w:val="00BE4749"/>
    <w:rsid w:val="00BF38F9"/>
    <w:rsid w:val="00BF6E1B"/>
    <w:rsid w:val="00C06278"/>
    <w:rsid w:val="00C06788"/>
    <w:rsid w:val="00C4350A"/>
    <w:rsid w:val="00C45EE5"/>
    <w:rsid w:val="00C54679"/>
    <w:rsid w:val="00C7265D"/>
    <w:rsid w:val="00C80993"/>
    <w:rsid w:val="00C82132"/>
    <w:rsid w:val="00C85DCA"/>
    <w:rsid w:val="00C95DE1"/>
    <w:rsid w:val="00CA1941"/>
    <w:rsid w:val="00CA2EC4"/>
    <w:rsid w:val="00CA45B4"/>
    <w:rsid w:val="00CB3519"/>
    <w:rsid w:val="00CB7E47"/>
    <w:rsid w:val="00CC4EE3"/>
    <w:rsid w:val="00CD2728"/>
    <w:rsid w:val="00CD43F0"/>
    <w:rsid w:val="00CD780A"/>
    <w:rsid w:val="00CF6071"/>
    <w:rsid w:val="00CF7279"/>
    <w:rsid w:val="00CF79C9"/>
    <w:rsid w:val="00D07A5B"/>
    <w:rsid w:val="00D10B92"/>
    <w:rsid w:val="00D15C6E"/>
    <w:rsid w:val="00D2365A"/>
    <w:rsid w:val="00D26AAF"/>
    <w:rsid w:val="00D30DD8"/>
    <w:rsid w:val="00D37661"/>
    <w:rsid w:val="00D414DC"/>
    <w:rsid w:val="00D4406D"/>
    <w:rsid w:val="00D47408"/>
    <w:rsid w:val="00D53E40"/>
    <w:rsid w:val="00D544E4"/>
    <w:rsid w:val="00D55384"/>
    <w:rsid w:val="00D62E8E"/>
    <w:rsid w:val="00D76EFB"/>
    <w:rsid w:val="00D92D65"/>
    <w:rsid w:val="00D960B1"/>
    <w:rsid w:val="00DB0194"/>
    <w:rsid w:val="00DB7C14"/>
    <w:rsid w:val="00DC6A23"/>
    <w:rsid w:val="00DD1A59"/>
    <w:rsid w:val="00DD4008"/>
    <w:rsid w:val="00DD5ECD"/>
    <w:rsid w:val="00DF139F"/>
    <w:rsid w:val="00DF7C30"/>
    <w:rsid w:val="00E00599"/>
    <w:rsid w:val="00E12059"/>
    <w:rsid w:val="00E1383C"/>
    <w:rsid w:val="00E15B50"/>
    <w:rsid w:val="00E235EB"/>
    <w:rsid w:val="00E23CC5"/>
    <w:rsid w:val="00E24532"/>
    <w:rsid w:val="00E31E74"/>
    <w:rsid w:val="00E374AE"/>
    <w:rsid w:val="00E37C07"/>
    <w:rsid w:val="00E42829"/>
    <w:rsid w:val="00E43584"/>
    <w:rsid w:val="00E46389"/>
    <w:rsid w:val="00E478CA"/>
    <w:rsid w:val="00E64ABE"/>
    <w:rsid w:val="00E660E9"/>
    <w:rsid w:val="00E72AEC"/>
    <w:rsid w:val="00E75307"/>
    <w:rsid w:val="00E80DA8"/>
    <w:rsid w:val="00E81CFD"/>
    <w:rsid w:val="00E839BE"/>
    <w:rsid w:val="00E852FD"/>
    <w:rsid w:val="00E921DB"/>
    <w:rsid w:val="00E95BAE"/>
    <w:rsid w:val="00E95D1B"/>
    <w:rsid w:val="00E97AD6"/>
    <w:rsid w:val="00EA2B19"/>
    <w:rsid w:val="00EA3A78"/>
    <w:rsid w:val="00EA5062"/>
    <w:rsid w:val="00EB56B2"/>
    <w:rsid w:val="00ED7CD6"/>
    <w:rsid w:val="00EE6334"/>
    <w:rsid w:val="00F00849"/>
    <w:rsid w:val="00F059F6"/>
    <w:rsid w:val="00F07648"/>
    <w:rsid w:val="00F14C70"/>
    <w:rsid w:val="00F15938"/>
    <w:rsid w:val="00F178B2"/>
    <w:rsid w:val="00F20348"/>
    <w:rsid w:val="00F21137"/>
    <w:rsid w:val="00F23EDA"/>
    <w:rsid w:val="00F45376"/>
    <w:rsid w:val="00F53C9F"/>
    <w:rsid w:val="00F570B0"/>
    <w:rsid w:val="00F67165"/>
    <w:rsid w:val="00F73173"/>
    <w:rsid w:val="00F82427"/>
    <w:rsid w:val="00F959C4"/>
    <w:rsid w:val="00FA3C9E"/>
    <w:rsid w:val="00FB70ED"/>
    <w:rsid w:val="00FD5E1D"/>
    <w:rsid w:val="00FE71E5"/>
    <w:rsid w:val="00FF1B99"/>
    <w:rsid w:val="00FF2E66"/>
    <w:rsid w:val="00FF56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6A48FD-C906-43E9-96B1-8C5AF9BC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44065"/>
    <w:rPr>
      <w:rFonts w:ascii="Arial"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unhideWhenUsed/>
    <w:rsid w:val="00A70945"/>
    <w:pPr>
      <w:widowControl w:val="0"/>
      <w:spacing w:after="0" w:line="240" w:lineRule="auto"/>
      <w:jc w:val="center"/>
    </w:pPr>
    <w:rPr>
      <w:rFonts w:eastAsia="Times New Roman" w:cs="Arial"/>
      <w:b/>
      <w:bCs/>
      <w:sz w:val="28"/>
      <w:szCs w:val="28"/>
      <w:lang w:eastAsia="pl-PL"/>
    </w:rPr>
  </w:style>
  <w:style w:type="character" w:customStyle="1" w:styleId="Tekstpodstawowy2Znak">
    <w:name w:val="Tekst podstawowy 2 Znak"/>
    <w:basedOn w:val="Domylnaczcionkaakapitu"/>
    <w:link w:val="Tekstpodstawowy2"/>
    <w:rsid w:val="00A70945"/>
    <w:rPr>
      <w:rFonts w:ascii="Arial" w:eastAsia="Times New Roman" w:hAnsi="Arial" w:cs="Arial"/>
      <w:b/>
      <w:bCs/>
      <w:sz w:val="28"/>
      <w:szCs w:val="28"/>
      <w:lang w:eastAsia="pl-PL"/>
    </w:rPr>
  </w:style>
  <w:style w:type="paragraph" w:styleId="Tekstpodstawowywcity3">
    <w:name w:val="Body Text Indent 3"/>
    <w:basedOn w:val="Normalny"/>
    <w:link w:val="Tekstpodstawowywcity3Znak"/>
    <w:unhideWhenUsed/>
    <w:rsid w:val="00A70945"/>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70945"/>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rsid w:val="003A00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A00F5"/>
    <w:rPr>
      <w:rFonts w:ascii="Segoe UI" w:hAnsi="Segoe UI" w:cs="Segoe UI"/>
      <w:sz w:val="18"/>
      <w:szCs w:val="18"/>
    </w:rPr>
  </w:style>
  <w:style w:type="paragraph" w:styleId="Akapitzlist">
    <w:name w:val="List Paragraph"/>
    <w:basedOn w:val="Normalny"/>
    <w:uiPriority w:val="34"/>
    <w:qFormat/>
    <w:rsid w:val="00C85DCA"/>
    <w:pPr>
      <w:suppressAutoHyphens/>
      <w:ind w:left="720"/>
    </w:pPr>
    <w:rPr>
      <w:rFonts w:ascii="Calibri" w:eastAsia="Calibri" w:hAnsi="Calibri" w:cs="Times New Roman"/>
      <w:lang w:eastAsia="ar-SA"/>
    </w:rPr>
  </w:style>
  <w:style w:type="paragraph" w:customStyle="1" w:styleId="tekstost">
    <w:name w:val="tekst ost"/>
    <w:basedOn w:val="Normalny"/>
    <w:rsid w:val="00F959C4"/>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D474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47408"/>
    <w:rPr>
      <w:rFonts w:ascii="Arial" w:hAnsi="Arial"/>
    </w:rPr>
  </w:style>
  <w:style w:type="paragraph" w:styleId="Stopka">
    <w:name w:val="footer"/>
    <w:basedOn w:val="Normalny"/>
    <w:link w:val="StopkaZnak"/>
    <w:uiPriority w:val="99"/>
    <w:unhideWhenUsed/>
    <w:rsid w:val="00D474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47408"/>
    <w:rPr>
      <w:rFonts w:ascii="Arial" w:hAnsi="Arial"/>
    </w:rPr>
  </w:style>
  <w:style w:type="character" w:styleId="Odwoaniedokomentarza">
    <w:name w:val="annotation reference"/>
    <w:basedOn w:val="Domylnaczcionkaakapitu"/>
    <w:uiPriority w:val="99"/>
    <w:semiHidden/>
    <w:unhideWhenUsed/>
    <w:rsid w:val="00E852FD"/>
    <w:rPr>
      <w:sz w:val="16"/>
      <w:szCs w:val="16"/>
    </w:rPr>
  </w:style>
  <w:style w:type="paragraph" w:styleId="Tekstkomentarza">
    <w:name w:val="annotation text"/>
    <w:basedOn w:val="Normalny"/>
    <w:link w:val="TekstkomentarzaZnak"/>
    <w:uiPriority w:val="99"/>
    <w:semiHidden/>
    <w:unhideWhenUsed/>
    <w:rsid w:val="00E852F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852FD"/>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E852FD"/>
    <w:rPr>
      <w:b/>
      <w:bCs/>
    </w:rPr>
  </w:style>
  <w:style w:type="character" w:customStyle="1" w:styleId="TematkomentarzaZnak">
    <w:name w:val="Temat komentarza Znak"/>
    <w:basedOn w:val="TekstkomentarzaZnak"/>
    <w:link w:val="Tematkomentarza"/>
    <w:uiPriority w:val="99"/>
    <w:semiHidden/>
    <w:rsid w:val="00E852FD"/>
    <w:rPr>
      <w:rFonts w:ascii="Arial" w:hAnsi="Arial"/>
      <w:b/>
      <w:bCs/>
      <w:sz w:val="20"/>
      <w:szCs w:val="20"/>
    </w:rPr>
  </w:style>
  <w:style w:type="paragraph" w:customStyle="1" w:styleId="Default">
    <w:name w:val="Default"/>
    <w:rsid w:val="0040079B"/>
    <w:pPr>
      <w:autoSpaceDE w:val="0"/>
      <w:autoSpaceDN w:val="0"/>
      <w:adjustRightInd w:val="0"/>
      <w:spacing w:after="0" w:line="240" w:lineRule="auto"/>
    </w:pPr>
    <w:rPr>
      <w:rFonts w:ascii="Arial" w:hAnsi="Arial" w:cs="Arial"/>
      <w:color w:val="000000"/>
      <w:sz w:val="24"/>
      <w:szCs w:val="24"/>
    </w:rPr>
  </w:style>
  <w:style w:type="table" w:styleId="Tabela-Siatka">
    <w:name w:val="Table Grid"/>
    <w:basedOn w:val="Standardowy"/>
    <w:uiPriority w:val="59"/>
    <w:rsid w:val="00400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94274">
      <w:bodyDiv w:val="1"/>
      <w:marLeft w:val="0"/>
      <w:marRight w:val="0"/>
      <w:marTop w:val="0"/>
      <w:marBottom w:val="0"/>
      <w:divBdr>
        <w:top w:val="none" w:sz="0" w:space="0" w:color="auto"/>
        <w:left w:val="none" w:sz="0" w:space="0" w:color="auto"/>
        <w:bottom w:val="none" w:sz="0" w:space="0" w:color="auto"/>
        <w:right w:val="none" w:sz="0" w:space="0" w:color="auto"/>
      </w:divBdr>
    </w:div>
    <w:div w:id="846750186">
      <w:bodyDiv w:val="1"/>
      <w:marLeft w:val="0"/>
      <w:marRight w:val="0"/>
      <w:marTop w:val="0"/>
      <w:marBottom w:val="0"/>
      <w:divBdr>
        <w:top w:val="none" w:sz="0" w:space="0" w:color="auto"/>
        <w:left w:val="none" w:sz="0" w:space="0" w:color="auto"/>
        <w:bottom w:val="none" w:sz="0" w:space="0" w:color="auto"/>
        <w:right w:val="none" w:sz="0" w:space="0" w:color="auto"/>
      </w:divBdr>
    </w:div>
    <w:div w:id="1061826176">
      <w:bodyDiv w:val="1"/>
      <w:marLeft w:val="0"/>
      <w:marRight w:val="0"/>
      <w:marTop w:val="0"/>
      <w:marBottom w:val="0"/>
      <w:divBdr>
        <w:top w:val="none" w:sz="0" w:space="0" w:color="auto"/>
        <w:left w:val="none" w:sz="0" w:space="0" w:color="auto"/>
        <w:bottom w:val="none" w:sz="0" w:space="0" w:color="auto"/>
        <w:right w:val="none" w:sz="0" w:space="0" w:color="auto"/>
      </w:divBdr>
    </w:div>
    <w:div w:id="1239439844">
      <w:bodyDiv w:val="1"/>
      <w:marLeft w:val="0"/>
      <w:marRight w:val="0"/>
      <w:marTop w:val="0"/>
      <w:marBottom w:val="0"/>
      <w:divBdr>
        <w:top w:val="none" w:sz="0" w:space="0" w:color="auto"/>
        <w:left w:val="none" w:sz="0" w:space="0" w:color="auto"/>
        <w:bottom w:val="none" w:sz="0" w:space="0" w:color="auto"/>
        <w:right w:val="none" w:sz="0" w:space="0" w:color="auto"/>
      </w:divBdr>
    </w:div>
    <w:div w:id="1356736132">
      <w:bodyDiv w:val="1"/>
      <w:marLeft w:val="0"/>
      <w:marRight w:val="0"/>
      <w:marTop w:val="0"/>
      <w:marBottom w:val="0"/>
      <w:divBdr>
        <w:top w:val="none" w:sz="0" w:space="0" w:color="auto"/>
        <w:left w:val="none" w:sz="0" w:space="0" w:color="auto"/>
        <w:bottom w:val="none" w:sz="0" w:space="0" w:color="auto"/>
        <w:right w:val="none" w:sz="0" w:space="0" w:color="auto"/>
      </w:divBdr>
    </w:div>
    <w:div w:id="1454053015">
      <w:bodyDiv w:val="1"/>
      <w:marLeft w:val="0"/>
      <w:marRight w:val="0"/>
      <w:marTop w:val="0"/>
      <w:marBottom w:val="0"/>
      <w:divBdr>
        <w:top w:val="none" w:sz="0" w:space="0" w:color="auto"/>
        <w:left w:val="none" w:sz="0" w:space="0" w:color="auto"/>
        <w:bottom w:val="none" w:sz="0" w:space="0" w:color="auto"/>
        <w:right w:val="none" w:sz="0" w:space="0" w:color="auto"/>
      </w:divBdr>
    </w:div>
    <w:div w:id="1548956304">
      <w:bodyDiv w:val="1"/>
      <w:marLeft w:val="0"/>
      <w:marRight w:val="0"/>
      <w:marTop w:val="0"/>
      <w:marBottom w:val="0"/>
      <w:divBdr>
        <w:top w:val="none" w:sz="0" w:space="0" w:color="auto"/>
        <w:left w:val="none" w:sz="0" w:space="0" w:color="auto"/>
        <w:bottom w:val="none" w:sz="0" w:space="0" w:color="auto"/>
        <w:right w:val="none" w:sz="0" w:space="0" w:color="auto"/>
      </w:divBdr>
    </w:div>
    <w:div w:id="163709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97E56-55DD-4ED2-975E-1D25A6E9A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2321</Words>
  <Characters>13930</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 Kędzierski</dc:creator>
  <cp:lastModifiedBy>Mateusz Kędzierski</cp:lastModifiedBy>
  <cp:revision>13</cp:revision>
  <cp:lastPrinted>2023-07-10T12:02:00Z</cp:lastPrinted>
  <dcterms:created xsi:type="dcterms:W3CDTF">2024-06-25T13:24:00Z</dcterms:created>
  <dcterms:modified xsi:type="dcterms:W3CDTF">2024-11-13T10:17:00Z</dcterms:modified>
</cp:coreProperties>
</file>