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B3CC4" w14:textId="77777777" w:rsidR="007723D7" w:rsidRPr="00696BA5" w:rsidRDefault="007723D7" w:rsidP="0029271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52B765C7" w14:textId="77777777" w:rsidR="007723D7" w:rsidRPr="00696BA5" w:rsidRDefault="007723D7" w:rsidP="004C13A6">
      <w:pPr>
        <w:spacing w:after="0" w:line="240" w:lineRule="auto"/>
        <w:ind w:left="2832" w:firstLine="708"/>
        <w:jc w:val="both"/>
        <w:rPr>
          <w:rFonts w:eastAsia="Times New Roman" w:cs="Calibri"/>
          <w:lang w:eastAsia="pl-PL"/>
        </w:rPr>
      </w:pPr>
    </w:p>
    <w:p w14:paraId="02D75C60" w14:textId="6D2EB577" w:rsidR="007723D7" w:rsidRPr="00696BA5" w:rsidRDefault="007723D7" w:rsidP="007723D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696BA5">
        <w:rPr>
          <w:rFonts w:eastAsia="Times New Roman" w:cs="Calibri"/>
          <w:bCs/>
          <w:lang w:eastAsia="pl-PL"/>
        </w:rPr>
        <w:t>D.O.WAL.261.</w:t>
      </w:r>
      <w:r w:rsidR="006F0519">
        <w:rPr>
          <w:rFonts w:eastAsia="Times New Roman" w:cs="Calibri"/>
          <w:bCs/>
          <w:lang w:eastAsia="pl-PL"/>
        </w:rPr>
        <w:t>10</w:t>
      </w:r>
      <w:r w:rsidRPr="00696BA5">
        <w:rPr>
          <w:rFonts w:eastAsia="Times New Roman" w:cs="Calibri"/>
          <w:bCs/>
          <w:lang w:eastAsia="pl-PL"/>
        </w:rPr>
        <w:t>.</w:t>
      </w:r>
      <w:r w:rsidR="000B14D9" w:rsidRPr="00696BA5">
        <w:rPr>
          <w:rFonts w:eastAsia="Times New Roman" w:cs="Calibri"/>
          <w:bCs/>
          <w:lang w:eastAsia="pl-PL"/>
        </w:rPr>
        <w:t>2</w:t>
      </w:r>
      <w:r w:rsidR="006F0519">
        <w:rPr>
          <w:rFonts w:eastAsia="Times New Roman" w:cs="Calibri"/>
          <w:bCs/>
          <w:lang w:eastAsia="pl-PL"/>
        </w:rPr>
        <w:t>2</w:t>
      </w:r>
      <w:r w:rsidRPr="00696BA5">
        <w:rPr>
          <w:rFonts w:eastAsia="Times New Roman" w:cs="Calibri"/>
          <w:bCs/>
          <w:lang w:eastAsia="pl-PL"/>
        </w:rPr>
        <w:t xml:space="preserve">                                                                         </w:t>
      </w:r>
      <w:r w:rsidR="00EB0B93">
        <w:rPr>
          <w:rFonts w:eastAsia="Times New Roman" w:cs="Calibri"/>
          <w:bCs/>
          <w:lang w:eastAsia="pl-PL"/>
        </w:rPr>
        <w:tab/>
      </w:r>
      <w:r w:rsidR="00EB0B93">
        <w:rPr>
          <w:rFonts w:eastAsia="Times New Roman" w:cs="Calibri"/>
          <w:bCs/>
          <w:lang w:eastAsia="pl-PL"/>
        </w:rPr>
        <w:tab/>
      </w:r>
      <w:r w:rsidRPr="00696BA5">
        <w:rPr>
          <w:rFonts w:eastAsia="Times New Roman" w:cs="Calibri"/>
          <w:lang w:eastAsia="pl-PL"/>
        </w:rPr>
        <w:t>Warszawa, dnia</w:t>
      </w:r>
      <w:r w:rsidR="0088675B" w:rsidRPr="00696BA5">
        <w:rPr>
          <w:rFonts w:eastAsia="Times New Roman" w:cs="Calibri"/>
          <w:lang w:eastAsia="pl-PL"/>
        </w:rPr>
        <w:t xml:space="preserve"> </w:t>
      </w:r>
      <w:r w:rsidR="006F0519">
        <w:rPr>
          <w:rFonts w:eastAsia="Times New Roman" w:cs="Calibri"/>
          <w:lang w:eastAsia="pl-PL"/>
        </w:rPr>
        <w:t>2</w:t>
      </w:r>
      <w:r w:rsidR="00F6061E">
        <w:rPr>
          <w:rFonts w:eastAsia="Times New Roman" w:cs="Calibri"/>
          <w:lang w:eastAsia="pl-PL"/>
        </w:rPr>
        <w:t>3</w:t>
      </w:r>
      <w:r w:rsidR="0088675B" w:rsidRPr="00696BA5">
        <w:rPr>
          <w:rFonts w:eastAsia="Times New Roman" w:cs="Calibri"/>
          <w:lang w:eastAsia="pl-PL"/>
        </w:rPr>
        <w:t>.</w:t>
      </w:r>
      <w:r w:rsidR="006F0519">
        <w:rPr>
          <w:rFonts w:eastAsia="Times New Roman" w:cs="Calibri"/>
          <w:lang w:eastAsia="pl-PL"/>
        </w:rPr>
        <w:t>06</w:t>
      </w:r>
      <w:r w:rsidRPr="00696BA5">
        <w:rPr>
          <w:rFonts w:eastAsia="Times New Roman" w:cs="Calibri"/>
          <w:lang w:eastAsia="pl-PL"/>
        </w:rPr>
        <w:t>.20</w:t>
      </w:r>
      <w:r w:rsidR="000B14D9" w:rsidRPr="00696BA5">
        <w:rPr>
          <w:rFonts w:eastAsia="Times New Roman" w:cs="Calibri"/>
          <w:lang w:eastAsia="pl-PL"/>
        </w:rPr>
        <w:t>2</w:t>
      </w:r>
      <w:r w:rsidR="00AA44BF">
        <w:rPr>
          <w:rFonts w:eastAsia="Times New Roman" w:cs="Calibri"/>
          <w:lang w:eastAsia="pl-PL"/>
        </w:rPr>
        <w:t>2</w:t>
      </w:r>
      <w:r w:rsidRPr="00696BA5">
        <w:rPr>
          <w:rFonts w:eastAsia="Times New Roman" w:cs="Calibri"/>
          <w:lang w:eastAsia="pl-PL"/>
        </w:rPr>
        <w:t xml:space="preserve"> r.</w:t>
      </w:r>
    </w:p>
    <w:p w14:paraId="26D80B17" w14:textId="60C86C44" w:rsidR="004C13A6" w:rsidRPr="00696BA5" w:rsidRDefault="004C13A6" w:rsidP="004C13A6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492E43DA" w14:textId="77777777" w:rsidR="004C13A6" w:rsidRPr="00696BA5" w:rsidRDefault="004C13A6" w:rsidP="004C13A6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696BA5">
        <w:rPr>
          <w:rFonts w:eastAsia="Times New Roman" w:cs="Calibri"/>
          <w:lang w:eastAsia="pl-PL"/>
        </w:rPr>
        <w:tab/>
      </w:r>
      <w:r w:rsidRPr="00696BA5">
        <w:rPr>
          <w:rFonts w:eastAsia="Times New Roman" w:cs="Calibri"/>
          <w:lang w:eastAsia="pl-PL"/>
        </w:rPr>
        <w:tab/>
      </w:r>
      <w:r w:rsidRPr="00696BA5">
        <w:rPr>
          <w:rFonts w:eastAsia="Times New Roman" w:cs="Calibri"/>
          <w:lang w:eastAsia="pl-PL"/>
        </w:rPr>
        <w:tab/>
      </w:r>
      <w:r w:rsidRPr="00696BA5">
        <w:rPr>
          <w:rFonts w:eastAsia="Times New Roman" w:cs="Calibri"/>
          <w:lang w:eastAsia="pl-PL"/>
        </w:rPr>
        <w:tab/>
      </w:r>
    </w:p>
    <w:p w14:paraId="560AF7D8" w14:textId="627E2BBB" w:rsidR="004C13A6" w:rsidRPr="00696BA5" w:rsidRDefault="004C13A6" w:rsidP="007723D7">
      <w:pPr>
        <w:spacing w:after="0"/>
        <w:jc w:val="both"/>
        <w:rPr>
          <w:rFonts w:eastAsia="Times New Roman" w:cs="Calibri"/>
          <w:lang w:eastAsia="pl-PL"/>
        </w:rPr>
      </w:pPr>
      <w:r w:rsidRPr="00696BA5">
        <w:rPr>
          <w:rFonts w:eastAsia="Times New Roman" w:cs="Calibri"/>
          <w:lang w:eastAsia="pl-PL"/>
        </w:rPr>
        <w:tab/>
      </w:r>
      <w:r w:rsidRPr="00696BA5">
        <w:rPr>
          <w:rFonts w:eastAsia="Times New Roman" w:cs="Calibri"/>
          <w:lang w:eastAsia="pl-PL"/>
        </w:rPr>
        <w:tab/>
      </w:r>
      <w:r w:rsidRPr="00696BA5">
        <w:rPr>
          <w:rFonts w:eastAsia="Times New Roman" w:cs="Calibri"/>
          <w:lang w:eastAsia="pl-PL"/>
        </w:rPr>
        <w:tab/>
      </w:r>
      <w:r w:rsidRPr="00696BA5">
        <w:rPr>
          <w:rFonts w:eastAsia="Times New Roman" w:cs="Calibri"/>
          <w:lang w:eastAsia="pl-PL"/>
        </w:rPr>
        <w:tab/>
      </w:r>
      <w:r w:rsidRPr="00696BA5">
        <w:rPr>
          <w:rFonts w:eastAsia="Times New Roman" w:cs="Calibri"/>
          <w:lang w:eastAsia="pl-PL"/>
        </w:rPr>
        <w:tab/>
      </w:r>
      <w:r w:rsidRPr="00696BA5">
        <w:rPr>
          <w:rFonts w:eastAsia="Times New Roman" w:cs="Calibri"/>
          <w:lang w:eastAsia="pl-PL"/>
        </w:rPr>
        <w:tab/>
      </w:r>
      <w:r w:rsidRPr="00696BA5">
        <w:rPr>
          <w:rFonts w:eastAsia="Times New Roman" w:cs="Calibri"/>
          <w:lang w:eastAsia="pl-PL"/>
        </w:rPr>
        <w:tab/>
      </w:r>
    </w:p>
    <w:p w14:paraId="75CF84A7" w14:textId="77777777" w:rsidR="00EB0B93" w:rsidRDefault="00EB0B93" w:rsidP="004C13A6">
      <w:pPr>
        <w:spacing w:after="0" w:line="360" w:lineRule="auto"/>
        <w:jc w:val="center"/>
        <w:rPr>
          <w:rFonts w:eastAsia="Times New Roman" w:cs="Calibri"/>
          <w:b/>
          <w:lang w:eastAsia="pl-PL"/>
        </w:rPr>
      </w:pPr>
    </w:p>
    <w:p w14:paraId="7DD30FB4" w14:textId="2C1FDEA6" w:rsidR="004C13A6" w:rsidRPr="00696BA5" w:rsidRDefault="00D67D0A" w:rsidP="00D67D0A">
      <w:pPr>
        <w:tabs>
          <w:tab w:val="center" w:pos="4536"/>
          <w:tab w:val="left" w:pos="6750"/>
        </w:tabs>
        <w:spacing w:after="0" w:line="36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ab/>
      </w:r>
      <w:r w:rsidR="004C13A6" w:rsidRPr="00696BA5">
        <w:rPr>
          <w:rFonts w:eastAsia="Times New Roman" w:cs="Calibri"/>
          <w:b/>
          <w:lang w:eastAsia="pl-PL"/>
        </w:rPr>
        <w:t>INFORMACJA Z OTWARCIA OFERT</w:t>
      </w:r>
      <w:r>
        <w:rPr>
          <w:rFonts w:eastAsia="Times New Roman" w:cs="Calibri"/>
          <w:b/>
          <w:lang w:eastAsia="pl-PL"/>
        </w:rPr>
        <w:tab/>
      </w:r>
      <w:bookmarkStart w:id="0" w:name="_GoBack"/>
      <w:bookmarkEnd w:id="0"/>
    </w:p>
    <w:p w14:paraId="0C9506E1" w14:textId="77777777" w:rsidR="001505A5" w:rsidRPr="00696BA5" w:rsidRDefault="001505A5" w:rsidP="001505A5">
      <w:pPr>
        <w:spacing w:after="0" w:line="360" w:lineRule="auto"/>
        <w:rPr>
          <w:rFonts w:eastAsia="Times New Roman" w:cs="Calibri"/>
          <w:b/>
          <w:lang w:eastAsia="pl-PL"/>
        </w:rPr>
      </w:pPr>
    </w:p>
    <w:p w14:paraId="41E89632" w14:textId="4DC2368C" w:rsidR="001505A5" w:rsidRPr="00696BA5" w:rsidRDefault="004C13A6" w:rsidP="001505A5">
      <w:pPr>
        <w:spacing w:after="0" w:line="360" w:lineRule="auto"/>
        <w:jc w:val="both"/>
        <w:rPr>
          <w:rFonts w:eastAsia="Times New Roman" w:cs="Calibri"/>
          <w:lang w:eastAsia="pl-PL"/>
        </w:rPr>
      </w:pPr>
      <w:r w:rsidRPr="00696BA5">
        <w:rPr>
          <w:rFonts w:eastAsia="Times New Roman" w:cs="Calibri"/>
          <w:lang w:eastAsia="pl-PL"/>
        </w:rPr>
        <w:t>Państwowy Fundusz Rehabilitacji Osób Niepełnosprawnych jako Zamawiający</w:t>
      </w:r>
      <w:r w:rsidR="001505A5" w:rsidRPr="00696BA5">
        <w:rPr>
          <w:rFonts w:eastAsia="Times New Roman" w:cs="Calibri"/>
          <w:lang w:eastAsia="pl-PL"/>
        </w:rPr>
        <w:t xml:space="preserve"> </w:t>
      </w:r>
      <w:r w:rsidRPr="00696BA5">
        <w:rPr>
          <w:rFonts w:eastAsia="Times New Roman" w:cs="Calibri"/>
          <w:lang w:eastAsia="pl-PL"/>
        </w:rPr>
        <w:t>przekazuje informacje</w:t>
      </w:r>
      <w:r w:rsidR="00EB0B93">
        <w:rPr>
          <w:rFonts w:eastAsia="Times New Roman" w:cs="Calibri"/>
          <w:lang w:eastAsia="pl-PL"/>
        </w:rPr>
        <w:br/>
      </w:r>
      <w:r w:rsidRPr="00696BA5">
        <w:rPr>
          <w:rFonts w:eastAsia="Times New Roman" w:cs="Calibri"/>
          <w:lang w:eastAsia="pl-PL"/>
        </w:rPr>
        <w:t xml:space="preserve"> z otwarcia ofert </w:t>
      </w:r>
      <w:r w:rsidR="001505A5" w:rsidRPr="00696BA5">
        <w:rPr>
          <w:rFonts w:eastAsia="Times New Roman" w:cs="Calibri"/>
          <w:lang w:eastAsia="pl-PL"/>
        </w:rPr>
        <w:t xml:space="preserve">w postępowaniu </w:t>
      </w:r>
      <w:r w:rsidRPr="00696BA5">
        <w:rPr>
          <w:rFonts w:eastAsia="Times New Roman" w:cs="Calibri"/>
          <w:lang w:eastAsia="pl-PL"/>
        </w:rPr>
        <w:t xml:space="preserve">na </w:t>
      </w:r>
      <w:bookmarkStart w:id="1" w:name="_Hlk24032888"/>
      <w:r w:rsidR="004501A1" w:rsidRPr="00696BA5">
        <w:rPr>
          <w:rFonts w:eastAsia="Times New Roman" w:cs="Calibri"/>
          <w:lang w:eastAsia="pl-PL"/>
        </w:rPr>
        <w:t>„</w:t>
      </w:r>
      <w:bookmarkEnd w:id="1"/>
      <w:r w:rsidR="00EB0B93">
        <w:t>Usługi kompleksowego ubezpieczenia majątku i mienia PFRON</w:t>
      </w:r>
      <w:r w:rsidR="00E74C60" w:rsidRPr="00696BA5">
        <w:rPr>
          <w:rFonts w:cs="Calibri"/>
        </w:rPr>
        <w:t>”</w:t>
      </w:r>
      <w:r w:rsidR="007723D7" w:rsidRPr="00696BA5">
        <w:rPr>
          <w:rFonts w:eastAsia="Times New Roman" w:cs="Calibri"/>
          <w:b/>
          <w:lang w:eastAsia="pl-PL"/>
        </w:rPr>
        <w:t xml:space="preserve"> </w:t>
      </w:r>
      <w:r w:rsidRPr="00696BA5">
        <w:rPr>
          <w:rFonts w:eastAsia="Times New Roman" w:cs="Calibri"/>
          <w:b/>
          <w:lang w:eastAsia="pl-PL"/>
        </w:rPr>
        <w:t xml:space="preserve">- </w:t>
      </w:r>
      <w:r w:rsidRPr="00696BA5">
        <w:rPr>
          <w:rFonts w:eastAsia="Times New Roman" w:cs="Calibri"/>
          <w:lang w:eastAsia="pl-PL"/>
        </w:rPr>
        <w:t>ZP/</w:t>
      </w:r>
      <w:r w:rsidR="00EB0B93">
        <w:rPr>
          <w:rFonts w:eastAsia="Times New Roman" w:cs="Calibri"/>
          <w:lang w:eastAsia="pl-PL"/>
        </w:rPr>
        <w:t>10</w:t>
      </w:r>
      <w:r w:rsidRPr="00696BA5">
        <w:rPr>
          <w:rFonts w:eastAsia="Times New Roman" w:cs="Calibri"/>
          <w:lang w:eastAsia="pl-PL"/>
        </w:rPr>
        <w:t>/</w:t>
      </w:r>
      <w:r w:rsidR="000B14D9" w:rsidRPr="00696BA5">
        <w:rPr>
          <w:rFonts w:eastAsia="Times New Roman" w:cs="Calibri"/>
          <w:lang w:eastAsia="pl-PL"/>
        </w:rPr>
        <w:t>2</w:t>
      </w:r>
      <w:r w:rsidR="00EB0B93">
        <w:rPr>
          <w:rFonts w:eastAsia="Times New Roman" w:cs="Calibri"/>
          <w:lang w:eastAsia="pl-PL"/>
        </w:rPr>
        <w:t>2</w:t>
      </w:r>
      <w:r w:rsidRPr="00696BA5">
        <w:rPr>
          <w:rFonts w:eastAsia="Times New Roman" w:cs="Calibri"/>
          <w:lang w:eastAsia="pl-PL"/>
        </w:rPr>
        <w:t xml:space="preserve">, które odbyło się w dniu </w:t>
      </w:r>
      <w:r w:rsidR="00EB0B93">
        <w:rPr>
          <w:rFonts w:eastAsia="Times New Roman" w:cs="Calibri"/>
          <w:lang w:eastAsia="pl-PL"/>
        </w:rPr>
        <w:t>22</w:t>
      </w:r>
      <w:r w:rsidRPr="00696BA5">
        <w:rPr>
          <w:rFonts w:eastAsia="Times New Roman" w:cs="Calibri"/>
          <w:lang w:eastAsia="pl-PL"/>
        </w:rPr>
        <w:t>.</w:t>
      </w:r>
      <w:r w:rsidR="000B14D9" w:rsidRPr="00696BA5">
        <w:rPr>
          <w:rFonts w:eastAsia="Times New Roman" w:cs="Calibri"/>
          <w:lang w:eastAsia="pl-PL"/>
        </w:rPr>
        <w:t>0</w:t>
      </w:r>
      <w:r w:rsidR="00EB0B93">
        <w:rPr>
          <w:rFonts w:eastAsia="Times New Roman" w:cs="Calibri"/>
          <w:lang w:eastAsia="pl-PL"/>
        </w:rPr>
        <w:t>6</w:t>
      </w:r>
      <w:r w:rsidRPr="00696BA5">
        <w:rPr>
          <w:rFonts w:eastAsia="Times New Roman" w:cs="Calibri"/>
          <w:lang w:eastAsia="pl-PL"/>
        </w:rPr>
        <w:t>.20</w:t>
      </w:r>
      <w:r w:rsidR="000B14D9" w:rsidRPr="00696BA5">
        <w:rPr>
          <w:rFonts w:eastAsia="Times New Roman" w:cs="Calibri"/>
          <w:lang w:eastAsia="pl-PL"/>
        </w:rPr>
        <w:t>2</w:t>
      </w:r>
      <w:r w:rsidR="00FF5746">
        <w:rPr>
          <w:rFonts w:eastAsia="Times New Roman" w:cs="Calibri"/>
          <w:lang w:eastAsia="pl-PL"/>
        </w:rPr>
        <w:t>2</w:t>
      </w:r>
      <w:r w:rsidRPr="00696BA5">
        <w:rPr>
          <w:rFonts w:eastAsia="Times New Roman" w:cs="Calibri"/>
          <w:lang w:eastAsia="pl-PL"/>
        </w:rPr>
        <w:t xml:space="preserve"> r. o godz. 1</w:t>
      </w:r>
      <w:r w:rsidR="00EB0B93">
        <w:rPr>
          <w:rFonts w:eastAsia="Times New Roman" w:cs="Calibri"/>
          <w:lang w:eastAsia="pl-PL"/>
        </w:rPr>
        <w:t>2</w:t>
      </w:r>
      <w:r w:rsidRPr="00696BA5">
        <w:rPr>
          <w:rFonts w:eastAsia="Times New Roman" w:cs="Calibri"/>
          <w:lang w:eastAsia="pl-PL"/>
        </w:rPr>
        <w:t>:</w:t>
      </w:r>
      <w:r w:rsidR="00EB0B93">
        <w:rPr>
          <w:rFonts w:eastAsia="Times New Roman" w:cs="Calibri"/>
          <w:lang w:eastAsia="pl-PL"/>
        </w:rPr>
        <w:t>3</w:t>
      </w:r>
      <w:r w:rsidRPr="00696BA5">
        <w:rPr>
          <w:rFonts w:eastAsia="Times New Roman" w:cs="Calibri"/>
          <w:lang w:eastAsia="pl-PL"/>
        </w:rPr>
        <w:t>0.</w:t>
      </w:r>
    </w:p>
    <w:p w14:paraId="7B785D4C" w14:textId="62BFD935" w:rsidR="004C13A6" w:rsidRPr="00696BA5" w:rsidRDefault="004C13A6" w:rsidP="004C13A6">
      <w:pPr>
        <w:spacing w:after="0"/>
        <w:contextualSpacing/>
        <w:jc w:val="both"/>
        <w:rPr>
          <w:rFonts w:eastAsia="Times New Roman" w:cs="Calibri"/>
          <w:lang w:eastAsia="pl-PL"/>
        </w:rPr>
      </w:pPr>
      <w:r w:rsidRPr="00696BA5">
        <w:rPr>
          <w:rFonts w:eastAsia="Times New Roman" w:cs="Calibri"/>
          <w:bCs/>
          <w:lang w:eastAsia="pl-PL"/>
        </w:rPr>
        <w:t>Kwota jaką Zamawiający zamierza przeznaczyć na realizację zamówienia wynosi</w:t>
      </w:r>
      <w:r w:rsidR="00A47AE4" w:rsidRPr="00696BA5">
        <w:rPr>
          <w:rFonts w:eastAsia="Times New Roman" w:cs="Calibri"/>
          <w:bCs/>
          <w:lang w:eastAsia="pl-PL"/>
        </w:rPr>
        <w:t xml:space="preserve"> </w:t>
      </w:r>
      <w:r w:rsidR="004501A1" w:rsidRPr="00696BA5">
        <w:rPr>
          <w:rFonts w:eastAsia="Times New Roman" w:cs="Calibri"/>
          <w:bCs/>
          <w:lang w:eastAsia="pl-PL"/>
        </w:rPr>
        <w:t>–</w:t>
      </w:r>
      <w:r w:rsidR="00A47AE4" w:rsidRPr="00696BA5">
        <w:rPr>
          <w:rFonts w:eastAsia="Times New Roman" w:cs="Calibri"/>
          <w:bCs/>
          <w:lang w:eastAsia="pl-PL"/>
        </w:rPr>
        <w:t xml:space="preserve"> </w:t>
      </w:r>
      <w:r w:rsidR="006F0519">
        <w:t>181</w:t>
      </w:r>
      <w:r w:rsidR="00802D01">
        <w:t>.</w:t>
      </w:r>
      <w:r w:rsidR="006F0519">
        <w:t>050</w:t>
      </w:r>
      <w:r w:rsidR="00802D01">
        <w:t>,</w:t>
      </w:r>
      <w:r w:rsidR="00EB0B93">
        <w:t>00</w:t>
      </w:r>
      <w:r w:rsidR="00802D01">
        <w:t xml:space="preserve"> </w:t>
      </w:r>
      <w:r w:rsidR="000B14D9" w:rsidRPr="00696BA5">
        <w:rPr>
          <w:rFonts w:cs="Calibri"/>
        </w:rPr>
        <w:t>zł</w:t>
      </w:r>
      <w:r w:rsidR="00FB2193" w:rsidRPr="00696BA5">
        <w:rPr>
          <w:rFonts w:cs="Calibri"/>
        </w:rPr>
        <w:t xml:space="preserve"> </w:t>
      </w:r>
      <w:r w:rsidRPr="00696BA5">
        <w:rPr>
          <w:rFonts w:eastAsia="Times New Roman" w:cs="Calibri"/>
          <w:lang w:eastAsia="pl-PL"/>
        </w:rPr>
        <w:t>brutto.</w:t>
      </w:r>
    </w:p>
    <w:p w14:paraId="57F3897D" w14:textId="77777777" w:rsidR="001505A5" w:rsidRPr="00696BA5" w:rsidRDefault="001505A5" w:rsidP="004C13A6">
      <w:pPr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150718B4" w14:textId="5C8BA0A9" w:rsidR="00FB2193" w:rsidRPr="00696BA5" w:rsidRDefault="001505A5" w:rsidP="007723D7">
      <w:pPr>
        <w:spacing w:after="0" w:line="360" w:lineRule="auto"/>
        <w:jc w:val="both"/>
        <w:rPr>
          <w:rFonts w:cs="Calibri"/>
          <w:lang w:eastAsia="pl-PL"/>
        </w:rPr>
      </w:pPr>
      <w:r w:rsidRPr="00696BA5">
        <w:rPr>
          <w:rFonts w:eastAsia="Times New Roman" w:cs="Calibri"/>
          <w:lang w:eastAsia="pl-PL"/>
        </w:rPr>
        <w:t xml:space="preserve">W postępowaniu złożono </w:t>
      </w:r>
      <w:r w:rsidR="004C13A6" w:rsidRPr="00696BA5">
        <w:rPr>
          <w:rFonts w:eastAsia="Times New Roman" w:cs="Calibri"/>
          <w:lang w:eastAsia="pl-PL"/>
        </w:rPr>
        <w:t>następujące oferty:</w:t>
      </w:r>
      <w:r w:rsidR="008122BE" w:rsidRPr="00696BA5">
        <w:rPr>
          <w:rFonts w:cs="Calibri"/>
          <w:lang w:eastAsia="pl-PL"/>
        </w:rPr>
        <w:t xml:space="preserve"> </w:t>
      </w:r>
    </w:p>
    <w:p w14:paraId="1D96BE40" w14:textId="77777777" w:rsidR="00FB2193" w:rsidRDefault="00FB2193" w:rsidP="00FB2193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973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417"/>
        <w:gridCol w:w="2977"/>
        <w:gridCol w:w="2930"/>
      </w:tblGrid>
      <w:tr w:rsidR="00696BA5" w:rsidRPr="00895126" w14:paraId="550E8F54" w14:textId="49F5DFF6" w:rsidTr="009F6B9D">
        <w:trPr>
          <w:trHeight w:val="155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6D6D" w14:textId="77777777" w:rsidR="00696BA5" w:rsidRPr="009F6B9D" w:rsidRDefault="00696BA5" w:rsidP="005B535B">
            <w:pPr>
              <w:spacing w:after="0" w:line="240" w:lineRule="auto"/>
              <w:ind w:left="-151"/>
              <w:jc w:val="center"/>
              <w:rPr>
                <w:rFonts w:cs="Calibri"/>
                <w:color w:val="000000"/>
                <w:lang w:eastAsia="pl-PL"/>
              </w:rPr>
            </w:pPr>
            <w:r w:rsidRPr="009F6B9D">
              <w:rPr>
                <w:rFonts w:eastAsia="Times New Roman" w:cs="Calibri"/>
                <w:lang w:eastAsia="pl-PL"/>
              </w:rPr>
              <w:t xml:space="preserve">Wykonawca </w:t>
            </w:r>
            <w:r w:rsidRPr="009F6B9D">
              <w:rPr>
                <w:rFonts w:eastAsia="Times New Roman" w:cs="Calibri"/>
                <w:lang w:eastAsia="pl-PL"/>
              </w:rPr>
              <w:br/>
              <w:t xml:space="preserve">(Firma i adres </w:t>
            </w:r>
            <w:r w:rsidRPr="009F6B9D">
              <w:rPr>
                <w:rFonts w:eastAsia="Times New Roman" w:cs="Calibri"/>
                <w:lang w:eastAsia="pl-PL"/>
              </w:rPr>
              <w:br/>
              <w:t>Wykonawcy)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AFB7" w14:textId="77777777" w:rsidR="00696BA5" w:rsidRPr="009F6B9D" w:rsidRDefault="00696BA5" w:rsidP="005B535B">
            <w:pPr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9F6B9D">
              <w:rPr>
                <w:rFonts w:eastAsia="Times New Roman" w:cs="Calibri"/>
                <w:lang w:eastAsia="pl-PL"/>
              </w:rPr>
              <w:t>Cena</w:t>
            </w:r>
          </w:p>
          <w:p w14:paraId="6000AD09" w14:textId="77777777" w:rsidR="00696BA5" w:rsidRPr="009F6B9D" w:rsidRDefault="00696BA5" w:rsidP="005B535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9F6B9D">
              <w:rPr>
                <w:rFonts w:eastAsia="Times New Roman" w:cs="Calibri"/>
                <w:lang w:eastAsia="pl-PL"/>
              </w:rPr>
              <w:t>w zł brutto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42E1" w14:textId="350B393B" w:rsidR="00696BA5" w:rsidRPr="009F6B9D" w:rsidRDefault="009F6B9D" w:rsidP="005B535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9F6B9D">
              <w:rPr>
                <w:rFonts w:cs="Calibri"/>
                <w:color w:val="000000" w:themeColor="text1"/>
              </w:rPr>
              <w:t xml:space="preserve">Podniesienie limitu dla prewencyjnej sumy ubezpieczenia z 700 000 PLN </w:t>
            </w:r>
            <w:r w:rsidRPr="009F6B9D">
              <w:rPr>
                <w:rFonts w:cs="Calibri"/>
                <w:color w:val="000000" w:themeColor="text1"/>
              </w:rPr>
              <w:br/>
              <w:t>do 1 000 000 PLN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D6B39" w14:textId="77777777" w:rsidR="00696BA5" w:rsidRPr="009F6B9D" w:rsidRDefault="00696BA5" w:rsidP="00696BA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  <w:p w14:paraId="1A1B5459" w14:textId="77777777" w:rsidR="009F6B9D" w:rsidRDefault="009F6B9D" w:rsidP="00696BA5">
            <w:pPr>
              <w:spacing w:after="0" w:line="240" w:lineRule="auto"/>
              <w:rPr>
                <w:rFonts w:eastAsiaTheme="minorHAnsi" w:cs="Calibri"/>
              </w:rPr>
            </w:pPr>
          </w:p>
          <w:p w14:paraId="789DAAB1" w14:textId="19342D23" w:rsidR="00696BA5" w:rsidRPr="009F6B9D" w:rsidRDefault="009F6B9D" w:rsidP="000F5F78">
            <w:pPr>
              <w:spacing w:after="0" w:line="240" w:lineRule="auto"/>
              <w:rPr>
                <w:rFonts w:eastAsiaTheme="minorHAnsi" w:cs="Calibri"/>
              </w:rPr>
            </w:pPr>
            <w:r w:rsidRPr="009F6B9D">
              <w:rPr>
                <w:rFonts w:eastAsiaTheme="minorHAnsi" w:cs="Calibri"/>
              </w:rPr>
              <w:t>Zniesienie zasady proporcji</w:t>
            </w:r>
          </w:p>
        </w:tc>
      </w:tr>
      <w:tr w:rsidR="00696BA5" w:rsidRPr="00895126" w14:paraId="08376C8A" w14:textId="53AA4FB2" w:rsidTr="009F6B9D">
        <w:trPr>
          <w:trHeight w:val="155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7F3FD" w14:textId="08788000" w:rsidR="006F0519" w:rsidRPr="006F0519" w:rsidRDefault="006F0519" w:rsidP="009F6B9D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  <w:sz w:val="24"/>
                <w:szCs w:val="24"/>
              </w:rPr>
            </w:pPr>
            <w:r w:rsidRPr="006F0519">
              <w:rPr>
                <w:rFonts w:eastAsiaTheme="minorHAnsi" w:cs="Calibri"/>
                <w:color w:val="000000"/>
              </w:rPr>
              <w:t xml:space="preserve">Compensa TU S.A. </w:t>
            </w:r>
            <w:r w:rsidR="009F6B9D">
              <w:rPr>
                <w:rFonts w:eastAsiaTheme="minorHAnsi" w:cs="Calibri"/>
                <w:color w:val="000000"/>
              </w:rPr>
              <w:br/>
            </w:r>
            <w:proofErr w:type="spellStart"/>
            <w:r w:rsidRPr="006F0519">
              <w:rPr>
                <w:rFonts w:eastAsiaTheme="minorHAnsi" w:cs="Calibri"/>
                <w:color w:val="000000"/>
              </w:rPr>
              <w:t>Vienna</w:t>
            </w:r>
            <w:proofErr w:type="spellEnd"/>
            <w:r w:rsidRPr="006F0519">
              <w:rPr>
                <w:rFonts w:eastAsiaTheme="minorHAnsi" w:cs="Calibri"/>
                <w:color w:val="000000"/>
              </w:rPr>
              <w:t xml:space="preserve"> </w:t>
            </w:r>
            <w:proofErr w:type="spellStart"/>
            <w:r w:rsidRPr="006F0519">
              <w:rPr>
                <w:rFonts w:eastAsiaTheme="minorHAnsi" w:cs="Calibri"/>
                <w:color w:val="000000"/>
              </w:rPr>
              <w:t>Insurance</w:t>
            </w:r>
            <w:proofErr w:type="spellEnd"/>
            <w:r w:rsidRPr="006F0519">
              <w:rPr>
                <w:rFonts w:eastAsiaTheme="minorHAnsi" w:cs="Calibri"/>
                <w:color w:val="000000"/>
              </w:rPr>
              <w:t xml:space="preserve"> </w:t>
            </w:r>
            <w:proofErr w:type="spellStart"/>
            <w:r w:rsidRPr="006F0519">
              <w:rPr>
                <w:rFonts w:eastAsiaTheme="minorHAnsi" w:cs="Calibri"/>
                <w:color w:val="000000"/>
              </w:rPr>
              <w:t>Group</w:t>
            </w:r>
            <w:proofErr w:type="spellEnd"/>
            <w:r w:rsidRPr="006F0519">
              <w:rPr>
                <w:rFonts w:eastAsiaTheme="minorHAnsi" w:cs="Calibri"/>
                <w:color w:val="000000"/>
              </w:rPr>
              <w:t xml:space="preserve"> </w:t>
            </w:r>
          </w:p>
          <w:p w14:paraId="04D7DDF6" w14:textId="663090B6" w:rsidR="00696BA5" w:rsidRPr="009F6B9D" w:rsidRDefault="00AA44BF" w:rsidP="009F6B9D">
            <w:pPr>
              <w:spacing w:after="0"/>
              <w:rPr>
                <w:rFonts w:eastAsia="Times New Roman" w:cs="Calibri"/>
                <w:lang w:eastAsia="pl-PL"/>
              </w:rPr>
            </w:pPr>
            <w:r w:rsidRPr="009F6B9D">
              <w:rPr>
                <w:rFonts w:eastAsiaTheme="minorHAnsi" w:cs="Calibri"/>
              </w:rPr>
              <w:t>u</w:t>
            </w:r>
            <w:r w:rsidR="00696BA5" w:rsidRPr="009F6B9D">
              <w:rPr>
                <w:rFonts w:eastAsiaTheme="minorHAnsi" w:cs="Calibri"/>
              </w:rPr>
              <w:t xml:space="preserve">l. </w:t>
            </w:r>
            <w:r w:rsidR="006F0519" w:rsidRPr="009F6B9D">
              <w:rPr>
                <w:rFonts w:eastAsiaTheme="minorHAnsi" w:cs="Calibri"/>
              </w:rPr>
              <w:t>Jerozolimskie 162</w:t>
            </w:r>
            <w:r w:rsidR="00FF5746" w:rsidRPr="009F6B9D">
              <w:rPr>
                <w:rFonts w:eastAsiaTheme="minorHAnsi" w:cs="Calibri"/>
              </w:rPr>
              <w:br/>
            </w:r>
            <w:r w:rsidR="00EB0B93" w:rsidRPr="009F6B9D">
              <w:rPr>
                <w:rFonts w:eastAsiaTheme="minorHAnsi" w:cs="Calibri"/>
              </w:rPr>
              <w:t>02</w:t>
            </w:r>
            <w:r w:rsidR="00696BA5" w:rsidRPr="009F6B9D">
              <w:rPr>
                <w:rFonts w:eastAsiaTheme="minorHAnsi" w:cs="Calibri"/>
              </w:rPr>
              <w:t>-</w:t>
            </w:r>
            <w:r w:rsidR="00EB0B93" w:rsidRPr="009F6B9D">
              <w:rPr>
                <w:rFonts w:eastAsiaTheme="minorHAnsi" w:cs="Calibri"/>
              </w:rPr>
              <w:t>342</w:t>
            </w:r>
            <w:r w:rsidR="00696BA5" w:rsidRPr="009F6B9D">
              <w:rPr>
                <w:rFonts w:eastAsiaTheme="minorHAnsi" w:cs="Calibri"/>
              </w:rPr>
              <w:t xml:space="preserve"> </w:t>
            </w:r>
            <w:r w:rsidR="006F0519" w:rsidRPr="009F6B9D">
              <w:rPr>
                <w:rFonts w:eastAsiaTheme="minorHAnsi" w:cs="Calibri"/>
              </w:rPr>
              <w:t>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E155" w14:textId="1C782523" w:rsidR="00696BA5" w:rsidRPr="009F6B9D" w:rsidRDefault="009F6B9D" w:rsidP="005B535B">
            <w:pPr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9F6B9D">
              <w:rPr>
                <w:rFonts w:eastAsiaTheme="minorHAnsi" w:cs="Calibri"/>
              </w:rPr>
              <w:t>152</w:t>
            </w:r>
            <w:r w:rsidR="00802D01" w:rsidRPr="009F6B9D">
              <w:rPr>
                <w:rFonts w:eastAsiaTheme="minorHAnsi" w:cs="Calibri"/>
              </w:rPr>
              <w:t>.</w:t>
            </w:r>
            <w:r w:rsidRPr="009F6B9D">
              <w:rPr>
                <w:rFonts w:eastAsiaTheme="minorHAnsi" w:cs="Calibri"/>
              </w:rPr>
              <w:t>701</w:t>
            </w:r>
            <w:r w:rsidR="00696BA5" w:rsidRPr="009F6B9D">
              <w:rPr>
                <w:rFonts w:eastAsiaTheme="minorHAnsi" w:cs="Calibri"/>
              </w:rPr>
              <w:t>,</w:t>
            </w:r>
            <w:r w:rsidRPr="009F6B9D">
              <w:rPr>
                <w:rFonts w:eastAsiaTheme="minorHAnsi" w:cs="Calibri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37835" w14:textId="4DC4339E" w:rsidR="00696BA5" w:rsidRPr="009F6B9D" w:rsidRDefault="006F0519" w:rsidP="000F5F7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9F6B9D">
              <w:rPr>
                <w:rFonts w:cs="Calibri"/>
                <w:color w:val="000000"/>
                <w:lang w:eastAsia="pl-PL"/>
              </w:rPr>
              <w:t>Tak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04232" w14:textId="06024D01" w:rsidR="00696BA5" w:rsidRPr="009F6B9D" w:rsidRDefault="006F0519" w:rsidP="000F5F7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9F6B9D">
              <w:rPr>
                <w:rFonts w:cs="Calibri"/>
                <w:color w:val="000000"/>
                <w:lang w:eastAsia="pl-PL"/>
              </w:rPr>
              <w:t>Tak</w:t>
            </w:r>
          </w:p>
        </w:tc>
      </w:tr>
    </w:tbl>
    <w:p w14:paraId="34D60C93" w14:textId="77777777" w:rsidR="00CB35E9" w:rsidRPr="00BC5060" w:rsidRDefault="00CB35E9" w:rsidP="00885883">
      <w:pPr>
        <w:jc w:val="both"/>
        <w:rPr>
          <w:rFonts w:ascii="Times New Roman" w:eastAsia="Times New Roman" w:hAnsi="Times New Roman"/>
          <w:lang w:eastAsia="pl-PL"/>
        </w:rPr>
      </w:pPr>
    </w:p>
    <w:p w14:paraId="0EA10461" w14:textId="77777777" w:rsidR="0029271E" w:rsidRDefault="0029271E" w:rsidP="0029271E">
      <w:pPr>
        <w:spacing w:after="0" w:line="240" w:lineRule="auto"/>
        <w:ind w:left="6480" w:right="425" w:hanging="900"/>
        <w:jc w:val="center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14:paraId="0B2C5F0C" w14:textId="77777777" w:rsidR="00F6061E" w:rsidRPr="0029271E" w:rsidRDefault="00F6061E" w:rsidP="00F6061E">
      <w:pPr>
        <w:spacing w:after="0" w:line="240" w:lineRule="auto"/>
        <w:ind w:left="5670" w:right="425" w:hanging="90"/>
        <w:jc w:val="center"/>
        <w:rPr>
          <w:rFonts w:asciiTheme="minorHAnsi" w:eastAsia="Times New Roman" w:hAnsiTheme="minorHAnsi" w:cstheme="minorHAnsi"/>
          <w:lang w:eastAsia="pl-PL"/>
        </w:rPr>
      </w:pPr>
      <w:r w:rsidRPr="0029271E">
        <w:rPr>
          <w:rFonts w:asciiTheme="minorHAnsi" w:eastAsia="Times New Roman" w:hAnsiTheme="minorHAnsi" w:cstheme="minorHAnsi"/>
          <w:lang w:eastAsia="pl-PL"/>
        </w:rPr>
        <w:t xml:space="preserve">Dyrektor Generalny </w:t>
      </w:r>
      <w:r w:rsidRPr="0029271E">
        <w:rPr>
          <w:rFonts w:asciiTheme="minorHAnsi" w:eastAsia="Times New Roman" w:hAnsiTheme="minorHAnsi" w:cstheme="minorHAnsi"/>
          <w:lang w:eastAsia="pl-PL"/>
        </w:rPr>
        <w:br/>
        <w:t>Funduszu</w:t>
      </w:r>
    </w:p>
    <w:p w14:paraId="40470439" w14:textId="77777777" w:rsidR="00F6061E" w:rsidRPr="0029271E" w:rsidRDefault="00F6061E" w:rsidP="00F6061E">
      <w:pPr>
        <w:spacing w:after="0" w:line="240" w:lineRule="auto"/>
        <w:ind w:left="5670" w:right="425" w:hanging="9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7F79CB05" w14:textId="77777777" w:rsidR="00F6061E" w:rsidRPr="0029271E" w:rsidRDefault="00F6061E" w:rsidP="00F6061E">
      <w:pPr>
        <w:spacing w:after="0" w:line="240" w:lineRule="auto"/>
        <w:ind w:left="5670" w:right="425" w:hanging="90"/>
        <w:jc w:val="center"/>
        <w:rPr>
          <w:rFonts w:asciiTheme="minorHAnsi" w:eastAsia="Times New Roman" w:hAnsiTheme="minorHAnsi" w:cstheme="minorHAnsi"/>
          <w:lang w:eastAsia="pl-PL"/>
        </w:rPr>
      </w:pPr>
      <w:r w:rsidRPr="0029271E">
        <w:rPr>
          <w:rFonts w:asciiTheme="minorHAnsi" w:eastAsia="Times New Roman" w:hAnsiTheme="minorHAnsi" w:cstheme="minorHAnsi"/>
          <w:lang w:eastAsia="pl-PL"/>
        </w:rPr>
        <w:t>Sebastian Szymonik</w:t>
      </w:r>
    </w:p>
    <w:p w14:paraId="6FFD954B" w14:textId="4214C33E" w:rsidR="0029271E" w:rsidRPr="0029271E" w:rsidRDefault="0029271E" w:rsidP="00F6061E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sectPr w:rsidR="0029271E" w:rsidRPr="0029271E" w:rsidSect="005C14E3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034EC"/>
    <w:multiLevelType w:val="hybridMultilevel"/>
    <w:tmpl w:val="FA06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D66A2"/>
    <w:multiLevelType w:val="hybridMultilevel"/>
    <w:tmpl w:val="11E4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E7387"/>
    <w:multiLevelType w:val="hybridMultilevel"/>
    <w:tmpl w:val="11E4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F66A8"/>
    <w:multiLevelType w:val="hybridMultilevel"/>
    <w:tmpl w:val="11E4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21F9C"/>
    <w:multiLevelType w:val="hybridMultilevel"/>
    <w:tmpl w:val="1CF08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218CC"/>
    <w:multiLevelType w:val="hybridMultilevel"/>
    <w:tmpl w:val="A510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80679"/>
    <w:multiLevelType w:val="hybridMultilevel"/>
    <w:tmpl w:val="A418D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08"/>
    <w:rsid w:val="000150EA"/>
    <w:rsid w:val="00024108"/>
    <w:rsid w:val="00055699"/>
    <w:rsid w:val="000709A2"/>
    <w:rsid w:val="000919A3"/>
    <w:rsid w:val="000B14D9"/>
    <w:rsid w:val="000B30E0"/>
    <w:rsid w:val="000B7736"/>
    <w:rsid w:val="000F5F78"/>
    <w:rsid w:val="001253D9"/>
    <w:rsid w:val="00132CC6"/>
    <w:rsid w:val="00145A8A"/>
    <w:rsid w:val="001505A5"/>
    <w:rsid w:val="00151DE4"/>
    <w:rsid w:val="001535A4"/>
    <w:rsid w:val="00157232"/>
    <w:rsid w:val="00180E18"/>
    <w:rsid w:val="00182671"/>
    <w:rsid w:val="001D46DB"/>
    <w:rsid w:val="001D4E4B"/>
    <w:rsid w:val="001D7CC7"/>
    <w:rsid w:val="001E4BE1"/>
    <w:rsid w:val="001F5FF6"/>
    <w:rsid w:val="002501AD"/>
    <w:rsid w:val="0029271E"/>
    <w:rsid w:val="002B05F3"/>
    <w:rsid w:val="002D27D5"/>
    <w:rsid w:val="003727A3"/>
    <w:rsid w:val="00392ABE"/>
    <w:rsid w:val="003A50DD"/>
    <w:rsid w:val="003B2FCE"/>
    <w:rsid w:val="003D4F7D"/>
    <w:rsid w:val="003E037D"/>
    <w:rsid w:val="00401FD4"/>
    <w:rsid w:val="00425DCE"/>
    <w:rsid w:val="004471EC"/>
    <w:rsid w:val="004501A1"/>
    <w:rsid w:val="00482E75"/>
    <w:rsid w:val="004A3D5A"/>
    <w:rsid w:val="004B110E"/>
    <w:rsid w:val="004C13A6"/>
    <w:rsid w:val="004D4B14"/>
    <w:rsid w:val="004F4012"/>
    <w:rsid w:val="00515696"/>
    <w:rsid w:val="00523586"/>
    <w:rsid w:val="005314D9"/>
    <w:rsid w:val="00555C63"/>
    <w:rsid w:val="00567F4F"/>
    <w:rsid w:val="005C0EB8"/>
    <w:rsid w:val="005C14E3"/>
    <w:rsid w:val="005C373C"/>
    <w:rsid w:val="005C5C8A"/>
    <w:rsid w:val="00660430"/>
    <w:rsid w:val="006738F9"/>
    <w:rsid w:val="006740F8"/>
    <w:rsid w:val="0067410B"/>
    <w:rsid w:val="006768F3"/>
    <w:rsid w:val="00692A26"/>
    <w:rsid w:val="00696BA5"/>
    <w:rsid w:val="006A7D61"/>
    <w:rsid w:val="006B6023"/>
    <w:rsid w:val="006C112C"/>
    <w:rsid w:val="006F0519"/>
    <w:rsid w:val="006F36D2"/>
    <w:rsid w:val="006F706D"/>
    <w:rsid w:val="00700B83"/>
    <w:rsid w:val="007723D7"/>
    <w:rsid w:val="007D5430"/>
    <w:rsid w:val="007E0956"/>
    <w:rsid w:val="007F6EC9"/>
    <w:rsid w:val="00802D01"/>
    <w:rsid w:val="0080424E"/>
    <w:rsid w:val="008122BE"/>
    <w:rsid w:val="008202D6"/>
    <w:rsid w:val="00840816"/>
    <w:rsid w:val="00885883"/>
    <w:rsid w:val="0088675B"/>
    <w:rsid w:val="00893D16"/>
    <w:rsid w:val="008C58A4"/>
    <w:rsid w:val="008E491B"/>
    <w:rsid w:val="008F558B"/>
    <w:rsid w:val="00922494"/>
    <w:rsid w:val="00946385"/>
    <w:rsid w:val="00963586"/>
    <w:rsid w:val="009B0A41"/>
    <w:rsid w:val="009B489A"/>
    <w:rsid w:val="009E1ACA"/>
    <w:rsid w:val="009E7061"/>
    <w:rsid w:val="009E7B6F"/>
    <w:rsid w:val="009F2A07"/>
    <w:rsid w:val="009F2ED5"/>
    <w:rsid w:val="009F6B9D"/>
    <w:rsid w:val="00A1012E"/>
    <w:rsid w:val="00A16D94"/>
    <w:rsid w:val="00A31612"/>
    <w:rsid w:val="00A47AE4"/>
    <w:rsid w:val="00A548B5"/>
    <w:rsid w:val="00A767C8"/>
    <w:rsid w:val="00A773A7"/>
    <w:rsid w:val="00A8023D"/>
    <w:rsid w:val="00AA44BF"/>
    <w:rsid w:val="00AB3C46"/>
    <w:rsid w:val="00AC743E"/>
    <w:rsid w:val="00B113A6"/>
    <w:rsid w:val="00B13A87"/>
    <w:rsid w:val="00B37E83"/>
    <w:rsid w:val="00B76D0B"/>
    <w:rsid w:val="00B95BFC"/>
    <w:rsid w:val="00BC5060"/>
    <w:rsid w:val="00BE2EEE"/>
    <w:rsid w:val="00C01454"/>
    <w:rsid w:val="00C14CD3"/>
    <w:rsid w:val="00C15694"/>
    <w:rsid w:val="00C31540"/>
    <w:rsid w:val="00C86A17"/>
    <w:rsid w:val="00CB35E9"/>
    <w:rsid w:val="00CC54A7"/>
    <w:rsid w:val="00CD5A62"/>
    <w:rsid w:val="00D01BDA"/>
    <w:rsid w:val="00D17929"/>
    <w:rsid w:val="00D25413"/>
    <w:rsid w:val="00D3791E"/>
    <w:rsid w:val="00D5770E"/>
    <w:rsid w:val="00D6256E"/>
    <w:rsid w:val="00D67D0A"/>
    <w:rsid w:val="00D737B1"/>
    <w:rsid w:val="00D8470C"/>
    <w:rsid w:val="00DF6019"/>
    <w:rsid w:val="00E74C60"/>
    <w:rsid w:val="00E857C3"/>
    <w:rsid w:val="00E9246E"/>
    <w:rsid w:val="00E95CD4"/>
    <w:rsid w:val="00EA7000"/>
    <w:rsid w:val="00EB0B93"/>
    <w:rsid w:val="00ED09C2"/>
    <w:rsid w:val="00ED2AAE"/>
    <w:rsid w:val="00EF2F17"/>
    <w:rsid w:val="00F15CB9"/>
    <w:rsid w:val="00F44082"/>
    <w:rsid w:val="00F5744C"/>
    <w:rsid w:val="00F6061E"/>
    <w:rsid w:val="00F6144E"/>
    <w:rsid w:val="00FB2193"/>
    <w:rsid w:val="00FC79D5"/>
    <w:rsid w:val="00FD2113"/>
    <w:rsid w:val="00FD586B"/>
    <w:rsid w:val="00FE344A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C733"/>
  <w15:docId w15:val="{E251D1EF-72A3-4593-83C8-9713485D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5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10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19A3"/>
    <w:pPr>
      <w:ind w:left="720"/>
      <w:contextualSpacing/>
    </w:pPr>
  </w:style>
  <w:style w:type="table" w:styleId="Tabela-Siatka">
    <w:name w:val="Table Grid"/>
    <w:basedOn w:val="Standardowy"/>
    <w:rsid w:val="0009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55C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23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Morgiewicz Seweryn</cp:lastModifiedBy>
  <cp:revision>4</cp:revision>
  <cp:lastPrinted>2022-06-22T13:57:00Z</cp:lastPrinted>
  <dcterms:created xsi:type="dcterms:W3CDTF">2022-06-23T14:08:00Z</dcterms:created>
  <dcterms:modified xsi:type="dcterms:W3CDTF">2022-06-23T14:09:00Z</dcterms:modified>
</cp:coreProperties>
</file>