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C26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6C26A8">
        <w:rPr>
          <w:rFonts w:ascii="Times New Roman" w:hAnsi="Times New Roman"/>
          <w:sz w:val="24"/>
          <w:szCs w:val="24"/>
        </w:rPr>
        <w:t>11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AD7E58">
        <w:rPr>
          <w:rFonts w:ascii="Times New Roman" w:hAnsi="Times New Roman"/>
          <w:sz w:val="24"/>
          <w:szCs w:val="24"/>
        </w:rPr>
        <w:t>ma</w:t>
      </w:r>
      <w:r w:rsidR="006C26A8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C26A8" w:rsidRDefault="006C26A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6C26A8" w:rsidRDefault="006C26A8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6A8" w:rsidRDefault="00C27A37" w:rsidP="006C26A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52C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6C26A8">
        <w:rPr>
          <w:rFonts w:ascii="Times New Roman" w:hAnsi="Times New Roman"/>
          <w:b/>
        </w:rPr>
        <w:t xml:space="preserve">Budowa wału przeciwpowodziowego wraz z zagospodarowaniem terenów </w:t>
      </w:r>
      <w:proofErr w:type="spellStart"/>
      <w:r w:rsidR="006C26A8">
        <w:rPr>
          <w:rFonts w:ascii="Times New Roman" w:hAnsi="Times New Roman"/>
          <w:b/>
        </w:rPr>
        <w:t>nadpilicznych</w:t>
      </w:r>
      <w:proofErr w:type="spellEnd"/>
      <w:r w:rsidR="006C26A8">
        <w:rPr>
          <w:rFonts w:ascii="Times New Roman" w:hAnsi="Times New Roman"/>
          <w:b/>
        </w:rPr>
        <w:t xml:space="preserve"> w Białobrzegach</w:t>
      </w:r>
    </w:p>
    <w:p w:rsidR="00AD7E58" w:rsidRDefault="00AD7E58" w:rsidP="00AD7E5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0B26" w:rsidRPr="00D70B26" w:rsidRDefault="00F762CE" w:rsidP="00D70B26">
      <w:pPr>
        <w:spacing w:beforeAutospacing="1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3B0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A37" w:rsidRPr="003B046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6C26A8" w:rsidRPr="006C26A8">
        <w:rPr>
          <w:rFonts w:ascii="Times New Roman" w:hAnsi="Times New Roman"/>
          <w:sz w:val="24"/>
          <w:szCs w:val="24"/>
          <w:lang w:eastAsia="pl-PL"/>
        </w:rPr>
        <w:t>ocds-148610-8438b08d-c53c-11ec-b879-9a86e5ac3946</w:t>
      </w:r>
    </w:p>
    <w:p w:rsidR="006C26A8" w:rsidRDefault="006C26A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Działając na podstawie art. 222 ust. 5 ustawy Prawo Zamówień Publicznych informujemy, że w ramach </w:t>
      </w:r>
      <w:r w:rsidR="006C26A8">
        <w:rPr>
          <w:rFonts w:ascii="Times New Roman" w:hAnsi="Times New Roman"/>
          <w:sz w:val="24"/>
          <w:szCs w:val="24"/>
          <w:lang w:eastAsia="pl-PL"/>
        </w:rPr>
        <w:t>niniejszego postępowania została otwarta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</w:t>
      </w:r>
      <w:r w:rsidR="006C26A8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ofert</w:t>
      </w:r>
      <w:r w:rsidR="006C26A8">
        <w:rPr>
          <w:rFonts w:ascii="Times New Roman" w:hAnsi="Times New Roman"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7E58" w:rsidRPr="00AD7E58" w:rsidRDefault="00AD7E58" w:rsidP="00AE7BB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/>
          <w:bCs/>
        </w:rPr>
      </w:pPr>
      <w:r>
        <w:t>ARBUD INVESTMENT Sp. z o.o.</w:t>
      </w:r>
    </w:p>
    <w:p w:rsidR="00615937" w:rsidRPr="00AE7BB6" w:rsidRDefault="00AE7BB6" w:rsidP="00AD7E58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>
        <w:t xml:space="preserve"> </w:t>
      </w:r>
      <w:r w:rsidR="00AD7E58" w:rsidRPr="004652CF">
        <w:rPr>
          <w:bCs/>
          <w:lang w:eastAsia="pl-PL"/>
        </w:rPr>
        <w:t>Aleja Wojska Polskiego 43, 26-600 Radom</w:t>
      </w:r>
      <w:r w:rsidR="00AD7E58">
        <w:rPr>
          <w:bCs/>
          <w:lang w:eastAsia="pl-PL"/>
        </w:rPr>
        <w:tab/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6C26A8">
        <w:t>16.980.116,63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762CE" w:rsidRDefault="00F762CE" w:rsidP="000417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6C26A8" w:rsidRDefault="006C26A8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3DED"/>
    <w:rsid w:val="00414E0B"/>
    <w:rsid w:val="004520D8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26A8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07D92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2022-05-11T12:13:00Z</dcterms:created>
  <dcterms:modified xsi:type="dcterms:W3CDTF">2022-05-11T12:22:00Z</dcterms:modified>
</cp:coreProperties>
</file>