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51F3" w14:textId="24AFBF0A" w:rsidR="00E71A6B" w:rsidRPr="002530D5" w:rsidRDefault="00E71A6B" w:rsidP="00CC2FB3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1FF2B11E" w14:textId="77777777" w:rsidR="00E71A6B" w:rsidRPr="00BB73ED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32129868" w14:textId="2CD563FD" w:rsidR="00E71A6B" w:rsidRPr="00BB73ED" w:rsidRDefault="00AD4160" w:rsidP="00691E03">
      <w:pPr>
        <w:spacing w:line="276" w:lineRule="auto"/>
        <w:rPr>
          <w:rFonts w:asciiTheme="minorHAnsi" w:eastAsia="Calibri" w:hAnsiTheme="minorHAnsi" w:cstheme="minorHAnsi"/>
          <w:sz w:val="20"/>
          <w:lang w:eastAsia="en-US"/>
        </w:rPr>
      </w:pPr>
      <w:r w:rsidRPr="00BB73ED">
        <w:rPr>
          <w:rFonts w:asciiTheme="minorHAnsi" w:eastAsia="Calibri" w:hAnsiTheme="minorHAnsi" w:cstheme="minorHAnsi"/>
          <w:sz w:val="20"/>
          <w:lang w:eastAsia="en-US"/>
        </w:rPr>
        <w:t>K/292-</w:t>
      </w:r>
      <w:r w:rsidR="00834576">
        <w:rPr>
          <w:rFonts w:asciiTheme="minorHAnsi" w:eastAsia="Calibri" w:hAnsiTheme="minorHAnsi" w:cstheme="minorHAnsi"/>
          <w:sz w:val="20"/>
          <w:lang w:eastAsia="en-US"/>
        </w:rPr>
        <w:t>7</w:t>
      </w:r>
      <w:r w:rsidR="00CD50F2" w:rsidRPr="00BB73ED">
        <w:rPr>
          <w:rFonts w:asciiTheme="minorHAnsi" w:eastAsia="Calibri" w:hAnsiTheme="minorHAnsi" w:cstheme="minorHAnsi"/>
          <w:sz w:val="20"/>
          <w:lang w:eastAsia="en-US"/>
        </w:rPr>
        <w:t>-</w:t>
      </w:r>
      <w:bookmarkStart w:id="0" w:name="_GoBack"/>
      <w:bookmarkEnd w:id="0"/>
      <w:r w:rsidR="00A00CA8">
        <w:rPr>
          <w:rFonts w:asciiTheme="minorHAnsi" w:eastAsia="Calibri" w:hAnsiTheme="minorHAnsi" w:cstheme="minorHAnsi"/>
          <w:sz w:val="20"/>
          <w:lang w:eastAsia="en-US"/>
        </w:rPr>
        <w:t>1</w:t>
      </w:r>
      <w:r w:rsidR="00FE5B16" w:rsidRPr="00BB73ED">
        <w:rPr>
          <w:rFonts w:asciiTheme="minorHAnsi" w:eastAsia="Calibri" w:hAnsiTheme="minorHAnsi" w:cstheme="minorHAnsi"/>
          <w:sz w:val="20"/>
          <w:lang w:eastAsia="en-US"/>
        </w:rPr>
        <w:t>/</w:t>
      </w:r>
      <w:r w:rsidR="00E622D2">
        <w:rPr>
          <w:rFonts w:asciiTheme="minorHAnsi" w:eastAsia="Calibri" w:hAnsiTheme="minorHAnsi" w:cstheme="minorHAnsi"/>
          <w:sz w:val="20"/>
          <w:lang w:eastAsia="en-US"/>
        </w:rPr>
        <w:t>2025</w:t>
      </w:r>
    </w:p>
    <w:p w14:paraId="1DEA05C6" w14:textId="77777777" w:rsidR="00E71A6B" w:rsidRPr="00BB73ED" w:rsidRDefault="00E71A6B" w:rsidP="00691E03">
      <w:pPr>
        <w:pStyle w:val="Tekstpodstawowy"/>
        <w:widowControl/>
        <w:spacing w:line="276" w:lineRule="auto"/>
        <w:rPr>
          <w:rFonts w:asciiTheme="minorHAnsi" w:hAnsiTheme="minorHAnsi" w:cstheme="minorHAnsi"/>
        </w:rPr>
      </w:pPr>
    </w:p>
    <w:p w14:paraId="1E8D85D4" w14:textId="6E26AD18" w:rsidR="0053494F" w:rsidRPr="00BB73ED" w:rsidRDefault="00BB73ED" w:rsidP="0053494F">
      <w:pPr>
        <w:rPr>
          <w:rFonts w:asciiTheme="minorHAnsi" w:hAnsiTheme="minorHAnsi" w:cstheme="minorHAnsi"/>
          <w:bCs/>
          <w:sz w:val="20"/>
        </w:rPr>
      </w:pPr>
      <w:r w:rsidRPr="00BB73ED">
        <w:rPr>
          <w:rFonts w:asciiTheme="minorHAnsi" w:hAnsiTheme="minorHAnsi" w:cstheme="minorHAnsi"/>
          <w:bCs/>
          <w:sz w:val="20"/>
        </w:rPr>
        <w:t xml:space="preserve">Poznań </w:t>
      </w:r>
      <w:r w:rsidR="00E622D2">
        <w:rPr>
          <w:rFonts w:asciiTheme="minorHAnsi" w:hAnsiTheme="minorHAnsi" w:cstheme="minorHAnsi"/>
          <w:bCs/>
          <w:sz w:val="20"/>
        </w:rPr>
        <w:t>02.01.2025</w:t>
      </w:r>
      <w:r w:rsidR="0053494F" w:rsidRPr="00BB73ED">
        <w:rPr>
          <w:rFonts w:asciiTheme="minorHAnsi" w:hAnsiTheme="minorHAnsi" w:cstheme="minorHAnsi"/>
          <w:bCs/>
          <w:sz w:val="20"/>
        </w:rPr>
        <w:t xml:space="preserve"> r.</w:t>
      </w:r>
    </w:p>
    <w:p w14:paraId="3653CE70" w14:textId="77777777" w:rsidR="0053494F" w:rsidRPr="00BB73ED" w:rsidRDefault="0053494F" w:rsidP="0053494F">
      <w:pPr>
        <w:rPr>
          <w:rFonts w:asciiTheme="minorHAnsi" w:hAnsiTheme="minorHAnsi" w:cstheme="minorHAnsi"/>
          <w:b/>
          <w:bCs/>
          <w:sz w:val="20"/>
        </w:rPr>
      </w:pPr>
    </w:p>
    <w:p w14:paraId="48236FE9" w14:textId="77777777" w:rsidR="0053494F" w:rsidRPr="00BB73ED" w:rsidRDefault="0053494F" w:rsidP="0053494F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12891397" w14:textId="77777777" w:rsidR="0053494F" w:rsidRPr="00BB73ED" w:rsidRDefault="0053494F" w:rsidP="0053494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BB73ED">
        <w:rPr>
          <w:rFonts w:asciiTheme="minorHAnsi" w:hAnsiTheme="minorHAnsi" w:cstheme="minorHAnsi"/>
          <w:b/>
          <w:bCs/>
          <w:sz w:val="20"/>
        </w:rPr>
        <w:t>INFORMACJA DO WSZYSTKICH WYKONAWCÓW</w:t>
      </w:r>
    </w:p>
    <w:p w14:paraId="2FC14872" w14:textId="77777777" w:rsidR="0053494F" w:rsidRPr="00BB73ED" w:rsidRDefault="0053494F" w:rsidP="0053494F">
      <w:pPr>
        <w:rPr>
          <w:rFonts w:asciiTheme="minorHAnsi" w:hAnsiTheme="minorHAnsi" w:cstheme="minorHAnsi"/>
          <w:b/>
          <w:bCs/>
          <w:sz w:val="20"/>
        </w:rPr>
      </w:pPr>
    </w:p>
    <w:p w14:paraId="4CE7467A" w14:textId="77777777" w:rsidR="0053494F" w:rsidRPr="00BB73ED" w:rsidRDefault="0053494F" w:rsidP="00F00D1C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71082BAA" w14:textId="2E232497" w:rsidR="0053494F" w:rsidRPr="00F00D1C" w:rsidRDefault="0053494F" w:rsidP="00F00D1C">
      <w:pPr>
        <w:jc w:val="both"/>
        <w:rPr>
          <w:rFonts w:asciiTheme="majorHAnsi" w:hAnsiTheme="majorHAnsi" w:cstheme="majorHAnsi"/>
          <w:b/>
          <w:sz w:val="20"/>
        </w:rPr>
      </w:pPr>
      <w:r w:rsidRPr="00BB73ED">
        <w:rPr>
          <w:rFonts w:asciiTheme="minorHAnsi" w:eastAsia="Calibri" w:hAnsiTheme="minorHAnsi" w:cstheme="minorHAnsi"/>
          <w:sz w:val="20"/>
        </w:rPr>
        <w:t xml:space="preserve">       Zamawiający:</w:t>
      </w:r>
      <w:r w:rsidRPr="00BB73ED">
        <w:rPr>
          <w:rFonts w:asciiTheme="minorHAnsi" w:hAnsiTheme="minorHAnsi" w:cstheme="minorHAnsi"/>
          <w:sz w:val="20"/>
        </w:rPr>
        <w:t xml:space="preserve"> Uniwersytet Ekonomiczny w Poznaniu </w:t>
      </w:r>
      <w:r w:rsidR="00BB73ED" w:rsidRPr="00BB73ED">
        <w:rPr>
          <w:rFonts w:asciiTheme="minorHAnsi" w:hAnsiTheme="minorHAnsi" w:cstheme="minorHAnsi"/>
          <w:sz w:val="20"/>
        </w:rPr>
        <w:t>informuje,</w:t>
      </w:r>
      <w:r w:rsidR="00626E06">
        <w:rPr>
          <w:rFonts w:asciiTheme="minorHAnsi" w:hAnsiTheme="minorHAnsi" w:cstheme="minorHAnsi"/>
          <w:sz w:val="20"/>
        </w:rPr>
        <w:t xml:space="preserve"> </w:t>
      </w:r>
      <w:r w:rsidR="00BB73ED" w:rsidRPr="00BB73ED">
        <w:rPr>
          <w:rFonts w:asciiTheme="minorHAnsi" w:hAnsiTheme="minorHAnsi" w:cstheme="minorHAnsi"/>
          <w:sz w:val="20"/>
        </w:rPr>
        <w:t>że</w:t>
      </w:r>
      <w:r w:rsidR="00F709AF" w:rsidRPr="00BB73ED">
        <w:rPr>
          <w:rFonts w:asciiTheme="minorHAnsi" w:hAnsiTheme="minorHAnsi" w:cstheme="minorHAnsi"/>
          <w:sz w:val="20"/>
          <w:lang w:eastAsia="x-none"/>
        </w:rPr>
        <w:t xml:space="preserve"> </w:t>
      </w:r>
      <w:r w:rsidR="00F709AF" w:rsidRPr="00BB73ED">
        <w:rPr>
          <w:rFonts w:asciiTheme="minorHAnsi" w:hAnsiTheme="minorHAnsi" w:cstheme="minorHAnsi"/>
          <w:sz w:val="20"/>
        </w:rPr>
        <w:t xml:space="preserve"> </w:t>
      </w:r>
      <w:r w:rsidR="00F709AF" w:rsidRPr="00BB73ED">
        <w:rPr>
          <w:rFonts w:asciiTheme="minorHAnsi" w:eastAsia="Calibri" w:hAnsiTheme="minorHAnsi" w:cstheme="minorHAnsi"/>
          <w:sz w:val="20"/>
        </w:rPr>
        <w:t>w postępowaniu o udzielenie zamówienia publicznego</w:t>
      </w:r>
      <w:r w:rsidR="00F709AF" w:rsidRPr="00BB73ED">
        <w:rPr>
          <w:rFonts w:asciiTheme="minorHAnsi" w:hAnsiTheme="minorHAnsi" w:cstheme="minorHAnsi"/>
          <w:sz w:val="20"/>
        </w:rPr>
        <w:t xml:space="preserve">  </w:t>
      </w:r>
      <w:r w:rsidR="00F709AF" w:rsidRPr="00BB73ED">
        <w:rPr>
          <w:rFonts w:asciiTheme="minorHAnsi" w:hAnsiTheme="minorHAnsi" w:cstheme="minorHAnsi"/>
          <w:sz w:val="20"/>
          <w:lang w:eastAsia="x-none"/>
        </w:rPr>
        <w:t xml:space="preserve">prowadzonym w trybie </w:t>
      </w:r>
      <w:r w:rsidR="001C28AA" w:rsidRPr="00BB73ED">
        <w:rPr>
          <w:rFonts w:asciiTheme="minorHAnsi" w:hAnsiTheme="minorHAnsi" w:cstheme="minorHAnsi"/>
          <w:sz w:val="20"/>
          <w:lang w:eastAsia="x-none"/>
        </w:rPr>
        <w:t xml:space="preserve">podstawowym  (bez negocjacji)  </w:t>
      </w:r>
      <w:proofErr w:type="spellStart"/>
      <w:r w:rsidRPr="00BB73ED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BB73ED">
        <w:rPr>
          <w:rFonts w:asciiTheme="minorHAnsi" w:eastAsia="Calibri" w:hAnsiTheme="minorHAnsi" w:cstheme="minorHAnsi"/>
          <w:b/>
          <w:sz w:val="20"/>
        </w:rPr>
        <w:t>:</w:t>
      </w:r>
      <w:r w:rsidRPr="00BB73ED">
        <w:rPr>
          <w:rFonts w:asciiTheme="minorHAnsi" w:hAnsiTheme="minorHAnsi" w:cstheme="minorHAnsi"/>
          <w:b/>
          <w:sz w:val="20"/>
        </w:rPr>
        <w:t xml:space="preserve"> </w:t>
      </w:r>
      <w:r w:rsidR="00E622D2" w:rsidRPr="00D32EF7">
        <w:rPr>
          <w:rFonts w:ascii="Calibri" w:hAnsi="Calibri" w:cs="Calibri"/>
          <w:b/>
          <w:sz w:val="20"/>
        </w:rPr>
        <w:t>Przebudowa pomieszczeń na drugim piętrze budynku A wraz z budową nowej klimatyzacji oraz przebudowa instalacji wentylacyjnej dla części budynku A</w:t>
      </w:r>
      <w:r w:rsidR="00E622D2" w:rsidRPr="00D32EF7">
        <w:rPr>
          <w:rFonts w:ascii="Calibri" w:hAnsi="Calibri" w:cs="Calibri"/>
          <w:b/>
          <w:bCs/>
          <w:sz w:val="20"/>
        </w:rPr>
        <w:t xml:space="preserve">  - ETAP I </w:t>
      </w:r>
      <w:r w:rsidR="00E622D2">
        <w:rPr>
          <w:rFonts w:ascii="Calibri" w:hAnsi="Calibri" w:cs="Calibri"/>
          <w:b/>
          <w:bCs/>
          <w:sz w:val="20"/>
        </w:rPr>
        <w:t>(ZP/052</w:t>
      </w:r>
      <w:r w:rsidR="00E622D2" w:rsidRPr="00D32EF7">
        <w:rPr>
          <w:rFonts w:ascii="Calibri" w:hAnsi="Calibri" w:cs="Calibri"/>
          <w:b/>
          <w:bCs/>
          <w:sz w:val="20"/>
        </w:rPr>
        <w:t>/24)</w:t>
      </w:r>
      <w:r w:rsidR="00E622D2">
        <w:rPr>
          <w:rFonts w:ascii="Calibri" w:hAnsi="Calibri" w:cs="Calibri"/>
          <w:b/>
          <w:bCs/>
          <w:sz w:val="20"/>
        </w:rPr>
        <w:t xml:space="preserve"> </w:t>
      </w:r>
      <w:r w:rsidR="00BB73ED" w:rsidRPr="00BB73ED">
        <w:rPr>
          <w:rFonts w:asciiTheme="minorHAnsi" w:hAnsiTheme="minorHAnsi" w:cstheme="minorHAnsi"/>
          <w:sz w:val="20"/>
        </w:rPr>
        <w:t>dokonuje następującej zmiany zapisów SWZ:</w:t>
      </w:r>
    </w:p>
    <w:p w14:paraId="7207E22F" w14:textId="77777777" w:rsidR="00BB73ED" w:rsidRPr="00F10A23" w:rsidRDefault="00BB73ED" w:rsidP="00BB73ED">
      <w:pPr>
        <w:rPr>
          <w:rFonts w:ascii="Calibri" w:hAnsi="Calibri" w:cs="Calibri"/>
          <w:b/>
          <w:bCs/>
          <w:sz w:val="20"/>
        </w:rPr>
      </w:pPr>
    </w:p>
    <w:p w14:paraId="7E0B48B5" w14:textId="5CCB6E19" w:rsidR="00BB73ED" w:rsidRPr="00626E06" w:rsidRDefault="00BB73ED" w:rsidP="00626E06">
      <w:pPr>
        <w:pStyle w:val="Listapunktowana21"/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1F1377A" w14:textId="08AD3B38" w:rsidR="00BB73ED" w:rsidRPr="00626E06" w:rsidRDefault="00626E06" w:rsidP="00BB73ED">
      <w:pPr>
        <w:pStyle w:val="Standard"/>
        <w:shd w:val="clear" w:color="auto" w:fill="FFFFFF"/>
        <w:spacing w:after="0"/>
        <w:rPr>
          <w:rFonts w:asciiTheme="minorHAnsi" w:hAnsiTheme="minorHAnsi" w:cstheme="minorHAnsi"/>
          <w:sz w:val="20"/>
          <w:szCs w:val="20"/>
        </w:rPr>
      </w:pPr>
      <w:r w:rsidRPr="00626E06">
        <w:rPr>
          <w:rFonts w:asciiTheme="minorHAnsi" w:hAnsiTheme="minorHAnsi" w:cstheme="minorHAnsi"/>
          <w:sz w:val="20"/>
          <w:szCs w:val="20"/>
        </w:rPr>
        <w:t>Punkt XVII</w:t>
      </w:r>
      <w:r w:rsidR="00BB73ED" w:rsidRPr="00626E06">
        <w:rPr>
          <w:rFonts w:asciiTheme="minorHAnsi" w:hAnsiTheme="minorHAnsi" w:cstheme="minorHAnsi"/>
          <w:sz w:val="20"/>
          <w:szCs w:val="20"/>
        </w:rPr>
        <w:t>.1 Termin związania ofertą otrzymuje brzmienie:</w:t>
      </w:r>
    </w:p>
    <w:p w14:paraId="6DE9F033" w14:textId="63E4C08F" w:rsidR="00BB73ED" w:rsidRPr="00626E06" w:rsidRDefault="00626E06" w:rsidP="00BB73ED">
      <w:pPr>
        <w:pStyle w:val="Nagwek2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„XVII</w:t>
      </w:r>
      <w:r w:rsidR="00BB73ED" w:rsidRPr="00626E06">
        <w:rPr>
          <w:rFonts w:asciiTheme="minorHAnsi" w:hAnsiTheme="minorHAnsi" w:cstheme="minorHAnsi"/>
          <w:sz w:val="20"/>
          <w:szCs w:val="20"/>
        </w:rPr>
        <w:t>. Termin związania ofertą</w:t>
      </w:r>
    </w:p>
    <w:p w14:paraId="42B0CD29" w14:textId="67649B55" w:rsidR="00BB73ED" w:rsidRPr="00626E06" w:rsidRDefault="00BB73ED" w:rsidP="00BB73ED">
      <w:pPr>
        <w:pStyle w:val="Standard"/>
        <w:numPr>
          <w:ilvl w:val="0"/>
          <w:numId w:val="25"/>
        </w:numPr>
        <w:spacing w:after="0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26E06">
        <w:rPr>
          <w:rFonts w:asciiTheme="minorHAnsi" w:hAnsiTheme="minorHAnsi" w:cstheme="minorHAnsi"/>
          <w:sz w:val="20"/>
          <w:szCs w:val="20"/>
        </w:rPr>
        <w:t xml:space="preserve">Wykonawca będzie związany ofertą przez okres  </w:t>
      </w:r>
      <w:r w:rsidRPr="00626E06">
        <w:rPr>
          <w:rFonts w:asciiTheme="minorHAnsi" w:hAnsiTheme="minorHAnsi" w:cstheme="minorHAnsi"/>
          <w:b/>
          <w:sz w:val="20"/>
          <w:szCs w:val="20"/>
        </w:rPr>
        <w:t>30 dni</w:t>
      </w:r>
      <w:r w:rsidRPr="00626E06">
        <w:rPr>
          <w:rFonts w:asciiTheme="minorHAnsi" w:hAnsiTheme="minorHAnsi" w:cstheme="minorHAnsi"/>
          <w:sz w:val="20"/>
          <w:szCs w:val="20"/>
        </w:rPr>
        <w:t xml:space="preserve">, tj. do dnia </w:t>
      </w:r>
      <w:r w:rsidR="00E622D2">
        <w:rPr>
          <w:rFonts w:asciiTheme="minorHAnsi" w:hAnsiTheme="minorHAnsi" w:cstheme="minorHAnsi"/>
          <w:b/>
          <w:bCs/>
          <w:sz w:val="20"/>
          <w:szCs w:val="20"/>
        </w:rPr>
        <w:t xml:space="preserve">22 lutego </w:t>
      </w:r>
      <w:r w:rsidR="00E622D2">
        <w:rPr>
          <w:rFonts w:asciiTheme="minorHAnsi" w:hAnsiTheme="minorHAnsi" w:cstheme="minorHAnsi"/>
          <w:b/>
          <w:sz w:val="20"/>
          <w:szCs w:val="20"/>
        </w:rPr>
        <w:t>2025</w:t>
      </w:r>
      <w:r w:rsidRPr="00626E06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626E06">
        <w:rPr>
          <w:rFonts w:asciiTheme="minorHAnsi" w:hAnsiTheme="minorHAnsi" w:cstheme="minorHAnsi"/>
          <w:b/>
          <w:sz w:val="20"/>
          <w:szCs w:val="20"/>
        </w:rPr>
        <w:t>r</w:t>
      </w:r>
      <w:r w:rsidRPr="00626E06">
        <w:rPr>
          <w:rFonts w:asciiTheme="minorHAnsi" w:hAnsiTheme="minorHAnsi" w:cstheme="minorHAnsi"/>
          <w:sz w:val="20"/>
          <w:szCs w:val="20"/>
        </w:rPr>
        <w:t>. Bieg terminu związania ofertą rozpoczyna się wraz z upływem terminu składania ofert.”</w:t>
      </w:r>
    </w:p>
    <w:p w14:paraId="13BB88D2" w14:textId="77777777" w:rsidR="00BB73ED" w:rsidRPr="00626E06" w:rsidRDefault="00BB73ED" w:rsidP="00BB73ED">
      <w:pPr>
        <w:pStyle w:val="Standard"/>
        <w:shd w:val="clear" w:color="auto" w:fill="FFFFFF"/>
        <w:spacing w:after="0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14:paraId="1C7C9B7C" w14:textId="6525A666" w:rsidR="00BB73ED" w:rsidRPr="00626E06" w:rsidRDefault="00626E06" w:rsidP="00BB73ED">
      <w:pPr>
        <w:pStyle w:val="Nagwek2"/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626E06">
        <w:rPr>
          <w:rFonts w:asciiTheme="minorHAnsi" w:hAnsiTheme="minorHAnsi" w:cstheme="minorHAnsi"/>
          <w:sz w:val="20"/>
          <w:szCs w:val="20"/>
        </w:rPr>
        <w:t xml:space="preserve">Punkt </w:t>
      </w:r>
      <w:r w:rsidR="00BB73ED" w:rsidRPr="00626E06">
        <w:rPr>
          <w:rFonts w:asciiTheme="minorHAnsi" w:hAnsiTheme="minorHAnsi" w:cstheme="minorHAnsi"/>
          <w:sz w:val="20"/>
          <w:szCs w:val="20"/>
        </w:rPr>
        <w:t>XVIII.</w:t>
      </w:r>
      <w:r w:rsidRPr="00626E06">
        <w:rPr>
          <w:rFonts w:asciiTheme="minorHAnsi" w:hAnsiTheme="minorHAnsi" w:cstheme="minorHAnsi"/>
          <w:sz w:val="20"/>
          <w:szCs w:val="20"/>
        </w:rPr>
        <w:t>1</w:t>
      </w:r>
      <w:r w:rsidR="00BB73ED" w:rsidRPr="00626E06">
        <w:rPr>
          <w:rFonts w:asciiTheme="minorHAnsi" w:hAnsiTheme="minorHAnsi" w:cstheme="minorHAnsi"/>
          <w:sz w:val="20"/>
          <w:szCs w:val="20"/>
        </w:rPr>
        <w:t xml:space="preserve"> Miejsce i termin składania ofert otrzymuje brzmienie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365AA8D" w14:textId="256EBD00" w:rsidR="00BB73ED" w:rsidRPr="00626E06" w:rsidRDefault="00BB73ED" w:rsidP="00626E06">
      <w:pPr>
        <w:numPr>
          <w:ilvl w:val="0"/>
          <w:numId w:val="27"/>
        </w:numPr>
        <w:spacing w:before="240" w:line="276" w:lineRule="auto"/>
        <w:ind w:left="567"/>
        <w:jc w:val="both"/>
        <w:rPr>
          <w:rFonts w:asciiTheme="minorHAnsi" w:hAnsiTheme="minorHAnsi" w:cstheme="minorHAnsi"/>
          <w:sz w:val="20"/>
        </w:rPr>
      </w:pPr>
      <w:r w:rsidRPr="00626E06">
        <w:rPr>
          <w:rFonts w:asciiTheme="minorHAnsi" w:hAnsiTheme="minorHAnsi" w:cstheme="minorHAnsi"/>
          <w:sz w:val="20"/>
        </w:rPr>
        <w:t xml:space="preserve">Ofertę wraz z wymaganymi dokumentami należy umieścić na </w:t>
      </w:r>
      <w:hyperlink r:id="rId8">
        <w:r w:rsidRPr="00626E06">
          <w:rPr>
            <w:rFonts w:asciiTheme="minorHAnsi" w:hAnsiTheme="minorHAnsi" w:cstheme="minorHAnsi"/>
            <w:sz w:val="20"/>
            <w:u w:val="single"/>
          </w:rPr>
          <w:t>platformazakupowa.pl</w:t>
        </w:r>
      </w:hyperlink>
      <w:r w:rsidRPr="00626E06">
        <w:rPr>
          <w:rFonts w:asciiTheme="minorHAnsi" w:hAnsiTheme="minorHAnsi" w:cstheme="minorHAnsi"/>
          <w:sz w:val="20"/>
        </w:rPr>
        <w:t xml:space="preserve"> pod adresem: </w:t>
      </w:r>
      <w:hyperlink r:id="rId9" w:history="1">
        <w:r w:rsidRPr="00626E06">
          <w:rPr>
            <w:rStyle w:val="Hipercze"/>
            <w:rFonts w:asciiTheme="minorHAnsi" w:hAnsiTheme="minorHAnsi" w:cstheme="minorHAnsi"/>
            <w:color w:val="auto"/>
            <w:sz w:val="20"/>
          </w:rPr>
          <w:t>https://platformazakupowa.pl/pn/uep</w:t>
        </w:r>
      </w:hyperlink>
      <w:r w:rsidRPr="00626E06">
        <w:rPr>
          <w:rFonts w:asciiTheme="minorHAnsi" w:hAnsiTheme="minorHAnsi" w:cstheme="minorHAnsi"/>
          <w:sz w:val="20"/>
          <w:u w:val="single"/>
        </w:rPr>
        <w:t xml:space="preserve"> </w:t>
      </w:r>
      <w:r w:rsidRPr="00626E06">
        <w:rPr>
          <w:rFonts w:asciiTheme="minorHAnsi" w:hAnsiTheme="minorHAnsi" w:cstheme="minorHAnsi"/>
          <w:sz w:val="20"/>
        </w:rPr>
        <w:t xml:space="preserve">w myśl Ustawy PZP na stronie internetowej prowadzonego postępowania do dnia </w:t>
      </w:r>
      <w:r w:rsidR="00E622D2">
        <w:rPr>
          <w:rFonts w:asciiTheme="minorHAnsi" w:hAnsiTheme="minorHAnsi" w:cstheme="minorHAnsi"/>
          <w:b/>
          <w:sz w:val="20"/>
          <w:u w:val="single"/>
        </w:rPr>
        <w:t>24 stycznia 2025</w:t>
      </w:r>
      <w:r w:rsidRPr="00626E06">
        <w:rPr>
          <w:rFonts w:asciiTheme="minorHAnsi" w:hAnsiTheme="minorHAnsi" w:cstheme="minorHAnsi"/>
          <w:b/>
          <w:sz w:val="20"/>
          <w:u w:val="single"/>
        </w:rPr>
        <w:t xml:space="preserve"> r.</w:t>
      </w:r>
      <w:r w:rsidRPr="00626E06">
        <w:rPr>
          <w:rFonts w:asciiTheme="minorHAnsi" w:hAnsiTheme="minorHAnsi" w:cstheme="minorHAnsi"/>
          <w:sz w:val="20"/>
          <w:u w:val="single"/>
        </w:rPr>
        <w:t xml:space="preserve"> do godziny </w:t>
      </w:r>
      <w:r w:rsidRPr="00626E06">
        <w:rPr>
          <w:rFonts w:asciiTheme="minorHAnsi" w:hAnsiTheme="minorHAnsi" w:cstheme="minorHAnsi"/>
          <w:b/>
          <w:sz w:val="20"/>
          <w:u w:val="single"/>
        </w:rPr>
        <w:t>8:00</w:t>
      </w:r>
      <w:r w:rsidRPr="00626E06">
        <w:rPr>
          <w:rFonts w:asciiTheme="minorHAnsi" w:hAnsiTheme="minorHAnsi" w:cstheme="minorHAnsi"/>
          <w:sz w:val="20"/>
          <w:u w:val="single"/>
        </w:rPr>
        <w:t>.</w:t>
      </w:r>
    </w:p>
    <w:p w14:paraId="1E4CE081" w14:textId="77777777" w:rsidR="00BB73ED" w:rsidRDefault="00BB73ED" w:rsidP="00BB73ED">
      <w:pPr>
        <w:pStyle w:val="Listapunktowana21"/>
        <w:spacing w:after="0"/>
        <w:ind w:left="0" w:firstLine="0"/>
        <w:rPr>
          <w:rFonts w:cs="Calibri"/>
          <w:b/>
          <w:sz w:val="20"/>
          <w:szCs w:val="20"/>
          <w:u w:val="single"/>
        </w:rPr>
      </w:pPr>
    </w:p>
    <w:p w14:paraId="4BE4C86A" w14:textId="77777777" w:rsidR="0072347E" w:rsidRPr="00F709AF" w:rsidRDefault="0072347E" w:rsidP="0052239B">
      <w:pPr>
        <w:jc w:val="both"/>
        <w:rPr>
          <w:rFonts w:asciiTheme="minorHAnsi" w:hAnsiTheme="minorHAnsi" w:cstheme="minorHAnsi"/>
          <w:b/>
          <w:sz w:val="20"/>
        </w:rPr>
      </w:pPr>
    </w:p>
    <w:sectPr w:rsidR="0072347E" w:rsidRPr="00F709AF" w:rsidSect="00D46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834576" w:rsidRDefault="00834576" w:rsidP="004D755B">
      <w:r>
        <w:separator/>
      </w:r>
    </w:p>
  </w:endnote>
  <w:endnote w:type="continuationSeparator" w:id="0">
    <w:p w14:paraId="4FCD5B5A" w14:textId="77777777" w:rsidR="00834576" w:rsidRDefault="00834576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C4D2" w14:textId="77777777" w:rsidR="00834576" w:rsidRDefault="008345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834576" w:rsidRPr="004A5423" w:rsidRDefault="00834576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834576" w:rsidRPr="000B7FBE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834576" w:rsidRDefault="008345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AB09" w14:textId="77777777" w:rsidR="00834576" w:rsidRDefault="00834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834576" w:rsidRDefault="00834576" w:rsidP="004D755B">
      <w:r>
        <w:separator/>
      </w:r>
    </w:p>
  </w:footnote>
  <w:footnote w:type="continuationSeparator" w:id="0">
    <w:p w14:paraId="4C9E251B" w14:textId="77777777" w:rsidR="00834576" w:rsidRDefault="00834576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3EAA" w14:textId="77777777" w:rsidR="00834576" w:rsidRDefault="00834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834576" w:rsidRDefault="00834576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B536" w14:textId="77777777" w:rsidR="00834576" w:rsidRDefault="00834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423E52"/>
    <w:multiLevelType w:val="multilevel"/>
    <w:tmpl w:val="21368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8"/>
  </w:num>
  <w:num w:numId="8">
    <w:abstractNumId w:val="4"/>
  </w:num>
  <w:num w:numId="9">
    <w:abstractNumId w:val="9"/>
  </w:num>
  <w:num w:numId="10">
    <w:abstractNumId w:val="14"/>
  </w:num>
  <w:num w:numId="11">
    <w:abstractNumId w:val="26"/>
  </w:num>
  <w:num w:numId="12">
    <w:abstractNumId w:val="12"/>
  </w:num>
  <w:num w:numId="13">
    <w:abstractNumId w:val="6"/>
  </w:num>
  <w:num w:numId="14">
    <w:abstractNumId w:val="3"/>
  </w:num>
  <w:num w:numId="15">
    <w:abstractNumId w:val="25"/>
  </w:num>
  <w:num w:numId="16">
    <w:abstractNumId w:val="7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47A64"/>
    <w:rsid w:val="00151A95"/>
    <w:rsid w:val="00160CC1"/>
    <w:rsid w:val="00183259"/>
    <w:rsid w:val="00186082"/>
    <w:rsid w:val="00192B6B"/>
    <w:rsid w:val="001A4051"/>
    <w:rsid w:val="001B0A89"/>
    <w:rsid w:val="001C28AA"/>
    <w:rsid w:val="001E3F80"/>
    <w:rsid w:val="002011A5"/>
    <w:rsid w:val="00224D3E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84773"/>
    <w:rsid w:val="0039053C"/>
    <w:rsid w:val="00396132"/>
    <w:rsid w:val="003A25D1"/>
    <w:rsid w:val="003C5081"/>
    <w:rsid w:val="003D5919"/>
    <w:rsid w:val="003E57F4"/>
    <w:rsid w:val="003F0544"/>
    <w:rsid w:val="003F32C2"/>
    <w:rsid w:val="00407BDB"/>
    <w:rsid w:val="0042503F"/>
    <w:rsid w:val="00425CB2"/>
    <w:rsid w:val="00442B86"/>
    <w:rsid w:val="00445BE3"/>
    <w:rsid w:val="004479D3"/>
    <w:rsid w:val="00454F86"/>
    <w:rsid w:val="00456B43"/>
    <w:rsid w:val="004667E9"/>
    <w:rsid w:val="0047097D"/>
    <w:rsid w:val="0047396D"/>
    <w:rsid w:val="00475433"/>
    <w:rsid w:val="00481B7A"/>
    <w:rsid w:val="00494B4A"/>
    <w:rsid w:val="004A5423"/>
    <w:rsid w:val="004B262B"/>
    <w:rsid w:val="004C40FB"/>
    <w:rsid w:val="004C6407"/>
    <w:rsid w:val="004D755B"/>
    <w:rsid w:val="00500225"/>
    <w:rsid w:val="0052239B"/>
    <w:rsid w:val="00524DEF"/>
    <w:rsid w:val="0053494F"/>
    <w:rsid w:val="005457EB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26E06"/>
    <w:rsid w:val="006314B5"/>
    <w:rsid w:val="00644C15"/>
    <w:rsid w:val="00691E03"/>
    <w:rsid w:val="006976D8"/>
    <w:rsid w:val="006A63F9"/>
    <w:rsid w:val="006A7C34"/>
    <w:rsid w:val="006C6031"/>
    <w:rsid w:val="006D3DAA"/>
    <w:rsid w:val="006E5A45"/>
    <w:rsid w:val="006E5C21"/>
    <w:rsid w:val="006F70F4"/>
    <w:rsid w:val="006F7D92"/>
    <w:rsid w:val="00700F1E"/>
    <w:rsid w:val="00716FB4"/>
    <w:rsid w:val="00723016"/>
    <w:rsid w:val="0072347E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81007A"/>
    <w:rsid w:val="008105F5"/>
    <w:rsid w:val="008175F9"/>
    <w:rsid w:val="00822B25"/>
    <w:rsid w:val="008245BD"/>
    <w:rsid w:val="008265C5"/>
    <w:rsid w:val="00834576"/>
    <w:rsid w:val="008A0B2F"/>
    <w:rsid w:val="008A42D9"/>
    <w:rsid w:val="008A7029"/>
    <w:rsid w:val="008B0439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00CA8"/>
    <w:rsid w:val="00A16DA4"/>
    <w:rsid w:val="00A36A9E"/>
    <w:rsid w:val="00A40E56"/>
    <w:rsid w:val="00A52A63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B73ED"/>
    <w:rsid w:val="00BC3DBA"/>
    <w:rsid w:val="00BC5285"/>
    <w:rsid w:val="00BC5920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022"/>
    <w:rsid w:val="00D36D7F"/>
    <w:rsid w:val="00D4612D"/>
    <w:rsid w:val="00D91AA4"/>
    <w:rsid w:val="00DB53A2"/>
    <w:rsid w:val="00DE6D74"/>
    <w:rsid w:val="00E16AE3"/>
    <w:rsid w:val="00E26AD5"/>
    <w:rsid w:val="00E2703A"/>
    <w:rsid w:val="00E30222"/>
    <w:rsid w:val="00E36BF4"/>
    <w:rsid w:val="00E533F8"/>
    <w:rsid w:val="00E622D2"/>
    <w:rsid w:val="00E71A6B"/>
    <w:rsid w:val="00E7303E"/>
    <w:rsid w:val="00E84ED8"/>
    <w:rsid w:val="00EA0097"/>
    <w:rsid w:val="00EA36CC"/>
    <w:rsid w:val="00EC233B"/>
    <w:rsid w:val="00F00D1C"/>
    <w:rsid w:val="00F039C1"/>
    <w:rsid w:val="00F11999"/>
    <w:rsid w:val="00F218B6"/>
    <w:rsid w:val="00F27A9D"/>
    <w:rsid w:val="00F41704"/>
    <w:rsid w:val="00F41E7E"/>
    <w:rsid w:val="00F41FC0"/>
    <w:rsid w:val="00F542E3"/>
    <w:rsid w:val="00F709AF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BB73ED"/>
    <w:pPr>
      <w:keepNext/>
      <w:keepLines/>
      <w:autoSpaceDN w:val="0"/>
      <w:spacing w:before="360" w:after="120" w:line="276" w:lineRule="auto"/>
      <w:textAlignment w:val="baseline"/>
      <w:outlineLvl w:val="1"/>
    </w:pPr>
    <w:rPr>
      <w:rFonts w:ascii="Arial" w:eastAsia="Arial" w:hAnsi="Arial" w:cs="Arial"/>
      <w:kern w:val="3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73ED"/>
    <w:rPr>
      <w:rFonts w:ascii="Arial" w:eastAsia="Arial" w:hAnsi="Arial" w:cs="Arial"/>
      <w:kern w:val="3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54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58153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31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ep%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7AF8C-5279-4850-A0D1-51948F97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C9D43BFD</Template>
  <TotalTime>398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64</cp:revision>
  <cp:lastPrinted>2025-01-02T11:20:00Z</cp:lastPrinted>
  <dcterms:created xsi:type="dcterms:W3CDTF">2021-03-11T10:42:00Z</dcterms:created>
  <dcterms:modified xsi:type="dcterms:W3CDTF">2025-01-02T11:20:00Z</dcterms:modified>
</cp:coreProperties>
</file>