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21D6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Załącznik nr 1 do SWZ</w:t>
      </w:r>
    </w:p>
    <w:p w14:paraId="2DD8EE94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F537D" w:rsidRPr="00CF537D" w14:paraId="75A7D7CA" w14:textId="77777777" w:rsidTr="0043662C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6EF4" w14:textId="77777777" w:rsidR="00CF537D" w:rsidRPr="00CF537D" w:rsidRDefault="00CF537D" w:rsidP="00CF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60BE7E43" w14:textId="77777777" w:rsidR="00CF537D" w:rsidRPr="00CF537D" w:rsidRDefault="00CF537D" w:rsidP="00CF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CF537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BD11" w14:textId="77777777" w:rsidR="00CF537D" w:rsidRPr="00CF537D" w:rsidRDefault="00CF537D" w:rsidP="00CF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CF537D" w:rsidRPr="00CF537D" w14:paraId="02967DF1" w14:textId="77777777" w:rsidTr="0043662C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5D70" w14:textId="77777777" w:rsidR="00CF537D" w:rsidRPr="00CF537D" w:rsidRDefault="00CF537D" w:rsidP="00CF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192371AC" w14:textId="77777777" w:rsidR="00CF537D" w:rsidRPr="00CF537D" w:rsidRDefault="00CF537D" w:rsidP="00CF537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  <w:p w14:paraId="7FCCA11B" w14:textId="77777777" w:rsidR="00CF537D" w:rsidRPr="00CF537D" w:rsidRDefault="00CF537D" w:rsidP="00CF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8FE7" w14:textId="77777777" w:rsidR="00CF537D" w:rsidRPr="00CF537D" w:rsidRDefault="00CF537D" w:rsidP="00CF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CF537D" w:rsidRPr="00CF537D" w14:paraId="48BB2C4D" w14:textId="77777777" w:rsidTr="0043662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450A" w14:textId="77777777" w:rsidR="00CF537D" w:rsidRPr="00CF537D" w:rsidRDefault="00CF537D" w:rsidP="00CF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7D35" w14:textId="77777777" w:rsidR="00CF537D" w:rsidRPr="00CF537D" w:rsidRDefault="00CF537D" w:rsidP="00CF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CF537D" w:rsidRPr="00CF537D" w14:paraId="3B4F6AFB" w14:textId="77777777" w:rsidTr="0043662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5BD7" w14:textId="77777777" w:rsidR="00CF537D" w:rsidRPr="00CF537D" w:rsidRDefault="00CF537D" w:rsidP="00CF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2717" w14:textId="77777777" w:rsidR="00CF537D" w:rsidRPr="00CF537D" w:rsidRDefault="00CF537D" w:rsidP="00CF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CF537D" w:rsidRPr="00CF537D" w14:paraId="10788EAE" w14:textId="77777777" w:rsidTr="0043662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FFEA" w14:textId="77777777" w:rsidR="00CF537D" w:rsidRPr="00CF537D" w:rsidRDefault="00CF537D" w:rsidP="00CF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1A0F4" w14:textId="77777777" w:rsidR="00CF537D" w:rsidRPr="00CF537D" w:rsidRDefault="00CF537D" w:rsidP="00CF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CF537D" w:rsidRPr="00CF537D" w14:paraId="491E298F" w14:textId="77777777" w:rsidTr="0043662C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5B1C" w14:textId="77777777" w:rsidR="00CF537D" w:rsidRPr="00CF537D" w:rsidRDefault="00CF537D" w:rsidP="00CF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CF537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(</w:t>
            </w:r>
            <w:proofErr w:type="spellStart"/>
            <w:r w:rsidRPr="00CF537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Pr="00CF537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 xml:space="preserve">. Dz. U. z 2019 r. poz. 1292 z </w:t>
            </w:r>
            <w:proofErr w:type="spellStart"/>
            <w:r w:rsidRPr="00CF537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CF537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4054" w14:textId="77777777" w:rsidR="00CF537D" w:rsidRPr="00CF537D" w:rsidRDefault="00CF537D" w:rsidP="00CF537D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  <w:r w:rsidRPr="00CF537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41BCCB" wp14:editId="74F4551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94DB48" w14:textId="77777777" w:rsidR="00CF537D" w:rsidRDefault="00CF537D" w:rsidP="00CF537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41BCC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94DB48" w14:textId="77777777" w:rsidR="00CF537D" w:rsidRDefault="00CF537D" w:rsidP="00CF537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CA936E" w14:textId="77777777" w:rsidR="00CF537D" w:rsidRPr="00CF537D" w:rsidRDefault="00CF537D" w:rsidP="00CF537D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CF537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C724188" wp14:editId="2648DA5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84470F" w14:textId="77777777" w:rsidR="00CF537D" w:rsidRDefault="00CF537D" w:rsidP="00CF537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24188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84470F" w14:textId="77777777" w:rsidR="00CF537D" w:rsidRDefault="00CF537D" w:rsidP="00CF537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86D6A7" w14:textId="77777777" w:rsidR="00CF537D" w:rsidRPr="00CF537D" w:rsidRDefault="00CF537D" w:rsidP="00CF537D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CF537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3ED36F0" wp14:editId="4E616E4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82B438" w14:textId="77777777" w:rsidR="00CF537D" w:rsidRDefault="00CF537D" w:rsidP="00CF537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D36F0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82B438" w14:textId="77777777" w:rsidR="00CF537D" w:rsidRDefault="00CF537D" w:rsidP="00CF537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E58987" w14:textId="77777777" w:rsidR="00CF537D" w:rsidRPr="00CF537D" w:rsidRDefault="00CF537D" w:rsidP="00CF537D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CF537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AD07283" wp14:editId="79C5C17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3D0BCF" w14:textId="77777777" w:rsidR="00CF537D" w:rsidRDefault="00CF537D" w:rsidP="00CF537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D07283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3D0BCF" w14:textId="77777777" w:rsidR="00CF537D" w:rsidRDefault="00CF537D" w:rsidP="00CF537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D9D71D" w14:textId="77777777" w:rsidR="00CF537D" w:rsidRPr="00CF537D" w:rsidRDefault="00CF537D" w:rsidP="00CF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52D2B5E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F537D" w:rsidRPr="00CF537D" w14:paraId="7EE0F7B0" w14:textId="77777777" w:rsidTr="0043662C">
        <w:trPr>
          <w:trHeight w:val="1277"/>
        </w:trPr>
        <w:tc>
          <w:tcPr>
            <w:tcW w:w="3856" w:type="dxa"/>
            <w:vAlign w:val="center"/>
          </w:tcPr>
          <w:p w14:paraId="50E57583" w14:textId="77777777" w:rsidR="00CF537D" w:rsidRPr="00CF537D" w:rsidRDefault="00CF537D" w:rsidP="00CF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DD9FD8E" w14:textId="77777777" w:rsidR="00CF537D" w:rsidRPr="00CF537D" w:rsidRDefault="00CF537D" w:rsidP="00CF5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</w:pPr>
            <w:bookmarkStart w:id="0" w:name="_Hlk93045946"/>
            <w:r w:rsidRPr="00CF537D"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  <w:t>Przebudowa wybranych pomieszczeń w budynku wraz</w:t>
            </w:r>
            <w:r w:rsidRPr="00CF537D"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  <w:br/>
              <w:t xml:space="preserve">z dostosowaniem ich do potrzeb edukacyjnych </w:t>
            </w:r>
            <w:r w:rsidRPr="00CF537D"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  <w:br/>
              <w:t xml:space="preserve">w Zespole Szkół Specjalnych nr 2 w Gdańsku, przy </w:t>
            </w:r>
            <w:r w:rsidRPr="00CF537D"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  <w:br/>
              <w:t>ul. Zgody II/6.</w:t>
            </w:r>
            <w:bookmarkEnd w:id="0"/>
          </w:p>
        </w:tc>
      </w:tr>
    </w:tbl>
    <w:p w14:paraId="178B299B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F537D" w:rsidRPr="00CF537D" w14:paraId="2693514E" w14:textId="77777777" w:rsidTr="0043662C">
        <w:trPr>
          <w:trHeight w:val="648"/>
        </w:trPr>
        <w:tc>
          <w:tcPr>
            <w:tcW w:w="504" w:type="dxa"/>
            <w:vAlign w:val="center"/>
          </w:tcPr>
          <w:p w14:paraId="50C7CCCA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vAlign w:val="center"/>
          </w:tcPr>
          <w:p w14:paraId="1C08450A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44D5A71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CF537D" w:rsidRPr="00CF537D" w14:paraId="450034CA" w14:textId="77777777" w:rsidTr="0043662C">
        <w:trPr>
          <w:trHeight w:val="568"/>
        </w:trPr>
        <w:tc>
          <w:tcPr>
            <w:tcW w:w="504" w:type="dxa"/>
            <w:vAlign w:val="center"/>
          </w:tcPr>
          <w:p w14:paraId="7CA2F646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vAlign w:val="center"/>
          </w:tcPr>
          <w:p w14:paraId="12CECC93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28AE1AB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CF537D" w:rsidRPr="00CF537D" w14:paraId="3525C1E9" w14:textId="77777777" w:rsidTr="0043662C">
        <w:trPr>
          <w:trHeight w:val="548"/>
        </w:trPr>
        <w:tc>
          <w:tcPr>
            <w:tcW w:w="504" w:type="dxa"/>
            <w:vAlign w:val="center"/>
          </w:tcPr>
          <w:p w14:paraId="33F5F0CA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vAlign w:val="center"/>
          </w:tcPr>
          <w:p w14:paraId="7D235331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4F3B6886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36 miesięcy od wystawienia Świadectwa Przejęcia Przedmiotu Umowy</w:t>
            </w:r>
          </w:p>
        </w:tc>
      </w:tr>
      <w:tr w:rsidR="00CF537D" w:rsidRPr="00CF537D" w14:paraId="2B2DB45E" w14:textId="77777777" w:rsidTr="0043662C">
        <w:trPr>
          <w:trHeight w:val="663"/>
        </w:trPr>
        <w:tc>
          <w:tcPr>
            <w:tcW w:w="504" w:type="dxa"/>
            <w:vAlign w:val="center"/>
          </w:tcPr>
          <w:p w14:paraId="048CCA56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4" w:type="dxa"/>
            <w:vAlign w:val="center"/>
          </w:tcPr>
          <w:p w14:paraId="283AEBAF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77705304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136D53FE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CF537D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643BE295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CF537D">
        <w:rPr>
          <w:rFonts w:ascii="Open Sans" w:eastAsia="Open Sans" w:hAnsi="Open Sans" w:cs="Open Sans"/>
          <w:sz w:val="18"/>
          <w:szCs w:val="18"/>
          <w:lang w:eastAsia="pl-PL"/>
        </w:rPr>
        <w:lastRenderedPageBreak/>
        <w:t>(*) Należy wypełnić wykropkowane miejsca.</w:t>
      </w:r>
    </w:p>
    <w:p w14:paraId="68704784" w14:textId="77777777" w:rsidR="00CF537D" w:rsidRPr="00CF537D" w:rsidRDefault="00CF537D" w:rsidP="00CF537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674878B" w14:textId="77777777" w:rsidR="00CF537D" w:rsidRPr="00CF537D" w:rsidRDefault="00CF537D" w:rsidP="00CF53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 i uzyskaliśmy konieczne informacje do przygotowania oferty</w:t>
      </w:r>
      <w:r w:rsidRPr="00CF537D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zobowiązujemy się do wykonania przedmiotu zamówienia zgodnie z SWZ</w:t>
      </w: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2F80AB40" w14:textId="77777777" w:rsidR="00CF537D" w:rsidRPr="00CF537D" w:rsidRDefault="00CF537D" w:rsidP="00CF53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6368239" w14:textId="77777777" w:rsidR="00CF537D" w:rsidRPr="00CF537D" w:rsidRDefault="00CF537D" w:rsidP="00CF53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242ECBF4" w14:textId="77777777" w:rsidR="00CF537D" w:rsidRPr="00CF537D" w:rsidRDefault="00CF537D" w:rsidP="00CF53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3253243C" w14:textId="77777777" w:rsidR="00CF537D" w:rsidRPr="00CF537D" w:rsidRDefault="00CF537D" w:rsidP="00CF53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3AA1EE69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CF537D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7143F919" w14:textId="77777777" w:rsidR="00CF537D" w:rsidRPr="00CF537D" w:rsidRDefault="00CF537D" w:rsidP="00CF53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CF537D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57B834CF" w14:textId="77777777" w:rsidR="00CF537D" w:rsidRPr="00CF537D" w:rsidRDefault="00CF537D" w:rsidP="00CF53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CF537D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0CEC56F" w14:textId="77777777" w:rsidR="00CF537D" w:rsidRPr="00CF537D" w:rsidRDefault="00CF537D" w:rsidP="00CF537D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2779242B" w14:textId="77777777" w:rsidR="00CF537D" w:rsidRPr="00CF537D" w:rsidRDefault="00CF537D" w:rsidP="00CF537D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1" w:name="_heading=h.1fob9te" w:colFirst="0" w:colLast="0"/>
      <w:bookmarkEnd w:id="1"/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6D6D4E39" w14:textId="77777777" w:rsidR="00CF537D" w:rsidRPr="00CF537D" w:rsidRDefault="00CF537D" w:rsidP="00CF537D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CF537D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CF537D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155EE149" w14:textId="77777777" w:rsidR="00CF537D" w:rsidRPr="00CF537D" w:rsidRDefault="00CF537D" w:rsidP="00CF53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CF537D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73F57BAB" w14:textId="77777777" w:rsidR="00CF537D" w:rsidRPr="00CF537D" w:rsidRDefault="00CF537D" w:rsidP="00CF53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CF537D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2B963A45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10 oznacza, że jej złożenie</w:t>
      </w: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3D463951" w14:textId="77777777" w:rsidR="00CF537D" w:rsidRPr="00CF537D" w:rsidRDefault="00CF537D" w:rsidP="00CF537D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F537D" w:rsidRPr="00CF537D" w14:paraId="21476B07" w14:textId="77777777" w:rsidTr="0043662C">
        <w:tc>
          <w:tcPr>
            <w:tcW w:w="8635" w:type="dxa"/>
          </w:tcPr>
          <w:p w14:paraId="4A11A082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4BE1B02D" w14:textId="77777777" w:rsidR="00CF537D" w:rsidRPr="00CF537D" w:rsidRDefault="00CF537D" w:rsidP="00CF537D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2" w:name="bookmark=id.3znysh7" w:colFirst="0" w:colLast="0"/>
      <w:bookmarkEnd w:id="2"/>
      <w:r w:rsidRPr="00CF537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2C3096E0" w14:textId="77777777" w:rsidR="00CF537D" w:rsidRPr="00CF537D" w:rsidRDefault="00CF537D" w:rsidP="00CF53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5F18D1C3" w14:textId="77777777" w:rsidR="00CF537D" w:rsidRPr="00CF537D" w:rsidRDefault="00CF537D" w:rsidP="00CF53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5633FD21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CF537D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2382CC48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6BE3B235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938831B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2022 r. poz. 1710 ze zm.), pod nazwą: </w:t>
      </w:r>
    </w:p>
    <w:p w14:paraId="280A735C" w14:textId="77777777" w:rsidR="00CF537D" w:rsidRPr="00CF537D" w:rsidRDefault="00CF537D" w:rsidP="00CF5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b/>
          <w:sz w:val="20"/>
          <w:szCs w:val="20"/>
          <w:lang w:eastAsia="pl-PL"/>
        </w:rPr>
        <w:t>Przebudowa wybranych pomieszczeń w budynku wraz z dostosowaniem ich do potrzeb edukacyjnych w Zespole Szkół Specjalnych nr 2 w Gdańsku, przy ul. Zgody II/6.</w:t>
      </w:r>
    </w:p>
    <w:p w14:paraId="33F84E04" w14:textId="77777777" w:rsidR="00CF537D" w:rsidRPr="00CF537D" w:rsidRDefault="00CF537D" w:rsidP="00CF537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57D5AEC4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CF537D" w:rsidRPr="00CF537D" w14:paraId="6FE6DA48" w14:textId="77777777" w:rsidTr="0043662C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81B3" w14:textId="77777777" w:rsidR="00CF537D" w:rsidRPr="00CF537D" w:rsidRDefault="00CF537D" w:rsidP="00CF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CF537D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8A77" w14:textId="77777777" w:rsidR="00CF537D" w:rsidRPr="00CF537D" w:rsidRDefault="00CF537D" w:rsidP="00CF5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651014F" w14:textId="77777777" w:rsidR="00CF537D" w:rsidRPr="00CF537D" w:rsidRDefault="00CF537D" w:rsidP="00CF53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F537D" w:rsidRPr="00CF537D" w14:paraId="1888C9C4" w14:textId="77777777" w:rsidTr="0043662C">
        <w:tc>
          <w:tcPr>
            <w:tcW w:w="9066" w:type="dxa"/>
          </w:tcPr>
          <w:p w14:paraId="6CABDEA1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2B120AB" w14:textId="77777777" w:rsidR="00CF537D" w:rsidRPr="00CF537D" w:rsidRDefault="00CF537D" w:rsidP="00CF53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703F305C" w14:textId="77777777" w:rsidR="00CF537D" w:rsidRPr="00CF537D" w:rsidRDefault="00CF537D" w:rsidP="00CF53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CF537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CF537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3 do SWZ</w:t>
      </w:r>
    </w:p>
    <w:p w14:paraId="432F3D5F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6523A69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1B9779E8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2022 r. poz. 1710 ze zm.), pod nazwą: </w:t>
      </w:r>
    </w:p>
    <w:p w14:paraId="1D2C6FC2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b/>
          <w:sz w:val="20"/>
          <w:szCs w:val="20"/>
          <w:lang w:eastAsia="pl-PL"/>
        </w:rPr>
        <w:t>Przebudowa wybranych pomieszczeń w budynku wraz z dostosowaniem ich do potrzeb edukacyjnych w Zespole Szkół Specjalnych nr 2 w Gdańsku, przy ul. Zgody II/6.</w:t>
      </w:r>
    </w:p>
    <w:p w14:paraId="4CC81AFA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Potwierdzam aktualność informacji zawartych w oświadczeniu, o którym mowa w art. 125 ust. 1 ustawy, w zakresie podstaw wykluczenia z postępowania wskazanych przez zamawiającego.</w:t>
      </w:r>
    </w:p>
    <w:p w14:paraId="33BFB6D2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CD57380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CF537D" w:rsidRPr="00CF537D" w14:paraId="2197FC52" w14:textId="77777777" w:rsidTr="0043662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CDD8" w14:textId="77777777" w:rsidR="00CF537D" w:rsidRPr="00CF537D" w:rsidRDefault="00CF537D" w:rsidP="00CF537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7D3190DC" w14:textId="77777777" w:rsidR="00CF537D" w:rsidRPr="00CF537D" w:rsidRDefault="00CF537D" w:rsidP="00CF537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4D5E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5EB7A24A" w14:textId="77777777" w:rsidR="00CF537D" w:rsidRPr="00CF537D" w:rsidRDefault="00CF537D" w:rsidP="00CF53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F537D" w:rsidRPr="00CF537D" w14:paraId="51E0AEBF" w14:textId="77777777" w:rsidTr="0043662C">
        <w:tc>
          <w:tcPr>
            <w:tcW w:w="9066" w:type="dxa"/>
          </w:tcPr>
          <w:p w14:paraId="45D9DC2E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339CADA7" w14:textId="77777777" w:rsidR="00CF537D" w:rsidRPr="00CF537D" w:rsidRDefault="00CF537D" w:rsidP="00CF537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CF537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BEB876" w14:textId="77777777" w:rsidR="00CF537D" w:rsidRPr="00CF537D" w:rsidRDefault="00CF537D" w:rsidP="00CF53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4 do SWZ</w:t>
      </w:r>
    </w:p>
    <w:p w14:paraId="5BB743B5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0AD637A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CF537D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36CE084D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192148AB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</w:p>
    <w:p w14:paraId="2CED81AB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2E9443C8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2022 r. poz. 1710 ze zm.), pod nazwą: </w:t>
      </w:r>
    </w:p>
    <w:p w14:paraId="08F90E26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b/>
          <w:sz w:val="20"/>
          <w:szCs w:val="20"/>
          <w:lang w:eastAsia="pl-PL"/>
        </w:rPr>
        <w:t>Przebudowa wybranych pomieszczeń w budynku wraz z dostosowaniem ich do potrzeb edukacyjnych w Zespole Szkół Specjalnych nr 2 w Gdańsku, przy ul. Zgody II/6.</w:t>
      </w:r>
    </w:p>
    <w:p w14:paraId="55A08E03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p w14:paraId="0B74EA80" w14:textId="77777777" w:rsidR="00CF537D" w:rsidRPr="00CF537D" w:rsidRDefault="00CF537D" w:rsidP="00CF537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F54E913" w14:textId="77777777" w:rsidR="00CF537D" w:rsidRPr="00CF537D" w:rsidRDefault="00CF537D" w:rsidP="00CF537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177E36B3" w14:textId="77777777" w:rsidR="00CF537D" w:rsidRPr="00CF537D" w:rsidRDefault="00CF537D" w:rsidP="00CF537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0053EBA" w14:textId="77777777" w:rsidR="00CF537D" w:rsidRPr="00CF537D" w:rsidRDefault="00CF537D" w:rsidP="00CF537D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44444D45" w14:textId="77777777" w:rsidR="00CF537D" w:rsidRPr="00CF537D" w:rsidRDefault="00CF537D" w:rsidP="00CF537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….</w:t>
      </w:r>
    </w:p>
    <w:p w14:paraId="0B5538E5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CF537D" w:rsidRPr="00CF537D" w14:paraId="43601EE7" w14:textId="77777777" w:rsidTr="0043662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6116" w14:textId="77777777" w:rsidR="00CF537D" w:rsidRPr="00CF537D" w:rsidRDefault="00CF537D" w:rsidP="00CF537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0EBD762B" w14:textId="77777777" w:rsidR="00CF537D" w:rsidRPr="00CF537D" w:rsidRDefault="00CF537D" w:rsidP="00CF537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F5B0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598E6613" w14:textId="77777777" w:rsidR="00CF537D" w:rsidRPr="00CF537D" w:rsidRDefault="00CF537D" w:rsidP="00CF53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F537D" w:rsidRPr="00CF537D" w14:paraId="501A4E0F" w14:textId="77777777" w:rsidTr="0043662C">
        <w:tc>
          <w:tcPr>
            <w:tcW w:w="9066" w:type="dxa"/>
          </w:tcPr>
          <w:p w14:paraId="46EEBECB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1C3166E6" w14:textId="77777777" w:rsidR="00CF537D" w:rsidRPr="00CF537D" w:rsidRDefault="00CF537D" w:rsidP="00CF537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CF537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2E454A0A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33363C39" w14:textId="77777777" w:rsidR="00CF537D" w:rsidRPr="00CF537D" w:rsidRDefault="00CF537D" w:rsidP="00CF537D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2B12156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CF537D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2058B6C9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06690EFF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0770F52D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137A7D17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5D1DA89B" w14:textId="77777777" w:rsidR="00CF537D" w:rsidRPr="00CF537D" w:rsidRDefault="00CF537D" w:rsidP="00CF53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 (Dz. U. z 2022 r. poz. 1710 ze zm.).</w:t>
      </w:r>
    </w:p>
    <w:p w14:paraId="55DA2690" w14:textId="77777777" w:rsidR="00CF537D" w:rsidRPr="00CF537D" w:rsidRDefault="00CF537D" w:rsidP="00CF53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2D063D80" w14:textId="77777777" w:rsidR="00CF537D" w:rsidRPr="00CF537D" w:rsidRDefault="00CF537D" w:rsidP="00CF537D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63723383" w14:textId="77777777" w:rsidR="00CF537D" w:rsidRPr="00CF537D" w:rsidRDefault="00CF537D" w:rsidP="00CF537D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2F2F0487" w14:textId="77777777" w:rsidR="00CF537D" w:rsidRPr="00CF537D" w:rsidRDefault="00CF537D" w:rsidP="00CF537D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9CD8403" w14:textId="77777777" w:rsidR="00CF537D" w:rsidRPr="00CF537D" w:rsidRDefault="00CF537D" w:rsidP="00CF53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1C4E402F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0100FD6E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1E071AD6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CF537D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19D4E3A" w14:textId="77777777" w:rsidR="00CF537D" w:rsidRPr="00CF537D" w:rsidRDefault="00CF537D" w:rsidP="00CF537D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ACEB4D0" w14:textId="77777777" w:rsidR="00CF537D" w:rsidRPr="00CF537D" w:rsidRDefault="00CF537D" w:rsidP="00CF537D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46FB786D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3847BC20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CF537D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3308D8E3" w14:textId="77777777" w:rsidR="00CF537D" w:rsidRPr="00CF537D" w:rsidRDefault="00CF537D" w:rsidP="00CF537D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5755E51" w14:textId="77777777" w:rsidR="00CF537D" w:rsidRPr="00CF537D" w:rsidRDefault="00CF537D" w:rsidP="00CF537D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32B0522C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14D287E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CF537D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781740B0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F1994C1" w14:textId="77777777" w:rsidR="00CF537D" w:rsidRPr="00CF537D" w:rsidRDefault="00CF537D" w:rsidP="00CF537D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036C6A7D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713DDDA0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CF537D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6D6C475F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6DFAF847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CF537D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Przebudowa wybranych pomieszczeń w budynku wraz z dostosowaniem ich do potrzeb edukacyjnych w Zespole Szkół Specjalnych nr 2 w Gdańsku, przy ul. Zgody II/6.</w:t>
      </w:r>
      <w:r w:rsidRPr="00CF537D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br/>
        <w:t xml:space="preserve">                                                                          </w:t>
      </w:r>
      <w:r w:rsidRPr="00CF537D">
        <w:rPr>
          <w:rFonts w:ascii="Open Sans" w:eastAsia="Open Sans" w:hAnsi="Open Sans" w:cs="Open Sans"/>
          <w:i/>
          <w:sz w:val="18"/>
          <w:szCs w:val="18"/>
          <w:lang w:eastAsia="pl-PL"/>
        </w:rPr>
        <w:t>(nazwa zamówienia)</w:t>
      </w:r>
    </w:p>
    <w:p w14:paraId="5013A3DE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C826107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0D11A2A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00E5A82F" w14:textId="77777777" w:rsidR="00CF537D" w:rsidRPr="00CF537D" w:rsidRDefault="00CF537D" w:rsidP="00CF537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0571CE45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7A02F392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5E4730D0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6C28976B" w14:textId="77777777" w:rsidR="00CF537D" w:rsidRPr="00CF537D" w:rsidRDefault="00CF537D" w:rsidP="00CF537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6C45C760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BFE901B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7FEB3ABD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7E396A2E" w14:textId="77777777" w:rsidR="00CF537D" w:rsidRPr="00CF537D" w:rsidRDefault="00CF537D" w:rsidP="00CF537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7BAB5AEC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3" w:name="_heading=h.2et92p0" w:colFirst="0" w:colLast="0"/>
      <w:bookmarkEnd w:id="3"/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77CC0572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68F9CE0A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52623790" w14:textId="77777777" w:rsidR="00CF537D" w:rsidRPr="00CF537D" w:rsidRDefault="00CF537D" w:rsidP="00CF537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1CFA78AA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4FF3D412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581B86DC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33119B56" w14:textId="77777777" w:rsidR="00CF537D" w:rsidRPr="00CF537D" w:rsidRDefault="00CF537D" w:rsidP="00CF537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4580FDEB" w14:textId="77777777" w:rsidR="00CF537D" w:rsidRPr="00CF537D" w:rsidRDefault="00CF537D" w:rsidP="00CF537D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F537D" w:rsidRPr="00CF537D" w14:paraId="30C15D07" w14:textId="77777777" w:rsidTr="0043662C">
        <w:tc>
          <w:tcPr>
            <w:tcW w:w="9061" w:type="dxa"/>
          </w:tcPr>
          <w:p w14:paraId="009A0BBF" w14:textId="77777777" w:rsidR="00CF537D" w:rsidRPr="00CF537D" w:rsidRDefault="00CF537D" w:rsidP="00CF537D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051AA9B1" w14:textId="77777777" w:rsidR="00CF537D" w:rsidRPr="00CF537D" w:rsidRDefault="00CF537D" w:rsidP="00CF537D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AECA99A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4336748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CF537D" w:rsidRPr="00CF537D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30DE770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 do SWZ</w:t>
      </w:r>
    </w:p>
    <w:p w14:paraId="17746298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6F72FD1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CF537D" w:rsidRPr="00CF537D" w14:paraId="6A4C17E4" w14:textId="77777777" w:rsidTr="0043662C">
        <w:trPr>
          <w:trHeight w:val="1079"/>
        </w:trPr>
        <w:tc>
          <w:tcPr>
            <w:tcW w:w="567" w:type="dxa"/>
            <w:vAlign w:val="center"/>
          </w:tcPr>
          <w:p w14:paraId="33F25385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727AF30D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71CB1C7A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18105DBF" w14:textId="77777777" w:rsidR="00CF537D" w:rsidRPr="00CF537D" w:rsidRDefault="00CF537D" w:rsidP="00CF537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Czy zamówienie obejmowało swoim zakresem roboty budowlane w ramach budynku lub przy jego budowie lub przebudowie ?</w:t>
            </w:r>
          </w:p>
        </w:tc>
        <w:tc>
          <w:tcPr>
            <w:tcW w:w="1701" w:type="dxa"/>
            <w:vAlign w:val="center"/>
          </w:tcPr>
          <w:p w14:paraId="46E931BE" w14:textId="77777777" w:rsidR="00CF537D" w:rsidRPr="00CF537D" w:rsidRDefault="00CF537D" w:rsidP="00CF537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7B261931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Data wykonania</w:t>
            </w:r>
          </w:p>
          <w:p w14:paraId="7FA15E77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CB1EA32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Miejsce</w:t>
            </w:r>
          </w:p>
          <w:p w14:paraId="007280D2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985" w:type="dxa"/>
            <w:vAlign w:val="center"/>
          </w:tcPr>
          <w:p w14:paraId="43C4A71F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CF537D" w:rsidRPr="00CF537D" w14:paraId="10B1674B" w14:textId="77777777" w:rsidTr="0043662C">
        <w:trPr>
          <w:trHeight w:val="1287"/>
        </w:trPr>
        <w:tc>
          <w:tcPr>
            <w:tcW w:w="567" w:type="dxa"/>
            <w:vAlign w:val="center"/>
          </w:tcPr>
          <w:p w14:paraId="043D8403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46FE1612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CA1861C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7BA2A447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9853C45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765DBEF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9B35ADC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CF537D" w:rsidRPr="00CF537D" w14:paraId="73829DB5" w14:textId="77777777" w:rsidTr="0043662C">
        <w:trPr>
          <w:trHeight w:val="1279"/>
        </w:trPr>
        <w:tc>
          <w:tcPr>
            <w:tcW w:w="567" w:type="dxa"/>
            <w:vAlign w:val="center"/>
          </w:tcPr>
          <w:p w14:paraId="00D452A9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14:paraId="6C73C986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107195C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7864B137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9EF802B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414CEC3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D4CB9DA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CF537D" w:rsidRPr="00CF537D" w14:paraId="73954F69" w14:textId="77777777" w:rsidTr="0043662C">
        <w:trPr>
          <w:trHeight w:val="1272"/>
        </w:trPr>
        <w:tc>
          <w:tcPr>
            <w:tcW w:w="567" w:type="dxa"/>
            <w:vAlign w:val="center"/>
          </w:tcPr>
          <w:p w14:paraId="74E92DD3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544" w:type="dxa"/>
            <w:vAlign w:val="center"/>
          </w:tcPr>
          <w:p w14:paraId="308FE845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BCE7935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5B0CAD6F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0666A99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41418F1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20DB994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42145785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18"/>
          <w:szCs w:val="18"/>
          <w:lang w:eastAsia="pl-PL"/>
        </w:rPr>
        <w:t>(*) niepotrzebne skreślić</w:t>
      </w:r>
    </w:p>
    <w:p w14:paraId="216E6435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23070565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F66B9BF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CF537D" w:rsidRPr="00CF537D" w14:paraId="3F15D064" w14:textId="77777777" w:rsidTr="0043662C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CE39" w14:textId="77777777" w:rsidR="00CF537D" w:rsidRPr="00CF537D" w:rsidRDefault="00CF537D" w:rsidP="00CF537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Nazwa (firma) i adres wykonawcy</w:t>
            </w:r>
          </w:p>
          <w:p w14:paraId="6B242185" w14:textId="77777777" w:rsidR="00CF537D" w:rsidRPr="00CF537D" w:rsidRDefault="00CF537D" w:rsidP="00CF537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6C9BA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42E874C7" w14:textId="77777777" w:rsidR="00CF537D" w:rsidRPr="00CF537D" w:rsidRDefault="00CF537D" w:rsidP="00CF537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F537D" w:rsidRPr="00CF537D" w14:paraId="02722C52" w14:textId="77777777" w:rsidTr="0043662C">
        <w:tc>
          <w:tcPr>
            <w:tcW w:w="9061" w:type="dxa"/>
          </w:tcPr>
          <w:p w14:paraId="6AD4D812" w14:textId="77777777" w:rsidR="00CF537D" w:rsidRPr="00CF537D" w:rsidRDefault="00CF537D" w:rsidP="00CF537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11AE9FA" w14:textId="77777777" w:rsidR="00CF537D" w:rsidRPr="00CF537D" w:rsidRDefault="00CF537D" w:rsidP="00CF537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08F11C3" w14:textId="77777777" w:rsidR="00CF537D" w:rsidRPr="00CF537D" w:rsidRDefault="00CF537D" w:rsidP="00CF537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CF537D" w:rsidRPr="00CF537D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7BA92CA5" w14:textId="77777777" w:rsidR="00CF537D" w:rsidRPr="00CF537D" w:rsidRDefault="00CF537D" w:rsidP="00CF537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7 do SWZ</w:t>
      </w:r>
    </w:p>
    <w:p w14:paraId="2422A8BC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t>WYKAZ OSÓB,</w:t>
      </w:r>
      <w:r w:rsidRPr="00CF537D">
        <w:rPr>
          <w:rFonts w:ascii="Open Sans" w:eastAsia="Open Sans" w:hAnsi="Open Sans" w:cs="Open Sans"/>
          <w:sz w:val="20"/>
          <w:szCs w:val="20"/>
          <w:lang w:eastAsia="pl-PL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CF537D" w:rsidRPr="00CF537D" w14:paraId="74EB8635" w14:textId="77777777" w:rsidTr="0043662C">
        <w:trPr>
          <w:trHeight w:val="1096"/>
        </w:trPr>
        <w:tc>
          <w:tcPr>
            <w:tcW w:w="567" w:type="dxa"/>
            <w:vAlign w:val="center"/>
          </w:tcPr>
          <w:p w14:paraId="60AFF243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58EDD67F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374A9E07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449D4EDB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61E6F901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CF537D" w:rsidRPr="00CF537D" w14:paraId="5A5E075C" w14:textId="77777777" w:rsidTr="0043662C">
        <w:trPr>
          <w:trHeight w:val="2124"/>
        </w:trPr>
        <w:tc>
          <w:tcPr>
            <w:tcW w:w="567" w:type="dxa"/>
            <w:vAlign w:val="center"/>
          </w:tcPr>
          <w:p w14:paraId="0A88A036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vAlign w:val="center"/>
          </w:tcPr>
          <w:p w14:paraId="3676DBF5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8E12385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401C4CCE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 konstrukcyjno-budowlanej</w:t>
            </w:r>
          </w:p>
        </w:tc>
        <w:tc>
          <w:tcPr>
            <w:tcW w:w="2764" w:type="dxa"/>
            <w:vAlign w:val="center"/>
          </w:tcPr>
          <w:p w14:paraId="18BB4A1D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6416F4C1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5FB86F1F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418BDE64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2DDF6BE9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6F3B8B5B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CF537D" w:rsidRPr="00CF537D" w14:paraId="13DF1964" w14:textId="77777777" w:rsidTr="0043662C">
        <w:trPr>
          <w:trHeight w:val="2281"/>
        </w:trPr>
        <w:tc>
          <w:tcPr>
            <w:tcW w:w="567" w:type="dxa"/>
            <w:vAlign w:val="center"/>
          </w:tcPr>
          <w:p w14:paraId="644D4470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vAlign w:val="center"/>
          </w:tcPr>
          <w:p w14:paraId="03476BBC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5FCC61D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2D4936EE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6CCD249F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1502D1A3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28312705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00B2A544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607AC8E4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6179AC97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CF537D" w:rsidRPr="00CF537D" w14:paraId="641942D7" w14:textId="77777777" w:rsidTr="0043662C">
        <w:trPr>
          <w:trHeight w:val="2281"/>
        </w:trPr>
        <w:tc>
          <w:tcPr>
            <w:tcW w:w="567" w:type="dxa"/>
            <w:vAlign w:val="center"/>
          </w:tcPr>
          <w:p w14:paraId="70DDC075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vAlign w:val="center"/>
          </w:tcPr>
          <w:p w14:paraId="062D2C03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DFE2AF6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6AC2D7DC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4FE0117A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620B4724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65B51767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6F4FB6C3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602349B4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44CF69C3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CF537D" w:rsidRPr="00CF537D" w14:paraId="231EC0AE" w14:textId="77777777" w:rsidTr="0043662C">
        <w:trPr>
          <w:trHeight w:val="2038"/>
        </w:trPr>
        <w:tc>
          <w:tcPr>
            <w:tcW w:w="567" w:type="dxa"/>
            <w:vAlign w:val="center"/>
          </w:tcPr>
          <w:p w14:paraId="38262C9D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134" w:type="dxa"/>
            <w:vAlign w:val="center"/>
          </w:tcPr>
          <w:p w14:paraId="2B8A5C34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5FFF035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76AF1FBB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 instalacyjnej w zakresie sieci, instalacji i urządzeń telekomunikacyjnych</w:t>
            </w:r>
          </w:p>
        </w:tc>
        <w:tc>
          <w:tcPr>
            <w:tcW w:w="2764" w:type="dxa"/>
            <w:vAlign w:val="center"/>
          </w:tcPr>
          <w:p w14:paraId="37613A27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2800AF54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3D52F618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32B7C29F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4EB227AD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23A8F07D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6DD2A1CF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CF537D" w:rsidRPr="00CF537D" w14:paraId="0AD59FF7" w14:textId="77777777" w:rsidTr="0043662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70CB" w14:textId="77777777" w:rsidR="00CF537D" w:rsidRPr="00CF537D" w:rsidRDefault="00CF537D" w:rsidP="00CF537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5A71F97B" w14:textId="77777777" w:rsidR="00CF537D" w:rsidRPr="00CF537D" w:rsidRDefault="00CF537D" w:rsidP="00CF537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C670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40668213" w14:textId="77777777" w:rsidR="00CF537D" w:rsidRPr="00CF537D" w:rsidRDefault="00CF537D" w:rsidP="00CF537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F537D" w:rsidRPr="00CF537D" w14:paraId="7FF01001" w14:textId="77777777" w:rsidTr="0043662C">
        <w:tc>
          <w:tcPr>
            <w:tcW w:w="9061" w:type="dxa"/>
          </w:tcPr>
          <w:p w14:paraId="3798E759" w14:textId="77777777" w:rsidR="00CF537D" w:rsidRPr="00CF537D" w:rsidRDefault="00CF537D" w:rsidP="00CF53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CF537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37A2EBED" w14:textId="77777777" w:rsidR="00CF537D" w:rsidRPr="00CF537D" w:rsidRDefault="00CF537D" w:rsidP="00CF537D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514A0B8A" w14:textId="77777777" w:rsidR="00E40177" w:rsidRDefault="00E40177"/>
    <w:sectPr w:rsidR="00E40177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349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613C2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60C6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FE58B63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8AAA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58 320-51-00/01, fax </w:t>
    </w:r>
    <w:r>
      <w:rPr>
        <w:color w:val="000000"/>
        <w:sz w:val="18"/>
        <w:szCs w:val="18"/>
      </w:rPr>
      <w:t>58 320-51-05</w:t>
    </w:r>
  </w:p>
  <w:p w14:paraId="722E664F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917DAA2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32B7576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BCB6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A35AE0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E22A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90291132"/>
    <w:bookmarkStart w:id="6" w:name="_Hlk90291133"/>
    <w:r>
      <w:rPr>
        <w:rFonts w:ascii="Open Sans" w:eastAsia="Open Sans" w:hAnsi="Open Sans" w:cs="Open Sans"/>
        <w:color w:val="000000"/>
      </w:rPr>
      <w:t>146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120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2.</w:t>
    </w:r>
    <w:r>
      <w:rPr>
        <w:rFonts w:ascii="Open Sans" w:eastAsia="Open Sans" w:hAnsi="Open Sans" w:cs="Open Sans"/>
        <w:color w:val="000000"/>
      </w:rPr>
      <w:t>MW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79802">
    <w:abstractNumId w:val="1"/>
  </w:num>
  <w:num w:numId="2" w16cid:durableId="308945532">
    <w:abstractNumId w:val="3"/>
  </w:num>
  <w:num w:numId="3" w16cid:durableId="477845324">
    <w:abstractNumId w:val="2"/>
  </w:num>
  <w:num w:numId="4" w16cid:durableId="1118334430">
    <w:abstractNumId w:val="5"/>
  </w:num>
  <w:num w:numId="5" w16cid:durableId="889151393">
    <w:abstractNumId w:val="4"/>
  </w:num>
  <w:num w:numId="6" w16cid:durableId="186162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18"/>
    <w:rsid w:val="00A92318"/>
    <w:rsid w:val="00CF537D"/>
    <w:rsid w:val="00E4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81EC9-8328-4D8B-9164-A050093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F537D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1929</Words>
  <Characters>11578</Characters>
  <Application>Microsoft Office Word</Application>
  <DocSecurity>0</DocSecurity>
  <Lines>96</Lines>
  <Paragraphs>26</Paragraphs>
  <ScaleCrop>false</ScaleCrop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2022-09-16T11:36:00Z</dcterms:created>
  <dcterms:modified xsi:type="dcterms:W3CDTF">2022-09-16T11:36:00Z</dcterms:modified>
</cp:coreProperties>
</file>