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D7" w:rsidRDefault="008B76D7" w:rsidP="008B76D7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F77C5F" wp14:editId="476B04F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65760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76D7" w:rsidRPr="003C55D0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7C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8pt;margin-top:15.35pt;width:4in;height:75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p/MgIAAFwEAAAOAAAAZHJzL2Uyb0RvYy54bWysVNtu2zAMfR+wfxD0vthJGzcx4hRdug4D&#10;ugvQ7gMUWbaFSaImKbG7rx8lu1l2exmWAIIoUodHh6Q314NW5Cicl2AqOp/llAjDoZamrejnx7tX&#10;K0p8YKZmCoyo6JPw9Hr78sWmt6VYQAeqFo4giPFlbyvahWDLLPO8E5r5GVhh0NmA0yyg6dqsdqxH&#10;dK2yRZ4XWQ+utg648B5Pb0cn3Sb8phE8fGwaLwJRFUVuIa0urfu4ZtsNK1vHbCf5RIP9AwvNpMGk&#10;J6hbFhg5OPkblJbcgYcmzDjoDJpGcpHegK+Z57+85qFjVqS3oDjenmTy/w+Wfzh+ckTWWLsrSgzT&#10;WKNHMQTyGgayivL01pcY9WAxLgx4jKHpqd7eA//iiYFdx0wrbpyDvhOsRnrzeDM7uzri+Aiy799D&#10;jWnYIUACGhqno3aoBkF0LNPTqTSRCsfDi2J5VeTo4uhbF4t8sUwpWPl82zof3grQJG4q6rD0CZ0d&#10;732IbFj5HBKTeVCyvpNKJcO1+51y5MiwTXZ5/E/oP4UpQ/qKFhfLyENbFM2bdtTir2h5+v0JTcuA&#10;ra+krujqFMTKqOAbU6fGDEyqcY/slZkkjSqOeoZhP0wl2kP9hOI6GFscRxI3HbhvlPTY3kj164E5&#10;QYl6Z7BA68tivsR5SMblarVGw5179uceZjhCVTRQMm53YZyhg3Wy7TDT2BIGbrCojUx6x+qPrCbe&#10;2MKpDNO4xRk5t1PUj4/C9jsAAAD//wMAUEsDBBQABgAIAAAAIQD5Pr4E3QAAAAcBAAAPAAAAZHJz&#10;L2Rvd25yZXYueG1sTI9BS8NAEIXvgv9hGcGb3TXGNsRsimgF8SDYinicJmMSmp0N2W0a/73jSY9v&#10;3uO9b4r17Ho10Rg6zxauFwYUceXrjhsL77unqwxUiMg19p7JwjcFWJfnZwXmtT/xG03b2Cgp4ZCj&#10;hTbGIdc6VC05DAs/EIv35UeHUeTY6HrEk5S7XifGLLXDjmWhxYEeWqoO26OzkL68ph+NMY84hV3M&#10;ntOD/9xsrL28mO/vQEWa418YfvEFHUph2vsj10H1FuSRaOHGrECJe7taymEvsSxJQJeF/s9f/gAA&#10;AP//AwBQSwECLQAUAAYACAAAACEAtoM4kv4AAADhAQAAEwAAAAAAAAAAAAAAAAAAAAAAW0NvbnRl&#10;bnRfVHlwZXNdLnhtbFBLAQItABQABgAIAAAAIQA4/SH/1gAAAJQBAAALAAAAAAAAAAAAAAAAAC8B&#10;AABfcmVscy8ucmVsc1BLAQItABQABgAIAAAAIQAAdbp/MgIAAFwEAAAOAAAAAAAAAAAAAAAAAC4C&#10;AABkcnMvZTJvRG9jLnhtbFBLAQItABQABgAIAAAAIQD5Pr4E3QAAAAcBAAAPAAAAAAAAAAAAAAAA&#10;AIwEAABkcnMvZG93bnJldi54bWxQSwUGAAAAAAQABADzAAAAlgUAAAAA&#10;" fillcolor="silver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76D7" w:rsidRPr="003C55D0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564913" wp14:editId="323E31A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Pr="00632943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4913" id="Text Box 7" o:spid="_x0000_s1027" type="#_x0000_t202" style="position:absolute;margin-left:0;margin-top:16.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URGgMzMCAABj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Pr="00632943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2493" w:rsidRPr="004B5228" w:rsidRDefault="00582493" w:rsidP="00582493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582493" w:rsidRPr="002A6576" w:rsidRDefault="00582493" w:rsidP="00582493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Złotowie</w:t>
      </w:r>
    </w:p>
    <w:p w:rsidR="00582493" w:rsidRDefault="00582493" w:rsidP="00582493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Za Dworcem 3a</w:t>
      </w: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</w:p>
    <w:p w:rsidR="00582493" w:rsidRPr="00FA26B2" w:rsidRDefault="00582493" w:rsidP="00582493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77-400 Złotów</w:t>
      </w:r>
    </w:p>
    <w:p w:rsidR="00582493" w:rsidRPr="001370E0" w:rsidRDefault="00582493" w:rsidP="0058249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82493" w:rsidRPr="003C7CA5" w:rsidRDefault="00582493" w:rsidP="00582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Zbieranie, transport i utylizacja padłej zwierzyny i ich szczątków z dróg wojewódzkich na terenie działania WZDW w  Poznaniu - Rejonu Dróg Wojewódzkich w Złotowie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582493" w:rsidRPr="00347DE8" w:rsidRDefault="00582493" w:rsidP="005824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582493" w:rsidRPr="00347DE8" w:rsidRDefault="00582493" w:rsidP="005824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582493" w:rsidRPr="00952726" w:rsidRDefault="00582493" w:rsidP="005824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582493" w:rsidRPr="00952726" w:rsidRDefault="00582493" w:rsidP="005824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82493" w:rsidRPr="001370E0" w:rsidRDefault="00582493" w:rsidP="00582493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582493" w:rsidRPr="001370E0" w:rsidRDefault="00582493" w:rsidP="0058249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582493" w:rsidRPr="001370E0" w:rsidRDefault="00582493" w:rsidP="0058249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82493" w:rsidRPr="001370E0" w:rsidRDefault="00582493" w:rsidP="0058249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582493" w:rsidRDefault="00582493" w:rsidP="0058249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82493" w:rsidRPr="009449B7" w:rsidRDefault="00582493" w:rsidP="00582493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b/>
          <w:strike/>
          <w:sz w:val="22"/>
          <w:szCs w:val="22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 w:cs="Arial"/>
          <w:b/>
          <w:iCs/>
          <w:sz w:val="22"/>
          <w:szCs w:val="22"/>
        </w:rPr>
        <w:t>ZOBOWIĄZUJEMY SIĘ</w:t>
      </w:r>
      <w:r w:rsidRPr="009449B7">
        <w:rPr>
          <w:rFonts w:ascii="Encode Sans Compressed" w:hAnsi="Encode Sans Compressed" w:cs="Arial"/>
          <w:iCs/>
          <w:sz w:val="22"/>
          <w:szCs w:val="22"/>
        </w:rPr>
        <w:t xml:space="preserve"> do zapewnienia </w:t>
      </w:r>
      <w:r w:rsidRPr="009449B7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</w:t>
      </w:r>
      <w:r w:rsidRPr="009449B7">
        <w:rPr>
          <w:rFonts w:ascii="Encode Sans Compressed" w:hAnsi="Encode Sans Compressed" w:cs="Arial"/>
          <w:sz w:val="22"/>
          <w:szCs w:val="22"/>
          <w:lang w:val="pl-PL"/>
        </w:rPr>
        <w:t>__</w:t>
      </w:r>
      <w:r w:rsidRPr="009449B7">
        <w:rPr>
          <w:rFonts w:ascii="Encode Sans Compressed" w:hAnsi="Encode Sans Compressed" w:cs="Arial"/>
          <w:sz w:val="22"/>
          <w:szCs w:val="22"/>
        </w:rPr>
        <w:t>________ fax ______________              kom. ________________________</w:t>
      </w:r>
      <w:r w:rsidRPr="009449B7">
        <w:rPr>
          <w:rFonts w:ascii="Encode Sans Compressed" w:hAnsi="Encode Sans Compressed" w:cs="Times New Roman"/>
          <w:strike/>
          <w:sz w:val="22"/>
          <w:szCs w:val="22"/>
        </w:rPr>
        <w:t>.</w:t>
      </w:r>
    </w:p>
    <w:p w:rsidR="00582493" w:rsidRPr="00572AB1" w:rsidRDefault="00582493" w:rsidP="00582493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5.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ab/>
        <w:t xml:space="preserve"> </w:t>
      </w:r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ZOBOWIĄZUJEMY SIĘ 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do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usunięcia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padłej zwierzyny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od chwili zgłoszenia przez Zamawiającego  w czasie ……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….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….… godzin 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9449B7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podaje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Wykonawca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:   5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lub    8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godzin )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>,</w:t>
      </w:r>
    </w:p>
    <w:p w:rsidR="00582493" w:rsidRDefault="00582493" w:rsidP="00582493">
      <w:p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3792B">
        <w:rPr>
          <w:rFonts w:ascii="Encode Sans Compressed" w:hAnsi="Encode Sans Compressed"/>
          <w:b/>
          <w:bCs/>
          <w:sz w:val="22"/>
          <w:szCs w:val="22"/>
        </w:rPr>
        <w:lastRenderedPageBreak/>
        <w:t>6</w:t>
      </w:r>
      <w:r w:rsidRPr="00CE3285">
        <w:rPr>
          <w:rFonts w:ascii="Encode Sans Compressed" w:hAnsi="Encode Sans Compressed"/>
          <w:b/>
          <w:bCs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  </w:t>
      </w:r>
      <w:r>
        <w:rPr>
          <w:rFonts w:ascii="Encode Sans Compressed" w:hAnsi="Encode Sans Compressed"/>
          <w:sz w:val="22"/>
          <w:szCs w:val="22"/>
        </w:rPr>
        <w:tab/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>, że dysponujemy  ……………….  pojazdami prze</w:t>
      </w:r>
      <w:r>
        <w:rPr>
          <w:rFonts w:ascii="Encode Sans Compressed" w:hAnsi="Encode Sans Compressed"/>
          <w:sz w:val="22"/>
          <w:szCs w:val="22"/>
        </w:rPr>
        <w:t>znaczonymi do  przewozu padłych zwierząt.</w:t>
      </w:r>
    </w:p>
    <w:p w:rsidR="00582493" w:rsidRPr="00BD0FC1" w:rsidRDefault="00582493" w:rsidP="00582493">
      <w:pPr>
        <w:pStyle w:val="Zwykytekst1"/>
        <w:numPr>
          <w:ilvl w:val="0"/>
          <w:numId w:val="5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582493" w:rsidRPr="001370E0" w:rsidRDefault="00582493" w:rsidP="00582493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82493" w:rsidRPr="001370E0" w:rsidRDefault="00582493" w:rsidP="00582493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82493" w:rsidRPr="001370E0" w:rsidRDefault="00582493" w:rsidP="0058249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82493" w:rsidRPr="001370E0" w:rsidRDefault="00582493" w:rsidP="0058249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582493" w:rsidRPr="00E037A7" w:rsidRDefault="00582493" w:rsidP="00582493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82493" w:rsidRPr="00E037A7" w:rsidRDefault="00582493" w:rsidP="0058249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82493" w:rsidRPr="00E037A7" w:rsidRDefault="00582493" w:rsidP="0058249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82493" w:rsidRPr="00F40114" w:rsidRDefault="00582493" w:rsidP="00582493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color w:val="FF0000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8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</w:t>
      </w:r>
      <w:r w:rsidRPr="00F40114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F40114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82493" w:rsidRPr="00952726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82493" w:rsidRPr="00952726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82493" w:rsidRPr="00952726" w:rsidRDefault="00582493" w:rsidP="005824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582493" w:rsidRPr="001370E0" w:rsidRDefault="00582493" w:rsidP="00582493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82493" w:rsidRPr="001370E0" w:rsidRDefault="00582493" w:rsidP="00582493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82493" w:rsidRPr="00A6402F" w:rsidRDefault="00582493" w:rsidP="00582493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82493" w:rsidRPr="00CE3285" w:rsidRDefault="00582493" w:rsidP="00582493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– prawnym.</w:t>
      </w:r>
    </w:p>
    <w:p w:rsidR="00582493" w:rsidRPr="00B7453B" w:rsidRDefault="00582493" w:rsidP="00582493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582493" w:rsidRPr="001370E0" w:rsidRDefault="00582493" w:rsidP="00582493">
      <w:pPr>
        <w:pStyle w:val="Zwykytekst1"/>
        <w:numPr>
          <w:ilvl w:val="0"/>
          <w:numId w:val="2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582493" w:rsidRPr="001370E0" w:rsidRDefault="00582493" w:rsidP="005824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82493" w:rsidRPr="001370E0" w:rsidRDefault="00582493" w:rsidP="0058249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82493" w:rsidRPr="001370E0" w:rsidRDefault="00582493" w:rsidP="0058249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582493" w:rsidRPr="00E541E3" w:rsidRDefault="00582493" w:rsidP="00582493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82493" w:rsidRPr="00114E5A" w:rsidRDefault="00582493" w:rsidP="00582493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582493" w:rsidRPr="001370E0" w:rsidRDefault="00582493" w:rsidP="005824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493" w:rsidRPr="001370E0" w:rsidRDefault="00582493" w:rsidP="005824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493" w:rsidRPr="001370E0" w:rsidRDefault="00582493" w:rsidP="005824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493" w:rsidRPr="001370E0" w:rsidRDefault="00582493" w:rsidP="005824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493" w:rsidRPr="001370E0" w:rsidRDefault="00582493" w:rsidP="005824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82493" w:rsidRDefault="00582493" w:rsidP="005824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82493" w:rsidRPr="00114E5A" w:rsidRDefault="00582493" w:rsidP="0058249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2493" w:rsidRPr="00114E5A" w:rsidRDefault="00582493" w:rsidP="00582493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82493" w:rsidRPr="00E46BF0" w:rsidRDefault="00582493" w:rsidP="0058249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82493" w:rsidRPr="00E46BF0" w:rsidRDefault="00582493" w:rsidP="0058249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82493" w:rsidRPr="00E46BF0" w:rsidRDefault="00582493" w:rsidP="0058249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82493" w:rsidRPr="00E46BF0" w:rsidRDefault="00582493" w:rsidP="0058249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82493" w:rsidRPr="00E46BF0" w:rsidRDefault="00582493" w:rsidP="0058249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82493" w:rsidRPr="00E46BF0" w:rsidRDefault="00582493" w:rsidP="00582493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582493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2493" w:rsidRDefault="00582493" w:rsidP="0058249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82493" w:rsidRPr="000270F8" w:rsidRDefault="00582493" w:rsidP="0058249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82493" w:rsidRPr="00661E66" w:rsidRDefault="00582493" w:rsidP="0058249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2493" w:rsidRPr="00E46BF0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82493" w:rsidRPr="001370E0" w:rsidRDefault="00582493" w:rsidP="0058249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F40114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C93B7A">
        <w:rPr>
          <w:rFonts w:ascii="Encode Sans Compressed" w:hAnsi="Encode Sans Compressed" w:cs="Times New Roman"/>
          <w:sz w:val="22"/>
          <w:szCs w:val="22"/>
          <w:lang w:val="pl-PL"/>
        </w:rPr>
        <w:t>3</w:t>
      </w:r>
      <w:bookmarkStart w:id="2" w:name="_GoBack"/>
      <w:bookmarkEnd w:id="2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82493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582493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82493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582493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82493" w:rsidRPr="00FA26B2" w:rsidRDefault="00582493" w:rsidP="00582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582493" w:rsidRDefault="00582493" w:rsidP="00582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493" w:rsidRDefault="00582493" w:rsidP="00582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493" w:rsidRDefault="00582493" w:rsidP="00582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493" w:rsidRDefault="00582493" w:rsidP="00582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493" w:rsidRDefault="00582493" w:rsidP="00582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82493" w:rsidRDefault="00582493" w:rsidP="00582493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</w:p>
    <w:p w:rsidR="00582493" w:rsidRDefault="00582493" w:rsidP="00582493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661C1" wp14:editId="7B911E73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93" w:rsidRDefault="00582493" w:rsidP="005824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82493" w:rsidRPr="00832E70" w:rsidRDefault="00582493" w:rsidP="0058249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61C1" id="Pole tekstowe 6" o:spid="_x0000_s1028" type="#_x0000_t202" style="position:absolute;margin-left:182.25pt;margin-top:6pt;width:310.75pt;height:7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582493" w:rsidRDefault="00582493" w:rsidP="005824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82493" w:rsidRPr="00832E70" w:rsidRDefault="00582493" w:rsidP="00582493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A0D01" wp14:editId="78E19023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93" w:rsidRDefault="00582493" w:rsidP="00582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493" w:rsidRDefault="00582493" w:rsidP="00582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493" w:rsidRDefault="00582493" w:rsidP="00582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493" w:rsidRDefault="00582493" w:rsidP="00582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82493" w:rsidRDefault="00582493" w:rsidP="00582493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82493" w:rsidRPr="00832E70" w:rsidRDefault="00582493" w:rsidP="0058249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582493" w:rsidRPr="00832E70" w:rsidRDefault="00582493" w:rsidP="0058249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582493" w:rsidRDefault="00582493" w:rsidP="00582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0D01" id="Pole tekstowe 7" o:spid="_x0000_s1029" type="#_x0000_t202" style="position:absolute;margin-left:18pt;margin-top:5.6pt;width:163.85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582493" w:rsidRDefault="00582493" w:rsidP="00582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493" w:rsidRDefault="00582493" w:rsidP="00582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493" w:rsidRDefault="00582493" w:rsidP="00582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493" w:rsidRDefault="00582493" w:rsidP="00582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82493" w:rsidRDefault="00582493" w:rsidP="00582493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582493" w:rsidRPr="00832E70" w:rsidRDefault="00582493" w:rsidP="0058249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582493" w:rsidRPr="00832E70" w:rsidRDefault="00582493" w:rsidP="0058249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582493" w:rsidRDefault="00582493" w:rsidP="00582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2493" w:rsidRDefault="00582493" w:rsidP="00582493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582493" w:rsidRDefault="00582493" w:rsidP="00582493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582493" w:rsidRDefault="00582493" w:rsidP="00582493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582493" w:rsidRDefault="00582493" w:rsidP="00582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Zbieranie, transport i utylizacja padłej zwierzyny i ich szczątków z dróg wojewódzkich</w:t>
      </w:r>
    </w:p>
    <w:p w:rsidR="00582493" w:rsidRDefault="00582493" w:rsidP="00582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na terenie działania WZDW w Poznaniu - Rejonu Dróg Wojewódzkich w Złotowie</w:t>
      </w:r>
    </w:p>
    <w:p w:rsidR="00582493" w:rsidRDefault="00582493" w:rsidP="0058249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97"/>
        <w:gridCol w:w="1134"/>
        <w:gridCol w:w="1134"/>
        <w:gridCol w:w="1559"/>
        <w:gridCol w:w="1701"/>
      </w:tblGrid>
      <w:tr w:rsidR="00582493" w:rsidRPr="00B0715C" w:rsidTr="00090BC9">
        <w:trPr>
          <w:trHeight w:val="469"/>
          <w:jc w:val="center"/>
        </w:trPr>
        <w:tc>
          <w:tcPr>
            <w:tcW w:w="559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7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Jednostka</w:t>
            </w:r>
          </w:p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Ilość padłej zwierzyny</w:t>
            </w:r>
          </w:p>
        </w:tc>
        <w:tc>
          <w:tcPr>
            <w:tcW w:w="1559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Cena jednostkowa</w:t>
            </w:r>
          </w:p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Wartość netto</w:t>
            </w: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559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B0715C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7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  <w:t>Zebranie wraz z transportem do utylizacji padłego zwierzęcia o wadze do 20 kg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82493" w:rsidRPr="00B0715C" w:rsidRDefault="001E449A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1</w:t>
            </w:r>
            <w:r w:rsidR="00582493"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559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B0715C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97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  <w:t>Zebranie wraz z transportem do utylizacji padłego zwierzęcia o wadze od 21 do 50 kg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82493" w:rsidRPr="00B0715C" w:rsidRDefault="001E449A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1</w:t>
            </w:r>
            <w:r w:rsidR="00582493"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559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B0715C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97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  <w:t>Zebranie wraz z transportem do utylizacji padłego zwierzęcia o wadze powyżej 50 kg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582493" w:rsidRPr="00B0715C" w:rsidRDefault="001E449A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559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B0715C">
              <w:rPr>
                <w:rFonts w:ascii="Encode Sans Compressed" w:hAnsi="Encode Sans Compressed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697" w:type="dxa"/>
            <w:vAlign w:val="center"/>
          </w:tcPr>
          <w:p w:rsidR="00582493" w:rsidRPr="00B0715C" w:rsidRDefault="004E2B04" w:rsidP="00090BC9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>
              <w:rPr>
                <w:rFonts w:ascii="Encode Sans Compressed" w:eastAsia="Arial" w:hAnsi="Encode Sans Compressed"/>
                <w:sz w:val="20"/>
                <w:szCs w:val="20"/>
                <w:lang w:eastAsia="pl-PL"/>
              </w:rPr>
              <w:t>Wyjazd bez podjęcia padłej zwierzyny (brak zwierzyny w zgłoszonej lokalizacji)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1134" w:type="dxa"/>
            <w:vAlign w:val="center"/>
          </w:tcPr>
          <w:p w:rsidR="00582493" w:rsidRPr="00B0715C" w:rsidRDefault="00582493" w:rsidP="00090BC9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7083" w:type="dxa"/>
            <w:gridSpan w:val="5"/>
            <w:vAlign w:val="center"/>
          </w:tcPr>
          <w:p w:rsidR="00582493" w:rsidRPr="00B0715C" w:rsidRDefault="00582493" w:rsidP="00090BC9">
            <w:pPr>
              <w:suppressAutoHyphens w:val="0"/>
              <w:jc w:val="right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7083" w:type="dxa"/>
            <w:gridSpan w:val="5"/>
            <w:vAlign w:val="center"/>
          </w:tcPr>
          <w:p w:rsidR="00582493" w:rsidRPr="00B0715C" w:rsidRDefault="00582493" w:rsidP="00090BC9">
            <w:pPr>
              <w:suppressAutoHyphens w:val="0"/>
              <w:jc w:val="right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 xml:space="preserve"> Podatek Vat ..….%</w:t>
            </w: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582493" w:rsidRPr="00B0715C" w:rsidTr="00090BC9">
        <w:trPr>
          <w:trHeight w:val="469"/>
          <w:jc w:val="center"/>
        </w:trPr>
        <w:tc>
          <w:tcPr>
            <w:tcW w:w="7083" w:type="dxa"/>
            <w:gridSpan w:val="5"/>
            <w:vAlign w:val="center"/>
          </w:tcPr>
          <w:p w:rsidR="00582493" w:rsidRPr="00B0715C" w:rsidRDefault="00582493" w:rsidP="00090BC9">
            <w:pPr>
              <w:suppressAutoHyphens w:val="0"/>
              <w:jc w:val="right"/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</w:pPr>
            <w:r w:rsidRPr="00B0715C">
              <w:rPr>
                <w:rFonts w:ascii="Encode Sans Compressed" w:hAnsi="Encode Sans Compressed"/>
                <w:b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01" w:type="dxa"/>
            <w:vAlign w:val="center"/>
          </w:tcPr>
          <w:p w:rsidR="00582493" w:rsidRPr="00B0715C" w:rsidRDefault="00582493" w:rsidP="00090BC9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</w:tbl>
    <w:p w:rsidR="00582493" w:rsidRPr="00B0715C" w:rsidRDefault="00582493" w:rsidP="00582493">
      <w:pPr>
        <w:suppressAutoHyphens w:val="0"/>
        <w:spacing w:line="288" w:lineRule="auto"/>
        <w:rPr>
          <w:rFonts w:ascii="Encode Sans Compressed" w:hAnsi="Encode Sans Compressed"/>
          <w:lang w:eastAsia="pl-PL"/>
        </w:rPr>
      </w:pPr>
    </w:p>
    <w:p w:rsidR="00582493" w:rsidRDefault="00582493" w:rsidP="00582493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:rsidR="00582493" w:rsidRPr="001A460B" w:rsidRDefault="00582493" w:rsidP="0058249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:rsidR="00582493" w:rsidRDefault="00582493" w:rsidP="00582493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2493" w:rsidRDefault="00582493" w:rsidP="00582493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2493" w:rsidRDefault="00582493" w:rsidP="00582493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2493" w:rsidRPr="007A3552" w:rsidRDefault="00582493" w:rsidP="00582493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dnia......................…..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582493" w:rsidRPr="000436CA" w:rsidRDefault="00582493" w:rsidP="00582493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582493" w:rsidRPr="00914212" w:rsidRDefault="00582493" w:rsidP="00582493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582493" w:rsidRPr="000436CA" w:rsidRDefault="00582493" w:rsidP="00582493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582493" w:rsidRDefault="00582493" w:rsidP="00582493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2493" w:rsidRDefault="00582493" w:rsidP="00582493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582493" w:rsidRDefault="00582493" w:rsidP="00582493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582493" w:rsidRDefault="00582493" w:rsidP="00582493">
      <w:pPr>
        <w:spacing w:line="288" w:lineRule="auto"/>
      </w:pPr>
    </w:p>
    <w:p w:rsidR="00DA7553" w:rsidRPr="00F41F87" w:rsidRDefault="00DA7553" w:rsidP="00DA755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3543A56" wp14:editId="514EAF89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53" w:rsidRPr="006960E4" w:rsidRDefault="00DA7553" w:rsidP="00DA755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A7553" w:rsidRPr="006960E4" w:rsidRDefault="00DA7553" w:rsidP="00DA755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A7553" w:rsidRDefault="00DA7553" w:rsidP="00DA755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DA7553" w:rsidRPr="006960E4" w:rsidRDefault="00DA7553" w:rsidP="00DA755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3A56" id="Text Box 6" o:spid="_x0000_s1030" type="#_x0000_t202" style="position:absolute;left:0;text-align:left;margin-left:1.15pt;margin-top:29.65pt;width:444.45pt;height:63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N6NAIAAGIEAAAOAAAAZHJzL2Uyb0RvYy54bWysVNtu2zAMfR+wfxD0vtrpkiw16hRdug4D&#10;dgPafYAiy7YwSdQoJXb39aPktDW2PQ1LAIEUqaPDQ8qXV6M17KgwaHA1X5yVnCknodGuq/m3+9tX&#10;G85CFK4RBpyq+YMK/Gr78sXl4Ct1Dj2YRiEjEBeqwde8j9FXRRFkr6wIZ+CVo2ALaEUkF7uiQTEQ&#10;ujXFeVmuiwGw8QhShUC7N1OQbzN+2yoZv7RtUJGZmhO3mFfM6z6txfZSVB0K32t5oiH+gYUV2tGl&#10;T1A3Igp2QP0HlNUSIUAbzyTYAtpWS5VroGoW5W/V3PXCq1wLiRP8k0zh/8HKz8evyHRDvePMCUst&#10;uldjZG9hZOukzuBDRUl3ntLiSNspM1Ua/EeQ3wNzsOuF69Q1Igy9Eg2xW6STxezohBMSyH74BA1d&#10;Iw4RMtDYok2AJAYjdOrSw1NnEhVJm6v1crlarDiTFNuUJFVuXSGqx9MeQ3yvwLJk1Byp8xldHD+G&#10;mNiI6jElswejm1ttTHaw2+8MsqOgKdmV6Z8LoCLnacaxoebr1yuiKK0nzYLrJi3maWGOVubf39Cs&#10;jjT5RttcEKWlJFElBd+5JttRaDPZxN64k6RJxUnPOO7H3Ls36WySew/NA2mMMA06PUwyesCfnA00&#10;5MT4x0Gg4sx8cNSni+U6iRqzs9xsLsjBeWQ/jwgnCarmkbPJ3MXpJR086q6nm6bJcHBNvW11lv2Z&#10;1Yk+DXLuxunRpZcy93PW86dh+wsAAP//AwBQSwMEFAAGAAgAAAAhANdICGDfAAAACAEAAA8AAABk&#10;cnMvZG93bnJldi54bWxMj8FKw0AQhu+C77CM4M3uNk0ljdkU0QriQbAtxeM0uyah2dmQ3abx7R1P&#10;ehqG/+Ofb4r15Dox2iG0njTMZwqEpcqblmoN+93LXQYiRCSDnSer4dsGWJfXVwXmxl/ow47bWAsu&#10;oZCjhibGPpcyVI11GGa+t8TZlx8cRl6HWpoBL1zuOpkodS8dtsQXGuztU2Or0/bsNKRv7+mhVuoZ&#10;x7CL2Wt68p+bjda3N9PjA4hop/gHw68+q0PJTkd/JhNEpyFZMKhhueLJcbaaJyCOzGXLBciykP8f&#10;KH8AAAD//wMAUEsBAi0AFAAGAAgAAAAhALaDOJL+AAAA4QEAABMAAAAAAAAAAAAAAAAAAAAAAFtD&#10;b250ZW50X1R5cGVzXS54bWxQSwECLQAUAAYACAAAACEAOP0h/9YAAACUAQAACwAAAAAAAAAAAAAA&#10;AAAvAQAAX3JlbHMvLnJlbHNQSwECLQAUAAYACAAAACEA/7zDejQCAABiBAAADgAAAAAAAAAAAAAA&#10;AAAuAgAAZHJzL2Uyb0RvYy54bWxQSwECLQAUAAYACAAAACEA10gIYN8AAAAIAQAADwAAAAAAAAAA&#10;AAAAAACOBAAAZHJzL2Rvd25yZXYueG1sUEsFBgAAAAAEAAQA8wAAAJoFAAAAAA==&#10;" fillcolor="silver" strokeweight=".5pt">
                <v:textbox inset="7.45pt,3.85pt,7.45pt,3.85pt">
                  <w:txbxContent>
                    <w:p w:rsidR="00DA7553" w:rsidRPr="006960E4" w:rsidRDefault="00DA7553" w:rsidP="00DA755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A7553" w:rsidRPr="006960E4" w:rsidRDefault="00DA7553" w:rsidP="00DA755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A7553" w:rsidRDefault="00DA7553" w:rsidP="00DA7553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DA7553" w:rsidRPr="006960E4" w:rsidRDefault="00DA7553" w:rsidP="00DA755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DA7553" w:rsidRPr="001370E0" w:rsidRDefault="00DA7553" w:rsidP="00DA755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DA7553" w:rsidRPr="003046E1" w:rsidRDefault="00DA7553" w:rsidP="00DA7553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3046E1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</w:t>
      </w:r>
      <w:proofErr w:type="spellStart"/>
      <w:r w:rsidRPr="003046E1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3046E1">
        <w:rPr>
          <w:rFonts w:ascii="Encode Sans Compressed" w:hAnsi="Encode Sans Compressed"/>
          <w:i/>
          <w:sz w:val="20"/>
          <w:szCs w:val="20"/>
        </w:rPr>
        <w:t>)</w:t>
      </w:r>
    </w:p>
    <w:p w:rsidR="00DA7553" w:rsidRPr="001370E0" w:rsidRDefault="00DA7553" w:rsidP="00DA755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DA7553" w:rsidRPr="003046E1" w:rsidRDefault="00DA7553" w:rsidP="00DA7553">
      <w:pPr>
        <w:spacing w:line="288" w:lineRule="auto"/>
        <w:ind w:right="-6"/>
        <w:jc w:val="center"/>
        <w:rPr>
          <w:rFonts w:ascii="Encode Sans Compressed" w:hAnsi="Encode Sans Compressed"/>
          <w:i/>
          <w:sz w:val="20"/>
          <w:szCs w:val="20"/>
        </w:rPr>
      </w:pPr>
      <w:r w:rsidRPr="003046E1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:rsidR="00DA7553" w:rsidRPr="00952726" w:rsidRDefault="00DA7553" w:rsidP="00DA755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7553" w:rsidRPr="00BD7918" w:rsidRDefault="00DA7553" w:rsidP="00DA7553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Zbieranie, transport i utylizacja padłej zwierzyny i ich szczątków z dróg wojewódzkich na terenie działania WZDW w Poznaniu – Rejonu Dróg Wojewódzkich w Złotowie</w:t>
      </w:r>
    </w:p>
    <w:p w:rsidR="00DA7553" w:rsidRPr="001370E0" w:rsidRDefault="00DA7553" w:rsidP="00DA755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DA7553" w:rsidRPr="001370E0" w:rsidRDefault="00DA7553" w:rsidP="00DA75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A7553" w:rsidRPr="001370E0" w:rsidRDefault="00DA7553" w:rsidP="00DA755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DA7553" w:rsidRDefault="00DA7553" w:rsidP="00DA755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DA7553" w:rsidRPr="00C25573" w:rsidRDefault="00DA7553" w:rsidP="00DA7553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DA7553" w:rsidRPr="003046E1" w:rsidRDefault="00DA7553" w:rsidP="00DA755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DA7553" w:rsidRPr="00405088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DA7553" w:rsidRPr="003046E1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046E1">
        <w:rPr>
          <w:rFonts w:ascii="Encode Sans Compressed" w:hAnsi="Encode Sans Compressed"/>
          <w:color w:val="FF0000"/>
          <w:sz w:val="22"/>
          <w:szCs w:val="22"/>
        </w:rPr>
        <w:t xml:space="preserve">    (</w:t>
      </w:r>
      <w:r w:rsidRPr="003046E1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DA7553" w:rsidRDefault="00DA7553" w:rsidP="00DA75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A7553" w:rsidRPr="00F33A82" w:rsidRDefault="00DA7553" w:rsidP="00DA75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DA7553" w:rsidRPr="003046E1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046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DA7553" w:rsidRDefault="00DA7553" w:rsidP="00DA75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7553" w:rsidRDefault="00DA7553" w:rsidP="00DA75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DA7553" w:rsidRPr="003046E1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046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DA7553" w:rsidRPr="002A6027" w:rsidRDefault="00DA7553" w:rsidP="00DA755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DA7553" w:rsidRPr="001370E0" w:rsidRDefault="00DA7553" w:rsidP="00DA755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2B100C0" wp14:editId="6B76986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53" w:rsidRPr="006960E4" w:rsidRDefault="00DA7553" w:rsidP="00DA755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A7553" w:rsidRDefault="00DA7553" w:rsidP="00DA755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DA7553" w:rsidRPr="006960E4" w:rsidRDefault="00DA7553" w:rsidP="00DA755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00C0" id="_x0000_s1031" type="#_x0000_t202" style="position:absolute;margin-left:1.5pt;margin-top:11.75pt;width:444pt;height:60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WUNgIAAGIEAAAOAAAAZHJzL2Uyb0RvYy54bWysVF1v2yAUfZ+0/4B4X5ykjedacaouXadJ&#10;3YfU7gdgjG004DIgsbtfvwtO0qzTXqbJEgLu5XDuORevr0etyF44L8FUdDGbUyIMh0aarqLfHu/e&#10;FJT4wEzDFBhR0Sfh6fXm9av1YEuxhB5UIxxBEOPLwVa0D8GWWeZ5LzTzM7DCYLAFp1nApeuyxrEB&#10;0bXKlvN5ng3gGuuAC+9x93YK0k3Cb1vBw5e29SIQVVHkFtLo0ljHMdusWdk5ZnvJDzTYP7DQTBq8&#10;9AR1ywIjOyf/gNKSO/DQhhkHnUHbSi5SDVjNYv6imoeeWZFqQXG8Pcnk/x8s/7z/6ohsKrqkxDCN&#10;Fj2KMZB3MJI8qjNYX2LSg8W0MOI2upwq9fYe+HdPDGx7Zjpx4xwMvWANslvEk9nZ0QnHR5B6+AQN&#10;XsN2ARLQ2DodpUMxCKKjS08nZyIVjpur/KIo5hjiGHubo/PJuoyVx9PW+fBBgCZxUlGHzid0tr/3&#10;IbJh5TElXuZByeZOKpUWrqu3ypE9wy7ZzuOXCniRpgwZKppfrCIPbVEzb7pJi7+iIdFnrr9dqmXA&#10;zldSVxQrOySxMir43jSpLwOTapoje2UOkkYVJz3DWI/Ju+LoVA3NE2rsYGp0fJg46cH9pGTAJkfG&#10;P3bMCUrUR4M+XV3mixW+irS4LIo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LSYVZQ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A7553" w:rsidRPr="006960E4" w:rsidRDefault="00DA7553" w:rsidP="00DA755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A7553" w:rsidRDefault="00DA7553" w:rsidP="00DA7553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DA7553" w:rsidRPr="006960E4" w:rsidRDefault="00DA7553" w:rsidP="00DA755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DA7553" w:rsidRPr="001370E0" w:rsidRDefault="00DA7553" w:rsidP="00DA755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A7553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DA7553" w:rsidRDefault="00DA7553" w:rsidP="00DA7553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DA7553" w:rsidRPr="001370E0" w:rsidRDefault="00DA7553" w:rsidP="00DA755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DA7553" w:rsidRDefault="00DA7553" w:rsidP="00DA7553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7553" w:rsidRPr="00952726" w:rsidRDefault="00DA7553" w:rsidP="00DA7553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DA7553" w:rsidRPr="009D3925" w:rsidRDefault="00DA7553" w:rsidP="00DA7553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Zbieranie, transport i utylizację padłej zwierzyny i ich szczątków z dróg wojewódzkich na terenie działania WZDW w Poznaniu – Rejonu Dróg Wojewódzkich w Złotowie</w:t>
      </w:r>
    </w:p>
    <w:p w:rsidR="00DA7553" w:rsidRPr="0087137D" w:rsidRDefault="00DA7553" w:rsidP="00DA7553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:rsidR="00DA7553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Złotowie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DA7553" w:rsidRPr="001370E0" w:rsidRDefault="00DA7553" w:rsidP="00DA75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7553" w:rsidRDefault="00DA7553" w:rsidP="00DA755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DA7553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A7553" w:rsidRPr="00B44D0C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A7553" w:rsidRPr="00DA7553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DA7553">
        <w:rPr>
          <w:rFonts w:ascii="Encode Sans Compressed" w:hAnsi="Encode Sans Compressed"/>
          <w:color w:val="FF0000"/>
          <w:sz w:val="22"/>
          <w:szCs w:val="22"/>
        </w:rPr>
        <w:t>(</w:t>
      </w:r>
      <w:r w:rsidRPr="00DA7553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DA7553" w:rsidRPr="00046975" w:rsidRDefault="00DA7553" w:rsidP="00DA755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A7553" w:rsidRPr="00952726" w:rsidRDefault="00DA7553" w:rsidP="00DA75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DA7553" w:rsidRDefault="00DA7553" w:rsidP="00DA755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DA7553" w:rsidRPr="001370E0" w:rsidRDefault="00DA7553" w:rsidP="00DA755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7553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DA7553" w:rsidRPr="00F07346" w:rsidRDefault="00DA7553" w:rsidP="00DA755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DA7553" w:rsidRPr="00F07346" w:rsidRDefault="00DA7553" w:rsidP="00DA755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:rsidR="00DA7553" w:rsidRPr="00F07346" w:rsidRDefault="00DA7553" w:rsidP="00DA755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DA7553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A7553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A7553" w:rsidRPr="00B44D0C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DA7553" w:rsidRPr="00405088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DA7553" w:rsidRPr="00DA7553" w:rsidRDefault="00DA7553" w:rsidP="00DA7553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DA7553">
        <w:rPr>
          <w:rFonts w:ascii="Encode Sans Compressed" w:hAnsi="Encode Sans Compressed"/>
          <w:color w:val="FF0000"/>
          <w:sz w:val="22"/>
          <w:szCs w:val="22"/>
        </w:rPr>
        <w:t>(</w:t>
      </w:r>
      <w:r w:rsidRPr="00DA7553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DA7553" w:rsidRPr="00046975" w:rsidRDefault="00DA7553" w:rsidP="00DA755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A7553" w:rsidRPr="00952726" w:rsidRDefault="00DA7553" w:rsidP="00DA755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7553" w:rsidRDefault="00DA7553" w:rsidP="00DA75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7553" w:rsidRDefault="00DA7553" w:rsidP="00DA75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7553" w:rsidRDefault="00DA7553" w:rsidP="00DA755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A7553" w:rsidRPr="001370E0" w:rsidRDefault="00DA7553" w:rsidP="00DA755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7553" w:rsidRDefault="00DA7553" w:rsidP="00DA75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7553" w:rsidRDefault="00DA7553" w:rsidP="00DA75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7553" w:rsidRDefault="00DA7553" w:rsidP="00DA75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7553" w:rsidRDefault="00DA7553" w:rsidP="00DA75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7553" w:rsidRDefault="00DA7553" w:rsidP="00DA75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7553" w:rsidRDefault="00DA7553" w:rsidP="00DA755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7553" w:rsidRDefault="00DA7553" w:rsidP="00DA755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DA7553" w:rsidRPr="00405088" w:rsidRDefault="00DA7553" w:rsidP="00DA755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DA7553" w:rsidRPr="002A6027" w:rsidRDefault="00DA7553" w:rsidP="00DA755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FC141F1" wp14:editId="740BA01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53" w:rsidRPr="0087679F" w:rsidRDefault="00DA7553" w:rsidP="00DA755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A7553" w:rsidRPr="0087679F" w:rsidRDefault="00DA7553" w:rsidP="00DA755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41F1" id="_x0000_s1032" type="#_x0000_t202" style="position:absolute;margin-left:1.5pt;margin-top:11.75pt;width:444pt;height:60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RkNgIAAGIEAAAOAAAAZHJzL2Uyb0RvYy54bWysVF1v2yAUfZ+0/4B4X5w0jZdYcaouXadJ&#10;3YfU7gdgjG004DIgsbNfvwtO0qzTXqbJEgLu5XDuORevbwatyF44L8GUdDaZUiIMh1qatqTfnu7f&#10;LCn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cX+Xy5nGKIY+xtjs4n6zJWnE5b58MHAZrESUkdOp/Q2f7B&#10;h8iGFaeUeJkHJet7qVRauLbaKkf2DLtkO41fKuBFmjKkL2k+X0Qe2qJm3rSjFn9FQ6LPXH+7VMuA&#10;na+kLilWdkxiRVTwvalTXwYm1ThH9socJY0qjnqGoRqSd6uTUxXUB9TYwdjo+DBx0oH7SUmPTY6M&#10;f+yYE5SojwZ9Wl3nswW+irS4Xi5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Lz9hGQ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A7553" w:rsidRPr="0087679F" w:rsidRDefault="00DA7553" w:rsidP="00DA755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A7553" w:rsidRPr="0087679F" w:rsidRDefault="00DA7553" w:rsidP="00DA755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A7553" w:rsidRPr="001370E0" w:rsidRDefault="00DA7553" w:rsidP="00DA755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9D3925" w:rsidRDefault="00DA7553" w:rsidP="00DA755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lastRenderedPageBreak/>
        <w:t>Zbieranie, transport i utylizacja padłej zwierzyny i ich szczątków z dróg wojewódzkich na terenie działania WZDW w Poznaniu – Rejonu Dróg Wojewódzkich w Złotowie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Default="00DA7553" w:rsidP="00DA75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A7553" w:rsidRPr="00210A77" w:rsidRDefault="00DA7553" w:rsidP="00DA75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DA7553" w:rsidRPr="00210A77" w:rsidRDefault="00DA7553" w:rsidP="00DA755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DA7553" w:rsidRPr="001370E0" w:rsidRDefault="00DA7553" w:rsidP="00DA755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DA7553" w:rsidRPr="001370E0" w:rsidRDefault="00DA7553" w:rsidP="00DA755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8B76D7" w:rsidRDefault="008B76D7"/>
    <w:sectPr w:rsidR="008B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25B42"/>
    <w:rsid w:val="001E449A"/>
    <w:rsid w:val="003E3E67"/>
    <w:rsid w:val="004E2B04"/>
    <w:rsid w:val="00582493"/>
    <w:rsid w:val="008B76D7"/>
    <w:rsid w:val="008D2F08"/>
    <w:rsid w:val="00A31395"/>
    <w:rsid w:val="00AF15BD"/>
    <w:rsid w:val="00C93B7A"/>
    <w:rsid w:val="00DA7553"/>
    <w:rsid w:val="00F04768"/>
    <w:rsid w:val="00F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8721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2509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8</cp:revision>
  <dcterms:created xsi:type="dcterms:W3CDTF">2021-12-16T12:15:00Z</dcterms:created>
  <dcterms:modified xsi:type="dcterms:W3CDTF">2023-01-23T09:32:00Z</dcterms:modified>
</cp:coreProperties>
</file>